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40"/>
        </w:rPr>
      </w:pPr>
      <w:r>
        <w:rPr>
          <w:sz w:val="40"/>
        </w:rPr>
        <mc:AlternateContent>
          <mc:Choice Requires="wps">
            <w:drawing>
              <wp:anchor distT="0" distB="0" distL="0" distR="0" allowOverlap="1" layoutInCell="1" locked="0" behindDoc="0" simplePos="0" relativeHeight="15728640">
                <wp:simplePos x="0" y="0"/>
                <wp:positionH relativeFrom="page">
                  <wp:posOffset>313943</wp:posOffset>
                </wp:positionH>
                <wp:positionV relativeFrom="page">
                  <wp:posOffset>719581</wp:posOffset>
                </wp:positionV>
                <wp:extent cx="1378585" cy="92170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378585" cy="9217025"/>
                          <a:chExt cx="1378585" cy="9217025"/>
                        </a:xfrm>
                      </wpg:grpSpPr>
                      <wps:wsp>
                        <wps:cNvPr id="2" name="Graphic 2"/>
                        <wps:cNvSpPr/>
                        <wps:spPr>
                          <a:xfrm>
                            <a:off x="9144" y="6172"/>
                            <a:ext cx="1366520" cy="9204325"/>
                          </a:xfrm>
                          <a:custGeom>
                            <a:avLst/>
                            <a:gdLst/>
                            <a:ahLst/>
                            <a:cxnLst/>
                            <a:rect l="l" t="t" r="r" b="b"/>
                            <a:pathLst>
                              <a:path w="1366520" h="9204325">
                                <a:moveTo>
                                  <a:pt x="1366139" y="0"/>
                                </a:moveTo>
                                <a:lnTo>
                                  <a:pt x="0" y="0"/>
                                </a:lnTo>
                                <a:lnTo>
                                  <a:pt x="0" y="9204325"/>
                                </a:lnTo>
                                <a:lnTo>
                                  <a:pt x="1366139" y="9204325"/>
                                </a:lnTo>
                                <a:lnTo>
                                  <a:pt x="1366139" y="0"/>
                                </a:lnTo>
                                <a:close/>
                              </a:path>
                            </a:pathLst>
                          </a:custGeom>
                          <a:solidFill>
                            <a:srgbClr val="B3B3B3"/>
                          </a:solidFill>
                        </wps:spPr>
                        <wps:bodyPr wrap="square" lIns="0" tIns="0" rIns="0" bIns="0" rtlCol="0">
                          <a:prstTxWarp prst="textNoShape">
                            <a:avLst/>
                          </a:prstTxWarp>
                          <a:noAutofit/>
                        </wps:bodyPr>
                      </wps:wsp>
                      <wps:wsp>
                        <wps:cNvPr id="3" name="Graphic 3"/>
                        <wps:cNvSpPr/>
                        <wps:spPr>
                          <a:xfrm>
                            <a:off x="0" y="0"/>
                            <a:ext cx="1378585" cy="9217025"/>
                          </a:xfrm>
                          <a:custGeom>
                            <a:avLst/>
                            <a:gdLst/>
                            <a:ahLst/>
                            <a:cxnLst/>
                            <a:rect l="l" t="t" r="r" b="b"/>
                            <a:pathLst>
                              <a:path w="1378585" h="9217025">
                                <a:moveTo>
                                  <a:pt x="6096" y="6172"/>
                                </a:moveTo>
                                <a:lnTo>
                                  <a:pt x="0" y="6172"/>
                                </a:lnTo>
                                <a:lnTo>
                                  <a:pt x="0" y="9210497"/>
                                </a:lnTo>
                                <a:lnTo>
                                  <a:pt x="6096" y="9210497"/>
                                </a:lnTo>
                                <a:lnTo>
                                  <a:pt x="6096" y="6172"/>
                                </a:lnTo>
                                <a:close/>
                              </a:path>
                              <a:path w="1378585" h="9217025">
                                <a:moveTo>
                                  <a:pt x="1372222" y="9210510"/>
                                </a:moveTo>
                                <a:lnTo>
                                  <a:pt x="6096" y="9210510"/>
                                </a:lnTo>
                                <a:lnTo>
                                  <a:pt x="0" y="9210510"/>
                                </a:lnTo>
                                <a:lnTo>
                                  <a:pt x="0" y="9216593"/>
                                </a:lnTo>
                                <a:lnTo>
                                  <a:pt x="6096" y="9216593"/>
                                </a:lnTo>
                                <a:lnTo>
                                  <a:pt x="1372222" y="9216593"/>
                                </a:lnTo>
                                <a:lnTo>
                                  <a:pt x="1372222" y="9210510"/>
                                </a:lnTo>
                                <a:close/>
                              </a:path>
                              <a:path w="1378585" h="9217025">
                                <a:moveTo>
                                  <a:pt x="1372222" y="0"/>
                                </a:moveTo>
                                <a:lnTo>
                                  <a:pt x="6096" y="0"/>
                                </a:lnTo>
                                <a:lnTo>
                                  <a:pt x="0" y="0"/>
                                </a:lnTo>
                                <a:lnTo>
                                  <a:pt x="0" y="6096"/>
                                </a:lnTo>
                                <a:lnTo>
                                  <a:pt x="6096" y="6096"/>
                                </a:lnTo>
                                <a:lnTo>
                                  <a:pt x="1372222" y="6096"/>
                                </a:lnTo>
                                <a:lnTo>
                                  <a:pt x="1372222" y="0"/>
                                </a:lnTo>
                                <a:close/>
                              </a:path>
                              <a:path w="1378585" h="9217025">
                                <a:moveTo>
                                  <a:pt x="1378331" y="9210510"/>
                                </a:moveTo>
                                <a:lnTo>
                                  <a:pt x="1372235" y="9210510"/>
                                </a:lnTo>
                                <a:lnTo>
                                  <a:pt x="1372235" y="9216593"/>
                                </a:lnTo>
                                <a:lnTo>
                                  <a:pt x="1378331" y="9216593"/>
                                </a:lnTo>
                                <a:lnTo>
                                  <a:pt x="1378331" y="9210510"/>
                                </a:lnTo>
                                <a:close/>
                              </a:path>
                              <a:path w="1378585" h="9217025">
                                <a:moveTo>
                                  <a:pt x="1378331" y="6172"/>
                                </a:moveTo>
                                <a:lnTo>
                                  <a:pt x="1372235" y="6172"/>
                                </a:lnTo>
                                <a:lnTo>
                                  <a:pt x="1372235" y="9210497"/>
                                </a:lnTo>
                                <a:lnTo>
                                  <a:pt x="1378331" y="9210497"/>
                                </a:lnTo>
                                <a:lnTo>
                                  <a:pt x="1378331" y="6172"/>
                                </a:lnTo>
                                <a:close/>
                              </a:path>
                              <a:path w="1378585" h="9217025">
                                <a:moveTo>
                                  <a:pt x="1378331" y="0"/>
                                </a:moveTo>
                                <a:lnTo>
                                  <a:pt x="1372235" y="0"/>
                                </a:lnTo>
                                <a:lnTo>
                                  <a:pt x="1372235" y="6096"/>
                                </a:lnTo>
                                <a:lnTo>
                                  <a:pt x="1378331" y="6096"/>
                                </a:lnTo>
                                <a:lnTo>
                                  <a:pt x="13783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719999pt;margin-top:56.659985pt;width:108.55pt;height:725.75pt;mso-position-horizontal-relative:page;mso-position-vertical-relative:page;z-index:15728640" id="docshapegroup1" coordorigin="494,1133" coordsize="2171,14515">
                <v:rect style="position:absolute;left:508;top:1142;width:2152;height:14495" id="docshape2" filled="true" fillcolor="#b3b3b3" stroked="false">
                  <v:fill type="solid"/>
                </v:rect>
                <v:shape style="position:absolute;left:494;top:1133;width:2171;height:14515" id="docshape3" coordorigin="494,1133" coordsize="2171,14515" path="m504,1143l494,1143,494,15638,504,15638,504,1143xm2655,15638l504,15638,494,15638,494,15648,504,15648,2655,15648,2655,15638xm2655,1133l504,1133,494,1133,494,1143,504,1143,2655,1143,2655,1133xm2665,15638l2655,15638,2655,15648,2665,15648,2665,15638xm2665,1143l2655,1143,2655,15638,2665,15638,2665,1143xm2665,1133l2655,1133,2655,1143,2665,1143,2665,1133xe" filled="true" fillcolor="#000000" stroked="false">
                  <v:path arrowok="t"/>
                  <v:fill type="solid"/>
                </v:shape>
                <w10:wrap type="none"/>
              </v:group>
            </w:pict>
          </mc:Fallback>
        </mc:AlternateContent>
      </w:r>
    </w:p>
    <w:p>
      <w:pPr>
        <w:pStyle w:val="BodyText"/>
        <w:rPr>
          <w:sz w:val="40"/>
        </w:rPr>
      </w:pPr>
    </w:p>
    <w:p>
      <w:pPr>
        <w:pStyle w:val="BodyText"/>
        <w:rPr>
          <w:sz w:val="40"/>
        </w:rPr>
      </w:pPr>
    </w:p>
    <w:p>
      <w:pPr>
        <w:pStyle w:val="BodyText"/>
        <w:rPr>
          <w:sz w:val="40"/>
        </w:rPr>
      </w:pPr>
    </w:p>
    <w:p>
      <w:pPr>
        <w:pStyle w:val="BodyText"/>
        <w:rPr>
          <w:sz w:val="40"/>
        </w:rPr>
      </w:pPr>
    </w:p>
    <w:p>
      <w:pPr>
        <w:pStyle w:val="BodyText"/>
        <w:spacing w:before="145"/>
        <w:rPr>
          <w:sz w:val="40"/>
        </w:rPr>
      </w:pPr>
    </w:p>
    <w:p>
      <w:pPr>
        <w:spacing w:before="0"/>
        <w:ind w:left="1418" w:right="5" w:firstLine="0"/>
        <w:jc w:val="center"/>
        <w:rPr>
          <w:b/>
          <w:sz w:val="40"/>
        </w:rPr>
      </w:pPr>
      <w:r>
        <w:rPr>
          <w:b/>
          <w:sz w:val="40"/>
        </w:rPr>
        <w:t>ИНФОРМАЦИОННЫЙ</w:t>
      </w:r>
      <w:r>
        <w:rPr>
          <w:b/>
          <w:spacing w:val="-25"/>
          <w:sz w:val="40"/>
        </w:rPr>
        <w:t> </w:t>
      </w:r>
      <w:r>
        <w:rPr>
          <w:b/>
          <w:sz w:val="40"/>
        </w:rPr>
        <w:t>БЮЛЛЕТЕНЬ </w:t>
      </w:r>
      <w:r>
        <w:rPr>
          <w:b/>
          <w:spacing w:val="-2"/>
          <w:sz w:val="40"/>
        </w:rPr>
        <w:t>АДМИНИСТРАЦИИ</w:t>
      </w:r>
    </w:p>
    <w:p>
      <w:pPr>
        <w:spacing w:line="458" w:lineRule="exact" w:before="2"/>
        <w:ind w:left="1418" w:right="4" w:firstLine="0"/>
        <w:jc w:val="center"/>
        <w:rPr>
          <w:b/>
          <w:sz w:val="40"/>
        </w:rPr>
      </w:pPr>
      <w:r>
        <w:rPr>
          <w:b/>
          <w:spacing w:val="-2"/>
          <w:sz w:val="40"/>
        </w:rPr>
        <w:t>ЩЕРБИНОВСКОГО</w:t>
      </w:r>
    </w:p>
    <w:p>
      <w:pPr>
        <w:spacing w:before="0"/>
        <w:ind w:left="1418" w:right="6" w:firstLine="0"/>
        <w:jc w:val="center"/>
        <w:rPr>
          <w:b/>
          <w:sz w:val="40"/>
        </w:rPr>
      </w:pPr>
      <w:r>
        <w:rPr>
          <w:b/>
          <w:sz w:val="40"/>
        </w:rPr>
        <w:t>СЕЛЬСКОГО</w:t>
      </w:r>
      <w:r>
        <w:rPr>
          <w:b/>
          <w:spacing w:val="40"/>
          <w:sz w:val="40"/>
        </w:rPr>
        <w:t> </w:t>
      </w:r>
      <w:r>
        <w:rPr>
          <w:b/>
          <w:sz w:val="40"/>
        </w:rPr>
        <w:t>ПОСЕЛЕНИЯ </w:t>
      </w:r>
      <w:r>
        <w:rPr>
          <w:b/>
          <w:spacing w:val="-2"/>
          <w:sz w:val="40"/>
        </w:rPr>
        <w:t>ЩЕРБИНОВСКОГО</w:t>
      </w:r>
    </w:p>
    <w:p>
      <w:pPr>
        <w:spacing w:before="0"/>
        <w:ind w:left="1418" w:right="3" w:firstLine="0"/>
        <w:jc w:val="center"/>
        <w:rPr>
          <w:b/>
          <w:sz w:val="40"/>
        </w:rPr>
      </w:pPr>
      <w:r>
        <w:rPr>
          <w:b/>
          <w:sz w:val="40"/>
        </w:rPr>
        <w:t>МУНИЦИПАЛЬНОГО</w:t>
      </w:r>
      <w:r>
        <w:rPr>
          <w:b/>
          <w:spacing w:val="-25"/>
          <w:sz w:val="40"/>
        </w:rPr>
        <w:t> </w:t>
      </w:r>
      <w:r>
        <w:rPr>
          <w:b/>
          <w:sz w:val="40"/>
        </w:rPr>
        <w:t>РАЙОНА КРАСНОДАРСКОГО КРАЯ</w:t>
      </w:r>
    </w:p>
    <w:p>
      <w:pPr>
        <w:pStyle w:val="BodyText"/>
        <w:spacing w:before="459"/>
        <w:rPr>
          <w:b/>
          <w:sz w:val="40"/>
        </w:rPr>
      </w:pPr>
    </w:p>
    <w:p>
      <w:pPr>
        <w:pStyle w:val="Heading1"/>
      </w:pPr>
      <w:r>
        <w:rPr/>
        <w:t>№</w:t>
      </w:r>
      <w:r>
        <w:rPr>
          <w:spacing w:val="-5"/>
        </w:rPr>
        <w:t> </w:t>
      </w:r>
      <w:r>
        <w:rPr/>
        <w:t>18</w:t>
      </w:r>
      <w:r>
        <w:rPr>
          <w:spacing w:val="-1"/>
        </w:rPr>
        <w:t> </w:t>
      </w:r>
      <w:r>
        <w:rPr>
          <w:spacing w:val="-4"/>
        </w:rPr>
        <w:t>(370)</w:t>
      </w:r>
    </w:p>
    <w:p>
      <w:pPr>
        <w:spacing w:before="1"/>
        <w:ind w:left="1418" w:right="2" w:firstLine="0"/>
        <w:jc w:val="center"/>
        <w:rPr>
          <w:b/>
          <w:sz w:val="40"/>
        </w:rPr>
      </w:pPr>
      <w:r>
        <w:rPr>
          <w:b/>
          <w:sz w:val="40"/>
        </w:rPr>
        <w:t>часть</w:t>
      </w:r>
      <w:r>
        <w:rPr>
          <w:b/>
          <w:spacing w:val="-7"/>
          <w:sz w:val="40"/>
        </w:rPr>
        <w:t> </w:t>
      </w:r>
      <w:r>
        <w:rPr>
          <w:b/>
          <w:spacing w:val="-10"/>
          <w:sz w:val="40"/>
        </w:rPr>
        <w:t>1</w:t>
      </w: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spacing w:before="277"/>
        <w:rPr>
          <w:b/>
          <w:sz w:val="40"/>
        </w:rPr>
      </w:pPr>
    </w:p>
    <w:p>
      <w:pPr>
        <w:spacing w:before="0"/>
        <w:ind w:left="1418" w:right="4" w:firstLine="0"/>
        <w:jc w:val="center"/>
        <w:rPr>
          <w:b/>
          <w:sz w:val="32"/>
        </w:rPr>
      </w:pPr>
      <w:r>
        <w:rPr>
          <w:b/>
          <w:sz w:val="32"/>
        </w:rPr>
        <w:t>поселок</w:t>
      </w:r>
      <w:r>
        <w:rPr>
          <w:b/>
          <w:spacing w:val="-5"/>
          <w:sz w:val="32"/>
        </w:rPr>
        <w:t> </w:t>
      </w:r>
      <w:r>
        <w:rPr>
          <w:b/>
          <w:spacing w:val="-2"/>
          <w:sz w:val="32"/>
        </w:rPr>
        <w:t>Щербиновский</w:t>
      </w:r>
    </w:p>
    <w:p>
      <w:pPr>
        <w:pStyle w:val="Heading1"/>
        <w:spacing w:before="4"/>
        <w:ind w:right="2"/>
      </w:pPr>
      <w:r>
        <w:rPr/>
        <w:t>30</w:t>
      </w:r>
      <w:r>
        <w:rPr>
          <w:spacing w:val="-6"/>
        </w:rPr>
        <w:t> </w:t>
      </w:r>
      <w:r>
        <w:rPr/>
        <w:t>октября</w:t>
      </w:r>
      <w:r>
        <w:rPr>
          <w:spacing w:val="-6"/>
        </w:rPr>
        <w:t> </w:t>
      </w:r>
      <w:r>
        <w:rPr/>
        <w:t>2025</w:t>
      </w:r>
      <w:r>
        <w:rPr>
          <w:spacing w:val="-5"/>
        </w:rPr>
        <w:t> </w:t>
      </w:r>
      <w:r>
        <w:rPr>
          <w:spacing w:val="-4"/>
        </w:rPr>
        <w:t>года</w:t>
      </w:r>
    </w:p>
    <w:p>
      <w:pPr>
        <w:pStyle w:val="Heading1"/>
        <w:spacing w:after="0"/>
        <w:sectPr>
          <w:type w:val="continuous"/>
          <w:pgSz w:w="11910" w:h="16840"/>
          <w:pgMar w:top="1120" w:bottom="280" w:left="992" w:right="708"/>
        </w:sectPr>
      </w:pPr>
    </w:p>
    <w:p>
      <w:pPr>
        <w:spacing w:before="63"/>
        <w:ind w:left="0" w:right="4104" w:firstLine="0"/>
        <w:jc w:val="right"/>
        <w:rPr>
          <w:b/>
          <w:sz w:val="32"/>
        </w:rPr>
      </w:pPr>
      <w:r>
        <w:rPr>
          <w:b/>
          <w:spacing w:val="-2"/>
          <w:sz w:val="32"/>
        </w:rPr>
        <w:t>СОДЕРЖАНИЕ</w:t>
      </w:r>
    </w:p>
    <w:p>
      <w:pPr>
        <w:pStyle w:val="Heading2"/>
        <w:spacing w:line="240" w:lineRule="auto" w:before="274"/>
        <w:ind w:left="0" w:right="4122"/>
        <w:jc w:val="right"/>
      </w:pPr>
      <w:r>
        <w:rPr>
          <w:spacing w:val="-2"/>
        </w:rPr>
        <w:t>ПОСТАНОВЛЕНИЯ</w:t>
      </w:r>
    </w:p>
    <w:p>
      <w:pPr>
        <w:spacing w:before="0"/>
        <w:ind w:left="731" w:right="57" w:firstLine="614"/>
        <w:jc w:val="left"/>
        <w:rPr>
          <w:b/>
          <w:sz w:val="28"/>
        </w:rPr>
      </w:pPr>
      <w:r>
        <w:rPr>
          <w:b/>
          <w:sz w:val="28"/>
        </w:rPr>
        <w:t>администрации Щербиновского сельского поселения Щербиновского</w:t>
      </w:r>
      <w:r>
        <w:rPr>
          <w:b/>
          <w:spacing w:val="-11"/>
          <w:sz w:val="28"/>
        </w:rPr>
        <w:t> </w:t>
      </w:r>
      <w:r>
        <w:rPr>
          <w:b/>
          <w:sz w:val="28"/>
        </w:rPr>
        <w:t>муниципального</w:t>
      </w:r>
      <w:r>
        <w:rPr>
          <w:b/>
          <w:spacing w:val="-11"/>
          <w:sz w:val="28"/>
        </w:rPr>
        <w:t> </w:t>
      </w:r>
      <w:r>
        <w:rPr>
          <w:b/>
          <w:sz w:val="28"/>
        </w:rPr>
        <w:t>района</w:t>
      </w:r>
      <w:r>
        <w:rPr>
          <w:b/>
          <w:spacing w:val="-8"/>
          <w:sz w:val="28"/>
        </w:rPr>
        <w:t> </w:t>
      </w:r>
      <w:r>
        <w:rPr>
          <w:b/>
          <w:sz w:val="28"/>
        </w:rPr>
        <w:t>Краснодарского</w:t>
      </w:r>
      <w:r>
        <w:rPr>
          <w:b/>
          <w:spacing w:val="-8"/>
          <w:sz w:val="28"/>
        </w:rPr>
        <w:t> </w:t>
      </w:r>
      <w:r>
        <w:rPr>
          <w:b/>
          <w:sz w:val="28"/>
        </w:rPr>
        <w:t>края</w:t>
      </w:r>
    </w:p>
    <w:p>
      <w:pPr>
        <w:pStyle w:val="BodyText"/>
        <w:spacing w:before="3"/>
        <w:rPr>
          <w:b/>
          <w:sz w:val="16"/>
        </w:rPr>
      </w:pPr>
    </w:p>
    <w:p>
      <w:pPr>
        <w:pStyle w:val="BodyText"/>
        <w:spacing w:after="0"/>
        <w:rPr>
          <w:b/>
          <w:sz w:val="16"/>
        </w:rPr>
        <w:sectPr>
          <w:footerReference w:type="default" r:id="rId5"/>
          <w:pgSz w:w="11910" w:h="16840"/>
          <w:pgMar w:header="0" w:footer="777" w:top="1420" w:bottom="960" w:left="992" w:right="708"/>
          <w:pgNumType w:start="2"/>
        </w:sectPr>
      </w:pPr>
    </w:p>
    <w:p>
      <w:pPr>
        <w:spacing w:line="270" w:lineRule="exact" w:before="90"/>
        <w:ind w:left="251"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133</w:t>
      </w:r>
    </w:p>
    <w:p>
      <w:pPr>
        <w:spacing w:line="235" w:lineRule="auto" w:before="0"/>
        <w:ind w:left="251" w:right="7" w:firstLine="0"/>
        <w:jc w:val="both"/>
        <w:rPr>
          <w:sz w:val="24"/>
        </w:rPr>
      </w:pPr>
      <w:r>
        <w:rPr>
          <w:sz w:val="24"/>
        </w:rPr>
        <w:t>О внесении изменений в постановление администрации Щербиновского сельского поселения Щербиновского района от 28 октября 2019 г. № 130 «Об утверждении муниципальной программы Щербиновского сельского поселения Щербиновского района «Обеспечение деятельности администрации</w:t>
      </w:r>
      <w:r>
        <w:rPr>
          <w:spacing w:val="40"/>
          <w:sz w:val="24"/>
        </w:rPr>
        <w:t> </w:t>
      </w:r>
      <w:r>
        <w:rPr>
          <w:sz w:val="24"/>
        </w:rPr>
        <w:t>Щербиновского сельского поселения Щербиновского района»</w:t>
      </w:r>
    </w:p>
    <w:p>
      <w:pPr>
        <w:spacing w:line="265" w:lineRule="exact" w:before="0"/>
        <w:ind w:left="251"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134</w:t>
      </w:r>
    </w:p>
    <w:p>
      <w:pPr>
        <w:spacing w:line="230" w:lineRule="auto" w:before="0"/>
        <w:ind w:left="251" w:right="0" w:firstLine="0"/>
        <w:jc w:val="both"/>
        <w:rPr>
          <w:sz w:val="24"/>
        </w:rPr>
      </w:pPr>
      <w:r>
        <w:rPr>
          <w:sz w:val="24"/>
        </w:rPr>
        <w:t>О внесении изменений в постановление администрации Щербиновского сельского поселения Щербиновского района от 28 октября 2019 г. № 131 «Об утверждении муниципальной программы Щербиновского сельского поселения Щербиновского района «Управление муниципальным имуществом Щербиновского сельского поселения Щербиновского района»</w:t>
      </w:r>
    </w:p>
    <w:p>
      <w:pPr>
        <w:spacing w:line="259" w:lineRule="exact" w:before="0"/>
        <w:ind w:left="251"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135</w:t>
      </w:r>
    </w:p>
    <w:p>
      <w:pPr>
        <w:spacing w:line="230" w:lineRule="auto" w:before="0"/>
        <w:ind w:left="251" w:right="1" w:firstLine="0"/>
        <w:jc w:val="both"/>
        <w:rPr>
          <w:sz w:val="24"/>
        </w:rPr>
      </w:pPr>
      <w:r>
        <w:rPr>
          <w:sz w:val="24"/>
        </w:rPr>
        <w:t>О внесении изменений в постановление администрации Щербиновского сельского поселения Щербиновского района от 28 октября 2019 г. № 132 «Об утверждении муниципальной программы</w:t>
      </w:r>
      <w:r>
        <w:rPr>
          <w:spacing w:val="40"/>
          <w:sz w:val="24"/>
        </w:rPr>
        <w:t> </w:t>
      </w:r>
      <w:r>
        <w:rPr>
          <w:sz w:val="24"/>
        </w:rPr>
        <w:t>Щербиновского сельского поселения</w:t>
      </w:r>
      <w:r>
        <w:rPr>
          <w:spacing w:val="40"/>
          <w:sz w:val="24"/>
        </w:rPr>
        <w:t> </w:t>
      </w:r>
      <w:r>
        <w:rPr>
          <w:sz w:val="24"/>
        </w:rPr>
        <w:t>Щербиновского </w:t>
      </w:r>
      <w:r>
        <w:rPr>
          <w:spacing w:val="-2"/>
          <w:sz w:val="24"/>
        </w:rPr>
        <w:t>района</w:t>
      </w:r>
    </w:p>
    <w:p>
      <w:pPr>
        <w:spacing w:line="230" w:lineRule="auto" w:before="1"/>
        <w:ind w:left="251" w:right="10" w:firstLine="0"/>
        <w:jc w:val="both"/>
        <w:rPr>
          <w:sz w:val="24"/>
        </w:rPr>
      </w:pPr>
      <w:r>
        <w:rPr>
          <w:sz w:val="24"/>
        </w:rPr>
        <w:t>«Развитие субъектов малого и среднего предпринимательства в Щербиновском сельском поселении Щербиновского района»</w:t>
      </w:r>
    </w:p>
    <w:p>
      <w:pPr>
        <w:spacing w:line="262" w:lineRule="exact" w:before="0"/>
        <w:ind w:left="251"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136</w:t>
      </w:r>
    </w:p>
    <w:p>
      <w:pPr>
        <w:spacing w:line="230" w:lineRule="auto" w:before="1"/>
        <w:ind w:left="251" w:right="3" w:firstLine="0"/>
        <w:jc w:val="both"/>
        <w:rPr>
          <w:sz w:val="24"/>
        </w:rPr>
      </w:pPr>
      <w:r>
        <w:rPr>
          <w:sz w:val="24"/>
        </w:rPr>
        <w:t>О внесении изменений в постановление администрации Щербиновского сельского поселения Щербиновского района от 28 октября 2019 г. № 133 «Об утверждении муниципальной программы Щербиновского сельского поселения Щербиновского района «Социальная поддержка граждан Щербиновского сельского поселения Щербиновского района»</w:t>
      </w:r>
    </w:p>
    <w:p>
      <w:pPr>
        <w:spacing w:line="272" w:lineRule="exact" w:before="6"/>
        <w:ind w:left="251"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137</w:t>
      </w:r>
    </w:p>
    <w:p>
      <w:pPr>
        <w:spacing w:line="240" w:lineRule="auto" w:before="0"/>
        <w:ind w:left="251" w:right="8" w:firstLine="0"/>
        <w:jc w:val="both"/>
        <w:rPr>
          <w:sz w:val="24"/>
        </w:rPr>
      </w:pPr>
      <w:r>
        <w:rPr>
          <w:sz w:val="24"/>
        </w:rPr>
        <w:t>О внесении изменений в постановление администрации Щербиновского сельского поселения Щербиновского района от 28 октября 2019 г. № 134 «Об утверждении муниципальной программы Щербиновского сельского поселения Щербиновского района «Обеспечение безопасности населения на территории Щербиновского сельского поселения Щербиновского района»</w:t>
      </w:r>
    </w:p>
    <w:p>
      <w:pPr>
        <w:spacing w:line="270" w:lineRule="exact" w:before="4"/>
        <w:ind w:left="251"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138</w:t>
      </w:r>
    </w:p>
    <w:p>
      <w:pPr>
        <w:spacing w:line="235" w:lineRule="auto" w:before="0"/>
        <w:ind w:left="251" w:right="5" w:firstLine="0"/>
        <w:jc w:val="both"/>
        <w:rPr>
          <w:sz w:val="24"/>
        </w:rPr>
      </w:pPr>
      <w:r>
        <w:rPr>
          <w:sz w:val="24"/>
        </w:rPr>
        <w:t>О внесении изменений в постановление администрации Щербиновского сельского поселения Щербиновского района от 28 октября 2019 г. № 135 «Об утверждении муниципальной программы Щербиновского сельского поселения Щербиновского района «Развитие дорожного хозяйства в</w:t>
      </w:r>
      <w:r>
        <w:rPr>
          <w:spacing w:val="40"/>
          <w:sz w:val="24"/>
        </w:rPr>
        <w:t> </w:t>
      </w:r>
      <w:r>
        <w:rPr>
          <w:sz w:val="24"/>
        </w:rPr>
        <w:t>Щербиновском сельском поселении Щербиновского района»</w:t>
      </w:r>
    </w:p>
    <w:p>
      <w:pPr>
        <w:spacing w:line="270" w:lineRule="exact" w:before="5"/>
        <w:ind w:left="251"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139</w:t>
      </w:r>
    </w:p>
    <w:p>
      <w:pPr>
        <w:spacing w:line="235" w:lineRule="auto" w:before="0"/>
        <w:ind w:left="251" w:right="2" w:firstLine="0"/>
        <w:jc w:val="both"/>
        <w:rPr>
          <w:sz w:val="24"/>
        </w:rPr>
      </w:pPr>
      <w:r>
        <w:rPr>
          <w:sz w:val="24"/>
        </w:rPr>
        <w:t>О внесении изменений в постановление администрации Щербиновского сельского поселения Щербиновского района от 28 октября 2019 г. № 136 «Об утверждении муниципальной программы Щербиновского сельского поселения Щербиновского района «Комплексное развитие жилищно-коммунального хозяйства Щербиновского сельского поселения Щербиновского района»</w:t>
      </w:r>
    </w:p>
    <w:p>
      <w:pPr>
        <w:spacing w:before="224"/>
        <w:ind w:left="171" w:right="0" w:firstLine="0"/>
        <w:jc w:val="left"/>
        <w:rPr>
          <w:sz w:val="24"/>
        </w:rPr>
      </w:pPr>
      <w:r>
        <w:rPr/>
        <w:br w:type="column"/>
      </w:r>
      <w:r>
        <w:rPr>
          <w:spacing w:val="-2"/>
          <w:sz w:val="24"/>
        </w:rPr>
        <w:t>стр.3</w:t>
      </w:r>
    </w:p>
    <w:p>
      <w:pPr>
        <w:pStyle w:val="BodyText"/>
        <w:rPr>
          <w:sz w:val="24"/>
        </w:rPr>
      </w:pPr>
    </w:p>
    <w:p>
      <w:pPr>
        <w:pStyle w:val="BodyText"/>
        <w:rPr>
          <w:sz w:val="24"/>
        </w:rPr>
      </w:pPr>
    </w:p>
    <w:p>
      <w:pPr>
        <w:pStyle w:val="BodyText"/>
        <w:spacing w:before="274"/>
        <w:rPr>
          <w:sz w:val="24"/>
        </w:rPr>
      </w:pPr>
    </w:p>
    <w:p>
      <w:pPr>
        <w:spacing w:before="0"/>
        <w:ind w:left="171" w:right="0" w:firstLine="0"/>
        <w:jc w:val="left"/>
        <w:rPr>
          <w:sz w:val="24"/>
        </w:rPr>
      </w:pPr>
      <w:r>
        <w:rPr>
          <w:spacing w:val="-2"/>
          <w:sz w:val="24"/>
        </w:rPr>
        <w:t>стр.23</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24"/>
        </w:rPr>
      </w:pPr>
    </w:p>
    <w:p>
      <w:pPr>
        <w:spacing w:before="0"/>
        <w:ind w:left="171" w:right="0" w:firstLine="0"/>
        <w:jc w:val="left"/>
        <w:rPr>
          <w:sz w:val="24"/>
        </w:rPr>
      </w:pPr>
      <w:r>
        <w:rPr>
          <w:spacing w:val="-2"/>
          <w:sz w:val="24"/>
        </w:rPr>
        <w:t>стр.37</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24"/>
        </w:rPr>
      </w:pPr>
    </w:p>
    <w:p>
      <w:pPr>
        <w:spacing w:before="0"/>
        <w:ind w:left="171" w:right="0" w:firstLine="0"/>
        <w:jc w:val="left"/>
        <w:rPr>
          <w:sz w:val="24"/>
        </w:rPr>
      </w:pPr>
      <w:r>
        <w:rPr>
          <w:sz w:val="24"/>
        </w:rPr>
        <w:t>стр.</w:t>
      </w:r>
      <w:r>
        <w:rPr>
          <w:spacing w:val="5"/>
          <w:sz w:val="24"/>
        </w:rPr>
        <w:t> </w:t>
      </w:r>
      <w:r>
        <w:rPr>
          <w:spacing w:val="-5"/>
          <w:sz w:val="24"/>
        </w:rPr>
        <w:t>46</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before="0"/>
        <w:ind w:left="171" w:right="0" w:firstLine="0"/>
        <w:jc w:val="left"/>
        <w:rPr>
          <w:sz w:val="24"/>
        </w:rPr>
      </w:pPr>
      <w:r>
        <w:rPr>
          <w:spacing w:val="-2"/>
          <w:sz w:val="24"/>
        </w:rPr>
        <w:t>стр.55</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24"/>
        </w:rPr>
      </w:pPr>
    </w:p>
    <w:p>
      <w:pPr>
        <w:spacing w:before="0"/>
        <w:ind w:left="171" w:right="0" w:firstLine="0"/>
        <w:jc w:val="left"/>
        <w:rPr>
          <w:sz w:val="24"/>
        </w:rPr>
      </w:pPr>
      <w:r>
        <w:rPr>
          <w:sz w:val="24"/>
        </w:rPr>
        <w:t>стр.</w:t>
      </w:r>
      <w:r>
        <w:rPr>
          <w:spacing w:val="5"/>
          <w:sz w:val="24"/>
        </w:rPr>
        <w:t> </w:t>
      </w:r>
      <w:r>
        <w:rPr>
          <w:spacing w:val="-5"/>
          <w:sz w:val="24"/>
        </w:rPr>
        <w:t>69</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before="1"/>
        <w:ind w:left="171" w:right="0" w:firstLine="0"/>
        <w:jc w:val="left"/>
        <w:rPr>
          <w:sz w:val="24"/>
        </w:rPr>
      </w:pPr>
      <w:r>
        <w:rPr>
          <w:sz w:val="24"/>
        </w:rPr>
        <w:t>стр.</w:t>
      </w:r>
      <w:r>
        <w:rPr>
          <w:spacing w:val="5"/>
          <w:sz w:val="24"/>
        </w:rPr>
        <w:t> </w:t>
      </w:r>
      <w:r>
        <w:rPr>
          <w:spacing w:val="-5"/>
          <w:sz w:val="24"/>
        </w:rPr>
        <w:t>82</w:t>
      </w:r>
    </w:p>
    <w:p>
      <w:pPr>
        <w:spacing w:after="0"/>
        <w:jc w:val="left"/>
        <w:rPr>
          <w:sz w:val="24"/>
        </w:rPr>
        <w:sectPr>
          <w:type w:val="continuous"/>
          <w:pgSz w:w="11910" w:h="16840"/>
          <w:pgMar w:header="0" w:footer="777" w:top="1120" w:bottom="280" w:left="992" w:right="708"/>
          <w:cols w:num="2" w:equalWidth="0">
            <w:col w:w="9241" w:space="40"/>
            <w:col w:w="929"/>
          </w:cols>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493" w:hRule="atLeast"/>
        </w:trPr>
        <w:tc>
          <w:tcPr>
            <w:tcW w:w="9306" w:type="dxa"/>
            <w:gridSpan w:val="2"/>
          </w:tcPr>
          <w:p>
            <w:pPr>
              <w:pStyle w:val="TableParagraph"/>
              <w:ind w:left="4309"/>
              <w:jc w:val="left"/>
              <w:rPr>
                <w:sz w:val="20"/>
              </w:rPr>
            </w:pPr>
            <w:r>
              <w:rPr>
                <w:sz w:val="20"/>
              </w:rPr>
              <w:drawing>
                <wp:inline distT="0" distB="0" distL="0" distR="0">
                  <wp:extent cx="698805" cy="891540"/>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2" w:hRule="atLeast"/>
        </w:trPr>
        <w:tc>
          <w:tcPr>
            <w:tcW w:w="9306" w:type="dxa"/>
            <w:gridSpan w:val="2"/>
          </w:tcPr>
          <w:p>
            <w:pPr>
              <w:pStyle w:val="TableParagraph"/>
              <w:spacing w:line="283" w:lineRule="auto" w:before="74"/>
              <w:ind w:left="1764" w:hanging="1715"/>
              <w:jc w:val="left"/>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3"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2"/>
              <w:ind w:left="3214"/>
              <w:jc w:val="left"/>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jc w:val="left"/>
              <w:rPr>
                <w:b/>
                <w:sz w:val="28"/>
              </w:rPr>
            </w:pPr>
            <w:r>
              <w:rPr>
                <w:b/>
                <w:sz w:val="28"/>
              </w:rPr>
              <w:t>от</w:t>
            </w:r>
            <w:r>
              <w:rPr>
                <w:b/>
                <w:spacing w:val="-5"/>
                <w:sz w:val="28"/>
              </w:rPr>
              <w:t> </w:t>
            </w:r>
            <w:r>
              <w:rPr>
                <w:b/>
                <w:spacing w:val="-2"/>
                <w:sz w:val="28"/>
              </w:rPr>
              <w:t>30.10.2025</w:t>
            </w:r>
          </w:p>
        </w:tc>
        <w:tc>
          <w:tcPr>
            <w:tcW w:w="4296" w:type="dxa"/>
          </w:tcPr>
          <w:p>
            <w:pPr>
              <w:pStyle w:val="TableParagraph"/>
              <w:spacing w:line="309" w:lineRule="exact" w:before="152"/>
              <w:ind w:right="169"/>
              <w:jc w:val="right"/>
              <w:rPr>
                <w:b/>
                <w:sz w:val="28"/>
              </w:rPr>
            </w:pPr>
            <w:r>
              <w:rPr>
                <w:b/>
                <w:sz w:val="28"/>
              </w:rPr>
              <w:t>№</w:t>
            </w:r>
            <w:r>
              <w:rPr>
                <w:b/>
                <w:spacing w:val="-3"/>
                <w:sz w:val="28"/>
              </w:rPr>
              <w:t> </w:t>
            </w:r>
            <w:r>
              <w:rPr>
                <w:b/>
                <w:spacing w:val="-5"/>
                <w:sz w:val="28"/>
              </w:rPr>
              <w:t>133</w:t>
            </w:r>
          </w:p>
        </w:tc>
      </w:tr>
      <w:tr>
        <w:trPr>
          <w:trHeight w:val="272" w:hRule="atLeast"/>
        </w:trPr>
        <w:tc>
          <w:tcPr>
            <w:tcW w:w="9306" w:type="dxa"/>
            <w:gridSpan w:val="2"/>
          </w:tcPr>
          <w:p>
            <w:pPr>
              <w:pStyle w:val="TableParagraph"/>
              <w:spacing w:line="253" w:lineRule="exact"/>
              <w:ind w:left="441" w:right="4"/>
              <w:rPr>
                <w:sz w:val="24"/>
              </w:rPr>
            </w:pPr>
            <w:r>
              <w:rPr>
                <w:sz w:val="24"/>
              </w:rPr>
              <w:t>поселок</w:t>
            </w:r>
            <w:r>
              <w:rPr>
                <w:spacing w:val="1"/>
                <w:sz w:val="24"/>
              </w:rPr>
              <w:t> </w:t>
            </w:r>
            <w:r>
              <w:rPr>
                <w:spacing w:val="-2"/>
                <w:sz w:val="24"/>
              </w:rPr>
              <w:t>Щербиновский</w:t>
            </w:r>
          </w:p>
        </w:tc>
      </w:tr>
    </w:tbl>
    <w:p>
      <w:pPr>
        <w:spacing w:line="235" w:lineRule="auto" w:before="268"/>
        <w:ind w:left="1020" w:right="1305" w:hanging="1"/>
        <w:jc w:val="center"/>
        <w:rPr>
          <w:b/>
          <w:sz w:val="28"/>
        </w:rPr>
      </w:pPr>
      <w:r>
        <w:rPr>
          <w:b/>
          <w:sz w:val="28"/>
        </w:rPr>
        <w:t>О внесении изменений в постановление администрации Щербиновского сельского поселения Щербиновского района от</w:t>
      </w:r>
      <w:r>
        <w:rPr>
          <w:b/>
          <w:spacing w:val="-7"/>
          <w:sz w:val="28"/>
        </w:rPr>
        <w:t> </w:t>
      </w:r>
      <w:r>
        <w:rPr>
          <w:b/>
          <w:sz w:val="28"/>
        </w:rPr>
        <w:t>28</w:t>
      </w:r>
      <w:r>
        <w:rPr>
          <w:b/>
          <w:spacing w:val="-5"/>
          <w:sz w:val="28"/>
        </w:rPr>
        <w:t> </w:t>
      </w:r>
      <w:r>
        <w:rPr>
          <w:b/>
          <w:sz w:val="28"/>
        </w:rPr>
        <w:t>октября</w:t>
      </w:r>
      <w:r>
        <w:rPr>
          <w:b/>
          <w:spacing w:val="-7"/>
          <w:sz w:val="28"/>
        </w:rPr>
        <w:t> </w:t>
      </w:r>
      <w:r>
        <w:rPr>
          <w:b/>
          <w:sz w:val="28"/>
        </w:rPr>
        <w:t>2019</w:t>
      </w:r>
      <w:r>
        <w:rPr>
          <w:b/>
          <w:spacing w:val="-5"/>
          <w:sz w:val="28"/>
        </w:rPr>
        <w:t> </w:t>
      </w:r>
      <w:r>
        <w:rPr>
          <w:b/>
          <w:sz w:val="28"/>
        </w:rPr>
        <w:t>г.</w:t>
      </w:r>
      <w:r>
        <w:rPr>
          <w:b/>
          <w:spacing w:val="-2"/>
          <w:sz w:val="28"/>
        </w:rPr>
        <w:t> </w:t>
      </w:r>
      <w:r>
        <w:rPr>
          <w:b/>
          <w:sz w:val="28"/>
        </w:rPr>
        <w:t>№</w:t>
      </w:r>
      <w:r>
        <w:rPr>
          <w:b/>
          <w:spacing w:val="-6"/>
          <w:sz w:val="28"/>
        </w:rPr>
        <w:t> </w:t>
      </w:r>
      <w:r>
        <w:rPr>
          <w:b/>
          <w:sz w:val="28"/>
        </w:rPr>
        <w:t>130</w:t>
      </w:r>
      <w:r>
        <w:rPr>
          <w:b/>
          <w:spacing w:val="-5"/>
          <w:sz w:val="28"/>
        </w:rPr>
        <w:t> </w:t>
      </w:r>
      <w:r>
        <w:rPr>
          <w:b/>
          <w:sz w:val="28"/>
        </w:rPr>
        <w:t>«Об</w:t>
      </w:r>
      <w:r>
        <w:rPr>
          <w:b/>
          <w:spacing w:val="-5"/>
          <w:sz w:val="28"/>
        </w:rPr>
        <w:t> </w:t>
      </w:r>
      <w:r>
        <w:rPr>
          <w:b/>
          <w:sz w:val="28"/>
        </w:rPr>
        <w:t>утверждении</w:t>
      </w:r>
      <w:r>
        <w:rPr>
          <w:b/>
          <w:spacing w:val="-7"/>
          <w:sz w:val="28"/>
        </w:rPr>
        <w:t> </w:t>
      </w:r>
      <w:r>
        <w:rPr>
          <w:b/>
          <w:sz w:val="28"/>
        </w:rPr>
        <w:t>муниципальной программы Щербиновского сельского поселения Щербиновского района «Обеспечение деятельности</w:t>
      </w:r>
    </w:p>
    <w:p>
      <w:pPr>
        <w:spacing w:line="237" w:lineRule="auto" w:before="0"/>
        <w:ind w:left="1418" w:right="1708" w:firstLine="0"/>
        <w:jc w:val="center"/>
        <w:rPr>
          <w:b/>
          <w:sz w:val="28"/>
        </w:rPr>
      </w:pPr>
      <w:r>
        <w:rPr>
          <w:b/>
          <w:sz w:val="28"/>
        </w:rPr>
        <w:t>администрации</w:t>
      </w:r>
      <w:r>
        <w:rPr>
          <w:b/>
          <w:spacing w:val="40"/>
          <w:sz w:val="28"/>
        </w:rPr>
        <w:t> </w:t>
      </w:r>
      <w:r>
        <w:rPr>
          <w:b/>
          <w:sz w:val="28"/>
        </w:rPr>
        <w:t>Щербиновского</w:t>
      </w:r>
      <w:r>
        <w:rPr>
          <w:b/>
          <w:spacing w:val="-13"/>
          <w:sz w:val="28"/>
        </w:rPr>
        <w:t> </w:t>
      </w:r>
      <w:r>
        <w:rPr>
          <w:b/>
          <w:sz w:val="28"/>
        </w:rPr>
        <w:t>сельского</w:t>
      </w:r>
      <w:r>
        <w:rPr>
          <w:b/>
          <w:spacing w:val="-13"/>
          <w:sz w:val="28"/>
        </w:rPr>
        <w:t> </w:t>
      </w:r>
      <w:r>
        <w:rPr>
          <w:b/>
          <w:sz w:val="28"/>
        </w:rPr>
        <w:t>поселения Щербиновского района»</w:t>
      </w:r>
    </w:p>
    <w:p>
      <w:pPr>
        <w:pStyle w:val="BodyText"/>
        <w:tabs>
          <w:tab w:pos="5408" w:val="left" w:leader="none"/>
        </w:tabs>
        <w:spacing w:line="235" w:lineRule="auto" w:before="305"/>
        <w:ind w:left="141" w:right="411" w:firstLine="710"/>
        <w:jc w:val="both"/>
      </w:pPr>
      <w:r>
        <w:rPr/>
        <w:t>В соответствии с Бюджетным кодексом Российской Федерации, с Федеральным законом от 6 октября 2003 г. № 131-ФЗ «Об общих принципах </w:t>
      </w:r>
      <w:r>
        <w:rPr>
          <w:spacing w:val="-4"/>
        </w:rPr>
        <w:t>организации</w:t>
      </w:r>
      <w:r>
        <w:rPr>
          <w:spacing w:val="-14"/>
        </w:rPr>
        <w:t> </w:t>
      </w:r>
      <w:r>
        <w:rPr>
          <w:spacing w:val="-4"/>
        </w:rPr>
        <w:t>местного</w:t>
      </w:r>
      <w:r>
        <w:rPr>
          <w:spacing w:val="-13"/>
        </w:rPr>
        <w:t> </w:t>
      </w:r>
      <w:r>
        <w:rPr>
          <w:spacing w:val="-4"/>
        </w:rPr>
        <w:t>самоуправления</w:t>
      </w:r>
      <w:r>
        <w:rPr>
          <w:spacing w:val="-14"/>
        </w:rPr>
        <w:t> </w:t>
      </w:r>
      <w:r>
        <w:rPr>
          <w:spacing w:val="-4"/>
        </w:rPr>
        <w:t>в</w:t>
      </w:r>
      <w:r>
        <w:rPr>
          <w:spacing w:val="-13"/>
        </w:rPr>
        <w:t> </w:t>
      </w:r>
      <w:r>
        <w:rPr>
          <w:spacing w:val="-4"/>
        </w:rPr>
        <w:t>Российской</w:t>
      </w:r>
      <w:r>
        <w:rPr>
          <w:spacing w:val="-14"/>
        </w:rPr>
        <w:t> </w:t>
      </w:r>
      <w:r>
        <w:rPr>
          <w:spacing w:val="-4"/>
        </w:rPr>
        <w:t>Федерации»,</w:t>
      </w:r>
      <w:r>
        <w:rPr>
          <w:spacing w:val="-10"/>
        </w:rPr>
        <w:t> </w:t>
      </w:r>
      <w:r>
        <w:rPr>
          <w:spacing w:val="-4"/>
        </w:rPr>
        <w:t>постановлением </w:t>
      </w:r>
      <w:r>
        <w:rPr/>
        <w:t>администрации Щербиновского сельского поселения Щербиновского района</w:t>
      </w:r>
      <w:r>
        <w:rPr>
          <w:spacing w:val="80"/>
          <w:w w:val="150"/>
        </w:rPr>
        <w:t> </w:t>
      </w:r>
      <w:r>
        <w:rPr/>
        <w:t>от 24 июля 2019 г. № 101 «О порядке принятия решения о разработке, формирования, реализации и оценки эффективности реализации муниципальных программ Щербиновского сельского поселения</w:t>
      </w:r>
      <w:r>
        <w:rPr>
          <w:spacing w:val="40"/>
        </w:rPr>
        <w:t> </w:t>
      </w:r>
      <w:r>
        <w:rPr/>
        <w:t>Щербиновского района</w:t>
        <w:tab/>
        <w:t>п о с т а н о в л я ю:</w:t>
      </w:r>
    </w:p>
    <w:p>
      <w:pPr>
        <w:pStyle w:val="ListParagraph"/>
        <w:numPr>
          <w:ilvl w:val="0"/>
          <w:numId w:val="1"/>
        </w:numPr>
        <w:tabs>
          <w:tab w:pos="1286" w:val="left" w:leader="none"/>
        </w:tabs>
        <w:spacing w:line="235" w:lineRule="auto" w:before="0" w:after="0"/>
        <w:ind w:left="141" w:right="414" w:firstLine="710"/>
        <w:jc w:val="both"/>
        <w:rPr>
          <w:sz w:val="28"/>
        </w:rPr>
      </w:pPr>
      <w:r>
        <w:rPr>
          <w:sz w:val="28"/>
        </w:rPr>
        <w:t>Утвердить изменения, вносимые в постановление администрации Щербиновского</w:t>
      </w:r>
      <w:r>
        <w:rPr>
          <w:spacing w:val="-10"/>
          <w:sz w:val="28"/>
        </w:rPr>
        <w:t> </w:t>
      </w:r>
      <w:r>
        <w:rPr>
          <w:sz w:val="28"/>
        </w:rPr>
        <w:t>сельского</w:t>
      </w:r>
      <w:r>
        <w:rPr>
          <w:spacing w:val="-10"/>
          <w:sz w:val="28"/>
        </w:rPr>
        <w:t> </w:t>
      </w:r>
      <w:r>
        <w:rPr>
          <w:sz w:val="28"/>
        </w:rPr>
        <w:t>поселения</w:t>
      </w:r>
      <w:r>
        <w:rPr>
          <w:spacing w:val="-6"/>
          <w:sz w:val="28"/>
        </w:rPr>
        <w:t> </w:t>
      </w:r>
      <w:r>
        <w:rPr>
          <w:sz w:val="28"/>
        </w:rPr>
        <w:t>Щербиновского</w:t>
      </w:r>
      <w:r>
        <w:rPr>
          <w:spacing w:val="-10"/>
          <w:sz w:val="28"/>
        </w:rPr>
        <w:t> </w:t>
      </w:r>
      <w:r>
        <w:rPr>
          <w:sz w:val="28"/>
        </w:rPr>
        <w:t>района</w:t>
      </w:r>
      <w:r>
        <w:rPr>
          <w:spacing w:val="-8"/>
          <w:sz w:val="28"/>
        </w:rPr>
        <w:t> </w:t>
      </w:r>
      <w:r>
        <w:rPr>
          <w:sz w:val="28"/>
        </w:rPr>
        <w:t>от</w:t>
      </w:r>
      <w:r>
        <w:rPr>
          <w:spacing w:val="-4"/>
          <w:sz w:val="28"/>
        </w:rPr>
        <w:t> </w:t>
      </w:r>
      <w:r>
        <w:rPr>
          <w:sz w:val="28"/>
        </w:rPr>
        <w:t>28</w:t>
      </w:r>
      <w:r>
        <w:rPr>
          <w:spacing w:val="-3"/>
          <w:sz w:val="28"/>
        </w:rPr>
        <w:t> </w:t>
      </w:r>
      <w:r>
        <w:rPr>
          <w:sz w:val="28"/>
        </w:rPr>
        <w:t>октября</w:t>
      </w:r>
      <w:r>
        <w:rPr>
          <w:spacing w:val="-2"/>
          <w:sz w:val="28"/>
        </w:rPr>
        <w:t> </w:t>
      </w:r>
      <w:r>
        <w:rPr>
          <w:sz w:val="28"/>
        </w:rPr>
        <w:t>2019 г.</w:t>
      </w:r>
      <w:r>
        <w:rPr>
          <w:spacing w:val="80"/>
          <w:sz w:val="28"/>
        </w:rPr>
        <w:t> </w:t>
      </w:r>
      <w:r>
        <w:rPr>
          <w:sz w:val="28"/>
        </w:rPr>
        <w:t>№ 130 «Об утверждении муниципальной программы Щербиновского сельского поселения Щербиновского района «Обеспечение деятельности администрации</w:t>
      </w:r>
      <w:r>
        <w:rPr>
          <w:spacing w:val="80"/>
          <w:sz w:val="28"/>
        </w:rPr>
        <w:t> </w:t>
      </w:r>
      <w:r>
        <w:rPr>
          <w:sz w:val="28"/>
        </w:rPr>
        <w:t>Щербиновского сельского поселения Щербиновского района» </w:t>
      </w:r>
      <w:r>
        <w:rPr>
          <w:spacing w:val="-2"/>
          <w:sz w:val="28"/>
        </w:rPr>
        <w:t>(прилагаются).</w:t>
      </w:r>
    </w:p>
    <w:p>
      <w:pPr>
        <w:pStyle w:val="ListParagraph"/>
        <w:numPr>
          <w:ilvl w:val="0"/>
          <w:numId w:val="1"/>
        </w:numPr>
        <w:tabs>
          <w:tab w:pos="1344" w:val="left" w:leader="none"/>
        </w:tabs>
        <w:spacing w:line="235" w:lineRule="auto" w:before="0" w:after="0"/>
        <w:ind w:left="141" w:right="428"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w:t>
      </w:r>
      <w:r>
        <w:rPr>
          <w:spacing w:val="-1"/>
          <w:sz w:val="28"/>
        </w:rPr>
        <w:t> </w:t>
      </w:r>
      <w:r>
        <w:rPr>
          <w:sz w:val="28"/>
        </w:rPr>
        <w:t>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spacing w:after="0" w:line="235" w:lineRule="auto"/>
        <w:jc w:val="both"/>
        <w:rPr>
          <w:sz w:val="28"/>
        </w:rPr>
        <w:sectPr>
          <w:pgSz w:w="11910" w:h="16840"/>
          <w:pgMar w:header="0" w:footer="777" w:top="1400" w:bottom="960" w:left="992" w:right="708"/>
        </w:sectPr>
      </w:pPr>
    </w:p>
    <w:p>
      <w:pPr>
        <w:pStyle w:val="ListParagraph"/>
        <w:numPr>
          <w:ilvl w:val="0"/>
          <w:numId w:val="1"/>
        </w:numPr>
        <w:tabs>
          <w:tab w:pos="1264" w:val="left" w:leader="none"/>
          <w:tab w:pos="3293" w:val="left" w:leader="none"/>
          <w:tab w:pos="4545" w:val="left" w:leader="none"/>
          <w:tab w:pos="4890" w:val="left" w:leader="none"/>
          <w:tab w:pos="5658" w:val="left" w:leader="none"/>
          <w:tab w:pos="6147" w:val="left" w:leader="none"/>
          <w:tab w:pos="7749" w:val="left" w:leader="none"/>
          <w:tab w:pos="8506" w:val="left" w:leader="none"/>
          <w:tab w:pos="9398" w:val="left" w:leader="none"/>
        </w:tabs>
        <w:spacing w:line="232" w:lineRule="auto" w:before="67" w:after="0"/>
        <w:ind w:left="141" w:right="424" w:firstLine="710"/>
        <w:jc w:val="left"/>
        <w:rPr>
          <w:sz w:val="28"/>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w:t>
      </w:r>
    </w:p>
    <w:p>
      <w:pPr>
        <w:pStyle w:val="BodyText"/>
        <w:spacing w:line="317" w:lineRule="exact" w:before="314"/>
        <w:ind w:left="141"/>
      </w:pPr>
      <w:r>
        <w:rPr>
          <w:spacing w:val="-2"/>
        </w:rPr>
        <w:t>Глава</w:t>
      </w:r>
    </w:p>
    <w:p>
      <w:pPr>
        <w:pStyle w:val="BodyText"/>
        <w:spacing w:line="235" w:lineRule="auto"/>
        <w:ind w:left="141" w:right="3714"/>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57" w:val="left" w:leader="none"/>
        </w:tabs>
        <w:spacing w:line="319" w:lineRule="exact"/>
        <w:ind w:left="141"/>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after="0" w:line="319" w:lineRule="exact"/>
        <w:sectPr>
          <w:pgSz w:w="11910" w:h="16840"/>
          <w:pgMar w:header="0" w:footer="777" w:top="1360" w:bottom="960" w:left="992" w:right="708"/>
        </w:sectPr>
      </w:pPr>
    </w:p>
    <w:p>
      <w:pPr>
        <w:pStyle w:val="BodyText"/>
        <w:spacing w:before="62"/>
        <w:ind w:left="10281"/>
      </w:pPr>
      <w:bookmarkStart w:name="Приложение" w:id="1"/>
      <w:bookmarkEnd w:id="1"/>
      <w:r>
        <w:rPr/>
      </w:r>
      <w:r>
        <w:rPr>
          <w:spacing w:val="-2"/>
        </w:rPr>
        <w:t>Приложение</w:t>
      </w:r>
    </w:p>
    <w:p>
      <w:pPr>
        <w:pStyle w:val="BodyText"/>
      </w:pPr>
    </w:p>
    <w:p>
      <w:pPr>
        <w:pStyle w:val="BodyText"/>
        <w:spacing w:line="322" w:lineRule="exact"/>
        <w:ind w:left="10281"/>
      </w:pPr>
      <w:bookmarkStart w:name="УТВЕРЖДЕНЫ" w:id="2"/>
      <w:bookmarkEnd w:id="2"/>
      <w:r>
        <w:rPr/>
      </w:r>
      <w:r>
        <w:rPr>
          <w:spacing w:val="-2"/>
        </w:rPr>
        <w:t>УТВЕРЖДЕНЫ</w:t>
      </w:r>
    </w:p>
    <w:p>
      <w:pPr>
        <w:pStyle w:val="BodyText"/>
        <w:spacing w:line="242" w:lineRule="auto"/>
        <w:ind w:left="10281"/>
      </w:pPr>
      <w:bookmarkStart w:name="постановлением администрации" w:id="3"/>
      <w:bookmarkEnd w:id="3"/>
      <w:r>
        <w:rPr/>
      </w:r>
      <w:r>
        <w:rPr/>
        <w:t>постановлением администрации </w:t>
      </w:r>
      <w:bookmarkStart w:name="Щербиновского сельского поселения" w:id="4"/>
      <w:bookmarkEnd w:id="4"/>
      <w:r>
        <w:rPr>
          <w:spacing w:val="-2"/>
        </w:rPr>
        <w:t>Щ</w:t>
      </w:r>
      <w:r>
        <w:rPr>
          <w:spacing w:val="-2"/>
        </w:rPr>
        <w:t>ербиновского</w:t>
      </w:r>
      <w:r>
        <w:rPr>
          <w:spacing w:val="-3"/>
        </w:rPr>
        <w:t> </w:t>
      </w:r>
      <w:r>
        <w:rPr>
          <w:spacing w:val="-2"/>
        </w:rPr>
        <w:t>сельского</w:t>
      </w:r>
      <w:r>
        <w:rPr>
          <w:spacing w:val="-3"/>
        </w:rPr>
        <w:t> </w:t>
      </w:r>
      <w:r>
        <w:rPr>
          <w:spacing w:val="-2"/>
        </w:rPr>
        <w:t>поселения</w:t>
      </w:r>
    </w:p>
    <w:p>
      <w:pPr>
        <w:pStyle w:val="BodyText"/>
        <w:ind w:left="10281"/>
      </w:pPr>
      <w:bookmarkStart w:name="Щербиновского муниципального района" w:id="5"/>
      <w:bookmarkEnd w:id="5"/>
      <w:r>
        <w:rPr/>
      </w:r>
      <w:r>
        <w:rPr>
          <w:spacing w:val="-2"/>
        </w:rPr>
        <w:t>Щербиновского муниципального района </w:t>
      </w:r>
      <w:bookmarkStart w:name="Краснодарского края" w:id="6"/>
      <w:bookmarkEnd w:id="6"/>
      <w:r>
        <w:rPr/>
        <w:t>К</w:t>
      </w:r>
      <w:r>
        <w:rPr/>
        <w:t>раснодарского края</w:t>
      </w:r>
    </w:p>
    <w:p>
      <w:pPr>
        <w:pStyle w:val="BodyText"/>
        <w:spacing w:line="322" w:lineRule="exact"/>
        <w:ind w:left="10281"/>
      </w:pPr>
      <w:bookmarkStart w:name="от 30.10.2025 № 133" w:id="7"/>
      <w:bookmarkEnd w:id="7"/>
      <w:r>
        <w:rPr/>
      </w:r>
      <w:r>
        <w:rPr/>
        <w:t>от</w:t>
      </w:r>
      <w:r>
        <w:rPr>
          <w:spacing w:val="-7"/>
        </w:rPr>
        <w:t> </w:t>
      </w:r>
      <w:r>
        <w:rPr/>
        <w:t>30.10.2025</w:t>
      </w:r>
      <w:r>
        <w:rPr>
          <w:spacing w:val="-4"/>
        </w:rPr>
        <w:t> </w:t>
      </w:r>
      <w:r>
        <w:rPr/>
        <w:t>№</w:t>
      </w:r>
      <w:r>
        <w:rPr>
          <w:spacing w:val="-6"/>
        </w:rPr>
        <w:t> </w:t>
      </w:r>
      <w:r>
        <w:rPr>
          <w:spacing w:val="-5"/>
        </w:rPr>
        <w:t>133</w:t>
      </w:r>
    </w:p>
    <w:p>
      <w:pPr>
        <w:pStyle w:val="BodyText"/>
      </w:pPr>
    </w:p>
    <w:p>
      <w:pPr>
        <w:pStyle w:val="BodyText"/>
        <w:spacing w:before="1"/>
      </w:pPr>
    </w:p>
    <w:p>
      <w:pPr>
        <w:pStyle w:val="Heading2"/>
        <w:ind w:left="61" w:right="66"/>
      </w:pPr>
      <w:r>
        <w:rPr>
          <w:spacing w:val="-2"/>
        </w:rPr>
        <w:t>ИЗМЕНЕНИЯ,</w:t>
      </w:r>
    </w:p>
    <w:p>
      <w:pPr>
        <w:spacing w:before="0"/>
        <w:ind w:left="2067" w:right="2082" w:firstLine="4"/>
        <w:jc w:val="center"/>
        <w:rPr>
          <w:b/>
          <w:sz w:val="28"/>
        </w:rPr>
      </w:pPr>
      <w:r>
        <w:rPr>
          <w:b/>
          <w:sz w:val="28"/>
        </w:rPr>
        <mc:AlternateContent>
          <mc:Choice Requires="wps">
            <w:drawing>
              <wp:anchor distT="0" distB="0" distL="0" distR="0" allowOverlap="1" layoutInCell="1" locked="0" behindDoc="0" simplePos="0" relativeHeight="15729152">
                <wp:simplePos x="0" y="0"/>
                <wp:positionH relativeFrom="page">
                  <wp:posOffset>10236060</wp:posOffset>
                </wp:positionH>
                <wp:positionV relativeFrom="paragraph">
                  <wp:posOffset>754366</wp:posOffset>
                </wp:positionV>
                <wp:extent cx="221615" cy="1143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1615" cy="114300"/>
                        </a:xfrm>
                        <a:prstGeom prst="rect">
                          <a:avLst/>
                        </a:prstGeom>
                      </wps:spPr>
                      <wps:txbx>
                        <w:txbxContent>
                          <w:p>
                            <w:pPr>
                              <w:pStyle w:val="BodyText"/>
                              <w:spacing w:before="6"/>
                              <w:ind w:left="20"/>
                            </w:pPr>
                            <w:r>
                              <w:rPr>
                                <w:spacing w:val="-10"/>
                              </w:rPr>
                              <w:t>5</w:t>
                            </w:r>
                          </w:p>
                        </w:txbxContent>
                      </wps:txbx>
                      <wps:bodyPr wrap="square" lIns="0" tIns="0" rIns="0" bIns="0" rtlCol="0" vert="vert">
                        <a:noAutofit/>
                      </wps:bodyPr>
                    </wps:wsp>
                  </a:graphicData>
                </a:graphic>
              </wp:anchor>
            </w:drawing>
          </mc:Choice>
          <mc:Fallback>
            <w:pict>
              <v:shape style="position:absolute;margin-left:805.989014pt;margin-top:59.398964pt;width:17.45pt;height:9pt;mso-position-horizontal-relative:page;mso-position-vertical-relative:paragraph;z-index:15729152" type="#_x0000_t202" id="docshape6" filled="false" stroked="false">
                <v:textbox inset="0,0,0,0" style="layout-flow:vertical">
                  <w:txbxContent>
                    <w:p>
                      <w:pPr>
                        <w:pStyle w:val="BodyText"/>
                        <w:spacing w:before="6"/>
                        <w:ind w:left="20"/>
                      </w:pPr>
                      <w:r>
                        <w:rPr>
                          <w:spacing w:val="-10"/>
                        </w:rPr>
                        <w:t>5</w:t>
                      </w:r>
                    </w:p>
                  </w:txbxContent>
                </v:textbox>
                <w10:wrap type="none"/>
              </v:shape>
            </w:pict>
          </mc:Fallback>
        </mc:AlternateContent>
      </w:r>
      <w:r>
        <w:rPr>
          <w:b/>
          <w:sz w:val="28"/>
        </w:rPr>
        <w:t>вносимые в постановление администрации Щербиновского сельского поселения Щербиновского района от 28 октября 2019 г. № 130 «Об утверждении</w:t>
      </w:r>
      <w:r>
        <w:rPr>
          <w:b/>
          <w:spacing w:val="40"/>
          <w:sz w:val="28"/>
        </w:rPr>
        <w:t> </w:t>
      </w:r>
      <w:r>
        <w:rPr>
          <w:b/>
          <w:sz w:val="28"/>
        </w:rPr>
        <w:t>муниципальной программы Щербиновского сельского поселения Щербиновского района «Обеспечение деятельности</w:t>
      </w:r>
      <w:r>
        <w:rPr>
          <w:b/>
          <w:spacing w:val="-9"/>
          <w:sz w:val="28"/>
        </w:rPr>
        <w:t> </w:t>
      </w:r>
      <w:r>
        <w:rPr>
          <w:b/>
          <w:sz w:val="28"/>
        </w:rPr>
        <w:t>администрации</w:t>
      </w:r>
      <w:r>
        <w:rPr>
          <w:b/>
          <w:spacing w:val="40"/>
          <w:sz w:val="28"/>
        </w:rPr>
        <w:t> </w:t>
      </w:r>
      <w:r>
        <w:rPr>
          <w:b/>
          <w:sz w:val="28"/>
        </w:rPr>
        <w:t>Щербиновского</w:t>
      </w:r>
      <w:r>
        <w:rPr>
          <w:b/>
          <w:spacing w:val="-11"/>
          <w:sz w:val="28"/>
        </w:rPr>
        <w:t> </w:t>
      </w:r>
      <w:r>
        <w:rPr>
          <w:b/>
          <w:sz w:val="28"/>
        </w:rPr>
        <w:t>сельского</w:t>
      </w:r>
      <w:r>
        <w:rPr>
          <w:b/>
          <w:spacing w:val="-11"/>
          <w:sz w:val="28"/>
        </w:rPr>
        <w:t> </w:t>
      </w:r>
      <w:r>
        <w:rPr>
          <w:b/>
          <w:sz w:val="28"/>
        </w:rPr>
        <w:t>поселения</w:t>
      </w:r>
      <w:r>
        <w:rPr>
          <w:b/>
          <w:spacing w:val="-5"/>
          <w:sz w:val="28"/>
        </w:rPr>
        <w:t> </w:t>
      </w:r>
      <w:r>
        <w:rPr>
          <w:b/>
          <w:sz w:val="28"/>
        </w:rPr>
        <w:t>Щербиновского</w:t>
      </w:r>
      <w:r>
        <w:rPr>
          <w:b/>
          <w:spacing w:val="-7"/>
          <w:sz w:val="28"/>
        </w:rPr>
        <w:t> </w:t>
      </w:r>
      <w:r>
        <w:rPr>
          <w:b/>
          <w:sz w:val="28"/>
        </w:rPr>
        <w:t>района»</w:t>
      </w:r>
    </w:p>
    <w:p>
      <w:pPr>
        <w:pStyle w:val="ListParagraph"/>
        <w:numPr>
          <w:ilvl w:val="0"/>
          <w:numId w:val="2"/>
        </w:numPr>
        <w:tabs>
          <w:tab w:pos="1777" w:val="left" w:leader="none"/>
        </w:tabs>
        <w:spacing w:line="240" w:lineRule="auto" w:before="316" w:after="0"/>
        <w:ind w:left="1777" w:right="0" w:hanging="359"/>
        <w:jc w:val="left"/>
        <w:rPr>
          <w:sz w:val="28"/>
        </w:rPr>
      </w:pPr>
      <w:r>
        <w:rPr>
          <w:sz w:val="28"/>
        </w:rPr>
        <w:t>В</w:t>
      </w:r>
      <w:r>
        <w:rPr>
          <w:spacing w:val="-8"/>
          <w:sz w:val="28"/>
        </w:rPr>
        <w:t> </w:t>
      </w:r>
      <w:r>
        <w:rPr>
          <w:sz w:val="28"/>
        </w:rPr>
        <w:t>приложении</w:t>
      </w:r>
      <w:r>
        <w:rPr>
          <w:spacing w:val="-4"/>
          <w:sz w:val="28"/>
        </w:rPr>
        <w:t> </w:t>
      </w:r>
      <w:r>
        <w:rPr>
          <w:sz w:val="28"/>
        </w:rPr>
        <w:t>к</w:t>
      </w:r>
      <w:r>
        <w:rPr>
          <w:spacing w:val="-6"/>
          <w:sz w:val="28"/>
        </w:rPr>
        <w:t> </w:t>
      </w:r>
      <w:r>
        <w:rPr>
          <w:spacing w:val="-2"/>
          <w:sz w:val="28"/>
        </w:rPr>
        <w:t>постановлению:</w:t>
      </w:r>
    </w:p>
    <w:p>
      <w:pPr>
        <w:pStyle w:val="ListParagraph"/>
        <w:numPr>
          <w:ilvl w:val="1"/>
          <w:numId w:val="2"/>
        </w:numPr>
        <w:tabs>
          <w:tab w:pos="1719" w:val="left" w:leader="none"/>
        </w:tabs>
        <w:spacing w:line="240" w:lineRule="auto" w:before="4" w:after="0"/>
        <w:ind w:left="1719" w:right="0" w:hanging="301"/>
        <w:jc w:val="left"/>
        <w:rPr>
          <w:sz w:val="28"/>
        </w:rPr>
      </w:pPr>
      <w:r>
        <w:rPr>
          <w:sz w:val="28"/>
        </w:rPr>
        <w:t>строку</w:t>
      </w:r>
      <w:r>
        <w:rPr>
          <w:spacing w:val="-10"/>
          <w:sz w:val="28"/>
        </w:rPr>
        <w:t> </w:t>
      </w:r>
      <w:r>
        <w:rPr>
          <w:sz w:val="28"/>
        </w:rPr>
        <w:t>«Объемы</w:t>
      </w:r>
      <w:r>
        <w:rPr>
          <w:spacing w:val="-9"/>
          <w:sz w:val="28"/>
        </w:rPr>
        <w:t> </w:t>
      </w:r>
      <w:r>
        <w:rPr>
          <w:sz w:val="28"/>
        </w:rPr>
        <w:t>и</w:t>
      </w:r>
      <w:r>
        <w:rPr>
          <w:spacing w:val="-9"/>
          <w:sz w:val="28"/>
        </w:rPr>
        <w:t> </w:t>
      </w:r>
      <w:r>
        <w:rPr>
          <w:sz w:val="28"/>
        </w:rPr>
        <w:t>источники</w:t>
      </w:r>
      <w:r>
        <w:rPr>
          <w:spacing w:val="-9"/>
          <w:sz w:val="28"/>
        </w:rPr>
        <w:t> </w:t>
      </w:r>
      <w:r>
        <w:rPr>
          <w:sz w:val="28"/>
        </w:rPr>
        <w:t>финансирования</w:t>
      </w:r>
      <w:r>
        <w:rPr>
          <w:spacing w:val="-8"/>
          <w:sz w:val="28"/>
        </w:rPr>
        <w:t> </w:t>
      </w:r>
      <w:r>
        <w:rPr>
          <w:sz w:val="28"/>
        </w:rPr>
        <w:t>муниципальной</w:t>
      </w:r>
      <w:r>
        <w:rPr>
          <w:spacing w:val="-9"/>
          <w:sz w:val="28"/>
        </w:rPr>
        <w:t> </w:t>
      </w:r>
      <w:r>
        <w:rPr>
          <w:sz w:val="28"/>
        </w:rPr>
        <w:t>программы»</w:t>
      </w:r>
      <w:r>
        <w:rPr>
          <w:spacing w:val="-12"/>
          <w:sz w:val="28"/>
        </w:rPr>
        <w:t> </w:t>
      </w:r>
      <w:r>
        <w:rPr>
          <w:sz w:val="28"/>
        </w:rPr>
        <w:t>изложить</w:t>
      </w:r>
      <w:r>
        <w:rPr>
          <w:spacing w:val="-11"/>
          <w:sz w:val="28"/>
        </w:rPr>
        <w:t> </w:t>
      </w:r>
      <w:r>
        <w:rPr>
          <w:sz w:val="28"/>
        </w:rPr>
        <w:t>в</w:t>
      </w:r>
      <w:r>
        <w:rPr>
          <w:spacing w:val="-10"/>
          <w:sz w:val="28"/>
        </w:rPr>
        <w:t> </w:t>
      </w:r>
      <w:r>
        <w:rPr>
          <w:sz w:val="28"/>
        </w:rPr>
        <w:t>следующей</w:t>
      </w:r>
      <w:r>
        <w:rPr>
          <w:spacing w:val="-9"/>
          <w:sz w:val="28"/>
        </w:rPr>
        <w:t> </w:t>
      </w:r>
      <w:r>
        <w:rPr>
          <w:spacing w:val="-2"/>
          <w:sz w:val="28"/>
        </w:rPr>
        <w:t>редакции:</w:t>
      </w:r>
    </w:p>
    <w:p>
      <w:pPr>
        <w:pStyle w:val="BodyText"/>
        <w:spacing w:before="105"/>
        <w:rPr>
          <w:sz w:val="20"/>
        </w:rPr>
      </w:pPr>
    </w:p>
    <w:tbl>
      <w:tblPr>
        <w:tblW w:w="0" w:type="auto"/>
        <w:jc w:val="left"/>
        <w:tblInd w:w="1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12"/>
        <w:gridCol w:w="8292"/>
      </w:tblGrid>
      <w:tr>
        <w:trPr>
          <w:trHeight w:val="3203" w:hRule="atLeast"/>
        </w:trPr>
        <w:tc>
          <w:tcPr>
            <w:tcW w:w="4612" w:type="dxa"/>
          </w:tcPr>
          <w:p>
            <w:pPr>
              <w:pStyle w:val="TableParagraph"/>
              <w:spacing w:line="308" w:lineRule="exact"/>
              <w:ind w:left="760"/>
              <w:jc w:val="left"/>
              <w:rPr>
                <w:sz w:val="28"/>
              </w:rPr>
            </w:pPr>
            <w:r>
              <w:rPr>
                <w:sz w:val="28"/>
              </w:rPr>
              <w:t>«Объемы</w:t>
            </w:r>
            <w:r>
              <w:rPr>
                <w:spacing w:val="-6"/>
                <w:sz w:val="28"/>
              </w:rPr>
              <w:t> </w:t>
            </w:r>
            <w:r>
              <w:rPr>
                <w:sz w:val="28"/>
              </w:rPr>
              <w:t>и</w:t>
            </w:r>
            <w:r>
              <w:rPr>
                <w:spacing w:val="-6"/>
                <w:sz w:val="28"/>
              </w:rPr>
              <w:t> </w:t>
            </w:r>
            <w:r>
              <w:rPr>
                <w:spacing w:val="-2"/>
                <w:sz w:val="28"/>
              </w:rPr>
              <w:t>источники</w:t>
            </w:r>
          </w:p>
          <w:p>
            <w:pPr>
              <w:pStyle w:val="TableParagraph"/>
              <w:ind w:left="50" w:right="597"/>
              <w:jc w:val="left"/>
              <w:rPr>
                <w:sz w:val="28"/>
              </w:rPr>
            </w:pPr>
            <w:r>
              <w:rPr>
                <w:sz w:val="28"/>
              </w:rPr>
              <w:t>финансирования</w:t>
            </w:r>
            <w:r>
              <w:rPr>
                <w:spacing w:val="-18"/>
                <w:sz w:val="28"/>
              </w:rPr>
              <w:t> </w:t>
            </w:r>
            <w:r>
              <w:rPr>
                <w:sz w:val="28"/>
              </w:rPr>
              <w:t>муниципальной </w:t>
            </w:r>
            <w:r>
              <w:rPr>
                <w:spacing w:val="-2"/>
                <w:sz w:val="28"/>
              </w:rPr>
              <w:t>программы</w:t>
            </w:r>
          </w:p>
        </w:tc>
        <w:tc>
          <w:tcPr>
            <w:tcW w:w="8292" w:type="dxa"/>
          </w:tcPr>
          <w:p>
            <w:pPr>
              <w:pStyle w:val="TableParagraph"/>
              <w:ind w:left="609" w:firstLine="710"/>
              <w:jc w:val="left"/>
              <w:rPr>
                <w:sz w:val="28"/>
              </w:rPr>
            </w:pPr>
            <w:r>
              <w:rPr>
                <w:sz w:val="28"/>
              </w:rPr>
              <w:t>объем финансирования из бюджета Щербиновского сельского</w:t>
            </w:r>
            <w:r>
              <w:rPr>
                <w:spacing w:val="-8"/>
                <w:sz w:val="28"/>
              </w:rPr>
              <w:t> </w:t>
            </w:r>
            <w:r>
              <w:rPr>
                <w:sz w:val="28"/>
              </w:rPr>
              <w:t>поселения</w:t>
            </w:r>
            <w:r>
              <w:rPr>
                <w:spacing w:val="-7"/>
                <w:sz w:val="28"/>
              </w:rPr>
              <w:t> </w:t>
            </w:r>
            <w:r>
              <w:rPr>
                <w:sz w:val="28"/>
              </w:rPr>
              <w:t>Щербиновского</w:t>
            </w:r>
            <w:r>
              <w:rPr>
                <w:spacing w:val="-8"/>
                <w:sz w:val="28"/>
              </w:rPr>
              <w:t> </w:t>
            </w:r>
            <w:r>
              <w:rPr>
                <w:sz w:val="28"/>
              </w:rPr>
              <w:t>района</w:t>
            </w:r>
            <w:r>
              <w:rPr>
                <w:spacing w:val="-7"/>
                <w:sz w:val="28"/>
              </w:rPr>
              <w:t> </w:t>
            </w:r>
            <w:r>
              <w:rPr>
                <w:sz w:val="28"/>
              </w:rPr>
              <w:t>на</w:t>
            </w:r>
            <w:r>
              <w:rPr>
                <w:spacing w:val="-7"/>
                <w:sz w:val="28"/>
              </w:rPr>
              <w:t> </w:t>
            </w:r>
            <w:r>
              <w:rPr>
                <w:sz w:val="28"/>
              </w:rPr>
              <w:t>2020-2026</w:t>
            </w:r>
            <w:r>
              <w:rPr>
                <w:spacing w:val="-8"/>
                <w:sz w:val="28"/>
              </w:rPr>
              <w:t> </w:t>
            </w:r>
            <w:r>
              <w:rPr>
                <w:sz w:val="28"/>
              </w:rPr>
              <w:t>годы 31 845 715,13 рубля, в том числе:</w:t>
            </w:r>
          </w:p>
          <w:p>
            <w:pPr>
              <w:pStyle w:val="TableParagraph"/>
              <w:spacing w:line="321" w:lineRule="exact"/>
              <w:ind w:left="1319"/>
              <w:jc w:val="left"/>
              <w:rPr>
                <w:sz w:val="28"/>
              </w:rPr>
            </w:pPr>
            <w:r>
              <w:rPr>
                <w:sz w:val="28"/>
              </w:rPr>
              <w:t>2020</w:t>
            </w:r>
            <w:r>
              <w:rPr>
                <w:spacing w:val="-3"/>
                <w:sz w:val="28"/>
              </w:rPr>
              <w:t> </w:t>
            </w:r>
            <w:r>
              <w:rPr>
                <w:sz w:val="28"/>
              </w:rPr>
              <w:t>год –</w:t>
            </w:r>
            <w:r>
              <w:rPr>
                <w:spacing w:val="-2"/>
                <w:sz w:val="28"/>
              </w:rPr>
              <w:t> </w:t>
            </w:r>
            <w:r>
              <w:rPr>
                <w:sz w:val="28"/>
              </w:rPr>
              <w:t>3</w:t>
            </w:r>
            <w:r>
              <w:rPr>
                <w:spacing w:val="-1"/>
                <w:sz w:val="28"/>
              </w:rPr>
              <w:t> </w:t>
            </w:r>
            <w:r>
              <w:rPr>
                <w:sz w:val="28"/>
              </w:rPr>
              <w:t>794</w:t>
            </w:r>
            <w:r>
              <w:rPr>
                <w:spacing w:val="-2"/>
                <w:sz w:val="28"/>
              </w:rPr>
              <w:t> </w:t>
            </w:r>
            <w:r>
              <w:rPr>
                <w:sz w:val="28"/>
              </w:rPr>
              <w:t>356,85</w:t>
            </w:r>
            <w:r>
              <w:rPr>
                <w:spacing w:val="-3"/>
                <w:sz w:val="28"/>
              </w:rPr>
              <w:t> </w:t>
            </w:r>
            <w:r>
              <w:rPr>
                <w:spacing w:val="-2"/>
                <w:sz w:val="28"/>
              </w:rPr>
              <w:t>рублей,</w:t>
            </w:r>
          </w:p>
          <w:p>
            <w:pPr>
              <w:pStyle w:val="TableParagraph"/>
              <w:spacing w:line="322" w:lineRule="exact"/>
              <w:ind w:left="1319"/>
              <w:jc w:val="left"/>
              <w:rPr>
                <w:sz w:val="28"/>
              </w:rPr>
            </w:pPr>
            <w:r>
              <w:rPr>
                <w:sz w:val="28"/>
              </w:rPr>
              <w:t>2021</w:t>
            </w:r>
            <w:r>
              <w:rPr>
                <w:spacing w:val="-3"/>
                <w:sz w:val="28"/>
              </w:rPr>
              <w:t> </w:t>
            </w:r>
            <w:r>
              <w:rPr>
                <w:sz w:val="28"/>
              </w:rPr>
              <w:t>год –</w:t>
            </w:r>
            <w:r>
              <w:rPr>
                <w:spacing w:val="-2"/>
                <w:sz w:val="28"/>
              </w:rPr>
              <w:t> </w:t>
            </w:r>
            <w:r>
              <w:rPr>
                <w:sz w:val="28"/>
              </w:rPr>
              <w:t>4</w:t>
            </w:r>
            <w:r>
              <w:rPr>
                <w:spacing w:val="-1"/>
                <w:sz w:val="28"/>
              </w:rPr>
              <w:t> </w:t>
            </w:r>
            <w:r>
              <w:rPr>
                <w:sz w:val="28"/>
              </w:rPr>
              <w:t>634</w:t>
            </w:r>
            <w:r>
              <w:rPr>
                <w:spacing w:val="-2"/>
                <w:sz w:val="28"/>
              </w:rPr>
              <w:t> </w:t>
            </w:r>
            <w:r>
              <w:rPr>
                <w:sz w:val="28"/>
              </w:rPr>
              <w:t>094,39</w:t>
            </w:r>
            <w:r>
              <w:rPr>
                <w:spacing w:val="-2"/>
                <w:sz w:val="28"/>
              </w:rPr>
              <w:t> рубля,</w:t>
            </w:r>
          </w:p>
          <w:p>
            <w:pPr>
              <w:pStyle w:val="TableParagraph"/>
              <w:ind w:left="1319"/>
              <w:jc w:val="left"/>
              <w:rPr>
                <w:sz w:val="28"/>
              </w:rPr>
            </w:pPr>
            <w:r>
              <w:rPr>
                <w:sz w:val="28"/>
              </w:rPr>
              <w:t>2022</w:t>
            </w:r>
            <w:r>
              <w:rPr>
                <w:spacing w:val="-3"/>
                <w:sz w:val="28"/>
              </w:rPr>
              <w:t> </w:t>
            </w:r>
            <w:r>
              <w:rPr>
                <w:sz w:val="28"/>
              </w:rPr>
              <w:t>год –</w:t>
            </w:r>
            <w:r>
              <w:rPr>
                <w:spacing w:val="-2"/>
                <w:sz w:val="28"/>
              </w:rPr>
              <w:t> </w:t>
            </w:r>
            <w:r>
              <w:rPr>
                <w:sz w:val="28"/>
              </w:rPr>
              <w:t>4</w:t>
            </w:r>
            <w:r>
              <w:rPr>
                <w:spacing w:val="-1"/>
                <w:sz w:val="28"/>
              </w:rPr>
              <w:t> </w:t>
            </w:r>
            <w:r>
              <w:rPr>
                <w:sz w:val="28"/>
              </w:rPr>
              <w:t>264</w:t>
            </w:r>
            <w:r>
              <w:rPr>
                <w:spacing w:val="-2"/>
                <w:sz w:val="28"/>
              </w:rPr>
              <w:t> </w:t>
            </w:r>
            <w:r>
              <w:rPr>
                <w:sz w:val="28"/>
              </w:rPr>
              <w:t>156,21</w:t>
            </w:r>
            <w:r>
              <w:rPr>
                <w:spacing w:val="-2"/>
                <w:sz w:val="28"/>
              </w:rPr>
              <w:t> рублей,</w:t>
            </w:r>
          </w:p>
          <w:p>
            <w:pPr>
              <w:pStyle w:val="TableParagraph"/>
              <w:spacing w:line="322" w:lineRule="exact"/>
              <w:ind w:left="1319"/>
              <w:jc w:val="left"/>
              <w:rPr>
                <w:sz w:val="28"/>
              </w:rPr>
            </w:pPr>
            <w:r>
              <w:rPr>
                <w:sz w:val="28"/>
              </w:rPr>
              <w:t>2023</w:t>
            </w:r>
            <w:r>
              <w:rPr>
                <w:spacing w:val="-3"/>
                <w:sz w:val="28"/>
              </w:rPr>
              <w:t> </w:t>
            </w:r>
            <w:r>
              <w:rPr>
                <w:sz w:val="28"/>
              </w:rPr>
              <w:t>год –</w:t>
            </w:r>
            <w:r>
              <w:rPr>
                <w:spacing w:val="-2"/>
                <w:sz w:val="28"/>
              </w:rPr>
              <w:t> </w:t>
            </w:r>
            <w:r>
              <w:rPr>
                <w:sz w:val="28"/>
              </w:rPr>
              <w:t>3</w:t>
            </w:r>
            <w:r>
              <w:rPr>
                <w:spacing w:val="-1"/>
                <w:sz w:val="28"/>
              </w:rPr>
              <w:t> </w:t>
            </w:r>
            <w:r>
              <w:rPr>
                <w:sz w:val="28"/>
              </w:rPr>
              <w:t>852</w:t>
            </w:r>
            <w:r>
              <w:rPr>
                <w:spacing w:val="-3"/>
                <w:sz w:val="28"/>
              </w:rPr>
              <w:t> </w:t>
            </w:r>
            <w:r>
              <w:rPr>
                <w:sz w:val="28"/>
              </w:rPr>
              <w:t>619,06</w:t>
            </w:r>
            <w:r>
              <w:rPr>
                <w:spacing w:val="-2"/>
                <w:sz w:val="28"/>
              </w:rPr>
              <w:t> рублей,</w:t>
            </w:r>
          </w:p>
          <w:p>
            <w:pPr>
              <w:pStyle w:val="TableParagraph"/>
              <w:spacing w:line="322" w:lineRule="exact"/>
              <w:ind w:left="1319"/>
              <w:jc w:val="left"/>
              <w:rPr>
                <w:sz w:val="28"/>
              </w:rPr>
            </w:pPr>
            <w:r>
              <w:rPr>
                <w:sz w:val="28"/>
              </w:rPr>
              <w:t>2024</w:t>
            </w:r>
            <w:r>
              <w:rPr>
                <w:spacing w:val="-3"/>
                <w:sz w:val="28"/>
              </w:rPr>
              <w:t> </w:t>
            </w:r>
            <w:r>
              <w:rPr>
                <w:sz w:val="28"/>
              </w:rPr>
              <w:t>год –</w:t>
            </w:r>
            <w:r>
              <w:rPr>
                <w:spacing w:val="-2"/>
                <w:sz w:val="28"/>
              </w:rPr>
              <w:t> </w:t>
            </w:r>
            <w:r>
              <w:rPr>
                <w:sz w:val="28"/>
              </w:rPr>
              <w:t>4</w:t>
            </w:r>
            <w:r>
              <w:rPr>
                <w:spacing w:val="-1"/>
                <w:sz w:val="28"/>
              </w:rPr>
              <w:t> </w:t>
            </w:r>
            <w:r>
              <w:rPr>
                <w:sz w:val="28"/>
              </w:rPr>
              <w:t>528</w:t>
            </w:r>
            <w:r>
              <w:rPr>
                <w:spacing w:val="-2"/>
                <w:sz w:val="28"/>
              </w:rPr>
              <w:t> </w:t>
            </w:r>
            <w:r>
              <w:rPr>
                <w:sz w:val="28"/>
              </w:rPr>
              <w:t>715,46</w:t>
            </w:r>
            <w:r>
              <w:rPr>
                <w:spacing w:val="-2"/>
                <w:sz w:val="28"/>
              </w:rPr>
              <w:t> рублей,</w:t>
            </w:r>
          </w:p>
          <w:p>
            <w:pPr>
              <w:pStyle w:val="TableParagraph"/>
              <w:spacing w:line="322" w:lineRule="exact"/>
              <w:ind w:left="1319"/>
              <w:jc w:val="left"/>
              <w:rPr>
                <w:sz w:val="28"/>
              </w:rPr>
            </w:pPr>
            <w:r>
              <w:rPr>
                <w:sz w:val="28"/>
              </w:rPr>
              <w:t>2025</w:t>
            </w:r>
            <w:r>
              <w:rPr>
                <w:spacing w:val="-3"/>
                <w:sz w:val="28"/>
              </w:rPr>
              <w:t> </w:t>
            </w:r>
            <w:r>
              <w:rPr>
                <w:sz w:val="28"/>
              </w:rPr>
              <w:t>год –</w:t>
            </w:r>
            <w:r>
              <w:rPr>
                <w:spacing w:val="-2"/>
                <w:sz w:val="28"/>
              </w:rPr>
              <w:t> </w:t>
            </w:r>
            <w:r>
              <w:rPr>
                <w:sz w:val="28"/>
              </w:rPr>
              <w:t>5</w:t>
            </w:r>
            <w:r>
              <w:rPr>
                <w:spacing w:val="-2"/>
                <w:sz w:val="28"/>
              </w:rPr>
              <w:t> </w:t>
            </w:r>
            <w:r>
              <w:rPr>
                <w:sz w:val="28"/>
              </w:rPr>
              <w:t>343</w:t>
            </w:r>
            <w:r>
              <w:rPr>
                <w:spacing w:val="-1"/>
                <w:sz w:val="28"/>
              </w:rPr>
              <w:t> </w:t>
            </w:r>
            <w:r>
              <w:rPr>
                <w:sz w:val="28"/>
              </w:rPr>
              <w:t>652,03</w:t>
            </w:r>
            <w:r>
              <w:rPr>
                <w:spacing w:val="-12"/>
                <w:sz w:val="28"/>
              </w:rPr>
              <w:t> </w:t>
            </w:r>
            <w:r>
              <w:rPr>
                <w:spacing w:val="-2"/>
                <w:sz w:val="28"/>
              </w:rPr>
              <w:t>рублей;</w:t>
            </w:r>
          </w:p>
          <w:p>
            <w:pPr>
              <w:pStyle w:val="TableParagraph"/>
              <w:spacing w:line="301" w:lineRule="exact"/>
              <w:ind w:left="1319"/>
              <w:jc w:val="left"/>
              <w:rPr>
                <w:sz w:val="28"/>
              </w:rPr>
            </w:pPr>
            <w:r>
              <w:rPr>
                <w:sz w:val="28"/>
              </w:rPr>
              <w:t>2026</w:t>
            </w:r>
            <w:r>
              <w:rPr>
                <w:spacing w:val="-3"/>
                <w:sz w:val="28"/>
              </w:rPr>
              <w:t> </w:t>
            </w:r>
            <w:r>
              <w:rPr>
                <w:sz w:val="28"/>
              </w:rPr>
              <w:t>год –</w:t>
            </w:r>
            <w:r>
              <w:rPr>
                <w:spacing w:val="-2"/>
                <w:sz w:val="28"/>
              </w:rPr>
              <w:t> </w:t>
            </w:r>
            <w:r>
              <w:rPr>
                <w:sz w:val="28"/>
              </w:rPr>
              <w:t>5</w:t>
            </w:r>
            <w:r>
              <w:rPr>
                <w:spacing w:val="-2"/>
                <w:sz w:val="28"/>
              </w:rPr>
              <w:t> </w:t>
            </w:r>
            <w:r>
              <w:rPr>
                <w:sz w:val="28"/>
              </w:rPr>
              <w:t>428</w:t>
            </w:r>
            <w:r>
              <w:rPr>
                <w:spacing w:val="-3"/>
                <w:sz w:val="28"/>
              </w:rPr>
              <w:t> </w:t>
            </w:r>
            <w:r>
              <w:rPr>
                <w:sz w:val="28"/>
              </w:rPr>
              <w:t>121,13</w:t>
            </w:r>
            <w:r>
              <w:rPr>
                <w:spacing w:val="-3"/>
                <w:sz w:val="28"/>
              </w:rPr>
              <w:t> </w:t>
            </w:r>
            <w:r>
              <w:rPr>
                <w:spacing w:val="-2"/>
                <w:sz w:val="28"/>
              </w:rPr>
              <w:t>рублей.»;</w:t>
            </w:r>
          </w:p>
        </w:tc>
      </w:tr>
    </w:tbl>
    <w:p>
      <w:pPr>
        <w:pStyle w:val="TableParagraph"/>
        <w:spacing w:after="0" w:line="301" w:lineRule="exact"/>
        <w:jc w:val="left"/>
        <w:rPr>
          <w:sz w:val="28"/>
        </w:rPr>
        <w:sectPr>
          <w:footerReference w:type="default" r:id="rId7"/>
          <w:pgSz w:w="16840" w:h="11910" w:orient="landscape"/>
          <w:pgMar w:header="0" w:footer="773" w:top="1060" w:bottom="960" w:left="425" w:right="425"/>
        </w:sectPr>
      </w:pPr>
    </w:p>
    <w:p>
      <w:pPr>
        <w:pStyle w:val="ListParagraph"/>
        <w:numPr>
          <w:ilvl w:val="1"/>
          <w:numId w:val="2"/>
        </w:numPr>
        <w:tabs>
          <w:tab w:pos="1719" w:val="left" w:leader="none"/>
        </w:tabs>
        <w:spacing w:line="240" w:lineRule="auto" w:before="103" w:after="0"/>
        <w:ind w:left="1719" w:right="0" w:hanging="301"/>
        <w:jc w:val="left"/>
        <w:rPr>
          <w:sz w:val="28"/>
        </w:rPr>
      </w:pPr>
      <w:r>
        <w:rPr>
          <w:sz w:val="28"/>
        </w:rPr>
        <mc:AlternateContent>
          <mc:Choice Requires="wps">
            <w:drawing>
              <wp:anchor distT="0" distB="0" distL="0" distR="0" allowOverlap="1" layoutInCell="1" locked="0" behindDoc="1" simplePos="0" relativeHeight="468904960">
                <wp:simplePos x="0" y="0"/>
                <wp:positionH relativeFrom="page">
                  <wp:posOffset>10236060</wp:posOffset>
                </wp:positionH>
                <wp:positionV relativeFrom="page">
                  <wp:posOffset>3722623</wp:posOffset>
                </wp:positionV>
                <wp:extent cx="221615" cy="1143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1615" cy="114300"/>
                        </a:xfrm>
                        <a:prstGeom prst="rect">
                          <a:avLst/>
                        </a:prstGeom>
                      </wps:spPr>
                      <wps:txbx>
                        <w:txbxContent>
                          <w:p>
                            <w:pPr>
                              <w:pStyle w:val="BodyText"/>
                              <w:spacing w:before="6"/>
                              <w:ind w:left="20"/>
                            </w:pPr>
                            <w:r>
                              <w:rPr>
                                <w:spacing w:val="-10"/>
                              </w:rPr>
                              <w:t>6</w:t>
                            </w:r>
                          </w:p>
                        </w:txbxContent>
                      </wps:txbx>
                      <wps:bodyPr wrap="square" lIns="0" tIns="0" rIns="0" bIns="0" rtlCol="0" vert="vert">
                        <a:noAutofit/>
                      </wps:bodyPr>
                    </wps:wsp>
                  </a:graphicData>
                </a:graphic>
              </wp:anchor>
            </w:drawing>
          </mc:Choice>
          <mc:Fallback>
            <w:pict>
              <v:shape style="position:absolute;margin-left:805.989014pt;margin-top:293.119995pt;width:17.45pt;height:9pt;mso-position-horizontal-relative:page;mso-position-vertical-relative:page;z-index:-34411520" type="#_x0000_t202" id="docshape7" filled="false" stroked="false">
                <v:textbox inset="0,0,0,0" style="layout-flow:vertical">
                  <w:txbxContent>
                    <w:p>
                      <w:pPr>
                        <w:pStyle w:val="BodyText"/>
                        <w:spacing w:before="6"/>
                        <w:ind w:left="20"/>
                      </w:pPr>
                      <w:r>
                        <w:rPr>
                          <w:spacing w:val="-10"/>
                        </w:rPr>
                        <w:t>6</w:t>
                      </w:r>
                    </w:p>
                  </w:txbxContent>
                </v:textbox>
                <w10:wrap type="none"/>
              </v:shape>
            </w:pict>
          </mc:Fallback>
        </mc:AlternateContent>
      </w:r>
      <w:r>
        <w:rPr>
          <w:sz w:val="28"/>
        </w:rPr>
        <w:t>раздел</w:t>
      </w:r>
      <w:r>
        <w:rPr>
          <w:spacing w:val="-10"/>
          <w:sz w:val="28"/>
        </w:rPr>
        <w:t> </w:t>
      </w:r>
      <w:r>
        <w:rPr>
          <w:sz w:val="28"/>
        </w:rPr>
        <w:t>4</w:t>
      </w:r>
      <w:r>
        <w:rPr>
          <w:spacing w:val="-11"/>
          <w:sz w:val="28"/>
        </w:rPr>
        <w:t> </w:t>
      </w:r>
      <w:r>
        <w:rPr>
          <w:sz w:val="28"/>
        </w:rPr>
        <w:t>«Обоснование</w:t>
      </w:r>
      <w:r>
        <w:rPr>
          <w:spacing w:val="-10"/>
          <w:sz w:val="28"/>
        </w:rPr>
        <w:t> </w:t>
      </w:r>
      <w:r>
        <w:rPr>
          <w:sz w:val="28"/>
        </w:rPr>
        <w:t>ресурсного</w:t>
      </w:r>
      <w:r>
        <w:rPr>
          <w:spacing w:val="-10"/>
          <w:sz w:val="28"/>
        </w:rPr>
        <w:t> </w:t>
      </w:r>
      <w:r>
        <w:rPr>
          <w:sz w:val="28"/>
        </w:rPr>
        <w:t>обеспечения</w:t>
      </w:r>
      <w:r>
        <w:rPr>
          <w:spacing w:val="-10"/>
          <w:sz w:val="28"/>
        </w:rPr>
        <w:t> </w:t>
      </w:r>
      <w:r>
        <w:rPr>
          <w:sz w:val="28"/>
        </w:rPr>
        <w:t>муниципальной</w:t>
      </w:r>
      <w:r>
        <w:rPr>
          <w:spacing w:val="-11"/>
          <w:sz w:val="28"/>
        </w:rPr>
        <w:t> </w:t>
      </w:r>
      <w:r>
        <w:rPr>
          <w:sz w:val="28"/>
        </w:rPr>
        <w:t>программы»</w:t>
      </w:r>
      <w:r>
        <w:rPr>
          <w:spacing w:val="-10"/>
          <w:sz w:val="28"/>
        </w:rPr>
        <w:t> </w:t>
      </w:r>
      <w:r>
        <w:rPr>
          <w:sz w:val="28"/>
        </w:rPr>
        <w:t>изложить</w:t>
      </w:r>
      <w:r>
        <w:rPr>
          <w:spacing w:val="-12"/>
          <w:sz w:val="28"/>
        </w:rPr>
        <w:t> </w:t>
      </w:r>
      <w:r>
        <w:rPr>
          <w:sz w:val="28"/>
        </w:rPr>
        <w:t>в</w:t>
      </w:r>
      <w:r>
        <w:rPr>
          <w:spacing w:val="-12"/>
          <w:sz w:val="28"/>
        </w:rPr>
        <w:t> </w:t>
      </w:r>
      <w:r>
        <w:rPr>
          <w:sz w:val="28"/>
        </w:rPr>
        <w:t>следующей</w:t>
      </w:r>
      <w:r>
        <w:rPr>
          <w:spacing w:val="-11"/>
          <w:sz w:val="28"/>
        </w:rPr>
        <w:t> </w:t>
      </w:r>
      <w:r>
        <w:rPr>
          <w:spacing w:val="-2"/>
          <w:sz w:val="28"/>
        </w:rPr>
        <w:t>редакции:</w:t>
      </w:r>
    </w:p>
    <w:p>
      <w:pPr>
        <w:pStyle w:val="BodyText"/>
        <w:spacing w:before="1"/>
        <w:ind w:left="708" w:firstLine="710"/>
      </w:pPr>
      <w:r>
        <w:rPr/>
        <w:t>«Финансирование</w:t>
      </w:r>
      <w:r>
        <w:rPr>
          <w:spacing w:val="-6"/>
        </w:rPr>
        <w:t> </w:t>
      </w:r>
      <w:r>
        <w:rPr/>
        <w:t>муниципальной</w:t>
      </w:r>
      <w:r>
        <w:rPr>
          <w:spacing w:val="-7"/>
        </w:rPr>
        <w:t> </w:t>
      </w:r>
      <w:r>
        <w:rPr/>
        <w:t>программы</w:t>
      </w:r>
      <w:r>
        <w:rPr>
          <w:spacing w:val="-7"/>
        </w:rPr>
        <w:t> </w:t>
      </w:r>
      <w:r>
        <w:rPr/>
        <w:t>осуществляется</w:t>
      </w:r>
      <w:r>
        <w:rPr>
          <w:spacing w:val="-5"/>
        </w:rPr>
        <w:t> </w:t>
      </w:r>
      <w:r>
        <w:rPr/>
        <w:t>за</w:t>
      </w:r>
      <w:r>
        <w:rPr>
          <w:spacing w:val="-5"/>
        </w:rPr>
        <w:t> </w:t>
      </w:r>
      <w:r>
        <w:rPr/>
        <w:t>счет</w:t>
      </w:r>
      <w:r>
        <w:rPr>
          <w:spacing w:val="-8"/>
        </w:rPr>
        <w:t> </w:t>
      </w:r>
      <w:r>
        <w:rPr/>
        <w:t>средств</w:t>
      </w:r>
      <w:r>
        <w:rPr>
          <w:spacing w:val="-8"/>
        </w:rPr>
        <w:t> </w:t>
      </w:r>
      <w:r>
        <w:rPr/>
        <w:t>бюджета</w:t>
      </w:r>
      <w:r>
        <w:rPr>
          <w:spacing w:val="-6"/>
        </w:rPr>
        <w:t> </w:t>
      </w:r>
      <w:r>
        <w:rPr/>
        <w:t>Щербиновского</w:t>
      </w:r>
      <w:r>
        <w:rPr>
          <w:spacing w:val="-7"/>
        </w:rPr>
        <w:t> </w:t>
      </w:r>
      <w:r>
        <w:rPr/>
        <w:t>сельского поселения Щербиновского района. Общий объем финансирования муниципальной программы на 2020-2026 годы</w:t>
      </w:r>
    </w:p>
    <w:p>
      <w:pPr>
        <w:pStyle w:val="BodyText"/>
        <w:spacing w:line="322" w:lineRule="exact" w:before="4"/>
        <w:ind w:left="708"/>
      </w:pPr>
      <w:r>
        <w:rPr/>
        <w:t>составляет</w:t>
      </w:r>
      <w:r>
        <w:rPr>
          <w:spacing w:val="-6"/>
        </w:rPr>
        <w:t> </w:t>
      </w:r>
      <w:r>
        <w:rPr/>
        <w:t>31</w:t>
      </w:r>
      <w:r>
        <w:rPr>
          <w:spacing w:val="-6"/>
        </w:rPr>
        <w:t> </w:t>
      </w:r>
      <w:r>
        <w:rPr/>
        <w:t>845</w:t>
      </w:r>
      <w:r>
        <w:rPr>
          <w:spacing w:val="-6"/>
        </w:rPr>
        <w:t> </w:t>
      </w:r>
      <w:r>
        <w:rPr/>
        <w:t>715,13</w:t>
      </w:r>
      <w:r>
        <w:rPr>
          <w:spacing w:val="-5"/>
        </w:rPr>
        <w:t> </w:t>
      </w:r>
      <w:r>
        <w:rPr>
          <w:spacing w:val="-2"/>
        </w:rPr>
        <w:t>рубля.</w:t>
      </w:r>
    </w:p>
    <w:p>
      <w:pPr>
        <w:pStyle w:val="BodyText"/>
        <w:ind w:left="708" w:right="195" w:firstLine="710"/>
      </w:pPr>
      <w:r>
        <w:rPr/>
        <w:t>Перечень</w:t>
      </w:r>
      <w:r>
        <w:rPr>
          <w:spacing w:val="-6"/>
        </w:rPr>
        <w:t> </w:t>
      </w:r>
      <w:r>
        <w:rPr/>
        <w:t>основных</w:t>
      </w:r>
      <w:r>
        <w:rPr>
          <w:spacing w:val="-8"/>
        </w:rPr>
        <w:t> </w:t>
      </w:r>
      <w:r>
        <w:rPr/>
        <w:t>мероприятий</w:t>
      </w:r>
      <w:r>
        <w:rPr>
          <w:spacing w:val="-4"/>
        </w:rPr>
        <w:t> </w:t>
      </w:r>
      <w:r>
        <w:rPr/>
        <w:t>муниципальной</w:t>
      </w:r>
      <w:r>
        <w:rPr>
          <w:spacing w:val="-4"/>
        </w:rPr>
        <w:t> </w:t>
      </w:r>
      <w:r>
        <w:rPr/>
        <w:t>программы</w:t>
      </w:r>
      <w:r>
        <w:rPr>
          <w:spacing w:val="-4"/>
        </w:rPr>
        <w:t> </w:t>
      </w:r>
      <w:r>
        <w:rPr/>
        <w:t>с</w:t>
      </w:r>
      <w:r>
        <w:rPr>
          <w:spacing w:val="-3"/>
        </w:rPr>
        <w:t> </w:t>
      </w:r>
      <w:r>
        <w:rPr/>
        <w:t>указанием</w:t>
      </w:r>
      <w:r>
        <w:rPr>
          <w:spacing w:val="-2"/>
        </w:rPr>
        <w:t> </w:t>
      </w:r>
      <w:r>
        <w:rPr/>
        <w:t>источников</w:t>
      </w:r>
      <w:r>
        <w:rPr>
          <w:spacing w:val="-5"/>
        </w:rPr>
        <w:t> </w:t>
      </w:r>
      <w:r>
        <w:rPr/>
        <w:t>финансирования</w:t>
      </w:r>
      <w:r>
        <w:rPr>
          <w:spacing w:val="-3"/>
        </w:rPr>
        <w:t> </w:t>
      </w:r>
      <w:r>
        <w:rPr/>
        <w:t>и</w:t>
      </w:r>
      <w:r>
        <w:rPr>
          <w:spacing w:val="-4"/>
        </w:rPr>
        <w:t> </w:t>
      </w:r>
      <w:r>
        <w:rPr/>
        <w:t>общего объема финансирования по годам реализации приводится в таблице 1 к муниципальной программе.</w:t>
      </w:r>
    </w:p>
    <w:p>
      <w:pPr>
        <w:pStyle w:val="BodyText"/>
        <w:spacing w:line="322" w:lineRule="exact" w:after="7"/>
        <w:ind w:right="712"/>
        <w:jc w:val="right"/>
      </w:pPr>
      <w:r>
        <w:rPr/>
        <w:t>«Таблица</w:t>
      </w:r>
      <w:r>
        <w:rPr>
          <w:spacing w:val="-16"/>
        </w:rPr>
        <w:t> </w:t>
      </w:r>
      <w:r>
        <w:rPr>
          <w:spacing w:val="-10"/>
        </w:rPr>
        <w:t>1</w:t>
      </w:r>
    </w:p>
    <w:tbl>
      <w:tblPr>
        <w:tblW w:w="0" w:type="auto"/>
        <w:jc w:val="lef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988"/>
        <w:gridCol w:w="1844"/>
        <w:gridCol w:w="1417"/>
        <w:gridCol w:w="1422"/>
        <w:gridCol w:w="1417"/>
        <w:gridCol w:w="1417"/>
        <w:gridCol w:w="1422"/>
        <w:gridCol w:w="1417"/>
        <w:gridCol w:w="1417"/>
        <w:gridCol w:w="1417"/>
      </w:tblGrid>
      <w:tr>
        <w:trPr>
          <w:trHeight w:val="263" w:hRule="atLeast"/>
        </w:trPr>
        <w:tc>
          <w:tcPr>
            <w:tcW w:w="562" w:type="dxa"/>
            <w:vMerge w:val="restart"/>
            <w:tcBorders>
              <w:bottom w:val="double" w:sz="4" w:space="0" w:color="000000"/>
            </w:tcBorders>
          </w:tcPr>
          <w:p>
            <w:pPr>
              <w:pStyle w:val="TableParagraph"/>
              <w:spacing w:line="242" w:lineRule="auto" w:before="265"/>
              <w:ind w:left="119" w:right="101" w:firstLine="43"/>
              <w:jc w:val="left"/>
              <w:rPr>
                <w:sz w:val="24"/>
              </w:rPr>
            </w:pPr>
            <w:r>
              <w:rPr>
                <w:spacing w:val="-10"/>
                <w:sz w:val="24"/>
              </w:rPr>
              <w:t>№ </w:t>
            </w:r>
            <w:r>
              <w:rPr>
                <w:spacing w:val="-4"/>
                <w:sz w:val="24"/>
              </w:rPr>
              <w:t>п/п</w:t>
            </w:r>
          </w:p>
        </w:tc>
        <w:tc>
          <w:tcPr>
            <w:tcW w:w="1988" w:type="dxa"/>
            <w:vMerge w:val="restart"/>
            <w:tcBorders>
              <w:bottom w:val="double" w:sz="4" w:space="0" w:color="000000"/>
            </w:tcBorders>
          </w:tcPr>
          <w:p>
            <w:pPr>
              <w:pStyle w:val="TableParagraph"/>
              <w:spacing w:before="131"/>
              <w:ind w:left="5"/>
              <w:rPr>
                <w:sz w:val="24"/>
              </w:rPr>
            </w:pPr>
            <w:r>
              <w:rPr>
                <w:spacing w:val="-2"/>
                <w:sz w:val="24"/>
              </w:rPr>
              <w:t>Наименование основного мероприятия</w:t>
            </w:r>
          </w:p>
        </w:tc>
        <w:tc>
          <w:tcPr>
            <w:tcW w:w="1844" w:type="dxa"/>
            <w:vMerge w:val="restart"/>
            <w:tcBorders>
              <w:bottom w:val="double" w:sz="4" w:space="0" w:color="000000"/>
            </w:tcBorders>
          </w:tcPr>
          <w:p>
            <w:pPr>
              <w:pStyle w:val="TableParagraph"/>
              <w:spacing w:before="131"/>
              <w:ind w:left="124" w:right="107" w:hanging="2"/>
              <w:rPr>
                <w:sz w:val="24"/>
              </w:rPr>
            </w:pPr>
            <w:r>
              <w:rPr>
                <w:spacing w:val="-2"/>
                <w:sz w:val="24"/>
              </w:rPr>
              <w:t>Источник финансировани </w:t>
            </w:r>
            <w:r>
              <w:rPr>
                <w:spacing w:val="-10"/>
                <w:sz w:val="24"/>
              </w:rPr>
              <w:t>я</w:t>
            </w:r>
          </w:p>
        </w:tc>
        <w:tc>
          <w:tcPr>
            <w:tcW w:w="1417" w:type="dxa"/>
            <w:vMerge w:val="restart"/>
            <w:tcBorders>
              <w:bottom w:val="double" w:sz="4" w:space="0" w:color="000000"/>
            </w:tcBorders>
          </w:tcPr>
          <w:p>
            <w:pPr>
              <w:pStyle w:val="TableParagraph"/>
              <w:ind w:left="90" w:right="79" w:hanging="4"/>
              <w:rPr>
                <w:sz w:val="24"/>
              </w:rPr>
            </w:pPr>
            <w:r>
              <w:rPr>
                <w:spacing w:val="-2"/>
                <w:sz w:val="24"/>
              </w:rPr>
              <w:t>Объем финансиров </w:t>
            </w:r>
            <w:r>
              <w:rPr>
                <w:sz w:val="24"/>
              </w:rPr>
              <w:t>ания, всего</w:t>
            </w:r>
          </w:p>
          <w:p>
            <w:pPr>
              <w:pStyle w:val="TableParagraph"/>
              <w:spacing w:line="271" w:lineRule="exact"/>
              <w:rPr>
                <w:sz w:val="24"/>
              </w:rPr>
            </w:pPr>
            <w:r>
              <w:rPr>
                <w:spacing w:val="-2"/>
                <w:sz w:val="24"/>
              </w:rPr>
              <w:t>(рублей)</w:t>
            </w:r>
          </w:p>
        </w:tc>
        <w:tc>
          <w:tcPr>
            <w:tcW w:w="9929" w:type="dxa"/>
            <w:gridSpan w:val="7"/>
          </w:tcPr>
          <w:p>
            <w:pPr>
              <w:pStyle w:val="TableParagraph"/>
              <w:spacing w:line="243" w:lineRule="exact"/>
              <w:ind w:left="1"/>
              <w:rPr>
                <w:sz w:val="24"/>
              </w:rPr>
            </w:pPr>
            <w:r>
              <w:rPr>
                <w:sz w:val="24"/>
              </w:rPr>
              <w:t>В том</w:t>
            </w:r>
            <w:r>
              <w:rPr>
                <w:spacing w:val="4"/>
                <w:sz w:val="24"/>
              </w:rPr>
              <w:t> </w:t>
            </w:r>
            <w:r>
              <w:rPr>
                <w:spacing w:val="-2"/>
                <w:sz w:val="24"/>
              </w:rPr>
              <w:t>числе</w:t>
            </w:r>
          </w:p>
        </w:tc>
      </w:tr>
      <w:tr>
        <w:trPr>
          <w:trHeight w:val="817" w:hRule="atLeast"/>
        </w:trPr>
        <w:tc>
          <w:tcPr>
            <w:tcW w:w="562" w:type="dxa"/>
            <w:vMerge/>
            <w:tcBorders>
              <w:top w:val="nil"/>
              <w:bottom w:val="double" w:sz="4" w:space="0" w:color="000000"/>
            </w:tcBorders>
          </w:tcPr>
          <w:p>
            <w:pPr>
              <w:rPr>
                <w:sz w:val="2"/>
                <w:szCs w:val="2"/>
              </w:rPr>
            </w:pPr>
          </w:p>
        </w:tc>
        <w:tc>
          <w:tcPr>
            <w:tcW w:w="1988" w:type="dxa"/>
            <w:vMerge/>
            <w:tcBorders>
              <w:top w:val="nil"/>
              <w:bottom w:val="double" w:sz="4" w:space="0" w:color="000000"/>
            </w:tcBorders>
          </w:tcPr>
          <w:p>
            <w:pPr>
              <w:rPr>
                <w:sz w:val="2"/>
                <w:szCs w:val="2"/>
              </w:rPr>
            </w:pPr>
          </w:p>
        </w:tc>
        <w:tc>
          <w:tcPr>
            <w:tcW w:w="1844" w:type="dxa"/>
            <w:vMerge/>
            <w:tcBorders>
              <w:top w:val="nil"/>
              <w:bottom w:val="double" w:sz="4" w:space="0" w:color="000000"/>
            </w:tcBorders>
          </w:tcPr>
          <w:p>
            <w:pPr>
              <w:rPr>
                <w:sz w:val="2"/>
                <w:szCs w:val="2"/>
              </w:rPr>
            </w:pPr>
          </w:p>
        </w:tc>
        <w:tc>
          <w:tcPr>
            <w:tcW w:w="1417" w:type="dxa"/>
            <w:vMerge/>
            <w:tcBorders>
              <w:top w:val="nil"/>
              <w:bottom w:val="double" w:sz="4" w:space="0" w:color="000000"/>
            </w:tcBorders>
          </w:tcPr>
          <w:p>
            <w:pPr>
              <w:rPr>
                <w:sz w:val="2"/>
                <w:szCs w:val="2"/>
              </w:rPr>
            </w:pPr>
          </w:p>
        </w:tc>
        <w:tc>
          <w:tcPr>
            <w:tcW w:w="1422" w:type="dxa"/>
            <w:tcBorders>
              <w:bottom w:val="double" w:sz="4" w:space="0" w:color="000000"/>
            </w:tcBorders>
          </w:tcPr>
          <w:p>
            <w:pPr>
              <w:pStyle w:val="TableParagraph"/>
              <w:spacing w:before="256"/>
              <w:ind w:left="8"/>
              <w:rPr>
                <w:sz w:val="24"/>
              </w:rPr>
            </w:pPr>
            <w:r>
              <w:rPr>
                <w:sz w:val="24"/>
              </w:rPr>
              <w:t>2020</w:t>
            </w:r>
            <w:r>
              <w:rPr>
                <w:spacing w:val="2"/>
                <w:sz w:val="24"/>
              </w:rPr>
              <w:t> </w:t>
            </w:r>
            <w:r>
              <w:rPr>
                <w:spacing w:val="-5"/>
                <w:sz w:val="24"/>
              </w:rPr>
              <w:t>год</w:t>
            </w:r>
          </w:p>
        </w:tc>
        <w:tc>
          <w:tcPr>
            <w:tcW w:w="1417" w:type="dxa"/>
            <w:tcBorders>
              <w:bottom w:val="double" w:sz="4" w:space="0" w:color="000000"/>
            </w:tcBorders>
          </w:tcPr>
          <w:p>
            <w:pPr>
              <w:pStyle w:val="TableParagraph"/>
              <w:spacing w:before="256"/>
              <w:ind w:left="266"/>
              <w:jc w:val="left"/>
              <w:rPr>
                <w:sz w:val="24"/>
              </w:rPr>
            </w:pPr>
            <w:r>
              <w:rPr>
                <w:sz w:val="24"/>
              </w:rPr>
              <w:t>2021</w:t>
            </w:r>
            <w:r>
              <w:rPr>
                <w:spacing w:val="2"/>
                <w:sz w:val="24"/>
              </w:rPr>
              <w:t> </w:t>
            </w:r>
            <w:r>
              <w:rPr>
                <w:spacing w:val="-5"/>
                <w:sz w:val="24"/>
              </w:rPr>
              <w:t>год</w:t>
            </w:r>
          </w:p>
        </w:tc>
        <w:tc>
          <w:tcPr>
            <w:tcW w:w="1417" w:type="dxa"/>
            <w:tcBorders>
              <w:bottom w:val="double" w:sz="4" w:space="0" w:color="000000"/>
            </w:tcBorders>
          </w:tcPr>
          <w:p>
            <w:pPr>
              <w:pStyle w:val="TableParagraph"/>
              <w:spacing w:before="256"/>
              <w:ind w:left="88" w:right="78"/>
              <w:rPr>
                <w:sz w:val="24"/>
              </w:rPr>
            </w:pPr>
            <w:r>
              <w:rPr>
                <w:sz w:val="24"/>
              </w:rPr>
              <w:t>2022</w:t>
            </w:r>
            <w:r>
              <w:rPr>
                <w:spacing w:val="2"/>
                <w:sz w:val="24"/>
              </w:rPr>
              <w:t> </w:t>
            </w:r>
            <w:r>
              <w:rPr>
                <w:spacing w:val="-5"/>
                <w:sz w:val="24"/>
              </w:rPr>
              <w:t>год</w:t>
            </w:r>
          </w:p>
        </w:tc>
        <w:tc>
          <w:tcPr>
            <w:tcW w:w="1422" w:type="dxa"/>
            <w:tcBorders>
              <w:bottom w:val="double" w:sz="4" w:space="0" w:color="000000"/>
            </w:tcBorders>
          </w:tcPr>
          <w:p>
            <w:pPr>
              <w:pStyle w:val="TableParagraph"/>
              <w:spacing w:before="256"/>
              <w:ind w:left="3"/>
              <w:rPr>
                <w:sz w:val="24"/>
              </w:rPr>
            </w:pPr>
            <w:r>
              <w:rPr>
                <w:sz w:val="24"/>
              </w:rPr>
              <w:t>2023</w:t>
            </w:r>
            <w:r>
              <w:rPr>
                <w:spacing w:val="2"/>
                <w:sz w:val="24"/>
              </w:rPr>
              <w:t> </w:t>
            </w:r>
            <w:r>
              <w:rPr>
                <w:spacing w:val="-5"/>
                <w:sz w:val="24"/>
              </w:rPr>
              <w:t>год</w:t>
            </w:r>
          </w:p>
        </w:tc>
        <w:tc>
          <w:tcPr>
            <w:tcW w:w="1417" w:type="dxa"/>
            <w:tcBorders>
              <w:bottom w:val="double" w:sz="4" w:space="0" w:color="000000"/>
            </w:tcBorders>
          </w:tcPr>
          <w:p>
            <w:pPr>
              <w:pStyle w:val="TableParagraph"/>
              <w:spacing w:before="256"/>
              <w:ind w:left="88" w:right="88"/>
              <w:rPr>
                <w:sz w:val="24"/>
              </w:rPr>
            </w:pPr>
            <w:r>
              <w:rPr>
                <w:sz w:val="24"/>
              </w:rPr>
              <w:t>2024</w:t>
            </w:r>
            <w:r>
              <w:rPr>
                <w:spacing w:val="2"/>
                <w:sz w:val="24"/>
              </w:rPr>
              <w:t> </w:t>
            </w:r>
            <w:r>
              <w:rPr>
                <w:spacing w:val="-5"/>
                <w:sz w:val="24"/>
              </w:rPr>
              <w:t>год</w:t>
            </w:r>
          </w:p>
        </w:tc>
        <w:tc>
          <w:tcPr>
            <w:tcW w:w="1417" w:type="dxa"/>
            <w:tcBorders>
              <w:bottom w:val="double" w:sz="4" w:space="0" w:color="000000"/>
            </w:tcBorders>
          </w:tcPr>
          <w:p>
            <w:pPr>
              <w:pStyle w:val="TableParagraph"/>
              <w:spacing w:before="256"/>
              <w:ind w:left="88" w:right="83"/>
              <w:rPr>
                <w:sz w:val="24"/>
              </w:rPr>
            </w:pPr>
            <w:r>
              <w:rPr>
                <w:sz w:val="24"/>
              </w:rPr>
              <w:t>2025</w:t>
            </w:r>
            <w:r>
              <w:rPr>
                <w:spacing w:val="2"/>
                <w:sz w:val="24"/>
              </w:rPr>
              <w:t> </w:t>
            </w:r>
            <w:r>
              <w:rPr>
                <w:spacing w:val="-5"/>
                <w:sz w:val="24"/>
              </w:rPr>
              <w:t>год</w:t>
            </w:r>
          </w:p>
        </w:tc>
        <w:tc>
          <w:tcPr>
            <w:tcW w:w="1417" w:type="dxa"/>
            <w:tcBorders>
              <w:bottom w:val="double" w:sz="4" w:space="0" w:color="000000"/>
            </w:tcBorders>
          </w:tcPr>
          <w:p>
            <w:pPr>
              <w:pStyle w:val="TableParagraph"/>
              <w:spacing w:before="256"/>
              <w:ind w:left="88" w:right="83"/>
              <w:rPr>
                <w:sz w:val="24"/>
              </w:rPr>
            </w:pPr>
            <w:r>
              <w:rPr>
                <w:sz w:val="24"/>
              </w:rPr>
              <w:t>2026</w:t>
            </w:r>
            <w:r>
              <w:rPr>
                <w:spacing w:val="2"/>
                <w:sz w:val="24"/>
              </w:rPr>
              <w:t> </w:t>
            </w:r>
            <w:r>
              <w:rPr>
                <w:spacing w:val="-5"/>
                <w:sz w:val="24"/>
              </w:rPr>
              <w:t>год</w:t>
            </w:r>
          </w:p>
        </w:tc>
      </w:tr>
      <w:tr>
        <w:trPr>
          <w:trHeight w:val="280" w:hRule="atLeast"/>
        </w:trPr>
        <w:tc>
          <w:tcPr>
            <w:tcW w:w="562" w:type="dxa"/>
            <w:tcBorders>
              <w:top w:val="double" w:sz="4" w:space="0" w:color="000000"/>
            </w:tcBorders>
          </w:tcPr>
          <w:p>
            <w:pPr>
              <w:pStyle w:val="TableParagraph"/>
              <w:spacing w:line="260" w:lineRule="exact"/>
              <w:ind w:left="9"/>
              <w:rPr>
                <w:sz w:val="24"/>
              </w:rPr>
            </w:pPr>
            <w:r>
              <w:rPr>
                <w:spacing w:val="-10"/>
                <w:sz w:val="24"/>
              </w:rPr>
              <w:t>1</w:t>
            </w:r>
          </w:p>
        </w:tc>
        <w:tc>
          <w:tcPr>
            <w:tcW w:w="1988" w:type="dxa"/>
            <w:tcBorders>
              <w:top w:val="double" w:sz="4" w:space="0" w:color="000000"/>
            </w:tcBorders>
          </w:tcPr>
          <w:p>
            <w:pPr>
              <w:pStyle w:val="TableParagraph"/>
              <w:spacing w:line="260" w:lineRule="exact"/>
              <w:ind w:left="5" w:right="1"/>
              <w:rPr>
                <w:sz w:val="24"/>
              </w:rPr>
            </w:pPr>
            <w:r>
              <w:rPr>
                <w:spacing w:val="-10"/>
                <w:sz w:val="24"/>
              </w:rPr>
              <w:t>2</w:t>
            </w:r>
          </w:p>
        </w:tc>
        <w:tc>
          <w:tcPr>
            <w:tcW w:w="1844" w:type="dxa"/>
            <w:tcBorders>
              <w:top w:val="double" w:sz="4" w:space="0" w:color="000000"/>
            </w:tcBorders>
          </w:tcPr>
          <w:p>
            <w:pPr>
              <w:pStyle w:val="TableParagraph"/>
              <w:spacing w:line="260" w:lineRule="exact"/>
              <w:ind w:left="135" w:right="122"/>
              <w:rPr>
                <w:sz w:val="24"/>
              </w:rPr>
            </w:pPr>
            <w:r>
              <w:rPr>
                <w:spacing w:val="-10"/>
                <w:sz w:val="24"/>
              </w:rPr>
              <w:t>3</w:t>
            </w:r>
          </w:p>
        </w:tc>
        <w:tc>
          <w:tcPr>
            <w:tcW w:w="1417" w:type="dxa"/>
            <w:tcBorders>
              <w:top w:val="double" w:sz="4" w:space="0" w:color="000000"/>
            </w:tcBorders>
          </w:tcPr>
          <w:p>
            <w:pPr>
              <w:pStyle w:val="TableParagraph"/>
              <w:spacing w:line="260" w:lineRule="exact"/>
              <w:ind w:left="88" w:right="81"/>
              <w:rPr>
                <w:sz w:val="24"/>
              </w:rPr>
            </w:pPr>
            <w:r>
              <w:rPr>
                <w:spacing w:val="-10"/>
                <w:sz w:val="24"/>
              </w:rPr>
              <w:t>4</w:t>
            </w:r>
          </w:p>
        </w:tc>
        <w:tc>
          <w:tcPr>
            <w:tcW w:w="1422" w:type="dxa"/>
            <w:tcBorders>
              <w:top w:val="double" w:sz="4" w:space="0" w:color="000000"/>
            </w:tcBorders>
          </w:tcPr>
          <w:p>
            <w:pPr>
              <w:pStyle w:val="TableParagraph"/>
              <w:spacing w:line="260" w:lineRule="exact"/>
              <w:ind w:left="1"/>
              <w:rPr>
                <w:sz w:val="24"/>
              </w:rPr>
            </w:pPr>
            <w:r>
              <w:rPr>
                <w:spacing w:val="-10"/>
                <w:sz w:val="24"/>
              </w:rPr>
              <w:t>5</w:t>
            </w:r>
          </w:p>
        </w:tc>
        <w:tc>
          <w:tcPr>
            <w:tcW w:w="1417" w:type="dxa"/>
            <w:tcBorders>
              <w:top w:val="double" w:sz="4" w:space="0" w:color="000000"/>
            </w:tcBorders>
          </w:tcPr>
          <w:p>
            <w:pPr>
              <w:pStyle w:val="TableParagraph"/>
              <w:spacing w:line="260" w:lineRule="exact"/>
              <w:ind w:left="88" w:right="83"/>
              <w:rPr>
                <w:sz w:val="24"/>
              </w:rPr>
            </w:pPr>
            <w:r>
              <w:rPr>
                <w:spacing w:val="-10"/>
                <w:sz w:val="24"/>
              </w:rPr>
              <w:t>6</w:t>
            </w:r>
          </w:p>
        </w:tc>
        <w:tc>
          <w:tcPr>
            <w:tcW w:w="1417" w:type="dxa"/>
            <w:tcBorders>
              <w:top w:val="double" w:sz="4" w:space="0" w:color="000000"/>
            </w:tcBorders>
          </w:tcPr>
          <w:p>
            <w:pPr>
              <w:pStyle w:val="TableParagraph"/>
              <w:spacing w:line="260" w:lineRule="exact"/>
              <w:ind w:left="88" w:right="85"/>
              <w:rPr>
                <w:sz w:val="24"/>
              </w:rPr>
            </w:pPr>
            <w:r>
              <w:rPr>
                <w:spacing w:val="-10"/>
                <w:sz w:val="24"/>
              </w:rPr>
              <w:t>7</w:t>
            </w:r>
          </w:p>
        </w:tc>
        <w:tc>
          <w:tcPr>
            <w:tcW w:w="1422" w:type="dxa"/>
            <w:tcBorders>
              <w:top w:val="double" w:sz="4" w:space="0" w:color="000000"/>
            </w:tcBorders>
          </w:tcPr>
          <w:p>
            <w:pPr>
              <w:pStyle w:val="TableParagraph"/>
              <w:spacing w:line="260" w:lineRule="exact"/>
              <w:ind w:right="1"/>
              <w:rPr>
                <w:sz w:val="24"/>
              </w:rPr>
            </w:pPr>
            <w:r>
              <w:rPr>
                <w:spacing w:val="-10"/>
                <w:sz w:val="24"/>
              </w:rPr>
              <w:t>8</w:t>
            </w:r>
          </w:p>
        </w:tc>
        <w:tc>
          <w:tcPr>
            <w:tcW w:w="1417" w:type="dxa"/>
            <w:tcBorders>
              <w:top w:val="double" w:sz="4" w:space="0" w:color="000000"/>
            </w:tcBorders>
          </w:tcPr>
          <w:p>
            <w:pPr>
              <w:pStyle w:val="TableParagraph"/>
              <w:spacing w:line="260" w:lineRule="exact"/>
              <w:ind w:right="6"/>
              <w:rPr>
                <w:sz w:val="24"/>
              </w:rPr>
            </w:pPr>
            <w:r>
              <w:rPr>
                <w:spacing w:val="-10"/>
                <w:sz w:val="24"/>
              </w:rPr>
              <w:t>9</w:t>
            </w:r>
          </w:p>
        </w:tc>
        <w:tc>
          <w:tcPr>
            <w:tcW w:w="1417" w:type="dxa"/>
            <w:tcBorders>
              <w:top w:val="double" w:sz="4" w:space="0" w:color="000000"/>
            </w:tcBorders>
          </w:tcPr>
          <w:p>
            <w:pPr>
              <w:pStyle w:val="TableParagraph"/>
              <w:spacing w:line="260" w:lineRule="exact"/>
              <w:ind w:left="88" w:right="84"/>
              <w:rPr>
                <w:sz w:val="24"/>
              </w:rPr>
            </w:pPr>
            <w:r>
              <w:rPr>
                <w:spacing w:val="-5"/>
                <w:sz w:val="24"/>
              </w:rPr>
              <w:t>10</w:t>
            </w:r>
          </w:p>
        </w:tc>
        <w:tc>
          <w:tcPr>
            <w:tcW w:w="1417" w:type="dxa"/>
            <w:tcBorders>
              <w:top w:val="double" w:sz="4" w:space="0" w:color="000000"/>
            </w:tcBorders>
          </w:tcPr>
          <w:p>
            <w:pPr>
              <w:pStyle w:val="TableParagraph"/>
              <w:spacing w:line="260" w:lineRule="exact"/>
              <w:ind w:left="88" w:right="85"/>
              <w:rPr>
                <w:sz w:val="24"/>
              </w:rPr>
            </w:pPr>
            <w:r>
              <w:rPr>
                <w:spacing w:val="-5"/>
                <w:sz w:val="24"/>
              </w:rPr>
              <w:t>11</w:t>
            </w:r>
          </w:p>
        </w:tc>
      </w:tr>
      <w:tr>
        <w:trPr>
          <w:trHeight w:val="2208" w:hRule="atLeast"/>
        </w:trPr>
        <w:tc>
          <w:tcPr>
            <w:tcW w:w="562" w:type="dxa"/>
          </w:tcPr>
          <w:p>
            <w:pPr>
              <w:pStyle w:val="TableParagraph"/>
              <w:jc w:val="left"/>
              <w:rPr>
                <w:sz w:val="24"/>
              </w:rPr>
            </w:pPr>
          </w:p>
          <w:p>
            <w:pPr>
              <w:pStyle w:val="TableParagraph"/>
              <w:jc w:val="left"/>
              <w:rPr>
                <w:sz w:val="24"/>
              </w:rPr>
            </w:pPr>
          </w:p>
          <w:p>
            <w:pPr>
              <w:pStyle w:val="TableParagraph"/>
              <w:spacing w:before="133"/>
              <w:jc w:val="left"/>
              <w:rPr>
                <w:sz w:val="24"/>
              </w:rPr>
            </w:pPr>
          </w:p>
          <w:p>
            <w:pPr>
              <w:pStyle w:val="TableParagraph"/>
              <w:spacing w:before="1"/>
              <w:ind w:left="9"/>
              <w:rPr>
                <w:sz w:val="24"/>
              </w:rPr>
            </w:pPr>
            <w:r>
              <w:rPr>
                <w:spacing w:val="-10"/>
                <w:sz w:val="24"/>
              </w:rPr>
              <w:t>1</w:t>
            </w:r>
          </w:p>
        </w:tc>
        <w:tc>
          <w:tcPr>
            <w:tcW w:w="1988" w:type="dxa"/>
          </w:tcPr>
          <w:p>
            <w:pPr>
              <w:pStyle w:val="TableParagraph"/>
              <w:spacing w:before="268"/>
              <w:jc w:val="left"/>
              <w:rPr>
                <w:sz w:val="24"/>
              </w:rPr>
            </w:pPr>
          </w:p>
          <w:p>
            <w:pPr>
              <w:pStyle w:val="TableParagraph"/>
              <w:ind w:left="71" w:firstLine="62"/>
              <w:jc w:val="left"/>
              <w:rPr>
                <w:sz w:val="24"/>
              </w:rPr>
            </w:pPr>
            <w:r>
              <w:rPr>
                <w:spacing w:val="-2"/>
                <w:sz w:val="24"/>
              </w:rPr>
              <w:t>Информатизация деятельности </w:t>
            </w:r>
            <w:r>
              <w:rPr>
                <w:sz w:val="24"/>
              </w:rPr>
              <w:t>органов</w:t>
            </w:r>
            <w:r>
              <w:rPr>
                <w:spacing w:val="-15"/>
                <w:sz w:val="24"/>
              </w:rPr>
              <w:t> </w:t>
            </w:r>
            <w:r>
              <w:rPr>
                <w:sz w:val="24"/>
              </w:rPr>
              <w:t>местного </w:t>
            </w:r>
            <w:r>
              <w:rPr>
                <w:spacing w:val="-2"/>
                <w:sz w:val="24"/>
              </w:rPr>
              <w:t>самоуправления</w:t>
            </w:r>
          </w:p>
        </w:tc>
        <w:tc>
          <w:tcPr>
            <w:tcW w:w="1844" w:type="dxa"/>
          </w:tcPr>
          <w:p>
            <w:pPr>
              <w:pStyle w:val="TableParagraph"/>
              <w:spacing w:line="268" w:lineRule="exact"/>
              <w:ind w:left="76"/>
              <w:jc w:val="left"/>
              <w:rPr>
                <w:sz w:val="24"/>
              </w:rPr>
            </w:pPr>
            <w:r>
              <w:rPr>
                <w:spacing w:val="-2"/>
                <w:sz w:val="24"/>
              </w:rPr>
              <w:t>бюджет</w:t>
            </w:r>
          </w:p>
          <w:p>
            <w:pPr>
              <w:pStyle w:val="TableParagraph"/>
              <w:spacing w:before="3"/>
              <w:ind w:left="76"/>
              <w:jc w:val="left"/>
              <w:rPr>
                <w:sz w:val="24"/>
              </w:rPr>
            </w:pPr>
            <w:r>
              <w:rPr>
                <w:spacing w:val="-2"/>
                <w:sz w:val="24"/>
              </w:rPr>
              <w:t>Щербиновского сельского поселения</w:t>
            </w:r>
          </w:p>
          <w:p>
            <w:pPr>
              <w:pStyle w:val="TableParagraph"/>
              <w:ind w:left="76"/>
              <w:jc w:val="left"/>
              <w:rPr>
                <w:sz w:val="24"/>
              </w:rPr>
            </w:pPr>
            <w:r>
              <w:rPr>
                <w:spacing w:val="-2"/>
                <w:sz w:val="24"/>
              </w:rPr>
              <w:t>Щербиновского </w:t>
            </w:r>
            <w:r>
              <w:rPr>
                <w:sz w:val="24"/>
              </w:rPr>
              <w:t>района (далее - </w:t>
            </w:r>
            <w:r>
              <w:rPr>
                <w:spacing w:val="-2"/>
                <w:sz w:val="24"/>
              </w:rPr>
              <w:t>бюджет</w:t>
            </w:r>
          </w:p>
          <w:p>
            <w:pPr>
              <w:pStyle w:val="TableParagraph"/>
              <w:spacing w:line="261" w:lineRule="exact"/>
              <w:ind w:left="76"/>
              <w:jc w:val="left"/>
              <w:rPr>
                <w:sz w:val="24"/>
              </w:rPr>
            </w:pPr>
            <w:r>
              <w:rPr>
                <w:spacing w:val="-2"/>
                <w:sz w:val="24"/>
              </w:rPr>
              <w:t>поселения)</w:t>
            </w:r>
          </w:p>
        </w:tc>
        <w:tc>
          <w:tcPr>
            <w:tcW w:w="1417" w:type="dxa"/>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64"/>
              <w:jc w:val="left"/>
              <w:rPr>
                <w:sz w:val="20"/>
              </w:rPr>
            </w:pPr>
          </w:p>
          <w:p>
            <w:pPr>
              <w:pStyle w:val="TableParagraph"/>
              <w:ind w:right="168"/>
              <w:jc w:val="right"/>
              <w:rPr>
                <w:sz w:val="20"/>
              </w:rPr>
            </w:pPr>
            <w:r>
              <w:rPr>
                <w:sz w:val="20"/>
              </w:rPr>
              <w:t>1 392</w:t>
            </w:r>
            <w:r>
              <w:rPr>
                <w:spacing w:val="-3"/>
                <w:sz w:val="20"/>
              </w:rPr>
              <w:t> </w:t>
            </w:r>
            <w:r>
              <w:rPr>
                <w:spacing w:val="-2"/>
                <w:sz w:val="20"/>
              </w:rPr>
              <w:t>379,40</w:t>
            </w:r>
          </w:p>
        </w:tc>
        <w:tc>
          <w:tcPr>
            <w:tcW w:w="1422" w:type="dxa"/>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64"/>
              <w:jc w:val="left"/>
              <w:rPr>
                <w:sz w:val="20"/>
              </w:rPr>
            </w:pPr>
          </w:p>
          <w:p>
            <w:pPr>
              <w:pStyle w:val="TableParagraph"/>
              <w:ind w:left="5"/>
              <w:rPr>
                <w:sz w:val="20"/>
              </w:rPr>
            </w:pPr>
            <w:r>
              <w:rPr>
                <w:sz w:val="20"/>
              </w:rPr>
              <w:t>178 </w:t>
            </w:r>
            <w:r>
              <w:rPr>
                <w:spacing w:val="-2"/>
                <w:sz w:val="20"/>
              </w:rPr>
              <w:t>927,64</w:t>
            </w:r>
          </w:p>
        </w:tc>
        <w:tc>
          <w:tcPr>
            <w:tcW w:w="1417" w:type="dxa"/>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64"/>
              <w:jc w:val="left"/>
              <w:rPr>
                <w:sz w:val="20"/>
              </w:rPr>
            </w:pPr>
          </w:p>
          <w:p>
            <w:pPr>
              <w:pStyle w:val="TableParagraph"/>
              <w:ind w:left="185"/>
              <w:jc w:val="left"/>
              <w:rPr>
                <w:sz w:val="20"/>
              </w:rPr>
            </w:pPr>
            <w:r>
              <w:rPr>
                <w:sz w:val="20"/>
              </w:rPr>
              <w:t>146 </w:t>
            </w:r>
            <w:r>
              <w:rPr>
                <w:spacing w:val="-2"/>
                <w:sz w:val="20"/>
              </w:rPr>
              <w:t>682,30</w:t>
            </w:r>
          </w:p>
        </w:tc>
        <w:tc>
          <w:tcPr>
            <w:tcW w:w="1417" w:type="dxa"/>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64"/>
              <w:jc w:val="left"/>
              <w:rPr>
                <w:sz w:val="20"/>
              </w:rPr>
            </w:pPr>
          </w:p>
          <w:p>
            <w:pPr>
              <w:pStyle w:val="TableParagraph"/>
              <w:ind w:left="88" w:right="80"/>
              <w:rPr>
                <w:sz w:val="20"/>
              </w:rPr>
            </w:pPr>
            <w:r>
              <w:rPr>
                <w:sz w:val="20"/>
              </w:rPr>
              <w:t>193 </w:t>
            </w:r>
            <w:r>
              <w:rPr>
                <w:spacing w:val="-2"/>
                <w:sz w:val="20"/>
              </w:rPr>
              <w:t>097,74</w:t>
            </w:r>
          </w:p>
        </w:tc>
        <w:tc>
          <w:tcPr>
            <w:tcW w:w="1422" w:type="dxa"/>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64"/>
              <w:jc w:val="left"/>
              <w:rPr>
                <w:sz w:val="20"/>
              </w:rPr>
            </w:pPr>
          </w:p>
          <w:p>
            <w:pPr>
              <w:pStyle w:val="TableParagraph"/>
              <w:ind w:left="1"/>
              <w:rPr>
                <w:sz w:val="20"/>
              </w:rPr>
            </w:pPr>
            <w:r>
              <w:rPr>
                <w:sz w:val="20"/>
              </w:rPr>
              <w:t>177 </w:t>
            </w:r>
            <w:r>
              <w:rPr>
                <w:spacing w:val="-2"/>
                <w:sz w:val="20"/>
              </w:rPr>
              <w:t>689,99</w:t>
            </w:r>
          </w:p>
        </w:tc>
        <w:tc>
          <w:tcPr>
            <w:tcW w:w="1417" w:type="dxa"/>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64"/>
              <w:jc w:val="left"/>
              <w:rPr>
                <w:sz w:val="20"/>
              </w:rPr>
            </w:pPr>
          </w:p>
          <w:p>
            <w:pPr>
              <w:pStyle w:val="TableParagraph"/>
              <w:ind w:left="88" w:right="90"/>
              <w:rPr>
                <w:sz w:val="20"/>
              </w:rPr>
            </w:pPr>
            <w:r>
              <w:rPr>
                <w:sz w:val="20"/>
              </w:rPr>
              <w:t>186 </w:t>
            </w:r>
            <w:r>
              <w:rPr>
                <w:spacing w:val="-2"/>
                <w:sz w:val="20"/>
              </w:rPr>
              <w:t>079,13</w:t>
            </w:r>
          </w:p>
        </w:tc>
        <w:tc>
          <w:tcPr>
            <w:tcW w:w="1417" w:type="dxa"/>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64"/>
              <w:jc w:val="left"/>
              <w:rPr>
                <w:sz w:val="20"/>
              </w:rPr>
            </w:pPr>
          </w:p>
          <w:p>
            <w:pPr>
              <w:pStyle w:val="TableParagraph"/>
              <w:ind w:left="88" w:right="85"/>
              <w:rPr>
                <w:sz w:val="20"/>
              </w:rPr>
            </w:pPr>
            <w:r>
              <w:rPr>
                <w:sz w:val="20"/>
              </w:rPr>
              <w:t>202 </w:t>
            </w:r>
            <w:r>
              <w:rPr>
                <w:spacing w:val="-2"/>
                <w:sz w:val="20"/>
              </w:rPr>
              <w:t>370,03</w:t>
            </w:r>
          </w:p>
        </w:tc>
        <w:tc>
          <w:tcPr>
            <w:tcW w:w="1417" w:type="dxa"/>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64"/>
              <w:jc w:val="left"/>
              <w:rPr>
                <w:sz w:val="20"/>
              </w:rPr>
            </w:pPr>
          </w:p>
          <w:p>
            <w:pPr>
              <w:pStyle w:val="TableParagraph"/>
              <w:ind w:left="88" w:right="86"/>
              <w:rPr>
                <w:sz w:val="20"/>
              </w:rPr>
            </w:pPr>
            <w:r>
              <w:rPr>
                <w:sz w:val="20"/>
              </w:rPr>
              <w:t>307 </w:t>
            </w:r>
            <w:r>
              <w:rPr>
                <w:spacing w:val="-2"/>
                <w:sz w:val="20"/>
              </w:rPr>
              <w:t>532,57</w:t>
            </w:r>
          </w:p>
        </w:tc>
      </w:tr>
      <w:tr>
        <w:trPr>
          <w:trHeight w:val="1382" w:hRule="atLeast"/>
        </w:trPr>
        <w:tc>
          <w:tcPr>
            <w:tcW w:w="562" w:type="dxa"/>
          </w:tcPr>
          <w:p>
            <w:pPr>
              <w:pStyle w:val="TableParagraph"/>
              <w:spacing w:before="272"/>
              <w:jc w:val="left"/>
              <w:rPr>
                <w:sz w:val="24"/>
              </w:rPr>
            </w:pPr>
          </w:p>
          <w:p>
            <w:pPr>
              <w:pStyle w:val="TableParagraph"/>
              <w:ind w:left="9"/>
              <w:rPr>
                <w:sz w:val="24"/>
              </w:rPr>
            </w:pPr>
            <w:r>
              <w:rPr>
                <w:spacing w:val="-10"/>
                <w:sz w:val="24"/>
              </w:rPr>
              <w:t>2</w:t>
            </w:r>
          </w:p>
        </w:tc>
        <w:tc>
          <w:tcPr>
            <w:tcW w:w="1988" w:type="dxa"/>
          </w:tcPr>
          <w:p>
            <w:pPr>
              <w:pStyle w:val="TableParagraph"/>
              <w:ind w:left="71"/>
              <w:jc w:val="left"/>
              <w:rPr>
                <w:sz w:val="24"/>
              </w:rPr>
            </w:pPr>
            <w:r>
              <w:rPr>
                <w:spacing w:val="-2"/>
                <w:sz w:val="24"/>
              </w:rPr>
              <w:t>Информационное освещение деятельности </w:t>
            </w:r>
            <w:r>
              <w:rPr>
                <w:sz w:val="24"/>
              </w:rPr>
              <w:t>органов</w:t>
            </w:r>
            <w:r>
              <w:rPr>
                <w:spacing w:val="-15"/>
                <w:sz w:val="24"/>
              </w:rPr>
              <w:t> </w:t>
            </w:r>
            <w:r>
              <w:rPr>
                <w:sz w:val="24"/>
              </w:rPr>
              <w:t>местного</w:t>
            </w:r>
          </w:p>
          <w:p>
            <w:pPr>
              <w:pStyle w:val="TableParagraph"/>
              <w:spacing w:line="262" w:lineRule="exact"/>
              <w:ind w:left="71"/>
              <w:jc w:val="left"/>
              <w:rPr>
                <w:sz w:val="24"/>
              </w:rPr>
            </w:pPr>
            <w:r>
              <w:rPr>
                <w:spacing w:val="-2"/>
                <w:sz w:val="24"/>
              </w:rPr>
              <w:t>самоуправления</w:t>
            </w:r>
          </w:p>
        </w:tc>
        <w:tc>
          <w:tcPr>
            <w:tcW w:w="1844" w:type="dxa"/>
          </w:tcPr>
          <w:p>
            <w:pPr>
              <w:pStyle w:val="TableParagraph"/>
              <w:spacing w:before="133"/>
              <w:jc w:val="left"/>
              <w:rPr>
                <w:sz w:val="24"/>
              </w:rPr>
            </w:pPr>
          </w:p>
          <w:p>
            <w:pPr>
              <w:pStyle w:val="TableParagraph"/>
              <w:ind w:left="76"/>
              <w:jc w:val="left"/>
              <w:rPr>
                <w:sz w:val="24"/>
              </w:rPr>
            </w:pPr>
            <w:r>
              <w:rPr>
                <w:spacing w:val="-2"/>
                <w:sz w:val="24"/>
              </w:rPr>
              <w:t>бюджет поселения</w:t>
            </w:r>
          </w:p>
        </w:tc>
        <w:tc>
          <w:tcPr>
            <w:tcW w:w="1417" w:type="dxa"/>
          </w:tcPr>
          <w:p>
            <w:pPr>
              <w:pStyle w:val="TableParagraph"/>
              <w:jc w:val="left"/>
              <w:rPr>
                <w:sz w:val="20"/>
              </w:rPr>
            </w:pPr>
          </w:p>
          <w:p>
            <w:pPr>
              <w:pStyle w:val="TableParagraph"/>
              <w:spacing w:before="111"/>
              <w:jc w:val="left"/>
              <w:rPr>
                <w:sz w:val="20"/>
              </w:rPr>
            </w:pPr>
          </w:p>
          <w:p>
            <w:pPr>
              <w:pStyle w:val="TableParagraph"/>
              <w:ind w:left="258"/>
              <w:jc w:val="left"/>
              <w:rPr>
                <w:sz w:val="20"/>
              </w:rPr>
            </w:pPr>
            <w:r>
              <w:rPr>
                <w:sz w:val="20"/>
              </w:rPr>
              <w:t>545 </w:t>
            </w:r>
            <w:r>
              <w:rPr>
                <w:spacing w:val="-2"/>
                <w:sz w:val="20"/>
              </w:rPr>
              <w:t>009,00</w:t>
            </w:r>
          </w:p>
        </w:tc>
        <w:tc>
          <w:tcPr>
            <w:tcW w:w="1422" w:type="dxa"/>
          </w:tcPr>
          <w:p>
            <w:pPr>
              <w:pStyle w:val="TableParagraph"/>
              <w:jc w:val="left"/>
              <w:rPr>
                <w:sz w:val="20"/>
              </w:rPr>
            </w:pPr>
          </w:p>
          <w:p>
            <w:pPr>
              <w:pStyle w:val="TableParagraph"/>
              <w:spacing w:before="111"/>
              <w:jc w:val="left"/>
              <w:rPr>
                <w:sz w:val="20"/>
              </w:rPr>
            </w:pPr>
          </w:p>
          <w:p>
            <w:pPr>
              <w:pStyle w:val="TableParagraph"/>
              <w:ind w:left="5"/>
              <w:rPr>
                <w:sz w:val="20"/>
              </w:rPr>
            </w:pPr>
            <w:r>
              <w:rPr>
                <w:sz w:val="20"/>
              </w:rPr>
              <w:t>80</w:t>
            </w:r>
            <w:r>
              <w:rPr>
                <w:spacing w:val="2"/>
                <w:sz w:val="20"/>
              </w:rPr>
              <w:t> </w:t>
            </w:r>
            <w:r>
              <w:rPr>
                <w:spacing w:val="-2"/>
                <w:sz w:val="20"/>
              </w:rPr>
              <w:t>474,00</w:t>
            </w:r>
          </w:p>
        </w:tc>
        <w:tc>
          <w:tcPr>
            <w:tcW w:w="1417" w:type="dxa"/>
          </w:tcPr>
          <w:p>
            <w:pPr>
              <w:pStyle w:val="TableParagraph"/>
              <w:jc w:val="left"/>
              <w:rPr>
                <w:sz w:val="20"/>
              </w:rPr>
            </w:pPr>
          </w:p>
          <w:p>
            <w:pPr>
              <w:pStyle w:val="TableParagraph"/>
              <w:spacing w:before="111"/>
              <w:jc w:val="left"/>
              <w:rPr>
                <w:sz w:val="20"/>
              </w:rPr>
            </w:pPr>
          </w:p>
          <w:p>
            <w:pPr>
              <w:pStyle w:val="TableParagraph"/>
              <w:ind w:left="180"/>
              <w:jc w:val="left"/>
              <w:rPr>
                <w:sz w:val="20"/>
              </w:rPr>
            </w:pPr>
            <w:r>
              <w:rPr>
                <w:sz w:val="20"/>
              </w:rPr>
              <w:t>112 </w:t>
            </w:r>
            <w:r>
              <w:rPr>
                <w:spacing w:val="-2"/>
                <w:sz w:val="20"/>
              </w:rPr>
              <w:t>130,00</w:t>
            </w:r>
          </w:p>
        </w:tc>
        <w:tc>
          <w:tcPr>
            <w:tcW w:w="1417" w:type="dxa"/>
          </w:tcPr>
          <w:p>
            <w:pPr>
              <w:pStyle w:val="TableParagraph"/>
              <w:jc w:val="left"/>
              <w:rPr>
                <w:sz w:val="20"/>
              </w:rPr>
            </w:pPr>
          </w:p>
          <w:p>
            <w:pPr>
              <w:pStyle w:val="TableParagraph"/>
              <w:spacing w:before="111"/>
              <w:jc w:val="left"/>
              <w:rPr>
                <w:sz w:val="20"/>
              </w:rPr>
            </w:pPr>
          </w:p>
          <w:p>
            <w:pPr>
              <w:pStyle w:val="TableParagraph"/>
              <w:ind w:left="88" w:right="80"/>
              <w:rPr>
                <w:sz w:val="20"/>
              </w:rPr>
            </w:pPr>
            <w:r>
              <w:rPr>
                <w:sz w:val="20"/>
              </w:rPr>
              <w:t>61</w:t>
            </w:r>
            <w:r>
              <w:rPr>
                <w:spacing w:val="2"/>
                <w:sz w:val="20"/>
              </w:rPr>
              <w:t> </w:t>
            </w:r>
            <w:r>
              <w:rPr>
                <w:spacing w:val="-2"/>
                <w:sz w:val="20"/>
              </w:rPr>
              <w:t>672,00</w:t>
            </w:r>
          </w:p>
        </w:tc>
        <w:tc>
          <w:tcPr>
            <w:tcW w:w="1422" w:type="dxa"/>
          </w:tcPr>
          <w:p>
            <w:pPr>
              <w:pStyle w:val="TableParagraph"/>
              <w:jc w:val="left"/>
              <w:rPr>
                <w:sz w:val="20"/>
              </w:rPr>
            </w:pPr>
          </w:p>
          <w:p>
            <w:pPr>
              <w:pStyle w:val="TableParagraph"/>
              <w:spacing w:before="111"/>
              <w:jc w:val="left"/>
              <w:rPr>
                <w:sz w:val="20"/>
              </w:rPr>
            </w:pPr>
          </w:p>
          <w:p>
            <w:pPr>
              <w:pStyle w:val="TableParagraph"/>
              <w:ind w:left="2"/>
              <w:rPr>
                <w:sz w:val="20"/>
              </w:rPr>
            </w:pPr>
            <w:r>
              <w:rPr>
                <w:sz w:val="20"/>
              </w:rPr>
              <w:t>47</w:t>
            </w:r>
            <w:r>
              <w:rPr>
                <w:spacing w:val="2"/>
                <w:sz w:val="20"/>
              </w:rPr>
              <w:t> </w:t>
            </w:r>
            <w:r>
              <w:rPr>
                <w:spacing w:val="-2"/>
                <w:sz w:val="20"/>
              </w:rPr>
              <w:t>034,00</w:t>
            </w:r>
          </w:p>
        </w:tc>
        <w:tc>
          <w:tcPr>
            <w:tcW w:w="1417" w:type="dxa"/>
          </w:tcPr>
          <w:p>
            <w:pPr>
              <w:pStyle w:val="TableParagraph"/>
              <w:jc w:val="left"/>
              <w:rPr>
                <w:sz w:val="20"/>
              </w:rPr>
            </w:pPr>
          </w:p>
          <w:p>
            <w:pPr>
              <w:pStyle w:val="TableParagraph"/>
              <w:spacing w:before="111"/>
              <w:jc w:val="left"/>
              <w:rPr>
                <w:sz w:val="20"/>
              </w:rPr>
            </w:pPr>
          </w:p>
          <w:p>
            <w:pPr>
              <w:pStyle w:val="TableParagraph"/>
              <w:ind w:left="88" w:right="90"/>
              <w:rPr>
                <w:sz w:val="20"/>
              </w:rPr>
            </w:pPr>
            <w:r>
              <w:rPr>
                <w:sz w:val="20"/>
              </w:rPr>
              <w:t>74</w:t>
            </w:r>
            <w:r>
              <w:rPr>
                <w:spacing w:val="2"/>
                <w:sz w:val="20"/>
              </w:rPr>
              <w:t> </w:t>
            </w:r>
            <w:r>
              <w:rPr>
                <w:spacing w:val="-2"/>
                <w:sz w:val="20"/>
              </w:rPr>
              <w:t>499,00</w:t>
            </w:r>
          </w:p>
        </w:tc>
        <w:tc>
          <w:tcPr>
            <w:tcW w:w="1417" w:type="dxa"/>
          </w:tcPr>
          <w:p>
            <w:pPr>
              <w:pStyle w:val="TableParagraph"/>
              <w:jc w:val="left"/>
              <w:rPr>
                <w:sz w:val="20"/>
              </w:rPr>
            </w:pPr>
          </w:p>
          <w:p>
            <w:pPr>
              <w:pStyle w:val="TableParagraph"/>
              <w:spacing w:before="111"/>
              <w:jc w:val="left"/>
              <w:rPr>
                <w:sz w:val="20"/>
              </w:rPr>
            </w:pPr>
          </w:p>
          <w:p>
            <w:pPr>
              <w:pStyle w:val="TableParagraph"/>
              <w:ind w:left="88" w:right="84"/>
              <w:rPr>
                <w:sz w:val="20"/>
              </w:rPr>
            </w:pPr>
            <w:r>
              <w:rPr>
                <w:sz w:val="20"/>
              </w:rPr>
              <w:t>81</w:t>
            </w:r>
            <w:r>
              <w:rPr>
                <w:spacing w:val="2"/>
                <w:sz w:val="20"/>
              </w:rPr>
              <w:t> </w:t>
            </w:r>
            <w:r>
              <w:rPr>
                <w:spacing w:val="-2"/>
                <w:sz w:val="20"/>
              </w:rPr>
              <w:t>600,00</w:t>
            </w:r>
          </w:p>
        </w:tc>
        <w:tc>
          <w:tcPr>
            <w:tcW w:w="1417" w:type="dxa"/>
          </w:tcPr>
          <w:p>
            <w:pPr>
              <w:pStyle w:val="TableParagraph"/>
              <w:jc w:val="left"/>
              <w:rPr>
                <w:sz w:val="20"/>
              </w:rPr>
            </w:pPr>
          </w:p>
          <w:p>
            <w:pPr>
              <w:pStyle w:val="TableParagraph"/>
              <w:spacing w:before="111"/>
              <w:jc w:val="left"/>
              <w:rPr>
                <w:sz w:val="20"/>
              </w:rPr>
            </w:pPr>
          </w:p>
          <w:p>
            <w:pPr>
              <w:pStyle w:val="TableParagraph"/>
              <w:ind w:left="88" w:right="86"/>
              <w:rPr>
                <w:sz w:val="20"/>
              </w:rPr>
            </w:pPr>
            <w:r>
              <w:rPr>
                <w:sz w:val="20"/>
              </w:rPr>
              <w:t>87</w:t>
            </w:r>
            <w:r>
              <w:rPr>
                <w:spacing w:val="2"/>
                <w:sz w:val="20"/>
              </w:rPr>
              <w:t> </w:t>
            </w:r>
            <w:r>
              <w:rPr>
                <w:spacing w:val="-2"/>
                <w:sz w:val="20"/>
              </w:rPr>
              <w:t>600,00</w:t>
            </w:r>
          </w:p>
        </w:tc>
      </w:tr>
      <w:tr>
        <w:trPr>
          <w:trHeight w:val="1382" w:hRule="atLeast"/>
        </w:trPr>
        <w:tc>
          <w:tcPr>
            <w:tcW w:w="562" w:type="dxa"/>
          </w:tcPr>
          <w:p>
            <w:pPr>
              <w:pStyle w:val="TableParagraph"/>
              <w:spacing w:before="268"/>
              <w:jc w:val="left"/>
              <w:rPr>
                <w:sz w:val="24"/>
              </w:rPr>
            </w:pPr>
          </w:p>
          <w:p>
            <w:pPr>
              <w:pStyle w:val="TableParagraph"/>
              <w:ind w:left="9"/>
              <w:rPr>
                <w:sz w:val="24"/>
              </w:rPr>
            </w:pPr>
            <w:r>
              <w:rPr>
                <w:spacing w:val="-10"/>
                <w:sz w:val="24"/>
              </w:rPr>
              <w:t>3</w:t>
            </w:r>
          </w:p>
        </w:tc>
        <w:tc>
          <w:tcPr>
            <w:tcW w:w="1988" w:type="dxa"/>
          </w:tcPr>
          <w:p>
            <w:pPr>
              <w:pStyle w:val="TableParagraph"/>
              <w:ind w:left="71"/>
              <w:jc w:val="left"/>
              <w:rPr>
                <w:sz w:val="24"/>
              </w:rPr>
            </w:pPr>
            <w:r>
              <w:rPr>
                <w:spacing w:val="-2"/>
                <w:sz w:val="24"/>
              </w:rPr>
              <w:t>Повышение профессионально </w:t>
            </w:r>
            <w:r>
              <w:rPr>
                <w:sz w:val="24"/>
              </w:rPr>
              <w:t>го уровня</w:t>
            </w:r>
          </w:p>
          <w:p>
            <w:pPr>
              <w:pStyle w:val="TableParagraph"/>
              <w:spacing w:line="274" w:lineRule="exact"/>
              <w:ind w:left="71"/>
              <w:jc w:val="left"/>
              <w:rPr>
                <w:sz w:val="24"/>
              </w:rPr>
            </w:pPr>
            <w:r>
              <w:rPr>
                <w:spacing w:val="-2"/>
                <w:sz w:val="24"/>
              </w:rPr>
              <w:t>сотрудников администрации</w:t>
            </w:r>
          </w:p>
        </w:tc>
        <w:tc>
          <w:tcPr>
            <w:tcW w:w="1844" w:type="dxa"/>
          </w:tcPr>
          <w:p>
            <w:pPr>
              <w:pStyle w:val="TableParagraph"/>
              <w:spacing w:before="128"/>
              <w:jc w:val="left"/>
              <w:rPr>
                <w:sz w:val="24"/>
              </w:rPr>
            </w:pPr>
          </w:p>
          <w:p>
            <w:pPr>
              <w:pStyle w:val="TableParagraph"/>
              <w:spacing w:line="242" w:lineRule="auto"/>
              <w:ind w:left="76"/>
              <w:jc w:val="left"/>
              <w:rPr>
                <w:sz w:val="24"/>
              </w:rPr>
            </w:pPr>
            <w:r>
              <w:rPr>
                <w:spacing w:val="-2"/>
                <w:sz w:val="24"/>
              </w:rPr>
              <w:t>бюджет поселения</w:t>
            </w:r>
          </w:p>
        </w:tc>
        <w:tc>
          <w:tcPr>
            <w:tcW w:w="1417" w:type="dxa"/>
          </w:tcPr>
          <w:p>
            <w:pPr>
              <w:pStyle w:val="TableParagraph"/>
              <w:jc w:val="left"/>
              <w:rPr>
                <w:sz w:val="20"/>
              </w:rPr>
            </w:pPr>
          </w:p>
          <w:p>
            <w:pPr>
              <w:pStyle w:val="TableParagraph"/>
              <w:spacing w:before="111"/>
              <w:jc w:val="left"/>
              <w:rPr>
                <w:sz w:val="20"/>
              </w:rPr>
            </w:pPr>
          </w:p>
          <w:p>
            <w:pPr>
              <w:pStyle w:val="TableParagraph"/>
              <w:spacing w:before="1"/>
              <w:ind w:left="306"/>
              <w:jc w:val="left"/>
              <w:rPr>
                <w:sz w:val="20"/>
              </w:rPr>
            </w:pPr>
            <w:r>
              <w:rPr>
                <w:sz w:val="20"/>
              </w:rPr>
              <w:t>17</w:t>
            </w:r>
            <w:r>
              <w:rPr>
                <w:spacing w:val="2"/>
                <w:sz w:val="20"/>
              </w:rPr>
              <w:t> </w:t>
            </w:r>
            <w:r>
              <w:rPr>
                <w:spacing w:val="-2"/>
                <w:sz w:val="20"/>
              </w:rPr>
              <w:t>000,00</w:t>
            </w:r>
          </w:p>
        </w:tc>
        <w:tc>
          <w:tcPr>
            <w:tcW w:w="1422" w:type="dxa"/>
          </w:tcPr>
          <w:p>
            <w:pPr>
              <w:pStyle w:val="TableParagraph"/>
              <w:jc w:val="left"/>
              <w:rPr>
                <w:sz w:val="20"/>
              </w:rPr>
            </w:pPr>
          </w:p>
          <w:p>
            <w:pPr>
              <w:pStyle w:val="TableParagraph"/>
              <w:spacing w:before="111"/>
              <w:jc w:val="left"/>
              <w:rPr>
                <w:sz w:val="20"/>
              </w:rPr>
            </w:pPr>
          </w:p>
          <w:p>
            <w:pPr>
              <w:pStyle w:val="TableParagraph"/>
              <w:spacing w:before="1"/>
              <w:ind w:left="6"/>
              <w:rPr>
                <w:sz w:val="20"/>
              </w:rPr>
            </w:pPr>
            <w:r>
              <w:rPr>
                <w:spacing w:val="-4"/>
                <w:sz w:val="20"/>
              </w:rPr>
              <w:t>0,00</w:t>
            </w:r>
          </w:p>
        </w:tc>
        <w:tc>
          <w:tcPr>
            <w:tcW w:w="1417" w:type="dxa"/>
          </w:tcPr>
          <w:p>
            <w:pPr>
              <w:pStyle w:val="TableParagraph"/>
              <w:jc w:val="left"/>
              <w:rPr>
                <w:sz w:val="20"/>
              </w:rPr>
            </w:pPr>
          </w:p>
          <w:p>
            <w:pPr>
              <w:pStyle w:val="TableParagraph"/>
              <w:spacing w:before="111"/>
              <w:jc w:val="left"/>
              <w:rPr>
                <w:sz w:val="20"/>
              </w:rPr>
            </w:pPr>
          </w:p>
          <w:p>
            <w:pPr>
              <w:pStyle w:val="TableParagraph"/>
              <w:spacing w:before="1"/>
              <w:ind w:left="358"/>
              <w:jc w:val="left"/>
              <w:rPr>
                <w:sz w:val="20"/>
              </w:rPr>
            </w:pPr>
            <w:r>
              <w:rPr>
                <w:sz w:val="20"/>
              </w:rPr>
              <w:t>6</w:t>
            </w:r>
            <w:r>
              <w:rPr>
                <w:spacing w:val="2"/>
                <w:sz w:val="20"/>
              </w:rPr>
              <w:t> </w:t>
            </w:r>
            <w:r>
              <w:rPr>
                <w:spacing w:val="-2"/>
                <w:sz w:val="20"/>
              </w:rPr>
              <w:t>000,00</w:t>
            </w:r>
          </w:p>
        </w:tc>
        <w:tc>
          <w:tcPr>
            <w:tcW w:w="1417" w:type="dxa"/>
          </w:tcPr>
          <w:p>
            <w:pPr>
              <w:pStyle w:val="TableParagraph"/>
              <w:jc w:val="left"/>
              <w:rPr>
                <w:sz w:val="20"/>
              </w:rPr>
            </w:pPr>
          </w:p>
          <w:p>
            <w:pPr>
              <w:pStyle w:val="TableParagraph"/>
              <w:spacing w:before="111"/>
              <w:jc w:val="left"/>
              <w:rPr>
                <w:sz w:val="20"/>
              </w:rPr>
            </w:pPr>
          </w:p>
          <w:p>
            <w:pPr>
              <w:pStyle w:val="TableParagraph"/>
              <w:spacing w:before="1"/>
              <w:ind w:left="88" w:right="76"/>
              <w:rPr>
                <w:sz w:val="20"/>
              </w:rPr>
            </w:pPr>
            <w:r>
              <w:rPr>
                <w:sz w:val="20"/>
              </w:rPr>
              <w:t>4</w:t>
            </w:r>
            <w:r>
              <w:rPr>
                <w:spacing w:val="2"/>
                <w:sz w:val="20"/>
              </w:rPr>
              <w:t> </w:t>
            </w:r>
            <w:r>
              <w:rPr>
                <w:spacing w:val="-2"/>
                <w:sz w:val="20"/>
              </w:rPr>
              <w:t>500,00</w:t>
            </w:r>
          </w:p>
        </w:tc>
        <w:tc>
          <w:tcPr>
            <w:tcW w:w="1422" w:type="dxa"/>
          </w:tcPr>
          <w:p>
            <w:pPr>
              <w:pStyle w:val="TableParagraph"/>
              <w:jc w:val="left"/>
              <w:rPr>
                <w:sz w:val="20"/>
              </w:rPr>
            </w:pPr>
          </w:p>
          <w:p>
            <w:pPr>
              <w:pStyle w:val="TableParagraph"/>
              <w:spacing w:before="111"/>
              <w:jc w:val="left"/>
              <w:rPr>
                <w:sz w:val="20"/>
              </w:rPr>
            </w:pPr>
          </w:p>
          <w:p>
            <w:pPr>
              <w:pStyle w:val="TableParagraph"/>
              <w:spacing w:before="1"/>
              <w:ind w:left="7"/>
              <w:rPr>
                <w:sz w:val="20"/>
              </w:rPr>
            </w:pPr>
            <w:r>
              <w:rPr>
                <w:sz w:val="20"/>
              </w:rPr>
              <w:t>6</w:t>
            </w:r>
            <w:r>
              <w:rPr>
                <w:spacing w:val="2"/>
                <w:sz w:val="20"/>
              </w:rPr>
              <w:t> </w:t>
            </w:r>
            <w:r>
              <w:rPr>
                <w:spacing w:val="-2"/>
                <w:sz w:val="20"/>
              </w:rPr>
              <w:t>500,00</w:t>
            </w:r>
          </w:p>
        </w:tc>
        <w:tc>
          <w:tcPr>
            <w:tcW w:w="1417" w:type="dxa"/>
          </w:tcPr>
          <w:p>
            <w:pPr>
              <w:pStyle w:val="TableParagraph"/>
              <w:jc w:val="left"/>
              <w:rPr>
                <w:sz w:val="20"/>
              </w:rPr>
            </w:pPr>
          </w:p>
          <w:p>
            <w:pPr>
              <w:pStyle w:val="TableParagraph"/>
              <w:spacing w:before="111"/>
              <w:jc w:val="left"/>
              <w:rPr>
                <w:sz w:val="20"/>
              </w:rPr>
            </w:pPr>
          </w:p>
          <w:p>
            <w:pPr>
              <w:pStyle w:val="TableParagraph"/>
              <w:spacing w:before="1"/>
              <w:ind w:left="88" w:right="90"/>
              <w:rPr>
                <w:sz w:val="20"/>
              </w:rPr>
            </w:pPr>
            <w:r>
              <w:rPr>
                <w:spacing w:val="-4"/>
                <w:sz w:val="20"/>
              </w:rPr>
              <w:t>0,00</w:t>
            </w:r>
          </w:p>
        </w:tc>
        <w:tc>
          <w:tcPr>
            <w:tcW w:w="1417" w:type="dxa"/>
          </w:tcPr>
          <w:p>
            <w:pPr>
              <w:pStyle w:val="TableParagraph"/>
              <w:jc w:val="left"/>
              <w:rPr>
                <w:sz w:val="20"/>
              </w:rPr>
            </w:pPr>
          </w:p>
          <w:p>
            <w:pPr>
              <w:pStyle w:val="TableParagraph"/>
              <w:spacing w:before="111"/>
              <w:jc w:val="left"/>
              <w:rPr>
                <w:sz w:val="20"/>
              </w:rPr>
            </w:pPr>
          </w:p>
          <w:p>
            <w:pPr>
              <w:pStyle w:val="TableParagraph"/>
              <w:spacing w:before="1"/>
              <w:ind w:left="88" w:right="84"/>
              <w:rPr>
                <w:sz w:val="20"/>
              </w:rPr>
            </w:pPr>
            <w:r>
              <w:rPr>
                <w:spacing w:val="-4"/>
                <w:sz w:val="20"/>
              </w:rPr>
              <w:t>0,00</w:t>
            </w:r>
          </w:p>
        </w:tc>
        <w:tc>
          <w:tcPr>
            <w:tcW w:w="1417" w:type="dxa"/>
          </w:tcPr>
          <w:p>
            <w:pPr>
              <w:pStyle w:val="TableParagraph"/>
              <w:jc w:val="left"/>
              <w:rPr>
                <w:sz w:val="20"/>
              </w:rPr>
            </w:pPr>
          </w:p>
          <w:p>
            <w:pPr>
              <w:pStyle w:val="TableParagraph"/>
              <w:spacing w:before="111"/>
              <w:jc w:val="left"/>
              <w:rPr>
                <w:sz w:val="20"/>
              </w:rPr>
            </w:pPr>
          </w:p>
          <w:p>
            <w:pPr>
              <w:pStyle w:val="TableParagraph"/>
              <w:spacing w:before="1"/>
              <w:ind w:left="88" w:right="85"/>
              <w:rPr>
                <w:sz w:val="20"/>
              </w:rPr>
            </w:pPr>
            <w:r>
              <w:rPr>
                <w:spacing w:val="-4"/>
                <w:sz w:val="20"/>
              </w:rPr>
              <w:t>0,00</w:t>
            </w:r>
          </w:p>
        </w:tc>
      </w:tr>
      <w:tr>
        <w:trPr>
          <w:trHeight w:val="552" w:hRule="atLeast"/>
        </w:trPr>
        <w:tc>
          <w:tcPr>
            <w:tcW w:w="562" w:type="dxa"/>
          </w:tcPr>
          <w:p>
            <w:pPr>
              <w:pStyle w:val="TableParagraph"/>
              <w:spacing w:before="126"/>
              <w:ind w:left="9"/>
              <w:rPr>
                <w:sz w:val="24"/>
              </w:rPr>
            </w:pPr>
            <w:r>
              <w:rPr>
                <w:spacing w:val="-10"/>
                <w:sz w:val="24"/>
              </w:rPr>
              <w:t>4</w:t>
            </w:r>
          </w:p>
        </w:tc>
        <w:tc>
          <w:tcPr>
            <w:tcW w:w="1988" w:type="dxa"/>
          </w:tcPr>
          <w:p>
            <w:pPr>
              <w:pStyle w:val="TableParagraph"/>
              <w:spacing w:line="267" w:lineRule="exact"/>
              <w:ind w:left="71"/>
              <w:jc w:val="left"/>
              <w:rPr>
                <w:sz w:val="24"/>
              </w:rPr>
            </w:pPr>
            <w:r>
              <w:rPr>
                <w:spacing w:val="-2"/>
                <w:sz w:val="24"/>
              </w:rPr>
              <w:t>Отдельные</w:t>
            </w:r>
          </w:p>
          <w:p>
            <w:pPr>
              <w:pStyle w:val="TableParagraph"/>
              <w:spacing w:line="266" w:lineRule="exact"/>
              <w:ind w:left="71"/>
              <w:jc w:val="left"/>
              <w:rPr>
                <w:sz w:val="24"/>
              </w:rPr>
            </w:pPr>
            <w:r>
              <w:rPr>
                <w:sz w:val="24"/>
              </w:rPr>
              <w:t>мероприятия</w:t>
            </w:r>
            <w:r>
              <w:rPr>
                <w:spacing w:val="-5"/>
                <w:sz w:val="24"/>
              </w:rPr>
              <w:t> по</w:t>
            </w:r>
          </w:p>
        </w:tc>
        <w:tc>
          <w:tcPr>
            <w:tcW w:w="1844" w:type="dxa"/>
          </w:tcPr>
          <w:p>
            <w:pPr>
              <w:pStyle w:val="TableParagraph"/>
              <w:spacing w:line="267" w:lineRule="exact"/>
              <w:ind w:left="76"/>
              <w:jc w:val="left"/>
              <w:rPr>
                <w:sz w:val="24"/>
              </w:rPr>
            </w:pPr>
            <w:r>
              <w:rPr>
                <w:spacing w:val="-2"/>
                <w:sz w:val="24"/>
              </w:rPr>
              <w:t>бюджет</w:t>
            </w:r>
          </w:p>
          <w:p>
            <w:pPr>
              <w:pStyle w:val="TableParagraph"/>
              <w:spacing w:line="266" w:lineRule="exact"/>
              <w:ind w:left="76"/>
              <w:jc w:val="left"/>
              <w:rPr>
                <w:sz w:val="24"/>
              </w:rPr>
            </w:pPr>
            <w:r>
              <w:rPr>
                <w:spacing w:val="-2"/>
                <w:sz w:val="24"/>
              </w:rPr>
              <w:t>поселения</w:t>
            </w:r>
          </w:p>
        </w:tc>
        <w:tc>
          <w:tcPr>
            <w:tcW w:w="1417" w:type="dxa"/>
          </w:tcPr>
          <w:p>
            <w:pPr>
              <w:pStyle w:val="TableParagraph"/>
              <w:spacing w:before="154"/>
              <w:ind w:right="124"/>
              <w:jc w:val="right"/>
              <w:rPr>
                <w:sz w:val="20"/>
              </w:rPr>
            </w:pPr>
            <w:r>
              <w:rPr>
                <w:sz w:val="20"/>
              </w:rPr>
              <w:t>29 062</w:t>
            </w:r>
            <w:r>
              <w:rPr>
                <w:spacing w:val="-3"/>
                <w:sz w:val="20"/>
              </w:rPr>
              <w:t> </w:t>
            </w:r>
            <w:r>
              <w:rPr>
                <w:spacing w:val="-2"/>
                <w:sz w:val="20"/>
              </w:rPr>
              <w:t>926,73</w:t>
            </w:r>
          </w:p>
        </w:tc>
        <w:tc>
          <w:tcPr>
            <w:tcW w:w="1422" w:type="dxa"/>
          </w:tcPr>
          <w:p>
            <w:pPr>
              <w:pStyle w:val="TableParagraph"/>
              <w:spacing w:before="154"/>
              <w:ind w:right="10"/>
              <w:rPr>
                <w:sz w:val="20"/>
              </w:rPr>
            </w:pPr>
            <w:r>
              <w:rPr>
                <w:sz w:val="20"/>
              </w:rPr>
              <w:t>3 392</w:t>
            </w:r>
            <w:r>
              <w:rPr>
                <w:spacing w:val="-3"/>
                <w:sz w:val="20"/>
              </w:rPr>
              <w:t> </w:t>
            </w:r>
            <w:r>
              <w:rPr>
                <w:spacing w:val="-2"/>
                <w:sz w:val="20"/>
              </w:rPr>
              <w:t>955,21</w:t>
            </w:r>
          </w:p>
        </w:tc>
        <w:tc>
          <w:tcPr>
            <w:tcW w:w="1417" w:type="dxa"/>
          </w:tcPr>
          <w:p>
            <w:pPr>
              <w:pStyle w:val="TableParagraph"/>
              <w:spacing w:before="154"/>
              <w:ind w:left="170"/>
              <w:jc w:val="left"/>
              <w:rPr>
                <w:sz w:val="20"/>
              </w:rPr>
            </w:pPr>
            <w:r>
              <w:rPr>
                <w:sz w:val="20"/>
              </w:rPr>
              <w:t>4 196</w:t>
            </w:r>
            <w:r>
              <w:rPr>
                <w:spacing w:val="-3"/>
                <w:sz w:val="20"/>
              </w:rPr>
              <w:t> </w:t>
            </w:r>
            <w:r>
              <w:rPr>
                <w:spacing w:val="-2"/>
                <w:sz w:val="20"/>
              </w:rPr>
              <w:t>882,09</w:t>
            </w:r>
          </w:p>
        </w:tc>
        <w:tc>
          <w:tcPr>
            <w:tcW w:w="1417" w:type="dxa"/>
          </w:tcPr>
          <w:p>
            <w:pPr>
              <w:pStyle w:val="TableParagraph"/>
              <w:spacing w:before="154"/>
              <w:ind w:right="9"/>
              <w:rPr>
                <w:sz w:val="20"/>
              </w:rPr>
            </w:pPr>
            <w:r>
              <w:rPr>
                <w:sz w:val="20"/>
              </w:rPr>
              <w:t>3 932</w:t>
            </w:r>
            <w:r>
              <w:rPr>
                <w:spacing w:val="-3"/>
                <w:sz w:val="20"/>
              </w:rPr>
              <w:t> </w:t>
            </w:r>
            <w:r>
              <w:rPr>
                <w:spacing w:val="-2"/>
                <w:sz w:val="20"/>
              </w:rPr>
              <w:t>886,47</w:t>
            </w:r>
          </w:p>
        </w:tc>
        <w:tc>
          <w:tcPr>
            <w:tcW w:w="1422" w:type="dxa"/>
          </w:tcPr>
          <w:p>
            <w:pPr>
              <w:pStyle w:val="TableParagraph"/>
              <w:spacing w:before="154"/>
              <w:ind w:right="15"/>
              <w:rPr>
                <w:sz w:val="20"/>
              </w:rPr>
            </w:pPr>
            <w:r>
              <w:rPr>
                <w:sz w:val="20"/>
              </w:rPr>
              <w:t>3</w:t>
            </w:r>
            <w:r>
              <w:rPr>
                <w:spacing w:val="1"/>
                <w:sz w:val="20"/>
              </w:rPr>
              <w:t> </w:t>
            </w:r>
            <w:r>
              <w:rPr>
                <w:sz w:val="20"/>
              </w:rPr>
              <w:t>549</w:t>
            </w:r>
            <w:r>
              <w:rPr>
                <w:spacing w:val="-3"/>
                <w:sz w:val="20"/>
              </w:rPr>
              <w:t> </w:t>
            </w:r>
            <w:r>
              <w:rPr>
                <w:spacing w:val="-2"/>
                <w:sz w:val="20"/>
              </w:rPr>
              <w:t>395,07</w:t>
            </w:r>
          </w:p>
        </w:tc>
        <w:tc>
          <w:tcPr>
            <w:tcW w:w="1417" w:type="dxa"/>
          </w:tcPr>
          <w:p>
            <w:pPr>
              <w:pStyle w:val="TableParagraph"/>
              <w:spacing w:before="154"/>
              <w:ind w:right="21"/>
              <w:rPr>
                <w:sz w:val="20"/>
              </w:rPr>
            </w:pPr>
            <w:r>
              <w:rPr>
                <w:sz w:val="20"/>
              </w:rPr>
              <w:t>4 146</w:t>
            </w:r>
            <w:r>
              <w:rPr>
                <w:spacing w:val="-3"/>
                <w:sz w:val="20"/>
              </w:rPr>
              <w:t> </w:t>
            </w:r>
            <w:r>
              <w:rPr>
                <w:spacing w:val="-2"/>
                <w:sz w:val="20"/>
              </w:rPr>
              <w:t>137,33</w:t>
            </w:r>
          </w:p>
        </w:tc>
        <w:tc>
          <w:tcPr>
            <w:tcW w:w="1417" w:type="dxa"/>
          </w:tcPr>
          <w:p>
            <w:pPr>
              <w:pStyle w:val="TableParagraph"/>
              <w:spacing w:before="154"/>
              <w:ind w:left="88" w:right="85"/>
              <w:rPr>
                <w:sz w:val="20"/>
              </w:rPr>
            </w:pPr>
            <w:r>
              <w:rPr>
                <w:sz w:val="20"/>
              </w:rPr>
              <w:t>4 885</w:t>
            </w:r>
            <w:r>
              <w:rPr>
                <w:spacing w:val="-3"/>
                <w:sz w:val="20"/>
              </w:rPr>
              <w:t> </w:t>
            </w:r>
            <w:r>
              <w:rPr>
                <w:spacing w:val="-2"/>
                <w:sz w:val="20"/>
              </w:rPr>
              <w:t>682,00</w:t>
            </w:r>
          </w:p>
        </w:tc>
        <w:tc>
          <w:tcPr>
            <w:tcW w:w="1417" w:type="dxa"/>
          </w:tcPr>
          <w:p>
            <w:pPr>
              <w:pStyle w:val="TableParagraph"/>
              <w:spacing w:before="154"/>
              <w:ind w:right="14"/>
              <w:rPr>
                <w:sz w:val="20"/>
              </w:rPr>
            </w:pPr>
            <w:r>
              <w:rPr>
                <w:sz w:val="20"/>
              </w:rPr>
              <w:t>4 958</w:t>
            </w:r>
            <w:r>
              <w:rPr>
                <w:spacing w:val="-3"/>
                <w:sz w:val="20"/>
              </w:rPr>
              <w:t> </w:t>
            </w:r>
            <w:r>
              <w:rPr>
                <w:spacing w:val="-2"/>
                <w:sz w:val="20"/>
              </w:rPr>
              <w:t>988,56</w:t>
            </w:r>
          </w:p>
        </w:tc>
      </w:tr>
    </w:tbl>
    <w:p>
      <w:pPr>
        <w:pStyle w:val="TableParagraph"/>
        <w:spacing w:after="0"/>
        <w:rPr>
          <w:sz w:val="20"/>
        </w:rPr>
        <w:sectPr>
          <w:pgSz w:w="16840" w:h="11910" w:orient="landscape"/>
          <w:pgMar w:header="0" w:footer="773" w:top="1340" w:bottom="960" w:left="425" w:right="425"/>
        </w:sectPr>
      </w:pPr>
    </w:p>
    <w:p>
      <w:pPr>
        <w:pStyle w:val="BodyText"/>
        <w:spacing w:before="6"/>
        <w:rPr>
          <w:sz w:val="2"/>
        </w:rPr>
      </w:pPr>
    </w:p>
    <w:tbl>
      <w:tblPr>
        <w:tblW w:w="0" w:type="auto"/>
        <w:jc w:val="lef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988"/>
        <w:gridCol w:w="1844"/>
        <w:gridCol w:w="1417"/>
        <w:gridCol w:w="1422"/>
        <w:gridCol w:w="1417"/>
        <w:gridCol w:w="1417"/>
        <w:gridCol w:w="1422"/>
        <w:gridCol w:w="1417"/>
        <w:gridCol w:w="1417"/>
        <w:gridCol w:w="1417"/>
      </w:tblGrid>
      <w:tr>
        <w:trPr>
          <w:trHeight w:val="277" w:hRule="atLeast"/>
        </w:trPr>
        <w:tc>
          <w:tcPr>
            <w:tcW w:w="562" w:type="dxa"/>
          </w:tcPr>
          <w:p>
            <w:pPr>
              <w:pStyle w:val="TableParagraph"/>
              <w:spacing w:line="258" w:lineRule="exact"/>
              <w:ind w:left="9"/>
              <w:rPr>
                <w:sz w:val="24"/>
              </w:rPr>
            </w:pPr>
            <w:r>
              <w:rPr>
                <w:spacing w:val="-10"/>
                <w:sz w:val="24"/>
              </w:rPr>
              <w:t>1</w:t>
            </w:r>
          </w:p>
        </w:tc>
        <w:tc>
          <w:tcPr>
            <w:tcW w:w="1988" w:type="dxa"/>
          </w:tcPr>
          <w:p>
            <w:pPr>
              <w:pStyle w:val="TableParagraph"/>
              <w:spacing w:line="258" w:lineRule="exact"/>
              <w:ind w:left="5" w:right="1"/>
              <w:rPr>
                <w:sz w:val="24"/>
              </w:rPr>
            </w:pPr>
            <w:r>
              <w:rPr>
                <w:spacing w:val="-10"/>
                <w:sz w:val="24"/>
              </w:rPr>
              <w:t>2</w:t>
            </w:r>
          </w:p>
        </w:tc>
        <w:tc>
          <w:tcPr>
            <w:tcW w:w="1844" w:type="dxa"/>
          </w:tcPr>
          <w:p>
            <w:pPr>
              <w:pStyle w:val="TableParagraph"/>
              <w:spacing w:line="258" w:lineRule="exact"/>
              <w:ind w:left="135" w:right="122"/>
              <w:rPr>
                <w:sz w:val="24"/>
              </w:rPr>
            </w:pPr>
            <w:r>
              <w:rPr>
                <w:spacing w:val="-10"/>
                <w:sz w:val="24"/>
              </w:rPr>
              <w:t>3</w:t>
            </w:r>
          </w:p>
        </w:tc>
        <w:tc>
          <w:tcPr>
            <w:tcW w:w="1417" w:type="dxa"/>
          </w:tcPr>
          <w:p>
            <w:pPr>
              <w:pStyle w:val="TableParagraph"/>
              <w:spacing w:line="258" w:lineRule="exact"/>
              <w:ind w:left="88" w:right="81"/>
              <w:rPr>
                <w:sz w:val="24"/>
              </w:rPr>
            </w:pPr>
            <w:r>
              <w:rPr>
                <w:spacing w:val="-10"/>
                <w:sz w:val="24"/>
              </w:rPr>
              <w:t>4</w:t>
            </w:r>
          </w:p>
        </w:tc>
        <w:tc>
          <w:tcPr>
            <w:tcW w:w="1422" w:type="dxa"/>
          </w:tcPr>
          <w:p>
            <w:pPr>
              <w:pStyle w:val="TableParagraph"/>
              <w:spacing w:line="258" w:lineRule="exact"/>
              <w:ind w:left="1"/>
              <w:rPr>
                <w:sz w:val="24"/>
              </w:rPr>
            </w:pPr>
            <w:r>
              <w:rPr>
                <w:spacing w:val="-10"/>
                <w:sz w:val="24"/>
              </w:rPr>
              <w:t>5</w:t>
            </w:r>
          </w:p>
        </w:tc>
        <w:tc>
          <w:tcPr>
            <w:tcW w:w="1417" w:type="dxa"/>
          </w:tcPr>
          <w:p>
            <w:pPr>
              <w:pStyle w:val="TableParagraph"/>
              <w:spacing w:line="258" w:lineRule="exact"/>
              <w:ind w:left="88" w:right="83"/>
              <w:rPr>
                <w:sz w:val="24"/>
              </w:rPr>
            </w:pPr>
            <w:r>
              <w:rPr>
                <w:spacing w:val="-10"/>
                <w:sz w:val="24"/>
              </w:rPr>
              <w:t>6</w:t>
            </w:r>
          </w:p>
        </w:tc>
        <w:tc>
          <w:tcPr>
            <w:tcW w:w="1417" w:type="dxa"/>
          </w:tcPr>
          <w:p>
            <w:pPr>
              <w:pStyle w:val="TableParagraph"/>
              <w:spacing w:line="258" w:lineRule="exact"/>
              <w:ind w:left="88" w:right="85"/>
              <w:rPr>
                <w:sz w:val="24"/>
              </w:rPr>
            </w:pPr>
            <w:r>
              <w:rPr>
                <w:spacing w:val="-10"/>
                <w:sz w:val="24"/>
              </w:rPr>
              <w:t>7</w:t>
            </w:r>
          </w:p>
        </w:tc>
        <w:tc>
          <w:tcPr>
            <w:tcW w:w="1422" w:type="dxa"/>
          </w:tcPr>
          <w:p>
            <w:pPr>
              <w:pStyle w:val="TableParagraph"/>
              <w:spacing w:line="258" w:lineRule="exact"/>
              <w:ind w:right="1"/>
              <w:rPr>
                <w:sz w:val="24"/>
              </w:rPr>
            </w:pPr>
            <w:r>
              <w:rPr>
                <w:spacing w:val="-10"/>
                <w:sz w:val="24"/>
              </w:rPr>
              <w:t>8</w:t>
            </w:r>
          </w:p>
        </w:tc>
        <w:tc>
          <w:tcPr>
            <w:tcW w:w="1417" w:type="dxa"/>
          </w:tcPr>
          <w:p>
            <w:pPr>
              <w:pStyle w:val="TableParagraph"/>
              <w:spacing w:line="258" w:lineRule="exact"/>
              <w:ind w:right="6"/>
              <w:rPr>
                <w:sz w:val="24"/>
              </w:rPr>
            </w:pPr>
            <w:r>
              <w:rPr>
                <w:spacing w:val="-10"/>
                <w:sz w:val="24"/>
              </w:rPr>
              <w:t>9</w:t>
            </w:r>
          </w:p>
        </w:tc>
        <w:tc>
          <w:tcPr>
            <w:tcW w:w="1417" w:type="dxa"/>
          </w:tcPr>
          <w:p>
            <w:pPr>
              <w:pStyle w:val="TableParagraph"/>
              <w:spacing w:line="258" w:lineRule="exact"/>
              <w:ind w:left="88" w:right="84"/>
              <w:rPr>
                <w:sz w:val="24"/>
              </w:rPr>
            </w:pPr>
            <w:r>
              <w:rPr>
                <w:spacing w:val="-5"/>
                <w:sz w:val="24"/>
              </w:rPr>
              <w:t>10</w:t>
            </w:r>
          </w:p>
        </w:tc>
        <w:tc>
          <w:tcPr>
            <w:tcW w:w="1417" w:type="dxa"/>
          </w:tcPr>
          <w:p>
            <w:pPr>
              <w:pStyle w:val="TableParagraph"/>
              <w:spacing w:line="258" w:lineRule="exact"/>
              <w:ind w:left="88" w:right="85"/>
              <w:rPr>
                <w:sz w:val="24"/>
              </w:rPr>
            </w:pPr>
            <w:r>
              <w:rPr>
                <w:spacing w:val="-5"/>
                <w:sz w:val="24"/>
              </w:rPr>
              <w:t>11</w:t>
            </w:r>
          </w:p>
        </w:tc>
      </w:tr>
      <w:tr>
        <w:trPr>
          <w:trHeight w:val="825" w:hRule="atLeast"/>
        </w:trPr>
        <w:tc>
          <w:tcPr>
            <w:tcW w:w="562" w:type="dxa"/>
          </w:tcPr>
          <w:p>
            <w:pPr>
              <w:pStyle w:val="TableParagraph"/>
              <w:jc w:val="left"/>
              <w:rPr>
                <w:sz w:val="22"/>
              </w:rPr>
            </w:pPr>
          </w:p>
        </w:tc>
        <w:tc>
          <w:tcPr>
            <w:tcW w:w="1988" w:type="dxa"/>
          </w:tcPr>
          <w:p>
            <w:pPr>
              <w:pStyle w:val="TableParagraph"/>
              <w:spacing w:line="237" w:lineRule="auto"/>
              <w:ind w:left="71"/>
              <w:jc w:val="left"/>
              <w:rPr>
                <w:sz w:val="24"/>
              </w:rPr>
            </w:pPr>
            <w:r>
              <w:rPr>
                <w:spacing w:val="-2"/>
                <w:sz w:val="24"/>
              </w:rPr>
              <w:t>реализации муниципальной</w:t>
            </w:r>
          </w:p>
          <w:p>
            <w:pPr>
              <w:pStyle w:val="TableParagraph"/>
              <w:spacing w:line="261" w:lineRule="exact"/>
              <w:ind w:left="71"/>
              <w:jc w:val="left"/>
              <w:rPr>
                <w:sz w:val="24"/>
              </w:rPr>
            </w:pPr>
            <w:r>
              <w:rPr>
                <w:spacing w:val="-2"/>
                <w:sz w:val="24"/>
              </w:rPr>
              <w:t>программы</w:t>
            </w:r>
          </w:p>
        </w:tc>
        <w:tc>
          <w:tcPr>
            <w:tcW w:w="1844" w:type="dxa"/>
          </w:tcPr>
          <w:p>
            <w:pPr>
              <w:pStyle w:val="TableParagraph"/>
              <w:jc w:val="left"/>
              <w:rPr>
                <w:sz w:val="22"/>
              </w:rPr>
            </w:pPr>
          </w:p>
        </w:tc>
        <w:tc>
          <w:tcPr>
            <w:tcW w:w="1417" w:type="dxa"/>
          </w:tcPr>
          <w:p>
            <w:pPr>
              <w:pStyle w:val="TableParagraph"/>
              <w:jc w:val="left"/>
              <w:rPr>
                <w:sz w:val="22"/>
              </w:rPr>
            </w:pPr>
          </w:p>
        </w:tc>
        <w:tc>
          <w:tcPr>
            <w:tcW w:w="1422" w:type="dxa"/>
          </w:tcPr>
          <w:p>
            <w:pPr>
              <w:pStyle w:val="TableParagraph"/>
              <w:jc w:val="left"/>
              <w:rPr>
                <w:sz w:val="22"/>
              </w:rPr>
            </w:pPr>
          </w:p>
        </w:tc>
        <w:tc>
          <w:tcPr>
            <w:tcW w:w="1417" w:type="dxa"/>
          </w:tcPr>
          <w:p>
            <w:pPr>
              <w:pStyle w:val="TableParagraph"/>
              <w:jc w:val="left"/>
              <w:rPr>
                <w:sz w:val="22"/>
              </w:rPr>
            </w:pPr>
          </w:p>
        </w:tc>
        <w:tc>
          <w:tcPr>
            <w:tcW w:w="1417" w:type="dxa"/>
          </w:tcPr>
          <w:p>
            <w:pPr>
              <w:pStyle w:val="TableParagraph"/>
              <w:jc w:val="left"/>
              <w:rPr>
                <w:sz w:val="22"/>
              </w:rPr>
            </w:pPr>
          </w:p>
        </w:tc>
        <w:tc>
          <w:tcPr>
            <w:tcW w:w="1422" w:type="dxa"/>
          </w:tcPr>
          <w:p>
            <w:pPr>
              <w:pStyle w:val="TableParagraph"/>
              <w:jc w:val="left"/>
              <w:rPr>
                <w:sz w:val="22"/>
              </w:rPr>
            </w:pPr>
          </w:p>
        </w:tc>
        <w:tc>
          <w:tcPr>
            <w:tcW w:w="1417" w:type="dxa"/>
          </w:tcPr>
          <w:p>
            <w:pPr>
              <w:pStyle w:val="TableParagraph"/>
              <w:jc w:val="left"/>
              <w:rPr>
                <w:sz w:val="22"/>
              </w:rPr>
            </w:pPr>
          </w:p>
        </w:tc>
        <w:tc>
          <w:tcPr>
            <w:tcW w:w="1417" w:type="dxa"/>
          </w:tcPr>
          <w:p>
            <w:pPr>
              <w:pStyle w:val="TableParagraph"/>
              <w:jc w:val="left"/>
              <w:rPr>
                <w:sz w:val="22"/>
              </w:rPr>
            </w:pPr>
          </w:p>
        </w:tc>
        <w:tc>
          <w:tcPr>
            <w:tcW w:w="1417" w:type="dxa"/>
          </w:tcPr>
          <w:p>
            <w:pPr>
              <w:pStyle w:val="TableParagraph"/>
              <w:jc w:val="left"/>
              <w:rPr>
                <w:sz w:val="22"/>
              </w:rPr>
            </w:pPr>
          </w:p>
        </w:tc>
      </w:tr>
      <w:tr>
        <w:trPr>
          <w:trHeight w:val="1382" w:hRule="atLeast"/>
        </w:trPr>
        <w:tc>
          <w:tcPr>
            <w:tcW w:w="562" w:type="dxa"/>
          </w:tcPr>
          <w:p>
            <w:pPr>
              <w:pStyle w:val="TableParagraph"/>
              <w:spacing w:before="267"/>
              <w:jc w:val="left"/>
              <w:rPr>
                <w:sz w:val="24"/>
              </w:rPr>
            </w:pPr>
          </w:p>
          <w:p>
            <w:pPr>
              <w:pStyle w:val="TableParagraph"/>
              <w:ind w:left="9"/>
              <w:rPr>
                <w:sz w:val="24"/>
              </w:rPr>
            </w:pPr>
            <w:r>
              <w:rPr>
                <w:spacing w:val="-10"/>
                <w:sz w:val="24"/>
              </w:rPr>
              <w:t>5</w:t>
            </w:r>
          </w:p>
        </w:tc>
        <w:tc>
          <w:tcPr>
            <w:tcW w:w="1988" w:type="dxa"/>
          </w:tcPr>
          <w:p>
            <w:pPr>
              <w:pStyle w:val="TableParagraph"/>
              <w:ind w:left="71"/>
              <w:jc w:val="left"/>
              <w:rPr>
                <w:sz w:val="24"/>
              </w:rPr>
            </w:pPr>
            <w:r>
              <w:rPr>
                <w:spacing w:val="-2"/>
                <w:sz w:val="24"/>
              </w:rPr>
              <w:t>Прочие мероприятия, </w:t>
            </w:r>
            <w:r>
              <w:rPr>
                <w:sz w:val="24"/>
              </w:rPr>
              <w:t>связанные с</w:t>
            </w:r>
          </w:p>
          <w:p>
            <w:pPr>
              <w:pStyle w:val="TableParagraph"/>
              <w:spacing w:line="274" w:lineRule="exact"/>
              <w:ind w:left="71"/>
              <w:jc w:val="left"/>
              <w:rPr>
                <w:sz w:val="24"/>
              </w:rPr>
            </w:pPr>
            <w:r>
              <w:rPr>
                <w:spacing w:val="-2"/>
                <w:sz w:val="24"/>
              </w:rPr>
              <w:t>муниципальным управлением</w:t>
            </w:r>
          </w:p>
        </w:tc>
        <w:tc>
          <w:tcPr>
            <w:tcW w:w="1844" w:type="dxa"/>
          </w:tcPr>
          <w:p>
            <w:pPr>
              <w:pStyle w:val="TableParagraph"/>
              <w:spacing w:before="133"/>
              <w:jc w:val="left"/>
              <w:rPr>
                <w:sz w:val="24"/>
              </w:rPr>
            </w:pPr>
          </w:p>
          <w:p>
            <w:pPr>
              <w:pStyle w:val="TableParagraph"/>
              <w:ind w:left="76"/>
              <w:jc w:val="left"/>
              <w:rPr>
                <w:sz w:val="24"/>
              </w:rPr>
            </w:pPr>
            <w:r>
              <w:rPr>
                <w:spacing w:val="-2"/>
                <w:sz w:val="24"/>
              </w:rPr>
              <w:t>бюджет поселения</w:t>
            </w:r>
          </w:p>
        </w:tc>
        <w:tc>
          <w:tcPr>
            <w:tcW w:w="1417" w:type="dxa"/>
          </w:tcPr>
          <w:p>
            <w:pPr>
              <w:pStyle w:val="TableParagraph"/>
              <w:jc w:val="left"/>
              <w:rPr>
                <w:sz w:val="20"/>
              </w:rPr>
            </w:pPr>
          </w:p>
          <w:p>
            <w:pPr>
              <w:pStyle w:val="TableParagraph"/>
              <w:spacing w:before="111"/>
              <w:jc w:val="left"/>
              <w:rPr>
                <w:sz w:val="20"/>
              </w:rPr>
            </w:pPr>
          </w:p>
          <w:p>
            <w:pPr>
              <w:pStyle w:val="TableParagraph"/>
              <w:ind w:left="88" w:right="77"/>
              <w:rPr>
                <w:sz w:val="20"/>
              </w:rPr>
            </w:pPr>
            <w:r>
              <w:rPr>
                <w:sz w:val="20"/>
              </w:rPr>
              <w:t>824 </w:t>
            </w:r>
            <w:r>
              <w:rPr>
                <w:spacing w:val="-2"/>
                <w:sz w:val="20"/>
              </w:rPr>
              <w:t>400,00</w:t>
            </w:r>
          </w:p>
        </w:tc>
        <w:tc>
          <w:tcPr>
            <w:tcW w:w="1422" w:type="dxa"/>
          </w:tcPr>
          <w:p>
            <w:pPr>
              <w:pStyle w:val="TableParagraph"/>
              <w:jc w:val="left"/>
              <w:rPr>
                <w:sz w:val="20"/>
              </w:rPr>
            </w:pPr>
          </w:p>
          <w:p>
            <w:pPr>
              <w:pStyle w:val="TableParagraph"/>
              <w:spacing w:before="111"/>
              <w:jc w:val="left"/>
              <w:rPr>
                <w:sz w:val="20"/>
              </w:rPr>
            </w:pPr>
          </w:p>
          <w:p>
            <w:pPr>
              <w:pStyle w:val="TableParagraph"/>
              <w:ind w:left="5"/>
              <w:rPr>
                <w:sz w:val="20"/>
              </w:rPr>
            </w:pPr>
            <w:r>
              <w:rPr>
                <w:sz w:val="20"/>
              </w:rPr>
              <w:t>142 </w:t>
            </w:r>
            <w:r>
              <w:rPr>
                <w:spacing w:val="-2"/>
                <w:sz w:val="20"/>
              </w:rPr>
              <w:t>000,00</w:t>
            </w:r>
          </w:p>
        </w:tc>
        <w:tc>
          <w:tcPr>
            <w:tcW w:w="1417" w:type="dxa"/>
          </w:tcPr>
          <w:p>
            <w:pPr>
              <w:pStyle w:val="TableParagraph"/>
              <w:jc w:val="left"/>
              <w:rPr>
                <w:sz w:val="20"/>
              </w:rPr>
            </w:pPr>
          </w:p>
          <w:p>
            <w:pPr>
              <w:pStyle w:val="TableParagraph"/>
              <w:spacing w:before="111"/>
              <w:jc w:val="left"/>
              <w:rPr>
                <w:sz w:val="20"/>
              </w:rPr>
            </w:pPr>
          </w:p>
          <w:p>
            <w:pPr>
              <w:pStyle w:val="TableParagraph"/>
              <w:ind w:left="88" w:right="79"/>
              <w:rPr>
                <w:sz w:val="20"/>
              </w:rPr>
            </w:pPr>
            <w:r>
              <w:rPr>
                <w:sz w:val="20"/>
              </w:rPr>
              <w:t>172 </w:t>
            </w:r>
            <w:r>
              <w:rPr>
                <w:spacing w:val="-2"/>
                <w:sz w:val="20"/>
              </w:rPr>
              <w:t>400,00</w:t>
            </w:r>
          </w:p>
        </w:tc>
        <w:tc>
          <w:tcPr>
            <w:tcW w:w="1417" w:type="dxa"/>
          </w:tcPr>
          <w:p>
            <w:pPr>
              <w:pStyle w:val="TableParagraph"/>
              <w:jc w:val="left"/>
              <w:rPr>
                <w:sz w:val="20"/>
              </w:rPr>
            </w:pPr>
          </w:p>
          <w:p>
            <w:pPr>
              <w:pStyle w:val="TableParagraph"/>
              <w:spacing w:before="111"/>
              <w:jc w:val="left"/>
              <w:rPr>
                <w:sz w:val="20"/>
              </w:rPr>
            </w:pPr>
          </w:p>
          <w:p>
            <w:pPr>
              <w:pStyle w:val="TableParagraph"/>
              <w:ind w:left="333"/>
              <w:jc w:val="left"/>
              <w:rPr>
                <w:sz w:val="20"/>
              </w:rPr>
            </w:pPr>
            <w:r>
              <w:rPr>
                <w:spacing w:val="-2"/>
                <w:sz w:val="20"/>
              </w:rPr>
              <w:t>72000,00</w:t>
            </w:r>
          </w:p>
        </w:tc>
        <w:tc>
          <w:tcPr>
            <w:tcW w:w="1422" w:type="dxa"/>
          </w:tcPr>
          <w:p>
            <w:pPr>
              <w:pStyle w:val="TableParagraph"/>
              <w:jc w:val="left"/>
              <w:rPr>
                <w:sz w:val="20"/>
              </w:rPr>
            </w:pPr>
          </w:p>
          <w:p>
            <w:pPr>
              <w:pStyle w:val="TableParagraph"/>
              <w:spacing w:before="111"/>
              <w:jc w:val="left"/>
              <w:rPr>
                <w:sz w:val="20"/>
              </w:rPr>
            </w:pPr>
          </w:p>
          <w:p>
            <w:pPr>
              <w:pStyle w:val="TableParagraph"/>
              <w:ind w:left="2"/>
              <w:rPr>
                <w:sz w:val="20"/>
              </w:rPr>
            </w:pPr>
            <w:r>
              <w:rPr>
                <w:sz w:val="20"/>
              </w:rPr>
              <w:t>72</w:t>
            </w:r>
            <w:r>
              <w:rPr>
                <w:spacing w:val="2"/>
                <w:sz w:val="20"/>
              </w:rPr>
              <w:t> </w:t>
            </w:r>
            <w:r>
              <w:rPr>
                <w:spacing w:val="-2"/>
                <w:sz w:val="20"/>
              </w:rPr>
              <w:t>000,00</w:t>
            </w:r>
          </w:p>
        </w:tc>
        <w:tc>
          <w:tcPr>
            <w:tcW w:w="1417" w:type="dxa"/>
          </w:tcPr>
          <w:p>
            <w:pPr>
              <w:pStyle w:val="TableParagraph"/>
              <w:jc w:val="left"/>
              <w:rPr>
                <w:sz w:val="20"/>
              </w:rPr>
            </w:pPr>
          </w:p>
          <w:p>
            <w:pPr>
              <w:pStyle w:val="TableParagraph"/>
              <w:spacing w:before="111"/>
              <w:jc w:val="left"/>
              <w:rPr>
                <w:sz w:val="20"/>
              </w:rPr>
            </w:pPr>
          </w:p>
          <w:p>
            <w:pPr>
              <w:pStyle w:val="TableParagraph"/>
              <w:ind w:left="88" w:right="90"/>
              <w:rPr>
                <w:sz w:val="20"/>
              </w:rPr>
            </w:pPr>
            <w:r>
              <w:rPr>
                <w:sz w:val="20"/>
              </w:rPr>
              <w:t>122 </w:t>
            </w:r>
            <w:r>
              <w:rPr>
                <w:spacing w:val="-2"/>
                <w:sz w:val="20"/>
              </w:rPr>
              <w:t>000,00</w:t>
            </w:r>
          </w:p>
        </w:tc>
        <w:tc>
          <w:tcPr>
            <w:tcW w:w="1417" w:type="dxa"/>
          </w:tcPr>
          <w:p>
            <w:pPr>
              <w:pStyle w:val="TableParagraph"/>
              <w:jc w:val="left"/>
              <w:rPr>
                <w:sz w:val="20"/>
              </w:rPr>
            </w:pPr>
          </w:p>
          <w:p>
            <w:pPr>
              <w:pStyle w:val="TableParagraph"/>
              <w:spacing w:before="111"/>
              <w:jc w:val="left"/>
              <w:rPr>
                <w:sz w:val="20"/>
              </w:rPr>
            </w:pPr>
          </w:p>
          <w:p>
            <w:pPr>
              <w:pStyle w:val="TableParagraph"/>
              <w:ind w:left="88" w:right="85"/>
              <w:rPr>
                <w:sz w:val="20"/>
              </w:rPr>
            </w:pPr>
            <w:r>
              <w:rPr>
                <w:sz w:val="20"/>
              </w:rPr>
              <w:t>172 </w:t>
            </w:r>
            <w:r>
              <w:rPr>
                <w:spacing w:val="-2"/>
                <w:sz w:val="20"/>
              </w:rPr>
              <w:t>000,00</w:t>
            </w:r>
          </w:p>
        </w:tc>
        <w:tc>
          <w:tcPr>
            <w:tcW w:w="1417" w:type="dxa"/>
          </w:tcPr>
          <w:p>
            <w:pPr>
              <w:pStyle w:val="TableParagraph"/>
              <w:jc w:val="left"/>
              <w:rPr>
                <w:sz w:val="20"/>
              </w:rPr>
            </w:pPr>
          </w:p>
          <w:p>
            <w:pPr>
              <w:pStyle w:val="TableParagraph"/>
              <w:spacing w:before="111"/>
              <w:jc w:val="left"/>
              <w:rPr>
                <w:sz w:val="20"/>
              </w:rPr>
            </w:pPr>
          </w:p>
          <w:p>
            <w:pPr>
              <w:pStyle w:val="TableParagraph"/>
              <w:ind w:left="88" w:right="86"/>
              <w:rPr>
                <w:sz w:val="20"/>
              </w:rPr>
            </w:pPr>
            <w:r>
              <w:rPr>
                <w:sz w:val="20"/>
              </w:rPr>
              <w:t>72</w:t>
            </w:r>
            <w:r>
              <w:rPr>
                <w:spacing w:val="2"/>
                <w:sz w:val="20"/>
              </w:rPr>
              <w:t> </w:t>
            </w:r>
            <w:r>
              <w:rPr>
                <w:spacing w:val="-2"/>
                <w:sz w:val="20"/>
              </w:rPr>
              <w:t>000,00</w:t>
            </w:r>
          </w:p>
        </w:tc>
      </w:tr>
      <w:tr>
        <w:trPr>
          <w:trHeight w:val="1934" w:hRule="atLeast"/>
        </w:trPr>
        <w:tc>
          <w:tcPr>
            <w:tcW w:w="562" w:type="dxa"/>
          </w:tcPr>
          <w:p>
            <w:pPr>
              <w:pStyle w:val="TableParagraph"/>
              <w:jc w:val="left"/>
              <w:rPr>
                <w:sz w:val="24"/>
              </w:rPr>
            </w:pPr>
          </w:p>
          <w:p>
            <w:pPr>
              <w:pStyle w:val="TableParagraph"/>
              <w:spacing w:before="270"/>
              <w:jc w:val="left"/>
              <w:rPr>
                <w:sz w:val="24"/>
              </w:rPr>
            </w:pPr>
          </w:p>
          <w:p>
            <w:pPr>
              <w:pStyle w:val="TableParagraph"/>
              <w:ind w:left="9"/>
              <w:rPr>
                <w:sz w:val="24"/>
              </w:rPr>
            </w:pPr>
            <w:r>
              <w:rPr>
                <w:spacing w:val="-10"/>
                <w:sz w:val="24"/>
              </w:rPr>
              <w:t>6</w:t>
            </w:r>
          </w:p>
        </w:tc>
        <w:tc>
          <w:tcPr>
            <w:tcW w:w="1988" w:type="dxa"/>
          </w:tcPr>
          <w:p>
            <w:pPr>
              <w:pStyle w:val="TableParagraph"/>
              <w:ind w:left="71" w:right="39"/>
              <w:jc w:val="left"/>
              <w:rPr>
                <w:sz w:val="24"/>
              </w:rPr>
            </w:pPr>
            <w:r>
              <w:rPr>
                <w:spacing w:val="-2"/>
                <w:sz w:val="24"/>
              </w:rPr>
              <w:t>Гармонизация межнациональны </w:t>
            </w:r>
            <w:r>
              <w:rPr>
                <w:spacing w:val="-6"/>
                <w:sz w:val="24"/>
              </w:rPr>
              <w:t>х, </w:t>
            </w:r>
            <w:r>
              <w:rPr>
                <w:spacing w:val="-2"/>
                <w:sz w:val="24"/>
              </w:rPr>
              <w:t>межконфессиона </w:t>
            </w:r>
            <w:r>
              <w:rPr>
                <w:sz w:val="24"/>
              </w:rPr>
              <w:t>льных и</w:t>
            </w:r>
          </w:p>
          <w:p>
            <w:pPr>
              <w:pStyle w:val="TableParagraph"/>
              <w:spacing w:line="274" w:lineRule="exact"/>
              <w:ind w:left="71"/>
              <w:jc w:val="left"/>
              <w:rPr>
                <w:sz w:val="24"/>
              </w:rPr>
            </w:pPr>
            <w:r>
              <w:rPr>
                <w:spacing w:val="-2"/>
                <w:sz w:val="24"/>
              </w:rPr>
              <w:t>межкультурных отношений</w:t>
            </w:r>
          </w:p>
        </w:tc>
        <w:tc>
          <w:tcPr>
            <w:tcW w:w="1844" w:type="dxa"/>
          </w:tcPr>
          <w:p>
            <w:pPr>
              <w:pStyle w:val="TableParagraph"/>
              <w:jc w:val="left"/>
              <w:rPr>
                <w:sz w:val="24"/>
              </w:rPr>
            </w:pPr>
          </w:p>
          <w:p>
            <w:pPr>
              <w:pStyle w:val="TableParagraph"/>
              <w:spacing w:before="133"/>
              <w:jc w:val="left"/>
              <w:rPr>
                <w:sz w:val="24"/>
              </w:rPr>
            </w:pPr>
          </w:p>
          <w:p>
            <w:pPr>
              <w:pStyle w:val="TableParagraph"/>
              <w:spacing w:line="237" w:lineRule="auto" w:before="1"/>
              <w:ind w:left="76"/>
              <w:jc w:val="left"/>
              <w:rPr>
                <w:sz w:val="24"/>
              </w:rPr>
            </w:pPr>
            <w:r>
              <w:rPr>
                <w:spacing w:val="-2"/>
                <w:sz w:val="24"/>
              </w:rPr>
              <w:t>бюджет поселения</w:t>
            </w:r>
          </w:p>
        </w:tc>
        <w:tc>
          <w:tcPr>
            <w:tcW w:w="1417" w:type="dxa"/>
          </w:tcPr>
          <w:p>
            <w:pPr>
              <w:pStyle w:val="TableParagraph"/>
              <w:jc w:val="left"/>
              <w:rPr>
                <w:sz w:val="20"/>
              </w:rPr>
            </w:pPr>
          </w:p>
          <w:p>
            <w:pPr>
              <w:pStyle w:val="TableParagraph"/>
              <w:jc w:val="left"/>
              <w:rPr>
                <w:sz w:val="20"/>
              </w:rPr>
            </w:pPr>
          </w:p>
          <w:p>
            <w:pPr>
              <w:pStyle w:val="TableParagraph"/>
              <w:spacing w:before="155"/>
              <w:jc w:val="left"/>
              <w:rPr>
                <w:sz w:val="20"/>
              </w:rPr>
            </w:pPr>
          </w:p>
          <w:p>
            <w:pPr>
              <w:pStyle w:val="TableParagraph"/>
              <w:ind w:left="91" w:right="75"/>
              <w:rPr>
                <w:sz w:val="20"/>
              </w:rPr>
            </w:pPr>
            <w:r>
              <w:rPr>
                <w:sz w:val="20"/>
              </w:rPr>
              <w:t>4</w:t>
            </w:r>
            <w:r>
              <w:rPr>
                <w:spacing w:val="2"/>
                <w:sz w:val="20"/>
              </w:rPr>
              <w:t> </w:t>
            </w:r>
            <w:r>
              <w:rPr>
                <w:spacing w:val="-2"/>
                <w:sz w:val="20"/>
              </w:rPr>
              <w:t>000,00</w:t>
            </w:r>
          </w:p>
        </w:tc>
        <w:tc>
          <w:tcPr>
            <w:tcW w:w="1422" w:type="dxa"/>
          </w:tcPr>
          <w:p>
            <w:pPr>
              <w:pStyle w:val="TableParagraph"/>
              <w:jc w:val="left"/>
              <w:rPr>
                <w:sz w:val="20"/>
              </w:rPr>
            </w:pPr>
          </w:p>
          <w:p>
            <w:pPr>
              <w:pStyle w:val="TableParagraph"/>
              <w:jc w:val="left"/>
              <w:rPr>
                <w:sz w:val="20"/>
              </w:rPr>
            </w:pPr>
          </w:p>
          <w:p>
            <w:pPr>
              <w:pStyle w:val="TableParagraph"/>
              <w:spacing w:before="155"/>
              <w:jc w:val="left"/>
              <w:rPr>
                <w:sz w:val="20"/>
              </w:rPr>
            </w:pPr>
          </w:p>
          <w:p>
            <w:pPr>
              <w:pStyle w:val="TableParagraph"/>
              <w:ind w:left="6"/>
              <w:rPr>
                <w:sz w:val="20"/>
              </w:rPr>
            </w:pPr>
            <w:r>
              <w:rPr>
                <w:spacing w:val="-4"/>
                <w:sz w:val="20"/>
              </w:rPr>
              <w:t>0,00</w:t>
            </w:r>
          </w:p>
        </w:tc>
        <w:tc>
          <w:tcPr>
            <w:tcW w:w="1417" w:type="dxa"/>
          </w:tcPr>
          <w:p>
            <w:pPr>
              <w:pStyle w:val="TableParagraph"/>
              <w:jc w:val="left"/>
              <w:rPr>
                <w:sz w:val="20"/>
              </w:rPr>
            </w:pPr>
          </w:p>
          <w:p>
            <w:pPr>
              <w:pStyle w:val="TableParagraph"/>
              <w:jc w:val="left"/>
              <w:rPr>
                <w:sz w:val="20"/>
              </w:rPr>
            </w:pPr>
          </w:p>
          <w:p>
            <w:pPr>
              <w:pStyle w:val="TableParagraph"/>
              <w:spacing w:before="155"/>
              <w:jc w:val="left"/>
              <w:rPr>
                <w:sz w:val="20"/>
              </w:rPr>
            </w:pPr>
          </w:p>
          <w:p>
            <w:pPr>
              <w:pStyle w:val="TableParagraph"/>
              <w:ind w:left="88" w:right="79"/>
              <w:rPr>
                <w:sz w:val="20"/>
              </w:rPr>
            </w:pPr>
            <w:r>
              <w:rPr>
                <w:spacing w:val="-4"/>
                <w:sz w:val="20"/>
              </w:rPr>
              <w:t>0,00</w:t>
            </w:r>
          </w:p>
        </w:tc>
        <w:tc>
          <w:tcPr>
            <w:tcW w:w="1417" w:type="dxa"/>
          </w:tcPr>
          <w:p>
            <w:pPr>
              <w:pStyle w:val="TableParagraph"/>
              <w:jc w:val="left"/>
              <w:rPr>
                <w:sz w:val="20"/>
              </w:rPr>
            </w:pPr>
          </w:p>
          <w:p>
            <w:pPr>
              <w:pStyle w:val="TableParagraph"/>
              <w:jc w:val="left"/>
              <w:rPr>
                <w:sz w:val="20"/>
              </w:rPr>
            </w:pPr>
          </w:p>
          <w:p>
            <w:pPr>
              <w:pStyle w:val="TableParagraph"/>
              <w:spacing w:before="155"/>
              <w:jc w:val="left"/>
              <w:rPr>
                <w:sz w:val="20"/>
              </w:rPr>
            </w:pPr>
          </w:p>
          <w:p>
            <w:pPr>
              <w:pStyle w:val="TableParagraph"/>
              <w:ind w:left="88" w:right="80"/>
              <w:rPr>
                <w:sz w:val="20"/>
              </w:rPr>
            </w:pPr>
            <w:r>
              <w:rPr>
                <w:spacing w:val="-4"/>
                <w:sz w:val="20"/>
              </w:rPr>
              <w:t>0,00</w:t>
            </w:r>
          </w:p>
        </w:tc>
        <w:tc>
          <w:tcPr>
            <w:tcW w:w="1422" w:type="dxa"/>
          </w:tcPr>
          <w:p>
            <w:pPr>
              <w:pStyle w:val="TableParagraph"/>
              <w:jc w:val="left"/>
              <w:rPr>
                <w:sz w:val="20"/>
              </w:rPr>
            </w:pPr>
          </w:p>
          <w:p>
            <w:pPr>
              <w:pStyle w:val="TableParagraph"/>
              <w:jc w:val="left"/>
              <w:rPr>
                <w:sz w:val="20"/>
              </w:rPr>
            </w:pPr>
          </w:p>
          <w:p>
            <w:pPr>
              <w:pStyle w:val="TableParagraph"/>
              <w:spacing w:before="155"/>
              <w:jc w:val="left"/>
              <w:rPr>
                <w:sz w:val="20"/>
              </w:rPr>
            </w:pPr>
          </w:p>
          <w:p>
            <w:pPr>
              <w:pStyle w:val="TableParagraph"/>
              <w:ind w:left="2"/>
              <w:rPr>
                <w:sz w:val="20"/>
              </w:rPr>
            </w:pPr>
            <w:r>
              <w:rPr>
                <w:spacing w:val="-4"/>
                <w:sz w:val="20"/>
              </w:rPr>
              <w:t>0,00</w:t>
            </w:r>
          </w:p>
        </w:tc>
        <w:tc>
          <w:tcPr>
            <w:tcW w:w="1417" w:type="dxa"/>
          </w:tcPr>
          <w:p>
            <w:pPr>
              <w:pStyle w:val="TableParagraph"/>
              <w:jc w:val="left"/>
              <w:rPr>
                <w:sz w:val="20"/>
              </w:rPr>
            </w:pPr>
          </w:p>
          <w:p>
            <w:pPr>
              <w:pStyle w:val="TableParagraph"/>
              <w:jc w:val="left"/>
              <w:rPr>
                <w:sz w:val="20"/>
              </w:rPr>
            </w:pPr>
          </w:p>
          <w:p>
            <w:pPr>
              <w:pStyle w:val="TableParagraph"/>
              <w:spacing w:before="155"/>
              <w:jc w:val="left"/>
              <w:rPr>
                <w:sz w:val="20"/>
              </w:rPr>
            </w:pPr>
          </w:p>
          <w:p>
            <w:pPr>
              <w:pStyle w:val="TableParagraph"/>
              <w:ind w:left="88" w:right="90"/>
              <w:rPr>
                <w:sz w:val="20"/>
              </w:rPr>
            </w:pPr>
            <w:r>
              <w:rPr>
                <w:spacing w:val="-4"/>
                <w:sz w:val="20"/>
              </w:rPr>
              <w:t>0,00</w:t>
            </w:r>
          </w:p>
        </w:tc>
        <w:tc>
          <w:tcPr>
            <w:tcW w:w="1417" w:type="dxa"/>
          </w:tcPr>
          <w:p>
            <w:pPr>
              <w:pStyle w:val="TableParagraph"/>
              <w:jc w:val="left"/>
              <w:rPr>
                <w:sz w:val="20"/>
              </w:rPr>
            </w:pPr>
          </w:p>
          <w:p>
            <w:pPr>
              <w:pStyle w:val="TableParagraph"/>
              <w:jc w:val="left"/>
              <w:rPr>
                <w:sz w:val="20"/>
              </w:rPr>
            </w:pPr>
          </w:p>
          <w:p>
            <w:pPr>
              <w:pStyle w:val="TableParagraph"/>
              <w:spacing w:before="155"/>
              <w:jc w:val="left"/>
              <w:rPr>
                <w:sz w:val="20"/>
              </w:rPr>
            </w:pPr>
          </w:p>
          <w:p>
            <w:pPr>
              <w:pStyle w:val="TableParagraph"/>
              <w:ind w:left="88" w:right="80"/>
              <w:rPr>
                <w:sz w:val="20"/>
              </w:rPr>
            </w:pPr>
            <w:r>
              <w:rPr>
                <w:sz w:val="20"/>
              </w:rPr>
              <w:t>2</w:t>
            </w:r>
            <w:r>
              <w:rPr>
                <w:spacing w:val="2"/>
                <w:sz w:val="20"/>
              </w:rPr>
              <w:t> </w:t>
            </w:r>
            <w:r>
              <w:rPr>
                <w:spacing w:val="-2"/>
                <w:sz w:val="20"/>
              </w:rPr>
              <w:t>000,00</w:t>
            </w:r>
          </w:p>
        </w:tc>
        <w:tc>
          <w:tcPr>
            <w:tcW w:w="1417" w:type="dxa"/>
          </w:tcPr>
          <w:p>
            <w:pPr>
              <w:pStyle w:val="TableParagraph"/>
              <w:jc w:val="left"/>
              <w:rPr>
                <w:sz w:val="20"/>
              </w:rPr>
            </w:pPr>
          </w:p>
          <w:p>
            <w:pPr>
              <w:pStyle w:val="TableParagraph"/>
              <w:jc w:val="left"/>
              <w:rPr>
                <w:sz w:val="20"/>
              </w:rPr>
            </w:pPr>
          </w:p>
          <w:p>
            <w:pPr>
              <w:pStyle w:val="TableParagraph"/>
              <w:spacing w:before="155"/>
              <w:jc w:val="left"/>
              <w:rPr>
                <w:sz w:val="20"/>
              </w:rPr>
            </w:pPr>
          </w:p>
          <w:p>
            <w:pPr>
              <w:pStyle w:val="TableParagraph"/>
              <w:ind w:left="88" w:right="81"/>
              <w:rPr>
                <w:sz w:val="20"/>
              </w:rPr>
            </w:pPr>
            <w:r>
              <w:rPr>
                <w:sz w:val="20"/>
              </w:rPr>
              <w:t>2</w:t>
            </w:r>
            <w:r>
              <w:rPr>
                <w:spacing w:val="2"/>
                <w:sz w:val="20"/>
              </w:rPr>
              <w:t> </w:t>
            </w:r>
            <w:r>
              <w:rPr>
                <w:spacing w:val="-2"/>
                <w:sz w:val="20"/>
              </w:rPr>
              <w:t>000,00</w:t>
            </w:r>
          </w:p>
        </w:tc>
      </w:tr>
      <w:tr>
        <w:trPr>
          <w:trHeight w:val="1103" w:hRule="atLeast"/>
        </w:trPr>
        <w:tc>
          <w:tcPr>
            <w:tcW w:w="562" w:type="dxa"/>
          </w:tcPr>
          <w:p>
            <w:pPr>
              <w:pStyle w:val="TableParagraph"/>
              <w:spacing w:before="128"/>
              <w:jc w:val="left"/>
              <w:rPr>
                <w:sz w:val="24"/>
              </w:rPr>
            </w:pPr>
          </w:p>
          <w:p>
            <w:pPr>
              <w:pStyle w:val="TableParagraph"/>
              <w:spacing w:before="1"/>
              <w:ind w:left="9"/>
              <w:rPr>
                <w:sz w:val="24"/>
              </w:rPr>
            </w:pPr>
            <w:r>
              <w:rPr>
                <w:spacing w:val="-10"/>
                <w:sz w:val="24"/>
              </w:rPr>
              <w:t>7</w:t>
            </w:r>
          </w:p>
        </w:tc>
        <w:tc>
          <w:tcPr>
            <w:tcW w:w="1988" w:type="dxa"/>
          </w:tcPr>
          <w:p>
            <w:pPr>
              <w:pStyle w:val="TableParagraph"/>
              <w:spacing w:line="237" w:lineRule="auto"/>
              <w:ind w:left="71"/>
              <w:jc w:val="left"/>
              <w:rPr>
                <w:sz w:val="24"/>
              </w:rPr>
            </w:pPr>
            <w:r>
              <w:rPr>
                <w:spacing w:val="-2"/>
                <w:sz w:val="24"/>
              </w:rPr>
              <w:t>Диспансеризация муниципальных</w:t>
            </w:r>
          </w:p>
          <w:p>
            <w:pPr>
              <w:pStyle w:val="TableParagraph"/>
              <w:spacing w:line="274" w:lineRule="exact"/>
              <w:ind w:left="71"/>
              <w:jc w:val="left"/>
              <w:rPr>
                <w:sz w:val="24"/>
              </w:rPr>
            </w:pPr>
            <w:r>
              <w:rPr>
                <w:spacing w:val="-2"/>
                <w:sz w:val="24"/>
              </w:rPr>
              <w:t>служащих администрации</w:t>
            </w:r>
          </w:p>
        </w:tc>
        <w:tc>
          <w:tcPr>
            <w:tcW w:w="1844" w:type="dxa"/>
          </w:tcPr>
          <w:p>
            <w:pPr>
              <w:pStyle w:val="TableParagraph"/>
              <w:spacing w:line="242" w:lineRule="auto" w:before="265"/>
              <w:ind w:left="76"/>
              <w:jc w:val="left"/>
              <w:rPr>
                <w:sz w:val="24"/>
              </w:rPr>
            </w:pPr>
            <w:r>
              <w:rPr>
                <w:spacing w:val="-2"/>
                <w:sz w:val="24"/>
              </w:rPr>
              <w:t>бюджет поселения</w:t>
            </w:r>
          </w:p>
        </w:tc>
        <w:tc>
          <w:tcPr>
            <w:tcW w:w="1417" w:type="dxa"/>
          </w:tcPr>
          <w:p>
            <w:pPr>
              <w:pStyle w:val="TableParagraph"/>
              <w:spacing w:before="202"/>
              <w:jc w:val="left"/>
              <w:rPr>
                <w:sz w:val="20"/>
              </w:rPr>
            </w:pPr>
          </w:p>
          <w:p>
            <w:pPr>
              <w:pStyle w:val="TableParagraph"/>
              <w:ind w:right="72"/>
              <w:rPr>
                <w:sz w:val="20"/>
              </w:rPr>
            </w:pPr>
            <w:r>
              <w:rPr>
                <w:spacing w:val="-4"/>
                <w:sz w:val="20"/>
              </w:rPr>
              <w:t>0,00</w:t>
            </w:r>
          </w:p>
        </w:tc>
        <w:tc>
          <w:tcPr>
            <w:tcW w:w="1422" w:type="dxa"/>
          </w:tcPr>
          <w:p>
            <w:pPr>
              <w:pStyle w:val="TableParagraph"/>
              <w:spacing w:before="202"/>
              <w:jc w:val="left"/>
              <w:rPr>
                <w:sz w:val="20"/>
              </w:rPr>
            </w:pPr>
          </w:p>
          <w:p>
            <w:pPr>
              <w:pStyle w:val="TableParagraph"/>
              <w:ind w:left="34" w:right="112"/>
              <w:rPr>
                <w:sz w:val="20"/>
              </w:rPr>
            </w:pPr>
            <w:r>
              <w:rPr>
                <w:spacing w:val="-4"/>
                <w:sz w:val="20"/>
              </w:rPr>
              <w:t>0,00</w:t>
            </w:r>
          </w:p>
        </w:tc>
        <w:tc>
          <w:tcPr>
            <w:tcW w:w="1417" w:type="dxa"/>
          </w:tcPr>
          <w:p>
            <w:pPr>
              <w:pStyle w:val="TableParagraph"/>
              <w:spacing w:before="202"/>
              <w:jc w:val="left"/>
              <w:rPr>
                <w:sz w:val="20"/>
              </w:rPr>
            </w:pPr>
          </w:p>
          <w:p>
            <w:pPr>
              <w:pStyle w:val="TableParagraph"/>
              <w:ind w:right="74"/>
              <w:rPr>
                <w:sz w:val="20"/>
              </w:rPr>
            </w:pPr>
            <w:r>
              <w:rPr>
                <w:spacing w:val="-4"/>
                <w:sz w:val="20"/>
              </w:rPr>
              <w:t>0,00</w:t>
            </w:r>
          </w:p>
        </w:tc>
        <w:tc>
          <w:tcPr>
            <w:tcW w:w="1417" w:type="dxa"/>
          </w:tcPr>
          <w:p>
            <w:pPr>
              <w:pStyle w:val="TableParagraph"/>
              <w:spacing w:before="202"/>
              <w:jc w:val="left"/>
              <w:rPr>
                <w:sz w:val="20"/>
              </w:rPr>
            </w:pPr>
          </w:p>
          <w:p>
            <w:pPr>
              <w:pStyle w:val="TableParagraph"/>
              <w:ind w:right="75"/>
              <w:rPr>
                <w:sz w:val="20"/>
              </w:rPr>
            </w:pPr>
            <w:r>
              <w:rPr>
                <w:spacing w:val="-4"/>
                <w:sz w:val="20"/>
              </w:rPr>
              <w:t>0,00</w:t>
            </w:r>
          </w:p>
        </w:tc>
        <w:tc>
          <w:tcPr>
            <w:tcW w:w="1422" w:type="dxa"/>
          </w:tcPr>
          <w:p>
            <w:pPr>
              <w:pStyle w:val="TableParagraph"/>
              <w:spacing w:before="202"/>
              <w:jc w:val="left"/>
              <w:rPr>
                <w:sz w:val="20"/>
              </w:rPr>
            </w:pPr>
          </w:p>
          <w:p>
            <w:pPr>
              <w:pStyle w:val="TableParagraph"/>
              <w:ind w:left="34" w:right="115"/>
              <w:rPr>
                <w:sz w:val="20"/>
              </w:rPr>
            </w:pPr>
            <w:r>
              <w:rPr>
                <w:spacing w:val="-4"/>
                <w:sz w:val="20"/>
              </w:rPr>
              <w:t>0,00</w:t>
            </w:r>
          </w:p>
        </w:tc>
        <w:tc>
          <w:tcPr>
            <w:tcW w:w="1417" w:type="dxa"/>
          </w:tcPr>
          <w:p>
            <w:pPr>
              <w:pStyle w:val="TableParagraph"/>
              <w:spacing w:before="202"/>
              <w:jc w:val="left"/>
              <w:rPr>
                <w:sz w:val="20"/>
              </w:rPr>
            </w:pPr>
          </w:p>
          <w:p>
            <w:pPr>
              <w:pStyle w:val="TableParagraph"/>
              <w:ind w:left="88" w:right="90"/>
              <w:rPr>
                <w:sz w:val="20"/>
              </w:rPr>
            </w:pPr>
            <w:r>
              <w:rPr>
                <w:spacing w:val="-4"/>
                <w:sz w:val="20"/>
              </w:rPr>
              <w:t>0,00</w:t>
            </w:r>
          </w:p>
        </w:tc>
        <w:tc>
          <w:tcPr>
            <w:tcW w:w="1417" w:type="dxa"/>
          </w:tcPr>
          <w:p>
            <w:pPr>
              <w:pStyle w:val="TableParagraph"/>
              <w:spacing w:before="202"/>
              <w:jc w:val="left"/>
              <w:rPr>
                <w:sz w:val="20"/>
              </w:rPr>
            </w:pPr>
          </w:p>
          <w:p>
            <w:pPr>
              <w:pStyle w:val="TableParagraph"/>
              <w:ind w:left="88" w:right="84"/>
              <w:rPr>
                <w:sz w:val="20"/>
              </w:rPr>
            </w:pPr>
            <w:r>
              <w:rPr>
                <w:spacing w:val="-4"/>
                <w:sz w:val="20"/>
              </w:rPr>
              <w:t>0,00</w:t>
            </w:r>
          </w:p>
        </w:tc>
        <w:tc>
          <w:tcPr>
            <w:tcW w:w="1417" w:type="dxa"/>
          </w:tcPr>
          <w:p>
            <w:pPr>
              <w:pStyle w:val="TableParagraph"/>
              <w:spacing w:before="202"/>
              <w:jc w:val="left"/>
              <w:rPr>
                <w:sz w:val="20"/>
              </w:rPr>
            </w:pPr>
          </w:p>
          <w:p>
            <w:pPr>
              <w:pStyle w:val="TableParagraph"/>
              <w:ind w:left="88" w:right="85"/>
              <w:rPr>
                <w:sz w:val="20"/>
              </w:rPr>
            </w:pPr>
            <w:r>
              <w:rPr>
                <w:spacing w:val="-4"/>
                <w:sz w:val="20"/>
              </w:rPr>
              <w:t>0,00</w:t>
            </w:r>
          </w:p>
        </w:tc>
      </w:tr>
      <w:tr>
        <w:trPr>
          <w:trHeight w:val="273" w:hRule="atLeast"/>
        </w:trPr>
        <w:tc>
          <w:tcPr>
            <w:tcW w:w="562" w:type="dxa"/>
          </w:tcPr>
          <w:p>
            <w:pPr>
              <w:pStyle w:val="TableParagraph"/>
              <w:jc w:val="left"/>
              <w:rPr>
                <w:sz w:val="20"/>
              </w:rPr>
            </w:pPr>
          </w:p>
        </w:tc>
        <w:tc>
          <w:tcPr>
            <w:tcW w:w="1988" w:type="dxa"/>
          </w:tcPr>
          <w:p>
            <w:pPr>
              <w:pStyle w:val="TableParagraph"/>
              <w:spacing w:line="254" w:lineRule="exact"/>
              <w:ind w:left="71"/>
              <w:jc w:val="left"/>
              <w:rPr>
                <w:b/>
                <w:sz w:val="24"/>
              </w:rPr>
            </w:pPr>
            <w:r>
              <w:rPr>
                <w:b/>
                <w:spacing w:val="-2"/>
                <w:sz w:val="24"/>
              </w:rPr>
              <w:t>ИТОГО</w:t>
            </w:r>
          </w:p>
        </w:tc>
        <w:tc>
          <w:tcPr>
            <w:tcW w:w="1844" w:type="dxa"/>
          </w:tcPr>
          <w:p>
            <w:pPr>
              <w:pStyle w:val="TableParagraph"/>
              <w:jc w:val="left"/>
              <w:rPr>
                <w:sz w:val="20"/>
              </w:rPr>
            </w:pPr>
          </w:p>
        </w:tc>
        <w:tc>
          <w:tcPr>
            <w:tcW w:w="1417" w:type="dxa"/>
          </w:tcPr>
          <w:p>
            <w:pPr>
              <w:pStyle w:val="TableParagraph"/>
              <w:spacing w:before="20"/>
              <w:ind w:left="88" w:right="82"/>
              <w:rPr>
                <w:b/>
                <w:sz w:val="20"/>
              </w:rPr>
            </w:pPr>
            <w:r>
              <w:rPr>
                <w:b/>
                <w:sz w:val="20"/>
              </w:rPr>
              <w:t>31 845</w:t>
            </w:r>
            <w:r>
              <w:rPr>
                <w:b/>
                <w:spacing w:val="-3"/>
                <w:sz w:val="20"/>
              </w:rPr>
              <w:t> </w:t>
            </w:r>
            <w:r>
              <w:rPr>
                <w:b/>
                <w:spacing w:val="-2"/>
                <w:sz w:val="20"/>
              </w:rPr>
              <w:t>715,13</w:t>
            </w:r>
          </w:p>
        </w:tc>
        <w:tc>
          <w:tcPr>
            <w:tcW w:w="1422" w:type="dxa"/>
          </w:tcPr>
          <w:p>
            <w:pPr>
              <w:pStyle w:val="TableParagraph"/>
              <w:spacing w:before="20"/>
              <w:ind w:left="34"/>
              <w:rPr>
                <w:b/>
                <w:sz w:val="20"/>
              </w:rPr>
            </w:pPr>
            <w:r>
              <w:rPr>
                <w:b/>
                <w:sz w:val="20"/>
              </w:rPr>
              <w:t>3 794</w:t>
            </w:r>
            <w:r>
              <w:rPr>
                <w:b/>
                <w:spacing w:val="-3"/>
                <w:sz w:val="20"/>
              </w:rPr>
              <w:t> </w:t>
            </w:r>
            <w:r>
              <w:rPr>
                <w:b/>
                <w:spacing w:val="-2"/>
                <w:sz w:val="20"/>
              </w:rPr>
              <w:t>356,85</w:t>
            </w:r>
          </w:p>
        </w:tc>
        <w:tc>
          <w:tcPr>
            <w:tcW w:w="1417" w:type="dxa"/>
          </w:tcPr>
          <w:p>
            <w:pPr>
              <w:pStyle w:val="TableParagraph"/>
              <w:spacing w:before="20"/>
              <w:ind w:left="28"/>
              <w:rPr>
                <w:b/>
                <w:sz w:val="20"/>
              </w:rPr>
            </w:pPr>
            <w:r>
              <w:rPr>
                <w:b/>
                <w:sz w:val="20"/>
              </w:rPr>
              <w:t>4 634</w:t>
            </w:r>
            <w:r>
              <w:rPr>
                <w:b/>
                <w:spacing w:val="-3"/>
                <w:sz w:val="20"/>
              </w:rPr>
              <w:t> </w:t>
            </w:r>
            <w:r>
              <w:rPr>
                <w:b/>
                <w:spacing w:val="-2"/>
                <w:sz w:val="20"/>
              </w:rPr>
              <w:t>094,39</w:t>
            </w:r>
          </w:p>
        </w:tc>
        <w:tc>
          <w:tcPr>
            <w:tcW w:w="1417" w:type="dxa"/>
          </w:tcPr>
          <w:p>
            <w:pPr>
              <w:pStyle w:val="TableParagraph"/>
              <w:spacing w:before="20"/>
              <w:ind w:left="194"/>
              <w:jc w:val="left"/>
              <w:rPr>
                <w:b/>
                <w:sz w:val="20"/>
              </w:rPr>
            </w:pPr>
            <w:r>
              <w:rPr>
                <w:b/>
                <w:sz w:val="20"/>
              </w:rPr>
              <w:t>4 264</w:t>
            </w:r>
            <w:r>
              <w:rPr>
                <w:b/>
                <w:spacing w:val="-3"/>
                <w:sz w:val="20"/>
              </w:rPr>
              <w:t> </w:t>
            </w:r>
            <w:r>
              <w:rPr>
                <w:b/>
                <w:spacing w:val="-2"/>
                <w:sz w:val="20"/>
              </w:rPr>
              <w:t>156,21</w:t>
            </w:r>
          </w:p>
        </w:tc>
        <w:tc>
          <w:tcPr>
            <w:tcW w:w="1422" w:type="dxa"/>
          </w:tcPr>
          <w:p>
            <w:pPr>
              <w:pStyle w:val="TableParagraph"/>
              <w:spacing w:before="20"/>
              <w:ind w:left="20"/>
              <w:rPr>
                <w:b/>
                <w:sz w:val="20"/>
              </w:rPr>
            </w:pPr>
            <w:r>
              <w:rPr>
                <w:b/>
                <w:sz w:val="20"/>
              </w:rPr>
              <w:t>3</w:t>
            </w:r>
            <w:r>
              <w:rPr>
                <w:b/>
                <w:spacing w:val="1"/>
                <w:sz w:val="20"/>
              </w:rPr>
              <w:t> </w:t>
            </w:r>
            <w:r>
              <w:rPr>
                <w:b/>
                <w:sz w:val="20"/>
              </w:rPr>
              <w:t>852</w:t>
            </w:r>
            <w:r>
              <w:rPr>
                <w:b/>
                <w:spacing w:val="-3"/>
                <w:sz w:val="20"/>
              </w:rPr>
              <w:t> </w:t>
            </w:r>
            <w:r>
              <w:rPr>
                <w:b/>
                <w:spacing w:val="-2"/>
                <w:sz w:val="20"/>
              </w:rPr>
              <w:t>619,06</w:t>
            </w:r>
          </w:p>
        </w:tc>
        <w:tc>
          <w:tcPr>
            <w:tcW w:w="1417" w:type="dxa"/>
          </w:tcPr>
          <w:p>
            <w:pPr>
              <w:pStyle w:val="TableParagraph"/>
              <w:spacing w:before="20"/>
              <w:ind w:left="88" w:right="84"/>
              <w:rPr>
                <w:b/>
                <w:sz w:val="20"/>
              </w:rPr>
            </w:pPr>
            <w:r>
              <w:rPr>
                <w:b/>
                <w:sz w:val="20"/>
              </w:rPr>
              <w:t>4 528</w:t>
            </w:r>
            <w:r>
              <w:rPr>
                <w:b/>
                <w:spacing w:val="-3"/>
                <w:sz w:val="20"/>
              </w:rPr>
              <w:t> </w:t>
            </w:r>
            <w:r>
              <w:rPr>
                <w:b/>
                <w:spacing w:val="-2"/>
                <w:sz w:val="20"/>
              </w:rPr>
              <w:t>715,46</w:t>
            </w:r>
          </w:p>
        </w:tc>
        <w:tc>
          <w:tcPr>
            <w:tcW w:w="1417" w:type="dxa"/>
          </w:tcPr>
          <w:p>
            <w:pPr>
              <w:pStyle w:val="TableParagraph"/>
              <w:spacing w:before="20"/>
              <w:ind w:left="88" w:right="85"/>
              <w:rPr>
                <w:b/>
                <w:sz w:val="20"/>
              </w:rPr>
            </w:pPr>
            <w:r>
              <w:rPr>
                <w:b/>
                <w:sz w:val="20"/>
              </w:rPr>
              <w:t>5 343</w:t>
            </w:r>
            <w:r>
              <w:rPr>
                <w:b/>
                <w:spacing w:val="-3"/>
                <w:sz w:val="20"/>
              </w:rPr>
              <w:t> </w:t>
            </w:r>
            <w:r>
              <w:rPr>
                <w:b/>
                <w:spacing w:val="-2"/>
                <w:sz w:val="20"/>
              </w:rPr>
              <w:t>652,03</w:t>
            </w:r>
          </w:p>
        </w:tc>
        <w:tc>
          <w:tcPr>
            <w:tcW w:w="1417" w:type="dxa"/>
          </w:tcPr>
          <w:p>
            <w:pPr>
              <w:pStyle w:val="TableParagraph"/>
              <w:spacing w:before="20"/>
              <w:ind w:left="88" w:right="86"/>
              <w:rPr>
                <w:b/>
                <w:sz w:val="20"/>
              </w:rPr>
            </w:pPr>
            <w:r>
              <w:rPr>
                <w:b/>
                <w:sz w:val="20"/>
              </w:rPr>
              <w:t>5 428</w:t>
            </w:r>
            <w:r>
              <w:rPr>
                <w:b/>
                <w:spacing w:val="-3"/>
                <w:sz w:val="20"/>
              </w:rPr>
              <w:t> </w:t>
            </w:r>
            <w:r>
              <w:rPr>
                <w:b/>
                <w:spacing w:val="-2"/>
                <w:sz w:val="20"/>
              </w:rPr>
              <w:t>121,13</w:t>
            </w:r>
          </w:p>
        </w:tc>
      </w:tr>
    </w:tbl>
    <w:p>
      <w:pPr>
        <w:spacing w:before="0"/>
        <w:ind w:left="0" w:right="708" w:firstLine="0"/>
        <w:jc w:val="right"/>
        <w:rPr>
          <w:sz w:val="28"/>
        </w:rPr>
      </w:pPr>
      <w:r>
        <w:rPr>
          <w:sz w:val="28"/>
        </w:rPr>
        <mc:AlternateContent>
          <mc:Choice Requires="wps">
            <w:drawing>
              <wp:anchor distT="0" distB="0" distL="0" distR="0" allowOverlap="1" layoutInCell="1" locked="0" behindDoc="1" simplePos="0" relativeHeight="468905472">
                <wp:simplePos x="0" y="0"/>
                <wp:positionH relativeFrom="page">
                  <wp:posOffset>10236060</wp:posOffset>
                </wp:positionH>
                <wp:positionV relativeFrom="paragraph">
                  <wp:posOffset>-720469</wp:posOffset>
                </wp:positionV>
                <wp:extent cx="221615" cy="1143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21615" cy="114300"/>
                        </a:xfrm>
                        <a:prstGeom prst="rect">
                          <a:avLst/>
                        </a:prstGeom>
                      </wps:spPr>
                      <wps:txbx>
                        <w:txbxContent>
                          <w:p>
                            <w:pPr>
                              <w:pStyle w:val="BodyText"/>
                              <w:spacing w:before="6"/>
                              <w:ind w:left="20"/>
                            </w:pPr>
                            <w:r>
                              <w:rPr>
                                <w:spacing w:val="-10"/>
                              </w:rPr>
                              <w:t>7</w:t>
                            </w:r>
                          </w:p>
                        </w:txbxContent>
                      </wps:txbx>
                      <wps:bodyPr wrap="square" lIns="0" tIns="0" rIns="0" bIns="0" rtlCol="0" vert="vert">
                        <a:noAutofit/>
                      </wps:bodyPr>
                    </wps:wsp>
                  </a:graphicData>
                </a:graphic>
              </wp:anchor>
            </w:drawing>
          </mc:Choice>
          <mc:Fallback>
            <w:pict>
              <v:shape style="position:absolute;margin-left:805.989014pt;margin-top:-56.729908pt;width:17.45pt;height:9pt;mso-position-horizontal-relative:page;mso-position-vertical-relative:paragraph;z-index:-34411008" type="#_x0000_t202" id="docshape8" filled="false" stroked="false">
                <v:textbox inset="0,0,0,0" style="layout-flow:vertical">
                  <w:txbxContent>
                    <w:p>
                      <w:pPr>
                        <w:pStyle w:val="BodyText"/>
                        <w:spacing w:before="6"/>
                        <w:ind w:left="20"/>
                      </w:pPr>
                      <w:r>
                        <w:rPr>
                          <w:spacing w:val="-10"/>
                        </w:rPr>
                        <w:t>7</w:t>
                      </w:r>
                    </w:p>
                  </w:txbxContent>
                </v:textbox>
                <w10:wrap type="none"/>
              </v:shape>
            </w:pict>
          </mc:Fallback>
        </mc:AlternateContent>
      </w:r>
      <w:r>
        <w:rPr>
          <w:spacing w:val="-10"/>
          <w:sz w:val="28"/>
        </w:rPr>
        <w:t>.</w:t>
      </w:r>
    </w:p>
    <w:p>
      <w:pPr>
        <w:pStyle w:val="ListParagraph"/>
        <w:numPr>
          <w:ilvl w:val="0"/>
          <w:numId w:val="2"/>
        </w:numPr>
        <w:tabs>
          <w:tab w:pos="1700" w:val="left" w:leader="none"/>
        </w:tabs>
        <w:spacing w:line="240" w:lineRule="auto" w:before="318" w:after="0"/>
        <w:ind w:left="1700" w:right="0" w:hanging="282"/>
        <w:jc w:val="left"/>
        <w:rPr>
          <w:sz w:val="28"/>
        </w:rPr>
      </w:pPr>
      <w:r>
        <w:rPr>
          <w:sz w:val="28"/>
        </w:rPr>
        <w:t>Приложение</w:t>
      </w:r>
      <w:r>
        <w:rPr>
          <w:spacing w:val="-11"/>
          <w:sz w:val="28"/>
        </w:rPr>
        <w:t> </w:t>
      </w:r>
      <w:r>
        <w:rPr>
          <w:sz w:val="28"/>
        </w:rPr>
        <w:t>2</w:t>
      </w:r>
      <w:r>
        <w:rPr>
          <w:spacing w:val="-12"/>
          <w:sz w:val="28"/>
        </w:rPr>
        <w:t> </w:t>
      </w:r>
      <w:r>
        <w:rPr>
          <w:sz w:val="28"/>
        </w:rPr>
        <w:t>к</w:t>
      </w:r>
      <w:r>
        <w:rPr>
          <w:spacing w:val="-12"/>
          <w:sz w:val="28"/>
        </w:rPr>
        <w:t> </w:t>
      </w:r>
      <w:r>
        <w:rPr>
          <w:sz w:val="28"/>
        </w:rPr>
        <w:t>муниципальной</w:t>
      </w:r>
      <w:r>
        <w:rPr>
          <w:spacing w:val="-11"/>
          <w:sz w:val="28"/>
        </w:rPr>
        <w:t> </w:t>
      </w:r>
      <w:r>
        <w:rPr>
          <w:sz w:val="28"/>
        </w:rPr>
        <w:t>программе</w:t>
      </w:r>
      <w:r>
        <w:rPr>
          <w:spacing w:val="-11"/>
          <w:sz w:val="28"/>
        </w:rPr>
        <w:t> </w:t>
      </w:r>
      <w:r>
        <w:rPr>
          <w:sz w:val="28"/>
        </w:rPr>
        <w:t>Щербиновского</w:t>
      </w:r>
      <w:r>
        <w:rPr>
          <w:spacing w:val="-12"/>
          <w:sz w:val="28"/>
        </w:rPr>
        <w:t> </w:t>
      </w:r>
      <w:r>
        <w:rPr>
          <w:sz w:val="28"/>
        </w:rPr>
        <w:t>сельского</w:t>
      </w:r>
      <w:r>
        <w:rPr>
          <w:spacing w:val="-11"/>
          <w:sz w:val="28"/>
        </w:rPr>
        <w:t> </w:t>
      </w:r>
      <w:r>
        <w:rPr>
          <w:sz w:val="28"/>
        </w:rPr>
        <w:t>поселения</w:t>
      </w:r>
      <w:r>
        <w:rPr>
          <w:spacing w:val="-11"/>
          <w:sz w:val="28"/>
        </w:rPr>
        <w:t> </w:t>
      </w:r>
      <w:r>
        <w:rPr>
          <w:sz w:val="28"/>
        </w:rPr>
        <w:t>Щербиновского</w:t>
      </w:r>
      <w:r>
        <w:rPr>
          <w:spacing w:val="-12"/>
          <w:sz w:val="28"/>
        </w:rPr>
        <w:t> </w:t>
      </w:r>
      <w:r>
        <w:rPr>
          <w:spacing w:val="-2"/>
          <w:sz w:val="28"/>
        </w:rPr>
        <w:t>района</w:t>
      </w:r>
    </w:p>
    <w:p>
      <w:pPr>
        <w:pStyle w:val="BodyText"/>
        <w:spacing w:line="242" w:lineRule="auto"/>
        <w:ind w:left="708"/>
      </w:pPr>
      <w:r>
        <w:rPr/>
        <w:t>«Обеспечение</w:t>
      </w:r>
      <w:r>
        <w:rPr>
          <w:spacing w:val="-4"/>
        </w:rPr>
        <w:t> </w:t>
      </w:r>
      <w:r>
        <w:rPr/>
        <w:t>деятельности</w:t>
      </w:r>
      <w:r>
        <w:rPr>
          <w:spacing w:val="-5"/>
        </w:rPr>
        <w:t> </w:t>
      </w:r>
      <w:r>
        <w:rPr/>
        <w:t>администрации</w:t>
      </w:r>
      <w:r>
        <w:rPr>
          <w:spacing w:val="40"/>
        </w:rPr>
        <w:t> </w:t>
      </w:r>
      <w:r>
        <w:rPr/>
        <w:t>Щербиновского</w:t>
      </w:r>
      <w:r>
        <w:rPr>
          <w:spacing w:val="-5"/>
        </w:rPr>
        <w:t> </w:t>
      </w:r>
      <w:r>
        <w:rPr/>
        <w:t>сельского</w:t>
      </w:r>
      <w:r>
        <w:rPr>
          <w:spacing w:val="-5"/>
        </w:rPr>
        <w:t> </w:t>
      </w:r>
      <w:r>
        <w:rPr/>
        <w:t>поселения</w:t>
      </w:r>
      <w:r>
        <w:rPr>
          <w:spacing w:val="-4"/>
        </w:rPr>
        <w:t> </w:t>
      </w:r>
      <w:r>
        <w:rPr/>
        <w:t>Щербиновского</w:t>
      </w:r>
      <w:r>
        <w:rPr>
          <w:spacing w:val="-5"/>
        </w:rPr>
        <w:t> </w:t>
      </w:r>
      <w:r>
        <w:rPr/>
        <w:t>района»</w:t>
      </w:r>
      <w:r>
        <w:rPr>
          <w:spacing w:val="-9"/>
        </w:rPr>
        <w:t> </w:t>
      </w:r>
      <w:r>
        <w:rPr/>
        <w:t>изложить</w:t>
      </w:r>
      <w:r>
        <w:rPr>
          <w:spacing w:val="-7"/>
        </w:rPr>
        <w:t> </w:t>
      </w:r>
      <w:r>
        <w:rPr/>
        <w:t>в следующей редакции:</w:t>
      </w:r>
    </w:p>
    <w:p>
      <w:pPr>
        <w:pStyle w:val="BodyText"/>
        <w:spacing w:after="0" w:line="242" w:lineRule="auto"/>
        <w:sectPr>
          <w:pgSz w:w="16840" w:h="11910" w:orient="landscape"/>
          <w:pgMar w:header="0" w:footer="773" w:top="1100" w:bottom="960" w:left="425" w:right="425"/>
        </w:sectPr>
      </w:pPr>
    </w:p>
    <w:p>
      <w:pPr>
        <w:pStyle w:val="BodyText"/>
        <w:spacing w:line="322" w:lineRule="exact" w:before="62"/>
        <w:ind w:left="9672"/>
      </w:pPr>
      <w:bookmarkStart w:name="«Приложение 2" w:id="8"/>
      <w:bookmarkEnd w:id="8"/>
      <w:r>
        <w:rPr/>
      </w:r>
      <w:r>
        <w:rPr/>
        <w:t>«Приложение</w:t>
      </w:r>
      <w:r>
        <w:rPr>
          <w:spacing w:val="-13"/>
        </w:rPr>
        <w:t> </w:t>
      </w:r>
      <w:r>
        <w:rPr>
          <w:spacing w:val="-10"/>
        </w:rPr>
        <w:t>2</w:t>
      </w:r>
    </w:p>
    <w:p>
      <w:pPr>
        <w:pStyle w:val="BodyText"/>
        <w:ind w:left="9672"/>
      </w:pPr>
      <w:r>
        <w:rPr/>
        <w:t>к</w:t>
      </w:r>
      <w:r>
        <w:rPr>
          <w:spacing w:val="-10"/>
        </w:rPr>
        <w:t> </w:t>
      </w:r>
      <w:r>
        <w:rPr/>
        <w:t>муниципальной</w:t>
      </w:r>
      <w:r>
        <w:rPr>
          <w:spacing w:val="-10"/>
        </w:rPr>
        <w:t> </w:t>
      </w:r>
      <w:r>
        <w:rPr>
          <w:spacing w:val="-2"/>
        </w:rPr>
        <w:t>программе</w:t>
      </w:r>
    </w:p>
    <w:p>
      <w:pPr>
        <w:pStyle w:val="BodyText"/>
        <w:ind w:left="9672"/>
      </w:pPr>
      <w:r>
        <w:rPr/>
        <w:t>Щербиновского</w:t>
      </w:r>
      <w:r>
        <w:rPr>
          <w:spacing w:val="-18"/>
        </w:rPr>
        <w:t> </w:t>
      </w:r>
      <w:r>
        <w:rPr/>
        <w:t>сельского</w:t>
      </w:r>
      <w:r>
        <w:rPr>
          <w:spacing w:val="-17"/>
        </w:rPr>
        <w:t> </w:t>
      </w:r>
      <w:r>
        <w:rPr/>
        <w:t>поселения </w:t>
      </w:r>
      <w:bookmarkStart w:name="Щербиновского района" w:id="9"/>
      <w:bookmarkEnd w:id="9"/>
      <w:r>
        <w:rPr/>
        <w:t>Щ</w:t>
      </w:r>
      <w:r>
        <w:rPr/>
        <w:t>ербиновского района</w:t>
      </w:r>
    </w:p>
    <w:p>
      <w:pPr>
        <w:pStyle w:val="BodyText"/>
        <w:spacing w:before="4"/>
        <w:ind w:left="9672"/>
      </w:pPr>
      <w:r>
        <w:rPr/>
        <w:t>«Обеспечение</w:t>
      </w:r>
      <w:r>
        <w:rPr>
          <w:spacing w:val="-18"/>
        </w:rPr>
        <w:t> </w:t>
      </w:r>
      <w:r>
        <w:rPr/>
        <w:t>деятельности</w:t>
      </w:r>
      <w:r>
        <w:rPr>
          <w:spacing w:val="-17"/>
        </w:rPr>
        <w:t> </w:t>
      </w:r>
      <w:r>
        <w:rPr/>
        <w:t>администрации Щербиновского сельского поселения</w:t>
      </w:r>
    </w:p>
    <w:p>
      <w:pPr>
        <w:pStyle w:val="BodyText"/>
        <w:spacing w:line="322" w:lineRule="exact"/>
        <w:ind w:left="9672"/>
      </w:pPr>
      <w:r>
        <w:rPr>
          <w:spacing w:val="-2"/>
        </w:rPr>
        <w:t>Щербиновского</w:t>
      </w:r>
      <w:r>
        <w:rPr>
          <w:spacing w:val="6"/>
        </w:rPr>
        <w:t> </w:t>
      </w:r>
      <w:r>
        <w:rPr>
          <w:spacing w:val="-2"/>
        </w:rPr>
        <w:t>района»</w:t>
      </w:r>
    </w:p>
    <w:p>
      <w:pPr>
        <w:pStyle w:val="BodyText"/>
        <w:spacing w:before="4"/>
      </w:pPr>
    </w:p>
    <w:p>
      <w:pPr>
        <w:pStyle w:val="Heading2"/>
        <w:ind w:left="61" w:right="68"/>
      </w:pPr>
      <w:r>
        <w:rPr/>
        <w:t>ПЕРЕЧЕНЬ</w:t>
      </w:r>
      <w:r>
        <w:rPr>
          <w:spacing w:val="-15"/>
        </w:rPr>
        <w:t> </w:t>
      </w:r>
      <w:r>
        <w:rPr/>
        <w:t>ОСНОВНЫХ</w:t>
      </w:r>
      <w:r>
        <w:rPr>
          <w:spacing w:val="-12"/>
        </w:rPr>
        <w:t> </w:t>
      </w:r>
      <w:r>
        <w:rPr>
          <w:spacing w:val="-2"/>
        </w:rPr>
        <w:t>МЕРОПРИЯТИЙ</w:t>
      </w:r>
    </w:p>
    <w:p>
      <w:pPr>
        <w:spacing w:before="0"/>
        <w:ind w:left="61" w:right="80" w:firstLine="0"/>
        <w:jc w:val="center"/>
        <w:rPr>
          <w:b/>
          <w:sz w:val="28"/>
        </w:rPr>
      </w:pPr>
      <w:r>
        <w:rPr>
          <w:b/>
          <w:sz w:val="28"/>
        </w:rPr>
        <w:t>муниципальной</w:t>
      </w:r>
      <w:r>
        <w:rPr>
          <w:b/>
          <w:spacing w:val="-16"/>
          <w:sz w:val="28"/>
        </w:rPr>
        <w:t> </w:t>
      </w:r>
      <w:r>
        <w:rPr>
          <w:b/>
          <w:sz w:val="28"/>
        </w:rPr>
        <w:t>программы</w:t>
      </w:r>
      <w:r>
        <w:rPr>
          <w:b/>
          <w:spacing w:val="-9"/>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before="0"/>
        <w:ind w:left="80" w:right="19" w:firstLine="0"/>
        <w:jc w:val="center"/>
        <w:rPr>
          <w:b/>
          <w:sz w:val="28"/>
        </w:rPr>
      </w:pPr>
      <w:r>
        <w:rPr>
          <w:b/>
          <w:sz w:val="28"/>
        </w:rPr>
        <mc:AlternateContent>
          <mc:Choice Requires="wps">
            <w:drawing>
              <wp:anchor distT="0" distB="0" distL="0" distR="0" allowOverlap="1" layoutInCell="1" locked="0" behindDoc="0" simplePos="0" relativeHeight="15730688">
                <wp:simplePos x="0" y="0"/>
                <wp:positionH relativeFrom="page">
                  <wp:posOffset>10236060</wp:posOffset>
                </wp:positionH>
                <wp:positionV relativeFrom="paragraph">
                  <wp:posOffset>958463</wp:posOffset>
                </wp:positionV>
                <wp:extent cx="221615" cy="1143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1615" cy="114300"/>
                        </a:xfrm>
                        <a:prstGeom prst="rect">
                          <a:avLst/>
                        </a:prstGeom>
                      </wps:spPr>
                      <wps:txbx>
                        <w:txbxContent>
                          <w:p>
                            <w:pPr>
                              <w:pStyle w:val="BodyText"/>
                              <w:spacing w:before="6"/>
                              <w:ind w:left="20"/>
                            </w:pPr>
                            <w:r>
                              <w:rPr>
                                <w:spacing w:val="-10"/>
                              </w:rPr>
                              <w:t>8</w:t>
                            </w:r>
                          </w:p>
                        </w:txbxContent>
                      </wps:txbx>
                      <wps:bodyPr wrap="square" lIns="0" tIns="0" rIns="0" bIns="0" rtlCol="0" vert="vert">
                        <a:noAutofit/>
                      </wps:bodyPr>
                    </wps:wsp>
                  </a:graphicData>
                </a:graphic>
              </wp:anchor>
            </w:drawing>
          </mc:Choice>
          <mc:Fallback>
            <w:pict>
              <v:shape style="position:absolute;margin-left:805.989014pt;margin-top:75.469536pt;width:17.45pt;height:9pt;mso-position-horizontal-relative:page;mso-position-vertical-relative:paragraph;z-index:15730688" type="#_x0000_t202" id="docshape9" filled="false" stroked="false">
                <v:textbox inset="0,0,0,0" style="layout-flow:vertical">
                  <w:txbxContent>
                    <w:p>
                      <w:pPr>
                        <w:pStyle w:val="BodyText"/>
                        <w:spacing w:before="6"/>
                        <w:ind w:left="20"/>
                      </w:pPr>
                      <w:r>
                        <w:rPr>
                          <w:spacing w:val="-10"/>
                        </w:rPr>
                        <w:t>8</w:t>
                      </w:r>
                    </w:p>
                  </w:txbxContent>
                </v:textbox>
                <w10:wrap type="none"/>
              </v:shape>
            </w:pict>
          </mc:Fallback>
        </mc:AlternateContent>
      </w:r>
      <w:r>
        <w:rPr>
          <w:b/>
          <w:sz w:val="28"/>
        </w:rPr>
        <w:t>«Обеспечение</w:t>
      </w:r>
      <w:r>
        <w:rPr>
          <w:b/>
          <w:spacing w:val="-14"/>
          <w:sz w:val="28"/>
        </w:rPr>
        <w:t> </w:t>
      </w:r>
      <w:r>
        <w:rPr>
          <w:b/>
          <w:sz w:val="28"/>
        </w:rPr>
        <w:t>деятельности</w:t>
      </w:r>
      <w:r>
        <w:rPr>
          <w:b/>
          <w:spacing w:val="-15"/>
          <w:sz w:val="28"/>
        </w:rPr>
        <w:t> </w:t>
      </w:r>
      <w:r>
        <w:rPr>
          <w:b/>
          <w:sz w:val="28"/>
        </w:rPr>
        <w:t>администрации</w:t>
      </w:r>
      <w:r>
        <w:rPr>
          <w:b/>
          <w:spacing w:val="-12"/>
          <w:sz w:val="28"/>
        </w:rPr>
        <w:t> </w:t>
      </w:r>
      <w:r>
        <w:rPr>
          <w:b/>
          <w:sz w:val="28"/>
        </w:rPr>
        <w:t>Щербиновского</w:t>
      </w:r>
      <w:r>
        <w:rPr>
          <w:b/>
          <w:spacing w:val="-17"/>
          <w:sz w:val="28"/>
        </w:rPr>
        <w:t> </w:t>
      </w:r>
      <w:r>
        <w:rPr>
          <w:b/>
          <w:sz w:val="28"/>
        </w:rPr>
        <w:t>сельского</w:t>
      </w:r>
      <w:r>
        <w:rPr>
          <w:b/>
          <w:spacing w:val="-17"/>
          <w:sz w:val="28"/>
        </w:rPr>
        <w:t> </w:t>
      </w:r>
      <w:r>
        <w:rPr>
          <w:b/>
          <w:sz w:val="28"/>
        </w:rPr>
        <w:t>поселения</w:t>
      </w:r>
      <w:r>
        <w:rPr>
          <w:b/>
          <w:spacing w:val="-11"/>
          <w:sz w:val="28"/>
        </w:rPr>
        <w:t> </w:t>
      </w:r>
      <w:r>
        <w:rPr>
          <w:b/>
          <w:sz w:val="28"/>
        </w:rPr>
        <w:t>Щербиновского</w:t>
      </w:r>
      <w:r>
        <w:rPr>
          <w:b/>
          <w:spacing w:val="-14"/>
          <w:sz w:val="28"/>
        </w:rPr>
        <w:t> </w:t>
      </w:r>
      <w:r>
        <w:rPr>
          <w:b/>
          <w:spacing w:val="-2"/>
          <w:sz w:val="28"/>
        </w:rPr>
        <w:t>района»</w:t>
      </w:r>
    </w:p>
    <w:p>
      <w:pPr>
        <w:pStyle w:val="BodyText"/>
        <w:spacing w:before="93" w:after="1"/>
        <w:rPr>
          <w:b/>
          <w:sz w:val="20"/>
        </w:rPr>
      </w:pP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67" w:hRule="atLeast"/>
        </w:trPr>
        <w:tc>
          <w:tcPr>
            <w:tcW w:w="538" w:type="dxa"/>
            <w:vMerge w:val="restart"/>
            <w:tcBorders>
              <w:bottom w:val="double" w:sz="4" w:space="0" w:color="000000"/>
            </w:tcBorders>
          </w:tcPr>
          <w:p>
            <w:pPr>
              <w:pStyle w:val="TableParagraph"/>
              <w:ind w:left="167" w:right="143" w:hanging="15"/>
              <w:jc w:val="both"/>
              <w:rPr>
                <w:sz w:val="24"/>
              </w:rPr>
            </w:pPr>
            <w:r>
              <w:rPr>
                <w:spacing w:val="-10"/>
                <w:sz w:val="24"/>
              </w:rPr>
              <w:t>№ </w:t>
            </w:r>
            <w:r>
              <w:rPr>
                <w:spacing w:val="-6"/>
                <w:sz w:val="24"/>
              </w:rPr>
              <w:t>п/ </w:t>
            </w:r>
            <w:r>
              <w:rPr>
                <w:spacing w:val="-10"/>
                <w:sz w:val="24"/>
              </w:rPr>
              <w:t>п</w:t>
            </w:r>
          </w:p>
        </w:tc>
        <w:tc>
          <w:tcPr>
            <w:tcW w:w="1417" w:type="dxa"/>
            <w:vMerge w:val="restart"/>
            <w:tcBorders>
              <w:bottom w:val="double" w:sz="4" w:space="0" w:color="000000"/>
            </w:tcBorders>
          </w:tcPr>
          <w:p>
            <w:pPr>
              <w:pStyle w:val="TableParagraph"/>
              <w:ind w:left="88" w:right="78"/>
              <w:rPr>
                <w:sz w:val="24"/>
              </w:rPr>
            </w:pPr>
            <w:r>
              <w:rPr>
                <w:spacing w:val="-2"/>
                <w:sz w:val="24"/>
              </w:rPr>
              <w:t>Наименова </w:t>
            </w:r>
            <w:r>
              <w:rPr>
                <w:spacing w:val="-4"/>
                <w:sz w:val="24"/>
              </w:rPr>
              <w:t>ние </w:t>
            </w:r>
            <w:r>
              <w:rPr>
                <w:spacing w:val="-2"/>
                <w:sz w:val="24"/>
              </w:rPr>
              <w:t>мероприят </w:t>
            </w:r>
            <w:r>
              <w:rPr>
                <w:spacing w:val="-6"/>
                <w:sz w:val="24"/>
              </w:rPr>
              <w:t>ия</w:t>
            </w:r>
          </w:p>
        </w:tc>
        <w:tc>
          <w:tcPr>
            <w:tcW w:w="1417" w:type="dxa"/>
            <w:vMerge w:val="restart"/>
            <w:tcBorders>
              <w:bottom w:val="double" w:sz="4" w:space="0" w:color="000000"/>
            </w:tcBorders>
          </w:tcPr>
          <w:p>
            <w:pPr>
              <w:pStyle w:val="TableParagraph"/>
              <w:ind w:left="147" w:right="135" w:firstLine="6"/>
              <w:rPr>
                <w:sz w:val="24"/>
              </w:rPr>
            </w:pPr>
            <w:r>
              <w:rPr>
                <w:spacing w:val="-2"/>
                <w:sz w:val="24"/>
              </w:rPr>
              <w:t>Источник финансиро </w:t>
            </w:r>
            <w:r>
              <w:rPr>
                <w:spacing w:val="-4"/>
                <w:sz w:val="24"/>
              </w:rPr>
              <w:t>вания</w:t>
            </w:r>
          </w:p>
        </w:tc>
        <w:tc>
          <w:tcPr>
            <w:tcW w:w="1421" w:type="dxa"/>
            <w:vMerge w:val="restart"/>
            <w:tcBorders>
              <w:bottom w:val="double" w:sz="4" w:space="0" w:color="000000"/>
            </w:tcBorders>
          </w:tcPr>
          <w:p>
            <w:pPr>
              <w:pStyle w:val="TableParagraph"/>
              <w:ind w:left="147" w:right="139" w:hanging="6"/>
              <w:rPr>
                <w:sz w:val="24"/>
              </w:rPr>
            </w:pPr>
            <w:r>
              <w:rPr>
                <w:spacing w:val="-2"/>
                <w:sz w:val="24"/>
              </w:rPr>
              <w:t>Объем финансиро вания, всего (рублей)</w:t>
            </w:r>
          </w:p>
        </w:tc>
        <w:tc>
          <w:tcPr>
            <w:tcW w:w="6958" w:type="dxa"/>
            <w:gridSpan w:val="7"/>
          </w:tcPr>
          <w:p>
            <w:pPr>
              <w:pStyle w:val="TableParagraph"/>
              <w:spacing w:line="248" w:lineRule="exact"/>
              <w:ind w:right="9"/>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c>
          <w:tcPr>
            <w:tcW w:w="1702" w:type="dxa"/>
            <w:vMerge w:val="restart"/>
            <w:tcBorders>
              <w:bottom w:val="double" w:sz="4" w:space="0" w:color="000000"/>
            </w:tcBorders>
          </w:tcPr>
          <w:p>
            <w:pPr>
              <w:pStyle w:val="TableParagraph"/>
              <w:spacing w:line="242" w:lineRule="auto"/>
              <w:ind w:left="559" w:hanging="432"/>
              <w:jc w:val="left"/>
              <w:rPr>
                <w:sz w:val="24"/>
              </w:rPr>
            </w:pPr>
            <w:r>
              <w:rPr>
                <w:spacing w:val="-2"/>
                <w:sz w:val="24"/>
              </w:rPr>
              <w:t>Непосредстве </w:t>
            </w:r>
            <w:r>
              <w:rPr>
                <w:spacing w:val="-4"/>
                <w:sz w:val="24"/>
              </w:rPr>
              <w:t>нный</w:t>
            </w:r>
          </w:p>
          <w:p>
            <w:pPr>
              <w:pStyle w:val="TableParagraph"/>
              <w:ind w:left="170" w:firstLine="172"/>
              <w:jc w:val="left"/>
              <w:rPr>
                <w:sz w:val="24"/>
              </w:rPr>
            </w:pPr>
            <w:r>
              <w:rPr>
                <w:spacing w:val="-2"/>
                <w:sz w:val="24"/>
              </w:rPr>
              <w:t>результат реализации мероприятия</w:t>
            </w:r>
          </w:p>
        </w:tc>
        <w:tc>
          <w:tcPr>
            <w:tcW w:w="1563" w:type="dxa"/>
            <w:vMerge w:val="restart"/>
            <w:tcBorders>
              <w:bottom w:val="double" w:sz="4" w:space="0" w:color="000000"/>
            </w:tcBorders>
          </w:tcPr>
          <w:p>
            <w:pPr>
              <w:pStyle w:val="TableParagraph"/>
              <w:ind w:left="-5" w:right="21"/>
              <w:rPr>
                <w:sz w:val="24"/>
              </w:rPr>
            </w:pPr>
            <w:r>
              <w:rPr>
                <w:spacing w:val="-8"/>
                <w:sz w:val="24"/>
              </w:rPr>
              <w:t>Муниципальны </w:t>
            </w:r>
            <w:r>
              <w:rPr>
                <w:sz w:val="24"/>
              </w:rPr>
              <w:t>й</w:t>
            </w:r>
            <w:r>
              <w:rPr>
                <w:spacing w:val="-3"/>
                <w:sz w:val="24"/>
              </w:rPr>
              <w:t> </w:t>
            </w:r>
            <w:r>
              <w:rPr>
                <w:sz w:val="24"/>
              </w:rPr>
              <w:t>заказчик, </w:t>
            </w:r>
            <w:r>
              <w:rPr>
                <w:spacing w:val="-2"/>
                <w:sz w:val="24"/>
              </w:rPr>
              <w:t>главный распорядитель </w:t>
            </w:r>
            <w:r>
              <w:rPr>
                <w:spacing w:val="-4"/>
                <w:sz w:val="24"/>
              </w:rPr>
              <w:t>(распорядитель</w:t>
            </w:r>
          </w:p>
          <w:p>
            <w:pPr>
              <w:pStyle w:val="TableParagraph"/>
              <w:spacing w:line="237" w:lineRule="auto"/>
              <w:ind w:left="20" w:right="44"/>
              <w:rPr>
                <w:sz w:val="24"/>
              </w:rPr>
            </w:pPr>
            <w:r>
              <w:rPr>
                <w:spacing w:val="-6"/>
                <w:sz w:val="24"/>
              </w:rPr>
              <w:t>)</w:t>
            </w:r>
            <w:r>
              <w:rPr>
                <w:spacing w:val="-9"/>
                <w:sz w:val="24"/>
              </w:rPr>
              <w:t> </w:t>
            </w:r>
            <w:r>
              <w:rPr>
                <w:spacing w:val="-6"/>
                <w:sz w:val="24"/>
              </w:rPr>
              <w:t>бюджетных </w:t>
            </w:r>
            <w:r>
              <w:rPr>
                <w:spacing w:val="-2"/>
                <w:sz w:val="24"/>
              </w:rPr>
              <w:t>средств,</w:t>
            </w:r>
          </w:p>
          <w:p>
            <w:pPr>
              <w:pStyle w:val="TableParagraph"/>
              <w:spacing w:line="268" w:lineRule="exact"/>
              <w:ind w:left="20" w:right="49"/>
              <w:rPr>
                <w:sz w:val="24"/>
              </w:rPr>
            </w:pPr>
            <w:r>
              <w:rPr>
                <w:spacing w:val="-2"/>
                <w:sz w:val="24"/>
              </w:rPr>
              <w:t>исполнитель</w:t>
            </w:r>
          </w:p>
        </w:tc>
      </w:tr>
      <w:tr>
        <w:trPr>
          <w:trHeight w:val="1917" w:hRule="atLeast"/>
        </w:trPr>
        <w:tc>
          <w:tcPr>
            <w:tcW w:w="538" w:type="dxa"/>
            <w:vMerge/>
            <w:tcBorders>
              <w:top w:val="nil"/>
              <w:bottom w:val="double" w:sz="4" w:space="0" w:color="000000"/>
            </w:tcBorders>
          </w:tcPr>
          <w:p>
            <w:pPr>
              <w:rPr>
                <w:sz w:val="2"/>
                <w:szCs w:val="2"/>
              </w:rPr>
            </w:pPr>
          </w:p>
        </w:tc>
        <w:tc>
          <w:tcPr>
            <w:tcW w:w="1417" w:type="dxa"/>
            <w:vMerge/>
            <w:tcBorders>
              <w:top w:val="nil"/>
              <w:bottom w:val="double" w:sz="4" w:space="0" w:color="000000"/>
            </w:tcBorders>
          </w:tcPr>
          <w:p>
            <w:pPr>
              <w:rPr>
                <w:sz w:val="2"/>
                <w:szCs w:val="2"/>
              </w:rPr>
            </w:pPr>
          </w:p>
        </w:tc>
        <w:tc>
          <w:tcPr>
            <w:tcW w:w="1417" w:type="dxa"/>
            <w:vMerge/>
            <w:tcBorders>
              <w:top w:val="nil"/>
              <w:bottom w:val="double" w:sz="4" w:space="0" w:color="000000"/>
            </w:tcBorders>
          </w:tcPr>
          <w:p>
            <w:pPr>
              <w:rPr>
                <w:sz w:val="2"/>
                <w:szCs w:val="2"/>
              </w:rPr>
            </w:pPr>
          </w:p>
        </w:tc>
        <w:tc>
          <w:tcPr>
            <w:tcW w:w="1421" w:type="dxa"/>
            <w:vMerge/>
            <w:tcBorders>
              <w:top w:val="nil"/>
              <w:bottom w:val="double" w:sz="4" w:space="0" w:color="000000"/>
            </w:tcBorders>
          </w:tcPr>
          <w:p>
            <w:pPr>
              <w:rPr>
                <w:sz w:val="2"/>
                <w:szCs w:val="2"/>
              </w:rPr>
            </w:pPr>
          </w:p>
        </w:tc>
        <w:tc>
          <w:tcPr>
            <w:tcW w:w="990" w:type="dxa"/>
            <w:tcBorders>
              <w:bottom w:val="double" w:sz="4" w:space="0" w:color="000000"/>
            </w:tcBorders>
          </w:tcPr>
          <w:p>
            <w:pPr>
              <w:pStyle w:val="TableParagraph"/>
              <w:spacing w:line="257" w:lineRule="exact"/>
              <w:ind w:left="253"/>
              <w:jc w:val="left"/>
              <w:rPr>
                <w:sz w:val="24"/>
              </w:rPr>
            </w:pPr>
            <w:r>
              <w:rPr>
                <w:spacing w:val="-4"/>
                <w:sz w:val="24"/>
              </w:rPr>
              <w:t>2020</w:t>
            </w:r>
          </w:p>
          <w:p>
            <w:pPr>
              <w:pStyle w:val="TableParagraph"/>
              <w:spacing w:line="275" w:lineRule="exact"/>
              <w:ind w:left="320"/>
              <w:jc w:val="left"/>
              <w:rPr>
                <w:sz w:val="24"/>
              </w:rPr>
            </w:pPr>
            <w:r>
              <w:rPr>
                <w:spacing w:val="-5"/>
                <w:sz w:val="24"/>
              </w:rPr>
              <w:t>год</w:t>
            </w:r>
          </w:p>
        </w:tc>
        <w:tc>
          <w:tcPr>
            <w:tcW w:w="995" w:type="dxa"/>
            <w:tcBorders>
              <w:bottom w:val="double" w:sz="4" w:space="0" w:color="000000"/>
            </w:tcBorders>
          </w:tcPr>
          <w:p>
            <w:pPr>
              <w:pStyle w:val="TableParagraph"/>
              <w:spacing w:line="257" w:lineRule="exact"/>
              <w:ind w:left="256"/>
              <w:jc w:val="left"/>
              <w:rPr>
                <w:sz w:val="24"/>
              </w:rPr>
            </w:pPr>
            <w:r>
              <w:rPr>
                <w:spacing w:val="-4"/>
                <w:sz w:val="24"/>
              </w:rPr>
              <w:t>2021</w:t>
            </w:r>
          </w:p>
          <w:p>
            <w:pPr>
              <w:pStyle w:val="TableParagraph"/>
              <w:spacing w:line="275" w:lineRule="exact"/>
              <w:ind w:left="323"/>
              <w:jc w:val="left"/>
              <w:rPr>
                <w:sz w:val="24"/>
              </w:rPr>
            </w:pPr>
            <w:r>
              <w:rPr>
                <w:spacing w:val="-5"/>
                <w:sz w:val="24"/>
              </w:rPr>
              <w:t>год</w:t>
            </w:r>
          </w:p>
        </w:tc>
        <w:tc>
          <w:tcPr>
            <w:tcW w:w="995" w:type="dxa"/>
            <w:tcBorders>
              <w:bottom w:val="double" w:sz="4" w:space="0" w:color="000000"/>
            </w:tcBorders>
          </w:tcPr>
          <w:p>
            <w:pPr>
              <w:pStyle w:val="TableParagraph"/>
              <w:spacing w:line="257" w:lineRule="exact"/>
              <w:ind w:left="255"/>
              <w:jc w:val="left"/>
              <w:rPr>
                <w:sz w:val="24"/>
              </w:rPr>
            </w:pPr>
            <w:r>
              <w:rPr>
                <w:spacing w:val="-4"/>
                <w:sz w:val="24"/>
              </w:rPr>
              <w:t>2022</w:t>
            </w:r>
          </w:p>
          <w:p>
            <w:pPr>
              <w:pStyle w:val="TableParagraph"/>
              <w:spacing w:line="275" w:lineRule="exact"/>
              <w:ind w:left="322"/>
              <w:jc w:val="left"/>
              <w:rPr>
                <w:sz w:val="24"/>
              </w:rPr>
            </w:pPr>
            <w:r>
              <w:rPr>
                <w:spacing w:val="-5"/>
                <w:sz w:val="24"/>
              </w:rPr>
              <w:t>год</w:t>
            </w:r>
          </w:p>
        </w:tc>
        <w:tc>
          <w:tcPr>
            <w:tcW w:w="991" w:type="dxa"/>
            <w:tcBorders>
              <w:bottom w:val="double" w:sz="4" w:space="0" w:color="000000"/>
            </w:tcBorders>
          </w:tcPr>
          <w:p>
            <w:pPr>
              <w:pStyle w:val="TableParagraph"/>
              <w:spacing w:line="257" w:lineRule="exact"/>
              <w:ind w:left="254"/>
              <w:jc w:val="left"/>
              <w:rPr>
                <w:sz w:val="24"/>
              </w:rPr>
            </w:pPr>
            <w:r>
              <w:rPr>
                <w:spacing w:val="-4"/>
                <w:sz w:val="24"/>
              </w:rPr>
              <w:t>2023</w:t>
            </w:r>
          </w:p>
          <w:p>
            <w:pPr>
              <w:pStyle w:val="TableParagraph"/>
              <w:spacing w:line="275" w:lineRule="exact"/>
              <w:ind w:left="321"/>
              <w:jc w:val="left"/>
              <w:rPr>
                <w:sz w:val="24"/>
              </w:rPr>
            </w:pPr>
            <w:r>
              <w:rPr>
                <w:spacing w:val="-5"/>
                <w:sz w:val="24"/>
              </w:rPr>
              <w:t>год</w:t>
            </w:r>
          </w:p>
        </w:tc>
        <w:tc>
          <w:tcPr>
            <w:tcW w:w="995" w:type="dxa"/>
            <w:tcBorders>
              <w:bottom w:val="double" w:sz="4" w:space="0" w:color="000000"/>
            </w:tcBorders>
          </w:tcPr>
          <w:p>
            <w:pPr>
              <w:pStyle w:val="TableParagraph"/>
              <w:spacing w:line="257" w:lineRule="exact"/>
              <w:ind w:left="252"/>
              <w:jc w:val="left"/>
              <w:rPr>
                <w:sz w:val="24"/>
              </w:rPr>
            </w:pPr>
            <w:r>
              <w:rPr>
                <w:spacing w:val="-4"/>
                <w:sz w:val="24"/>
              </w:rPr>
              <w:t>2024</w:t>
            </w:r>
          </w:p>
          <w:p>
            <w:pPr>
              <w:pStyle w:val="TableParagraph"/>
              <w:spacing w:line="275" w:lineRule="exact"/>
              <w:ind w:left="319"/>
              <w:jc w:val="left"/>
              <w:rPr>
                <w:sz w:val="24"/>
              </w:rPr>
            </w:pPr>
            <w:r>
              <w:rPr>
                <w:spacing w:val="-5"/>
                <w:sz w:val="24"/>
              </w:rPr>
              <w:t>год</w:t>
            </w:r>
          </w:p>
        </w:tc>
        <w:tc>
          <w:tcPr>
            <w:tcW w:w="996" w:type="dxa"/>
            <w:tcBorders>
              <w:bottom w:val="double" w:sz="4" w:space="0" w:color="000000"/>
            </w:tcBorders>
          </w:tcPr>
          <w:p>
            <w:pPr>
              <w:pStyle w:val="TableParagraph"/>
              <w:spacing w:line="257" w:lineRule="exact"/>
              <w:ind w:left="251"/>
              <w:jc w:val="left"/>
              <w:rPr>
                <w:sz w:val="24"/>
              </w:rPr>
            </w:pPr>
            <w:r>
              <w:rPr>
                <w:spacing w:val="-4"/>
                <w:sz w:val="24"/>
              </w:rPr>
              <w:t>2025</w:t>
            </w:r>
          </w:p>
          <w:p>
            <w:pPr>
              <w:pStyle w:val="TableParagraph"/>
              <w:spacing w:line="275" w:lineRule="exact"/>
              <w:ind w:left="318"/>
              <w:jc w:val="left"/>
              <w:rPr>
                <w:sz w:val="24"/>
              </w:rPr>
            </w:pPr>
            <w:r>
              <w:rPr>
                <w:spacing w:val="-5"/>
                <w:sz w:val="24"/>
              </w:rPr>
              <w:t>год</w:t>
            </w:r>
          </w:p>
        </w:tc>
        <w:tc>
          <w:tcPr>
            <w:tcW w:w="996" w:type="dxa"/>
            <w:tcBorders>
              <w:bottom w:val="double" w:sz="4" w:space="0" w:color="000000"/>
            </w:tcBorders>
          </w:tcPr>
          <w:p>
            <w:pPr>
              <w:pStyle w:val="TableParagraph"/>
              <w:spacing w:line="257" w:lineRule="exact"/>
              <w:ind w:left="249"/>
              <w:jc w:val="left"/>
              <w:rPr>
                <w:sz w:val="24"/>
              </w:rPr>
            </w:pPr>
            <w:r>
              <w:rPr>
                <w:spacing w:val="-4"/>
                <w:sz w:val="24"/>
              </w:rPr>
              <w:t>2026</w:t>
            </w:r>
          </w:p>
          <w:p>
            <w:pPr>
              <w:pStyle w:val="TableParagraph"/>
              <w:spacing w:line="275" w:lineRule="exact"/>
              <w:ind w:left="316"/>
              <w:jc w:val="left"/>
              <w:rPr>
                <w:sz w:val="24"/>
              </w:rPr>
            </w:pPr>
            <w:r>
              <w:rPr>
                <w:spacing w:val="-5"/>
                <w:sz w:val="24"/>
              </w:rPr>
              <w:t>год</w:t>
            </w:r>
          </w:p>
        </w:tc>
        <w:tc>
          <w:tcPr>
            <w:tcW w:w="1702" w:type="dxa"/>
            <w:vMerge/>
            <w:tcBorders>
              <w:top w:val="nil"/>
              <w:bottom w:val="double" w:sz="4" w:space="0" w:color="000000"/>
            </w:tcBorders>
          </w:tcPr>
          <w:p>
            <w:pPr>
              <w:rPr>
                <w:sz w:val="2"/>
                <w:szCs w:val="2"/>
              </w:rPr>
            </w:pPr>
          </w:p>
        </w:tc>
        <w:tc>
          <w:tcPr>
            <w:tcW w:w="1563" w:type="dxa"/>
            <w:vMerge/>
            <w:tcBorders>
              <w:top w:val="nil"/>
              <w:bottom w:val="double" w:sz="4" w:space="0" w:color="000000"/>
            </w:tcBorders>
          </w:tcPr>
          <w:p>
            <w:pPr>
              <w:rPr>
                <w:sz w:val="2"/>
                <w:szCs w:val="2"/>
              </w:rPr>
            </w:pPr>
          </w:p>
        </w:tc>
      </w:tr>
      <w:tr>
        <w:trPr>
          <w:trHeight w:val="284" w:hRule="atLeast"/>
        </w:trPr>
        <w:tc>
          <w:tcPr>
            <w:tcW w:w="538" w:type="dxa"/>
            <w:tcBorders>
              <w:top w:val="double" w:sz="4" w:space="0" w:color="000000"/>
            </w:tcBorders>
          </w:tcPr>
          <w:p>
            <w:pPr>
              <w:pStyle w:val="TableParagraph"/>
              <w:spacing w:line="265" w:lineRule="exact"/>
              <w:ind w:left="13" w:right="9"/>
              <w:rPr>
                <w:sz w:val="24"/>
              </w:rPr>
            </w:pPr>
            <w:r>
              <w:rPr>
                <w:spacing w:val="-10"/>
                <w:sz w:val="24"/>
              </w:rPr>
              <w:t>1</w:t>
            </w:r>
          </w:p>
        </w:tc>
        <w:tc>
          <w:tcPr>
            <w:tcW w:w="1417" w:type="dxa"/>
            <w:tcBorders>
              <w:top w:val="double" w:sz="4" w:space="0" w:color="000000"/>
            </w:tcBorders>
          </w:tcPr>
          <w:p>
            <w:pPr>
              <w:pStyle w:val="TableParagraph"/>
              <w:spacing w:line="265" w:lineRule="exact"/>
              <w:ind w:left="88" w:right="89"/>
              <w:rPr>
                <w:sz w:val="24"/>
              </w:rPr>
            </w:pPr>
            <w:r>
              <w:rPr>
                <w:spacing w:val="-10"/>
                <w:sz w:val="24"/>
              </w:rPr>
              <w:t>2</w:t>
            </w:r>
          </w:p>
        </w:tc>
        <w:tc>
          <w:tcPr>
            <w:tcW w:w="1417" w:type="dxa"/>
            <w:tcBorders>
              <w:top w:val="double" w:sz="4" w:space="0" w:color="000000"/>
            </w:tcBorders>
          </w:tcPr>
          <w:p>
            <w:pPr>
              <w:pStyle w:val="TableParagraph"/>
              <w:spacing w:line="265" w:lineRule="exact"/>
              <w:ind w:left="88" w:right="82"/>
              <w:rPr>
                <w:sz w:val="24"/>
              </w:rPr>
            </w:pPr>
            <w:r>
              <w:rPr>
                <w:spacing w:val="-10"/>
                <w:sz w:val="24"/>
              </w:rPr>
              <w:t>3</w:t>
            </w:r>
          </w:p>
        </w:tc>
        <w:tc>
          <w:tcPr>
            <w:tcW w:w="1421" w:type="dxa"/>
            <w:tcBorders>
              <w:top w:val="double" w:sz="4" w:space="0" w:color="000000"/>
            </w:tcBorders>
          </w:tcPr>
          <w:p>
            <w:pPr>
              <w:pStyle w:val="TableParagraph"/>
              <w:spacing w:line="265" w:lineRule="exact"/>
              <w:ind w:left="83" w:right="82"/>
              <w:rPr>
                <w:sz w:val="24"/>
              </w:rPr>
            </w:pPr>
            <w:r>
              <w:rPr>
                <w:spacing w:val="-10"/>
                <w:sz w:val="24"/>
              </w:rPr>
              <w:t>4</w:t>
            </w:r>
          </w:p>
        </w:tc>
        <w:tc>
          <w:tcPr>
            <w:tcW w:w="990" w:type="dxa"/>
            <w:tcBorders>
              <w:top w:val="double" w:sz="4" w:space="0" w:color="000000"/>
            </w:tcBorders>
          </w:tcPr>
          <w:p>
            <w:pPr>
              <w:pStyle w:val="TableParagraph"/>
              <w:spacing w:line="265" w:lineRule="exact"/>
              <w:ind w:left="30" w:right="29"/>
              <w:rPr>
                <w:sz w:val="24"/>
              </w:rPr>
            </w:pPr>
            <w:r>
              <w:rPr>
                <w:spacing w:val="-10"/>
                <w:sz w:val="24"/>
              </w:rPr>
              <w:t>5</w:t>
            </w:r>
          </w:p>
        </w:tc>
        <w:tc>
          <w:tcPr>
            <w:tcW w:w="995" w:type="dxa"/>
            <w:tcBorders>
              <w:top w:val="double" w:sz="4" w:space="0" w:color="000000"/>
            </w:tcBorders>
          </w:tcPr>
          <w:p>
            <w:pPr>
              <w:pStyle w:val="TableParagraph"/>
              <w:spacing w:line="265" w:lineRule="exact"/>
              <w:ind w:left="32" w:right="29"/>
              <w:rPr>
                <w:sz w:val="24"/>
              </w:rPr>
            </w:pPr>
            <w:r>
              <w:rPr>
                <w:spacing w:val="-10"/>
                <w:sz w:val="24"/>
              </w:rPr>
              <w:t>6</w:t>
            </w:r>
          </w:p>
        </w:tc>
        <w:tc>
          <w:tcPr>
            <w:tcW w:w="995" w:type="dxa"/>
            <w:tcBorders>
              <w:top w:val="double" w:sz="4" w:space="0" w:color="000000"/>
            </w:tcBorders>
          </w:tcPr>
          <w:p>
            <w:pPr>
              <w:pStyle w:val="TableParagraph"/>
              <w:spacing w:line="265" w:lineRule="exact"/>
              <w:ind w:left="32" w:right="31"/>
              <w:rPr>
                <w:sz w:val="24"/>
              </w:rPr>
            </w:pPr>
            <w:r>
              <w:rPr>
                <w:spacing w:val="-10"/>
                <w:sz w:val="24"/>
              </w:rPr>
              <w:t>7</w:t>
            </w:r>
          </w:p>
        </w:tc>
        <w:tc>
          <w:tcPr>
            <w:tcW w:w="991" w:type="dxa"/>
            <w:tcBorders>
              <w:top w:val="double" w:sz="4" w:space="0" w:color="000000"/>
            </w:tcBorders>
          </w:tcPr>
          <w:p>
            <w:pPr>
              <w:pStyle w:val="TableParagraph"/>
              <w:spacing w:line="265" w:lineRule="exact"/>
              <w:ind w:left="31" w:right="28"/>
              <w:rPr>
                <w:sz w:val="24"/>
              </w:rPr>
            </w:pPr>
            <w:r>
              <w:rPr>
                <w:spacing w:val="-10"/>
                <w:sz w:val="24"/>
              </w:rPr>
              <w:t>8</w:t>
            </w:r>
          </w:p>
        </w:tc>
        <w:tc>
          <w:tcPr>
            <w:tcW w:w="995" w:type="dxa"/>
            <w:tcBorders>
              <w:top w:val="double" w:sz="4" w:space="0" w:color="000000"/>
            </w:tcBorders>
          </w:tcPr>
          <w:p>
            <w:pPr>
              <w:pStyle w:val="TableParagraph"/>
              <w:spacing w:line="265" w:lineRule="exact"/>
              <w:ind w:left="32" w:right="34"/>
              <w:rPr>
                <w:sz w:val="24"/>
              </w:rPr>
            </w:pPr>
            <w:r>
              <w:rPr>
                <w:spacing w:val="-10"/>
                <w:sz w:val="24"/>
              </w:rPr>
              <w:t>9</w:t>
            </w:r>
          </w:p>
        </w:tc>
        <w:tc>
          <w:tcPr>
            <w:tcW w:w="996" w:type="dxa"/>
            <w:tcBorders>
              <w:top w:val="double" w:sz="4" w:space="0" w:color="000000"/>
            </w:tcBorders>
          </w:tcPr>
          <w:p>
            <w:pPr>
              <w:pStyle w:val="TableParagraph"/>
              <w:spacing w:line="265" w:lineRule="exact"/>
              <w:rPr>
                <w:sz w:val="24"/>
              </w:rPr>
            </w:pPr>
            <w:r>
              <w:rPr>
                <w:spacing w:val="-5"/>
                <w:sz w:val="24"/>
              </w:rPr>
              <w:t>10</w:t>
            </w:r>
          </w:p>
        </w:tc>
        <w:tc>
          <w:tcPr>
            <w:tcW w:w="996" w:type="dxa"/>
            <w:tcBorders>
              <w:top w:val="double" w:sz="4" w:space="0" w:color="000000"/>
            </w:tcBorders>
          </w:tcPr>
          <w:p>
            <w:pPr>
              <w:pStyle w:val="TableParagraph"/>
              <w:spacing w:line="265" w:lineRule="exact"/>
              <w:ind w:right="5"/>
              <w:rPr>
                <w:sz w:val="24"/>
              </w:rPr>
            </w:pPr>
            <w:r>
              <w:rPr>
                <w:spacing w:val="-5"/>
                <w:sz w:val="24"/>
              </w:rPr>
              <w:t>11</w:t>
            </w:r>
          </w:p>
        </w:tc>
        <w:tc>
          <w:tcPr>
            <w:tcW w:w="1702" w:type="dxa"/>
            <w:tcBorders>
              <w:top w:val="double" w:sz="4" w:space="0" w:color="000000"/>
            </w:tcBorders>
          </w:tcPr>
          <w:p>
            <w:pPr>
              <w:pStyle w:val="TableParagraph"/>
              <w:spacing w:line="265" w:lineRule="exact"/>
              <w:ind w:left="78" w:right="102"/>
              <w:rPr>
                <w:sz w:val="24"/>
              </w:rPr>
            </w:pPr>
            <w:r>
              <w:rPr>
                <w:spacing w:val="-5"/>
                <w:sz w:val="24"/>
              </w:rPr>
              <w:t>12</w:t>
            </w:r>
          </w:p>
        </w:tc>
        <w:tc>
          <w:tcPr>
            <w:tcW w:w="1563" w:type="dxa"/>
            <w:tcBorders>
              <w:top w:val="double" w:sz="4" w:space="0" w:color="000000"/>
            </w:tcBorders>
          </w:tcPr>
          <w:p>
            <w:pPr>
              <w:pStyle w:val="TableParagraph"/>
              <w:spacing w:line="265" w:lineRule="exact"/>
              <w:ind w:right="14"/>
              <w:rPr>
                <w:sz w:val="24"/>
              </w:rPr>
            </w:pPr>
            <w:r>
              <w:rPr>
                <w:spacing w:val="-5"/>
                <w:sz w:val="24"/>
              </w:rPr>
              <w:t>13</w:t>
            </w:r>
          </w:p>
        </w:tc>
      </w:tr>
      <w:tr>
        <w:trPr>
          <w:trHeight w:val="551" w:hRule="atLeast"/>
        </w:trPr>
        <w:tc>
          <w:tcPr>
            <w:tcW w:w="538" w:type="dxa"/>
          </w:tcPr>
          <w:p>
            <w:pPr>
              <w:pStyle w:val="TableParagraph"/>
              <w:spacing w:line="268" w:lineRule="exact"/>
              <w:ind w:left="13" w:right="9"/>
              <w:rPr>
                <w:sz w:val="24"/>
              </w:rPr>
            </w:pPr>
            <w:r>
              <w:rPr>
                <w:spacing w:val="-10"/>
                <w:sz w:val="24"/>
              </w:rPr>
              <w:t>1</w:t>
            </w:r>
          </w:p>
        </w:tc>
        <w:tc>
          <w:tcPr>
            <w:tcW w:w="14478" w:type="dxa"/>
            <w:gridSpan w:val="12"/>
          </w:tcPr>
          <w:p>
            <w:pPr>
              <w:pStyle w:val="TableParagraph"/>
              <w:spacing w:line="267" w:lineRule="exact"/>
              <w:ind w:left="105"/>
              <w:jc w:val="left"/>
              <w:rPr>
                <w:sz w:val="24"/>
              </w:rPr>
            </w:pPr>
            <w:r>
              <w:rPr>
                <w:sz w:val="24"/>
              </w:rPr>
              <w:t>Цель:</w:t>
            </w:r>
            <w:r>
              <w:rPr>
                <w:spacing w:val="-3"/>
                <w:sz w:val="24"/>
              </w:rPr>
              <w:t> </w:t>
            </w:r>
            <w:r>
              <w:rPr>
                <w:sz w:val="24"/>
              </w:rPr>
              <w:t>«Создание</w:t>
            </w:r>
            <w:r>
              <w:rPr>
                <w:spacing w:val="-4"/>
                <w:sz w:val="24"/>
              </w:rPr>
              <w:t> </w:t>
            </w:r>
            <w:r>
              <w:rPr>
                <w:sz w:val="24"/>
              </w:rPr>
              <w:t>условий</w:t>
            </w:r>
            <w:r>
              <w:rPr>
                <w:spacing w:val="-7"/>
                <w:sz w:val="24"/>
              </w:rPr>
              <w:t> </w:t>
            </w:r>
            <w:r>
              <w:rPr>
                <w:sz w:val="24"/>
              </w:rPr>
              <w:t>для</w:t>
            </w:r>
            <w:r>
              <w:rPr>
                <w:spacing w:val="-3"/>
                <w:sz w:val="24"/>
              </w:rPr>
              <w:t> </w:t>
            </w:r>
            <w:r>
              <w:rPr>
                <w:sz w:val="24"/>
              </w:rPr>
              <w:t>повышения</w:t>
            </w:r>
            <w:r>
              <w:rPr>
                <w:spacing w:val="-3"/>
                <w:sz w:val="24"/>
              </w:rPr>
              <w:t> </w:t>
            </w:r>
            <w:r>
              <w:rPr>
                <w:sz w:val="24"/>
              </w:rPr>
              <w:t>качества</w:t>
            </w:r>
            <w:r>
              <w:rPr>
                <w:spacing w:val="-4"/>
                <w:sz w:val="24"/>
              </w:rPr>
              <w:t> </w:t>
            </w:r>
            <w:r>
              <w:rPr>
                <w:sz w:val="24"/>
              </w:rPr>
              <w:t>и</w:t>
            </w:r>
            <w:r>
              <w:rPr>
                <w:spacing w:val="-6"/>
                <w:sz w:val="24"/>
              </w:rPr>
              <w:t> </w:t>
            </w:r>
            <w:r>
              <w:rPr>
                <w:sz w:val="24"/>
              </w:rPr>
              <w:t>эффективности</w:t>
            </w:r>
            <w:r>
              <w:rPr>
                <w:spacing w:val="-6"/>
                <w:sz w:val="24"/>
              </w:rPr>
              <w:t> </w:t>
            </w:r>
            <w:r>
              <w:rPr>
                <w:sz w:val="24"/>
              </w:rPr>
              <w:t>муниципального</w:t>
            </w:r>
            <w:r>
              <w:rPr>
                <w:spacing w:val="-3"/>
                <w:sz w:val="24"/>
              </w:rPr>
              <w:t> </w:t>
            </w:r>
            <w:r>
              <w:rPr>
                <w:sz w:val="24"/>
              </w:rPr>
              <w:t>управления</w:t>
            </w:r>
            <w:r>
              <w:rPr>
                <w:spacing w:val="-3"/>
                <w:sz w:val="24"/>
              </w:rPr>
              <w:t> </w:t>
            </w:r>
            <w:r>
              <w:rPr>
                <w:sz w:val="24"/>
              </w:rPr>
              <w:t>в</w:t>
            </w:r>
            <w:r>
              <w:rPr>
                <w:spacing w:val="-5"/>
                <w:sz w:val="24"/>
              </w:rPr>
              <w:t> </w:t>
            </w:r>
            <w:r>
              <w:rPr>
                <w:sz w:val="24"/>
              </w:rPr>
              <w:t>Администрации</w:t>
            </w:r>
            <w:r>
              <w:rPr>
                <w:spacing w:val="-7"/>
                <w:sz w:val="24"/>
              </w:rPr>
              <w:t> </w:t>
            </w:r>
            <w:r>
              <w:rPr>
                <w:sz w:val="24"/>
              </w:rPr>
              <w:t>за</w:t>
            </w:r>
            <w:r>
              <w:rPr>
                <w:spacing w:val="-4"/>
                <w:sz w:val="24"/>
              </w:rPr>
              <w:t> </w:t>
            </w:r>
            <w:r>
              <w:rPr>
                <w:sz w:val="24"/>
              </w:rPr>
              <w:t>счет</w:t>
            </w:r>
            <w:r>
              <w:rPr>
                <w:spacing w:val="-7"/>
                <w:sz w:val="24"/>
              </w:rPr>
              <w:t> </w:t>
            </w:r>
            <w:r>
              <w:rPr>
                <w:sz w:val="24"/>
              </w:rPr>
              <w:t>внедрения</w:t>
            </w:r>
            <w:r>
              <w:rPr>
                <w:spacing w:val="-2"/>
                <w:sz w:val="24"/>
              </w:rPr>
              <w:t> </w:t>
            </w:r>
            <w:r>
              <w:rPr>
                <w:spacing w:val="-10"/>
                <w:sz w:val="24"/>
              </w:rPr>
              <w:t>и</w:t>
            </w:r>
          </w:p>
          <w:p>
            <w:pPr>
              <w:pStyle w:val="TableParagraph"/>
              <w:spacing w:line="265" w:lineRule="exact"/>
              <w:ind w:left="105"/>
              <w:jc w:val="left"/>
              <w:rPr>
                <w:sz w:val="24"/>
              </w:rPr>
            </w:pPr>
            <w:r>
              <w:rPr>
                <w:sz w:val="24"/>
              </w:rPr>
              <w:t>усовершенствования</w:t>
            </w:r>
            <w:r>
              <w:rPr>
                <w:spacing w:val="-6"/>
                <w:sz w:val="24"/>
              </w:rPr>
              <w:t> </w:t>
            </w:r>
            <w:r>
              <w:rPr>
                <w:sz w:val="24"/>
              </w:rPr>
              <w:t>информационных</w:t>
            </w:r>
            <w:r>
              <w:rPr>
                <w:spacing w:val="-8"/>
                <w:sz w:val="24"/>
              </w:rPr>
              <w:t> </w:t>
            </w:r>
            <w:r>
              <w:rPr>
                <w:sz w:val="24"/>
              </w:rPr>
              <w:t>и</w:t>
            </w:r>
            <w:r>
              <w:rPr>
                <w:spacing w:val="-3"/>
                <w:sz w:val="24"/>
              </w:rPr>
              <w:t> </w:t>
            </w:r>
            <w:r>
              <w:rPr>
                <w:sz w:val="24"/>
              </w:rPr>
              <w:t>коммуникационных</w:t>
            </w:r>
            <w:r>
              <w:rPr>
                <w:spacing w:val="-8"/>
                <w:sz w:val="24"/>
              </w:rPr>
              <w:t> </w:t>
            </w:r>
            <w:r>
              <w:rPr>
                <w:spacing w:val="-2"/>
                <w:sz w:val="24"/>
              </w:rPr>
              <w:t>технологий»</w:t>
            </w:r>
          </w:p>
        </w:tc>
      </w:tr>
      <w:tr>
        <w:trPr>
          <w:trHeight w:val="1378" w:hRule="atLeast"/>
        </w:trPr>
        <w:tc>
          <w:tcPr>
            <w:tcW w:w="538" w:type="dxa"/>
          </w:tcPr>
          <w:p>
            <w:pPr>
              <w:pStyle w:val="TableParagraph"/>
              <w:spacing w:line="268" w:lineRule="exact"/>
              <w:ind w:left="13"/>
              <w:rPr>
                <w:sz w:val="24"/>
              </w:rPr>
            </w:pPr>
            <w:r>
              <w:rPr>
                <w:spacing w:val="-5"/>
                <w:sz w:val="24"/>
              </w:rPr>
              <w:t>1.1</w:t>
            </w:r>
          </w:p>
        </w:tc>
        <w:tc>
          <w:tcPr>
            <w:tcW w:w="14478" w:type="dxa"/>
            <w:gridSpan w:val="12"/>
          </w:tcPr>
          <w:p>
            <w:pPr>
              <w:pStyle w:val="TableParagraph"/>
              <w:spacing w:line="267" w:lineRule="exact"/>
              <w:ind w:left="105"/>
              <w:jc w:val="left"/>
              <w:rPr>
                <w:sz w:val="24"/>
              </w:rPr>
            </w:pPr>
            <w:r>
              <w:rPr>
                <w:spacing w:val="-2"/>
                <w:sz w:val="24"/>
              </w:rPr>
              <w:t>Задачи:</w:t>
            </w:r>
          </w:p>
          <w:p>
            <w:pPr>
              <w:pStyle w:val="TableParagraph"/>
              <w:spacing w:line="242" w:lineRule="auto"/>
              <w:ind w:left="105"/>
              <w:jc w:val="left"/>
              <w:rPr>
                <w:sz w:val="24"/>
              </w:rPr>
            </w:pPr>
            <w:r>
              <w:rPr>
                <w:sz w:val="24"/>
              </w:rPr>
              <w:t>создание,</w:t>
            </w:r>
            <w:r>
              <w:rPr>
                <w:spacing w:val="-6"/>
                <w:sz w:val="24"/>
              </w:rPr>
              <w:t> </w:t>
            </w:r>
            <w:r>
              <w:rPr>
                <w:sz w:val="24"/>
              </w:rPr>
              <w:t>развитие</w:t>
            </w:r>
            <w:r>
              <w:rPr>
                <w:spacing w:val="-4"/>
                <w:sz w:val="24"/>
              </w:rPr>
              <w:t> </w:t>
            </w:r>
            <w:r>
              <w:rPr>
                <w:sz w:val="24"/>
              </w:rPr>
              <w:t>и</w:t>
            </w:r>
            <w:r>
              <w:rPr>
                <w:spacing w:val="-7"/>
                <w:sz w:val="24"/>
              </w:rPr>
              <w:t> </w:t>
            </w:r>
            <w:r>
              <w:rPr>
                <w:sz w:val="24"/>
              </w:rPr>
              <w:t>техническое</w:t>
            </w:r>
            <w:r>
              <w:rPr>
                <w:spacing w:val="-9"/>
                <w:sz w:val="24"/>
              </w:rPr>
              <w:t> </w:t>
            </w:r>
            <w:r>
              <w:rPr>
                <w:sz w:val="24"/>
              </w:rPr>
              <w:t>обслуживание</w:t>
            </w:r>
            <w:r>
              <w:rPr>
                <w:spacing w:val="-4"/>
                <w:sz w:val="24"/>
              </w:rPr>
              <w:t> </w:t>
            </w:r>
            <w:r>
              <w:rPr>
                <w:sz w:val="24"/>
              </w:rPr>
              <w:t>единой</w:t>
            </w:r>
            <w:r>
              <w:rPr>
                <w:spacing w:val="-7"/>
                <w:sz w:val="24"/>
              </w:rPr>
              <w:t> </w:t>
            </w:r>
            <w:r>
              <w:rPr>
                <w:sz w:val="24"/>
              </w:rPr>
              <w:t>информационно -</w:t>
            </w:r>
            <w:r>
              <w:rPr>
                <w:spacing w:val="-6"/>
                <w:sz w:val="24"/>
              </w:rPr>
              <w:t> </w:t>
            </w:r>
            <w:r>
              <w:rPr>
                <w:sz w:val="24"/>
              </w:rPr>
              <w:t>технологической</w:t>
            </w:r>
            <w:r>
              <w:rPr>
                <w:spacing w:val="-7"/>
                <w:sz w:val="24"/>
              </w:rPr>
              <w:t> </w:t>
            </w:r>
            <w:r>
              <w:rPr>
                <w:sz w:val="24"/>
              </w:rPr>
              <w:t>инфраструктуры</w:t>
            </w:r>
            <w:r>
              <w:rPr>
                <w:spacing w:val="-2"/>
                <w:sz w:val="24"/>
              </w:rPr>
              <w:t> </w:t>
            </w:r>
            <w:r>
              <w:rPr>
                <w:sz w:val="24"/>
              </w:rPr>
              <w:t>органов</w:t>
            </w:r>
            <w:r>
              <w:rPr>
                <w:spacing w:val="-6"/>
                <w:sz w:val="24"/>
              </w:rPr>
              <w:t> </w:t>
            </w:r>
            <w:r>
              <w:rPr>
                <w:sz w:val="24"/>
              </w:rPr>
              <w:t>местного самоуправления Щербиновского сельского поселения Щербиновского района;</w:t>
            </w:r>
          </w:p>
          <w:p>
            <w:pPr>
              <w:pStyle w:val="TableParagraph"/>
              <w:spacing w:line="271" w:lineRule="exact"/>
              <w:ind w:left="105"/>
              <w:jc w:val="left"/>
              <w:rPr>
                <w:sz w:val="24"/>
              </w:rPr>
            </w:pPr>
            <w:r>
              <w:rPr>
                <w:sz w:val="24"/>
              </w:rPr>
              <w:t>обеспечение</w:t>
            </w:r>
            <w:r>
              <w:rPr>
                <w:spacing w:val="-7"/>
                <w:sz w:val="24"/>
              </w:rPr>
              <w:t> </w:t>
            </w:r>
            <w:r>
              <w:rPr>
                <w:sz w:val="24"/>
              </w:rPr>
              <w:t>защиты</w:t>
            </w:r>
            <w:r>
              <w:rPr>
                <w:spacing w:val="-5"/>
                <w:sz w:val="24"/>
              </w:rPr>
              <w:t> </w:t>
            </w:r>
            <w:r>
              <w:rPr>
                <w:sz w:val="24"/>
              </w:rPr>
              <w:t>информации,</w:t>
            </w:r>
            <w:r>
              <w:rPr>
                <w:spacing w:val="-6"/>
                <w:sz w:val="24"/>
              </w:rPr>
              <w:t> </w:t>
            </w:r>
            <w:r>
              <w:rPr>
                <w:sz w:val="24"/>
              </w:rPr>
              <w:t>безопасности</w:t>
            </w:r>
            <w:r>
              <w:rPr>
                <w:spacing w:val="-3"/>
                <w:sz w:val="24"/>
              </w:rPr>
              <w:t> </w:t>
            </w:r>
            <w:r>
              <w:rPr>
                <w:sz w:val="24"/>
              </w:rPr>
              <w:t>информационных</w:t>
            </w:r>
            <w:r>
              <w:rPr>
                <w:spacing w:val="-8"/>
                <w:sz w:val="24"/>
              </w:rPr>
              <w:t> </w:t>
            </w:r>
            <w:r>
              <w:rPr>
                <w:sz w:val="24"/>
              </w:rPr>
              <w:t>систем,</w:t>
            </w:r>
            <w:r>
              <w:rPr>
                <w:spacing w:val="-6"/>
                <w:sz w:val="24"/>
              </w:rPr>
              <w:t> </w:t>
            </w:r>
            <w:r>
              <w:rPr>
                <w:sz w:val="24"/>
              </w:rPr>
              <w:t>включая</w:t>
            </w:r>
            <w:r>
              <w:rPr>
                <w:spacing w:val="-3"/>
                <w:sz w:val="24"/>
              </w:rPr>
              <w:t> </w:t>
            </w:r>
            <w:r>
              <w:rPr>
                <w:sz w:val="24"/>
              </w:rPr>
              <w:t>проведение</w:t>
            </w:r>
            <w:r>
              <w:rPr>
                <w:spacing w:val="-4"/>
                <w:sz w:val="24"/>
              </w:rPr>
              <w:t> </w:t>
            </w:r>
            <w:r>
              <w:rPr>
                <w:sz w:val="24"/>
              </w:rPr>
              <w:t>аттестации</w:t>
            </w:r>
            <w:r>
              <w:rPr>
                <w:spacing w:val="-7"/>
                <w:sz w:val="24"/>
              </w:rPr>
              <w:t> </w:t>
            </w:r>
            <w:r>
              <w:rPr>
                <w:spacing w:val="-2"/>
                <w:sz w:val="24"/>
              </w:rPr>
              <w:t>муниципальных</w:t>
            </w:r>
          </w:p>
          <w:p>
            <w:pPr>
              <w:pStyle w:val="TableParagraph"/>
              <w:spacing w:line="261" w:lineRule="exact" w:before="1"/>
              <w:ind w:left="105"/>
              <w:jc w:val="left"/>
              <w:rPr>
                <w:sz w:val="24"/>
              </w:rPr>
            </w:pPr>
            <w:r>
              <w:rPr>
                <w:sz w:val="24"/>
              </w:rPr>
              <w:t>информационных</w:t>
            </w:r>
            <w:r>
              <w:rPr>
                <w:spacing w:val="-9"/>
                <w:sz w:val="24"/>
              </w:rPr>
              <w:t> </w:t>
            </w:r>
            <w:r>
              <w:rPr>
                <w:sz w:val="24"/>
              </w:rPr>
              <w:t>систем</w:t>
            </w:r>
            <w:r>
              <w:rPr>
                <w:spacing w:val="-1"/>
                <w:sz w:val="24"/>
              </w:rPr>
              <w:t> </w:t>
            </w:r>
            <w:r>
              <w:rPr>
                <w:sz w:val="24"/>
              </w:rPr>
              <w:t>на</w:t>
            </w:r>
            <w:r>
              <w:rPr>
                <w:spacing w:val="-4"/>
                <w:sz w:val="24"/>
              </w:rPr>
              <w:t> </w:t>
            </w:r>
            <w:r>
              <w:rPr>
                <w:sz w:val="24"/>
              </w:rPr>
              <w:t>соответствие</w:t>
            </w:r>
            <w:r>
              <w:rPr>
                <w:spacing w:val="-7"/>
                <w:sz w:val="24"/>
              </w:rPr>
              <w:t> </w:t>
            </w:r>
            <w:r>
              <w:rPr>
                <w:sz w:val="24"/>
              </w:rPr>
              <w:t>требованиям</w:t>
            </w:r>
            <w:r>
              <w:rPr>
                <w:spacing w:val="-5"/>
                <w:sz w:val="24"/>
              </w:rPr>
              <w:t> </w:t>
            </w:r>
            <w:r>
              <w:rPr>
                <w:sz w:val="24"/>
              </w:rPr>
              <w:t>по</w:t>
            </w:r>
            <w:r>
              <w:rPr>
                <w:spacing w:val="-2"/>
                <w:sz w:val="24"/>
              </w:rPr>
              <w:t> </w:t>
            </w:r>
            <w:r>
              <w:rPr>
                <w:sz w:val="24"/>
              </w:rPr>
              <w:t>информационной</w:t>
            </w:r>
            <w:r>
              <w:rPr>
                <w:spacing w:val="-1"/>
                <w:sz w:val="24"/>
              </w:rPr>
              <w:t> </w:t>
            </w:r>
            <w:r>
              <w:rPr>
                <w:spacing w:val="-2"/>
                <w:sz w:val="24"/>
              </w:rPr>
              <w:t>безопасности.</w:t>
            </w:r>
          </w:p>
        </w:tc>
      </w:tr>
      <w:tr>
        <w:trPr>
          <w:trHeight w:val="278" w:hRule="atLeast"/>
        </w:trPr>
        <w:tc>
          <w:tcPr>
            <w:tcW w:w="538" w:type="dxa"/>
            <w:vMerge w:val="restart"/>
          </w:tcPr>
          <w:p>
            <w:pPr>
              <w:pStyle w:val="TableParagraph"/>
              <w:spacing w:line="268" w:lineRule="exact"/>
              <w:ind w:left="119"/>
              <w:jc w:val="left"/>
              <w:rPr>
                <w:sz w:val="24"/>
              </w:rPr>
            </w:pPr>
            <w:r>
              <w:rPr>
                <w:spacing w:val="-5"/>
                <w:sz w:val="24"/>
              </w:rPr>
              <w:t>1.1</w:t>
            </w:r>
          </w:p>
          <w:p>
            <w:pPr>
              <w:pStyle w:val="TableParagraph"/>
              <w:spacing w:before="2"/>
              <w:ind w:left="177"/>
              <w:jc w:val="left"/>
              <w:rPr>
                <w:sz w:val="24"/>
              </w:rPr>
            </w:pPr>
            <w:r>
              <w:rPr>
                <w:spacing w:val="-5"/>
                <w:sz w:val="24"/>
              </w:rPr>
              <w:t>.1</w:t>
            </w:r>
          </w:p>
        </w:tc>
        <w:tc>
          <w:tcPr>
            <w:tcW w:w="1417" w:type="dxa"/>
            <w:vMerge w:val="restart"/>
          </w:tcPr>
          <w:p>
            <w:pPr>
              <w:pStyle w:val="TableParagraph"/>
              <w:ind w:left="105" w:right="109"/>
              <w:jc w:val="left"/>
              <w:rPr>
                <w:sz w:val="24"/>
              </w:rPr>
            </w:pPr>
            <w:r>
              <w:rPr>
                <w:spacing w:val="-2"/>
                <w:sz w:val="24"/>
              </w:rPr>
              <w:t>Основное мероприят </w:t>
            </w:r>
            <w:r>
              <w:rPr>
                <w:sz w:val="24"/>
              </w:rPr>
              <w:t>ие №1</w:t>
            </w:r>
          </w:p>
          <w:p>
            <w:pPr>
              <w:pStyle w:val="TableParagraph"/>
              <w:ind w:left="105"/>
              <w:jc w:val="left"/>
              <w:rPr>
                <w:sz w:val="24"/>
              </w:rPr>
            </w:pPr>
            <w:r>
              <w:rPr>
                <w:spacing w:val="-2"/>
                <w:sz w:val="24"/>
              </w:rPr>
              <w:t>«Информат</w:t>
            </w:r>
          </w:p>
        </w:tc>
        <w:tc>
          <w:tcPr>
            <w:tcW w:w="1417" w:type="dxa"/>
          </w:tcPr>
          <w:p>
            <w:pPr>
              <w:pStyle w:val="TableParagraph"/>
              <w:spacing w:line="258" w:lineRule="exact"/>
              <w:ind w:left="109"/>
              <w:jc w:val="left"/>
              <w:rPr>
                <w:sz w:val="24"/>
              </w:rPr>
            </w:pPr>
            <w:r>
              <w:rPr>
                <w:spacing w:val="-2"/>
                <w:sz w:val="24"/>
              </w:rPr>
              <w:t>Всего</w:t>
            </w:r>
          </w:p>
        </w:tc>
        <w:tc>
          <w:tcPr>
            <w:tcW w:w="1421" w:type="dxa"/>
          </w:tcPr>
          <w:p>
            <w:pPr>
              <w:pStyle w:val="TableParagraph"/>
              <w:spacing w:before="33"/>
              <w:ind w:left="84" w:right="78"/>
              <w:rPr>
                <w:sz w:val="18"/>
              </w:rPr>
            </w:pPr>
            <w:r>
              <w:rPr>
                <w:sz w:val="18"/>
              </w:rPr>
              <w:t>1</w:t>
            </w:r>
            <w:r>
              <w:rPr>
                <w:spacing w:val="1"/>
                <w:sz w:val="18"/>
              </w:rPr>
              <w:t> </w:t>
            </w:r>
            <w:r>
              <w:rPr>
                <w:sz w:val="18"/>
              </w:rPr>
              <w:t>392</w:t>
            </w:r>
            <w:r>
              <w:rPr>
                <w:spacing w:val="-3"/>
                <w:sz w:val="18"/>
              </w:rPr>
              <w:t> </w:t>
            </w:r>
            <w:r>
              <w:rPr>
                <w:spacing w:val="-2"/>
                <w:sz w:val="18"/>
              </w:rPr>
              <w:t>379,40</w:t>
            </w:r>
          </w:p>
        </w:tc>
        <w:tc>
          <w:tcPr>
            <w:tcW w:w="990" w:type="dxa"/>
          </w:tcPr>
          <w:p>
            <w:pPr>
              <w:pStyle w:val="TableParagraph"/>
              <w:spacing w:before="33"/>
              <w:ind w:left="30" w:right="24"/>
              <w:rPr>
                <w:sz w:val="18"/>
              </w:rPr>
            </w:pPr>
            <w:r>
              <w:rPr>
                <w:spacing w:val="-2"/>
                <w:sz w:val="18"/>
              </w:rPr>
              <w:t>178927,64</w:t>
            </w:r>
          </w:p>
        </w:tc>
        <w:tc>
          <w:tcPr>
            <w:tcW w:w="995" w:type="dxa"/>
          </w:tcPr>
          <w:p>
            <w:pPr>
              <w:pStyle w:val="TableParagraph"/>
              <w:spacing w:before="33"/>
              <w:ind w:left="32" w:right="24"/>
              <w:rPr>
                <w:sz w:val="18"/>
              </w:rPr>
            </w:pPr>
            <w:r>
              <w:rPr>
                <w:spacing w:val="-2"/>
                <w:sz w:val="18"/>
              </w:rPr>
              <w:t>146682,30</w:t>
            </w:r>
          </w:p>
        </w:tc>
        <w:tc>
          <w:tcPr>
            <w:tcW w:w="995" w:type="dxa"/>
          </w:tcPr>
          <w:p>
            <w:pPr>
              <w:pStyle w:val="TableParagraph"/>
              <w:spacing w:before="33"/>
              <w:ind w:left="32" w:right="26"/>
              <w:rPr>
                <w:sz w:val="18"/>
              </w:rPr>
            </w:pPr>
            <w:r>
              <w:rPr>
                <w:spacing w:val="-2"/>
                <w:sz w:val="18"/>
              </w:rPr>
              <w:t>193097,74</w:t>
            </w:r>
          </w:p>
        </w:tc>
        <w:tc>
          <w:tcPr>
            <w:tcW w:w="991" w:type="dxa"/>
          </w:tcPr>
          <w:p>
            <w:pPr>
              <w:pStyle w:val="TableParagraph"/>
              <w:spacing w:before="33"/>
              <w:ind w:left="31" w:right="24"/>
              <w:rPr>
                <w:sz w:val="18"/>
              </w:rPr>
            </w:pPr>
            <w:r>
              <w:rPr>
                <w:spacing w:val="-2"/>
                <w:sz w:val="18"/>
              </w:rPr>
              <w:t>177689,99</w:t>
            </w:r>
          </w:p>
        </w:tc>
        <w:tc>
          <w:tcPr>
            <w:tcW w:w="995" w:type="dxa"/>
          </w:tcPr>
          <w:p>
            <w:pPr>
              <w:pStyle w:val="TableParagraph"/>
              <w:spacing w:before="33"/>
              <w:ind w:left="32" w:right="32"/>
              <w:rPr>
                <w:sz w:val="18"/>
              </w:rPr>
            </w:pPr>
            <w:r>
              <w:rPr>
                <w:spacing w:val="-2"/>
                <w:sz w:val="18"/>
              </w:rPr>
              <w:t>186079,13</w:t>
            </w:r>
          </w:p>
        </w:tc>
        <w:tc>
          <w:tcPr>
            <w:tcW w:w="996" w:type="dxa"/>
          </w:tcPr>
          <w:p>
            <w:pPr>
              <w:pStyle w:val="TableParagraph"/>
              <w:spacing w:before="33"/>
              <w:ind w:right="1"/>
              <w:rPr>
                <w:sz w:val="18"/>
              </w:rPr>
            </w:pPr>
            <w:r>
              <w:rPr>
                <w:spacing w:val="-2"/>
                <w:sz w:val="18"/>
              </w:rPr>
              <w:t>202370,03</w:t>
            </w:r>
          </w:p>
        </w:tc>
        <w:tc>
          <w:tcPr>
            <w:tcW w:w="996" w:type="dxa"/>
          </w:tcPr>
          <w:p>
            <w:pPr>
              <w:pStyle w:val="TableParagraph"/>
              <w:spacing w:before="33"/>
              <w:ind w:right="5"/>
              <w:rPr>
                <w:sz w:val="18"/>
              </w:rPr>
            </w:pPr>
            <w:r>
              <w:rPr>
                <w:spacing w:val="-2"/>
                <w:sz w:val="18"/>
              </w:rPr>
              <w:t>307532,57</w:t>
            </w:r>
          </w:p>
        </w:tc>
        <w:tc>
          <w:tcPr>
            <w:tcW w:w="1702" w:type="dxa"/>
            <w:vMerge w:val="restart"/>
          </w:tcPr>
          <w:p>
            <w:pPr>
              <w:pStyle w:val="TableParagraph"/>
              <w:ind w:left="112" w:right="129" w:hanging="5"/>
              <w:rPr>
                <w:sz w:val="24"/>
              </w:rPr>
            </w:pPr>
            <w:r>
              <w:rPr>
                <w:spacing w:val="-2"/>
                <w:sz w:val="24"/>
              </w:rPr>
              <w:t>повышения </w:t>
            </w:r>
            <w:r>
              <w:rPr>
                <w:sz w:val="24"/>
              </w:rPr>
              <w:t>качества и </w:t>
            </w:r>
            <w:r>
              <w:rPr>
                <w:spacing w:val="-2"/>
                <w:sz w:val="24"/>
              </w:rPr>
              <w:t>эффективност </w:t>
            </w:r>
            <w:r>
              <w:rPr>
                <w:spacing w:val="-10"/>
                <w:sz w:val="24"/>
              </w:rPr>
              <w:t>и</w:t>
            </w:r>
          </w:p>
        </w:tc>
        <w:tc>
          <w:tcPr>
            <w:tcW w:w="1563" w:type="dxa"/>
            <w:vMerge w:val="restart"/>
          </w:tcPr>
          <w:p>
            <w:pPr>
              <w:pStyle w:val="TableParagraph"/>
              <w:spacing w:line="242" w:lineRule="auto"/>
              <w:ind w:left="20" w:right="35"/>
              <w:rPr>
                <w:sz w:val="24"/>
              </w:rPr>
            </w:pPr>
            <w:r>
              <w:rPr>
                <w:spacing w:val="-2"/>
                <w:sz w:val="24"/>
              </w:rPr>
              <w:t>администрац </w:t>
            </w:r>
            <w:r>
              <w:rPr>
                <w:spacing w:val="-6"/>
                <w:sz w:val="24"/>
              </w:rPr>
              <w:t>ия</w:t>
            </w:r>
          </w:p>
          <w:p>
            <w:pPr>
              <w:pStyle w:val="TableParagraph"/>
              <w:spacing w:line="271" w:lineRule="exact"/>
              <w:ind w:right="13"/>
              <w:rPr>
                <w:sz w:val="24"/>
              </w:rPr>
            </w:pPr>
            <w:r>
              <w:rPr>
                <w:spacing w:val="-2"/>
                <w:sz w:val="24"/>
              </w:rPr>
              <w:t>Щербиновск</w:t>
            </w:r>
          </w:p>
          <w:p>
            <w:pPr>
              <w:pStyle w:val="TableParagraph"/>
              <w:ind w:right="19"/>
              <w:rPr>
                <w:sz w:val="24"/>
              </w:rPr>
            </w:pPr>
            <w:r>
              <w:rPr>
                <w:spacing w:val="-5"/>
                <w:sz w:val="24"/>
              </w:rPr>
              <w:t>ого</w:t>
            </w:r>
          </w:p>
        </w:tc>
      </w:tr>
      <w:tr>
        <w:trPr>
          <w:trHeight w:val="830"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jc w:val="left"/>
              <w:rPr>
                <w:sz w:val="24"/>
              </w:rPr>
            </w:pPr>
            <w:r>
              <w:rPr>
                <w:spacing w:val="-2"/>
                <w:sz w:val="24"/>
              </w:rPr>
              <w:t>Бюджет Щербиновс</w:t>
            </w:r>
          </w:p>
          <w:p>
            <w:pPr>
              <w:pStyle w:val="TableParagraph"/>
              <w:spacing w:line="266" w:lineRule="exact"/>
              <w:ind w:left="109"/>
              <w:jc w:val="left"/>
              <w:rPr>
                <w:sz w:val="24"/>
              </w:rPr>
            </w:pPr>
            <w:r>
              <w:rPr>
                <w:spacing w:val="-4"/>
                <w:sz w:val="24"/>
              </w:rPr>
              <w:t>кого</w:t>
            </w:r>
          </w:p>
        </w:tc>
        <w:tc>
          <w:tcPr>
            <w:tcW w:w="1421" w:type="dxa"/>
          </w:tcPr>
          <w:p>
            <w:pPr>
              <w:pStyle w:val="TableParagraph"/>
              <w:spacing w:before="100"/>
              <w:jc w:val="left"/>
              <w:rPr>
                <w:b/>
                <w:sz w:val="18"/>
              </w:rPr>
            </w:pPr>
          </w:p>
          <w:p>
            <w:pPr>
              <w:pStyle w:val="TableParagraph"/>
              <w:ind w:left="84" w:right="78"/>
              <w:rPr>
                <w:sz w:val="18"/>
              </w:rPr>
            </w:pPr>
            <w:r>
              <w:rPr>
                <w:sz w:val="18"/>
              </w:rPr>
              <w:t>1</w:t>
            </w:r>
            <w:r>
              <w:rPr>
                <w:spacing w:val="1"/>
                <w:sz w:val="18"/>
              </w:rPr>
              <w:t> </w:t>
            </w:r>
            <w:r>
              <w:rPr>
                <w:sz w:val="18"/>
              </w:rPr>
              <w:t>392</w:t>
            </w:r>
            <w:r>
              <w:rPr>
                <w:spacing w:val="-3"/>
                <w:sz w:val="18"/>
              </w:rPr>
              <w:t> </w:t>
            </w:r>
            <w:r>
              <w:rPr>
                <w:spacing w:val="-2"/>
                <w:sz w:val="18"/>
              </w:rPr>
              <w:t>379,40</w:t>
            </w:r>
          </w:p>
        </w:tc>
        <w:tc>
          <w:tcPr>
            <w:tcW w:w="990" w:type="dxa"/>
          </w:tcPr>
          <w:p>
            <w:pPr>
              <w:pStyle w:val="TableParagraph"/>
              <w:spacing w:before="100"/>
              <w:jc w:val="left"/>
              <w:rPr>
                <w:b/>
                <w:sz w:val="18"/>
              </w:rPr>
            </w:pPr>
          </w:p>
          <w:p>
            <w:pPr>
              <w:pStyle w:val="TableParagraph"/>
              <w:ind w:left="30" w:right="24"/>
              <w:rPr>
                <w:sz w:val="18"/>
              </w:rPr>
            </w:pPr>
            <w:r>
              <w:rPr>
                <w:spacing w:val="-2"/>
                <w:sz w:val="18"/>
              </w:rPr>
              <w:t>178927,64</w:t>
            </w:r>
          </w:p>
        </w:tc>
        <w:tc>
          <w:tcPr>
            <w:tcW w:w="995" w:type="dxa"/>
          </w:tcPr>
          <w:p>
            <w:pPr>
              <w:pStyle w:val="TableParagraph"/>
              <w:spacing w:before="100"/>
              <w:jc w:val="left"/>
              <w:rPr>
                <w:b/>
                <w:sz w:val="18"/>
              </w:rPr>
            </w:pPr>
          </w:p>
          <w:p>
            <w:pPr>
              <w:pStyle w:val="TableParagraph"/>
              <w:ind w:left="32" w:right="24"/>
              <w:rPr>
                <w:sz w:val="18"/>
              </w:rPr>
            </w:pPr>
            <w:r>
              <w:rPr>
                <w:spacing w:val="-2"/>
                <w:sz w:val="18"/>
              </w:rPr>
              <w:t>146682,30</w:t>
            </w:r>
          </w:p>
        </w:tc>
        <w:tc>
          <w:tcPr>
            <w:tcW w:w="995" w:type="dxa"/>
          </w:tcPr>
          <w:p>
            <w:pPr>
              <w:pStyle w:val="TableParagraph"/>
              <w:spacing w:before="100"/>
              <w:jc w:val="left"/>
              <w:rPr>
                <w:b/>
                <w:sz w:val="18"/>
              </w:rPr>
            </w:pPr>
          </w:p>
          <w:p>
            <w:pPr>
              <w:pStyle w:val="TableParagraph"/>
              <w:ind w:left="32" w:right="26"/>
              <w:rPr>
                <w:sz w:val="18"/>
              </w:rPr>
            </w:pPr>
            <w:r>
              <w:rPr>
                <w:spacing w:val="-2"/>
                <w:sz w:val="18"/>
              </w:rPr>
              <w:t>193097,74</w:t>
            </w:r>
          </w:p>
        </w:tc>
        <w:tc>
          <w:tcPr>
            <w:tcW w:w="991" w:type="dxa"/>
          </w:tcPr>
          <w:p>
            <w:pPr>
              <w:pStyle w:val="TableParagraph"/>
              <w:spacing w:before="100"/>
              <w:jc w:val="left"/>
              <w:rPr>
                <w:b/>
                <w:sz w:val="18"/>
              </w:rPr>
            </w:pPr>
          </w:p>
          <w:p>
            <w:pPr>
              <w:pStyle w:val="TableParagraph"/>
              <w:ind w:left="31" w:right="24"/>
              <w:rPr>
                <w:sz w:val="18"/>
              </w:rPr>
            </w:pPr>
            <w:r>
              <w:rPr>
                <w:spacing w:val="-2"/>
                <w:sz w:val="18"/>
              </w:rPr>
              <w:t>177689,99</w:t>
            </w:r>
          </w:p>
        </w:tc>
        <w:tc>
          <w:tcPr>
            <w:tcW w:w="995" w:type="dxa"/>
          </w:tcPr>
          <w:p>
            <w:pPr>
              <w:pStyle w:val="TableParagraph"/>
              <w:spacing w:before="100"/>
              <w:jc w:val="left"/>
              <w:rPr>
                <w:b/>
                <w:sz w:val="18"/>
              </w:rPr>
            </w:pPr>
          </w:p>
          <w:p>
            <w:pPr>
              <w:pStyle w:val="TableParagraph"/>
              <w:ind w:left="32" w:right="32"/>
              <w:rPr>
                <w:sz w:val="18"/>
              </w:rPr>
            </w:pPr>
            <w:r>
              <w:rPr>
                <w:spacing w:val="-2"/>
                <w:sz w:val="18"/>
              </w:rPr>
              <w:t>186079,13</w:t>
            </w:r>
          </w:p>
        </w:tc>
        <w:tc>
          <w:tcPr>
            <w:tcW w:w="996" w:type="dxa"/>
          </w:tcPr>
          <w:p>
            <w:pPr>
              <w:pStyle w:val="TableParagraph"/>
              <w:spacing w:before="100"/>
              <w:jc w:val="left"/>
              <w:rPr>
                <w:b/>
                <w:sz w:val="18"/>
              </w:rPr>
            </w:pPr>
          </w:p>
          <w:p>
            <w:pPr>
              <w:pStyle w:val="TableParagraph"/>
              <w:ind w:right="1"/>
              <w:rPr>
                <w:sz w:val="18"/>
              </w:rPr>
            </w:pPr>
            <w:r>
              <w:rPr>
                <w:spacing w:val="-2"/>
                <w:sz w:val="18"/>
              </w:rPr>
              <w:t>202370,03</w:t>
            </w:r>
          </w:p>
        </w:tc>
        <w:tc>
          <w:tcPr>
            <w:tcW w:w="996" w:type="dxa"/>
          </w:tcPr>
          <w:p>
            <w:pPr>
              <w:pStyle w:val="TableParagraph"/>
              <w:spacing w:before="100"/>
              <w:jc w:val="left"/>
              <w:rPr>
                <w:b/>
                <w:sz w:val="18"/>
              </w:rPr>
            </w:pPr>
          </w:p>
          <w:p>
            <w:pPr>
              <w:pStyle w:val="TableParagraph"/>
              <w:ind w:right="5"/>
              <w:rPr>
                <w:sz w:val="18"/>
              </w:rPr>
            </w:pPr>
            <w:r>
              <w:rPr>
                <w:spacing w:val="-2"/>
                <w:sz w:val="18"/>
              </w:rPr>
              <w:t>307532,57</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06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1200">
                <wp:simplePos x="0" y="0"/>
                <wp:positionH relativeFrom="page">
                  <wp:posOffset>10236060</wp:posOffset>
                </wp:positionH>
                <wp:positionV relativeFrom="page">
                  <wp:posOffset>3722623</wp:posOffset>
                </wp:positionV>
                <wp:extent cx="221615" cy="1143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1615" cy="114300"/>
                        </a:xfrm>
                        <a:prstGeom prst="rect">
                          <a:avLst/>
                        </a:prstGeom>
                      </wps:spPr>
                      <wps:txbx>
                        <w:txbxContent>
                          <w:p>
                            <w:pPr>
                              <w:pStyle w:val="BodyText"/>
                              <w:spacing w:before="6"/>
                              <w:ind w:left="20"/>
                            </w:pPr>
                            <w:r>
                              <w:rPr>
                                <w:spacing w:val="-10"/>
                              </w:rPr>
                              <w:t>9</w:t>
                            </w:r>
                          </w:p>
                        </w:txbxContent>
                      </wps:txbx>
                      <wps:bodyPr wrap="square" lIns="0" tIns="0" rIns="0" bIns="0" rtlCol="0" vert="vert">
                        <a:noAutofit/>
                      </wps:bodyPr>
                    </wps:wsp>
                  </a:graphicData>
                </a:graphic>
              </wp:anchor>
            </w:drawing>
          </mc:Choice>
          <mc:Fallback>
            <w:pict>
              <v:shape style="position:absolute;margin-left:805.989014pt;margin-top:293.119995pt;width:17.45pt;height:9pt;mso-position-horizontal-relative:page;mso-position-vertical-relative:page;z-index:15731200" type="#_x0000_t202" id="docshape10" filled="false" stroked="false">
                <v:textbox inset="0,0,0,0" style="layout-flow:vertical">
                  <w:txbxContent>
                    <w:p>
                      <w:pPr>
                        <w:pStyle w:val="BodyText"/>
                        <w:spacing w:before="6"/>
                        <w:ind w:left="20"/>
                      </w:pPr>
                      <w:r>
                        <w:rPr>
                          <w:spacing w:val="-10"/>
                        </w:rPr>
                        <w:t>9</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left="88" w:right="82"/>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left="30" w:right="29"/>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2208" w:hRule="atLeast"/>
        </w:trPr>
        <w:tc>
          <w:tcPr>
            <w:tcW w:w="538" w:type="dxa"/>
            <w:vMerge w:val="restart"/>
          </w:tcPr>
          <w:p>
            <w:pPr>
              <w:pStyle w:val="TableParagraph"/>
              <w:jc w:val="left"/>
              <w:rPr>
                <w:sz w:val="22"/>
              </w:rPr>
            </w:pPr>
          </w:p>
        </w:tc>
        <w:tc>
          <w:tcPr>
            <w:tcW w:w="1417" w:type="dxa"/>
            <w:vMerge w:val="restart"/>
          </w:tcPr>
          <w:p>
            <w:pPr>
              <w:pStyle w:val="TableParagraph"/>
              <w:ind w:left="105" w:right="109"/>
              <w:jc w:val="left"/>
              <w:rPr>
                <w:sz w:val="24"/>
              </w:rPr>
            </w:pPr>
            <w:r>
              <w:rPr>
                <w:spacing w:val="-2"/>
                <w:sz w:val="24"/>
              </w:rPr>
              <w:t>изация деятельнос </w:t>
            </w:r>
            <w:r>
              <w:rPr>
                <w:sz w:val="24"/>
              </w:rPr>
              <w:t>ти органов </w:t>
            </w:r>
            <w:r>
              <w:rPr>
                <w:spacing w:val="-2"/>
                <w:sz w:val="24"/>
              </w:rPr>
              <w:t>местного самоуправл </w:t>
            </w:r>
            <w:r>
              <w:rPr>
                <w:sz w:val="24"/>
              </w:rPr>
              <w:t>ения», в</w:t>
            </w:r>
          </w:p>
          <w:p>
            <w:pPr>
              <w:pStyle w:val="TableParagraph"/>
              <w:ind w:left="105"/>
              <w:jc w:val="left"/>
              <w:rPr>
                <w:sz w:val="24"/>
              </w:rPr>
            </w:pPr>
            <w:r>
              <w:rPr>
                <w:sz w:val="24"/>
              </w:rPr>
              <w:t>том</w:t>
            </w:r>
            <w:r>
              <w:rPr>
                <w:spacing w:val="4"/>
                <w:sz w:val="24"/>
              </w:rPr>
              <w:t> </w:t>
            </w:r>
            <w:r>
              <w:rPr>
                <w:spacing w:val="-2"/>
                <w:sz w:val="24"/>
              </w:rPr>
              <w:t>числе:</w:t>
            </w:r>
          </w:p>
        </w:tc>
        <w:tc>
          <w:tcPr>
            <w:tcW w:w="1417" w:type="dxa"/>
          </w:tcPr>
          <w:p>
            <w:pPr>
              <w:pStyle w:val="TableParagraph"/>
              <w:ind w:left="109"/>
              <w:jc w:val="left"/>
              <w:rPr>
                <w:sz w:val="24"/>
              </w:rPr>
            </w:pPr>
            <w:r>
              <w:rPr>
                <w:spacing w:val="-2"/>
                <w:sz w:val="24"/>
              </w:rPr>
              <w:t>сельского поселения Щербиновс </w:t>
            </w:r>
            <w:r>
              <w:rPr>
                <w:spacing w:val="-4"/>
                <w:sz w:val="24"/>
              </w:rPr>
              <w:t>кого</w:t>
            </w:r>
          </w:p>
          <w:p>
            <w:pPr>
              <w:pStyle w:val="TableParagraph"/>
              <w:ind w:left="109" w:right="499"/>
              <w:jc w:val="both"/>
              <w:rPr>
                <w:sz w:val="24"/>
              </w:rPr>
            </w:pPr>
            <w:r>
              <w:rPr>
                <w:spacing w:val="-2"/>
                <w:sz w:val="24"/>
              </w:rPr>
              <w:t>района </w:t>
            </w:r>
            <w:r>
              <w:rPr>
                <w:sz w:val="24"/>
              </w:rPr>
              <w:t>(далее</w:t>
            </w:r>
            <w:r>
              <w:rPr>
                <w:spacing w:val="-15"/>
                <w:sz w:val="24"/>
              </w:rPr>
              <w:t> </w:t>
            </w:r>
            <w:r>
              <w:rPr>
                <w:sz w:val="24"/>
              </w:rPr>
              <w:t>- </w:t>
            </w:r>
            <w:r>
              <w:rPr>
                <w:spacing w:val="-2"/>
                <w:sz w:val="24"/>
              </w:rPr>
              <w:t>бюджет</w:t>
            </w:r>
          </w:p>
          <w:p>
            <w:pPr>
              <w:pStyle w:val="TableParagraph"/>
              <w:spacing w:line="264" w:lineRule="exact"/>
              <w:ind w:left="109"/>
              <w:jc w:val="left"/>
              <w:rPr>
                <w:sz w:val="24"/>
              </w:rPr>
            </w:pPr>
            <w:r>
              <w:rPr>
                <w:spacing w:val="-2"/>
                <w:sz w:val="24"/>
              </w:rPr>
              <w:t>поселения)</w:t>
            </w:r>
          </w:p>
        </w:tc>
        <w:tc>
          <w:tcPr>
            <w:tcW w:w="1421" w:type="dxa"/>
          </w:tcPr>
          <w:p>
            <w:pPr>
              <w:pStyle w:val="TableParagraph"/>
              <w:jc w:val="left"/>
              <w:rPr>
                <w:sz w:val="22"/>
              </w:rPr>
            </w:pPr>
          </w:p>
        </w:tc>
        <w:tc>
          <w:tcPr>
            <w:tcW w:w="990" w:type="dxa"/>
          </w:tcPr>
          <w:p>
            <w:pPr>
              <w:pStyle w:val="TableParagraph"/>
              <w:jc w:val="left"/>
              <w:rPr>
                <w:sz w:val="22"/>
              </w:rPr>
            </w:pPr>
          </w:p>
        </w:tc>
        <w:tc>
          <w:tcPr>
            <w:tcW w:w="995" w:type="dxa"/>
          </w:tcPr>
          <w:p>
            <w:pPr>
              <w:pStyle w:val="TableParagraph"/>
              <w:jc w:val="left"/>
              <w:rPr>
                <w:sz w:val="22"/>
              </w:rPr>
            </w:pPr>
          </w:p>
        </w:tc>
        <w:tc>
          <w:tcPr>
            <w:tcW w:w="995" w:type="dxa"/>
          </w:tcPr>
          <w:p>
            <w:pPr>
              <w:pStyle w:val="TableParagraph"/>
              <w:jc w:val="left"/>
              <w:rPr>
                <w:sz w:val="22"/>
              </w:rPr>
            </w:pPr>
          </w:p>
        </w:tc>
        <w:tc>
          <w:tcPr>
            <w:tcW w:w="991" w:type="dxa"/>
          </w:tcPr>
          <w:p>
            <w:pPr>
              <w:pStyle w:val="TableParagraph"/>
              <w:jc w:val="left"/>
              <w:rPr>
                <w:sz w:val="22"/>
              </w:rPr>
            </w:pPr>
          </w:p>
        </w:tc>
        <w:tc>
          <w:tcPr>
            <w:tcW w:w="995" w:type="dxa"/>
          </w:tcPr>
          <w:p>
            <w:pPr>
              <w:pStyle w:val="TableParagraph"/>
              <w:jc w:val="left"/>
              <w:rPr>
                <w:sz w:val="22"/>
              </w:rPr>
            </w:pPr>
          </w:p>
        </w:tc>
        <w:tc>
          <w:tcPr>
            <w:tcW w:w="996" w:type="dxa"/>
          </w:tcPr>
          <w:p>
            <w:pPr>
              <w:pStyle w:val="TableParagraph"/>
              <w:jc w:val="left"/>
              <w:rPr>
                <w:sz w:val="22"/>
              </w:rPr>
            </w:pPr>
          </w:p>
        </w:tc>
        <w:tc>
          <w:tcPr>
            <w:tcW w:w="996" w:type="dxa"/>
          </w:tcPr>
          <w:p>
            <w:pPr>
              <w:pStyle w:val="TableParagraph"/>
              <w:jc w:val="left"/>
              <w:rPr>
                <w:sz w:val="22"/>
              </w:rPr>
            </w:pPr>
          </w:p>
        </w:tc>
        <w:tc>
          <w:tcPr>
            <w:tcW w:w="1702" w:type="dxa"/>
            <w:vMerge w:val="restart"/>
          </w:tcPr>
          <w:p>
            <w:pPr>
              <w:pStyle w:val="TableParagraph"/>
              <w:spacing w:line="237" w:lineRule="auto"/>
              <w:ind w:left="84" w:right="100"/>
              <w:rPr>
                <w:sz w:val="24"/>
              </w:rPr>
            </w:pPr>
            <w:r>
              <w:rPr>
                <w:spacing w:val="-2"/>
                <w:sz w:val="24"/>
              </w:rPr>
              <w:t>муниципальн </w:t>
            </w:r>
            <w:r>
              <w:rPr>
                <w:spacing w:val="-4"/>
                <w:sz w:val="24"/>
              </w:rPr>
              <w:t>ого</w:t>
            </w:r>
          </w:p>
          <w:p>
            <w:pPr>
              <w:pStyle w:val="TableParagraph"/>
              <w:ind w:left="112" w:right="129" w:hanging="7"/>
              <w:rPr>
                <w:sz w:val="24"/>
              </w:rPr>
            </w:pPr>
            <w:r>
              <w:rPr>
                <w:spacing w:val="-2"/>
                <w:sz w:val="24"/>
              </w:rPr>
              <w:t>управления, повышение эффективност </w:t>
            </w:r>
            <w:r>
              <w:rPr>
                <w:sz w:val="24"/>
              </w:rPr>
              <w:t>и работы </w:t>
            </w:r>
            <w:r>
              <w:rPr>
                <w:spacing w:val="-2"/>
                <w:sz w:val="24"/>
              </w:rPr>
              <w:t>сотрудников </w:t>
            </w:r>
            <w:r>
              <w:rPr>
                <w:sz w:val="24"/>
              </w:rPr>
              <w:t>за счет </w:t>
            </w:r>
            <w:r>
              <w:rPr>
                <w:spacing w:val="-2"/>
                <w:sz w:val="24"/>
              </w:rPr>
              <w:t>использовани </w:t>
            </w:r>
            <w:r>
              <w:rPr>
                <w:spacing w:val="-10"/>
                <w:sz w:val="24"/>
              </w:rPr>
              <w:t>я</w:t>
            </w:r>
          </w:p>
          <w:p>
            <w:pPr>
              <w:pStyle w:val="TableParagraph"/>
              <w:ind w:left="127" w:right="138" w:hanging="16"/>
              <w:rPr>
                <w:sz w:val="24"/>
              </w:rPr>
            </w:pPr>
            <w:r>
              <w:rPr>
                <w:spacing w:val="-2"/>
                <w:sz w:val="24"/>
              </w:rPr>
              <w:t>современной компьютерно </w:t>
            </w:r>
            <w:r>
              <w:rPr>
                <w:sz w:val="24"/>
              </w:rPr>
              <w:t>й техники и </w:t>
            </w:r>
            <w:r>
              <w:rPr>
                <w:spacing w:val="-2"/>
                <w:sz w:val="24"/>
              </w:rPr>
              <w:t>информацион </w:t>
            </w:r>
            <w:r>
              <w:rPr>
                <w:spacing w:val="-4"/>
                <w:sz w:val="24"/>
              </w:rPr>
              <w:t>ных </w:t>
            </w:r>
            <w:r>
              <w:rPr>
                <w:spacing w:val="-2"/>
                <w:sz w:val="24"/>
              </w:rPr>
              <w:t>технологий</w:t>
            </w:r>
          </w:p>
        </w:tc>
        <w:tc>
          <w:tcPr>
            <w:tcW w:w="1563" w:type="dxa"/>
            <w:vMerge w:val="restart"/>
          </w:tcPr>
          <w:p>
            <w:pPr>
              <w:pStyle w:val="TableParagraph"/>
              <w:ind w:left="101" w:right="116" w:hanging="5"/>
              <w:rPr>
                <w:sz w:val="24"/>
              </w:rPr>
            </w:pPr>
            <w:r>
              <w:rPr>
                <w:spacing w:val="-2"/>
                <w:sz w:val="24"/>
              </w:rPr>
              <w:t>сельского поселения Щербиновск </w:t>
            </w:r>
            <w:r>
              <w:rPr>
                <w:sz w:val="24"/>
              </w:rPr>
              <w:t>ого района </w:t>
            </w:r>
            <w:r>
              <w:rPr>
                <w:spacing w:val="-2"/>
                <w:sz w:val="24"/>
              </w:rPr>
              <w:t>(далее- администрац </w:t>
            </w:r>
            <w:r>
              <w:rPr>
                <w:spacing w:val="-4"/>
                <w:sz w:val="24"/>
              </w:rPr>
              <w:t>ия)</w:t>
            </w:r>
          </w:p>
        </w:tc>
      </w:tr>
      <w:tr>
        <w:trPr>
          <w:trHeight w:val="1656"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Бюджет</w:t>
            </w:r>
          </w:p>
          <w:p>
            <w:pPr>
              <w:pStyle w:val="TableParagraph"/>
              <w:ind w:left="109"/>
              <w:jc w:val="left"/>
              <w:rPr>
                <w:sz w:val="24"/>
              </w:rPr>
            </w:pPr>
            <w:r>
              <w:rPr>
                <w:spacing w:val="-2"/>
                <w:sz w:val="24"/>
              </w:rPr>
              <w:t>Краснодарс </w:t>
            </w:r>
            <w:r>
              <w:rPr>
                <w:sz w:val="24"/>
              </w:rPr>
              <w:t>кого края (далее –</w:t>
            </w:r>
          </w:p>
          <w:p>
            <w:pPr>
              <w:pStyle w:val="TableParagraph"/>
              <w:spacing w:line="274" w:lineRule="exact"/>
              <w:ind w:left="109" w:right="411"/>
              <w:jc w:val="left"/>
              <w:rPr>
                <w:sz w:val="24"/>
              </w:rPr>
            </w:pPr>
            <w:r>
              <w:rPr>
                <w:spacing w:val="-2"/>
                <w:sz w:val="24"/>
              </w:rPr>
              <w:t>краевой бюджет)</w:t>
            </w:r>
          </w:p>
        </w:tc>
        <w:tc>
          <w:tcPr>
            <w:tcW w:w="1421" w:type="dxa"/>
          </w:tcPr>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ind w:left="30" w:right="20"/>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ind w:left="34" w:right="21"/>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6"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6" w:lineRule="exact" w:before="3"/>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73"/>
              <w:ind w:left="89" w:right="78"/>
              <w:rPr>
                <w:sz w:val="18"/>
              </w:rPr>
            </w:pPr>
            <w:r>
              <w:rPr>
                <w:spacing w:val="-4"/>
                <w:sz w:val="18"/>
              </w:rPr>
              <w:t>0,00</w:t>
            </w:r>
          </w:p>
        </w:tc>
        <w:tc>
          <w:tcPr>
            <w:tcW w:w="990" w:type="dxa"/>
          </w:tcPr>
          <w:p>
            <w:pPr>
              <w:pStyle w:val="TableParagraph"/>
              <w:spacing w:before="173"/>
              <w:ind w:left="30" w:right="20"/>
              <w:rPr>
                <w:sz w:val="18"/>
              </w:rPr>
            </w:pPr>
            <w:r>
              <w:rPr>
                <w:spacing w:val="-4"/>
                <w:sz w:val="18"/>
              </w:rPr>
              <w:t>0,00</w:t>
            </w:r>
          </w:p>
        </w:tc>
        <w:tc>
          <w:tcPr>
            <w:tcW w:w="995" w:type="dxa"/>
          </w:tcPr>
          <w:p>
            <w:pPr>
              <w:pStyle w:val="TableParagraph"/>
              <w:spacing w:before="173"/>
              <w:ind w:left="34" w:right="21"/>
              <w:rPr>
                <w:sz w:val="18"/>
              </w:rPr>
            </w:pPr>
            <w:r>
              <w:rPr>
                <w:spacing w:val="-4"/>
                <w:sz w:val="18"/>
              </w:rPr>
              <w:t>0,00</w:t>
            </w:r>
          </w:p>
        </w:tc>
        <w:tc>
          <w:tcPr>
            <w:tcW w:w="995" w:type="dxa"/>
          </w:tcPr>
          <w:p>
            <w:pPr>
              <w:pStyle w:val="TableParagraph"/>
              <w:spacing w:before="173"/>
              <w:ind w:left="32" w:right="21"/>
              <w:rPr>
                <w:sz w:val="18"/>
              </w:rPr>
            </w:pPr>
            <w:r>
              <w:rPr>
                <w:spacing w:val="-4"/>
                <w:sz w:val="18"/>
              </w:rPr>
              <w:t>0,00</w:t>
            </w:r>
          </w:p>
        </w:tc>
        <w:tc>
          <w:tcPr>
            <w:tcW w:w="991" w:type="dxa"/>
          </w:tcPr>
          <w:p>
            <w:pPr>
              <w:pStyle w:val="TableParagraph"/>
              <w:spacing w:before="173"/>
              <w:ind w:left="31" w:right="19"/>
              <w:rPr>
                <w:sz w:val="18"/>
              </w:rPr>
            </w:pPr>
            <w:r>
              <w:rPr>
                <w:spacing w:val="-4"/>
                <w:sz w:val="18"/>
              </w:rPr>
              <w:t>0,00</w:t>
            </w:r>
          </w:p>
        </w:tc>
        <w:tc>
          <w:tcPr>
            <w:tcW w:w="995" w:type="dxa"/>
          </w:tcPr>
          <w:p>
            <w:pPr>
              <w:pStyle w:val="TableParagraph"/>
              <w:spacing w:before="173"/>
              <w:ind w:left="32" w:right="28"/>
              <w:rPr>
                <w:sz w:val="18"/>
              </w:rPr>
            </w:pPr>
            <w:r>
              <w:rPr>
                <w:spacing w:val="-4"/>
                <w:sz w:val="18"/>
              </w:rPr>
              <w:t>0,00</w:t>
            </w:r>
          </w:p>
        </w:tc>
        <w:tc>
          <w:tcPr>
            <w:tcW w:w="996" w:type="dxa"/>
          </w:tcPr>
          <w:p>
            <w:pPr>
              <w:pStyle w:val="TableParagraph"/>
              <w:spacing w:before="173"/>
              <w:ind w:left="2"/>
              <w:rPr>
                <w:sz w:val="18"/>
              </w:rPr>
            </w:pPr>
            <w:r>
              <w:rPr>
                <w:spacing w:val="-4"/>
                <w:sz w:val="18"/>
              </w:rPr>
              <w:t>0,00</w:t>
            </w:r>
          </w:p>
        </w:tc>
        <w:tc>
          <w:tcPr>
            <w:tcW w:w="996" w:type="dxa"/>
          </w:tcPr>
          <w:p>
            <w:pPr>
              <w:pStyle w:val="TableParagraph"/>
              <w:spacing w:before="173"/>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830"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spacing w:line="261" w:lineRule="exact" w:before="2"/>
              <w:ind w:left="109"/>
              <w:jc w:val="left"/>
              <w:rPr>
                <w:sz w:val="24"/>
              </w:rPr>
            </w:pPr>
            <w:r>
              <w:rPr>
                <w:spacing w:val="-2"/>
                <w:sz w:val="24"/>
              </w:rPr>
              <w:t>источники</w:t>
            </w:r>
          </w:p>
        </w:tc>
        <w:tc>
          <w:tcPr>
            <w:tcW w:w="1421" w:type="dxa"/>
          </w:tcPr>
          <w:p>
            <w:pPr>
              <w:pStyle w:val="TableParagraph"/>
              <w:spacing w:before="99"/>
              <w:jc w:val="left"/>
              <w:rPr>
                <w:b/>
                <w:sz w:val="18"/>
              </w:rPr>
            </w:pPr>
          </w:p>
          <w:p>
            <w:pPr>
              <w:pStyle w:val="TableParagraph"/>
              <w:spacing w:before="1"/>
              <w:ind w:left="89" w:right="78"/>
              <w:rPr>
                <w:sz w:val="18"/>
              </w:rPr>
            </w:pPr>
            <w:r>
              <w:rPr>
                <w:spacing w:val="-4"/>
                <w:sz w:val="18"/>
              </w:rPr>
              <w:t>0,00</w:t>
            </w:r>
          </w:p>
        </w:tc>
        <w:tc>
          <w:tcPr>
            <w:tcW w:w="990" w:type="dxa"/>
          </w:tcPr>
          <w:p>
            <w:pPr>
              <w:pStyle w:val="TableParagraph"/>
              <w:spacing w:before="99"/>
              <w:jc w:val="left"/>
              <w:rPr>
                <w:b/>
                <w:sz w:val="18"/>
              </w:rPr>
            </w:pPr>
          </w:p>
          <w:p>
            <w:pPr>
              <w:pStyle w:val="TableParagraph"/>
              <w:spacing w:before="1"/>
              <w:ind w:left="30" w:right="20"/>
              <w:rPr>
                <w:sz w:val="18"/>
              </w:rPr>
            </w:pPr>
            <w:r>
              <w:rPr>
                <w:spacing w:val="-4"/>
                <w:sz w:val="18"/>
              </w:rPr>
              <w:t>0,00</w:t>
            </w:r>
          </w:p>
        </w:tc>
        <w:tc>
          <w:tcPr>
            <w:tcW w:w="995" w:type="dxa"/>
          </w:tcPr>
          <w:p>
            <w:pPr>
              <w:pStyle w:val="TableParagraph"/>
              <w:spacing w:before="99"/>
              <w:jc w:val="left"/>
              <w:rPr>
                <w:b/>
                <w:sz w:val="18"/>
              </w:rPr>
            </w:pPr>
          </w:p>
          <w:p>
            <w:pPr>
              <w:pStyle w:val="TableParagraph"/>
              <w:spacing w:before="1"/>
              <w:ind w:left="34" w:right="21"/>
              <w:rPr>
                <w:sz w:val="18"/>
              </w:rPr>
            </w:pPr>
            <w:r>
              <w:rPr>
                <w:spacing w:val="-4"/>
                <w:sz w:val="18"/>
              </w:rPr>
              <w:t>0,00</w:t>
            </w:r>
          </w:p>
        </w:tc>
        <w:tc>
          <w:tcPr>
            <w:tcW w:w="995" w:type="dxa"/>
          </w:tcPr>
          <w:p>
            <w:pPr>
              <w:pStyle w:val="TableParagraph"/>
              <w:spacing w:before="99"/>
              <w:jc w:val="left"/>
              <w:rPr>
                <w:b/>
                <w:sz w:val="18"/>
              </w:rPr>
            </w:pPr>
          </w:p>
          <w:p>
            <w:pPr>
              <w:pStyle w:val="TableParagraph"/>
              <w:spacing w:before="1"/>
              <w:ind w:left="32" w:right="21"/>
              <w:rPr>
                <w:sz w:val="18"/>
              </w:rPr>
            </w:pPr>
            <w:r>
              <w:rPr>
                <w:spacing w:val="-4"/>
                <w:sz w:val="18"/>
              </w:rPr>
              <w:t>0,00</w:t>
            </w:r>
          </w:p>
        </w:tc>
        <w:tc>
          <w:tcPr>
            <w:tcW w:w="991" w:type="dxa"/>
          </w:tcPr>
          <w:p>
            <w:pPr>
              <w:pStyle w:val="TableParagraph"/>
              <w:spacing w:before="99"/>
              <w:jc w:val="left"/>
              <w:rPr>
                <w:b/>
                <w:sz w:val="18"/>
              </w:rPr>
            </w:pPr>
          </w:p>
          <w:p>
            <w:pPr>
              <w:pStyle w:val="TableParagraph"/>
              <w:spacing w:before="1"/>
              <w:ind w:left="31" w:right="19"/>
              <w:rPr>
                <w:sz w:val="18"/>
              </w:rPr>
            </w:pPr>
            <w:r>
              <w:rPr>
                <w:spacing w:val="-4"/>
                <w:sz w:val="18"/>
              </w:rPr>
              <w:t>0,00</w:t>
            </w:r>
          </w:p>
        </w:tc>
        <w:tc>
          <w:tcPr>
            <w:tcW w:w="995" w:type="dxa"/>
          </w:tcPr>
          <w:p>
            <w:pPr>
              <w:pStyle w:val="TableParagraph"/>
              <w:spacing w:before="99"/>
              <w:jc w:val="left"/>
              <w:rPr>
                <w:b/>
                <w:sz w:val="18"/>
              </w:rPr>
            </w:pPr>
          </w:p>
          <w:p>
            <w:pPr>
              <w:pStyle w:val="TableParagraph"/>
              <w:spacing w:before="1"/>
              <w:ind w:left="32" w:right="28"/>
              <w:rPr>
                <w:sz w:val="18"/>
              </w:rPr>
            </w:pPr>
            <w:r>
              <w:rPr>
                <w:spacing w:val="-4"/>
                <w:sz w:val="18"/>
              </w:rPr>
              <w:t>0,00</w:t>
            </w:r>
          </w:p>
        </w:tc>
        <w:tc>
          <w:tcPr>
            <w:tcW w:w="996" w:type="dxa"/>
          </w:tcPr>
          <w:p>
            <w:pPr>
              <w:pStyle w:val="TableParagraph"/>
              <w:spacing w:before="99"/>
              <w:jc w:val="left"/>
              <w:rPr>
                <w:b/>
                <w:sz w:val="18"/>
              </w:rPr>
            </w:pPr>
          </w:p>
          <w:p>
            <w:pPr>
              <w:pStyle w:val="TableParagraph"/>
              <w:spacing w:before="1"/>
              <w:ind w:left="2"/>
              <w:rPr>
                <w:sz w:val="18"/>
              </w:rPr>
            </w:pPr>
            <w:r>
              <w:rPr>
                <w:spacing w:val="-4"/>
                <w:sz w:val="18"/>
              </w:rPr>
              <w:t>0,00</w:t>
            </w:r>
          </w:p>
        </w:tc>
        <w:tc>
          <w:tcPr>
            <w:tcW w:w="996" w:type="dxa"/>
          </w:tcPr>
          <w:p>
            <w:pPr>
              <w:pStyle w:val="TableParagraph"/>
              <w:spacing w:before="99"/>
              <w:jc w:val="left"/>
              <w:rPr>
                <w:b/>
                <w:sz w:val="18"/>
              </w:rPr>
            </w:pPr>
          </w:p>
          <w:p>
            <w:pPr>
              <w:pStyle w:val="TableParagraph"/>
              <w:spacing w:before="1"/>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78" w:hRule="atLeast"/>
        </w:trPr>
        <w:tc>
          <w:tcPr>
            <w:tcW w:w="538" w:type="dxa"/>
            <w:vMerge w:val="restart"/>
          </w:tcPr>
          <w:p>
            <w:pPr>
              <w:pStyle w:val="TableParagraph"/>
              <w:spacing w:line="268" w:lineRule="exact"/>
              <w:ind w:left="13"/>
              <w:rPr>
                <w:sz w:val="24"/>
              </w:rPr>
            </w:pPr>
            <w:r>
              <w:rPr>
                <w:spacing w:val="-5"/>
                <w:sz w:val="24"/>
              </w:rPr>
              <w:t>1.1</w:t>
            </w:r>
          </w:p>
          <w:p>
            <w:pPr>
              <w:pStyle w:val="TableParagraph"/>
              <w:spacing w:line="275" w:lineRule="exact" w:before="2"/>
              <w:ind w:left="13" w:right="2"/>
              <w:rPr>
                <w:sz w:val="24"/>
              </w:rPr>
            </w:pPr>
            <w:r>
              <w:rPr>
                <w:spacing w:val="-5"/>
                <w:sz w:val="24"/>
              </w:rPr>
              <w:t>.1.</w:t>
            </w:r>
          </w:p>
          <w:p>
            <w:pPr>
              <w:pStyle w:val="TableParagraph"/>
              <w:spacing w:line="275" w:lineRule="exact"/>
              <w:ind w:left="13" w:right="9"/>
              <w:rPr>
                <w:sz w:val="24"/>
              </w:rPr>
            </w:pPr>
            <w:r>
              <w:rPr>
                <w:spacing w:val="-10"/>
                <w:sz w:val="24"/>
              </w:rPr>
              <w:t>1</w:t>
            </w:r>
          </w:p>
        </w:tc>
        <w:tc>
          <w:tcPr>
            <w:tcW w:w="1417" w:type="dxa"/>
            <w:vMerge w:val="restart"/>
          </w:tcPr>
          <w:p>
            <w:pPr>
              <w:pStyle w:val="TableParagraph"/>
              <w:spacing w:line="242" w:lineRule="auto"/>
              <w:ind w:left="105"/>
              <w:jc w:val="left"/>
              <w:rPr>
                <w:sz w:val="24"/>
              </w:rPr>
            </w:pPr>
            <w:r>
              <w:rPr>
                <w:spacing w:val="-2"/>
                <w:sz w:val="24"/>
              </w:rPr>
              <w:t>Мероприят </w:t>
            </w:r>
            <w:r>
              <w:rPr>
                <w:sz w:val="24"/>
              </w:rPr>
              <w:t>ие № 1</w:t>
            </w:r>
          </w:p>
          <w:p>
            <w:pPr>
              <w:pStyle w:val="TableParagraph"/>
              <w:ind w:left="105"/>
              <w:jc w:val="left"/>
              <w:rPr>
                <w:sz w:val="24"/>
              </w:rPr>
            </w:pPr>
            <w:r>
              <w:rPr>
                <w:spacing w:val="-2"/>
                <w:sz w:val="24"/>
              </w:rPr>
              <w:t>«Обеспече </w:t>
            </w:r>
            <w:r>
              <w:rPr>
                <w:spacing w:val="-4"/>
                <w:sz w:val="24"/>
              </w:rPr>
              <w:t>ние </w:t>
            </w:r>
            <w:r>
              <w:rPr>
                <w:spacing w:val="-2"/>
                <w:sz w:val="24"/>
              </w:rPr>
              <w:t>функциони рования информаци онных</w:t>
            </w:r>
          </w:p>
          <w:p>
            <w:pPr>
              <w:pStyle w:val="TableParagraph"/>
              <w:ind w:left="105"/>
              <w:jc w:val="left"/>
              <w:rPr>
                <w:sz w:val="24"/>
              </w:rPr>
            </w:pPr>
            <w:r>
              <w:rPr>
                <w:sz w:val="24"/>
              </w:rPr>
              <w:t>систем и </w:t>
            </w:r>
            <w:r>
              <w:rPr>
                <w:spacing w:val="-2"/>
                <w:sz w:val="24"/>
              </w:rPr>
              <w:t>программн </w:t>
            </w:r>
            <w:r>
              <w:rPr>
                <w:spacing w:val="-4"/>
                <w:sz w:val="24"/>
              </w:rPr>
              <w:t>ого </w:t>
            </w:r>
            <w:r>
              <w:rPr>
                <w:spacing w:val="-2"/>
                <w:sz w:val="24"/>
              </w:rPr>
              <w:t>обеспечени </w:t>
            </w:r>
            <w:r>
              <w:rPr>
                <w:spacing w:val="-6"/>
                <w:sz w:val="24"/>
              </w:rPr>
              <w:t>я»</w:t>
            </w:r>
          </w:p>
        </w:tc>
        <w:tc>
          <w:tcPr>
            <w:tcW w:w="1417" w:type="dxa"/>
          </w:tcPr>
          <w:p>
            <w:pPr>
              <w:pStyle w:val="TableParagraph"/>
              <w:spacing w:line="258" w:lineRule="exact"/>
              <w:ind w:left="109"/>
              <w:jc w:val="left"/>
              <w:rPr>
                <w:sz w:val="24"/>
              </w:rPr>
            </w:pPr>
            <w:r>
              <w:rPr>
                <w:spacing w:val="-2"/>
                <w:sz w:val="24"/>
              </w:rPr>
              <w:t>Всего</w:t>
            </w:r>
          </w:p>
        </w:tc>
        <w:tc>
          <w:tcPr>
            <w:tcW w:w="1421" w:type="dxa"/>
          </w:tcPr>
          <w:p>
            <w:pPr>
              <w:pStyle w:val="TableParagraph"/>
              <w:spacing w:before="29"/>
              <w:ind w:left="84" w:right="78"/>
              <w:rPr>
                <w:sz w:val="18"/>
              </w:rPr>
            </w:pPr>
            <w:r>
              <w:rPr>
                <w:sz w:val="18"/>
              </w:rPr>
              <w:t>408 </w:t>
            </w:r>
            <w:r>
              <w:rPr>
                <w:spacing w:val="-2"/>
                <w:sz w:val="18"/>
              </w:rPr>
              <w:t>170,26</w:t>
            </w:r>
          </w:p>
        </w:tc>
        <w:tc>
          <w:tcPr>
            <w:tcW w:w="990" w:type="dxa"/>
          </w:tcPr>
          <w:p>
            <w:pPr>
              <w:pStyle w:val="TableParagraph"/>
              <w:spacing w:before="29"/>
              <w:ind w:left="30" w:right="20"/>
              <w:rPr>
                <w:sz w:val="18"/>
              </w:rPr>
            </w:pPr>
            <w:r>
              <w:rPr>
                <w:sz w:val="18"/>
              </w:rPr>
              <w:t>51</w:t>
            </w:r>
            <w:r>
              <w:rPr>
                <w:spacing w:val="4"/>
                <w:sz w:val="18"/>
              </w:rPr>
              <w:t> </w:t>
            </w:r>
            <w:r>
              <w:rPr>
                <w:spacing w:val="-2"/>
                <w:sz w:val="18"/>
              </w:rPr>
              <w:t>725,74</w:t>
            </w:r>
          </w:p>
        </w:tc>
        <w:tc>
          <w:tcPr>
            <w:tcW w:w="995" w:type="dxa"/>
          </w:tcPr>
          <w:p>
            <w:pPr>
              <w:pStyle w:val="TableParagraph"/>
              <w:spacing w:before="29"/>
              <w:ind w:left="33" w:right="21"/>
              <w:rPr>
                <w:sz w:val="18"/>
              </w:rPr>
            </w:pPr>
            <w:r>
              <w:rPr>
                <w:sz w:val="18"/>
              </w:rPr>
              <w:t>46</w:t>
            </w:r>
            <w:r>
              <w:rPr>
                <w:spacing w:val="3"/>
                <w:sz w:val="18"/>
              </w:rPr>
              <w:t> </w:t>
            </w:r>
            <w:r>
              <w:rPr>
                <w:spacing w:val="-2"/>
                <w:sz w:val="18"/>
              </w:rPr>
              <w:t>200,00</w:t>
            </w:r>
          </w:p>
        </w:tc>
        <w:tc>
          <w:tcPr>
            <w:tcW w:w="995" w:type="dxa"/>
          </w:tcPr>
          <w:p>
            <w:pPr>
              <w:pStyle w:val="TableParagraph"/>
              <w:spacing w:before="29"/>
              <w:ind w:left="32" w:right="26"/>
              <w:rPr>
                <w:sz w:val="18"/>
              </w:rPr>
            </w:pPr>
            <w:r>
              <w:rPr>
                <w:spacing w:val="-2"/>
                <w:sz w:val="18"/>
              </w:rPr>
              <w:t>56394,52</w:t>
            </w:r>
          </w:p>
        </w:tc>
        <w:tc>
          <w:tcPr>
            <w:tcW w:w="991" w:type="dxa"/>
          </w:tcPr>
          <w:p>
            <w:pPr>
              <w:pStyle w:val="TableParagraph"/>
              <w:spacing w:before="29"/>
              <w:ind w:left="31" w:right="19"/>
              <w:rPr>
                <w:sz w:val="18"/>
              </w:rPr>
            </w:pPr>
            <w:r>
              <w:rPr>
                <w:sz w:val="18"/>
              </w:rPr>
              <w:t>48</w:t>
            </w:r>
            <w:r>
              <w:rPr>
                <w:spacing w:val="3"/>
                <w:sz w:val="18"/>
              </w:rPr>
              <w:t> </w:t>
            </w:r>
            <w:r>
              <w:rPr>
                <w:spacing w:val="-2"/>
                <w:sz w:val="18"/>
              </w:rPr>
              <w:t>960,00</w:t>
            </w:r>
          </w:p>
        </w:tc>
        <w:tc>
          <w:tcPr>
            <w:tcW w:w="995" w:type="dxa"/>
          </w:tcPr>
          <w:p>
            <w:pPr>
              <w:pStyle w:val="TableParagraph"/>
              <w:spacing w:before="29"/>
              <w:ind w:left="32" w:right="28"/>
              <w:rPr>
                <w:sz w:val="18"/>
              </w:rPr>
            </w:pPr>
            <w:r>
              <w:rPr>
                <w:sz w:val="18"/>
              </w:rPr>
              <w:t>56</w:t>
            </w:r>
            <w:r>
              <w:rPr>
                <w:spacing w:val="4"/>
                <w:sz w:val="18"/>
              </w:rPr>
              <w:t> </w:t>
            </w:r>
            <w:r>
              <w:rPr>
                <w:spacing w:val="-2"/>
                <w:sz w:val="18"/>
              </w:rPr>
              <w:t>660,00</w:t>
            </w:r>
          </w:p>
        </w:tc>
        <w:tc>
          <w:tcPr>
            <w:tcW w:w="996" w:type="dxa"/>
          </w:tcPr>
          <w:p>
            <w:pPr>
              <w:pStyle w:val="TableParagraph"/>
              <w:spacing w:before="29"/>
              <w:ind w:left="2"/>
              <w:rPr>
                <w:sz w:val="18"/>
              </w:rPr>
            </w:pPr>
            <w:r>
              <w:rPr>
                <w:sz w:val="18"/>
              </w:rPr>
              <w:t>58</w:t>
            </w:r>
            <w:r>
              <w:rPr>
                <w:spacing w:val="4"/>
                <w:sz w:val="18"/>
              </w:rPr>
              <w:t> </w:t>
            </w:r>
            <w:r>
              <w:rPr>
                <w:spacing w:val="-2"/>
                <w:sz w:val="18"/>
              </w:rPr>
              <w:t>900,00</w:t>
            </w:r>
          </w:p>
        </w:tc>
        <w:tc>
          <w:tcPr>
            <w:tcW w:w="996" w:type="dxa"/>
          </w:tcPr>
          <w:p>
            <w:pPr>
              <w:pStyle w:val="TableParagraph"/>
              <w:spacing w:before="29"/>
              <w:rPr>
                <w:sz w:val="18"/>
              </w:rPr>
            </w:pPr>
            <w:r>
              <w:rPr>
                <w:sz w:val="18"/>
              </w:rPr>
              <w:t>89</w:t>
            </w:r>
            <w:r>
              <w:rPr>
                <w:spacing w:val="4"/>
                <w:sz w:val="18"/>
              </w:rPr>
              <w:t> </w:t>
            </w:r>
            <w:r>
              <w:rPr>
                <w:spacing w:val="-2"/>
                <w:sz w:val="18"/>
              </w:rPr>
              <w:t>330,00</w:t>
            </w:r>
          </w:p>
        </w:tc>
        <w:tc>
          <w:tcPr>
            <w:tcW w:w="1702" w:type="dxa"/>
            <w:vMerge w:val="restart"/>
          </w:tcPr>
          <w:p>
            <w:pPr>
              <w:pStyle w:val="TableParagraph"/>
              <w:ind w:left="122" w:right="138" w:hanging="9"/>
              <w:rPr>
                <w:sz w:val="24"/>
              </w:rPr>
            </w:pPr>
            <w:r>
              <w:rPr>
                <w:spacing w:val="-2"/>
                <w:sz w:val="24"/>
              </w:rPr>
              <w:t>приобретение </w:t>
            </w:r>
            <w:r>
              <w:rPr>
                <w:sz w:val="24"/>
              </w:rPr>
              <w:t>и продление </w:t>
            </w:r>
            <w:r>
              <w:rPr>
                <w:spacing w:val="-2"/>
                <w:sz w:val="24"/>
              </w:rPr>
              <w:t>информацион </w:t>
            </w:r>
            <w:r>
              <w:rPr>
                <w:sz w:val="24"/>
              </w:rPr>
              <w:t>ных услуг,</w:t>
            </w:r>
          </w:p>
          <w:p>
            <w:pPr>
              <w:pStyle w:val="TableParagraph"/>
              <w:ind w:left="93" w:right="113" w:hanging="1"/>
              <w:rPr>
                <w:sz w:val="24"/>
              </w:rPr>
            </w:pPr>
            <w:r>
              <w:rPr>
                <w:spacing w:val="-2"/>
                <w:sz w:val="24"/>
              </w:rPr>
              <w:t>программного обеспечения, сопровождени </w:t>
            </w:r>
            <w:r>
              <w:rPr>
                <w:sz w:val="24"/>
              </w:rPr>
              <w:t>е программ </w:t>
            </w:r>
            <w:r>
              <w:rPr>
                <w:spacing w:val="-4"/>
                <w:sz w:val="24"/>
              </w:rPr>
              <w:t>(«АС</w:t>
            </w:r>
          </w:p>
          <w:p>
            <w:pPr>
              <w:pStyle w:val="TableParagraph"/>
              <w:spacing w:line="275" w:lineRule="exact"/>
              <w:ind w:left="78" w:right="101"/>
              <w:rPr>
                <w:sz w:val="24"/>
              </w:rPr>
            </w:pPr>
            <w:r>
              <w:rPr>
                <w:spacing w:val="-2"/>
                <w:sz w:val="24"/>
              </w:rPr>
              <w:t>Бюджет»,</w:t>
            </w:r>
          </w:p>
          <w:p>
            <w:pPr>
              <w:pStyle w:val="TableParagraph"/>
              <w:spacing w:line="275" w:lineRule="exact"/>
              <w:ind w:left="78" w:right="100"/>
              <w:rPr>
                <w:sz w:val="24"/>
              </w:rPr>
            </w:pPr>
            <w:r>
              <w:rPr>
                <w:spacing w:val="-4"/>
                <w:sz w:val="24"/>
              </w:rPr>
              <w:t>«АРМ</w:t>
            </w:r>
          </w:p>
          <w:p>
            <w:pPr>
              <w:pStyle w:val="TableParagraph"/>
              <w:spacing w:line="237" w:lineRule="auto"/>
              <w:ind w:left="93" w:right="115" w:hanging="6"/>
              <w:rPr>
                <w:sz w:val="24"/>
              </w:rPr>
            </w:pPr>
            <w:r>
              <w:rPr>
                <w:spacing w:val="-2"/>
                <w:sz w:val="24"/>
              </w:rPr>
              <w:t>Муниципал»), приобретение,</w:t>
            </w:r>
          </w:p>
          <w:p>
            <w:pPr>
              <w:pStyle w:val="TableParagraph"/>
              <w:spacing w:line="261" w:lineRule="exact" w:before="3"/>
              <w:ind w:left="81" w:right="100"/>
              <w:rPr>
                <w:sz w:val="24"/>
              </w:rPr>
            </w:pPr>
            <w:r>
              <w:rPr>
                <w:spacing w:val="-2"/>
                <w:sz w:val="24"/>
              </w:rPr>
              <w:t>сопровождени</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Бюджет</w:t>
            </w:r>
          </w:p>
          <w:p>
            <w:pPr>
              <w:pStyle w:val="TableParagraph"/>
              <w:spacing w:line="265" w:lineRule="exact"/>
              <w:ind w:left="109"/>
              <w:jc w:val="left"/>
              <w:rPr>
                <w:sz w:val="24"/>
              </w:rPr>
            </w:pPr>
            <w:r>
              <w:rPr>
                <w:spacing w:val="-2"/>
                <w:sz w:val="24"/>
              </w:rPr>
              <w:t>поселения</w:t>
            </w:r>
          </w:p>
        </w:tc>
        <w:tc>
          <w:tcPr>
            <w:tcW w:w="1421" w:type="dxa"/>
          </w:tcPr>
          <w:p>
            <w:pPr>
              <w:pStyle w:val="TableParagraph"/>
              <w:spacing w:before="167"/>
              <w:ind w:left="84" w:right="78"/>
              <w:rPr>
                <w:sz w:val="18"/>
              </w:rPr>
            </w:pPr>
            <w:r>
              <w:rPr>
                <w:sz w:val="18"/>
              </w:rPr>
              <w:t>408 </w:t>
            </w:r>
            <w:r>
              <w:rPr>
                <w:spacing w:val="-2"/>
                <w:sz w:val="18"/>
              </w:rPr>
              <w:t>170,26</w:t>
            </w:r>
          </w:p>
        </w:tc>
        <w:tc>
          <w:tcPr>
            <w:tcW w:w="990" w:type="dxa"/>
          </w:tcPr>
          <w:p>
            <w:pPr>
              <w:pStyle w:val="TableParagraph"/>
              <w:spacing w:before="167"/>
              <w:ind w:left="30" w:right="20"/>
              <w:rPr>
                <w:sz w:val="18"/>
              </w:rPr>
            </w:pPr>
            <w:r>
              <w:rPr>
                <w:sz w:val="18"/>
              </w:rPr>
              <w:t>51</w:t>
            </w:r>
            <w:r>
              <w:rPr>
                <w:spacing w:val="4"/>
                <w:sz w:val="18"/>
              </w:rPr>
              <w:t> </w:t>
            </w:r>
            <w:r>
              <w:rPr>
                <w:spacing w:val="-2"/>
                <w:sz w:val="18"/>
              </w:rPr>
              <w:t>725,74</w:t>
            </w:r>
          </w:p>
        </w:tc>
        <w:tc>
          <w:tcPr>
            <w:tcW w:w="995" w:type="dxa"/>
          </w:tcPr>
          <w:p>
            <w:pPr>
              <w:pStyle w:val="TableParagraph"/>
              <w:spacing w:before="167"/>
              <w:ind w:left="33" w:right="21"/>
              <w:rPr>
                <w:sz w:val="18"/>
              </w:rPr>
            </w:pPr>
            <w:r>
              <w:rPr>
                <w:sz w:val="18"/>
              </w:rPr>
              <w:t>46</w:t>
            </w:r>
            <w:r>
              <w:rPr>
                <w:spacing w:val="3"/>
                <w:sz w:val="18"/>
              </w:rPr>
              <w:t> </w:t>
            </w:r>
            <w:r>
              <w:rPr>
                <w:spacing w:val="-2"/>
                <w:sz w:val="18"/>
              </w:rPr>
              <w:t>200,00</w:t>
            </w:r>
          </w:p>
        </w:tc>
        <w:tc>
          <w:tcPr>
            <w:tcW w:w="995" w:type="dxa"/>
          </w:tcPr>
          <w:p>
            <w:pPr>
              <w:pStyle w:val="TableParagraph"/>
              <w:spacing w:before="167"/>
              <w:ind w:left="32" w:right="26"/>
              <w:rPr>
                <w:sz w:val="18"/>
              </w:rPr>
            </w:pPr>
            <w:r>
              <w:rPr>
                <w:spacing w:val="-2"/>
                <w:sz w:val="18"/>
              </w:rPr>
              <w:t>56394,52</w:t>
            </w:r>
          </w:p>
        </w:tc>
        <w:tc>
          <w:tcPr>
            <w:tcW w:w="991" w:type="dxa"/>
          </w:tcPr>
          <w:p>
            <w:pPr>
              <w:pStyle w:val="TableParagraph"/>
              <w:spacing w:before="167"/>
              <w:ind w:left="31" w:right="19"/>
              <w:rPr>
                <w:sz w:val="18"/>
              </w:rPr>
            </w:pPr>
            <w:r>
              <w:rPr>
                <w:sz w:val="18"/>
              </w:rPr>
              <w:t>48</w:t>
            </w:r>
            <w:r>
              <w:rPr>
                <w:spacing w:val="3"/>
                <w:sz w:val="18"/>
              </w:rPr>
              <w:t> </w:t>
            </w:r>
            <w:r>
              <w:rPr>
                <w:spacing w:val="-2"/>
                <w:sz w:val="18"/>
              </w:rPr>
              <w:t>960,00</w:t>
            </w:r>
          </w:p>
        </w:tc>
        <w:tc>
          <w:tcPr>
            <w:tcW w:w="995" w:type="dxa"/>
          </w:tcPr>
          <w:p>
            <w:pPr>
              <w:pStyle w:val="TableParagraph"/>
              <w:spacing w:before="167"/>
              <w:ind w:left="32" w:right="28"/>
              <w:rPr>
                <w:sz w:val="18"/>
              </w:rPr>
            </w:pPr>
            <w:r>
              <w:rPr>
                <w:sz w:val="18"/>
              </w:rPr>
              <w:t>56</w:t>
            </w:r>
            <w:r>
              <w:rPr>
                <w:spacing w:val="4"/>
                <w:sz w:val="18"/>
              </w:rPr>
              <w:t> </w:t>
            </w:r>
            <w:r>
              <w:rPr>
                <w:spacing w:val="-2"/>
                <w:sz w:val="18"/>
              </w:rPr>
              <w:t>660,00</w:t>
            </w:r>
          </w:p>
        </w:tc>
        <w:tc>
          <w:tcPr>
            <w:tcW w:w="996" w:type="dxa"/>
          </w:tcPr>
          <w:p>
            <w:pPr>
              <w:pStyle w:val="TableParagraph"/>
              <w:spacing w:before="167"/>
              <w:ind w:left="2"/>
              <w:rPr>
                <w:sz w:val="18"/>
              </w:rPr>
            </w:pPr>
            <w:r>
              <w:rPr>
                <w:sz w:val="18"/>
              </w:rPr>
              <w:t>58</w:t>
            </w:r>
            <w:r>
              <w:rPr>
                <w:spacing w:val="4"/>
                <w:sz w:val="18"/>
              </w:rPr>
              <w:t> </w:t>
            </w:r>
            <w:r>
              <w:rPr>
                <w:spacing w:val="-2"/>
                <w:sz w:val="18"/>
              </w:rPr>
              <w:t>900,00</w:t>
            </w:r>
          </w:p>
        </w:tc>
        <w:tc>
          <w:tcPr>
            <w:tcW w:w="996" w:type="dxa"/>
          </w:tcPr>
          <w:p>
            <w:pPr>
              <w:pStyle w:val="TableParagraph"/>
              <w:spacing w:before="167"/>
              <w:rPr>
                <w:sz w:val="18"/>
              </w:rPr>
            </w:pPr>
            <w:r>
              <w:rPr>
                <w:sz w:val="18"/>
              </w:rPr>
              <w:t>89</w:t>
            </w:r>
            <w:r>
              <w:rPr>
                <w:spacing w:val="4"/>
                <w:sz w:val="18"/>
              </w:rPr>
              <w:t> </w:t>
            </w:r>
            <w:r>
              <w:rPr>
                <w:spacing w:val="-2"/>
                <w:sz w:val="18"/>
              </w:rPr>
              <w:t>330,00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2"/>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2"/>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8"/>
              <w:ind w:left="89" w:right="78"/>
              <w:rPr>
                <w:sz w:val="18"/>
              </w:rPr>
            </w:pPr>
            <w:r>
              <w:rPr>
                <w:spacing w:val="-4"/>
                <w:sz w:val="18"/>
              </w:rPr>
              <w:t>0,00</w:t>
            </w:r>
          </w:p>
        </w:tc>
        <w:tc>
          <w:tcPr>
            <w:tcW w:w="990" w:type="dxa"/>
          </w:tcPr>
          <w:p>
            <w:pPr>
              <w:pStyle w:val="TableParagraph"/>
              <w:spacing w:before="168"/>
              <w:ind w:left="30" w:right="20"/>
              <w:rPr>
                <w:sz w:val="18"/>
              </w:rPr>
            </w:pPr>
            <w:r>
              <w:rPr>
                <w:spacing w:val="-4"/>
                <w:sz w:val="18"/>
              </w:rPr>
              <w:t>0,00</w:t>
            </w:r>
          </w:p>
        </w:tc>
        <w:tc>
          <w:tcPr>
            <w:tcW w:w="995" w:type="dxa"/>
          </w:tcPr>
          <w:p>
            <w:pPr>
              <w:pStyle w:val="TableParagraph"/>
              <w:spacing w:before="168"/>
              <w:ind w:left="34" w:right="21"/>
              <w:rPr>
                <w:sz w:val="18"/>
              </w:rPr>
            </w:pPr>
            <w:r>
              <w:rPr>
                <w:spacing w:val="-4"/>
                <w:sz w:val="18"/>
              </w:rPr>
              <w:t>0,00</w:t>
            </w:r>
          </w:p>
        </w:tc>
        <w:tc>
          <w:tcPr>
            <w:tcW w:w="995" w:type="dxa"/>
          </w:tcPr>
          <w:p>
            <w:pPr>
              <w:pStyle w:val="TableParagraph"/>
              <w:spacing w:before="168"/>
              <w:ind w:left="32" w:right="21"/>
              <w:rPr>
                <w:sz w:val="18"/>
              </w:rPr>
            </w:pPr>
            <w:r>
              <w:rPr>
                <w:spacing w:val="-4"/>
                <w:sz w:val="18"/>
              </w:rPr>
              <w:t>0,00</w:t>
            </w:r>
          </w:p>
        </w:tc>
        <w:tc>
          <w:tcPr>
            <w:tcW w:w="991" w:type="dxa"/>
          </w:tcPr>
          <w:p>
            <w:pPr>
              <w:pStyle w:val="TableParagraph"/>
              <w:spacing w:before="168"/>
              <w:ind w:left="31" w:right="19"/>
              <w:rPr>
                <w:sz w:val="18"/>
              </w:rPr>
            </w:pPr>
            <w:r>
              <w:rPr>
                <w:spacing w:val="-4"/>
                <w:sz w:val="18"/>
              </w:rPr>
              <w:t>0,00</w:t>
            </w:r>
          </w:p>
        </w:tc>
        <w:tc>
          <w:tcPr>
            <w:tcW w:w="995" w:type="dxa"/>
          </w:tcPr>
          <w:p>
            <w:pPr>
              <w:pStyle w:val="TableParagraph"/>
              <w:spacing w:before="168"/>
              <w:ind w:left="32" w:right="28"/>
              <w:rPr>
                <w:sz w:val="18"/>
              </w:rPr>
            </w:pPr>
            <w:r>
              <w:rPr>
                <w:spacing w:val="-4"/>
                <w:sz w:val="18"/>
              </w:rPr>
              <w:t>0,00</w:t>
            </w:r>
          </w:p>
        </w:tc>
        <w:tc>
          <w:tcPr>
            <w:tcW w:w="996" w:type="dxa"/>
          </w:tcPr>
          <w:p>
            <w:pPr>
              <w:pStyle w:val="TableParagraph"/>
              <w:spacing w:before="168"/>
              <w:ind w:left="2"/>
              <w:rPr>
                <w:sz w:val="18"/>
              </w:rPr>
            </w:pPr>
            <w:r>
              <w:rPr>
                <w:spacing w:val="-4"/>
                <w:sz w:val="18"/>
              </w:rPr>
              <w:t>0,00</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189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spacing w:before="2"/>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2"/>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2"/>
              <w:jc w:val="left"/>
              <w:rPr>
                <w:b/>
                <w:sz w:val="18"/>
              </w:rPr>
            </w:pPr>
          </w:p>
          <w:p>
            <w:pPr>
              <w:pStyle w:val="TableParagraph"/>
              <w:ind w:left="30" w:right="20"/>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2"/>
              <w:jc w:val="left"/>
              <w:rPr>
                <w:b/>
                <w:sz w:val="18"/>
              </w:rPr>
            </w:pPr>
          </w:p>
          <w:p>
            <w:pPr>
              <w:pStyle w:val="TableParagraph"/>
              <w:ind w:left="34" w:right="21"/>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2"/>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2"/>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2"/>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2"/>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2"/>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1712">
                <wp:simplePos x="0" y="0"/>
                <wp:positionH relativeFrom="page">
                  <wp:posOffset>10236060</wp:posOffset>
                </wp:positionH>
                <wp:positionV relativeFrom="page">
                  <wp:posOffset>3679952</wp:posOffset>
                </wp:positionV>
                <wp:extent cx="221615" cy="2025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21615" cy="202565"/>
                        </a:xfrm>
                        <a:prstGeom prst="rect">
                          <a:avLst/>
                        </a:prstGeom>
                      </wps:spPr>
                      <wps:txbx>
                        <w:txbxContent>
                          <w:p>
                            <w:pPr>
                              <w:pStyle w:val="BodyText"/>
                              <w:spacing w:before="6"/>
                              <w:ind w:left="20"/>
                            </w:pPr>
                            <w:r>
                              <w:rPr>
                                <w:spacing w:val="-5"/>
                              </w:rPr>
                              <w:t>10</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1712" type="#_x0000_t202" id="docshape11" filled="false" stroked="false">
                <v:textbox inset="0,0,0,0" style="layout-flow:vertical">
                  <w:txbxContent>
                    <w:p>
                      <w:pPr>
                        <w:pStyle w:val="BodyText"/>
                        <w:spacing w:before="6"/>
                        <w:ind w:left="20"/>
                      </w:pPr>
                      <w:r>
                        <w:rPr>
                          <w:spacing w:val="-5"/>
                        </w:rPr>
                        <w:t>10</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left="88" w:right="82"/>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left="30" w:right="29"/>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273" w:hRule="atLeast"/>
        </w:trPr>
        <w:tc>
          <w:tcPr>
            <w:tcW w:w="538" w:type="dxa"/>
          </w:tcPr>
          <w:p>
            <w:pPr>
              <w:pStyle w:val="TableParagraph"/>
              <w:jc w:val="left"/>
              <w:rPr>
                <w:sz w:val="20"/>
              </w:rPr>
            </w:pPr>
          </w:p>
        </w:tc>
        <w:tc>
          <w:tcPr>
            <w:tcW w:w="1417" w:type="dxa"/>
          </w:tcPr>
          <w:p>
            <w:pPr>
              <w:pStyle w:val="TableParagraph"/>
              <w:jc w:val="left"/>
              <w:rPr>
                <w:sz w:val="20"/>
              </w:rPr>
            </w:pPr>
          </w:p>
        </w:tc>
        <w:tc>
          <w:tcPr>
            <w:tcW w:w="1417" w:type="dxa"/>
          </w:tcPr>
          <w:p>
            <w:pPr>
              <w:pStyle w:val="TableParagraph"/>
              <w:jc w:val="left"/>
              <w:rPr>
                <w:sz w:val="20"/>
              </w:rPr>
            </w:pPr>
          </w:p>
        </w:tc>
        <w:tc>
          <w:tcPr>
            <w:tcW w:w="1421" w:type="dxa"/>
          </w:tcPr>
          <w:p>
            <w:pPr>
              <w:pStyle w:val="TableParagraph"/>
              <w:jc w:val="left"/>
              <w:rPr>
                <w:sz w:val="20"/>
              </w:rPr>
            </w:pPr>
          </w:p>
        </w:tc>
        <w:tc>
          <w:tcPr>
            <w:tcW w:w="990" w:type="dxa"/>
          </w:tcPr>
          <w:p>
            <w:pPr>
              <w:pStyle w:val="TableParagraph"/>
              <w:jc w:val="left"/>
              <w:rPr>
                <w:sz w:val="20"/>
              </w:rPr>
            </w:pPr>
          </w:p>
        </w:tc>
        <w:tc>
          <w:tcPr>
            <w:tcW w:w="995" w:type="dxa"/>
          </w:tcPr>
          <w:p>
            <w:pPr>
              <w:pStyle w:val="TableParagraph"/>
              <w:jc w:val="left"/>
              <w:rPr>
                <w:sz w:val="20"/>
              </w:rPr>
            </w:pPr>
          </w:p>
        </w:tc>
        <w:tc>
          <w:tcPr>
            <w:tcW w:w="995" w:type="dxa"/>
          </w:tcPr>
          <w:p>
            <w:pPr>
              <w:pStyle w:val="TableParagraph"/>
              <w:jc w:val="left"/>
              <w:rPr>
                <w:sz w:val="20"/>
              </w:rPr>
            </w:pPr>
          </w:p>
        </w:tc>
        <w:tc>
          <w:tcPr>
            <w:tcW w:w="991" w:type="dxa"/>
          </w:tcPr>
          <w:p>
            <w:pPr>
              <w:pStyle w:val="TableParagraph"/>
              <w:jc w:val="left"/>
              <w:rPr>
                <w:sz w:val="20"/>
              </w:rPr>
            </w:pPr>
          </w:p>
        </w:tc>
        <w:tc>
          <w:tcPr>
            <w:tcW w:w="995" w:type="dxa"/>
          </w:tcPr>
          <w:p>
            <w:pPr>
              <w:pStyle w:val="TableParagraph"/>
              <w:jc w:val="left"/>
              <w:rPr>
                <w:sz w:val="20"/>
              </w:rPr>
            </w:pPr>
          </w:p>
        </w:tc>
        <w:tc>
          <w:tcPr>
            <w:tcW w:w="996" w:type="dxa"/>
          </w:tcPr>
          <w:p>
            <w:pPr>
              <w:pStyle w:val="TableParagraph"/>
              <w:jc w:val="left"/>
              <w:rPr>
                <w:sz w:val="20"/>
              </w:rPr>
            </w:pPr>
          </w:p>
        </w:tc>
        <w:tc>
          <w:tcPr>
            <w:tcW w:w="996" w:type="dxa"/>
          </w:tcPr>
          <w:p>
            <w:pPr>
              <w:pStyle w:val="TableParagraph"/>
              <w:jc w:val="left"/>
              <w:rPr>
                <w:sz w:val="20"/>
              </w:rPr>
            </w:pPr>
          </w:p>
        </w:tc>
        <w:tc>
          <w:tcPr>
            <w:tcW w:w="1702" w:type="dxa"/>
          </w:tcPr>
          <w:p>
            <w:pPr>
              <w:pStyle w:val="TableParagraph"/>
              <w:spacing w:line="253" w:lineRule="exact"/>
              <w:ind w:left="82" w:right="100"/>
              <w:rPr>
                <w:sz w:val="24"/>
              </w:rPr>
            </w:pPr>
            <w:r>
              <w:rPr>
                <w:sz w:val="24"/>
              </w:rPr>
              <w:t>е</w:t>
            </w:r>
            <w:r>
              <w:rPr>
                <w:spacing w:val="63"/>
                <w:sz w:val="24"/>
              </w:rPr>
              <w:t> </w:t>
            </w:r>
            <w:r>
              <w:rPr>
                <w:spacing w:val="-5"/>
                <w:sz w:val="24"/>
              </w:rPr>
              <w:t>ЭЦП</w:t>
            </w:r>
          </w:p>
        </w:tc>
        <w:tc>
          <w:tcPr>
            <w:tcW w:w="1563" w:type="dxa"/>
          </w:tcPr>
          <w:p>
            <w:pPr>
              <w:pStyle w:val="TableParagraph"/>
              <w:jc w:val="left"/>
              <w:rPr>
                <w:sz w:val="20"/>
              </w:rPr>
            </w:pPr>
          </w:p>
        </w:tc>
      </w:tr>
      <w:tr>
        <w:trPr>
          <w:trHeight w:val="278" w:hRule="atLeast"/>
        </w:trPr>
        <w:tc>
          <w:tcPr>
            <w:tcW w:w="538" w:type="dxa"/>
            <w:vMerge w:val="restart"/>
          </w:tcPr>
          <w:p>
            <w:pPr>
              <w:pStyle w:val="TableParagraph"/>
              <w:spacing w:line="268" w:lineRule="exact"/>
              <w:ind w:left="13"/>
              <w:rPr>
                <w:sz w:val="24"/>
              </w:rPr>
            </w:pPr>
            <w:r>
              <w:rPr>
                <w:spacing w:val="-5"/>
                <w:sz w:val="24"/>
              </w:rPr>
              <w:t>1.1</w:t>
            </w:r>
          </w:p>
          <w:p>
            <w:pPr>
              <w:pStyle w:val="TableParagraph"/>
              <w:spacing w:line="275" w:lineRule="exact" w:before="2"/>
              <w:ind w:left="13" w:right="2"/>
              <w:rPr>
                <w:sz w:val="24"/>
              </w:rPr>
            </w:pPr>
            <w:r>
              <w:rPr>
                <w:spacing w:val="-5"/>
                <w:sz w:val="24"/>
              </w:rPr>
              <w:t>.1.</w:t>
            </w:r>
          </w:p>
          <w:p>
            <w:pPr>
              <w:pStyle w:val="TableParagraph"/>
              <w:spacing w:line="275" w:lineRule="exact"/>
              <w:ind w:left="13" w:right="9"/>
              <w:rPr>
                <w:sz w:val="24"/>
              </w:rPr>
            </w:pPr>
            <w:r>
              <w:rPr>
                <w:spacing w:val="-10"/>
                <w:sz w:val="24"/>
              </w:rPr>
              <w:t>2</w:t>
            </w:r>
          </w:p>
        </w:tc>
        <w:tc>
          <w:tcPr>
            <w:tcW w:w="1417" w:type="dxa"/>
            <w:vMerge w:val="restart"/>
          </w:tcPr>
          <w:p>
            <w:pPr>
              <w:pStyle w:val="TableParagraph"/>
              <w:spacing w:line="242" w:lineRule="auto"/>
              <w:ind w:left="105"/>
              <w:jc w:val="left"/>
              <w:rPr>
                <w:sz w:val="24"/>
              </w:rPr>
            </w:pPr>
            <w:r>
              <w:rPr>
                <w:spacing w:val="-2"/>
                <w:sz w:val="24"/>
              </w:rPr>
              <w:t>Мероприят </w:t>
            </w:r>
            <w:r>
              <w:rPr>
                <w:sz w:val="24"/>
              </w:rPr>
              <w:t>ие № 2</w:t>
            </w:r>
          </w:p>
          <w:p>
            <w:pPr>
              <w:pStyle w:val="TableParagraph"/>
              <w:ind w:left="105" w:right="109"/>
              <w:jc w:val="left"/>
              <w:rPr>
                <w:sz w:val="24"/>
              </w:rPr>
            </w:pPr>
            <w:r>
              <w:rPr>
                <w:spacing w:val="-2"/>
                <w:sz w:val="24"/>
              </w:rPr>
              <w:t>«Приобрет </w:t>
            </w:r>
            <w:r>
              <w:rPr>
                <w:sz w:val="24"/>
              </w:rPr>
              <w:t>ение и </w:t>
            </w:r>
            <w:r>
              <w:rPr>
                <w:spacing w:val="-2"/>
                <w:sz w:val="24"/>
              </w:rPr>
              <w:t>обеспечени </w:t>
            </w:r>
            <w:r>
              <w:rPr>
                <w:spacing w:val="-10"/>
                <w:sz w:val="24"/>
              </w:rPr>
              <w:t>е</w:t>
            </w:r>
          </w:p>
          <w:p>
            <w:pPr>
              <w:pStyle w:val="TableParagraph"/>
              <w:ind w:left="105" w:right="109"/>
              <w:jc w:val="left"/>
              <w:rPr>
                <w:sz w:val="24"/>
              </w:rPr>
            </w:pPr>
            <w:r>
              <w:rPr>
                <w:spacing w:val="-2"/>
                <w:sz w:val="24"/>
              </w:rPr>
              <w:t>работоспос обного состояния компьютер </w:t>
            </w:r>
            <w:r>
              <w:rPr>
                <w:spacing w:val="-4"/>
                <w:sz w:val="24"/>
              </w:rPr>
              <w:t>ной </w:t>
            </w:r>
            <w:r>
              <w:rPr>
                <w:spacing w:val="-2"/>
                <w:sz w:val="24"/>
              </w:rPr>
              <w:t>техники»</w:t>
            </w:r>
          </w:p>
        </w:tc>
        <w:tc>
          <w:tcPr>
            <w:tcW w:w="1417" w:type="dxa"/>
          </w:tcPr>
          <w:p>
            <w:pPr>
              <w:pStyle w:val="TableParagraph"/>
              <w:spacing w:line="259" w:lineRule="exact"/>
              <w:ind w:left="109"/>
              <w:jc w:val="left"/>
              <w:rPr>
                <w:sz w:val="24"/>
              </w:rPr>
            </w:pPr>
            <w:r>
              <w:rPr>
                <w:spacing w:val="-2"/>
                <w:sz w:val="24"/>
              </w:rPr>
              <w:t>Всего</w:t>
            </w:r>
          </w:p>
        </w:tc>
        <w:tc>
          <w:tcPr>
            <w:tcW w:w="1421" w:type="dxa"/>
          </w:tcPr>
          <w:p>
            <w:pPr>
              <w:pStyle w:val="TableParagraph"/>
              <w:spacing w:before="34"/>
              <w:ind w:left="84" w:right="78"/>
              <w:rPr>
                <w:sz w:val="18"/>
              </w:rPr>
            </w:pPr>
            <w:r>
              <w:rPr>
                <w:sz w:val="18"/>
              </w:rPr>
              <w:t>200 </w:t>
            </w:r>
            <w:r>
              <w:rPr>
                <w:spacing w:val="-2"/>
                <w:sz w:val="18"/>
              </w:rPr>
              <w:t>267,00</w:t>
            </w:r>
          </w:p>
        </w:tc>
        <w:tc>
          <w:tcPr>
            <w:tcW w:w="990" w:type="dxa"/>
          </w:tcPr>
          <w:p>
            <w:pPr>
              <w:pStyle w:val="TableParagraph"/>
              <w:spacing w:before="34"/>
              <w:ind w:left="30" w:right="20"/>
              <w:rPr>
                <w:sz w:val="18"/>
              </w:rPr>
            </w:pPr>
            <w:r>
              <w:rPr>
                <w:sz w:val="18"/>
              </w:rPr>
              <w:t>23</w:t>
            </w:r>
            <w:r>
              <w:rPr>
                <w:spacing w:val="4"/>
                <w:sz w:val="18"/>
              </w:rPr>
              <w:t> </w:t>
            </w:r>
            <w:r>
              <w:rPr>
                <w:spacing w:val="-2"/>
                <w:sz w:val="18"/>
              </w:rPr>
              <w:t>166,00</w:t>
            </w:r>
          </w:p>
        </w:tc>
        <w:tc>
          <w:tcPr>
            <w:tcW w:w="995" w:type="dxa"/>
          </w:tcPr>
          <w:p>
            <w:pPr>
              <w:pStyle w:val="TableParagraph"/>
              <w:spacing w:before="34"/>
              <w:ind w:left="32" w:right="24"/>
              <w:rPr>
                <w:sz w:val="18"/>
              </w:rPr>
            </w:pPr>
            <w:r>
              <w:rPr>
                <w:sz w:val="18"/>
              </w:rPr>
              <w:t>7</w:t>
            </w:r>
            <w:r>
              <w:rPr>
                <w:spacing w:val="2"/>
                <w:sz w:val="18"/>
              </w:rPr>
              <w:t> </w:t>
            </w:r>
            <w:r>
              <w:rPr>
                <w:spacing w:val="-2"/>
                <w:sz w:val="18"/>
              </w:rPr>
              <w:t>083,00</w:t>
            </w:r>
          </w:p>
        </w:tc>
        <w:tc>
          <w:tcPr>
            <w:tcW w:w="995" w:type="dxa"/>
          </w:tcPr>
          <w:p>
            <w:pPr>
              <w:pStyle w:val="TableParagraph"/>
              <w:spacing w:before="34"/>
              <w:ind w:left="32" w:right="22"/>
              <w:rPr>
                <w:sz w:val="18"/>
              </w:rPr>
            </w:pPr>
            <w:r>
              <w:rPr>
                <w:sz w:val="18"/>
              </w:rPr>
              <w:t>12</w:t>
            </w:r>
            <w:r>
              <w:rPr>
                <w:spacing w:val="3"/>
                <w:sz w:val="18"/>
              </w:rPr>
              <w:t> </w:t>
            </w:r>
            <w:r>
              <w:rPr>
                <w:spacing w:val="-2"/>
                <w:sz w:val="18"/>
              </w:rPr>
              <w:t>200,00</w:t>
            </w:r>
          </w:p>
        </w:tc>
        <w:tc>
          <w:tcPr>
            <w:tcW w:w="991" w:type="dxa"/>
          </w:tcPr>
          <w:p>
            <w:pPr>
              <w:pStyle w:val="TableParagraph"/>
              <w:spacing w:before="34"/>
              <w:ind w:left="31" w:right="19"/>
              <w:rPr>
                <w:sz w:val="18"/>
              </w:rPr>
            </w:pPr>
            <w:r>
              <w:rPr>
                <w:sz w:val="18"/>
              </w:rPr>
              <w:t>15</w:t>
            </w:r>
            <w:r>
              <w:rPr>
                <w:spacing w:val="3"/>
                <w:sz w:val="18"/>
              </w:rPr>
              <w:t> </w:t>
            </w:r>
            <w:r>
              <w:rPr>
                <w:spacing w:val="-2"/>
                <w:sz w:val="18"/>
              </w:rPr>
              <w:t>000,00</w:t>
            </w:r>
          </w:p>
        </w:tc>
        <w:tc>
          <w:tcPr>
            <w:tcW w:w="995" w:type="dxa"/>
          </w:tcPr>
          <w:p>
            <w:pPr>
              <w:pStyle w:val="TableParagraph"/>
              <w:spacing w:before="34"/>
              <w:ind w:left="32" w:right="28"/>
              <w:rPr>
                <w:sz w:val="18"/>
              </w:rPr>
            </w:pPr>
            <w:r>
              <w:rPr>
                <w:sz w:val="18"/>
              </w:rPr>
              <w:t>10</w:t>
            </w:r>
            <w:r>
              <w:rPr>
                <w:spacing w:val="4"/>
                <w:sz w:val="18"/>
              </w:rPr>
              <w:t> </w:t>
            </w:r>
            <w:r>
              <w:rPr>
                <w:spacing w:val="-2"/>
                <w:sz w:val="18"/>
              </w:rPr>
              <w:t>692,00</w:t>
            </w:r>
          </w:p>
        </w:tc>
        <w:tc>
          <w:tcPr>
            <w:tcW w:w="996" w:type="dxa"/>
          </w:tcPr>
          <w:p>
            <w:pPr>
              <w:pStyle w:val="TableParagraph"/>
              <w:spacing w:before="34"/>
              <w:ind w:left="2"/>
              <w:rPr>
                <w:sz w:val="18"/>
              </w:rPr>
            </w:pPr>
            <w:r>
              <w:rPr>
                <w:sz w:val="18"/>
              </w:rPr>
              <w:t>17</w:t>
            </w:r>
            <w:r>
              <w:rPr>
                <w:spacing w:val="4"/>
                <w:sz w:val="18"/>
              </w:rPr>
              <w:t> </w:t>
            </w:r>
            <w:r>
              <w:rPr>
                <w:spacing w:val="-2"/>
                <w:sz w:val="18"/>
              </w:rPr>
              <w:t>126,00</w:t>
            </w:r>
          </w:p>
        </w:tc>
        <w:tc>
          <w:tcPr>
            <w:tcW w:w="996" w:type="dxa"/>
          </w:tcPr>
          <w:p>
            <w:pPr>
              <w:pStyle w:val="TableParagraph"/>
              <w:spacing w:before="34"/>
              <w:ind w:right="5"/>
              <w:rPr>
                <w:sz w:val="18"/>
              </w:rPr>
            </w:pPr>
            <w:r>
              <w:rPr>
                <w:spacing w:val="-2"/>
                <w:sz w:val="18"/>
              </w:rPr>
              <w:t>115000,00</w:t>
            </w:r>
          </w:p>
        </w:tc>
        <w:tc>
          <w:tcPr>
            <w:tcW w:w="1702" w:type="dxa"/>
            <w:vMerge w:val="restart"/>
          </w:tcPr>
          <w:p>
            <w:pPr>
              <w:pStyle w:val="TableParagraph"/>
              <w:ind w:left="81" w:right="100"/>
              <w:rPr>
                <w:sz w:val="24"/>
              </w:rPr>
            </w:pPr>
            <w:r>
              <w:rPr>
                <w:spacing w:val="-2"/>
                <w:sz w:val="24"/>
              </w:rPr>
              <w:t>Обеспечение стабильной работы</w:t>
            </w:r>
          </w:p>
          <w:p>
            <w:pPr>
              <w:pStyle w:val="TableParagraph"/>
              <w:ind w:left="103" w:right="124"/>
              <w:rPr>
                <w:sz w:val="24"/>
              </w:rPr>
            </w:pPr>
            <w:r>
              <w:rPr>
                <w:spacing w:val="-2"/>
                <w:sz w:val="24"/>
              </w:rPr>
              <w:t>компьютерно </w:t>
            </w:r>
            <w:r>
              <w:rPr>
                <w:sz w:val="24"/>
              </w:rPr>
              <w:t>й и </w:t>
            </w:r>
            <w:r>
              <w:rPr>
                <w:spacing w:val="-2"/>
                <w:sz w:val="24"/>
              </w:rPr>
              <w:t>оргтехники (приобретени </w:t>
            </w:r>
            <w:r>
              <w:rPr>
                <w:sz w:val="24"/>
              </w:rPr>
              <w:t>е и ремонт </w:t>
            </w:r>
            <w:r>
              <w:rPr>
                <w:spacing w:val="-2"/>
                <w:sz w:val="24"/>
              </w:rPr>
              <w:t>компьютерно </w:t>
            </w:r>
            <w:r>
              <w:rPr>
                <w:sz w:val="24"/>
              </w:rPr>
              <w:t>й</w:t>
            </w:r>
            <w:r>
              <w:rPr>
                <w:spacing w:val="-5"/>
                <w:sz w:val="24"/>
              </w:rPr>
              <w:t> </w:t>
            </w:r>
            <w:r>
              <w:rPr>
                <w:sz w:val="24"/>
              </w:rPr>
              <w:t>техники</w:t>
            </w:r>
            <w:r>
              <w:rPr>
                <w:spacing w:val="-5"/>
                <w:sz w:val="24"/>
              </w:rPr>
              <w:t> </w:t>
            </w:r>
            <w:r>
              <w:rPr>
                <w:sz w:val="24"/>
              </w:rPr>
              <w:t>для </w:t>
            </w:r>
            <w:r>
              <w:rPr>
                <w:spacing w:val="-2"/>
                <w:sz w:val="24"/>
              </w:rPr>
              <w:t>администраци </w:t>
            </w:r>
            <w:r>
              <w:rPr>
                <w:sz w:val="24"/>
              </w:rPr>
              <w:t>и, заправка </w:t>
            </w:r>
            <w:r>
              <w:rPr>
                <w:spacing w:val="-2"/>
                <w:sz w:val="24"/>
              </w:rPr>
              <w:t>картриджа,</w:t>
            </w:r>
          </w:p>
          <w:p>
            <w:pPr>
              <w:pStyle w:val="TableParagraph"/>
              <w:ind w:left="78" w:right="103"/>
              <w:rPr>
                <w:sz w:val="24"/>
              </w:rPr>
            </w:pPr>
            <w:r>
              <w:rPr>
                <w:spacing w:val="-2"/>
                <w:sz w:val="24"/>
              </w:rPr>
              <w:t>приобретение тонеров, фотобарабано </w:t>
            </w:r>
            <w:r>
              <w:rPr>
                <w:spacing w:val="-6"/>
                <w:sz w:val="24"/>
              </w:rPr>
              <w:t>в,</w:t>
            </w:r>
          </w:p>
          <w:p>
            <w:pPr>
              <w:pStyle w:val="TableParagraph"/>
              <w:ind w:left="98" w:right="120" w:firstLine="1"/>
              <w:rPr>
                <w:sz w:val="24"/>
              </w:rPr>
            </w:pPr>
            <w:r>
              <w:rPr>
                <w:spacing w:val="-2"/>
                <w:sz w:val="24"/>
              </w:rPr>
              <w:t>сиситемного </w:t>
            </w:r>
            <w:r>
              <w:rPr>
                <w:sz w:val="24"/>
              </w:rPr>
              <w:t>блока и </w:t>
            </w:r>
            <w:r>
              <w:rPr>
                <w:spacing w:val="-2"/>
                <w:sz w:val="24"/>
              </w:rPr>
              <w:t>др.оргтехники</w:t>
            </w:r>
          </w:p>
          <w:p>
            <w:pPr>
              <w:pStyle w:val="TableParagraph"/>
              <w:spacing w:line="264" w:lineRule="exact"/>
              <w:ind w:left="79" w:right="100"/>
              <w:rPr>
                <w:sz w:val="24"/>
              </w:rPr>
            </w:pPr>
            <w:r>
              <w:rPr>
                <w:spacing w:val="-10"/>
                <w:sz w:val="24"/>
              </w:rPr>
              <w:t>)</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p>
            <w:pPr>
              <w:pStyle w:val="TableParagraph"/>
              <w:spacing w:line="261" w:lineRule="exact" w:before="2"/>
              <w:ind w:left="109"/>
              <w:jc w:val="left"/>
              <w:rPr>
                <w:sz w:val="24"/>
              </w:rPr>
            </w:pPr>
            <w:r>
              <w:rPr>
                <w:spacing w:val="-2"/>
                <w:sz w:val="24"/>
              </w:rPr>
              <w:t>поселения</w:t>
            </w:r>
          </w:p>
        </w:tc>
        <w:tc>
          <w:tcPr>
            <w:tcW w:w="1421" w:type="dxa"/>
          </w:tcPr>
          <w:p>
            <w:pPr>
              <w:pStyle w:val="TableParagraph"/>
              <w:spacing w:before="167"/>
              <w:ind w:left="84" w:right="78"/>
              <w:rPr>
                <w:sz w:val="18"/>
              </w:rPr>
            </w:pPr>
            <w:r>
              <w:rPr>
                <w:sz w:val="18"/>
              </w:rPr>
              <w:t>200 </w:t>
            </w:r>
            <w:r>
              <w:rPr>
                <w:spacing w:val="-2"/>
                <w:sz w:val="18"/>
              </w:rPr>
              <w:t>267,00</w:t>
            </w:r>
          </w:p>
        </w:tc>
        <w:tc>
          <w:tcPr>
            <w:tcW w:w="990" w:type="dxa"/>
          </w:tcPr>
          <w:p>
            <w:pPr>
              <w:pStyle w:val="TableParagraph"/>
              <w:spacing w:before="167"/>
              <w:ind w:left="30" w:right="20"/>
              <w:rPr>
                <w:sz w:val="18"/>
              </w:rPr>
            </w:pPr>
            <w:r>
              <w:rPr>
                <w:sz w:val="18"/>
              </w:rPr>
              <w:t>23</w:t>
            </w:r>
            <w:r>
              <w:rPr>
                <w:spacing w:val="4"/>
                <w:sz w:val="18"/>
              </w:rPr>
              <w:t> </w:t>
            </w:r>
            <w:r>
              <w:rPr>
                <w:spacing w:val="-2"/>
                <w:sz w:val="18"/>
              </w:rPr>
              <w:t>166,00</w:t>
            </w:r>
          </w:p>
        </w:tc>
        <w:tc>
          <w:tcPr>
            <w:tcW w:w="995" w:type="dxa"/>
          </w:tcPr>
          <w:p>
            <w:pPr>
              <w:pStyle w:val="TableParagraph"/>
              <w:spacing w:before="167"/>
              <w:ind w:left="32" w:right="24"/>
              <w:rPr>
                <w:sz w:val="18"/>
              </w:rPr>
            </w:pPr>
            <w:r>
              <w:rPr>
                <w:sz w:val="18"/>
              </w:rPr>
              <w:t>7</w:t>
            </w:r>
            <w:r>
              <w:rPr>
                <w:spacing w:val="2"/>
                <w:sz w:val="18"/>
              </w:rPr>
              <w:t> </w:t>
            </w:r>
            <w:r>
              <w:rPr>
                <w:spacing w:val="-2"/>
                <w:sz w:val="18"/>
              </w:rPr>
              <w:t>083,00</w:t>
            </w:r>
          </w:p>
        </w:tc>
        <w:tc>
          <w:tcPr>
            <w:tcW w:w="995" w:type="dxa"/>
          </w:tcPr>
          <w:p>
            <w:pPr>
              <w:pStyle w:val="TableParagraph"/>
              <w:spacing w:before="167"/>
              <w:ind w:left="32" w:right="22"/>
              <w:rPr>
                <w:sz w:val="18"/>
              </w:rPr>
            </w:pPr>
            <w:r>
              <w:rPr>
                <w:sz w:val="18"/>
              </w:rPr>
              <w:t>12</w:t>
            </w:r>
            <w:r>
              <w:rPr>
                <w:spacing w:val="3"/>
                <w:sz w:val="18"/>
              </w:rPr>
              <w:t> </w:t>
            </w:r>
            <w:r>
              <w:rPr>
                <w:spacing w:val="-2"/>
                <w:sz w:val="18"/>
              </w:rPr>
              <w:t>200,00</w:t>
            </w:r>
          </w:p>
        </w:tc>
        <w:tc>
          <w:tcPr>
            <w:tcW w:w="991" w:type="dxa"/>
          </w:tcPr>
          <w:p>
            <w:pPr>
              <w:pStyle w:val="TableParagraph"/>
              <w:spacing w:before="167"/>
              <w:ind w:left="31" w:right="19"/>
              <w:rPr>
                <w:sz w:val="18"/>
              </w:rPr>
            </w:pPr>
            <w:r>
              <w:rPr>
                <w:sz w:val="18"/>
              </w:rPr>
              <w:t>15</w:t>
            </w:r>
            <w:r>
              <w:rPr>
                <w:spacing w:val="3"/>
                <w:sz w:val="18"/>
              </w:rPr>
              <w:t> </w:t>
            </w:r>
            <w:r>
              <w:rPr>
                <w:spacing w:val="-2"/>
                <w:sz w:val="18"/>
              </w:rPr>
              <w:t>000,00</w:t>
            </w:r>
          </w:p>
        </w:tc>
        <w:tc>
          <w:tcPr>
            <w:tcW w:w="995" w:type="dxa"/>
          </w:tcPr>
          <w:p>
            <w:pPr>
              <w:pStyle w:val="TableParagraph"/>
              <w:spacing w:before="167"/>
              <w:ind w:left="32" w:right="28"/>
              <w:rPr>
                <w:sz w:val="18"/>
              </w:rPr>
            </w:pPr>
            <w:r>
              <w:rPr>
                <w:sz w:val="18"/>
              </w:rPr>
              <w:t>10</w:t>
            </w:r>
            <w:r>
              <w:rPr>
                <w:spacing w:val="4"/>
                <w:sz w:val="18"/>
              </w:rPr>
              <w:t> </w:t>
            </w:r>
            <w:r>
              <w:rPr>
                <w:spacing w:val="-2"/>
                <w:sz w:val="18"/>
              </w:rPr>
              <w:t>692,00</w:t>
            </w:r>
          </w:p>
        </w:tc>
        <w:tc>
          <w:tcPr>
            <w:tcW w:w="996" w:type="dxa"/>
          </w:tcPr>
          <w:p>
            <w:pPr>
              <w:pStyle w:val="TableParagraph"/>
              <w:spacing w:before="167"/>
              <w:ind w:left="2"/>
              <w:rPr>
                <w:sz w:val="18"/>
              </w:rPr>
            </w:pPr>
            <w:r>
              <w:rPr>
                <w:sz w:val="18"/>
              </w:rPr>
              <w:t>17</w:t>
            </w:r>
            <w:r>
              <w:rPr>
                <w:spacing w:val="4"/>
                <w:sz w:val="18"/>
              </w:rPr>
              <w:t> </w:t>
            </w:r>
            <w:r>
              <w:rPr>
                <w:spacing w:val="-2"/>
                <w:sz w:val="18"/>
              </w:rPr>
              <w:t>126,00</w:t>
            </w:r>
          </w:p>
        </w:tc>
        <w:tc>
          <w:tcPr>
            <w:tcW w:w="996" w:type="dxa"/>
          </w:tcPr>
          <w:p>
            <w:pPr>
              <w:pStyle w:val="TableParagraph"/>
              <w:spacing w:before="167"/>
              <w:ind w:right="5"/>
              <w:rPr>
                <w:sz w:val="18"/>
              </w:rPr>
            </w:pPr>
            <w:r>
              <w:rPr>
                <w:spacing w:val="-2"/>
                <w:sz w:val="18"/>
              </w:rPr>
              <w:t>115000,00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2" w:lineRule="exact" w:before="2"/>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2"/>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3826"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42" w:lineRule="auto"/>
              <w:ind w:left="109" w:right="100"/>
              <w:jc w:val="left"/>
              <w:rPr>
                <w:sz w:val="24"/>
              </w:rPr>
            </w:pPr>
            <w:r>
              <w:rPr>
                <w:spacing w:val="-2"/>
                <w:sz w:val="24"/>
              </w:rPr>
              <w:t>Внебюджет </w:t>
            </w:r>
            <w:r>
              <w:rPr>
                <w:spacing w:val="-4"/>
                <w:sz w:val="24"/>
              </w:rPr>
              <w:t>ные</w:t>
            </w:r>
          </w:p>
          <w:p>
            <w:pPr>
              <w:pStyle w:val="TableParagraph"/>
              <w:spacing w:line="271" w:lineRule="exact"/>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9"/>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9"/>
              <w:jc w:val="left"/>
              <w:rPr>
                <w:b/>
                <w:sz w:val="18"/>
              </w:rPr>
            </w:pPr>
          </w:p>
          <w:p>
            <w:pPr>
              <w:pStyle w:val="TableParagraph"/>
              <w:ind w:left="30" w:right="20"/>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9"/>
              <w:jc w:val="left"/>
              <w:rPr>
                <w:b/>
                <w:sz w:val="18"/>
              </w:rPr>
            </w:pPr>
          </w:p>
          <w:p>
            <w:pPr>
              <w:pStyle w:val="TableParagraph"/>
              <w:ind w:left="34" w:right="21"/>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9"/>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9"/>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9"/>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9"/>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9"/>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73" w:hRule="atLeast"/>
        </w:trPr>
        <w:tc>
          <w:tcPr>
            <w:tcW w:w="538" w:type="dxa"/>
            <w:vMerge w:val="restart"/>
          </w:tcPr>
          <w:p>
            <w:pPr>
              <w:pStyle w:val="TableParagraph"/>
              <w:spacing w:line="267" w:lineRule="exact"/>
              <w:ind w:left="13"/>
              <w:rPr>
                <w:sz w:val="24"/>
              </w:rPr>
            </w:pPr>
            <w:r>
              <w:rPr>
                <w:spacing w:val="-5"/>
                <w:sz w:val="24"/>
              </w:rPr>
              <w:t>1.1</w:t>
            </w:r>
          </w:p>
          <w:p>
            <w:pPr>
              <w:pStyle w:val="TableParagraph"/>
              <w:spacing w:line="275" w:lineRule="exact"/>
              <w:ind w:left="13" w:right="2"/>
              <w:rPr>
                <w:sz w:val="24"/>
              </w:rPr>
            </w:pPr>
            <w:r>
              <w:rPr>
                <w:spacing w:val="-5"/>
                <w:sz w:val="24"/>
              </w:rPr>
              <w:t>.1.</w:t>
            </w:r>
          </w:p>
          <w:p>
            <w:pPr>
              <w:pStyle w:val="TableParagraph"/>
              <w:spacing w:before="3"/>
              <w:ind w:left="13" w:right="9"/>
              <w:rPr>
                <w:sz w:val="24"/>
              </w:rPr>
            </w:pPr>
            <w:r>
              <w:rPr>
                <w:spacing w:val="-10"/>
                <w:sz w:val="24"/>
              </w:rPr>
              <w:t>3</w:t>
            </w:r>
          </w:p>
        </w:tc>
        <w:tc>
          <w:tcPr>
            <w:tcW w:w="1417" w:type="dxa"/>
            <w:vMerge w:val="restart"/>
          </w:tcPr>
          <w:p>
            <w:pPr>
              <w:pStyle w:val="TableParagraph"/>
              <w:spacing w:line="237" w:lineRule="auto"/>
              <w:ind w:left="105"/>
              <w:jc w:val="left"/>
              <w:rPr>
                <w:sz w:val="24"/>
              </w:rPr>
            </w:pPr>
            <w:r>
              <w:rPr>
                <w:spacing w:val="-2"/>
                <w:sz w:val="24"/>
              </w:rPr>
              <w:t>Мероприят </w:t>
            </w:r>
            <w:r>
              <w:rPr>
                <w:sz w:val="24"/>
              </w:rPr>
              <w:t>ие № 3</w:t>
            </w:r>
          </w:p>
          <w:p>
            <w:pPr>
              <w:pStyle w:val="TableParagraph"/>
              <w:ind w:left="105" w:right="184"/>
              <w:jc w:val="left"/>
              <w:rPr>
                <w:sz w:val="24"/>
              </w:rPr>
            </w:pPr>
            <w:r>
              <w:rPr>
                <w:spacing w:val="-2"/>
                <w:sz w:val="24"/>
              </w:rPr>
              <w:t>«Приобрет </w:t>
            </w:r>
            <w:r>
              <w:rPr>
                <w:sz w:val="24"/>
              </w:rPr>
              <w:t>ение и </w:t>
            </w:r>
            <w:r>
              <w:rPr>
                <w:spacing w:val="-2"/>
                <w:sz w:val="24"/>
              </w:rPr>
              <w:t>продление услуг связи, обслужива </w:t>
            </w:r>
            <w:r>
              <w:rPr>
                <w:spacing w:val="-4"/>
                <w:sz w:val="24"/>
              </w:rPr>
              <w:t>ние </w:t>
            </w:r>
            <w:r>
              <w:rPr>
                <w:spacing w:val="-2"/>
                <w:sz w:val="24"/>
              </w:rPr>
              <w:t>интернет</w:t>
            </w:r>
          </w:p>
          <w:p>
            <w:pPr>
              <w:pStyle w:val="TableParagraph"/>
              <w:spacing w:line="266" w:lineRule="exact"/>
              <w:ind w:left="105"/>
              <w:jc w:val="left"/>
              <w:rPr>
                <w:sz w:val="24"/>
              </w:rPr>
            </w:pPr>
            <w:r>
              <w:rPr>
                <w:spacing w:val="-2"/>
                <w:sz w:val="24"/>
              </w:rPr>
              <w:t>сайта»</w:t>
            </w:r>
          </w:p>
        </w:tc>
        <w:tc>
          <w:tcPr>
            <w:tcW w:w="1417" w:type="dxa"/>
          </w:tcPr>
          <w:p>
            <w:pPr>
              <w:pStyle w:val="TableParagraph"/>
              <w:spacing w:line="253" w:lineRule="exact"/>
              <w:ind w:left="109"/>
              <w:jc w:val="left"/>
              <w:rPr>
                <w:sz w:val="24"/>
              </w:rPr>
            </w:pPr>
            <w:r>
              <w:rPr>
                <w:spacing w:val="-2"/>
                <w:sz w:val="24"/>
              </w:rPr>
              <w:t>Всего</w:t>
            </w:r>
          </w:p>
        </w:tc>
        <w:tc>
          <w:tcPr>
            <w:tcW w:w="1421" w:type="dxa"/>
          </w:tcPr>
          <w:p>
            <w:pPr>
              <w:pStyle w:val="TableParagraph"/>
              <w:spacing w:before="28"/>
              <w:ind w:left="84" w:right="78"/>
              <w:rPr>
                <w:sz w:val="18"/>
              </w:rPr>
            </w:pPr>
            <w:r>
              <w:rPr>
                <w:sz w:val="18"/>
              </w:rPr>
              <w:t>762 </w:t>
            </w:r>
            <w:r>
              <w:rPr>
                <w:spacing w:val="-2"/>
                <w:sz w:val="18"/>
              </w:rPr>
              <w:t>946,76</w:t>
            </w:r>
          </w:p>
        </w:tc>
        <w:tc>
          <w:tcPr>
            <w:tcW w:w="990" w:type="dxa"/>
          </w:tcPr>
          <w:p>
            <w:pPr>
              <w:pStyle w:val="TableParagraph"/>
              <w:spacing w:before="28"/>
              <w:ind w:left="30" w:right="24"/>
              <w:rPr>
                <w:sz w:val="18"/>
              </w:rPr>
            </w:pPr>
            <w:r>
              <w:rPr>
                <w:spacing w:val="-2"/>
                <w:sz w:val="18"/>
              </w:rPr>
              <w:t>104035,90</w:t>
            </w:r>
          </w:p>
        </w:tc>
        <w:tc>
          <w:tcPr>
            <w:tcW w:w="995" w:type="dxa"/>
          </w:tcPr>
          <w:p>
            <w:pPr>
              <w:pStyle w:val="TableParagraph"/>
              <w:spacing w:before="28"/>
              <w:ind w:left="33" w:right="21"/>
              <w:rPr>
                <w:sz w:val="18"/>
              </w:rPr>
            </w:pPr>
            <w:r>
              <w:rPr>
                <w:sz w:val="18"/>
              </w:rPr>
              <w:t>93</w:t>
            </w:r>
            <w:r>
              <w:rPr>
                <w:spacing w:val="3"/>
                <w:sz w:val="18"/>
              </w:rPr>
              <w:t> </w:t>
            </w:r>
            <w:r>
              <w:rPr>
                <w:spacing w:val="-2"/>
                <w:sz w:val="18"/>
              </w:rPr>
              <w:t>399,30</w:t>
            </w:r>
          </w:p>
        </w:tc>
        <w:tc>
          <w:tcPr>
            <w:tcW w:w="995" w:type="dxa"/>
          </w:tcPr>
          <w:p>
            <w:pPr>
              <w:pStyle w:val="TableParagraph"/>
              <w:spacing w:before="28"/>
              <w:ind w:left="32" w:right="26"/>
              <w:rPr>
                <w:sz w:val="18"/>
              </w:rPr>
            </w:pPr>
            <w:r>
              <w:rPr>
                <w:spacing w:val="-2"/>
                <w:sz w:val="18"/>
              </w:rPr>
              <w:t>124503,22</w:t>
            </w:r>
          </w:p>
        </w:tc>
        <w:tc>
          <w:tcPr>
            <w:tcW w:w="991" w:type="dxa"/>
          </w:tcPr>
          <w:p>
            <w:pPr>
              <w:pStyle w:val="TableParagraph"/>
              <w:spacing w:before="28"/>
              <w:ind w:left="31" w:right="24"/>
              <w:rPr>
                <w:sz w:val="18"/>
              </w:rPr>
            </w:pPr>
            <w:r>
              <w:rPr>
                <w:spacing w:val="-2"/>
                <w:sz w:val="18"/>
              </w:rPr>
              <w:t>106520,00</w:t>
            </w:r>
          </w:p>
        </w:tc>
        <w:tc>
          <w:tcPr>
            <w:tcW w:w="995" w:type="dxa"/>
          </w:tcPr>
          <w:p>
            <w:pPr>
              <w:pStyle w:val="TableParagraph"/>
              <w:spacing w:before="28"/>
              <w:ind w:left="32" w:right="32"/>
              <w:rPr>
                <w:sz w:val="18"/>
              </w:rPr>
            </w:pPr>
            <w:r>
              <w:rPr>
                <w:sz w:val="18"/>
              </w:rPr>
              <w:t>111 </w:t>
            </w:r>
            <w:r>
              <w:rPr>
                <w:spacing w:val="-2"/>
                <w:sz w:val="18"/>
              </w:rPr>
              <w:t>978,17</w:t>
            </w:r>
          </w:p>
        </w:tc>
        <w:tc>
          <w:tcPr>
            <w:tcW w:w="996" w:type="dxa"/>
          </w:tcPr>
          <w:p>
            <w:pPr>
              <w:pStyle w:val="TableParagraph"/>
              <w:spacing w:before="28"/>
              <w:ind w:right="1"/>
              <w:rPr>
                <w:sz w:val="18"/>
              </w:rPr>
            </w:pPr>
            <w:r>
              <w:rPr>
                <w:spacing w:val="-2"/>
                <w:sz w:val="18"/>
              </w:rPr>
              <w:t>119307,60</w:t>
            </w:r>
          </w:p>
        </w:tc>
        <w:tc>
          <w:tcPr>
            <w:tcW w:w="996" w:type="dxa"/>
          </w:tcPr>
          <w:p>
            <w:pPr>
              <w:pStyle w:val="TableParagraph"/>
              <w:spacing w:before="28"/>
              <w:ind w:right="5"/>
              <w:rPr>
                <w:sz w:val="18"/>
              </w:rPr>
            </w:pPr>
            <w:r>
              <w:rPr>
                <w:spacing w:val="-2"/>
                <w:sz w:val="18"/>
              </w:rPr>
              <w:t>103202,57</w:t>
            </w:r>
          </w:p>
        </w:tc>
        <w:tc>
          <w:tcPr>
            <w:tcW w:w="1702" w:type="dxa"/>
            <w:vMerge w:val="restart"/>
          </w:tcPr>
          <w:p>
            <w:pPr>
              <w:pStyle w:val="TableParagraph"/>
              <w:ind w:left="93" w:right="120" w:firstLine="9"/>
              <w:rPr>
                <w:sz w:val="24"/>
              </w:rPr>
            </w:pPr>
            <w:r>
              <w:rPr>
                <w:spacing w:val="-2"/>
                <w:sz w:val="24"/>
              </w:rPr>
              <w:t>Своевременна </w:t>
            </w:r>
            <w:r>
              <w:rPr>
                <w:sz w:val="24"/>
              </w:rPr>
              <w:t>я</w:t>
            </w:r>
            <w:r>
              <w:rPr>
                <w:spacing w:val="-15"/>
                <w:sz w:val="24"/>
              </w:rPr>
              <w:t> </w:t>
            </w:r>
            <w:r>
              <w:rPr>
                <w:sz w:val="24"/>
              </w:rPr>
              <w:t>оплата</w:t>
            </w:r>
            <w:r>
              <w:rPr>
                <w:spacing w:val="-15"/>
                <w:sz w:val="24"/>
              </w:rPr>
              <w:t> </w:t>
            </w:r>
            <w:r>
              <w:rPr>
                <w:sz w:val="24"/>
              </w:rPr>
              <w:t>услуг </w:t>
            </w:r>
            <w:r>
              <w:rPr>
                <w:spacing w:val="-2"/>
                <w:sz w:val="24"/>
              </w:rPr>
              <w:t>связи, интернета,</w:t>
            </w:r>
          </w:p>
          <w:p>
            <w:pPr>
              <w:pStyle w:val="TableParagraph"/>
              <w:ind w:left="122" w:right="146"/>
              <w:rPr>
                <w:sz w:val="24"/>
              </w:rPr>
            </w:pPr>
            <w:r>
              <w:rPr>
                <w:spacing w:val="-2"/>
                <w:sz w:val="24"/>
              </w:rPr>
              <w:t>приобретение </w:t>
            </w:r>
            <w:r>
              <w:rPr>
                <w:sz w:val="24"/>
              </w:rPr>
              <w:t>и продление </w:t>
            </w:r>
            <w:r>
              <w:rPr>
                <w:spacing w:val="-2"/>
                <w:sz w:val="24"/>
              </w:rPr>
              <w:t>действия доменных </w:t>
            </w:r>
            <w:r>
              <w:rPr>
                <w:sz w:val="24"/>
              </w:rPr>
              <w:t>имен и </w:t>
            </w:r>
            <w:r>
              <w:rPr>
                <w:spacing w:val="-2"/>
                <w:sz w:val="24"/>
              </w:rPr>
              <w:t>хостинга,</w:t>
            </w:r>
          </w:p>
          <w:p>
            <w:pPr>
              <w:pStyle w:val="TableParagraph"/>
              <w:spacing w:line="266" w:lineRule="exact"/>
              <w:ind w:left="81" w:right="100"/>
              <w:rPr>
                <w:sz w:val="24"/>
              </w:rPr>
            </w:pPr>
            <w:r>
              <w:rPr>
                <w:spacing w:val="-2"/>
                <w:sz w:val="24"/>
              </w:rPr>
              <w:t>увеличение</w:t>
            </w:r>
          </w:p>
        </w:tc>
        <w:tc>
          <w:tcPr>
            <w:tcW w:w="1563" w:type="dxa"/>
            <w:vMerge w:val="restart"/>
          </w:tcPr>
          <w:p>
            <w:pPr>
              <w:pStyle w:val="TableParagraph"/>
              <w:spacing w:line="237" w:lineRule="auto"/>
              <w:ind w:left="648" w:hanging="548"/>
              <w:jc w:val="left"/>
              <w:rPr>
                <w:sz w:val="24"/>
              </w:rPr>
            </w:pPr>
            <w:r>
              <w:rPr>
                <w:spacing w:val="-2"/>
                <w:sz w:val="24"/>
              </w:rPr>
              <w:t>администрац </w:t>
            </w:r>
            <w:r>
              <w:rPr>
                <w:spacing w:val="-6"/>
                <w:sz w:val="24"/>
              </w:rPr>
              <w:t>ия</w:t>
            </w:r>
          </w:p>
        </w:tc>
      </w:tr>
      <w:tr>
        <w:trPr>
          <w:trHeight w:val="557"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74" w:lineRule="exact"/>
              <w:ind w:left="109"/>
              <w:jc w:val="left"/>
              <w:rPr>
                <w:sz w:val="24"/>
              </w:rPr>
            </w:pPr>
            <w:r>
              <w:rPr>
                <w:spacing w:val="-2"/>
                <w:sz w:val="24"/>
              </w:rPr>
              <w:t>Бюджет поселения</w:t>
            </w:r>
          </w:p>
        </w:tc>
        <w:tc>
          <w:tcPr>
            <w:tcW w:w="1421" w:type="dxa"/>
          </w:tcPr>
          <w:p>
            <w:pPr>
              <w:pStyle w:val="TableParagraph"/>
              <w:spacing w:before="167"/>
              <w:ind w:left="84" w:right="78"/>
              <w:rPr>
                <w:sz w:val="18"/>
              </w:rPr>
            </w:pPr>
            <w:r>
              <w:rPr>
                <w:sz w:val="18"/>
              </w:rPr>
              <w:t>762 </w:t>
            </w:r>
            <w:r>
              <w:rPr>
                <w:spacing w:val="-2"/>
                <w:sz w:val="18"/>
              </w:rPr>
              <w:t>946,76</w:t>
            </w:r>
          </w:p>
        </w:tc>
        <w:tc>
          <w:tcPr>
            <w:tcW w:w="990" w:type="dxa"/>
          </w:tcPr>
          <w:p>
            <w:pPr>
              <w:pStyle w:val="TableParagraph"/>
              <w:spacing w:before="167"/>
              <w:ind w:left="30" w:right="24"/>
              <w:rPr>
                <w:sz w:val="18"/>
              </w:rPr>
            </w:pPr>
            <w:r>
              <w:rPr>
                <w:spacing w:val="-2"/>
                <w:sz w:val="18"/>
              </w:rPr>
              <w:t>104035,90</w:t>
            </w:r>
          </w:p>
        </w:tc>
        <w:tc>
          <w:tcPr>
            <w:tcW w:w="995" w:type="dxa"/>
          </w:tcPr>
          <w:p>
            <w:pPr>
              <w:pStyle w:val="TableParagraph"/>
              <w:spacing w:before="167"/>
              <w:ind w:left="33" w:right="21"/>
              <w:rPr>
                <w:sz w:val="18"/>
              </w:rPr>
            </w:pPr>
            <w:r>
              <w:rPr>
                <w:sz w:val="18"/>
              </w:rPr>
              <w:t>93</w:t>
            </w:r>
            <w:r>
              <w:rPr>
                <w:spacing w:val="3"/>
                <w:sz w:val="18"/>
              </w:rPr>
              <w:t> </w:t>
            </w:r>
            <w:r>
              <w:rPr>
                <w:spacing w:val="-2"/>
                <w:sz w:val="18"/>
              </w:rPr>
              <w:t>399,30</w:t>
            </w:r>
          </w:p>
        </w:tc>
        <w:tc>
          <w:tcPr>
            <w:tcW w:w="995" w:type="dxa"/>
          </w:tcPr>
          <w:p>
            <w:pPr>
              <w:pStyle w:val="TableParagraph"/>
              <w:spacing w:before="167"/>
              <w:ind w:left="32" w:right="26"/>
              <w:rPr>
                <w:sz w:val="18"/>
              </w:rPr>
            </w:pPr>
            <w:r>
              <w:rPr>
                <w:spacing w:val="-2"/>
                <w:sz w:val="18"/>
              </w:rPr>
              <w:t>124503,22</w:t>
            </w:r>
          </w:p>
        </w:tc>
        <w:tc>
          <w:tcPr>
            <w:tcW w:w="991" w:type="dxa"/>
          </w:tcPr>
          <w:p>
            <w:pPr>
              <w:pStyle w:val="TableParagraph"/>
              <w:spacing w:before="167"/>
              <w:ind w:left="31" w:right="24"/>
              <w:rPr>
                <w:sz w:val="18"/>
              </w:rPr>
            </w:pPr>
            <w:r>
              <w:rPr>
                <w:spacing w:val="-2"/>
                <w:sz w:val="18"/>
              </w:rPr>
              <w:t>106520,00</w:t>
            </w:r>
          </w:p>
        </w:tc>
        <w:tc>
          <w:tcPr>
            <w:tcW w:w="995" w:type="dxa"/>
          </w:tcPr>
          <w:p>
            <w:pPr>
              <w:pStyle w:val="TableParagraph"/>
              <w:spacing w:before="167"/>
              <w:ind w:left="32" w:right="32"/>
              <w:rPr>
                <w:sz w:val="18"/>
              </w:rPr>
            </w:pPr>
            <w:r>
              <w:rPr>
                <w:sz w:val="18"/>
              </w:rPr>
              <w:t>111 </w:t>
            </w:r>
            <w:r>
              <w:rPr>
                <w:spacing w:val="-2"/>
                <w:sz w:val="18"/>
              </w:rPr>
              <w:t>978,17</w:t>
            </w:r>
          </w:p>
        </w:tc>
        <w:tc>
          <w:tcPr>
            <w:tcW w:w="996" w:type="dxa"/>
          </w:tcPr>
          <w:p>
            <w:pPr>
              <w:pStyle w:val="TableParagraph"/>
              <w:spacing w:before="167"/>
              <w:ind w:right="1"/>
              <w:rPr>
                <w:sz w:val="18"/>
              </w:rPr>
            </w:pPr>
            <w:r>
              <w:rPr>
                <w:spacing w:val="-2"/>
                <w:sz w:val="18"/>
              </w:rPr>
              <w:t>119307,60</w:t>
            </w:r>
          </w:p>
        </w:tc>
        <w:tc>
          <w:tcPr>
            <w:tcW w:w="996" w:type="dxa"/>
          </w:tcPr>
          <w:p>
            <w:pPr>
              <w:pStyle w:val="TableParagraph"/>
              <w:spacing w:before="167"/>
              <w:ind w:right="5"/>
              <w:rPr>
                <w:sz w:val="18"/>
              </w:rPr>
            </w:pPr>
            <w:r>
              <w:rPr>
                <w:spacing w:val="-2"/>
                <w:sz w:val="18"/>
              </w:rPr>
              <w:t>103202,57</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краевой</w:t>
            </w:r>
          </w:p>
          <w:p>
            <w:pPr>
              <w:pStyle w:val="TableParagraph"/>
              <w:spacing w:line="265" w:lineRule="exact"/>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Федеральн</w:t>
            </w:r>
          </w:p>
          <w:p>
            <w:pPr>
              <w:pStyle w:val="TableParagraph"/>
              <w:spacing w:line="265" w:lineRule="exact"/>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1065"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ind w:left="109"/>
              <w:jc w:val="left"/>
              <w:rPr>
                <w:sz w:val="24"/>
              </w:rPr>
            </w:pPr>
            <w:r>
              <w:rPr>
                <w:spacing w:val="-2"/>
                <w:sz w:val="24"/>
              </w:rPr>
              <w:t>источники</w:t>
            </w:r>
          </w:p>
        </w:tc>
        <w:tc>
          <w:tcPr>
            <w:tcW w:w="1421" w:type="dxa"/>
          </w:tcPr>
          <w:p>
            <w:pPr>
              <w:pStyle w:val="TableParagraph"/>
              <w:jc w:val="left"/>
              <w:rPr>
                <w:b/>
                <w:sz w:val="18"/>
              </w:rPr>
            </w:pPr>
          </w:p>
          <w:p>
            <w:pPr>
              <w:pStyle w:val="TableParagraph"/>
              <w:spacing w:before="8"/>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spacing w:before="8"/>
              <w:jc w:val="left"/>
              <w:rPr>
                <w:b/>
                <w:sz w:val="18"/>
              </w:rPr>
            </w:pPr>
          </w:p>
          <w:p>
            <w:pPr>
              <w:pStyle w:val="TableParagraph"/>
              <w:ind w:left="30" w:right="20"/>
              <w:rPr>
                <w:sz w:val="18"/>
              </w:rPr>
            </w:pPr>
            <w:r>
              <w:rPr>
                <w:spacing w:val="-4"/>
                <w:sz w:val="18"/>
              </w:rPr>
              <w:t>0,00</w:t>
            </w:r>
          </w:p>
        </w:tc>
        <w:tc>
          <w:tcPr>
            <w:tcW w:w="995" w:type="dxa"/>
          </w:tcPr>
          <w:p>
            <w:pPr>
              <w:pStyle w:val="TableParagraph"/>
              <w:jc w:val="left"/>
              <w:rPr>
                <w:b/>
                <w:sz w:val="18"/>
              </w:rPr>
            </w:pPr>
          </w:p>
          <w:p>
            <w:pPr>
              <w:pStyle w:val="TableParagraph"/>
              <w:spacing w:before="8"/>
              <w:jc w:val="left"/>
              <w:rPr>
                <w:b/>
                <w:sz w:val="18"/>
              </w:rPr>
            </w:pPr>
          </w:p>
          <w:p>
            <w:pPr>
              <w:pStyle w:val="TableParagraph"/>
              <w:ind w:left="34" w:right="21"/>
              <w:rPr>
                <w:sz w:val="18"/>
              </w:rPr>
            </w:pPr>
            <w:r>
              <w:rPr>
                <w:spacing w:val="-4"/>
                <w:sz w:val="18"/>
              </w:rPr>
              <w:t>0,00</w:t>
            </w:r>
          </w:p>
        </w:tc>
        <w:tc>
          <w:tcPr>
            <w:tcW w:w="995" w:type="dxa"/>
          </w:tcPr>
          <w:p>
            <w:pPr>
              <w:pStyle w:val="TableParagraph"/>
              <w:jc w:val="left"/>
              <w:rPr>
                <w:b/>
                <w:sz w:val="18"/>
              </w:rPr>
            </w:pPr>
          </w:p>
          <w:p>
            <w:pPr>
              <w:pStyle w:val="TableParagraph"/>
              <w:spacing w:before="8"/>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spacing w:before="8"/>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spacing w:before="8"/>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spacing w:before="8"/>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spacing w:before="8"/>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2224">
                <wp:simplePos x="0" y="0"/>
                <wp:positionH relativeFrom="page">
                  <wp:posOffset>10236060</wp:posOffset>
                </wp:positionH>
                <wp:positionV relativeFrom="page">
                  <wp:posOffset>3679952</wp:posOffset>
                </wp:positionV>
                <wp:extent cx="221615" cy="2025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21615" cy="202565"/>
                        </a:xfrm>
                        <a:prstGeom prst="rect">
                          <a:avLst/>
                        </a:prstGeom>
                      </wps:spPr>
                      <wps:txbx>
                        <w:txbxContent>
                          <w:p>
                            <w:pPr>
                              <w:pStyle w:val="BodyText"/>
                              <w:spacing w:before="6"/>
                              <w:ind w:left="20"/>
                            </w:pPr>
                            <w:r>
                              <w:rPr>
                                <w:spacing w:val="-5"/>
                              </w:rPr>
                              <w:t>11</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2224" type="#_x0000_t202" id="docshape12" filled="false" stroked="false">
                <v:textbox inset="0,0,0,0" style="layout-flow:vertical">
                  <w:txbxContent>
                    <w:p>
                      <w:pPr>
                        <w:pStyle w:val="BodyText"/>
                        <w:spacing w:before="6"/>
                        <w:ind w:left="20"/>
                      </w:pPr>
                      <w:r>
                        <w:rPr>
                          <w:spacing w:val="-5"/>
                        </w:rPr>
                        <w:t>11</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left="88" w:right="82"/>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left="30" w:right="29"/>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1104" w:hRule="atLeast"/>
        </w:trPr>
        <w:tc>
          <w:tcPr>
            <w:tcW w:w="538" w:type="dxa"/>
          </w:tcPr>
          <w:p>
            <w:pPr>
              <w:pStyle w:val="TableParagraph"/>
              <w:jc w:val="left"/>
              <w:rPr>
                <w:sz w:val="22"/>
              </w:rPr>
            </w:pPr>
          </w:p>
        </w:tc>
        <w:tc>
          <w:tcPr>
            <w:tcW w:w="1417" w:type="dxa"/>
          </w:tcPr>
          <w:p>
            <w:pPr>
              <w:pStyle w:val="TableParagraph"/>
              <w:jc w:val="left"/>
              <w:rPr>
                <w:sz w:val="22"/>
              </w:rPr>
            </w:pPr>
          </w:p>
        </w:tc>
        <w:tc>
          <w:tcPr>
            <w:tcW w:w="1417" w:type="dxa"/>
          </w:tcPr>
          <w:p>
            <w:pPr>
              <w:pStyle w:val="TableParagraph"/>
              <w:jc w:val="left"/>
              <w:rPr>
                <w:sz w:val="22"/>
              </w:rPr>
            </w:pPr>
          </w:p>
        </w:tc>
        <w:tc>
          <w:tcPr>
            <w:tcW w:w="1421" w:type="dxa"/>
          </w:tcPr>
          <w:p>
            <w:pPr>
              <w:pStyle w:val="TableParagraph"/>
              <w:jc w:val="left"/>
              <w:rPr>
                <w:sz w:val="22"/>
              </w:rPr>
            </w:pPr>
          </w:p>
        </w:tc>
        <w:tc>
          <w:tcPr>
            <w:tcW w:w="990" w:type="dxa"/>
          </w:tcPr>
          <w:p>
            <w:pPr>
              <w:pStyle w:val="TableParagraph"/>
              <w:jc w:val="left"/>
              <w:rPr>
                <w:sz w:val="22"/>
              </w:rPr>
            </w:pPr>
          </w:p>
        </w:tc>
        <w:tc>
          <w:tcPr>
            <w:tcW w:w="995" w:type="dxa"/>
          </w:tcPr>
          <w:p>
            <w:pPr>
              <w:pStyle w:val="TableParagraph"/>
              <w:jc w:val="left"/>
              <w:rPr>
                <w:sz w:val="22"/>
              </w:rPr>
            </w:pPr>
          </w:p>
        </w:tc>
        <w:tc>
          <w:tcPr>
            <w:tcW w:w="995" w:type="dxa"/>
          </w:tcPr>
          <w:p>
            <w:pPr>
              <w:pStyle w:val="TableParagraph"/>
              <w:jc w:val="left"/>
              <w:rPr>
                <w:sz w:val="22"/>
              </w:rPr>
            </w:pPr>
          </w:p>
        </w:tc>
        <w:tc>
          <w:tcPr>
            <w:tcW w:w="991" w:type="dxa"/>
          </w:tcPr>
          <w:p>
            <w:pPr>
              <w:pStyle w:val="TableParagraph"/>
              <w:jc w:val="left"/>
              <w:rPr>
                <w:sz w:val="22"/>
              </w:rPr>
            </w:pPr>
          </w:p>
        </w:tc>
        <w:tc>
          <w:tcPr>
            <w:tcW w:w="995" w:type="dxa"/>
          </w:tcPr>
          <w:p>
            <w:pPr>
              <w:pStyle w:val="TableParagraph"/>
              <w:jc w:val="left"/>
              <w:rPr>
                <w:sz w:val="22"/>
              </w:rPr>
            </w:pPr>
          </w:p>
        </w:tc>
        <w:tc>
          <w:tcPr>
            <w:tcW w:w="996" w:type="dxa"/>
          </w:tcPr>
          <w:p>
            <w:pPr>
              <w:pStyle w:val="TableParagraph"/>
              <w:jc w:val="left"/>
              <w:rPr>
                <w:sz w:val="22"/>
              </w:rPr>
            </w:pPr>
          </w:p>
        </w:tc>
        <w:tc>
          <w:tcPr>
            <w:tcW w:w="996" w:type="dxa"/>
          </w:tcPr>
          <w:p>
            <w:pPr>
              <w:pStyle w:val="TableParagraph"/>
              <w:jc w:val="left"/>
              <w:rPr>
                <w:sz w:val="22"/>
              </w:rPr>
            </w:pPr>
          </w:p>
        </w:tc>
        <w:tc>
          <w:tcPr>
            <w:tcW w:w="1702" w:type="dxa"/>
          </w:tcPr>
          <w:p>
            <w:pPr>
              <w:pStyle w:val="TableParagraph"/>
              <w:ind w:left="103" w:firstLine="441"/>
              <w:jc w:val="left"/>
              <w:rPr>
                <w:sz w:val="24"/>
              </w:rPr>
            </w:pPr>
            <w:r>
              <w:rPr>
                <w:spacing w:val="-2"/>
                <w:sz w:val="24"/>
              </w:rPr>
              <w:t>числа посетителей официального</w:t>
            </w:r>
          </w:p>
          <w:p>
            <w:pPr>
              <w:pStyle w:val="TableParagraph"/>
              <w:spacing w:line="265" w:lineRule="exact"/>
              <w:ind w:left="559"/>
              <w:jc w:val="left"/>
              <w:rPr>
                <w:sz w:val="24"/>
              </w:rPr>
            </w:pPr>
            <w:r>
              <w:rPr>
                <w:spacing w:val="-4"/>
                <w:sz w:val="24"/>
              </w:rPr>
              <w:t>сайта</w:t>
            </w:r>
          </w:p>
        </w:tc>
        <w:tc>
          <w:tcPr>
            <w:tcW w:w="1563" w:type="dxa"/>
          </w:tcPr>
          <w:p>
            <w:pPr>
              <w:pStyle w:val="TableParagraph"/>
              <w:jc w:val="left"/>
              <w:rPr>
                <w:sz w:val="22"/>
              </w:rPr>
            </w:pPr>
          </w:p>
        </w:tc>
      </w:tr>
      <w:tr>
        <w:trPr>
          <w:trHeight w:val="273" w:hRule="atLeast"/>
        </w:trPr>
        <w:tc>
          <w:tcPr>
            <w:tcW w:w="538" w:type="dxa"/>
            <w:vMerge w:val="restart"/>
          </w:tcPr>
          <w:p>
            <w:pPr>
              <w:pStyle w:val="TableParagraph"/>
              <w:spacing w:line="267" w:lineRule="exact"/>
              <w:ind w:left="13"/>
              <w:rPr>
                <w:sz w:val="24"/>
              </w:rPr>
            </w:pPr>
            <w:r>
              <w:rPr>
                <w:spacing w:val="-5"/>
                <w:sz w:val="24"/>
              </w:rPr>
              <w:t>1.1</w:t>
            </w:r>
          </w:p>
          <w:p>
            <w:pPr>
              <w:pStyle w:val="TableParagraph"/>
              <w:spacing w:line="275" w:lineRule="exact"/>
              <w:ind w:left="13" w:right="2"/>
              <w:rPr>
                <w:sz w:val="24"/>
              </w:rPr>
            </w:pPr>
            <w:r>
              <w:rPr>
                <w:spacing w:val="-5"/>
                <w:sz w:val="24"/>
              </w:rPr>
              <w:t>.1.</w:t>
            </w:r>
          </w:p>
          <w:p>
            <w:pPr>
              <w:pStyle w:val="TableParagraph"/>
              <w:spacing w:before="3"/>
              <w:ind w:left="13" w:right="9"/>
              <w:rPr>
                <w:sz w:val="24"/>
              </w:rPr>
            </w:pPr>
            <w:r>
              <w:rPr>
                <w:spacing w:val="-10"/>
                <w:sz w:val="24"/>
              </w:rPr>
              <w:t>4</w:t>
            </w:r>
          </w:p>
        </w:tc>
        <w:tc>
          <w:tcPr>
            <w:tcW w:w="1417" w:type="dxa"/>
            <w:vMerge w:val="restart"/>
          </w:tcPr>
          <w:p>
            <w:pPr>
              <w:pStyle w:val="TableParagraph"/>
              <w:spacing w:line="237" w:lineRule="auto"/>
              <w:ind w:left="105"/>
              <w:jc w:val="left"/>
              <w:rPr>
                <w:sz w:val="24"/>
              </w:rPr>
            </w:pPr>
            <w:r>
              <w:rPr>
                <w:spacing w:val="-2"/>
                <w:sz w:val="24"/>
              </w:rPr>
              <w:t>Мероприят </w:t>
            </w:r>
            <w:r>
              <w:rPr>
                <w:sz w:val="24"/>
              </w:rPr>
              <w:t>ие № 4</w:t>
            </w:r>
          </w:p>
          <w:p>
            <w:pPr>
              <w:pStyle w:val="TableParagraph"/>
              <w:ind w:left="105" w:right="165"/>
              <w:jc w:val="left"/>
              <w:rPr>
                <w:sz w:val="24"/>
              </w:rPr>
            </w:pPr>
            <w:r>
              <w:rPr>
                <w:spacing w:val="-2"/>
                <w:sz w:val="24"/>
              </w:rPr>
              <w:t>«Приобрет </w:t>
            </w:r>
            <w:r>
              <w:rPr>
                <w:sz w:val="24"/>
              </w:rPr>
              <w:t>ение и </w:t>
            </w:r>
            <w:r>
              <w:rPr>
                <w:spacing w:val="-2"/>
                <w:sz w:val="24"/>
              </w:rPr>
              <w:t>продление услуг связи, обслужива </w:t>
            </w:r>
            <w:r>
              <w:rPr>
                <w:spacing w:val="-4"/>
                <w:sz w:val="24"/>
              </w:rPr>
              <w:t>ние </w:t>
            </w:r>
            <w:r>
              <w:rPr>
                <w:spacing w:val="-2"/>
                <w:sz w:val="24"/>
              </w:rPr>
              <w:t>интернет </w:t>
            </w:r>
            <w:r>
              <w:rPr>
                <w:spacing w:val="-4"/>
                <w:sz w:val="24"/>
              </w:rPr>
              <w:t>сайта </w:t>
            </w:r>
            <w:r>
              <w:rPr>
                <w:spacing w:val="-2"/>
                <w:sz w:val="24"/>
              </w:rPr>
              <w:t>(кредиторс </w:t>
            </w:r>
            <w:r>
              <w:rPr>
                <w:spacing w:val="-4"/>
                <w:sz w:val="24"/>
              </w:rPr>
              <w:t>кая</w:t>
            </w:r>
          </w:p>
          <w:p>
            <w:pPr>
              <w:pStyle w:val="TableParagraph"/>
              <w:spacing w:line="278" w:lineRule="exact"/>
              <w:ind w:left="105"/>
              <w:jc w:val="left"/>
              <w:rPr>
                <w:sz w:val="24"/>
              </w:rPr>
            </w:pPr>
            <w:r>
              <w:rPr>
                <w:spacing w:val="-2"/>
                <w:sz w:val="24"/>
              </w:rPr>
              <w:t>задолженн ость)»</w:t>
            </w:r>
          </w:p>
        </w:tc>
        <w:tc>
          <w:tcPr>
            <w:tcW w:w="1417" w:type="dxa"/>
          </w:tcPr>
          <w:p>
            <w:pPr>
              <w:pStyle w:val="TableParagraph"/>
              <w:spacing w:line="253" w:lineRule="exact"/>
              <w:ind w:left="109"/>
              <w:jc w:val="left"/>
              <w:rPr>
                <w:sz w:val="24"/>
              </w:rPr>
            </w:pPr>
            <w:r>
              <w:rPr>
                <w:spacing w:val="-2"/>
                <w:sz w:val="24"/>
              </w:rPr>
              <w:t>Всего</w:t>
            </w:r>
          </w:p>
        </w:tc>
        <w:tc>
          <w:tcPr>
            <w:tcW w:w="1421" w:type="dxa"/>
          </w:tcPr>
          <w:p>
            <w:pPr>
              <w:pStyle w:val="TableParagraph"/>
              <w:spacing w:before="28"/>
              <w:ind w:left="89" w:right="78"/>
              <w:rPr>
                <w:sz w:val="18"/>
              </w:rPr>
            </w:pPr>
            <w:r>
              <w:rPr>
                <w:sz w:val="18"/>
              </w:rPr>
              <w:t>20</w:t>
            </w:r>
            <w:r>
              <w:rPr>
                <w:spacing w:val="4"/>
                <w:sz w:val="18"/>
              </w:rPr>
              <w:t> </w:t>
            </w:r>
            <w:r>
              <w:rPr>
                <w:spacing w:val="-2"/>
                <w:sz w:val="18"/>
              </w:rPr>
              <w:t>995,38</w:t>
            </w:r>
          </w:p>
        </w:tc>
        <w:tc>
          <w:tcPr>
            <w:tcW w:w="990" w:type="dxa"/>
          </w:tcPr>
          <w:p>
            <w:pPr>
              <w:pStyle w:val="TableParagraph"/>
              <w:spacing w:before="28"/>
              <w:ind w:left="30" w:right="20"/>
              <w:rPr>
                <w:sz w:val="18"/>
              </w:rPr>
            </w:pPr>
            <w:r>
              <w:rPr>
                <w:spacing w:val="-4"/>
                <w:sz w:val="18"/>
              </w:rPr>
              <w:t>0,00</w:t>
            </w:r>
          </w:p>
        </w:tc>
        <w:tc>
          <w:tcPr>
            <w:tcW w:w="995" w:type="dxa"/>
          </w:tcPr>
          <w:p>
            <w:pPr>
              <w:pStyle w:val="TableParagraph"/>
              <w:spacing w:before="28"/>
              <w:ind w:left="338"/>
              <w:jc w:val="left"/>
              <w:rPr>
                <w:sz w:val="18"/>
              </w:rPr>
            </w:pPr>
            <w:r>
              <w:rPr>
                <w:spacing w:val="-4"/>
                <w:sz w:val="18"/>
              </w:rPr>
              <w:t>0,00</w:t>
            </w:r>
          </w:p>
        </w:tc>
        <w:tc>
          <w:tcPr>
            <w:tcW w:w="995" w:type="dxa"/>
          </w:tcPr>
          <w:p>
            <w:pPr>
              <w:pStyle w:val="TableParagraph"/>
              <w:spacing w:before="28"/>
              <w:ind w:left="32" w:right="21"/>
              <w:rPr>
                <w:sz w:val="18"/>
              </w:rPr>
            </w:pPr>
            <w:r>
              <w:rPr>
                <w:spacing w:val="-4"/>
                <w:sz w:val="18"/>
              </w:rPr>
              <w:t>0,00</w:t>
            </w:r>
          </w:p>
        </w:tc>
        <w:tc>
          <w:tcPr>
            <w:tcW w:w="991" w:type="dxa"/>
          </w:tcPr>
          <w:p>
            <w:pPr>
              <w:pStyle w:val="TableParagraph"/>
              <w:spacing w:before="28"/>
              <w:ind w:left="31" w:right="24"/>
              <w:rPr>
                <w:sz w:val="18"/>
              </w:rPr>
            </w:pPr>
            <w:r>
              <w:rPr>
                <w:sz w:val="18"/>
              </w:rPr>
              <w:t>7</w:t>
            </w:r>
            <w:r>
              <w:rPr>
                <w:spacing w:val="3"/>
                <w:sz w:val="18"/>
              </w:rPr>
              <w:t> </w:t>
            </w:r>
            <w:r>
              <w:rPr>
                <w:spacing w:val="-2"/>
                <w:sz w:val="18"/>
              </w:rPr>
              <w:t>209,99</w:t>
            </w:r>
          </w:p>
        </w:tc>
        <w:tc>
          <w:tcPr>
            <w:tcW w:w="995" w:type="dxa"/>
          </w:tcPr>
          <w:p>
            <w:pPr>
              <w:pStyle w:val="TableParagraph"/>
              <w:spacing w:before="28"/>
              <w:ind w:left="32" w:right="32"/>
              <w:rPr>
                <w:sz w:val="18"/>
              </w:rPr>
            </w:pPr>
            <w:r>
              <w:rPr>
                <w:sz w:val="18"/>
              </w:rPr>
              <w:t>6</w:t>
            </w:r>
            <w:r>
              <w:rPr>
                <w:spacing w:val="2"/>
                <w:sz w:val="18"/>
              </w:rPr>
              <w:t> </w:t>
            </w:r>
            <w:r>
              <w:rPr>
                <w:spacing w:val="-2"/>
                <w:sz w:val="18"/>
              </w:rPr>
              <w:t>748,96</w:t>
            </w:r>
          </w:p>
        </w:tc>
        <w:tc>
          <w:tcPr>
            <w:tcW w:w="996" w:type="dxa"/>
          </w:tcPr>
          <w:p>
            <w:pPr>
              <w:pStyle w:val="TableParagraph"/>
              <w:spacing w:before="28"/>
              <w:rPr>
                <w:sz w:val="18"/>
              </w:rPr>
            </w:pPr>
            <w:r>
              <w:rPr>
                <w:sz w:val="18"/>
              </w:rPr>
              <w:t>7</w:t>
            </w:r>
            <w:r>
              <w:rPr>
                <w:spacing w:val="2"/>
                <w:sz w:val="18"/>
              </w:rPr>
              <w:t> </w:t>
            </w:r>
            <w:r>
              <w:rPr>
                <w:spacing w:val="-2"/>
                <w:sz w:val="18"/>
              </w:rPr>
              <w:t>036,43</w:t>
            </w:r>
          </w:p>
        </w:tc>
        <w:tc>
          <w:tcPr>
            <w:tcW w:w="996" w:type="dxa"/>
          </w:tcPr>
          <w:p>
            <w:pPr>
              <w:pStyle w:val="TableParagraph"/>
              <w:spacing w:before="28"/>
              <w:rPr>
                <w:sz w:val="18"/>
              </w:rPr>
            </w:pPr>
            <w:r>
              <w:rPr>
                <w:spacing w:val="-4"/>
                <w:sz w:val="18"/>
              </w:rPr>
              <w:t>0,00</w:t>
            </w:r>
          </w:p>
        </w:tc>
        <w:tc>
          <w:tcPr>
            <w:tcW w:w="1702" w:type="dxa"/>
            <w:vMerge w:val="restart"/>
          </w:tcPr>
          <w:p>
            <w:pPr>
              <w:pStyle w:val="TableParagraph"/>
              <w:spacing w:line="237" w:lineRule="auto"/>
              <w:ind w:left="525" w:right="197" w:hanging="346"/>
              <w:jc w:val="left"/>
              <w:rPr>
                <w:sz w:val="24"/>
              </w:rPr>
            </w:pPr>
            <w:r>
              <w:rPr>
                <w:sz w:val="24"/>
              </w:rPr>
              <w:t>оплата</w:t>
            </w:r>
            <w:r>
              <w:rPr>
                <w:spacing w:val="-15"/>
                <w:sz w:val="24"/>
              </w:rPr>
              <w:t> </w:t>
            </w:r>
            <w:r>
              <w:rPr>
                <w:sz w:val="24"/>
              </w:rPr>
              <w:t>услуг </w:t>
            </w:r>
            <w:r>
              <w:rPr>
                <w:spacing w:val="-2"/>
                <w:sz w:val="24"/>
              </w:rPr>
              <w:t>связи,</w:t>
            </w:r>
          </w:p>
          <w:p>
            <w:pPr>
              <w:pStyle w:val="TableParagraph"/>
              <w:ind w:left="103" w:firstLine="211"/>
              <w:jc w:val="left"/>
              <w:rPr>
                <w:sz w:val="24"/>
              </w:rPr>
            </w:pPr>
            <w:r>
              <w:rPr>
                <w:spacing w:val="-2"/>
                <w:sz w:val="24"/>
              </w:rPr>
              <w:t>интернета (кредиторская задолженннос</w:t>
            </w:r>
          </w:p>
          <w:p>
            <w:pPr>
              <w:pStyle w:val="TableParagraph"/>
              <w:spacing w:line="274" w:lineRule="exact"/>
              <w:ind w:left="688"/>
              <w:jc w:val="left"/>
              <w:rPr>
                <w:sz w:val="24"/>
              </w:rPr>
            </w:pPr>
            <w:r>
              <w:rPr>
                <w:spacing w:val="-5"/>
                <w:sz w:val="24"/>
              </w:rPr>
              <w:t>ть)</w:t>
            </w:r>
          </w:p>
        </w:tc>
        <w:tc>
          <w:tcPr>
            <w:tcW w:w="1563" w:type="dxa"/>
            <w:vMerge w:val="restart"/>
          </w:tcPr>
          <w:p>
            <w:pPr>
              <w:pStyle w:val="TableParagraph"/>
              <w:spacing w:line="237" w:lineRule="auto"/>
              <w:ind w:left="648" w:hanging="548"/>
              <w:jc w:val="left"/>
              <w:rPr>
                <w:sz w:val="24"/>
              </w:rPr>
            </w:pPr>
            <w:r>
              <w:rPr>
                <w:spacing w:val="-2"/>
                <w:sz w:val="24"/>
              </w:rPr>
              <w:t>администрац </w:t>
            </w:r>
            <w:r>
              <w:rPr>
                <w:spacing w:val="-6"/>
                <w:sz w:val="24"/>
              </w:rPr>
              <w:t>ия</w:t>
            </w:r>
          </w:p>
        </w:tc>
      </w:tr>
      <w:tr>
        <w:trPr>
          <w:trHeight w:val="556"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74" w:lineRule="exact"/>
              <w:ind w:left="109"/>
              <w:jc w:val="left"/>
              <w:rPr>
                <w:sz w:val="24"/>
              </w:rPr>
            </w:pPr>
            <w:r>
              <w:rPr>
                <w:spacing w:val="-2"/>
                <w:sz w:val="24"/>
              </w:rPr>
              <w:t>Бюджет поселения</w:t>
            </w:r>
          </w:p>
        </w:tc>
        <w:tc>
          <w:tcPr>
            <w:tcW w:w="1421" w:type="dxa"/>
          </w:tcPr>
          <w:p>
            <w:pPr>
              <w:pStyle w:val="TableParagraph"/>
              <w:spacing w:before="168"/>
              <w:ind w:left="89" w:right="78"/>
              <w:rPr>
                <w:sz w:val="18"/>
              </w:rPr>
            </w:pPr>
            <w:r>
              <w:rPr>
                <w:sz w:val="18"/>
              </w:rPr>
              <w:t>20</w:t>
            </w:r>
            <w:r>
              <w:rPr>
                <w:spacing w:val="4"/>
                <w:sz w:val="18"/>
              </w:rPr>
              <w:t> </w:t>
            </w:r>
            <w:r>
              <w:rPr>
                <w:spacing w:val="-2"/>
                <w:sz w:val="18"/>
              </w:rPr>
              <w:t>995,38</w:t>
            </w:r>
          </w:p>
        </w:tc>
        <w:tc>
          <w:tcPr>
            <w:tcW w:w="990" w:type="dxa"/>
          </w:tcPr>
          <w:p>
            <w:pPr>
              <w:pStyle w:val="TableParagraph"/>
              <w:spacing w:before="168"/>
              <w:ind w:left="30" w:right="20"/>
              <w:rPr>
                <w:sz w:val="18"/>
              </w:rPr>
            </w:pPr>
            <w:r>
              <w:rPr>
                <w:spacing w:val="-4"/>
                <w:sz w:val="18"/>
              </w:rPr>
              <w:t>0,00</w:t>
            </w:r>
          </w:p>
        </w:tc>
        <w:tc>
          <w:tcPr>
            <w:tcW w:w="995" w:type="dxa"/>
          </w:tcPr>
          <w:p>
            <w:pPr>
              <w:pStyle w:val="TableParagraph"/>
              <w:spacing w:before="168"/>
              <w:ind w:left="338"/>
              <w:jc w:val="left"/>
              <w:rPr>
                <w:sz w:val="18"/>
              </w:rPr>
            </w:pPr>
            <w:r>
              <w:rPr>
                <w:spacing w:val="-4"/>
                <w:sz w:val="18"/>
              </w:rPr>
              <w:t>0,00</w:t>
            </w:r>
          </w:p>
        </w:tc>
        <w:tc>
          <w:tcPr>
            <w:tcW w:w="995" w:type="dxa"/>
          </w:tcPr>
          <w:p>
            <w:pPr>
              <w:pStyle w:val="TableParagraph"/>
              <w:spacing w:before="168"/>
              <w:ind w:left="32" w:right="21"/>
              <w:rPr>
                <w:sz w:val="18"/>
              </w:rPr>
            </w:pPr>
            <w:r>
              <w:rPr>
                <w:spacing w:val="-4"/>
                <w:sz w:val="18"/>
              </w:rPr>
              <w:t>0,00</w:t>
            </w:r>
          </w:p>
        </w:tc>
        <w:tc>
          <w:tcPr>
            <w:tcW w:w="991" w:type="dxa"/>
          </w:tcPr>
          <w:p>
            <w:pPr>
              <w:pStyle w:val="TableParagraph"/>
              <w:spacing w:before="168"/>
              <w:ind w:left="31" w:right="24"/>
              <w:rPr>
                <w:sz w:val="18"/>
              </w:rPr>
            </w:pPr>
            <w:r>
              <w:rPr>
                <w:sz w:val="18"/>
              </w:rPr>
              <w:t>7</w:t>
            </w:r>
            <w:r>
              <w:rPr>
                <w:spacing w:val="3"/>
                <w:sz w:val="18"/>
              </w:rPr>
              <w:t> </w:t>
            </w:r>
            <w:r>
              <w:rPr>
                <w:spacing w:val="-2"/>
                <w:sz w:val="18"/>
              </w:rPr>
              <w:t>209,99</w:t>
            </w:r>
          </w:p>
        </w:tc>
        <w:tc>
          <w:tcPr>
            <w:tcW w:w="995" w:type="dxa"/>
          </w:tcPr>
          <w:p>
            <w:pPr>
              <w:pStyle w:val="TableParagraph"/>
              <w:spacing w:before="168"/>
              <w:ind w:left="32" w:right="32"/>
              <w:rPr>
                <w:sz w:val="18"/>
              </w:rPr>
            </w:pPr>
            <w:r>
              <w:rPr>
                <w:sz w:val="18"/>
              </w:rPr>
              <w:t>6</w:t>
            </w:r>
            <w:r>
              <w:rPr>
                <w:spacing w:val="2"/>
                <w:sz w:val="18"/>
              </w:rPr>
              <w:t> </w:t>
            </w:r>
            <w:r>
              <w:rPr>
                <w:spacing w:val="-2"/>
                <w:sz w:val="18"/>
              </w:rPr>
              <w:t>748,96</w:t>
            </w:r>
          </w:p>
        </w:tc>
        <w:tc>
          <w:tcPr>
            <w:tcW w:w="996" w:type="dxa"/>
          </w:tcPr>
          <w:p>
            <w:pPr>
              <w:pStyle w:val="TableParagraph"/>
              <w:spacing w:before="168"/>
              <w:rPr>
                <w:sz w:val="18"/>
              </w:rPr>
            </w:pPr>
            <w:r>
              <w:rPr>
                <w:sz w:val="18"/>
              </w:rPr>
              <w:t>7</w:t>
            </w:r>
            <w:r>
              <w:rPr>
                <w:spacing w:val="2"/>
                <w:sz w:val="18"/>
              </w:rPr>
              <w:t> </w:t>
            </w:r>
            <w:r>
              <w:rPr>
                <w:spacing w:val="-2"/>
                <w:sz w:val="18"/>
              </w:rPr>
              <w:t>036,43</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краевой</w:t>
            </w:r>
          </w:p>
          <w:p>
            <w:pPr>
              <w:pStyle w:val="TableParagraph"/>
              <w:spacing w:line="265" w:lineRule="exact"/>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38"/>
              <w:jc w:val="left"/>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Федеральн</w:t>
            </w:r>
          </w:p>
          <w:p>
            <w:pPr>
              <w:pStyle w:val="TableParagraph"/>
              <w:spacing w:line="265" w:lineRule="exact"/>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38"/>
              <w:jc w:val="left"/>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164"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6"/>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6"/>
              <w:jc w:val="left"/>
              <w:rPr>
                <w:b/>
                <w:sz w:val="18"/>
              </w:rPr>
            </w:pPr>
          </w:p>
          <w:p>
            <w:pPr>
              <w:pStyle w:val="TableParagraph"/>
              <w:ind w:left="30" w:right="20"/>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6"/>
              <w:jc w:val="left"/>
              <w:rPr>
                <w:b/>
                <w:sz w:val="18"/>
              </w:rPr>
            </w:pPr>
          </w:p>
          <w:p>
            <w:pPr>
              <w:pStyle w:val="TableParagraph"/>
              <w:ind w:left="338"/>
              <w:jc w:val="left"/>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6"/>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6"/>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6"/>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6"/>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6"/>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830" w:hRule="atLeast"/>
        </w:trPr>
        <w:tc>
          <w:tcPr>
            <w:tcW w:w="538" w:type="dxa"/>
          </w:tcPr>
          <w:p>
            <w:pPr>
              <w:pStyle w:val="TableParagraph"/>
              <w:spacing w:line="268" w:lineRule="exact"/>
              <w:ind w:left="13" w:right="9"/>
              <w:rPr>
                <w:sz w:val="24"/>
              </w:rPr>
            </w:pPr>
            <w:r>
              <w:rPr>
                <w:spacing w:val="-10"/>
                <w:sz w:val="24"/>
              </w:rPr>
              <w:t>2</w:t>
            </w:r>
          </w:p>
        </w:tc>
        <w:tc>
          <w:tcPr>
            <w:tcW w:w="14478" w:type="dxa"/>
            <w:gridSpan w:val="12"/>
          </w:tcPr>
          <w:p>
            <w:pPr>
              <w:pStyle w:val="TableParagraph"/>
              <w:spacing w:line="268" w:lineRule="exact"/>
              <w:ind w:left="-1"/>
              <w:jc w:val="left"/>
              <w:rPr>
                <w:sz w:val="24"/>
              </w:rPr>
            </w:pPr>
            <w:r>
              <w:rPr>
                <w:sz w:val="24"/>
              </w:rPr>
              <w:t>Цель:</w:t>
            </w:r>
            <w:r>
              <w:rPr>
                <w:spacing w:val="-5"/>
                <w:sz w:val="24"/>
              </w:rPr>
              <w:t> </w:t>
            </w:r>
            <w:r>
              <w:rPr>
                <w:sz w:val="24"/>
              </w:rPr>
              <w:t>«обеспечение</w:t>
            </w:r>
            <w:r>
              <w:rPr>
                <w:spacing w:val="-6"/>
                <w:sz w:val="24"/>
              </w:rPr>
              <w:t> </w:t>
            </w:r>
            <w:r>
              <w:rPr>
                <w:sz w:val="24"/>
              </w:rPr>
              <w:t>конституционного</w:t>
            </w:r>
            <w:r>
              <w:rPr>
                <w:spacing w:val="-5"/>
                <w:sz w:val="24"/>
              </w:rPr>
              <w:t> </w:t>
            </w:r>
            <w:r>
              <w:rPr>
                <w:sz w:val="24"/>
              </w:rPr>
              <w:t>права</w:t>
            </w:r>
            <w:r>
              <w:rPr>
                <w:spacing w:val="-10"/>
                <w:sz w:val="24"/>
              </w:rPr>
              <w:t> </w:t>
            </w:r>
            <w:r>
              <w:rPr>
                <w:sz w:val="24"/>
              </w:rPr>
              <w:t>жителей</w:t>
            </w:r>
            <w:r>
              <w:rPr>
                <w:spacing w:val="-4"/>
                <w:sz w:val="24"/>
              </w:rPr>
              <w:t> </w:t>
            </w:r>
            <w:r>
              <w:rPr>
                <w:sz w:val="24"/>
              </w:rPr>
              <w:t>Щербиновского</w:t>
            </w:r>
            <w:r>
              <w:rPr>
                <w:spacing w:val="-1"/>
                <w:sz w:val="24"/>
              </w:rPr>
              <w:t> </w:t>
            </w:r>
            <w:r>
              <w:rPr>
                <w:sz w:val="24"/>
              </w:rPr>
              <w:t>сельского</w:t>
            </w:r>
            <w:r>
              <w:rPr>
                <w:spacing w:val="-5"/>
                <w:sz w:val="24"/>
              </w:rPr>
              <w:t> </w:t>
            </w:r>
            <w:r>
              <w:rPr>
                <w:sz w:val="24"/>
              </w:rPr>
              <w:t>поселения</w:t>
            </w:r>
            <w:r>
              <w:rPr>
                <w:spacing w:val="-5"/>
                <w:sz w:val="24"/>
              </w:rPr>
              <w:t> </w:t>
            </w:r>
            <w:r>
              <w:rPr>
                <w:sz w:val="24"/>
              </w:rPr>
              <w:t>Щербиновского</w:t>
            </w:r>
            <w:r>
              <w:rPr>
                <w:spacing w:val="-5"/>
                <w:sz w:val="24"/>
              </w:rPr>
              <w:t> </w:t>
            </w:r>
            <w:r>
              <w:rPr>
                <w:sz w:val="24"/>
              </w:rPr>
              <w:t>района</w:t>
            </w:r>
            <w:r>
              <w:rPr>
                <w:spacing w:val="-10"/>
                <w:sz w:val="24"/>
              </w:rPr>
              <w:t> </w:t>
            </w:r>
            <w:r>
              <w:rPr>
                <w:sz w:val="24"/>
              </w:rPr>
              <w:t>на</w:t>
            </w:r>
            <w:r>
              <w:rPr>
                <w:spacing w:val="-6"/>
                <w:sz w:val="24"/>
              </w:rPr>
              <w:t> </w:t>
            </w:r>
            <w:r>
              <w:rPr>
                <w:sz w:val="24"/>
              </w:rPr>
              <w:t>доступ</w:t>
            </w:r>
            <w:r>
              <w:rPr>
                <w:spacing w:val="-3"/>
                <w:sz w:val="24"/>
              </w:rPr>
              <w:t> </w:t>
            </w:r>
            <w:r>
              <w:rPr>
                <w:spacing w:val="-10"/>
                <w:sz w:val="24"/>
              </w:rPr>
              <w:t>к</w:t>
            </w:r>
          </w:p>
          <w:p>
            <w:pPr>
              <w:pStyle w:val="TableParagraph"/>
              <w:spacing w:line="274" w:lineRule="exact"/>
              <w:ind w:left="-1"/>
              <w:jc w:val="left"/>
              <w:rPr>
                <w:sz w:val="24"/>
              </w:rPr>
            </w:pPr>
            <w:r>
              <w:rPr>
                <w:sz w:val="24"/>
              </w:rPr>
              <w:t>информации</w:t>
            </w:r>
            <w:r>
              <w:rPr>
                <w:spacing w:val="-10"/>
                <w:sz w:val="24"/>
              </w:rPr>
              <w:t> </w:t>
            </w:r>
            <w:r>
              <w:rPr>
                <w:sz w:val="24"/>
              </w:rPr>
              <w:t>о деятельности</w:t>
            </w:r>
            <w:r>
              <w:rPr>
                <w:spacing w:val="-9"/>
                <w:sz w:val="24"/>
              </w:rPr>
              <w:t> </w:t>
            </w:r>
            <w:r>
              <w:rPr>
                <w:sz w:val="24"/>
              </w:rPr>
              <w:t>органов</w:t>
            </w:r>
            <w:r>
              <w:rPr>
                <w:spacing w:val="-1"/>
                <w:sz w:val="24"/>
              </w:rPr>
              <w:t> </w:t>
            </w:r>
            <w:r>
              <w:rPr>
                <w:sz w:val="24"/>
              </w:rPr>
              <w:t>местного</w:t>
            </w:r>
            <w:r>
              <w:rPr>
                <w:spacing w:val="-2"/>
                <w:sz w:val="24"/>
              </w:rPr>
              <w:t> </w:t>
            </w:r>
            <w:r>
              <w:rPr>
                <w:sz w:val="24"/>
              </w:rPr>
              <w:t>самоуправления</w:t>
            </w:r>
            <w:r>
              <w:rPr>
                <w:spacing w:val="-2"/>
                <w:sz w:val="24"/>
              </w:rPr>
              <w:t> </w:t>
            </w:r>
            <w:r>
              <w:rPr>
                <w:sz w:val="24"/>
              </w:rPr>
              <w:t>и</w:t>
            </w:r>
            <w:r>
              <w:rPr>
                <w:spacing w:val="-5"/>
                <w:sz w:val="24"/>
              </w:rPr>
              <w:t> </w:t>
            </w:r>
            <w:r>
              <w:rPr>
                <w:sz w:val="24"/>
              </w:rPr>
              <w:t>обеспечения</w:t>
            </w:r>
            <w:r>
              <w:rPr>
                <w:spacing w:val="-2"/>
                <w:sz w:val="24"/>
              </w:rPr>
              <w:t> </w:t>
            </w:r>
            <w:r>
              <w:rPr>
                <w:sz w:val="24"/>
              </w:rPr>
              <w:t>гласности</w:t>
            </w:r>
            <w:r>
              <w:rPr>
                <w:spacing w:val="-1"/>
                <w:sz w:val="24"/>
              </w:rPr>
              <w:t> </w:t>
            </w:r>
            <w:r>
              <w:rPr>
                <w:sz w:val="24"/>
              </w:rPr>
              <w:t>и</w:t>
            </w:r>
            <w:r>
              <w:rPr>
                <w:spacing w:val="-10"/>
                <w:sz w:val="24"/>
              </w:rPr>
              <w:t> </w:t>
            </w:r>
            <w:r>
              <w:rPr>
                <w:sz w:val="24"/>
              </w:rPr>
              <w:t>открытости</w:t>
            </w:r>
            <w:r>
              <w:rPr>
                <w:spacing w:val="-1"/>
                <w:sz w:val="24"/>
              </w:rPr>
              <w:t> </w:t>
            </w:r>
            <w:r>
              <w:rPr>
                <w:sz w:val="24"/>
              </w:rPr>
              <w:t>деятельности</w:t>
            </w:r>
            <w:r>
              <w:rPr>
                <w:spacing w:val="-9"/>
                <w:sz w:val="24"/>
              </w:rPr>
              <w:t> </w:t>
            </w:r>
            <w:r>
              <w:rPr>
                <w:sz w:val="24"/>
              </w:rPr>
              <w:t>органов</w:t>
            </w:r>
            <w:r>
              <w:rPr>
                <w:spacing w:val="-4"/>
                <w:sz w:val="24"/>
              </w:rPr>
              <w:t> </w:t>
            </w:r>
            <w:r>
              <w:rPr>
                <w:sz w:val="24"/>
              </w:rPr>
              <w:t>местного </w:t>
            </w:r>
            <w:r>
              <w:rPr>
                <w:spacing w:val="-2"/>
                <w:sz w:val="24"/>
              </w:rPr>
              <w:t>самоуправления»</w:t>
            </w:r>
          </w:p>
        </w:tc>
      </w:tr>
      <w:tr>
        <w:trPr>
          <w:trHeight w:val="1104" w:hRule="atLeast"/>
        </w:trPr>
        <w:tc>
          <w:tcPr>
            <w:tcW w:w="538" w:type="dxa"/>
          </w:tcPr>
          <w:p>
            <w:pPr>
              <w:pStyle w:val="TableParagraph"/>
              <w:spacing w:line="268" w:lineRule="exact"/>
              <w:ind w:left="13"/>
              <w:rPr>
                <w:sz w:val="24"/>
              </w:rPr>
            </w:pPr>
            <w:r>
              <w:rPr>
                <w:spacing w:val="-5"/>
                <w:sz w:val="24"/>
              </w:rPr>
              <w:t>2.1</w:t>
            </w:r>
          </w:p>
        </w:tc>
        <w:tc>
          <w:tcPr>
            <w:tcW w:w="14478" w:type="dxa"/>
            <w:gridSpan w:val="12"/>
          </w:tcPr>
          <w:p>
            <w:pPr>
              <w:pStyle w:val="TableParagraph"/>
              <w:spacing w:line="268" w:lineRule="exact"/>
              <w:ind w:left="-1"/>
              <w:jc w:val="left"/>
              <w:rPr>
                <w:sz w:val="24"/>
              </w:rPr>
            </w:pPr>
            <w:r>
              <w:rPr>
                <w:spacing w:val="-2"/>
                <w:sz w:val="24"/>
              </w:rPr>
              <w:t>Задачи:</w:t>
            </w:r>
          </w:p>
          <w:p>
            <w:pPr>
              <w:pStyle w:val="TableParagraph"/>
              <w:spacing w:before="2"/>
              <w:ind w:left="-1"/>
              <w:jc w:val="left"/>
              <w:rPr>
                <w:sz w:val="24"/>
              </w:rPr>
            </w:pPr>
            <w:r>
              <w:rPr>
                <w:sz w:val="24"/>
              </w:rPr>
              <w:t>Информирование</w:t>
            </w:r>
            <w:r>
              <w:rPr>
                <w:spacing w:val="-8"/>
                <w:sz w:val="24"/>
              </w:rPr>
              <w:t> </w:t>
            </w:r>
            <w:r>
              <w:rPr>
                <w:sz w:val="24"/>
              </w:rPr>
              <w:t>населения</w:t>
            </w:r>
            <w:r>
              <w:rPr>
                <w:spacing w:val="-3"/>
                <w:sz w:val="24"/>
              </w:rPr>
              <w:t> </w:t>
            </w:r>
            <w:r>
              <w:rPr>
                <w:sz w:val="24"/>
              </w:rPr>
              <w:t>Щербиновского сельского</w:t>
            </w:r>
            <w:r>
              <w:rPr>
                <w:spacing w:val="-3"/>
                <w:sz w:val="24"/>
              </w:rPr>
              <w:t> </w:t>
            </w:r>
            <w:r>
              <w:rPr>
                <w:sz w:val="24"/>
              </w:rPr>
              <w:t>поселения</w:t>
            </w:r>
            <w:r>
              <w:rPr>
                <w:spacing w:val="-7"/>
                <w:sz w:val="24"/>
              </w:rPr>
              <w:t> </w:t>
            </w:r>
            <w:r>
              <w:rPr>
                <w:sz w:val="24"/>
              </w:rPr>
              <w:t>Щербиновского</w:t>
            </w:r>
            <w:r>
              <w:rPr>
                <w:spacing w:val="-3"/>
                <w:sz w:val="24"/>
              </w:rPr>
              <w:t> </w:t>
            </w:r>
            <w:r>
              <w:rPr>
                <w:sz w:val="24"/>
              </w:rPr>
              <w:t>района</w:t>
            </w:r>
            <w:r>
              <w:rPr>
                <w:spacing w:val="-13"/>
                <w:sz w:val="24"/>
              </w:rPr>
              <w:t> </w:t>
            </w:r>
            <w:r>
              <w:rPr>
                <w:sz w:val="24"/>
              </w:rPr>
              <w:t>о принятых</w:t>
            </w:r>
            <w:r>
              <w:rPr>
                <w:spacing w:val="-7"/>
                <w:sz w:val="24"/>
              </w:rPr>
              <w:t> </w:t>
            </w:r>
            <w:r>
              <w:rPr>
                <w:sz w:val="24"/>
              </w:rPr>
              <w:t>муниципальных</w:t>
            </w:r>
            <w:r>
              <w:rPr>
                <w:spacing w:val="-7"/>
                <w:sz w:val="24"/>
              </w:rPr>
              <w:t> </w:t>
            </w:r>
            <w:r>
              <w:rPr>
                <w:sz w:val="24"/>
              </w:rPr>
              <w:t>правовых</w:t>
            </w:r>
            <w:r>
              <w:rPr>
                <w:spacing w:val="-7"/>
                <w:sz w:val="24"/>
              </w:rPr>
              <w:t> </w:t>
            </w:r>
            <w:r>
              <w:rPr>
                <w:sz w:val="24"/>
              </w:rPr>
              <w:t>актах органов местного самоуправления Щербиновского сельского поселения Щербиновского района; объявлений</w:t>
            </w:r>
            <w:r>
              <w:rPr>
                <w:spacing w:val="40"/>
                <w:sz w:val="24"/>
              </w:rPr>
              <w:t> </w:t>
            </w:r>
            <w:r>
              <w:rPr>
                <w:sz w:val="24"/>
              </w:rPr>
              <w:t>об их обнародовании;</w:t>
            </w:r>
          </w:p>
          <w:p>
            <w:pPr>
              <w:pStyle w:val="TableParagraph"/>
              <w:spacing w:line="261" w:lineRule="exact" w:before="1"/>
              <w:ind w:left="-1"/>
              <w:jc w:val="left"/>
              <w:rPr>
                <w:sz w:val="24"/>
              </w:rPr>
            </w:pPr>
            <w:r>
              <w:rPr>
                <w:sz w:val="24"/>
              </w:rPr>
              <w:t>опубликование</w:t>
            </w:r>
            <w:r>
              <w:rPr>
                <w:spacing w:val="-11"/>
                <w:sz w:val="24"/>
              </w:rPr>
              <w:t> </w:t>
            </w:r>
            <w:r>
              <w:rPr>
                <w:sz w:val="24"/>
              </w:rPr>
              <w:t>официальных</w:t>
            </w:r>
            <w:r>
              <w:rPr>
                <w:spacing w:val="-9"/>
                <w:sz w:val="24"/>
              </w:rPr>
              <w:t> </w:t>
            </w:r>
            <w:r>
              <w:rPr>
                <w:sz w:val="24"/>
              </w:rPr>
              <w:t>материалов</w:t>
            </w:r>
            <w:r>
              <w:rPr>
                <w:spacing w:val="-12"/>
                <w:sz w:val="24"/>
              </w:rPr>
              <w:t> </w:t>
            </w:r>
            <w:r>
              <w:rPr>
                <w:sz w:val="24"/>
              </w:rPr>
              <w:t>органов</w:t>
            </w:r>
            <w:r>
              <w:rPr>
                <w:spacing w:val="-8"/>
                <w:sz w:val="24"/>
              </w:rPr>
              <w:t> </w:t>
            </w:r>
            <w:r>
              <w:rPr>
                <w:sz w:val="24"/>
              </w:rPr>
              <w:t>местного</w:t>
            </w:r>
            <w:r>
              <w:rPr>
                <w:spacing w:val="-1"/>
                <w:sz w:val="24"/>
              </w:rPr>
              <w:t> </w:t>
            </w:r>
            <w:r>
              <w:rPr>
                <w:sz w:val="24"/>
              </w:rPr>
              <w:t>самоуправления</w:t>
            </w:r>
            <w:r>
              <w:rPr>
                <w:spacing w:val="-5"/>
                <w:sz w:val="24"/>
              </w:rPr>
              <w:t> </w:t>
            </w:r>
            <w:r>
              <w:rPr>
                <w:sz w:val="24"/>
              </w:rPr>
              <w:t>Щербиновского</w:t>
            </w:r>
            <w:r>
              <w:rPr>
                <w:spacing w:val="-5"/>
                <w:sz w:val="24"/>
              </w:rPr>
              <w:t> </w:t>
            </w:r>
            <w:r>
              <w:rPr>
                <w:sz w:val="24"/>
              </w:rPr>
              <w:t>сельского</w:t>
            </w:r>
            <w:r>
              <w:rPr>
                <w:spacing w:val="-5"/>
                <w:sz w:val="24"/>
              </w:rPr>
              <w:t> </w:t>
            </w:r>
            <w:r>
              <w:rPr>
                <w:sz w:val="24"/>
              </w:rPr>
              <w:t>поселения</w:t>
            </w:r>
            <w:r>
              <w:rPr>
                <w:spacing w:val="-5"/>
                <w:sz w:val="24"/>
              </w:rPr>
              <w:t> </w:t>
            </w:r>
            <w:r>
              <w:rPr>
                <w:sz w:val="24"/>
              </w:rPr>
              <w:t>Щербиновского</w:t>
            </w:r>
            <w:r>
              <w:rPr>
                <w:spacing w:val="-4"/>
                <w:sz w:val="24"/>
              </w:rPr>
              <w:t> </w:t>
            </w:r>
            <w:r>
              <w:rPr>
                <w:spacing w:val="-2"/>
                <w:sz w:val="24"/>
              </w:rPr>
              <w:t>района</w:t>
            </w:r>
          </w:p>
        </w:tc>
      </w:tr>
      <w:tr>
        <w:trPr>
          <w:trHeight w:val="277" w:hRule="atLeast"/>
        </w:trPr>
        <w:tc>
          <w:tcPr>
            <w:tcW w:w="538" w:type="dxa"/>
            <w:vMerge w:val="restart"/>
          </w:tcPr>
          <w:p>
            <w:pPr>
              <w:pStyle w:val="TableParagraph"/>
              <w:spacing w:line="268" w:lineRule="exact"/>
              <w:ind w:left="119"/>
              <w:jc w:val="left"/>
              <w:rPr>
                <w:sz w:val="24"/>
              </w:rPr>
            </w:pPr>
            <w:r>
              <w:rPr>
                <w:spacing w:val="-5"/>
                <w:sz w:val="24"/>
              </w:rPr>
              <w:t>2.1</w:t>
            </w:r>
          </w:p>
          <w:p>
            <w:pPr>
              <w:pStyle w:val="TableParagraph"/>
              <w:spacing w:before="2"/>
              <w:ind w:left="177"/>
              <w:jc w:val="left"/>
              <w:rPr>
                <w:sz w:val="24"/>
              </w:rPr>
            </w:pPr>
            <w:r>
              <w:rPr>
                <w:spacing w:val="-5"/>
                <w:sz w:val="24"/>
              </w:rPr>
              <w:t>.1</w:t>
            </w:r>
          </w:p>
        </w:tc>
        <w:tc>
          <w:tcPr>
            <w:tcW w:w="1417" w:type="dxa"/>
            <w:vMerge w:val="restart"/>
          </w:tcPr>
          <w:p>
            <w:pPr>
              <w:pStyle w:val="TableParagraph"/>
              <w:ind w:left="105" w:right="109"/>
              <w:jc w:val="left"/>
              <w:rPr>
                <w:sz w:val="24"/>
              </w:rPr>
            </w:pPr>
            <w:r>
              <w:rPr>
                <w:spacing w:val="-2"/>
                <w:sz w:val="24"/>
              </w:rPr>
              <w:t>Основное мероприят </w:t>
            </w:r>
            <w:r>
              <w:rPr>
                <w:sz w:val="24"/>
              </w:rPr>
              <w:t>ие № 2</w:t>
            </w:r>
          </w:p>
          <w:p>
            <w:pPr>
              <w:pStyle w:val="TableParagraph"/>
              <w:ind w:left="105"/>
              <w:jc w:val="left"/>
              <w:rPr>
                <w:sz w:val="24"/>
              </w:rPr>
            </w:pPr>
            <w:r>
              <w:rPr>
                <w:spacing w:val="-2"/>
                <w:sz w:val="24"/>
              </w:rPr>
              <w:t>«Информа ционное освещение деятельнос</w:t>
            </w:r>
          </w:p>
        </w:tc>
        <w:tc>
          <w:tcPr>
            <w:tcW w:w="1417" w:type="dxa"/>
          </w:tcPr>
          <w:p>
            <w:pPr>
              <w:pStyle w:val="TableParagraph"/>
              <w:spacing w:line="258" w:lineRule="exact"/>
              <w:ind w:left="109"/>
              <w:jc w:val="left"/>
              <w:rPr>
                <w:sz w:val="24"/>
              </w:rPr>
            </w:pPr>
            <w:r>
              <w:rPr>
                <w:spacing w:val="-2"/>
                <w:sz w:val="24"/>
              </w:rPr>
              <w:t>Всего</w:t>
            </w:r>
          </w:p>
        </w:tc>
        <w:tc>
          <w:tcPr>
            <w:tcW w:w="1421" w:type="dxa"/>
          </w:tcPr>
          <w:p>
            <w:pPr>
              <w:pStyle w:val="TableParagraph"/>
              <w:spacing w:before="28"/>
              <w:ind w:left="84" w:right="78"/>
              <w:rPr>
                <w:sz w:val="18"/>
              </w:rPr>
            </w:pPr>
            <w:r>
              <w:rPr>
                <w:sz w:val="18"/>
              </w:rPr>
              <w:t>545 </w:t>
            </w:r>
            <w:r>
              <w:rPr>
                <w:spacing w:val="-2"/>
                <w:sz w:val="18"/>
              </w:rPr>
              <w:t>009,00</w:t>
            </w:r>
          </w:p>
        </w:tc>
        <w:tc>
          <w:tcPr>
            <w:tcW w:w="990" w:type="dxa"/>
          </w:tcPr>
          <w:p>
            <w:pPr>
              <w:pStyle w:val="TableParagraph"/>
              <w:spacing w:before="28"/>
              <w:ind w:left="30" w:right="24"/>
              <w:rPr>
                <w:sz w:val="18"/>
              </w:rPr>
            </w:pPr>
            <w:r>
              <w:rPr>
                <w:spacing w:val="-2"/>
                <w:sz w:val="18"/>
              </w:rPr>
              <w:t>80474,00</w:t>
            </w:r>
          </w:p>
        </w:tc>
        <w:tc>
          <w:tcPr>
            <w:tcW w:w="995" w:type="dxa"/>
          </w:tcPr>
          <w:p>
            <w:pPr>
              <w:pStyle w:val="TableParagraph"/>
              <w:spacing w:before="28"/>
              <w:ind w:left="35"/>
              <w:jc w:val="left"/>
              <w:rPr>
                <w:sz w:val="18"/>
              </w:rPr>
            </w:pPr>
            <w:r>
              <w:rPr>
                <w:spacing w:val="-2"/>
                <w:sz w:val="18"/>
              </w:rPr>
              <w:t>112130,00</w:t>
            </w:r>
          </w:p>
        </w:tc>
        <w:tc>
          <w:tcPr>
            <w:tcW w:w="995" w:type="dxa"/>
          </w:tcPr>
          <w:p>
            <w:pPr>
              <w:pStyle w:val="TableParagraph"/>
              <w:spacing w:before="28"/>
              <w:ind w:left="32" w:right="26"/>
              <w:rPr>
                <w:sz w:val="18"/>
              </w:rPr>
            </w:pPr>
            <w:r>
              <w:rPr>
                <w:spacing w:val="-2"/>
                <w:sz w:val="18"/>
              </w:rPr>
              <w:t>61672,00</w:t>
            </w:r>
          </w:p>
        </w:tc>
        <w:tc>
          <w:tcPr>
            <w:tcW w:w="991" w:type="dxa"/>
          </w:tcPr>
          <w:p>
            <w:pPr>
              <w:pStyle w:val="TableParagraph"/>
              <w:spacing w:before="28"/>
              <w:ind w:left="31" w:right="24"/>
              <w:rPr>
                <w:sz w:val="18"/>
              </w:rPr>
            </w:pPr>
            <w:r>
              <w:rPr>
                <w:spacing w:val="-2"/>
                <w:sz w:val="18"/>
              </w:rPr>
              <w:t>47034,00</w:t>
            </w:r>
          </w:p>
        </w:tc>
        <w:tc>
          <w:tcPr>
            <w:tcW w:w="995" w:type="dxa"/>
          </w:tcPr>
          <w:p>
            <w:pPr>
              <w:pStyle w:val="TableParagraph"/>
              <w:spacing w:before="28"/>
              <w:ind w:left="32" w:right="32"/>
              <w:rPr>
                <w:sz w:val="18"/>
              </w:rPr>
            </w:pPr>
            <w:r>
              <w:rPr>
                <w:spacing w:val="-2"/>
                <w:sz w:val="18"/>
              </w:rPr>
              <w:t>74499,00</w:t>
            </w:r>
          </w:p>
        </w:tc>
        <w:tc>
          <w:tcPr>
            <w:tcW w:w="996" w:type="dxa"/>
          </w:tcPr>
          <w:p>
            <w:pPr>
              <w:pStyle w:val="TableParagraph"/>
              <w:spacing w:before="28"/>
              <w:rPr>
                <w:sz w:val="18"/>
              </w:rPr>
            </w:pPr>
            <w:r>
              <w:rPr>
                <w:spacing w:val="-2"/>
                <w:sz w:val="18"/>
              </w:rPr>
              <w:t>81600,00</w:t>
            </w:r>
          </w:p>
        </w:tc>
        <w:tc>
          <w:tcPr>
            <w:tcW w:w="996" w:type="dxa"/>
          </w:tcPr>
          <w:p>
            <w:pPr>
              <w:pStyle w:val="TableParagraph"/>
              <w:spacing w:before="28"/>
              <w:rPr>
                <w:sz w:val="18"/>
              </w:rPr>
            </w:pPr>
            <w:r>
              <w:rPr>
                <w:sz w:val="18"/>
              </w:rPr>
              <w:t>87</w:t>
            </w:r>
            <w:r>
              <w:rPr>
                <w:spacing w:val="3"/>
                <w:sz w:val="18"/>
              </w:rPr>
              <w:t> </w:t>
            </w:r>
            <w:r>
              <w:rPr>
                <w:spacing w:val="-2"/>
                <w:sz w:val="18"/>
              </w:rPr>
              <w:t>600,00</w:t>
            </w:r>
          </w:p>
        </w:tc>
        <w:tc>
          <w:tcPr>
            <w:tcW w:w="1702" w:type="dxa"/>
            <w:vMerge w:val="restart"/>
          </w:tcPr>
          <w:p>
            <w:pPr>
              <w:pStyle w:val="TableParagraph"/>
              <w:ind w:left="122" w:right="143" w:hanging="5"/>
              <w:rPr>
                <w:sz w:val="24"/>
              </w:rPr>
            </w:pPr>
            <w:r>
              <w:rPr>
                <w:spacing w:val="-2"/>
                <w:sz w:val="24"/>
              </w:rPr>
              <w:t>обеспечения </w:t>
            </w:r>
            <w:r>
              <w:rPr>
                <w:sz w:val="24"/>
              </w:rPr>
              <w:t>гласности и </w:t>
            </w:r>
            <w:r>
              <w:rPr>
                <w:spacing w:val="-2"/>
                <w:sz w:val="24"/>
              </w:rPr>
              <w:t>открытости деятельности органов местного самоуправлен</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Бюджет</w:t>
            </w:r>
          </w:p>
          <w:p>
            <w:pPr>
              <w:pStyle w:val="TableParagraph"/>
              <w:spacing w:line="265" w:lineRule="exact"/>
              <w:ind w:left="109"/>
              <w:jc w:val="left"/>
              <w:rPr>
                <w:sz w:val="24"/>
              </w:rPr>
            </w:pPr>
            <w:r>
              <w:rPr>
                <w:spacing w:val="-2"/>
                <w:sz w:val="24"/>
              </w:rPr>
              <w:t>поселения</w:t>
            </w:r>
          </w:p>
        </w:tc>
        <w:tc>
          <w:tcPr>
            <w:tcW w:w="1421" w:type="dxa"/>
          </w:tcPr>
          <w:p>
            <w:pPr>
              <w:pStyle w:val="TableParagraph"/>
              <w:spacing w:before="167"/>
              <w:ind w:left="84" w:right="78"/>
              <w:rPr>
                <w:sz w:val="18"/>
              </w:rPr>
            </w:pPr>
            <w:r>
              <w:rPr>
                <w:sz w:val="18"/>
              </w:rPr>
              <w:t>545 </w:t>
            </w:r>
            <w:r>
              <w:rPr>
                <w:spacing w:val="-2"/>
                <w:sz w:val="18"/>
              </w:rPr>
              <w:t>009,00</w:t>
            </w:r>
          </w:p>
        </w:tc>
        <w:tc>
          <w:tcPr>
            <w:tcW w:w="990" w:type="dxa"/>
          </w:tcPr>
          <w:p>
            <w:pPr>
              <w:pStyle w:val="TableParagraph"/>
              <w:spacing w:before="167"/>
              <w:ind w:left="30" w:right="24"/>
              <w:rPr>
                <w:sz w:val="18"/>
              </w:rPr>
            </w:pPr>
            <w:r>
              <w:rPr>
                <w:spacing w:val="-2"/>
                <w:sz w:val="18"/>
              </w:rPr>
              <w:t>80474,00</w:t>
            </w:r>
          </w:p>
        </w:tc>
        <w:tc>
          <w:tcPr>
            <w:tcW w:w="995" w:type="dxa"/>
          </w:tcPr>
          <w:p>
            <w:pPr>
              <w:pStyle w:val="TableParagraph"/>
              <w:spacing w:before="167"/>
              <w:ind w:left="35"/>
              <w:jc w:val="left"/>
              <w:rPr>
                <w:sz w:val="18"/>
              </w:rPr>
            </w:pPr>
            <w:r>
              <w:rPr>
                <w:spacing w:val="-2"/>
                <w:sz w:val="18"/>
              </w:rPr>
              <w:t>112130,00</w:t>
            </w:r>
          </w:p>
        </w:tc>
        <w:tc>
          <w:tcPr>
            <w:tcW w:w="995" w:type="dxa"/>
          </w:tcPr>
          <w:p>
            <w:pPr>
              <w:pStyle w:val="TableParagraph"/>
              <w:spacing w:before="167"/>
              <w:ind w:left="32" w:right="26"/>
              <w:rPr>
                <w:sz w:val="18"/>
              </w:rPr>
            </w:pPr>
            <w:r>
              <w:rPr>
                <w:spacing w:val="-2"/>
                <w:sz w:val="18"/>
              </w:rPr>
              <w:t>61672,00</w:t>
            </w:r>
          </w:p>
        </w:tc>
        <w:tc>
          <w:tcPr>
            <w:tcW w:w="991" w:type="dxa"/>
          </w:tcPr>
          <w:p>
            <w:pPr>
              <w:pStyle w:val="TableParagraph"/>
              <w:spacing w:before="167"/>
              <w:ind w:left="31" w:right="24"/>
              <w:rPr>
                <w:sz w:val="18"/>
              </w:rPr>
            </w:pPr>
            <w:r>
              <w:rPr>
                <w:spacing w:val="-2"/>
                <w:sz w:val="18"/>
              </w:rPr>
              <w:t>47034,00</w:t>
            </w:r>
          </w:p>
        </w:tc>
        <w:tc>
          <w:tcPr>
            <w:tcW w:w="995" w:type="dxa"/>
          </w:tcPr>
          <w:p>
            <w:pPr>
              <w:pStyle w:val="TableParagraph"/>
              <w:spacing w:before="167"/>
              <w:ind w:left="32" w:right="32"/>
              <w:rPr>
                <w:sz w:val="18"/>
              </w:rPr>
            </w:pPr>
            <w:r>
              <w:rPr>
                <w:spacing w:val="-2"/>
                <w:sz w:val="18"/>
              </w:rPr>
              <w:t>74499,00</w:t>
            </w:r>
          </w:p>
        </w:tc>
        <w:tc>
          <w:tcPr>
            <w:tcW w:w="996" w:type="dxa"/>
          </w:tcPr>
          <w:p>
            <w:pPr>
              <w:pStyle w:val="TableParagraph"/>
              <w:spacing w:before="167"/>
              <w:rPr>
                <w:sz w:val="18"/>
              </w:rPr>
            </w:pPr>
            <w:r>
              <w:rPr>
                <w:spacing w:val="-2"/>
                <w:sz w:val="18"/>
              </w:rPr>
              <w:t>81600,00</w:t>
            </w:r>
          </w:p>
        </w:tc>
        <w:tc>
          <w:tcPr>
            <w:tcW w:w="996" w:type="dxa"/>
          </w:tcPr>
          <w:p>
            <w:pPr>
              <w:pStyle w:val="TableParagraph"/>
              <w:spacing w:before="167"/>
              <w:rPr>
                <w:sz w:val="18"/>
              </w:rPr>
            </w:pPr>
            <w:r>
              <w:rPr>
                <w:sz w:val="18"/>
              </w:rPr>
              <w:t>87</w:t>
            </w:r>
            <w:r>
              <w:rPr>
                <w:spacing w:val="3"/>
                <w:sz w:val="18"/>
              </w:rPr>
              <w:t> </w:t>
            </w:r>
            <w:r>
              <w:rPr>
                <w:spacing w:val="-2"/>
                <w:sz w:val="18"/>
              </w:rPr>
              <w:t>600,00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краевой</w:t>
            </w:r>
          </w:p>
          <w:p>
            <w:pPr>
              <w:pStyle w:val="TableParagraph"/>
              <w:spacing w:line="265" w:lineRule="exact"/>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38"/>
              <w:jc w:val="left"/>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Федеральн</w:t>
            </w:r>
          </w:p>
          <w:p>
            <w:pPr>
              <w:pStyle w:val="TableParagraph"/>
              <w:spacing w:line="265" w:lineRule="exact"/>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38"/>
              <w:jc w:val="left"/>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2736">
                <wp:simplePos x="0" y="0"/>
                <wp:positionH relativeFrom="page">
                  <wp:posOffset>10236060</wp:posOffset>
                </wp:positionH>
                <wp:positionV relativeFrom="page">
                  <wp:posOffset>3679952</wp:posOffset>
                </wp:positionV>
                <wp:extent cx="221615" cy="20256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1615" cy="202565"/>
                        </a:xfrm>
                        <a:prstGeom prst="rect">
                          <a:avLst/>
                        </a:prstGeom>
                      </wps:spPr>
                      <wps:txbx>
                        <w:txbxContent>
                          <w:p>
                            <w:pPr>
                              <w:pStyle w:val="BodyText"/>
                              <w:spacing w:before="6"/>
                              <w:ind w:left="20"/>
                            </w:pPr>
                            <w:r>
                              <w:rPr>
                                <w:spacing w:val="-5"/>
                              </w:rPr>
                              <w:t>12</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2736" type="#_x0000_t202" id="docshape13" filled="false" stroked="false">
                <v:textbox inset="0,0,0,0" style="layout-flow:vertical">
                  <w:txbxContent>
                    <w:p>
                      <w:pPr>
                        <w:pStyle w:val="BodyText"/>
                        <w:spacing w:before="6"/>
                        <w:ind w:left="20"/>
                      </w:pPr>
                      <w:r>
                        <w:rPr>
                          <w:spacing w:val="-5"/>
                        </w:rPr>
                        <w:t>12</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left="88" w:right="82"/>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left="30" w:right="29"/>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1377" w:hRule="atLeast"/>
        </w:trPr>
        <w:tc>
          <w:tcPr>
            <w:tcW w:w="538" w:type="dxa"/>
          </w:tcPr>
          <w:p>
            <w:pPr>
              <w:pStyle w:val="TableParagraph"/>
              <w:jc w:val="left"/>
              <w:rPr>
                <w:sz w:val="20"/>
              </w:rPr>
            </w:pPr>
          </w:p>
        </w:tc>
        <w:tc>
          <w:tcPr>
            <w:tcW w:w="1417" w:type="dxa"/>
          </w:tcPr>
          <w:p>
            <w:pPr>
              <w:pStyle w:val="TableParagraph"/>
              <w:ind w:left="105" w:right="109"/>
              <w:jc w:val="left"/>
              <w:rPr>
                <w:sz w:val="24"/>
              </w:rPr>
            </w:pPr>
            <w:r>
              <w:rPr>
                <w:sz w:val="24"/>
              </w:rPr>
              <w:t>ти органов </w:t>
            </w:r>
            <w:r>
              <w:rPr>
                <w:spacing w:val="-2"/>
                <w:sz w:val="24"/>
              </w:rPr>
              <w:t>местного самоуправл </w:t>
            </w:r>
            <w:r>
              <w:rPr>
                <w:sz w:val="24"/>
              </w:rPr>
              <w:t>ения», в</w:t>
            </w:r>
          </w:p>
          <w:p>
            <w:pPr>
              <w:pStyle w:val="TableParagraph"/>
              <w:spacing w:line="261" w:lineRule="exact"/>
              <w:ind w:left="105"/>
              <w:jc w:val="left"/>
              <w:rPr>
                <w:sz w:val="24"/>
              </w:rPr>
            </w:pPr>
            <w:r>
              <w:rPr>
                <w:sz w:val="24"/>
              </w:rPr>
              <w:t>том</w:t>
            </w:r>
            <w:r>
              <w:rPr>
                <w:spacing w:val="4"/>
                <w:sz w:val="24"/>
              </w:rPr>
              <w:t> </w:t>
            </w:r>
            <w:r>
              <w:rPr>
                <w:spacing w:val="-2"/>
                <w:sz w:val="24"/>
              </w:rPr>
              <w:t>числе:</w:t>
            </w: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ind w:left="109"/>
              <w:jc w:val="left"/>
              <w:rPr>
                <w:sz w:val="24"/>
              </w:rPr>
            </w:pPr>
            <w:r>
              <w:rPr>
                <w:spacing w:val="-2"/>
                <w:sz w:val="24"/>
              </w:rPr>
              <w:t>источники</w:t>
            </w:r>
          </w:p>
        </w:tc>
        <w:tc>
          <w:tcPr>
            <w:tcW w:w="1421" w:type="dxa"/>
          </w:tcPr>
          <w:p>
            <w:pPr>
              <w:pStyle w:val="TableParagraph"/>
              <w:jc w:val="left"/>
              <w:rPr>
                <w:b/>
                <w:sz w:val="18"/>
              </w:rPr>
            </w:pPr>
          </w:p>
          <w:p>
            <w:pPr>
              <w:pStyle w:val="TableParagraph"/>
              <w:spacing w:before="167"/>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spacing w:before="167"/>
              <w:jc w:val="left"/>
              <w:rPr>
                <w:b/>
                <w:sz w:val="18"/>
              </w:rPr>
            </w:pPr>
          </w:p>
          <w:p>
            <w:pPr>
              <w:pStyle w:val="TableParagraph"/>
              <w:ind w:left="30" w:right="20"/>
              <w:rPr>
                <w:sz w:val="18"/>
              </w:rPr>
            </w:pPr>
            <w:r>
              <w:rPr>
                <w:spacing w:val="-4"/>
                <w:sz w:val="18"/>
              </w:rPr>
              <w:t>0,00</w:t>
            </w:r>
          </w:p>
        </w:tc>
        <w:tc>
          <w:tcPr>
            <w:tcW w:w="995" w:type="dxa"/>
          </w:tcPr>
          <w:p>
            <w:pPr>
              <w:pStyle w:val="TableParagraph"/>
              <w:jc w:val="left"/>
              <w:rPr>
                <w:b/>
                <w:sz w:val="18"/>
              </w:rPr>
            </w:pPr>
          </w:p>
          <w:p>
            <w:pPr>
              <w:pStyle w:val="TableParagraph"/>
              <w:spacing w:before="167"/>
              <w:jc w:val="left"/>
              <w:rPr>
                <w:b/>
                <w:sz w:val="18"/>
              </w:rPr>
            </w:pPr>
          </w:p>
          <w:p>
            <w:pPr>
              <w:pStyle w:val="TableParagraph"/>
              <w:ind w:left="34" w:right="21"/>
              <w:rPr>
                <w:sz w:val="18"/>
              </w:rPr>
            </w:pPr>
            <w:r>
              <w:rPr>
                <w:spacing w:val="-4"/>
                <w:sz w:val="18"/>
              </w:rPr>
              <w:t>0,00</w:t>
            </w:r>
          </w:p>
        </w:tc>
        <w:tc>
          <w:tcPr>
            <w:tcW w:w="995" w:type="dxa"/>
          </w:tcPr>
          <w:p>
            <w:pPr>
              <w:pStyle w:val="TableParagraph"/>
              <w:jc w:val="left"/>
              <w:rPr>
                <w:b/>
                <w:sz w:val="18"/>
              </w:rPr>
            </w:pPr>
          </w:p>
          <w:p>
            <w:pPr>
              <w:pStyle w:val="TableParagraph"/>
              <w:spacing w:before="167"/>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spacing w:before="167"/>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spacing w:before="167"/>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spacing w:before="167"/>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spacing w:before="167"/>
              <w:jc w:val="left"/>
              <w:rPr>
                <w:b/>
                <w:sz w:val="18"/>
              </w:rPr>
            </w:pPr>
          </w:p>
          <w:p>
            <w:pPr>
              <w:pStyle w:val="TableParagraph"/>
              <w:rPr>
                <w:sz w:val="18"/>
              </w:rPr>
            </w:pPr>
            <w:r>
              <w:rPr>
                <w:spacing w:val="-4"/>
                <w:sz w:val="18"/>
              </w:rPr>
              <w:t>0,00</w:t>
            </w:r>
          </w:p>
        </w:tc>
        <w:tc>
          <w:tcPr>
            <w:tcW w:w="1702" w:type="dxa"/>
          </w:tcPr>
          <w:p>
            <w:pPr>
              <w:pStyle w:val="TableParagraph"/>
              <w:spacing w:line="268" w:lineRule="exact"/>
              <w:ind w:left="78" w:right="100"/>
              <w:rPr>
                <w:sz w:val="24"/>
              </w:rPr>
            </w:pPr>
            <w:r>
              <w:rPr>
                <w:spacing w:val="-5"/>
                <w:sz w:val="24"/>
              </w:rPr>
              <w:t>ия</w:t>
            </w:r>
          </w:p>
        </w:tc>
        <w:tc>
          <w:tcPr>
            <w:tcW w:w="1563" w:type="dxa"/>
          </w:tcPr>
          <w:p>
            <w:pPr>
              <w:pStyle w:val="TableParagraph"/>
              <w:jc w:val="left"/>
              <w:rPr>
                <w:sz w:val="20"/>
              </w:rPr>
            </w:pPr>
          </w:p>
        </w:tc>
      </w:tr>
      <w:tr>
        <w:trPr>
          <w:trHeight w:val="277" w:hRule="atLeast"/>
        </w:trPr>
        <w:tc>
          <w:tcPr>
            <w:tcW w:w="538" w:type="dxa"/>
            <w:vMerge w:val="restart"/>
          </w:tcPr>
          <w:p>
            <w:pPr>
              <w:pStyle w:val="TableParagraph"/>
              <w:spacing w:line="268" w:lineRule="exact"/>
              <w:ind w:left="13"/>
              <w:rPr>
                <w:sz w:val="24"/>
              </w:rPr>
            </w:pPr>
            <w:r>
              <w:rPr>
                <w:spacing w:val="-5"/>
                <w:sz w:val="24"/>
              </w:rPr>
              <w:t>2.1</w:t>
            </w:r>
          </w:p>
          <w:p>
            <w:pPr>
              <w:pStyle w:val="TableParagraph"/>
              <w:spacing w:line="275" w:lineRule="exact" w:before="3"/>
              <w:ind w:left="13" w:right="2"/>
              <w:rPr>
                <w:sz w:val="24"/>
              </w:rPr>
            </w:pPr>
            <w:r>
              <w:rPr>
                <w:spacing w:val="-5"/>
                <w:sz w:val="24"/>
              </w:rPr>
              <w:t>.1.</w:t>
            </w:r>
          </w:p>
          <w:p>
            <w:pPr>
              <w:pStyle w:val="TableParagraph"/>
              <w:spacing w:line="275" w:lineRule="exact"/>
              <w:ind w:left="13" w:right="9"/>
              <w:rPr>
                <w:sz w:val="24"/>
              </w:rPr>
            </w:pPr>
            <w:r>
              <w:rPr>
                <w:spacing w:val="-10"/>
                <w:sz w:val="24"/>
              </w:rPr>
              <w:t>1</w:t>
            </w:r>
          </w:p>
        </w:tc>
        <w:tc>
          <w:tcPr>
            <w:tcW w:w="1417" w:type="dxa"/>
            <w:vMerge w:val="restart"/>
          </w:tcPr>
          <w:p>
            <w:pPr>
              <w:pStyle w:val="TableParagraph"/>
              <w:spacing w:line="242" w:lineRule="auto"/>
              <w:ind w:left="105"/>
              <w:jc w:val="left"/>
              <w:rPr>
                <w:sz w:val="24"/>
              </w:rPr>
            </w:pPr>
            <w:r>
              <w:rPr>
                <w:spacing w:val="-2"/>
                <w:sz w:val="24"/>
              </w:rPr>
              <w:t>Мероприят </w:t>
            </w:r>
            <w:r>
              <w:rPr>
                <w:sz w:val="24"/>
              </w:rPr>
              <w:t>ие № 1</w:t>
            </w:r>
          </w:p>
          <w:p>
            <w:pPr>
              <w:pStyle w:val="TableParagraph"/>
              <w:spacing w:line="242" w:lineRule="auto"/>
              <w:ind w:left="105"/>
              <w:jc w:val="left"/>
              <w:rPr>
                <w:sz w:val="24"/>
              </w:rPr>
            </w:pPr>
            <w:r>
              <w:rPr>
                <w:spacing w:val="-2"/>
                <w:sz w:val="24"/>
              </w:rPr>
              <w:t>«Изготовле </w:t>
            </w:r>
            <w:r>
              <w:rPr>
                <w:spacing w:val="-4"/>
                <w:sz w:val="24"/>
              </w:rPr>
              <w:t>ние</w:t>
            </w:r>
          </w:p>
          <w:p>
            <w:pPr>
              <w:pStyle w:val="TableParagraph"/>
              <w:spacing w:line="242" w:lineRule="auto"/>
              <w:ind w:left="105"/>
              <w:jc w:val="left"/>
              <w:rPr>
                <w:sz w:val="24"/>
              </w:rPr>
            </w:pPr>
            <w:r>
              <w:rPr>
                <w:spacing w:val="-2"/>
                <w:sz w:val="24"/>
              </w:rPr>
              <w:t>типографск </w:t>
            </w:r>
            <w:r>
              <w:rPr>
                <w:spacing w:val="-6"/>
                <w:sz w:val="24"/>
              </w:rPr>
              <w:t>им</w:t>
            </w:r>
          </w:p>
          <w:p>
            <w:pPr>
              <w:pStyle w:val="TableParagraph"/>
              <w:ind w:left="105" w:right="127"/>
              <w:jc w:val="left"/>
              <w:rPr>
                <w:sz w:val="24"/>
              </w:rPr>
            </w:pPr>
            <w:r>
              <w:rPr>
                <w:spacing w:val="-2"/>
                <w:sz w:val="24"/>
              </w:rPr>
              <w:t>способом информаци онных бюллетене </w:t>
            </w:r>
            <w:r>
              <w:rPr>
                <w:spacing w:val="-10"/>
                <w:sz w:val="24"/>
              </w:rPr>
              <w:t>й </w:t>
            </w:r>
            <w:r>
              <w:rPr>
                <w:spacing w:val="-2"/>
                <w:sz w:val="24"/>
              </w:rPr>
              <w:t>администр </w:t>
            </w:r>
            <w:r>
              <w:rPr>
                <w:spacing w:val="-4"/>
                <w:sz w:val="24"/>
              </w:rPr>
              <w:t>ации</w:t>
            </w:r>
          </w:p>
          <w:p>
            <w:pPr>
              <w:pStyle w:val="TableParagraph"/>
              <w:ind w:left="105"/>
              <w:jc w:val="left"/>
              <w:rPr>
                <w:sz w:val="24"/>
              </w:rPr>
            </w:pPr>
            <w:r>
              <w:rPr>
                <w:spacing w:val="-2"/>
                <w:sz w:val="24"/>
              </w:rPr>
              <w:t>Щербиновс </w:t>
            </w:r>
            <w:r>
              <w:rPr>
                <w:spacing w:val="-4"/>
                <w:sz w:val="24"/>
              </w:rPr>
              <w:t>кого </w:t>
            </w:r>
            <w:r>
              <w:rPr>
                <w:spacing w:val="-2"/>
                <w:sz w:val="24"/>
              </w:rPr>
              <w:t>сельского поселения Щербиновс </w:t>
            </w:r>
            <w:r>
              <w:rPr>
                <w:spacing w:val="-4"/>
                <w:sz w:val="24"/>
              </w:rPr>
              <w:t>кого</w:t>
            </w:r>
          </w:p>
          <w:p>
            <w:pPr>
              <w:pStyle w:val="TableParagraph"/>
              <w:spacing w:line="261" w:lineRule="exact"/>
              <w:ind w:left="105"/>
              <w:jc w:val="left"/>
              <w:rPr>
                <w:sz w:val="24"/>
              </w:rPr>
            </w:pPr>
            <w:r>
              <w:rPr>
                <w:spacing w:val="-2"/>
                <w:sz w:val="24"/>
              </w:rPr>
              <w:t>района»</w:t>
            </w:r>
          </w:p>
        </w:tc>
        <w:tc>
          <w:tcPr>
            <w:tcW w:w="1417" w:type="dxa"/>
          </w:tcPr>
          <w:p>
            <w:pPr>
              <w:pStyle w:val="TableParagraph"/>
              <w:spacing w:line="258" w:lineRule="exact"/>
              <w:ind w:left="109"/>
              <w:jc w:val="left"/>
              <w:rPr>
                <w:sz w:val="24"/>
              </w:rPr>
            </w:pPr>
            <w:r>
              <w:rPr>
                <w:spacing w:val="-2"/>
                <w:sz w:val="24"/>
              </w:rPr>
              <w:t>Всего</w:t>
            </w:r>
          </w:p>
        </w:tc>
        <w:tc>
          <w:tcPr>
            <w:tcW w:w="1421" w:type="dxa"/>
          </w:tcPr>
          <w:p>
            <w:pPr>
              <w:pStyle w:val="TableParagraph"/>
              <w:spacing w:before="33"/>
              <w:ind w:left="84" w:right="78"/>
              <w:rPr>
                <w:sz w:val="18"/>
              </w:rPr>
            </w:pPr>
            <w:r>
              <w:rPr>
                <w:sz w:val="18"/>
              </w:rPr>
              <w:t>384 </w:t>
            </w:r>
            <w:r>
              <w:rPr>
                <w:spacing w:val="-2"/>
                <w:sz w:val="18"/>
              </w:rPr>
              <w:t>930,00</w:t>
            </w:r>
          </w:p>
        </w:tc>
        <w:tc>
          <w:tcPr>
            <w:tcW w:w="990" w:type="dxa"/>
          </w:tcPr>
          <w:p>
            <w:pPr>
              <w:pStyle w:val="TableParagraph"/>
              <w:spacing w:before="33"/>
              <w:ind w:left="30" w:right="20"/>
              <w:rPr>
                <w:sz w:val="18"/>
              </w:rPr>
            </w:pPr>
            <w:r>
              <w:rPr>
                <w:sz w:val="18"/>
              </w:rPr>
              <w:t>65</w:t>
            </w:r>
            <w:r>
              <w:rPr>
                <w:spacing w:val="3"/>
                <w:sz w:val="18"/>
              </w:rPr>
              <w:t> </w:t>
            </w:r>
            <w:r>
              <w:rPr>
                <w:spacing w:val="-2"/>
                <w:sz w:val="18"/>
              </w:rPr>
              <w:t>060,00</w:t>
            </w:r>
          </w:p>
        </w:tc>
        <w:tc>
          <w:tcPr>
            <w:tcW w:w="995" w:type="dxa"/>
          </w:tcPr>
          <w:p>
            <w:pPr>
              <w:pStyle w:val="TableParagraph"/>
              <w:spacing w:before="33"/>
              <w:ind w:left="33" w:right="21"/>
              <w:rPr>
                <w:sz w:val="18"/>
              </w:rPr>
            </w:pPr>
            <w:r>
              <w:rPr>
                <w:sz w:val="18"/>
              </w:rPr>
              <w:t>89</w:t>
            </w:r>
            <w:r>
              <w:rPr>
                <w:spacing w:val="3"/>
                <w:sz w:val="18"/>
              </w:rPr>
              <w:t> </w:t>
            </w:r>
            <w:r>
              <w:rPr>
                <w:spacing w:val="-2"/>
                <w:sz w:val="18"/>
              </w:rPr>
              <w:t>080,00</w:t>
            </w:r>
          </w:p>
        </w:tc>
        <w:tc>
          <w:tcPr>
            <w:tcW w:w="995" w:type="dxa"/>
          </w:tcPr>
          <w:p>
            <w:pPr>
              <w:pStyle w:val="TableParagraph"/>
              <w:spacing w:before="33"/>
              <w:ind w:left="32" w:right="22"/>
              <w:rPr>
                <w:sz w:val="18"/>
              </w:rPr>
            </w:pPr>
            <w:r>
              <w:rPr>
                <w:sz w:val="18"/>
              </w:rPr>
              <w:t>28</w:t>
            </w:r>
            <w:r>
              <w:rPr>
                <w:spacing w:val="3"/>
                <w:sz w:val="18"/>
              </w:rPr>
              <w:t> </w:t>
            </w:r>
            <w:r>
              <w:rPr>
                <w:spacing w:val="-2"/>
                <w:sz w:val="18"/>
              </w:rPr>
              <w:t>720,00</w:t>
            </w:r>
          </w:p>
        </w:tc>
        <w:tc>
          <w:tcPr>
            <w:tcW w:w="991" w:type="dxa"/>
          </w:tcPr>
          <w:p>
            <w:pPr>
              <w:pStyle w:val="TableParagraph"/>
              <w:spacing w:before="33"/>
              <w:ind w:left="31" w:right="19"/>
              <w:rPr>
                <w:sz w:val="18"/>
              </w:rPr>
            </w:pPr>
            <w:r>
              <w:rPr>
                <w:sz w:val="18"/>
              </w:rPr>
              <w:t>34</w:t>
            </w:r>
            <w:r>
              <w:rPr>
                <w:spacing w:val="3"/>
                <w:sz w:val="18"/>
              </w:rPr>
              <w:t> </w:t>
            </w:r>
            <w:r>
              <w:rPr>
                <w:spacing w:val="-2"/>
                <w:sz w:val="18"/>
              </w:rPr>
              <w:t>110,00</w:t>
            </w:r>
          </w:p>
        </w:tc>
        <w:tc>
          <w:tcPr>
            <w:tcW w:w="995" w:type="dxa"/>
          </w:tcPr>
          <w:p>
            <w:pPr>
              <w:pStyle w:val="TableParagraph"/>
              <w:spacing w:before="33"/>
              <w:ind w:left="32" w:right="28"/>
              <w:rPr>
                <w:sz w:val="18"/>
              </w:rPr>
            </w:pPr>
            <w:r>
              <w:rPr>
                <w:sz w:val="18"/>
              </w:rPr>
              <w:t>54</w:t>
            </w:r>
            <w:r>
              <w:rPr>
                <w:spacing w:val="4"/>
                <w:sz w:val="18"/>
              </w:rPr>
              <w:t> </w:t>
            </w:r>
            <w:r>
              <w:rPr>
                <w:spacing w:val="-2"/>
                <w:sz w:val="18"/>
              </w:rPr>
              <w:t>360,00</w:t>
            </w:r>
          </w:p>
        </w:tc>
        <w:tc>
          <w:tcPr>
            <w:tcW w:w="996" w:type="dxa"/>
          </w:tcPr>
          <w:p>
            <w:pPr>
              <w:pStyle w:val="TableParagraph"/>
              <w:spacing w:before="33"/>
              <w:ind w:left="1"/>
              <w:rPr>
                <w:sz w:val="18"/>
              </w:rPr>
            </w:pPr>
            <w:r>
              <w:rPr>
                <w:sz w:val="18"/>
              </w:rPr>
              <w:t>61</w:t>
            </w:r>
            <w:r>
              <w:rPr>
                <w:spacing w:val="3"/>
                <w:sz w:val="18"/>
              </w:rPr>
              <w:t> </w:t>
            </w:r>
            <w:r>
              <w:rPr>
                <w:spacing w:val="-2"/>
                <w:sz w:val="18"/>
              </w:rPr>
              <w:t>600,00</w:t>
            </w:r>
          </w:p>
        </w:tc>
        <w:tc>
          <w:tcPr>
            <w:tcW w:w="996" w:type="dxa"/>
          </w:tcPr>
          <w:p>
            <w:pPr>
              <w:pStyle w:val="TableParagraph"/>
              <w:spacing w:before="33"/>
              <w:rPr>
                <w:sz w:val="18"/>
              </w:rPr>
            </w:pPr>
            <w:r>
              <w:rPr>
                <w:sz w:val="18"/>
              </w:rPr>
              <w:t>52</w:t>
            </w:r>
            <w:r>
              <w:rPr>
                <w:spacing w:val="3"/>
                <w:sz w:val="18"/>
              </w:rPr>
              <w:t> </w:t>
            </w:r>
            <w:r>
              <w:rPr>
                <w:spacing w:val="-2"/>
                <w:sz w:val="18"/>
              </w:rPr>
              <w:t>000,00</w:t>
            </w:r>
          </w:p>
        </w:tc>
        <w:tc>
          <w:tcPr>
            <w:tcW w:w="1702" w:type="dxa"/>
            <w:vMerge w:val="restart"/>
          </w:tcPr>
          <w:p>
            <w:pPr>
              <w:pStyle w:val="TableParagraph"/>
              <w:ind w:left="112" w:right="135" w:firstLine="2"/>
              <w:rPr>
                <w:sz w:val="24"/>
              </w:rPr>
            </w:pPr>
            <w:r>
              <w:rPr>
                <w:spacing w:val="-2"/>
                <w:sz w:val="24"/>
              </w:rPr>
              <w:t>Опубликован </w:t>
            </w:r>
            <w:r>
              <w:rPr>
                <w:spacing w:val="-6"/>
                <w:sz w:val="24"/>
              </w:rPr>
              <w:t>ие </w:t>
            </w:r>
            <w:r>
              <w:rPr>
                <w:spacing w:val="-2"/>
                <w:sz w:val="24"/>
              </w:rPr>
              <w:t>официальных нормативных, правовых </w:t>
            </w:r>
            <w:r>
              <w:rPr>
                <w:sz w:val="24"/>
              </w:rPr>
              <w:t>актов в </w:t>
            </w:r>
            <w:r>
              <w:rPr>
                <w:spacing w:val="-2"/>
                <w:sz w:val="24"/>
              </w:rPr>
              <w:t>периодически </w:t>
            </w:r>
            <w:r>
              <w:rPr>
                <w:sz w:val="24"/>
              </w:rPr>
              <w:t>х печатных</w:t>
            </w:r>
          </w:p>
          <w:p>
            <w:pPr>
              <w:pStyle w:val="TableParagraph"/>
              <w:ind w:left="81" w:right="100"/>
              <w:rPr>
                <w:sz w:val="24"/>
              </w:rPr>
            </w:pPr>
            <w:r>
              <w:rPr>
                <w:sz w:val="24"/>
              </w:rPr>
              <w:t>изданиях</w:t>
            </w:r>
            <w:r>
              <w:rPr>
                <w:spacing w:val="-4"/>
                <w:sz w:val="24"/>
              </w:rPr>
              <w:t> </w:t>
            </w:r>
            <w:r>
              <w:rPr>
                <w:spacing w:val="-10"/>
                <w:sz w:val="24"/>
              </w:rPr>
              <w:t>–</w:t>
            </w:r>
          </w:p>
          <w:p>
            <w:pPr>
              <w:pStyle w:val="TableParagraph"/>
              <w:ind w:left="79" w:right="100"/>
              <w:rPr>
                <w:sz w:val="24"/>
              </w:rPr>
            </w:pPr>
            <w:r>
              <w:rPr>
                <w:spacing w:val="-2"/>
                <w:sz w:val="24"/>
              </w:rPr>
              <w:t>«Информацио </w:t>
            </w:r>
            <w:r>
              <w:rPr>
                <w:spacing w:val="-4"/>
                <w:sz w:val="24"/>
              </w:rPr>
              <w:t>нный </w:t>
            </w:r>
            <w:r>
              <w:rPr>
                <w:spacing w:val="-2"/>
                <w:sz w:val="24"/>
              </w:rPr>
              <w:t>бюллетень администраци </w:t>
            </w:r>
            <w:r>
              <w:rPr>
                <w:sz w:val="24"/>
              </w:rPr>
              <w:t>и</w:t>
            </w:r>
            <w:r>
              <w:rPr>
                <w:spacing w:val="40"/>
                <w:sz w:val="24"/>
              </w:rPr>
              <w:t> </w:t>
            </w:r>
            <w:r>
              <w:rPr>
                <w:sz w:val="24"/>
              </w:rPr>
              <w:t>ЩСПЩР»</w:t>
            </w:r>
          </w:p>
          <w:p>
            <w:pPr>
              <w:pStyle w:val="TableParagraph"/>
              <w:ind w:left="81" w:right="100"/>
              <w:rPr>
                <w:sz w:val="24"/>
              </w:rPr>
            </w:pPr>
            <w:r>
              <w:rPr>
                <w:spacing w:val="-2"/>
                <w:sz w:val="24"/>
              </w:rPr>
              <w:t>(изготовление </w:t>
            </w:r>
            <w:r>
              <w:rPr>
                <w:sz w:val="24"/>
              </w:rPr>
              <w:t>20 выпусков </w:t>
            </w:r>
            <w:r>
              <w:rPr>
                <w:spacing w:val="-2"/>
                <w:sz w:val="24"/>
              </w:rPr>
              <w:t>информацион </w:t>
            </w:r>
            <w:r>
              <w:rPr>
                <w:spacing w:val="-4"/>
                <w:sz w:val="24"/>
              </w:rPr>
              <w:t>ных </w:t>
            </w:r>
            <w:r>
              <w:rPr>
                <w:sz w:val="24"/>
              </w:rPr>
              <w:t>бюллетеней в</w:t>
            </w:r>
          </w:p>
          <w:p>
            <w:pPr>
              <w:pStyle w:val="TableParagraph"/>
              <w:spacing w:line="261" w:lineRule="exact"/>
              <w:ind w:left="79" w:right="100"/>
              <w:rPr>
                <w:sz w:val="24"/>
              </w:rPr>
            </w:pPr>
            <w:r>
              <w:rPr>
                <w:spacing w:val="-4"/>
                <w:sz w:val="24"/>
              </w:rPr>
              <w:t>год)</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p>
            <w:pPr>
              <w:pStyle w:val="TableParagraph"/>
              <w:spacing w:line="261" w:lineRule="exact" w:before="2"/>
              <w:ind w:left="109"/>
              <w:jc w:val="left"/>
              <w:rPr>
                <w:sz w:val="24"/>
              </w:rPr>
            </w:pPr>
            <w:r>
              <w:rPr>
                <w:spacing w:val="-2"/>
                <w:sz w:val="24"/>
              </w:rPr>
              <w:t>поселения</w:t>
            </w:r>
          </w:p>
        </w:tc>
        <w:tc>
          <w:tcPr>
            <w:tcW w:w="1421" w:type="dxa"/>
          </w:tcPr>
          <w:p>
            <w:pPr>
              <w:pStyle w:val="TableParagraph"/>
              <w:spacing w:before="168"/>
              <w:ind w:left="84" w:right="78"/>
              <w:rPr>
                <w:sz w:val="18"/>
              </w:rPr>
            </w:pPr>
            <w:r>
              <w:rPr>
                <w:sz w:val="18"/>
              </w:rPr>
              <w:t>384 </w:t>
            </w:r>
            <w:r>
              <w:rPr>
                <w:spacing w:val="-2"/>
                <w:sz w:val="18"/>
              </w:rPr>
              <w:t>930,00</w:t>
            </w:r>
          </w:p>
        </w:tc>
        <w:tc>
          <w:tcPr>
            <w:tcW w:w="990" w:type="dxa"/>
          </w:tcPr>
          <w:p>
            <w:pPr>
              <w:pStyle w:val="TableParagraph"/>
              <w:spacing w:before="168"/>
              <w:ind w:left="30" w:right="20"/>
              <w:rPr>
                <w:sz w:val="18"/>
              </w:rPr>
            </w:pPr>
            <w:r>
              <w:rPr>
                <w:sz w:val="18"/>
              </w:rPr>
              <w:t>65</w:t>
            </w:r>
            <w:r>
              <w:rPr>
                <w:spacing w:val="3"/>
                <w:sz w:val="18"/>
              </w:rPr>
              <w:t> </w:t>
            </w:r>
            <w:r>
              <w:rPr>
                <w:spacing w:val="-2"/>
                <w:sz w:val="18"/>
              </w:rPr>
              <w:t>060,00</w:t>
            </w:r>
          </w:p>
        </w:tc>
        <w:tc>
          <w:tcPr>
            <w:tcW w:w="995" w:type="dxa"/>
          </w:tcPr>
          <w:p>
            <w:pPr>
              <w:pStyle w:val="TableParagraph"/>
              <w:spacing w:before="168"/>
              <w:ind w:left="33" w:right="21"/>
              <w:rPr>
                <w:sz w:val="18"/>
              </w:rPr>
            </w:pPr>
            <w:r>
              <w:rPr>
                <w:sz w:val="18"/>
              </w:rPr>
              <w:t>89</w:t>
            </w:r>
            <w:r>
              <w:rPr>
                <w:spacing w:val="3"/>
                <w:sz w:val="18"/>
              </w:rPr>
              <w:t> </w:t>
            </w:r>
            <w:r>
              <w:rPr>
                <w:spacing w:val="-2"/>
                <w:sz w:val="18"/>
              </w:rPr>
              <w:t>080,00</w:t>
            </w:r>
          </w:p>
        </w:tc>
        <w:tc>
          <w:tcPr>
            <w:tcW w:w="995" w:type="dxa"/>
          </w:tcPr>
          <w:p>
            <w:pPr>
              <w:pStyle w:val="TableParagraph"/>
              <w:spacing w:before="168"/>
              <w:ind w:left="32" w:right="22"/>
              <w:rPr>
                <w:sz w:val="18"/>
              </w:rPr>
            </w:pPr>
            <w:r>
              <w:rPr>
                <w:sz w:val="18"/>
              </w:rPr>
              <w:t>28</w:t>
            </w:r>
            <w:r>
              <w:rPr>
                <w:spacing w:val="3"/>
                <w:sz w:val="18"/>
              </w:rPr>
              <w:t> </w:t>
            </w:r>
            <w:r>
              <w:rPr>
                <w:spacing w:val="-2"/>
                <w:sz w:val="18"/>
              </w:rPr>
              <w:t>720,00</w:t>
            </w:r>
          </w:p>
        </w:tc>
        <w:tc>
          <w:tcPr>
            <w:tcW w:w="991" w:type="dxa"/>
          </w:tcPr>
          <w:p>
            <w:pPr>
              <w:pStyle w:val="TableParagraph"/>
              <w:spacing w:before="168"/>
              <w:ind w:left="31" w:right="19"/>
              <w:rPr>
                <w:sz w:val="18"/>
              </w:rPr>
            </w:pPr>
            <w:r>
              <w:rPr>
                <w:sz w:val="18"/>
              </w:rPr>
              <w:t>34</w:t>
            </w:r>
            <w:r>
              <w:rPr>
                <w:spacing w:val="3"/>
                <w:sz w:val="18"/>
              </w:rPr>
              <w:t> </w:t>
            </w:r>
            <w:r>
              <w:rPr>
                <w:spacing w:val="-2"/>
                <w:sz w:val="18"/>
              </w:rPr>
              <w:t>110,00</w:t>
            </w:r>
          </w:p>
        </w:tc>
        <w:tc>
          <w:tcPr>
            <w:tcW w:w="995" w:type="dxa"/>
          </w:tcPr>
          <w:p>
            <w:pPr>
              <w:pStyle w:val="TableParagraph"/>
              <w:spacing w:before="168"/>
              <w:ind w:left="32" w:right="28"/>
              <w:rPr>
                <w:sz w:val="18"/>
              </w:rPr>
            </w:pPr>
            <w:r>
              <w:rPr>
                <w:sz w:val="18"/>
              </w:rPr>
              <w:t>54</w:t>
            </w:r>
            <w:r>
              <w:rPr>
                <w:spacing w:val="4"/>
                <w:sz w:val="18"/>
              </w:rPr>
              <w:t> </w:t>
            </w:r>
            <w:r>
              <w:rPr>
                <w:spacing w:val="-2"/>
                <w:sz w:val="18"/>
              </w:rPr>
              <w:t>360,00</w:t>
            </w:r>
          </w:p>
        </w:tc>
        <w:tc>
          <w:tcPr>
            <w:tcW w:w="996" w:type="dxa"/>
          </w:tcPr>
          <w:p>
            <w:pPr>
              <w:pStyle w:val="TableParagraph"/>
              <w:spacing w:before="168"/>
              <w:ind w:left="1"/>
              <w:rPr>
                <w:sz w:val="18"/>
              </w:rPr>
            </w:pPr>
            <w:r>
              <w:rPr>
                <w:sz w:val="18"/>
              </w:rPr>
              <w:t>61</w:t>
            </w:r>
            <w:r>
              <w:rPr>
                <w:spacing w:val="3"/>
                <w:sz w:val="18"/>
              </w:rPr>
              <w:t> </w:t>
            </w:r>
            <w:r>
              <w:rPr>
                <w:spacing w:val="-2"/>
                <w:sz w:val="18"/>
              </w:rPr>
              <w:t>600,00</w:t>
            </w:r>
          </w:p>
        </w:tc>
        <w:tc>
          <w:tcPr>
            <w:tcW w:w="996" w:type="dxa"/>
          </w:tcPr>
          <w:p>
            <w:pPr>
              <w:pStyle w:val="TableParagraph"/>
              <w:spacing w:before="168"/>
              <w:rPr>
                <w:sz w:val="18"/>
              </w:rPr>
            </w:pPr>
            <w:r>
              <w:rPr>
                <w:sz w:val="18"/>
              </w:rPr>
              <w:t>52</w:t>
            </w:r>
            <w:r>
              <w:rPr>
                <w:spacing w:val="3"/>
                <w:sz w:val="18"/>
              </w:rPr>
              <w:t> </w:t>
            </w:r>
            <w:r>
              <w:rPr>
                <w:spacing w:val="-2"/>
                <w:sz w:val="18"/>
              </w:rPr>
              <w:t>000,00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2"/>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2"/>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8"/>
              <w:ind w:left="89" w:right="78"/>
              <w:rPr>
                <w:sz w:val="18"/>
              </w:rPr>
            </w:pPr>
            <w:r>
              <w:rPr>
                <w:spacing w:val="-4"/>
                <w:sz w:val="18"/>
              </w:rPr>
              <w:t>0,00</w:t>
            </w:r>
          </w:p>
        </w:tc>
        <w:tc>
          <w:tcPr>
            <w:tcW w:w="990" w:type="dxa"/>
          </w:tcPr>
          <w:p>
            <w:pPr>
              <w:pStyle w:val="TableParagraph"/>
              <w:spacing w:before="168"/>
              <w:ind w:left="30" w:right="20"/>
              <w:rPr>
                <w:sz w:val="18"/>
              </w:rPr>
            </w:pPr>
            <w:r>
              <w:rPr>
                <w:spacing w:val="-4"/>
                <w:sz w:val="18"/>
              </w:rPr>
              <w:t>0,00</w:t>
            </w:r>
          </w:p>
        </w:tc>
        <w:tc>
          <w:tcPr>
            <w:tcW w:w="995" w:type="dxa"/>
          </w:tcPr>
          <w:p>
            <w:pPr>
              <w:pStyle w:val="TableParagraph"/>
              <w:spacing w:before="168"/>
              <w:ind w:left="34" w:right="21"/>
              <w:rPr>
                <w:sz w:val="18"/>
              </w:rPr>
            </w:pPr>
            <w:r>
              <w:rPr>
                <w:spacing w:val="-4"/>
                <w:sz w:val="18"/>
              </w:rPr>
              <w:t>0,00</w:t>
            </w:r>
          </w:p>
        </w:tc>
        <w:tc>
          <w:tcPr>
            <w:tcW w:w="995" w:type="dxa"/>
          </w:tcPr>
          <w:p>
            <w:pPr>
              <w:pStyle w:val="TableParagraph"/>
              <w:spacing w:before="168"/>
              <w:ind w:left="32" w:right="21"/>
              <w:rPr>
                <w:sz w:val="18"/>
              </w:rPr>
            </w:pPr>
            <w:r>
              <w:rPr>
                <w:spacing w:val="-4"/>
                <w:sz w:val="18"/>
              </w:rPr>
              <w:t>0,00</w:t>
            </w:r>
          </w:p>
        </w:tc>
        <w:tc>
          <w:tcPr>
            <w:tcW w:w="991" w:type="dxa"/>
          </w:tcPr>
          <w:p>
            <w:pPr>
              <w:pStyle w:val="TableParagraph"/>
              <w:spacing w:before="168"/>
              <w:ind w:left="31" w:right="19"/>
              <w:rPr>
                <w:sz w:val="18"/>
              </w:rPr>
            </w:pPr>
            <w:r>
              <w:rPr>
                <w:spacing w:val="-4"/>
                <w:sz w:val="18"/>
              </w:rPr>
              <w:t>0,00</w:t>
            </w:r>
          </w:p>
        </w:tc>
        <w:tc>
          <w:tcPr>
            <w:tcW w:w="995" w:type="dxa"/>
          </w:tcPr>
          <w:p>
            <w:pPr>
              <w:pStyle w:val="TableParagraph"/>
              <w:spacing w:before="168"/>
              <w:ind w:left="32" w:right="28"/>
              <w:rPr>
                <w:sz w:val="18"/>
              </w:rPr>
            </w:pPr>
            <w:r>
              <w:rPr>
                <w:spacing w:val="-4"/>
                <w:sz w:val="18"/>
              </w:rPr>
              <w:t>0,00</w:t>
            </w:r>
          </w:p>
        </w:tc>
        <w:tc>
          <w:tcPr>
            <w:tcW w:w="996" w:type="dxa"/>
          </w:tcPr>
          <w:p>
            <w:pPr>
              <w:pStyle w:val="TableParagraph"/>
              <w:spacing w:before="168"/>
              <w:ind w:left="2"/>
              <w:rPr>
                <w:sz w:val="18"/>
              </w:rPr>
            </w:pPr>
            <w:r>
              <w:rPr>
                <w:spacing w:val="-4"/>
                <w:sz w:val="18"/>
              </w:rPr>
              <w:t>0,00</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3548"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42" w:lineRule="auto"/>
              <w:ind w:left="109" w:right="100"/>
              <w:jc w:val="left"/>
              <w:rPr>
                <w:sz w:val="24"/>
              </w:rPr>
            </w:pPr>
            <w:r>
              <w:rPr>
                <w:spacing w:val="-2"/>
                <w:sz w:val="24"/>
              </w:rPr>
              <w:t>Внебюджет </w:t>
            </w:r>
            <w:r>
              <w:rPr>
                <w:spacing w:val="-4"/>
                <w:sz w:val="24"/>
              </w:rPr>
              <w:t>ные</w:t>
            </w:r>
          </w:p>
          <w:p>
            <w:pPr>
              <w:pStyle w:val="TableParagraph"/>
              <w:spacing w:line="271" w:lineRule="exact"/>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89" w:right="78"/>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30" w:right="20"/>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34" w:right="21"/>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32" w:right="21"/>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31" w:right="19"/>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32" w:right="28"/>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77" w:hRule="atLeast"/>
        </w:trPr>
        <w:tc>
          <w:tcPr>
            <w:tcW w:w="538" w:type="dxa"/>
            <w:vMerge w:val="restart"/>
          </w:tcPr>
          <w:p>
            <w:pPr>
              <w:pStyle w:val="TableParagraph"/>
              <w:spacing w:line="268" w:lineRule="exact"/>
              <w:ind w:left="13"/>
              <w:rPr>
                <w:sz w:val="24"/>
              </w:rPr>
            </w:pPr>
            <w:r>
              <w:rPr>
                <w:spacing w:val="-5"/>
                <w:sz w:val="24"/>
              </w:rPr>
              <w:t>2.1</w:t>
            </w:r>
          </w:p>
          <w:p>
            <w:pPr>
              <w:pStyle w:val="TableParagraph"/>
              <w:spacing w:line="275" w:lineRule="exact" w:before="2"/>
              <w:ind w:left="13" w:right="2"/>
              <w:rPr>
                <w:sz w:val="24"/>
              </w:rPr>
            </w:pPr>
            <w:r>
              <w:rPr>
                <w:spacing w:val="-5"/>
                <w:sz w:val="24"/>
              </w:rPr>
              <w:t>.1.</w:t>
            </w:r>
          </w:p>
          <w:p>
            <w:pPr>
              <w:pStyle w:val="TableParagraph"/>
              <w:spacing w:line="275" w:lineRule="exact"/>
              <w:ind w:left="13" w:right="9"/>
              <w:rPr>
                <w:sz w:val="24"/>
              </w:rPr>
            </w:pPr>
            <w:r>
              <w:rPr>
                <w:spacing w:val="-10"/>
                <w:sz w:val="24"/>
              </w:rPr>
              <w:t>2</w:t>
            </w:r>
          </w:p>
        </w:tc>
        <w:tc>
          <w:tcPr>
            <w:tcW w:w="1417" w:type="dxa"/>
            <w:vMerge w:val="restart"/>
          </w:tcPr>
          <w:p>
            <w:pPr>
              <w:pStyle w:val="TableParagraph"/>
              <w:spacing w:line="242" w:lineRule="auto"/>
              <w:ind w:left="105"/>
              <w:jc w:val="left"/>
              <w:rPr>
                <w:sz w:val="24"/>
              </w:rPr>
            </w:pPr>
            <w:r>
              <w:rPr>
                <w:spacing w:val="-2"/>
                <w:sz w:val="24"/>
              </w:rPr>
              <w:t>Мероприят </w:t>
            </w:r>
            <w:r>
              <w:rPr>
                <w:sz w:val="24"/>
              </w:rPr>
              <w:t>ие № 2</w:t>
            </w:r>
          </w:p>
          <w:p>
            <w:pPr>
              <w:pStyle w:val="TableParagraph"/>
              <w:ind w:left="105" w:right="151"/>
              <w:jc w:val="left"/>
              <w:rPr>
                <w:sz w:val="24"/>
              </w:rPr>
            </w:pPr>
            <w:r>
              <w:rPr>
                <w:spacing w:val="-2"/>
                <w:sz w:val="24"/>
              </w:rPr>
              <w:t>«Опублико </w:t>
            </w:r>
            <w:r>
              <w:rPr>
                <w:sz w:val="24"/>
              </w:rPr>
              <w:t>вание в </w:t>
            </w:r>
            <w:r>
              <w:rPr>
                <w:spacing w:val="-2"/>
                <w:sz w:val="24"/>
              </w:rPr>
              <w:t>печатном издании муниципал</w:t>
            </w:r>
          </w:p>
        </w:tc>
        <w:tc>
          <w:tcPr>
            <w:tcW w:w="1417" w:type="dxa"/>
          </w:tcPr>
          <w:p>
            <w:pPr>
              <w:pStyle w:val="TableParagraph"/>
              <w:spacing w:line="258" w:lineRule="exact"/>
              <w:ind w:left="109"/>
              <w:jc w:val="left"/>
              <w:rPr>
                <w:sz w:val="24"/>
              </w:rPr>
            </w:pPr>
            <w:r>
              <w:rPr>
                <w:spacing w:val="-2"/>
                <w:sz w:val="24"/>
              </w:rPr>
              <w:t>Всего</w:t>
            </w:r>
          </w:p>
        </w:tc>
        <w:tc>
          <w:tcPr>
            <w:tcW w:w="1421" w:type="dxa"/>
          </w:tcPr>
          <w:p>
            <w:pPr>
              <w:pStyle w:val="TableParagraph"/>
              <w:spacing w:before="33"/>
              <w:ind w:left="84" w:right="78"/>
              <w:rPr>
                <w:sz w:val="18"/>
              </w:rPr>
            </w:pPr>
            <w:r>
              <w:rPr>
                <w:sz w:val="18"/>
              </w:rPr>
              <w:t>160 </w:t>
            </w:r>
            <w:r>
              <w:rPr>
                <w:spacing w:val="-2"/>
                <w:sz w:val="18"/>
              </w:rPr>
              <w:t>079,00</w:t>
            </w:r>
          </w:p>
        </w:tc>
        <w:tc>
          <w:tcPr>
            <w:tcW w:w="990" w:type="dxa"/>
          </w:tcPr>
          <w:p>
            <w:pPr>
              <w:pStyle w:val="TableParagraph"/>
              <w:spacing w:before="33"/>
              <w:ind w:left="30" w:right="20"/>
              <w:rPr>
                <w:sz w:val="18"/>
              </w:rPr>
            </w:pPr>
            <w:r>
              <w:rPr>
                <w:sz w:val="18"/>
              </w:rPr>
              <w:t>15</w:t>
            </w:r>
            <w:r>
              <w:rPr>
                <w:spacing w:val="4"/>
                <w:sz w:val="18"/>
              </w:rPr>
              <w:t> </w:t>
            </w:r>
            <w:r>
              <w:rPr>
                <w:spacing w:val="-2"/>
                <w:sz w:val="18"/>
              </w:rPr>
              <w:t>414,00</w:t>
            </w:r>
          </w:p>
        </w:tc>
        <w:tc>
          <w:tcPr>
            <w:tcW w:w="995" w:type="dxa"/>
          </w:tcPr>
          <w:p>
            <w:pPr>
              <w:pStyle w:val="TableParagraph"/>
              <w:spacing w:before="33"/>
              <w:ind w:left="33" w:right="21"/>
              <w:rPr>
                <w:sz w:val="18"/>
              </w:rPr>
            </w:pPr>
            <w:r>
              <w:rPr>
                <w:sz w:val="18"/>
              </w:rPr>
              <w:t>23</w:t>
            </w:r>
            <w:r>
              <w:rPr>
                <w:spacing w:val="3"/>
                <w:sz w:val="18"/>
              </w:rPr>
              <w:t> </w:t>
            </w:r>
            <w:r>
              <w:rPr>
                <w:spacing w:val="-2"/>
                <w:sz w:val="18"/>
              </w:rPr>
              <w:t>050,00</w:t>
            </w:r>
          </w:p>
        </w:tc>
        <w:tc>
          <w:tcPr>
            <w:tcW w:w="995" w:type="dxa"/>
          </w:tcPr>
          <w:p>
            <w:pPr>
              <w:pStyle w:val="TableParagraph"/>
              <w:spacing w:before="33"/>
              <w:ind w:left="32" w:right="21"/>
              <w:rPr>
                <w:sz w:val="18"/>
              </w:rPr>
            </w:pPr>
            <w:r>
              <w:rPr>
                <w:sz w:val="18"/>
              </w:rPr>
              <w:t>32</w:t>
            </w:r>
            <w:r>
              <w:rPr>
                <w:spacing w:val="4"/>
                <w:sz w:val="18"/>
              </w:rPr>
              <w:t> </w:t>
            </w:r>
            <w:r>
              <w:rPr>
                <w:spacing w:val="-2"/>
                <w:sz w:val="18"/>
              </w:rPr>
              <w:t>952,00</w:t>
            </w:r>
          </w:p>
        </w:tc>
        <w:tc>
          <w:tcPr>
            <w:tcW w:w="991" w:type="dxa"/>
          </w:tcPr>
          <w:p>
            <w:pPr>
              <w:pStyle w:val="TableParagraph"/>
              <w:spacing w:before="33"/>
              <w:ind w:left="31" w:right="19"/>
              <w:rPr>
                <w:sz w:val="18"/>
              </w:rPr>
            </w:pPr>
            <w:r>
              <w:rPr>
                <w:sz w:val="18"/>
              </w:rPr>
              <w:t>12</w:t>
            </w:r>
            <w:r>
              <w:rPr>
                <w:spacing w:val="4"/>
                <w:sz w:val="18"/>
              </w:rPr>
              <w:t> </w:t>
            </w:r>
            <w:r>
              <w:rPr>
                <w:spacing w:val="-2"/>
                <w:sz w:val="18"/>
              </w:rPr>
              <w:t>924,00</w:t>
            </w:r>
          </w:p>
        </w:tc>
        <w:tc>
          <w:tcPr>
            <w:tcW w:w="995" w:type="dxa"/>
          </w:tcPr>
          <w:p>
            <w:pPr>
              <w:pStyle w:val="TableParagraph"/>
              <w:spacing w:before="33"/>
              <w:ind w:left="32" w:right="28"/>
              <w:rPr>
                <w:sz w:val="18"/>
              </w:rPr>
            </w:pPr>
            <w:r>
              <w:rPr>
                <w:sz w:val="18"/>
              </w:rPr>
              <w:t>20</w:t>
            </w:r>
            <w:r>
              <w:rPr>
                <w:spacing w:val="4"/>
                <w:sz w:val="18"/>
              </w:rPr>
              <w:t> </w:t>
            </w:r>
            <w:r>
              <w:rPr>
                <w:spacing w:val="-2"/>
                <w:sz w:val="18"/>
              </w:rPr>
              <w:t>139,00</w:t>
            </w:r>
          </w:p>
        </w:tc>
        <w:tc>
          <w:tcPr>
            <w:tcW w:w="996" w:type="dxa"/>
          </w:tcPr>
          <w:p>
            <w:pPr>
              <w:pStyle w:val="TableParagraph"/>
              <w:spacing w:before="33"/>
              <w:ind w:left="1"/>
              <w:rPr>
                <w:sz w:val="18"/>
              </w:rPr>
            </w:pPr>
            <w:r>
              <w:rPr>
                <w:sz w:val="18"/>
              </w:rPr>
              <w:t>20</w:t>
            </w:r>
            <w:r>
              <w:rPr>
                <w:spacing w:val="3"/>
                <w:sz w:val="18"/>
              </w:rPr>
              <w:t> </w:t>
            </w:r>
            <w:r>
              <w:rPr>
                <w:spacing w:val="-2"/>
                <w:sz w:val="18"/>
              </w:rPr>
              <w:t>000,00</w:t>
            </w:r>
          </w:p>
        </w:tc>
        <w:tc>
          <w:tcPr>
            <w:tcW w:w="996" w:type="dxa"/>
          </w:tcPr>
          <w:p>
            <w:pPr>
              <w:pStyle w:val="TableParagraph"/>
              <w:spacing w:before="33"/>
              <w:rPr>
                <w:sz w:val="18"/>
              </w:rPr>
            </w:pPr>
            <w:r>
              <w:rPr>
                <w:sz w:val="18"/>
              </w:rPr>
              <w:t>35</w:t>
            </w:r>
            <w:r>
              <w:rPr>
                <w:spacing w:val="3"/>
                <w:sz w:val="18"/>
              </w:rPr>
              <w:t> </w:t>
            </w:r>
            <w:r>
              <w:rPr>
                <w:spacing w:val="-2"/>
                <w:sz w:val="18"/>
              </w:rPr>
              <w:t>600,00</w:t>
            </w:r>
          </w:p>
        </w:tc>
        <w:tc>
          <w:tcPr>
            <w:tcW w:w="1702" w:type="dxa"/>
            <w:vMerge w:val="restart"/>
          </w:tcPr>
          <w:p>
            <w:pPr>
              <w:pStyle w:val="TableParagraph"/>
              <w:ind w:left="98" w:right="123" w:firstLine="8"/>
              <w:rPr>
                <w:sz w:val="24"/>
              </w:rPr>
            </w:pPr>
            <w:r>
              <w:rPr>
                <w:spacing w:val="-2"/>
                <w:sz w:val="24"/>
              </w:rPr>
              <w:t>информирова </w:t>
            </w:r>
            <w:r>
              <w:rPr>
                <w:sz w:val="24"/>
              </w:rPr>
              <w:t>ние</w:t>
            </w:r>
            <w:r>
              <w:rPr>
                <w:spacing w:val="-15"/>
                <w:sz w:val="24"/>
              </w:rPr>
              <w:t> </w:t>
            </w:r>
            <w:r>
              <w:rPr>
                <w:sz w:val="24"/>
              </w:rPr>
              <w:t>населения поселения о </w:t>
            </w:r>
            <w:r>
              <w:rPr>
                <w:spacing w:val="-2"/>
                <w:sz w:val="24"/>
              </w:rPr>
              <w:t>деятельности администраци </w:t>
            </w:r>
            <w:r>
              <w:rPr>
                <w:sz w:val="24"/>
              </w:rPr>
              <w:t>и и Совета </w:t>
            </w:r>
            <w:r>
              <w:rPr>
                <w:spacing w:val="-2"/>
                <w:sz w:val="24"/>
              </w:rPr>
              <w:t>Щербиновско</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p>
            <w:pPr>
              <w:pStyle w:val="TableParagraph"/>
              <w:spacing w:line="261" w:lineRule="exact" w:before="2"/>
              <w:ind w:left="109"/>
              <w:jc w:val="left"/>
              <w:rPr>
                <w:sz w:val="24"/>
              </w:rPr>
            </w:pPr>
            <w:r>
              <w:rPr>
                <w:spacing w:val="-2"/>
                <w:sz w:val="24"/>
              </w:rPr>
              <w:t>поселения</w:t>
            </w:r>
          </w:p>
        </w:tc>
        <w:tc>
          <w:tcPr>
            <w:tcW w:w="1421" w:type="dxa"/>
          </w:tcPr>
          <w:p>
            <w:pPr>
              <w:pStyle w:val="TableParagraph"/>
              <w:spacing w:before="167"/>
              <w:ind w:left="84" w:right="78"/>
              <w:rPr>
                <w:sz w:val="18"/>
              </w:rPr>
            </w:pPr>
            <w:r>
              <w:rPr>
                <w:sz w:val="18"/>
              </w:rPr>
              <w:t>160 </w:t>
            </w:r>
            <w:r>
              <w:rPr>
                <w:spacing w:val="-2"/>
                <w:sz w:val="18"/>
              </w:rPr>
              <w:t>079,00</w:t>
            </w:r>
          </w:p>
        </w:tc>
        <w:tc>
          <w:tcPr>
            <w:tcW w:w="990" w:type="dxa"/>
          </w:tcPr>
          <w:p>
            <w:pPr>
              <w:pStyle w:val="TableParagraph"/>
              <w:spacing w:before="167"/>
              <w:ind w:left="30" w:right="20"/>
              <w:rPr>
                <w:sz w:val="18"/>
              </w:rPr>
            </w:pPr>
            <w:r>
              <w:rPr>
                <w:sz w:val="18"/>
              </w:rPr>
              <w:t>15</w:t>
            </w:r>
            <w:r>
              <w:rPr>
                <w:spacing w:val="4"/>
                <w:sz w:val="18"/>
              </w:rPr>
              <w:t> </w:t>
            </w:r>
            <w:r>
              <w:rPr>
                <w:spacing w:val="-2"/>
                <w:sz w:val="18"/>
              </w:rPr>
              <w:t>414,00</w:t>
            </w:r>
          </w:p>
        </w:tc>
        <w:tc>
          <w:tcPr>
            <w:tcW w:w="995" w:type="dxa"/>
          </w:tcPr>
          <w:p>
            <w:pPr>
              <w:pStyle w:val="TableParagraph"/>
              <w:spacing w:before="167"/>
              <w:ind w:left="33" w:right="21"/>
              <w:rPr>
                <w:sz w:val="18"/>
              </w:rPr>
            </w:pPr>
            <w:r>
              <w:rPr>
                <w:sz w:val="18"/>
              </w:rPr>
              <w:t>23</w:t>
            </w:r>
            <w:r>
              <w:rPr>
                <w:spacing w:val="3"/>
                <w:sz w:val="18"/>
              </w:rPr>
              <w:t> </w:t>
            </w:r>
            <w:r>
              <w:rPr>
                <w:spacing w:val="-2"/>
                <w:sz w:val="18"/>
              </w:rPr>
              <w:t>050,00</w:t>
            </w:r>
          </w:p>
        </w:tc>
        <w:tc>
          <w:tcPr>
            <w:tcW w:w="995" w:type="dxa"/>
          </w:tcPr>
          <w:p>
            <w:pPr>
              <w:pStyle w:val="TableParagraph"/>
              <w:spacing w:before="167"/>
              <w:ind w:left="32" w:right="21"/>
              <w:rPr>
                <w:sz w:val="18"/>
              </w:rPr>
            </w:pPr>
            <w:r>
              <w:rPr>
                <w:sz w:val="18"/>
              </w:rPr>
              <w:t>32</w:t>
            </w:r>
            <w:r>
              <w:rPr>
                <w:spacing w:val="4"/>
                <w:sz w:val="18"/>
              </w:rPr>
              <w:t> </w:t>
            </w:r>
            <w:r>
              <w:rPr>
                <w:spacing w:val="-2"/>
                <w:sz w:val="18"/>
              </w:rPr>
              <w:t>952,00</w:t>
            </w:r>
          </w:p>
        </w:tc>
        <w:tc>
          <w:tcPr>
            <w:tcW w:w="991" w:type="dxa"/>
          </w:tcPr>
          <w:p>
            <w:pPr>
              <w:pStyle w:val="TableParagraph"/>
              <w:spacing w:before="167"/>
              <w:ind w:left="31" w:right="19"/>
              <w:rPr>
                <w:sz w:val="18"/>
              </w:rPr>
            </w:pPr>
            <w:r>
              <w:rPr>
                <w:sz w:val="18"/>
              </w:rPr>
              <w:t>12</w:t>
            </w:r>
            <w:r>
              <w:rPr>
                <w:spacing w:val="4"/>
                <w:sz w:val="18"/>
              </w:rPr>
              <w:t> </w:t>
            </w:r>
            <w:r>
              <w:rPr>
                <w:spacing w:val="-2"/>
                <w:sz w:val="18"/>
              </w:rPr>
              <w:t>924,00</w:t>
            </w:r>
          </w:p>
        </w:tc>
        <w:tc>
          <w:tcPr>
            <w:tcW w:w="995" w:type="dxa"/>
          </w:tcPr>
          <w:p>
            <w:pPr>
              <w:pStyle w:val="TableParagraph"/>
              <w:spacing w:before="167"/>
              <w:ind w:left="32" w:right="28"/>
              <w:rPr>
                <w:sz w:val="18"/>
              </w:rPr>
            </w:pPr>
            <w:r>
              <w:rPr>
                <w:sz w:val="18"/>
              </w:rPr>
              <w:t>20</w:t>
            </w:r>
            <w:r>
              <w:rPr>
                <w:spacing w:val="4"/>
                <w:sz w:val="18"/>
              </w:rPr>
              <w:t> </w:t>
            </w:r>
            <w:r>
              <w:rPr>
                <w:spacing w:val="-2"/>
                <w:sz w:val="18"/>
              </w:rPr>
              <w:t>139,00</w:t>
            </w:r>
          </w:p>
        </w:tc>
        <w:tc>
          <w:tcPr>
            <w:tcW w:w="996" w:type="dxa"/>
          </w:tcPr>
          <w:p>
            <w:pPr>
              <w:pStyle w:val="TableParagraph"/>
              <w:spacing w:before="167"/>
              <w:ind w:left="1"/>
              <w:rPr>
                <w:sz w:val="18"/>
              </w:rPr>
            </w:pPr>
            <w:r>
              <w:rPr>
                <w:sz w:val="18"/>
              </w:rPr>
              <w:t>20</w:t>
            </w:r>
            <w:r>
              <w:rPr>
                <w:spacing w:val="3"/>
                <w:sz w:val="18"/>
              </w:rPr>
              <w:t> </w:t>
            </w:r>
            <w:r>
              <w:rPr>
                <w:spacing w:val="-2"/>
                <w:sz w:val="18"/>
              </w:rPr>
              <w:t>000,00</w:t>
            </w:r>
          </w:p>
        </w:tc>
        <w:tc>
          <w:tcPr>
            <w:tcW w:w="996" w:type="dxa"/>
          </w:tcPr>
          <w:p>
            <w:pPr>
              <w:pStyle w:val="TableParagraph"/>
              <w:spacing w:before="167"/>
              <w:rPr>
                <w:sz w:val="18"/>
              </w:rPr>
            </w:pPr>
            <w:r>
              <w:rPr>
                <w:sz w:val="18"/>
              </w:rPr>
              <w:t>35</w:t>
            </w:r>
            <w:r>
              <w:rPr>
                <w:spacing w:val="4"/>
                <w:sz w:val="18"/>
              </w:rPr>
              <w:t> </w:t>
            </w:r>
            <w:r>
              <w:rPr>
                <w:spacing w:val="-2"/>
                <w:sz w:val="18"/>
              </w:rPr>
              <w:t>600,00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2"/>
              <w:ind w:left="109"/>
              <w:jc w:val="left"/>
              <w:rPr>
                <w:sz w:val="24"/>
              </w:rPr>
            </w:pPr>
            <w:r>
              <w:rPr>
                <w:spacing w:val="-2"/>
                <w:sz w:val="24"/>
              </w:rPr>
              <w:t>бюджет</w:t>
            </w:r>
          </w:p>
        </w:tc>
        <w:tc>
          <w:tcPr>
            <w:tcW w:w="1421" w:type="dxa"/>
          </w:tcPr>
          <w:p>
            <w:pPr>
              <w:pStyle w:val="TableParagraph"/>
              <w:spacing w:before="168"/>
              <w:ind w:left="89" w:right="78"/>
              <w:rPr>
                <w:sz w:val="18"/>
              </w:rPr>
            </w:pPr>
            <w:r>
              <w:rPr>
                <w:spacing w:val="-4"/>
                <w:sz w:val="18"/>
              </w:rPr>
              <w:t>0,00</w:t>
            </w:r>
          </w:p>
        </w:tc>
        <w:tc>
          <w:tcPr>
            <w:tcW w:w="990" w:type="dxa"/>
          </w:tcPr>
          <w:p>
            <w:pPr>
              <w:pStyle w:val="TableParagraph"/>
              <w:spacing w:before="168"/>
              <w:ind w:left="30" w:right="20"/>
              <w:rPr>
                <w:sz w:val="18"/>
              </w:rPr>
            </w:pPr>
            <w:r>
              <w:rPr>
                <w:spacing w:val="-4"/>
                <w:sz w:val="18"/>
              </w:rPr>
              <w:t>0,00</w:t>
            </w:r>
          </w:p>
        </w:tc>
        <w:tc>
          <w:tcPr>
            <w:tcW w:w="995" w:type="dxa"/>
          </w:tcPr>
          <w:p>
            <w:pPr>
              <w:pStyle w:val="TableParagraph"/>
              <w:spacing w:before="168"/>
              <w:ind w:left="34" w:right="21"/>
              <w:rPr>
                <w:sz w:val="18"/>
              </w:rPr>
            </w:pPr>
            <w:r>
              <w:rPr>
                <w:spacing w:val="-4"/>
                <w:sz w:val="18"/>
              </w:rPr>
              <w:t>0,00</w:t>
            </w:r>
          </w:p>
        </w:tc>
        <w:tc>
          <w:tcPr>
            <w:tcW w:w="995" w:type="dxa"/>
          </w:tcPr>
          <w:p>
            <w:pPr>
              <w:pStyle w:val="TableParagraph"/>
              <w:spacing w:before="168"/>
              <w:ind w:left="32" w:right="21"/>
              <w:rPr>
                <w:sz w:val="18"/>
              </w:rPr>
            </w:pPr>
            <w:r>
              <w:rPr>
                <w:spacing w:val="-4"/>
                <w:sz w:val="18"/>
              </w:rPr>
              <w:t>0,00</w:t>
            </w:r>
          </w:p>
        </w:tc>
        <w:tc>
          <w:tcPr>
            <w:tcW w:w="991" w:type="dxa"/>
          </w:tcPr>
          <w:p>
            <w:pPr>
              <w:pStyle w:val="TableParagraph"/>
              <w:spacing w:before="168"/>
              <w:ind w:left="31" w:right="19"/>
              <w:rPr>
                <w:sz w:val="18"/>
              </w:rPr>
            </w:pPr>
            <w:r>
              <w:rPr>
                <w:spacing w:val="-4"/>
                <w:sz w:val="18"/>
              </w:rPr>
              <w:t>0,00</w:t>
            </w:r>
          </w:p>
        </w:tc>
        <w:tc>
          <w:tcPr>
            <w:tcW w:w="995" w:type="dxa"/>
          </w:tcPr>
          <w:p>
            <w:pPr>
              <w:pStyle w:val="TableParagraph"/>
              <w:spacing w:before="168"/>
              <w:ind w:left="32" w:right="28"/>
              <w:rPr>
                <w:sz w:val="18"/>
              </w:rPr>
            </w:pPr>
            <w:r>
              <w:rPr>
                <w:spacing w:val="-4"/>
                <w:sz w:val="18"/>
              </w:rPr>
              <w:t>0,00</w:t>
            </w:r>
          </w:p>
        </w:tc>
        <w:tc>
          <w:tcPr>
            <w:tcW w:w="996" w:type="dxa"/>
          </w:tcPr>
          <w:p>
            <w:pPr>
              <w:pStyle w:val="TableParagraph"/>
              <w:spacing w:before="168"/>
              <w:ind w:left="2"/>
              <w:rPr>
                <w:sz w:val="18"/>
              </w:rPr>
            </w:pPr>
            <w:r>
              <w:rPr>
                <w:spacing w:val="-4"/>
                <w:sz w:val="18"/>
              </w:rPr>
              <w:t>0,00</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2"/>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3248">
                <wp:simplePos x="0" y="0"/>
                <wp:positionH relativeFrom="page">
                  <wp:posOffset>10236060</wp:posOffset>
                </wp:positionH>
                <wp:positionV relativeFrom="page">
                  <wp:posOffset>3679952</wp:posOffset>
                </wp:positionV>
                <wp:extent cx="221615" cy="2025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21615" cy="202565"/>
                        </a:xfrm>
                        <a:prstGeom prst="rect">
                          <a:avLst/>
                        </a:prstGeom>
                      </wps:spPr>
                      <wps:txbx>
                        <w:txbxContent>
                          <w:p>
                            <w:pPr>
                              <w:pStyle w:val="BodyText"/>
                              <w:spacing w:before="6"/>
                              <w:ind w:left="20"/>
                            </w:pPr>
                            <w:r>
                              <w:rPr>
                                <w:spacing w:val="-5"/>
                              </w:rPr>
                              <w:t>13</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3248" type="#_x0000_t202" id="docshape14" filled="false" stroked="false">
                <v:textbox inset="0,0,0,0" style="layout-flow:vertical">
                  <w:txbxContent>
                    <w:p>
                      <w:pPr>
                        <w:pStyle w:val="BodyText"/>
                        <w:spacing w:before="6"/>
                        <w:ind w:left="20"/>
                      </w:pPr>
                      <w:r>
                        <w:rPr>
                          <w:spacing w:val="-5"/>
                        </w:rPr>
                        <w:t>13</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left="88" w:right="82"/>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left="30" w:right="29"/>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4969" w:hRule="atLeast"/>
        </w:trPr>
        <w:tc>
          <w:tcPr>
            <w:tcW w:w="538" w:type="dxa"/>
          </w:tcPr>
          <w:p>
            <w:pPr>
              <w:pStyle w:val="TableParagraph"/>
              <w:jc w:val="left"/>
              <w:rPr>
                <w:sz w:val="22"/>
              </w:rPr>
            </w:pPr>
          </w:p>
        </w:tc>
        <w:tc>
          <w:tcPr>
            <w:tcW w:w="1417" w:type="dxa"/>
          </w:tcPr>
          <w:p>
            <w:pPr>
              <w:pStyle w:val="TableParagraph"/>
              <w:spacing w:line="267" w:lineRule="exact"/>
              <w:ind w:left="105"/>
              <w:jc w:val="left"/>
              <w:rPr>
                <w:sz w:val="24"/>
              </w:rPr>
            </w:pPr>
            <w:r>
              <w:rPr>
                <w:spacing w:val="-4"/>
                <w:sz w:val="24"/>
              </w:rPr>
              <w:t>ьных</w:t>
            </w:r>
          </w:p>
          <w:p>
            <w:pPr>
              <w:pStyle w:val="TableParagraph"/>
              <w:ind w:left="105" w:right="109"/>
              <w:jc w:val="left"/>
              <w:rPr>
                <w:sz w:val="24"/>
              </w:rPr>
            </w:pPr>
            <w:r>
              <w:rPr>
                <w:spacing w:val="-2"/>
                <w:sz w:val="24"/>
              </w:rPr>
              <w:t>правовых актов органов местного самоуправл </w:t>
            </w:r>
            <w:r>
              <w:rPr>
                <w:spacing w:val="-4"/>
                <w:sz w:val="24"/>
              </w:rPr>
              <w:t>ения</w:t>
            </w:r>
          </w:p>
          <w:p>
            <w:pPr>
              <w:pStyle w:val="TableParagraph"/>
              <w:ind w:left="105"/>
              <w:jc w:val="left"/>
              <w:rPr>
                <w:sz w:val="24"/>
              </w:rPr>
            </w:pPr>
            <w:r>
              <w:rPr>
                <w:spacing w:val="-2"/>
                <w:sz w:val="24"/>
              </w:rPr>
              <w:t>Щербиновс </w:t>
            </w:r>
            <w:r>
              <w:rPr>
                <w:spacing w:val="-4"/>
                <w:sz w:val="24"/>
              </w:rPr>
              <w:t>кого </w:t>
            </w:r>
            <w:r>
              <w:rPr>
                <w:spacing w:val="-2"/>
                <w:sz w:val="24"/>
              </w:rPr>
              <w:t>сельского поселения Щербиновс </w:t>
            </w:r>
            <w:r>
              <w:rPr>
                <w:spacing w:val="-4"/>
                <w:sz w:val="24"/>
              </w:rPr>
              <w:t>кого</w:t>
            </w:r>
          </w:p>
          <w:p>
            <w:pPr>
              <w:pStyle w:val="TableParagraph"/>
              <w:ind w:left="105" w:right="184"/>
              <w:jc w:val="left"/>
              <w:rPr>
                <w:sz w:val="24"/>
              </w:rPr>
            </w:pPr>
            <w:r>
              <w:rPr>
                <w:spacing w:val="-2"/>
                <w:sz w:val="24"/>
              </w:rPr>
              <w:t>района, объявлени </w:t>
            </w:r>
            <w:r>
              <w:rPr>
                <w:sz w:val="24"/>
              </w:rPr>
              <w:t>й об их</w:t>
            </w:r>
          </w:p>
          <w:p>
            <w:pPr>
              <w:pStyle w:val="TableParagraph"/>
              <w:spacing w:line="274" w:lineRule="exact"/>
              <w:ind w:left="105"/>
              <w:jc w:val="left"/>
              <w:rPr>
                <w:sz w:val="24"/>
              </w:rPr>
            </w:pPr>
            <w:r>
              <w:rPr>
                <w:spacing w:val="-2"/>
                <w:sz w:val="24"/>
              </w:rPr>
              <w:t>обнародова </w:t>
            </w:r>
            <w:r>
              <w:rPr>
                <w:spacing w:val="-4"/>
                <w:sz w:val="24"/>
              </w:rPr>
              <w:t>нии»</w:t>
            </w: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spacing w:before="1"/>
              <w:ind w:left="89" w:right="78"/>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spacing w:before="1"/>
              <w:ind w:left="30" w:right="20"/>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spacing w:before="1"/>
              <w:ind w:left="34" w:right="21"/>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spacing w:before="1"/>
              <w:ind w:left="32" w:right="21"/>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spacing w:before="1"/>
              <w:ind w:left="31" w:right="19"/>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spacing w:before="1"/>
              <w:ind w:left="32" w:right="28"/>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spacing w:before="1"/>
              <w:ind w:left="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9"/>
              <w:jc w:val="left"/>
              <w:rPr>
                <w:b/>
                <w:sz w:val="18"/>
              </w:rPr>
            </w:pPr>
          </w:p>
          <w:p>
            <w:pPr>
              <w:pStyle w:val="TableParagraph"/>
              <w:spacing w:before="1"/>
              <w:rPr>
                <w:sz w:val="18"/>
              </w:rPr>
            </w:pPr>
            <w:r>
              <w:rPr>
                <w:spacing w:val="-4"/>
                <w:sz w:val="18"/>
              </w:rPr>
              <w:t>0,00</w:t>
            </w:r>
          </w:p>
        </w:tc>
        <w:tc>
          <w:tcPr>
            <w:tcW w:w="1702" w:type="dxa"/>
          </w:tcPr>
          <w:p>
            <w:pPr>
              <w:pStyle w:val="TableParagraph"/>
              <w:ind w:left="122" w:right="141" w:hanging="11"/>
              <w:rPr>
                <w:sz w:val="24"/>
              </w:rPr>
            </w:pPr>
            <w:r>
              <w:rPr>
                <w:sz w:val="24"/>
              </w:rPr>
              <w:t>го сельского </w:t>
            </w:r>
            <w:r>
              <w:rPr>
                <w:spacing w:val="-2"/>
                <w:sz w:val="24"/>
              </w:rPr>
              <w:t>поселения Щербиновско </w:t>
            </w:r>
            <w:r>
              <w:rPr>
                <w:sz w:val="24"/>
              </w:rPr>
              <w:t>го района (800 кв. см объявлений</w:t>
            </w:r>
            <w:r>
              <w:rPr>
                <w:spacing w:val="-2"/>
                <w:sz w:val="24"/>
              </w:rPr>
              <w:t> </w:t>
            </w:r>
            <w:r>
              <w:rPr>
                <w:sz w:val="24"/>
              </w:rPr>
              <w:t>и </w:t>
            </w:r>
            <w:r>
              <w:rPr>
                <w:spacing w:val="-2"/>
                <w:sz w:val="24"/>
              </w:rPr>
              <w:t>информацион </w:t>
            </w:r>
            <w:r>
              <w:rPr>
                <w:spacing w:val="-4"/>
                <w:sz w:val="24"/>
              </w:rPr>
              <w:t>ного </w:t>
            </w:r>
            <w:r>
              <w:rPr>
                <w:sz w:val="24"/>
              </w:rPr>
              <w:t>материала в </w:t>
            </w:r>
            <w:r>
              <w:rPr>
                <w:spacing w:val="-4"/>
                <w:sz w:val="24"/>
              </w:rPr>
              <w:t>год)</w:t>
            </w:r>
          </w:p>
        </w:tc>
        <w:tc>
          <w:tcPr>
            <w:tcW w:w="1563" w:type="dxa"/>
          </w:tcPr>
          <w:p>
            <w:pPr>
              <w:pStyle w:val="TableParagraph"/>
              <w:jc w:val="left"/>
              <w:rPr>
                <w:sz w:val="22"/>
              </w:rPr>
            </w:pPr>
          </w:p>
        </w:tc>
      </w:tr>
      <w:tr>
        <w:trPr>
          <w:trHeight w:val="825" w:hRule="atLeast"/>
        </w:trPr>
        <w:tc>
          <w:tcPr>
            <w:tcW w:w="538" w:type="dxa"/>
          </w:tcPr>
          <w:p>
            <w:pPr>
              <w:pStyle w:val="TableParagraph"/>
              <w:spacing w:line="268" w:lineRule="exact"/>
              <w:ind w:left="13" w:right="9"/>
              <w:rPr>
                <w:sz w:val="24"/>
              </w:rPr>
            </w:pPr>
            <w:r>
              <w:rPr>
                <w:spacing w:val="-10"/>
                <w:sz w:val="24"/>
              </w:rPr>
              <w:t>3</w:t>
            </w:r>
          </w:p>
        </w:tc>
        <w:tc>
          <w:tcPr>
            <w:tcW w:w="14478" w:type="dxa"/>
            <w:gridSpan w:val="12"/>
          </w:tcPr>
          <w:p>
            <w:pPr>
              <w:pStyle w:val="TableParagraph"/>
              <w:spacing w:line="267" w:lineRule="exact"/>
              <w:ind w:left="-1"/>
              <w:jc w:val="left"/>
              <w:rPr>
                <w:sz w:val="24"/>
              </w:rPr>
            </w:pPr>
            <w:r>
              <w:rPr>
                <w:spacing w:val="-4"/>
                <w:sz w:val="24"/>
              </w:rPr>
              <w:t>Цель:</w:t>
            </w:r>
          </w:p>
          <w:p>
            <w:pPr>
              <w:pStyle w:val="TableParagraph"/>
              <w:spacing w:line="278" w:lineRule="exact"/>
              <w:ind w:left="-1"/>
              <w:jc w:val="left"/>
              <w:rPr>
                <w:sz w:val="24"/>
              </w:rPr>
            </w:pPr>
            <w:r>
              <w:rPr>
                <w:sz w:val="24"/>
              </w:rPr>
              <w:t>«Повышение</w:t>
            </w:r>
            <w:r>
              <w:rPr>
                <w:spacing w:val="-4"/>
                <w:sz w:val="24"/>
              </w:rPr>
              <w:t> </w:t>
            </w:r>
            <w:r>
              <w:rPr>
                <w:sz w:val="24"/>
              </w:rPr>
              <w:t>эффективности</w:t>
            </w:r>
            <w:r>
              <w:rPr>
                <w:spacing w:val="-6"/>
                <w:sz w:val="24"/>
              </w:rPr>
              <w:t> </w:t>
            </w:r>
            <w:r>
              <w:rPr>
                <w:sz w:val="24"/>
              </w:rPr>
              <w:t>работы</w:t>
            </w:r>
            <w:r>
              <w:rPr>
                <w:spacing w:val="-6"/>
                <w:sz w:val="24"/>
              </w:rPr>
              <w:t> </w:t>
            </w:r>
            <w:r>
              <w:rPr>
                <w:sz w:val="24"/>
              </w:rPr>
              <w:t>органов</w:t>
            </w:r>
            <w:r>
              <w:rPr>
                <w:spacing w:val="-6"/>
                <w:sz w:val="24"/>
              </w:rPr>
              <w:t> </w:t>
            </w:r>
            <w:r>
              <w:rPr>
                <w:sz w:val="24"/>
              </w:rPr>
              <w:t>местного самоуправления,</w:t>
            </w:r>
            <w:r>
              <w:rPr>
                <w:spacing w:val="-2"/>
                <w:sz w:val="24"/>
              </w:rPr>
              <w:t> </w:t>
            </w:r>
            <w:r>
              <w:rPr>
                <w:sz w:val="24"/>
              </w:rPr>
              <w:t>развитие</w:t>
            </w:r>
            <w:r>
              <w:rPr>
                <w:spacing w:val="-4"/>
                <w:sz w:val="24"/>
              </w:rPr>
              <w:t> </w:t>
            </w:r>
            <w:r>
              <w:rPr>
                <w:sz w:val="24"/>
              </w:rPr>
              <w:t>творческого</w:t>
            </w:r>
            <w:r>
              <w:rPr>
                <w:spacing w:val="-4"/>
                <w:sz w:val="24"/>
              </w:rPr>
              <w:t> </w:t>
            </w:r>
            <w:r>
              <w:rPr>
                <w:sz w:val="24"/>
              </w:rPr>
              <w:t>потенциала</w:t>
            </w:r>
            <w:r>
              <w:rPr>
                <w:spacing w:val="-4"/>
                <w:sz w:val="24"/>
              </w:rPr>
              <w:t> </w:t>
            </w:r>
            <w:r>
              <w:rPr>
                <w:sz w:val="24"/>
              </w:rPr>
              <w:t>кадров,</w:t>
            </w:r>
            <w:r>
              <w:rPr>
                <w:spacing w:val="-4"/>
                <w:sz w:val="24"/>
              </w:rPr>
              <w:t> </w:t>
            </w:r>
            <w:r>
              <w:rPr>
                <w:sz w:val="24"/>
              </w:rPr>
              <w:t>обеспечение Администрации квалифицированными специалистами</w:t>
            </w:r>
          </w:p>
        </w:tc>
      </w:tr>
      <w:tr>
        <w:trPr>
          <w:trHeight w:val="830" w:hRule="atLeast"/>
        </w:trPr>
        <w:tc>
          <w:tcPr>
            <w:tcW w:w="538" w:type="dxa"/>
          </w:tcPr>
          <w:p>
            <w:pPr>
              <w:pStyle w:val="TableParagraph"/>
              <w:spacing w:line="268" w:lineRule="exact"/>
              <w:ind w:left="13"/>
              <w:rPr>
                <w:sz w:val="24"/>
              </w:rPr>
            </w:pPr>
            <w:r>
              <w:rPr>
                <w:spacing w:val="-5"/>
                <w:sz w:val="24"/>
              </w:rPr>
              <w:t>3.1</w:t>
            </w:r>
          </w:p>
        </w:tc>
        <w:tc>
          <w:tcPr>
            <w:tcW w:w="14478" w:type="dxa"/>
            <w:gridSpan w:val="12"/>
          </w:tcPr>
          <w:p>
            <w:pPr>
              <w:pStyle w:val="TableParagraph"/>
              <w:spacing w:line="268" w:lineRule="exact"/>
              <w:ind w:left="-1"/>
              <w:jc w:val="left"/>
              <w:rPr>
                <w:sz w:val="24"/>
              </w:rPr>
            </w:pPr>
            <w:r>
              <w:rPr>
                <w:spacing w:val="-2"/>
                <w:sz w:val="24"/>
              </w:rPr>
              <w:t>Задачи:</w:t>
            </w:r>
          </w:p>
          <w:p>
            <w:pPr>
              <w:pStyle w:val="TableParagraph"/>
              <w:spacing w:line="274" w:lineRule="exact"/>
              <w:ind w:left="-1"/>
              <w:jc w:val="left"/>
              <w:rPr>
                <w:sz w:val="24"/>
              </w:rPr>
            </w:pPr>
            <w:r>
              <w:rPr>
                <w:sz w:val="24"/>
              </w:rPr>
              <w:t>обновление</w:t>
            </w:r>
            <w:r>
              <w:rPr>
                <w:spacing w:val="-5"/>
                <w:sz w:val="24"/>
              </w:rPr>
              <w:t> </w:t>
            </w:r>
            <w:r>
              <w:rPr>
                <w:sz w:val="24"/>
              </w:rPr>
              <w:t>теоретических</w:t>
            </w:r>
            <w:r>
              <w:rPr>
                <w:spacing w:val="-8"/>
                <w:sz w:val="24"/>
              </w:rPr>
              <w:t> </w:t>
            </w:r>
            <w:r>
              <w:rPr>
                <w:sz w:val="24"/>
              </w:rPr>
              <w:t>и</w:t>
            </w:r>
            <w:r>
              <w:rPr>
                <w:spacing w:val="-3"/>
                <w:sz w:val="24"/>
              </w:rPr>
              <w:t> </w:t>
            </w:r>
            <w:r>
              <w:rPr>
                <w:sz w:val="24"/>
              </w:rPr>
              <w:t>практических</w:t>
            </w:r>
            <w:r>
              <w:rPr>
                <w:spacing w:val="-8"/>
                <w:sz w:val="24"/>
              </w:rPr>
              <w:t> </w:t>
            </w:r>
            <w:r>
              <w:rPr>
                <w:sz w:val="24"/>
              </w:rPr>
              <w:t>знаний</w:t>
            </w:r>
            <w:r>
              <w:rPr>
                <w:spacing w:val="-7"/>
                <w:sz w:val="24"/>
              </w:rPr>
              <w:t> </w:t>
            </w:r>
            <w:r>
              <w:rPr>
                <w:sz w:val="24"/>
              </w:rPr>
              <w:t>муниципальных</w:t>
            </w:r>
            <w:r>
              <w:rPr>
                <w:spacing w:val="-8"/>
                <w:sz w:val="24"/>
              </w:rPr>
              <w:t> </w:t>
            </w:r>
            <w:r>
              <w:rPr>
                <w:sz w:val="24"/>
              </w:rPr>
              <w:t>служащих,</w:t>
            </w:r>
            <w:r>
              <w:rPr>
                <w:spacing w:val="-2"/>
                <w:sz w:val="24"/>
              </w:rPr>
              <w:t> </w:t>
            </w:r>
            <w:r>
              <w:rPr>
                <w:sz w:val="24"/>
              </w:rPr>
              <w:t>специалистов</w:t>
            </w:r>
            <w:r>
              <w:rPr>
                <w:spacing w:val="-6"/>
                <w:sz w:val="24"/>
              </w:rPr>
              <w:t> </w:t>
            </w:r>
            <w:r>
              <w:rPr>
                <w:sz w:val="24"/>
              </w:rPr>
              <w:t>Администрации,</w:t>
            </w:r>
            <w:r>
              <w:rPr>
                <w:spacing w:val="-2"/>
                <w:sz w:val="24"/>
              </w:rPr>
              <w:t> </w:t>
            </w:r>
            <w:r>
              <w:rPr>
                <w:sz w:val="24"/>
              </w:rPr>
              <w:t>формирование высокопрофессионального состава муниципальных служащих и специалистов в Администрации</w:t>
            </w:r>
          </w:p>
        </w:tc>
      </w:tr>
      <w:tr>
        <w:trPr>
          <w:trHeight w:val="278" w:hRule="atLeast"/>
        </w:trPr>
        <w:tc>
          <w:tcPr>
            <w:tcW w:w="538" w:type="dxa"/>
            <w:vMerge w:val="restart"/>
          </w:tcPr>
          <w:p>
            <w:pPr>
              <w:pStyle w:val="TableParagraph"/>
              <w:spacing w:line="268" w:lineRule="exact"/>
              <w:ind w:left="119"/>
              <w:jc w:val="left"/>
              <w:rPr>
                <w:sz w:val="24"/>
              </w:rPr>
            </w:pPr>
            <w:r>
              <w:rPr>
                <w:spacing w:val="-5"/>
                <w:sz w:val="24"/>
              </w:rPr>
              <w:t>3.1</w:t>
            </w:r>
          </w:p>
          <w:p>
            <w:pPr>
              <w:pStyle w:val="TableParagraph"/>
              <w:spacing w:before="2"/>
              <w:ind w:left="177"/>
              <w:jc w:val="left"/>
              <w:rPr>
                <w:sz w:val="24"/>
              </w:rPr>
            </w:pPr>
            <w:r>
              <w:rPr>
                <w:spacing w:val="-5"/>
                <w:sz w:val="24"/>
              </w:rPr>
              <w:t>.1</w:t>
            </w:r>
          </w:p>
        </w:tc>
        <w:tc>
          <w:tcPr>
            <w:tcW w:w="1417" w:type="dxa"/>
            <w:vMerge w:val="restart"/>
          </w:tcPr>
          <w:p>
            <w:pPr>
              <w:pStyle w:val="TableParagraph"/>
              <w:ind w:left="105" w:right="109"/>
              <w:jc w:val="left"/>
              <w:rPr>
                <w:sz w:val="24"/>
              </w:rPr>
            </w:pPr>
            <w:r>
              <w:rPr>
                <w:spacing w:val="-2"/>
                <w:sz w:val="24"/>
              </w:rPr>
              <w:t>Основное мероприят </w:t>
            </w:r>
            <w:r>
              <w:rPr>
                <w:sz w:val="24"/>
              </w:rPr>
              <w:t>ие № 3</w:t>
            </w:r>
          </w:p>
          <w:p>
            <w:pPr>
              <w:pStyle w:val="TableParagraph"/>
              <w:spacing w:line="237" w:lineRule="auto"/>
              <w:ind w:left="105" w:right="109"/>
              <w:jc w:val="left"/>
              <w:rPr>
                <w:sz w:val="24"/>
              </w:rPr>
            </w:pPr>
            <w:r>
              <w:rPr>
                <w:spacing w:val="-2"/>
                <w:sz w:val="24"/>
              </w:rPr>
              <w:t>«Повышен </w:t>
            </w:r>
            <w:r>
              <w:rPr>
                <w:spacing w:val="-6"/>
                <w:sz w:val="24"/>
              </w:rPr>
              <w:t>ие</w:t>
            </w:r>
          </w:p>
          <w:p>
            <w:pPr>
              <w:pStyle w:val="TableParagraph"/>
              <w:ind w:left="105" w:right="115"/>
              <w:jc w:val="left"/>
              <w:rPr>
                <w:sz w:val="24"/>
              </w:rPr>
            </w:pPr>
            <w:r>
              <w:rPr>
                <w:spacing w:val="-2"/>
                <w:sz w:val="24"/>
              </w:rPr>
              <w:t>профессио нального уровня сотруднико</w:t>
            </w:r>
          </w:p>
        </w:tc>
        <w:tc>
          <w:tcPr>
            <w:tcW w:w="1417" w:type="dxa"/>
          </w:tcPr>
          <w:p>
            <w:pPr>
              <w:pStyle w:val="TableParagraph"/>
              <w:spacing w:line="259" w:lineRule="exact"/>
              <w:ind w:left="109"/>
              <w:jc w:val="left"/>
              <w:rPr>
                <w:sz w:val="24"/>
              </w:rPr>
            </w:pPr>
            <w:r>
              <w:rPr>
                <w:spacing w:val="-2"/>
                <w:sz w:val="24"/>
              </w:rPr>
              <w:t>Всего</w:t>
            </w:r>
          </w:p>
        </w:tc>
        <w:tc>
          <w:tcPr>
            <w:tcW w:w="1421" w:type="dxa"/>
          </w:tcPr>
          <w:p>
            <w:pPr>
              <w:pStyle w:val="TableParagraph"/>
              <w:spacing w:before="29"/>
              <w:ind w:left="84" w:right="78"/>
              <w:rPr>
                <w:sz w:val="18"/>
              </w:rPr>
            </w:pPr>
            <w:r>
              <w:rPr>
                <w:spacing w:val="-2"/>
                <w:sz w:val="18"/>
              </w:rPr>
              <w:t>17000,00</w:t>
            </w:r>
          </w:p>
        </w:tc>
        <w:tc>
          <w:tcPr>
            <w:tcW w:w="990" w:type="dxa"/>
          </w:tcPr>
          <w:p>
            <w:pPr>
              <w:pStyle w:val="TableParagraph"/>
              <w:spacing w:before="29"/>
              <w:ind w:left="30" w:right="20"/>
              <w:rPr>
                <w:sz w:val="18"/>
              </w:rPr>
            </w:pPr>
            <w:r>
              <w:rPr>
                <w:spacing w:val="-4"/>
                <w:sz w:val="18"/>
              </w:rPr>
              <w:t>0,00</w:t>
            </w:r>
          </w:p>
        </w:tc>
        <w:tc>
          <w:tcPr>
            <w:tcW w:w="995" w:type="dxa"/>
          </w:tcPr>
          <w:p>
            <w:pPr>
              <w:pStyle w:val="TableParagraph"/>
              <w:spacing w:before="29"/>
              <w:ind w:left="32" w:right="24"/>
              <w:rPr>
                <w:sz w:val="18"/>
              </w:rPr>
            </w:pPr>
            <w:r>
              <w:rPr>
                <w:sz w:val="18"/>
              </w:rPr>
              <w:t>6</w:t>
            </w:r>
            <w:r>
              <w:rPr>
                <w:spacing w:val="3"/>
                <w:sz w:val="18"/>
              </w:rPr>
              <w:t> </w:t>
            </w:r>
            <w:r>
              <w:rPr>
                <w:spacing w:val="-2"/>
                <w:sz w:val="18"/>
              </w:rPr>
              <w:t>000,00</w:t>
            </w:r>
          </w:p>
        </w:tc>
        <w:tc>
          <w:tcPr>
            <w:tcW w:w="995" w:type="dxa"/>
          </w:tcPr>
          <w:p>
            <w:pPr>
              <w:pStyle w:val="TableParagraph"/>
              <w:spacing w:before="29"/>
              <w:ind w:left="32" w:right="26"/>
              <w:rPr>
                <w:sz w:val="18"/>
              </w:rPr>
            </w:pPr>
            <w:r>
              <w:rPr>
                <w:sz w:val="18"/>
              </w:rPr>
              <w:t>4</w:t>
            </w:r>
            <w:r>
              <w:rPr>
                <w:spacing w:val="2"/>
                <w:sz w:val="18"/>
              </w:rPr>
              <w:t> </w:t>
            </w:r>
            <w:r>
              <w:rPr>
                <w:spacing w:val="-2"/>
                <w:sz w:val="18"/>
              </w:rPr>
              <w:t>500,00</w:t>
            </w:r>
          </w:p>
        </w:tc>
        <w:tc>
          <w:tcPr>
            <w:tcW w:w="991" w:type="dxa"/>
          </w:tcPr>
          <w:p>
            <w:pPr>
              <w:pStyle w:val="TableParagraph"/>
              <w:spacing w:before="29"/>
              <w:ind w:left="31" w:right="24"/>
              <w:rPr>
                <w:sz w:val="18"/>
              </w:rPr>
            </w:pPr>
            <w:r>
              <w:rPr>
                <w:sz w:val="18"/>
              </w:rPr>
              <w:t>6</w:t>
            </w:r>
            <w:r>
              <w:rPr>
                <w:spacing w:val="2"/>
                <w:sz w:val="18"/>
              </w:rPr>
              <w:t> </w:t>
            </w:r>
            <w:r>
              <w:rPr>
                <w:spacing w:val="-2"/>
                <w:sz w:val="18"/>
              </w:rPr>
              <w:t>500,00</w:t>
            </w:r>
          </w:p>
        </w:tc>
        <w:tc>
          <w:tcPr>
            <w:tcW w:w="995" w:type="dxa"/>
          </w:tcPr>
          <w:p>
            <w:pPr>
              <w:pStyle w:val="TableParagraph"/>
              <w:spacing w:before="29"/>
              <w:ind w:left="32" w:right="28"/>
              <w:rPr>
                <w:sz w:val="18"/>
              </w:rPr>
            </w:pPr>
            <w:r>
              <w:rPr>
                <w:spacing w:val="-4"/>
                <w:sz w:val="18"/>
              </w:rPr>
              <w:t>0,00</w:t>
            </w:r>
          </w:p>
        </w:tc>
        <w:tc>
          <w:tcPr>
            <w:tcW w:w="996" w:type="dxa"/>
          </w:tcPr>
          <w:p>
            <w:pPr>
              <w:pStyle w:val="TableParagraph"/>
              <w:spacing w:before="29"/>
              <w:ind w:left="2"/>
              <w:rPr>
                <w:sz w:val="18"/>
              </w:rPr>
            </w:pPr>
            <w:r>
              <w:rPr>
                <w:spacing w:val="-4"/>
                <w:sz w:val="18"/>
              </w:rPr>
              <w:t>0,00</w:t>
            </w:r>
          </w:p>
        </w:tc>
        <w:tc>
          <w:tcPr>
            <w:tcW w:w="996" w:type="dxa"/>
          </w:tcPr>
          <w:p>
            <w:pPr>
              <w:pStyle w:val="TableParagraph"/>
              <w:spacing w:before="29"/>
              <w:rPr>
                <w:sz w:val="18"/>
              </w:rPr>
            </w:pPr>
            <w:r>
              <w:rPr>
                <w:spacing w:val="-4"/>
                <w:sz w:val="18"/>
              </w:rPr>
              <w:t>0,00</w:t>
            </w:r>
          </w:p>
        </w:tc>
        <w:tc>
          <w:tcPr>
            <w:tcW w:w="1702" w:type="dxa"/>
            <w:vMerge w:val="restart"/>
          </w:tcPr>
          <w:p>
            <w:pPr>
              <w:pStyle w:val="TableParagraph"/>
              <w:ind w:left="136" w:right="152" w:hanging="4"/>
              <w:rPr>
                <w:sz w:val="24"/>
              </w:rPr>
            </w:pPr>
            <w:r>
              <w:rPr>
                <w:spacing w:val="-2"/>
                <w:sz w:val="24"/>
              </w:rPr>
              <w:t>обеспечение Администрац </w:t>
            </w:r>
            <w:r>
              <w:rPr>
                <w:spacing w:val="-6"/>
                <w:sz w:val="24"/>
              </w:rPr>
              <w:t>ии</w:t>
            </w:r>
          </w:p>
          <w:p>
            <w:pPr>
              <w:pStyle w:val="TableParagraph"/>
              <w:ind w:left="93" w:right="114"/>
              <w:rPr>
                <w:sz w:val="24"/>
              </w:rPr>
            </w:pPr>
            <w:r>
              <w:rPr>
                <w:spacing w:val="-2"/>
                <w:sz w:val="24"/>
              </w:rPr>
              <w:t>квалифициров анными специалистам </w:t>
            </w:r>
            <w:r>
              <w:rPr>
                <w:spacing w:val="-10"/>
                <w:sz w:val="24"/>
              </w:rPr>
              <w:t>и</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Бюджет</w:t>
            </w:r>
          </w:p>
          <w:p>
            <w:pPr>
              <w:pStyle w:val="TableParagraph"/>
              <w:spacing w:line="265" w:lineRule="exact"/>
              <w:ind w:left="109"/>
              <w:jc w:val="left"/>
              <w:rPr>
                <w:sz w:val="24"/>
              </w:rPr>
            </w:pPr>
            <w:r>
              <w:rPr>
                <w:spacing w:val="-2"/>
                <w:sz w:val="24"/>
              </w:rPr>
              <w:t>поселения</w:t>
            </w:r>
          </w:p>
        </w:tc>
        <w:tc>
          <w:tcPr>
            <w:tcW w:w="1421" w:type="dxa"/>
          </w:tcPr>
          <w:p>
            <w:pPr>
              <w:pStyle w:val="TableParagraph"/>
              <w:spacing w:before="167"/>
              <w:ind w:left="84" w:right="78"/>
              <w:rPr>
                <w:sz w:val="18"/>
              </w:rPr>
            </w:pPr>
            <w:r>
              <w:rPr>
                <w:spacing w:val="-2"/>
                <w:sz w:val="18"/>
              </w:rPr>
              <w:t>17000,00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2" w:right="24"/>
              <w:rPr>
                <w:sz w:val="18"/>
              </w:rPr>
            </w:pPr>
            <w:r>
              <w:rPr>
                <w:sz w:val="18"/>
              </w:rPr>
              <w:t>6</w:t>
            </w:r>
            <w:r>
              <w:rPr>
                <w:spacing w:val="3"/>
                <w:sz w:val="18"/>
              </w:rPr>
              <w:t> </w:t>
            </w:r>
            <w:r>
              <w:rPr>
                <w:spacing w:val="-2"/>
                <w:sz w:val="18"/>
              </w:rPr>
              <w:t>000,00</w:t>
            </w:r>
          </w:p>
        </w:tc>
        <w:tc>
          <w:tcPr>
            <w:tcW w:w="995" w:type="dxa"/>
          </w:tcPr>
          <w:p>
            <w:pPr>
              <w:pStyle w:val="TableParagraph"/>
              <w:spacing w:before="167"/>
              <w:ind w:left="32" w:right="26"/>
              <w:rPr>
                <w:sz w:val="18"/>
              </w:rPr>
            </w:pPr>
            <w:r>
              <w:rPr>
                <w:sz w:val="18"/>
              </w:rPr>
              <w:t>4</w:t>
            </w:r>
            <w:r>
              <w:rPr>
                <w:spacing w:val="2"/>
                <w:sz w:val="18"/>
              </w:rPr>
              <w:t> </w:t>
            </w:r>
            <w:r>
              <w:rPr>
                <w:spacing w:val="-2"/>
                <w:sz w:val="18"/>
              </w:rPr>
              <w:t>500,00</w:t>
            </w:r>
          </w:p>
        </w:tc>
        <w:tc>
          <w:tcPr>
            <w:tcW w:w="991" w:type="dxa"/>
          </w:tcPr>
          <w:p>
            <w:pPr>
              <w:pStyle w:val="TableParagraph"/>
              <w:spacing w:before="167"/>
              <w:ind w:left="31" w:right="24"/>
              <w:rPr>
                <w:sz w:val="18"/>
              </w:rPr>
            </w:pPr>
            <w:r>
              <w:rPr>
                <w:sz w:val="18"/>
              </w:rPr>
              <w:t>6</w:t>
            </w:r>
            <w:r>
              <w:rPr>
                <w:spacing w:val="2"/>
                <w:sz w:val="18"/>
              </w:rPr>
              <w:t> </w:t>
            </w:r>
            <w:r>
              <w:rPr>
                <w:spacing w:val="-2"/>
                <w:sz w:val="18"/>
              </w:rPr>
              <w:t>500,00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краевой</w:t>
            </w:r>
          </w:p>
          <w:p>
            <w:pPr>
              <w:pStyle w:val="TableParagraph"/>
              <w:spacing w:line="265" w:lineRule="exact"/>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Федеральн</w:t>
            </w:r>
          </w:p>
          <w:p>
            <w:pPr>
              <w:pStyle w:val="TableParagraph"/>
              <w:spacing w:line="265" w:lineRule="exact"/>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Внебюджет</w:t>
            </w:r>
          </w:p>
          <w:p>
            <w:pPr>
              <w:pStyle w:val="TableParagraph"/>
              <w:spacing w:line="265" w:lineRule="exact"/>
              <w:ind w:left="109"/>
              <w:jc w:val="left"/>
              <w:rPr>
                <w:sz w:val="24"/>
              </w:rPr>
            </w:pPr>
            <w:r>
              <w:rPr>
                <w:spacing w:val="-5"/>
                <w:sz w:val="24"/>
              </w:rPr>
              <w:t>ные</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3760">
                <wp:simplePos x="0" y="0"/>
                <wp:positionH relativeFrom="page">
                  <wp:posOffset>10236060</wp:posOffset>
                </wp:positionH>
                <wp:positionV relativeFrom="page">
                  <wp:posOffset>3679952</wp:posOffset>
                </wp:positionV>
                <wp:extent cx="221615" cy="2025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21615" cy="202565"/>
                        </a:xfrm>
                        <a:prstGeom prst="rect">
                          <a:avLst/>
                        </a:prstGeom>
                      </wps:spPr>
                      <wps:txbx>
                        <w:txbxContent>
                          <w:p>
                            <w:pPr>
                              <w:pStyle w:val="BodyText"/>
                              <w:spacing w:before="6"/>
                              <w:ind w:left="20"/>
                            </w:pPr>
                            <w:r>
                              <w:rPr>
                                <w:spacing w:val="-5"/>
                              </w:rPr>
                              <w:t>14</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3760" type="#_x0000_t202" id="docshape15" filled="false" stroked="false">
                <v:textbox inset="0,0,0,0" style="layout-flow:vertical">
                  <w:txbxContent>
                    <w:p>
                      <w:pPr>
                        <w:pStyle w:val="BodyText"/>
                        <w:spacing w:before="6"/>
                        <w:ind w:left="20"/>
                      </w:pPr>
                      <w:r>
                        <w:rPr>
                          <w:spacing w:val="-5"/>
                        </w:rPr>
                        <w:t>14</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left="88" w:right="82"/>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left="30" w:right="29"/>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1104" w:hRule="atLeast"/>
        </w:trPr>
        <w:tc>
          <w:tcPr>
            <w:tcW w:w="538" w:type="dxa"/>
          </w:tcPr>
          <w:p>
            <w:pPr>
              <w:pStyle w:val="TableParagraph"/>
              <w:jc w:val="left"/>
              <w:rPr>
                <w:sz w:val="22"/>
              </w:rPr>
            </w:pPr>
          </w:p>
        </w:tc>
        <w:tc>
          <w:tcPr>
            <w:tcW w:w="1417" w:type="dxa"/>
          </w:tcPr>
          <w:p>
            <w:pPr>
              <w:pStyle w:val="TableParagraph"/>
              <w:ind w:left="105" w:right="184"/>
              <w:jc w:val="left"/>
              <w:rPr>
                <w:sz w:val="24"/>
              </w:rPr>
            </w:pPr>
            <w:r>
              <w:rPr>
                <w:spacing w:val="-10"/>
                <w:sz w:val="24"/>
              </w:rPr>
              <w:t>в </w:t>
            </w:r>
            <w:r>
              <w:rPr>
                <w:spacing w:val="-2"/>
                <w:sz w:val="24"/>
              </w:rPr>
              <w:t>администр </w:t>
            </w:r>
            <w:r>
              <w:rPr>
                <w:sz w:val="24"/>
              </w:rPr>
              <w:t>ации», в</w:t>
            </w:r>
          </w:p>
          <w:p>
            <w:pPr>
              <w:pStyle w:val="TableParagraph"/>
              <w:spacing w:line="265" w:lineRule="exact"/>
              <w:ind w:left="105"/>
              <w:jc w:val="left"/>
              <w:rPr>
                <w:sz w:val="24"/>
              </w:rPr>
            </w:pPr>
            <w:r>
              <w:rPr>
                <w:sz w:val="24"/>
              </w:rPr>
              <w:t>том</w:t>
            </w:r>
            <w:r>
              <w:rPr>
                <w:spacing w:val="4"/>
                <w:sz w:val="24"/>
              </w:rPr>
              <w:t> </w:t>
            </w:r>
            <w:r>
              <w:rPr>
                <w:spacing w:val="-2"/>
                <w:sz w:val="24"/>
              </w:rPr>
              <w:t>числе:</w:t>
            </w:r>
          </w:p>
        </w:tc>
        <w:tc>
          <w:tcPr>
            <w:tcW w:w="1417" w:type="dxa"/>
          </w:tcPr>
          <w:p>
            <w:pPr>
              <w:pStyle w:val="TableParagraph"/>
              <w:spacing w:line="268" w:lineRule="exact"/>
              <w:ind w:left="109"/>
              <w:jc w:val="left"/>
              <w:rPr>
                <w:sz w:val="24"/>
              </w:rPr>
            </w:pPr>
            <w:r>
              <w:rPr>
                <w:spacing w:val="-2"/>
                <w:sz w:val="24"/>
              </w:rPr>
              <w:t>источники</w:t>
            </w:r>
          </w:p>
        </w:tc>
        <w:tc>
          <w:tcPr>
            <w:tcW w:w="1421" w:type="dxa"/>
          </w:tcPr>
          <w:p>
            <w:pPr>
              <w:pStyle w:val="TableParagraph"/>
              <w:jc w:val="left"/>
              <w:rPr>
                <w:sz w:val="22"/>
              </w:rPr>
            </w:pPr>
          </w:p>
        </w:tc>
        <w:tc>
          <w:tcPr>
            <w:tcW w:w="990" w:type="dxa"/>
          </w:tcPr>
          <w:p>
            <w:pPr>
              <w:pStyle w:val="TableParagraph"/>
              <w:jc w:val="left"/>
              <w:rPr>
                <w:sz w:val="22"/>
              </w:rPr>
            </w:pPr>
          </w:p>
        </w:tc>
        <w:tc>
          <w:tcPr>
            <w:tcW w:w="995" w:type="dxa"/>
          </w:tcPr>
          <w:p>
            <w:pPr>
              <w:pStyle w:val="TableParagraph"/>
              <w:jc w:val="left"/>
              <w:rPr>
                <w:sz w:val="22"/>
              </w:rPr>
            </w:pPr>
          </w:p>
        </w:tc>
        <w:tc>
          <w:tcPr>
            <w:tcW w:w="995" w:type="dxa"/>
          </w:tcPr>
          <w:p>
            <w:pPr>
              <w:pStyle w:val="TableParagraph"/>
              <w:jc w:val="left"/>
              <w:rPr>
                <w:sz w:val="22"/>
              </w:rPr>
            </w:pPr>
          </w:p>
        </w:tc>
        <w:tc>
          <w:tcPr>
            <w:tcW w:w="991" w:type="dxa"/>
          </w:tcPr>
          <w:p>
            <w:pPr>
              <w:pStyle w:val="TableParagraph"/>
              <w:jc w:val="left"/>
              <w:rPr>
                <w:sz w:val="22"/>
              </w:rPr>
            </w:pPr>
          </w:p>
        </w:tc>
        <w:tc>
          <w:tcPr>
            <w:tcW w:w="995" w:type="dxa"/>
          </w:tcPr>
          <w:p>
            <w:pPr>
              <w:pStyle w:val="TableParagraph"/>
              <w:jc w:val="left"/>
              <w:rPr>
                <w:sz w:val="22"/>
              </w:rPr>
            </w:pPr>
          </w:p>
        </w:tc>
        <w:tc>
          <w:tcPr>
            <w:tcW w:w="996" w:type="dxa"/>
          </w:tcPr>
          <w:p>
            <w:pPr>
              <w:pStyle w:val="TableParagraph"/>
              <w:jc w:val="left"/>
              <w:rPr>
                <w:sz w:val="22"/>
              </w:rPr>
            </w:pPr>
          </w:p>
        </w:tc>
        <w:tc>
          <w:tcPr>
            <w:tcW w:w="996" w:type="dxa"/>
          </w:tcPr>
          <w:p>
            <w:pPr>
              <w:pStyle w:val="TableParagraph"/>
              <w:jc w:val="left"/>
              <w:rPr>
                <w:sz w:val="22"/>
              </w:rPr>
            </w:pPr>
          </w:p>
        </w:tc>
        <w:tc>
          <w:tcPr>
            <w:tcW w:w="1702" w:type="dxa"/>
          </w:tcPr>
          <w:p>
            <w:pPr>
              <w:pStyle w:val="TableParagraph"/>
              <w:jc w:val="left"/>
              <w:rPr>
                <w:sz w:val="22"/>
              </w:rPr>
            </w:pPr>
          </w:p>
        </w:tc>
        <w:tc>
          <w:tcPr>
            <w:tcW w:w="1563" w:type="dxa"/>
          </w:tcPr>
          <w:p>
            <w:pPr>
              <w:pStyle w:val="TableParagraph"/>
              <w:jc w:val="left"/>
              <w:rPr>
                <w:sz w:val="22"/>
              </w:rPr>
            </w:pPr>
          </w:p>
        </w:tc>
      </w:tr>
      <w:tr>
        <w:trPr>
          <w:trHeight w:val="273" w:hRule="atLeast"/>
        </w:trPr>
        <w:tc>
          <w:tcPr>
            <w:tcW w:w="538" w:type="dxa"/>
            <w:vMerge w:val="restart"/>
          </w:tcPr>
          <w:p>
            <w:pPr>
              <w:pStyle w:val="TableParagraph"/>
              <w:spacing w:line="267" w:lineRule="exact"/>
              <w:ind w:left="13"/>
              <w:rPr>
                <w:sz w:val="24"/>
              </w:rPr>
            </w:pPr>
            <w:r>
              <w:rPr>
                <w:spacing w:val="-5"/>
                <w:sz w:val="24"/>
              </w:rPr>
              <w:t>3.1</w:t>
            </w:r>
          </w:p>
          <w:p>
            <w:pPr>
              <w:pStyle w:val="TableParagraph"/>
              <w:spacing w:line="275" w:lineRule="exact"/>
              <w:ind w:left="13" w:right="2"/>
              <w:rPr>
                <w:sz w:val="24"/>
              </w:rPr>
            </w:pPr>
            <w:r>
              <w:rPr>
                <w:spacing w:val="-5"/>
                <w:sz w:val="24"/>
              </w:rPr>
              <w:t>.1.</w:t>
            </w:r>
          </w:p>
          <w:p>
            <w:pPr>
              <w:pStyle w:val="TableParagraph"/>
              <w:spacing w:before="3"/>
              <w:ind w:left="13" w:right="9"/>
              <w:rPr>
                <w:sz w:val="24"/>
              </w:rPr>
            </w:pPr>
            <w:r>
              <w:rPr>
                <w:spacing w:val="-10"/>
                <w:sz w:val="24"/>
              </w:rPr>
              <w:t>1</w:t>
            </w:r>
          </w:p>
        </w:tc>
        <w:tc>
          <w:tcPr>
            <w:tcW w:w="1417" w:type="dxa"/>
            <w:vMerge w:val="restart"/>
          </w:tcPr>
          <w:p>
            <w:pPr>
              <w:pStyle w:val="TableParagraph"/>
              <w:spacing w:line="237" w:lineRule="auto"/>
              <w:ind w:left="105"/>
              <w:jc w:val="left"/>
              <w:rPr>
                <w:sz w:val="24"/>
              </w:rPr>
            </w:pPr>
            <w:r>
              <w:rPr>
                <w:spacing w:val="-2"/>
                <w:sz w:val="24"/>
              </w:rPr>
              <w:t>Мероприят </w:t>
            </w:r>
            <w:r>
              <w:rPr>
                <w:sz w:val="24"/>
              </w:rPr>
              <w:t>ие № 1</w:t>
            </w:r>
          </w:p>
          <w:p>
            <w:pPr>
              <w:pStyle w:val="TableParagraph"/>
              <w:spacing w:line="237" w:lineRule="auto"/>
              <w:ind w:left="105"/>
              <w:jc w:val="left"/>
              <w:rPr>
                <w:sz w:val="24"/>
              </w:rPr>
            </w:pPr>
            <w:r>
              <w:rPr>
                <w:spacing w:val="-2"/>
                <w:sz w:val="24"/>
              </w:rPr>
              <w:t>«Организа </w:t>
            </w:r>
            <w:r>
              <w:rPr>
                <w:spacing w:val="-4"/>
                <w:sz w:val="24"/>
              </w:rPr>
              <w:t>ция</w:t>
            </w:r>
          </w:p>
          <w:p>
            <w:pPr>
              <w:pStyle w:val="TableParagraph"/>
              <w:spacing w:before="3"/>
              <w:ind w:left="105" w:right="115"/>
              <w:jc w:val="left"/>
              <w:rPr>
                <w:sz w:val="24"/>
              </w:rPr>
            </w:pPr>
            <w:r>
              <w:rPr>
                <w:spacing w:val="-2"/>
                <w:sz w:val="24"/>
              </w:rPr>
              <w:t>обучения муниципал </w:t>
            </w:r>
            <w:r>
              <w:rPr>
                <w:spacing w:val="-4"/>
                <w:sz w:val="24"/>
              </w:rPr>
              <w:t>ьных </w:t>
            </w:r>
            <w:r>
              <w:rPr>
                <w:spacing w:val="-2"/>
                <w:sz w:val="24"/>
              </w:rPr>
              <w:t>служащих</w:t>
            </w:r>
            <w:r>
              <w:rPr>
                <w:spacing w:val="40"/>
                <w:sz w:val="24"/>
              </w:rPr>
              <w:t> </w:t>
            </w:r>
            <w:r>
              <w:rPr>
                <w:spacing w:val="-10"/>
                <w:sz w:val="24"/>
              </w:rPr>
              <w:t>и </w:t>
            </w:r>
            <w:r>
              <w:rPr>
                <w:spacing w:val="-2"/>
                <w:sz w:val="24"/>
              </w:rPr>
              <w:t>специалист </w:t>
            </w:r>
            <w:r>
              <w:rPr>
                <w:spacing w:val="-6"/>
                <w:sz w:val="24"/>
              </w:rPr>
              <w:t>ов </w:t>
            </w:r>
            <w:r>
              <w:rPr>
                <w:spacing w:val="-2"/>
                <w:sz w:val="24"/>
              </w:rPr>
              <w:t>Администр </w:t>
            </w:r>
            <w:r>
              <w:rPr>
                <w:sz w:val="24"/>
              </w:rPr>
              <w:t>ации</w:t>
            </w:r>
            <w:r>
              <w:rPr>
                <w:spacing w:val="-15"/>
                <w:sz w:val="24"/>
              </w:rPr>
              <w:t> </w:t>
            </w:r>
            <w:r>
              <w:rPr>
                <w:sz w:val="24"/>
              </w:rPr>
              <w:t>путем </w:t>
            </w:r>
            <w:r>
              <w:rPr>
                <w:spacing w:val="-2"/>
                <w:sz w:val="24"/>
              </w:rPr>
              <w:t>профессио нальной переподгот </w:t>
            </w:r>
            <w:r>
              <w:rPr>
                <w:sz w:val="24"/>
              </w:rPr>
              <w:t>овки и </w:t>
            </w:r>
            <w:r>
              <w:rPr>
                <w:spacing w:val="-2"/>
                <w:sz w:val="24"/>
              </w:rPr>
              <w:t>повышения квалифика</w:t>
            </w:r>
          </w:p>
          <w:p>
            <w:pPr>
              <w:pStyle w:val="TableParagraph"/>
              <w:spacing w:line="266" w:lineRule="exact"/>
              <w:ind w:left="105"/>
              <w:jc w:val="left"/>
              <w:rPr>
                <w:sz w:val="24"/>
              </w:rPr>
            </w:pPr>
            <w:r>
              <w:rPr>
                <w:spacing w:val="-4"/>
                <w:sz w:val="24"/>
              </w:rPr>
              <w:t>ции»</w:t>
            </w:r>
          </w:p>
        </w:tc>
        <w:tc>
          <w:tcPr>
            <w:tcW w:w="1417" w:type="dxa"/>
          </w:tcPr>
          <w:p>
            <w:pPr>
              <w:pStyle w:val="TableParagraph"/>
              <w:spacing w:line="253" w:lineRule="exact"/>
              <w:ind w:left="109"/>
              <w:jc w:val="left"/>
              <w:rPr>
                <w:sz w:val="24"/>
              </w:rPr>
            </w:pPr>
            <w:r>
              <w:rPr>
                <w:spacing w:val="-2"/>
                <w:sz w:val="24"/>
              </w:rPr>
              <w:t>Всего</w:t>
            </w:r>
          </w:p>
        </w:tc>
        <w:tc>
          <w:tcPr>
            <w:tcW w:w="1421" w:type="dxa"/>
          </w:tcPr>
          <w:p>
            <w:pPr>
              <w:pStyle w:val="TableParagraph"/>
              <w:spacing w:before="28"/>
              <w:ind w:left="84" w:right="78"/>
              <w:rPr>
                <w:sz w:val="18"/>
              </w:rPr>
            </w:pPr>
            <w:r>
              <w:rPr>
                <w:spacing w:val="-2"/>
                <w:sz w:val="18"/>
              </w:rPr>
              <w:t>17000,00</w:t>
            </w:r>
          </w:p>
        </w:tc>
        <w:tc>
          <w:tcPr>
            <w:tcW w:w="990" w:type="dxa"/>
          </w:tcPr>
          <w:p>
            <w:pPr>
              <w:pStyle w:val="TableParagraph"/>
              <w:spacing w:before="28"/>
              <w:ind w:left="30" w:right="20"/>
              <w:rPr>
                <w:sz w:val="18"/>
              </w:rPr>
            </w:pPr>
            <w:r>
              <w:rPr>
                <w:spacing w:val="-4"/>
                <w:sz w:val="18"/>
              </w:rPr>
              <w:t>0,00</w:t>
            </w:r>
          </w:p>
        </w:tc>
        <w:tc>
          <w:tcPr>
            <w:tcW w:w="995" w:type="dxa"/>
          </w:tcPr>
          <w:p>
            <w:pPr>
              <w:pStyle w:val="TableParagraph"/>
              <w:spacing w:before="28"/>
              <w:ind w:left="32" w:right="24"/>
              <w:rPr>
                <w:sz w:val="18"/>
              </w:rPr>
            </w:pPr>
            <w:r>
              <w:rPr>
                <w:sz w:val="18"/>
              </w:rPr>
              <w:t>6</w:t>
            </w:r>
            <w:r>
              <w:rPr>
                <w:spacing w:val="3"/>
                <w:sz w:val="18"/>
              </w:rPr>
              <w:t> </w:t>
            </w:r>
            <w:r>
              <w:rPr>
                <w:spacing w:val="-2"/>
                <w:sz w:val="18"/>
              </w:rPr>
              <w:t>000,00</w:t>
            </w:r>
          </w:p>
        </w:tc>
        <w:tc>
          <w:tcPr>
            <w:tcW w:w="995" w:type="dxa"/>
          </w:tcPr>
          <w:p>
            <w:pPr>
              <w:pStyle w:val="TableParagraph"/>
              <w:spacing w:before="28"/>
              <w:ind w:left="32" w:right="26"/>
              <w:rPr>
                <w:sz w:val="18"/>
              </w:rPr>
            </w:pPr>
            <w:r>
              <w:rPr>
                <w:sz w:val="18"/>
              </w:rPr>
              <w:t>4</w:t>
            </w:r>
            <w:r>
              <w:rPr>
                <w:spacing w:val="2"/>
                <w:sz w:val="18"/>
              </w:rPr>
              <w:t> </w:t>
            </w:r>
            <w:r>
              <w:rPr>
                <w:spacing w:val="-2"/>
                <w:sz w:val="18"/>
              </w:rPr>
              <w:t>500,00</w:t>
            </w:r>
          </w:p>
        </w:tc>
        <w:tc>
          <w:tcPr>
            <w:tcW w:w="991" w:type="dxa"/>
          </w:tcPr>
          <w:p>
            <w:pPr>
              <w:pStyle w:val="TableParagraph"/>
              <w:spacing w:before="28"/>
              <w:ind w:left="31" w:right="24"/>
              <w:rPr>
                <w:sz w:val="18"/>
              </w:rPr>
            </w:pPr>
            <w:r>
              <w:rPr>
                <w:sz w:val="18"/>
              </w:rPr>
              <w:t>6</w:t>
            </w:r>
            <w:r>
              <w:rPr>
                <w:spacing w:val="2"/>
                <w:sz w:val="18"/>
              </w:rPr>
              <w:t> </w:t>
            </w:r>
            <w:r>
              <w:rPr>
                <w:spacing w:val="-2"/>
                <w:sz w:val="18"/>
              </w:rPr>
              <w:t>500,00</w:t>
            </w:r>
          </w:p>
        </w:tc>
        <w:tc>
          <w:tcPr>
            <w:tcW w:w="995" w:type="dxa"/>
          </w:tcPr>
          <w:p>
            <w:pPr>
              <w:pStyle w:val="TableParagraph"/>
              <w:spacing w:before="28"/>
              <w:ind w:left="32" w:right="28"/>
              <w:rPr>
                <w:sz w:val="18"/>
              </w:rPr>
            </w:pPr>
            <w:r>
              <w:rPr>
                <w:spacing w:val="-4"/>
                <w:sz w:val="18"/>
              </w:rPr>
              <w:t>0,00</w:t>
            </w:r>
          </w:p>
        </w:tc>
        <w:tc>
          <w:tcPr>
            <w:tcW w:w="996" w:type="dxa"/>
          </w:tcPr>
          <w:p>
            <w:pPr>
              <w:pStyle w:val="TableParagraph"/>
              <w:spacing w:before="28"/>
              <w:ind w:left="2"/>
              <w:rPr>
                <w:sz w:val="18"/>
              </w:rPr>
            </w:pPr>
            <w:r>
              <w:rPr>
                <w:spacing w:val="-4"/>
                <w:sz w:val="18"/>
              </w:rPr>
              <w:t>0,00</w:t>
            </w:r>
          </w:p>
        </w:tc>
        <w:tc>
          <w:tcPr>
            <w:tcW w:w="996" w:type="dxa"/>
          </w:tcPr>
          <w:p>
            <w:pPr>
              <w:pStyle w:val="TableParagraph"/>
              <w:spacing w:before="28"/>
              <w:rPr>
                <w:sz w:val="18"/>
              </w:rPr>
            </w:pPr>
            <w:r>
              <w:rPr>
                <w:spacing w:val="-4"/>
                <w:sz w:val="18"/>
              </w:rPr>
              <w:t>0,00</w:t>
            </w:r>
          </w:p>
        </w:tc>
        <w:tc>
          <w:tcPr>
            <w:tcW w:w="1702" w:type="dxa"/>
            <w:vMerge w:val="restart"/>
          </w:tcPr>
          <w:p>
            <w:pPr>
              <w:pStyle w:val="TableParagraph"/>
              <w:ind w:left="93" w:firstLine="110"/>
              <w:jc w:val="left"/>
              <w:rPr>
                <w:sz w:val="24"/>
              </w:rPr>
            </w:pPr>
            <w:r>
              <w:rPr>
                <w:sz w:val="24"/>
              </w:rPr>
              <w:t>обучение по </w:t>
            </w:r>
            <w:r>
              <w:rPr>
                <w:spacing w:val="-2"/>
                <w:sz w:val="24"/>
              </w:rPr>
              <w:t>различным программам повышения квалификации</w:t>
            </w:r>
          </w:p>
          <w:p>
            <w:pPr>
              <w:pStyle w:val="TableParagraph"/>
              <w:ind w:left="112" w:right="127" w:hanging="6"/>
              <w:rPr>
                <w:sz w:val="24"/>
              </w:rPr>
            </w:pPr>
            <w:r>
              <w:rPr>
                <w:spacing w:val="-10"/>
                <w:sz w:val="24"/>
              </w:rPr>
              <w:t>и </w:t>
            </w:r>
            <w:r>
              <w:rPr>
                <w:spacing w:val="-2"/>
                <w:sz w:val="24"/>
              </w:rPr>
              <w:t>профессионал </w:t>
            </w:r>
            <w:r>
              <w:rPr>
                <w:spacing w:val="-4"/>
                <w:sz w:val="24"/>
              </w:rPr>
              <w:t>ьная</w:t>
            </w:r>
          </w:p>
          <w:p>
            <w:pPr>
              <w:pStyle w:val="TableParagraph"/>
              <w:ind w:left="132" w:right="156" w:firstLine="7"/>
              <w:rPr>
                <w:sz w:val="24"/>
              </w:rPr>
            </w:pPr>
            <w:r>
              <w:rPr>
                <w:spacing w:val="-2"/>
                <w:sz w:val="24"/>
              </w:rPr>
              <w:t>переподготов </w:t>
            </w:r>
            <w:r>
              <w:rPr>
                <w:spacing w:val="-6"/>
                <w:sz w:val="24"/>
              </w:rPr>
              <w:t>ка </w:t>
            </w:r>
            <w:r>
              <w:rPr>
                <w:spacing w:val="-2"/>
                <w:sz w:val="24"/>
              </w:rPr>
              <w:t>муниципальн </w:t>
            </w:r>
            <w:r>
              <w:rPr>
                <w:sz w:val="24"/>
              </w:rPr>
              <w:t>ых</w:t>
            </w:r>
            <w:r>
              <w:rPr>
                <w:spacing w:val="-15"/>
                <w:sz w:val="24"/>
              </w:rPr>
              <w:t> </w:t>
            </w:r>
            <w:r>
              <w:rPr>
                <w:sz w:val="24"/>
              </w:rPr>
              <w:t>служащих </w:t>
            </w:r>
            <w:r>
              <w:rPr>
                <w:spacing w:val="-10"/>
                <w:sz w:val="24"/>
              </w:rPr>
              <w:t>и </w:t>
            </w:r>
            <w:r>
              <w:rPr>
                <w:spacing w:val="-2"/>
                <w:sz w:val="24"/>
              </w:rPr>
              <w:t>специалистов </w:t>
            </w:r>
            <w:r>
              <w:rPr>
                <w:spacing w:val="-6"/>
                <w:sz w:val="24"/>
              </w:rPr>
              <w:t>(2</w:t>
            </w:r>
          </w:p>
          <w:p>
            <w:pPr>
              <w:pStyle w:val="TableParagraph"/>
              <w:ind w:left="132" w:right="156" w:firstLine="8"/>
              <w:rPr>
                <w:sz w:val="24"/>
              </w:rPr>
            </w:pPr>
            <w:r>
              <w:rPr>
                <w:spacing w:val="-2"/>
                <w:sz w:val="24"/>
              </w:rPr>
              <w:t>муниципальн </w:t>
            </w:r>
            <w:r>
              <w:rPr>
                <w:sz w:val="24"/>
              </w:rPr>
              <w:t>ых</w:t>
            </w:r>
            <w:r>
              <w:rPr>
                <w:spacing w:val="-15"/>
                <w:sz w:val="24"/>
              </w:rPr>
              <w:t> </w:t>
            </w:r>
            <w:r>
              <w:rPr>
                <w:sz w:val="24"/>
              </w:rPr>
              <w:t>служащих </w:t>
            </w:r>
            <w:r>
              <w:rPr>
                <w:spacing w:val="-10"/>
                <w:sz w:val="24"/>
              </w:rPr>
              <w:t>и</w:t>
            </w:r>
          </w:p>
          <w:p>
            <w:pPr>
              <w:pStyle w:val="TableParagraph"/>
              <w:spacing w:line="274" w:lineRule="exact"/>
              <w:ind w:left="108" w:right="136"/>
              <w:rPr>
                <w:sz w:val="24"/>
              </w:rPr>
            </w:pPr>
            <w:r>
              <w:rPr>
                <w:spacing w:val="-2"/>
                <w:sz w:val="24"/>
              </w:rPr>
              <w:t>специалистов </w:t>
            </w:r>
            <w:r>
              <w:rPr>
                <w:sz w:val="24"/>
              </w:rPr>
              <w:t>в год)</w:t>
            </w:r>
          </w:p>
        </w:tc>
        <w:tc>
          <w:tcPr>
            <w:tcW w:w="1563" w:type="dxa"/>
            <w:vMerge w:val="restart"/>
          </w:tcPr>
          <w:p>
            <w:pPr>
              <w:pStyle w:val="TableParagraph"/>
              <w:spacing w:line="237" w:lineRule="auto"/>
              <w:ind w:left="648" w:hanging="548"/>
              <w:jc w:val="left"/>
              <w:rPr>
                <w:sz w:val="24"/>
              </w:rPr>
            </w:pPr>
            <w:r>
              <w:rPr>
                <w:spacing w:val="-2"/>
                <w:sz w:val="24"/>
              </w:rPr>
              <w:t>администрац </w:t>
            </w:r>
            <w:r>
              <w:rPr>
                <w:spacing w:val="-6"/>
                <w:sz w:val="24"/>
              </w:rPr>
              <w:t>ия</w:t>
            </w:r>
          </w:p>
        </w:tc>
      </w:tr>
      <w:tr>
        <w:trPr>
          <w:trHeight w:val="556"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74" w:lineRule="exact"/>
              <w:ind w:left="109"/>
              <w:jc w:val="left"/>
              <w:rPr>
                <w:sz w:val="24"/>
              </w:rPr>
            </w:pPr>
            <w:r>
              <w:rPr>
                <w:spacing w:val="-2"/>
                <w:sz w:val="24"/>
              </w:rPr>
              <w:t>Бюджет поселения</w:t>
            </w:r>
          </w:p>
        </w:tc>
        <w:tc>
          <w:tcPr>
            <w:tcW w:w="1421" w:type="dxa"/>
          </w:tcPr>
          <w:p>
            <w:pPr>
              <w:pStyle w:val="TableParagraph"/>
              <w:spacing w:before="168"/>
              <w:ind w:left="84" w:right="78"/>
              <w:rPr>
                <w:sz w:val="18"/>
              </w:rPr>
            </w:pPr>
            <w:r>
              <w:rPr>
                <w:spacing w:val="-2"/>
                <w:sz w:val="18"/>
              </w:rPr>
              <w:t>17000,00</w:t>
            </w:r>
          </w:p>
        </w:tc>
        <w:tc>
          <w:tcPr>
            <w:tcW w:w="990" w:type="dxa"/>
          </w:tcPr>
          <w:p>
            <w:pPr>
              <w:pStyle w:val="TableParagraph"/>
              <w:spacing w:before="168"/>
              <w:ind w:left="30" w:right="20"/>
              <w:rPr>
                <w:sz w:val="18"/>
              </w:rPr>
            </w:pPr>
            <w:r>
              <w:rPr>
                <w:spacing w:val="-4"/>
                <w:sz w:val="18"/>
              </w:rPr>
              <w:t>0,00</w:t>
            </w:r>
          </w:p>
        </w:tc>
        <w:tc>
          <w:tcPr>
            <w:tcW w:w="995" w:type="dxa"/>
          </w:tcPr>
          <w:p>
            <w:pPr>
              <w:pStyle w:val="TableParagraph"/>
              <w:spacing w:before="168"/>
              <w:ind w:left="32" w:right="24"/>
              <w:rPr>
                <w:sz w:val="18"/>
              </w:rPr>
            </w:pPr>
            <w:r>
              <w:rPr>
                <w:sz w:val="18"/>
              </w:rPr>
              <w:t>6</w:t>
            </w:r>
            <w:r>
              <w:rPr>
                <w:spacing w:val="3"/>
                <w:sz w:val="18"/>
              </w:rPr>
              <w:t> </w:t>
            </w:r>
            <w:r>
              <w:rPr>
                <w:spacing w:val="-2"/>
                <w:sz w:val="18"/>
              </w:rPr>
              <w:t>000,00</w:t>
            </w:r>
          </w:p>
        </w:tc>
        <w:tc>
          <w:tcPr>
            <w:tcW w:w="995" w:type="dxa"/>
          </w:tcPr>
          <w:p>
            <w:pPr>
              <w:pStyle w:val="TableParagraph"/>
              <w:spacing w:before="168"/>
              <w:ind w:left="32" w:right="26"/>
              <w:rPr>
                <w:sz w:val="18"/>
              </w:rPr>
            </w:pPr>
            <w:r>
              <w:rPr>
                <w:sz w:val="18"/>
              </w:rPr>
              <w:t>4</w:t>
            </w:r>
            <w:r>
              <w:rPr>
                <w:spacing w:val="2"/>
                <w:sz w:val="18"/>
              </w:rPr>
              <w:t> </w:t>
            </w:r>
            <w:r>
              <w:rPr>
                <w:spacing w:val="-2"/>
                <w:sz w:val="18"/>
              </w:rPr>
              <w:t>500,00</w:t>
            </w:r>
          </w:p>
        </w:tc>
        <w:tc>
          <w:tcPr>
            <w:tcW w:w="991" w:type="dxa"/>
          </w:tcPr>
          <w:p>
            <w:pPr>
              <w:pStyle w:val="TableParagraph"/>
              <w:spacing w:before="168"/>
              <w:ind w:left="31" w:right="24"/>
              <w:rPr>
                <w:sz w:val="18"/>
              </w:rPr>
            </w:pPr>
            <w:r>
              <w:rPr>
                <w:sz w:val="18"/>
              </w:rPr>
              <w:t>6</w:t>
            </w:r>
            <w:r>
              <w:rPr>
                <w:spacing w:val="2"/>
                <w:sz w:val="18"/>
              </w:rPr>
              <w:t> </w:t>
            </w:r>
            <w:r>
              <w:rPr>
                <w:spacing w:val="-2"/>
                <w:sz w:val="18"/>
              </w:rPr>
              <w:t>500,00</w:t>
            </w:r>
          </w:p>
        </w:tc>
        <w:tc>
          <w:tcPr>
            <w:tcW w:w="995" w:type="dxa"/>
          </w:tcPr>
          <w:p>
            <w:pPr>
              <w:pStyle w:val="TableParagraph"/>
              <w:spacing w:before="168"/>
              <w:ind w:left="32" w:right="28"/>
              <w:rPr>
                <w:sz w:val="18"/>
              </w:rPr>
            </w:pPr>
            <w:r>
              <w:rPr>
                <w:spacing w:val="-4"/>
                <w:sz w:val="18"/>
              </w:rPr>
              <w:t>0,00</w:t>
            </w:r>
          </w:p>
        </w:tc>
        <w:tc>
          <w:tcPr>
            <w:tcW w:w="996" w:type="dxa"/>
          </w:tcPr>
          <w:p>
            <w:pPr>
              <w:pStyle w:val="TableParagraph"/>
              <w:spacing w:before="168"/>
              <w:ind w:left="2"/>
              <w:rPr>
                <w:sz w:val="18"/>
              </w:rPr>
            </w:pPr>
            <w:r>
              <w:rPr>
                <w:spacing w:val="-4"/>
                <w:sz w:val="18"/>
              </w:rPr>
              <w:t>0,00</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краевой</w:t>
            </w:r>
          </w:p>
          <w:p>
            <w:pPr>
              <w:pStyle w:val="TableParagraph"/>
              <w:spacing w:line="265" w:lineRule="exact"/>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Федеральн</w:t>
            </w:r>
          </w:p>
          <w:p>
            <w:pPr>
              <w:pStyle w:val="TableParagraph"/>
              <w:spacing w:line="265" w:lineRule="exact"/>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3547"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89" w:right="78"/>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30" w:right="20"/>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34" w:right="21"/>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32" w:right="21"/>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31" w:right="19"/>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32" w:right="28"/>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ind w:left="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9"/>
              <w:jc w:val="left"/>
              <w:rPr>
                <w:b/>
                <w:sz w:val="18"/>
              </w:rPr>
            </w:pPr>
          </w:p>
          <w:p>
            <w:pPr>
              <w:pStyle w:val="TableParagraph"/>
              <w:spacing w:before="1"/>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73" w:hRule="atLeast"/>
        </w:trPr>
        <w:tc>
          <w:tcPr>
            <w:tcW w:w="538" w:type="dxa"/>
          </w:tcPr>
          <w:p>
            <w:pPr>
              <w:pStyle w:val="TableParagraph"/>
              <w:spacing w:line="254" w:lineRule="exact"/>
              <w:ind w:left="13" w:right="9"/>
              <w:rPr>
                <w:sz w:val="24"/>
              </w:rPr>
            </w:pPr>
            <w:r>
              <w:rPr>
                <w:spacing w:val="-10"/>
                <w:sz w:val="24"/>
              </w:rPr>
              <w:t>4</w:t>
            </w:r>
          </w:p>
        </w:tc>
        <w:tc>
          <w:tcPr>
            <w:tcW w:w="14478" w:type="dxa"/>
            <w:gridSpan w:val="12"/>
          </w:tcPr>
          <w:p>
            <w:pPr>
              <w:pStyle w:val="TableParagraph"/>
              <w:spacing w:line="254" w:lineRule="exact"/>
              <w:ind w:left="105"/>
              <w:jc w:val="left"/>
              <w:rPr>
                <w:sz w:val="24"/>
              </w:rPr>
            </w:pPr>
            <w:r>
              <w:rPr>
                <w:sz w:val="24"/>
              </w:rPr>
              <w:t>Цель:</w:t>
            </w:r>
            <w:r>
              <w:rPr>
                <w:spacing w:val="-7"/>
                <w:sz w:val="24"/>
              </w:rPr>
              <w:t> </w:t>
            </w:r>
            <w:r>
              <w:rPr>
                <w:sz w:val="24"/>
              </w:rPr>
              <w:t>«Повышение</w:t>
            </w:r>
            <w:r>
              <w:rPr>
                <w:spacing w:val="-6"/>
                <w:sz w:val="24"/>
              </w:rPr>
              <w:t> </w:t>
            </w:r>
            <w:r>
              <w:rPr>
                <w:sz w:val="24"/>
              </w:rPr>
              <w:t>эффективности</w:t>
            </w:r>
            <w:r>
              <w:rPr>
                <w:spacing w:val="-7"/>
                <w:sz w:val="24"/>
              </w:rPr>
              <w:t> </w:t>
            </w:r>
            <w:r>
              <w:rPr>
                <w:sz w:val="24"/>
              </w:rPr>
              <w:t>исполнения</w:t>
            </w:r>
            <w:r>
              <w:rPr>
                <w:spacing w:val="-9"/>
                <w:sz w:val="24"/>
              </w:rPr>
              <w:t> </w:t>
            </w:r>
            <w:r>
              <w:rPr>
                <w:sz w:val="24"/>
              </w:rPr>
              <w:t>муниципальных</w:t>
            </w:r>
            <w:r>
              <w:rPr>
                <w:spacing w:val="-9"/>
                <w:sz w:val="24"/>
              </w:rPr>
              <w:t> </w:t>
            </w:r>
            <w:r>
              <w:rPr>
                <w:sz w:val="24"/>
              </w:rPr>
              <w:t>функций</w:t>
            </w:r>
            <w:r>
              <w:rPr>
                <w:spacing w:val="-3"/>
                <w:sz w:val="24"/>
              </w:rPr>
              <w:t> </w:t>
            </w:r>
            <w:r>
              <w:rPr>
                <w:spacing w:val="-2"/>
                <w:sz w:val="24"/>
              </w:rPr>
              <w:t>Администрацией»</w:t>
            </w:r>
          </w:p>
        </w:tc>
      </w:tr>
      <w:tr>
        <w:trPr>
          <w:trHeight w:val="1382" w:hRule="atLeast"/>
        </w:trPr>
        <w:tc>
          <w:tcPr>
            <w:tcW w:w="538" w:type="dxa"/>
          </w:tcPr>
          <w:p>
            <w:pPr>
              <w:pStyle w:val="TableParagraph"/>
              <w:spacing w:line="273" w:lineRule="exact"/>
              <w:ind w:left="13"/>
              <w:rPr>
                <w:sz w:val="24"/>
              </w:rPr>
            </w:pPr>
            <w:r>
              <w:rPr>
                <w:spacing w:val="-5"/>
                <w:sz w:val="24"/>
              </w:rPr>
              <w:t>4.1</w:t>
            </w:r>
          </w:p>
        </w:tc>
        <w:tc>
          <w:tcPr>
            <w:tcW w:w="14478" w:type="dxa"/>
            <w:gridSpan w:val="12"/>
          </w:tcPr>
          <w:p>
            <w:pPr>
              <w:pStyle w:val="TableParagraph"/>
              <w:spacing w:line="271" w:lineRule="exact"/>
              <w:ind w:left="105"/>
              <w:jc w:val="left"/>
              <w:rPr>
                <w:sz w:val="24"/>
              </w:rPr>
            </w:pPr>
            <w:r>
              <w:rPr>
                <w:spacing w:val="-2"/>
                <w:sz w:val="24"/>
              </w:rPr>
              <w:t>Задачи:</w:t>
            </w:r>
          </w:p>
          <w:p>
            <w:pPr>
              <w:pStyle w:val="TableParagraph"/>
              <w:ind w:left="105"/>
              <w:jc w:val="left"/>
              <w:rPr>
                <w:sz w:val="24"/>
              </w:rPr>
            </w:pPr>
            <w:r>
              <w:rPr>
                <w:sz w:val="24"/>
              </w:rPr>
              <w:t>бесперебойное</w:t>
            </w:r>
            <w:r>
              <w:rPr>
                <w:spacing w:val="-6"/>
                <w:sz w:val="24"/>
              </w:rPr>
              <w:t> </w:t>
            </w:r>
            <w:r>
              <w:rPr>
                <w:sz w:val="24"/>
              </w:rPr>
              <w:t>обеспечение</w:t>
            </w:r>
            <w:r>
              <w:rPr>
                <w:spacing w:val="-2"/>
                <w:sz w:val="24"/>
              </w:rPr>
              <w:t> </w:t>
            </w:r>
            <w:r>
              <w:rPr>
                <w:sz w:val="24"/>
              </w:rPr>
              <w:t>деятельности</w:t>
            </w:r>
            <w:r>
              <w:rPr>
                <w:spacing w:val="-3"/>
                <w:sz w:val="24"/>
              </w:rPr>
              <w:t> </w:t>
            </w:r>
            <w:r>
              <w:rPr>
                <w:sz w:val="24"/>
              </w:rPr>
              <w:t>Администрации</w:t>
            </w:r>
            <w:r>
              <w:rPr>
                <w:spacing w:val="-4"/>
                <w:sz w:val="24"/>
              </w:rPr>
              <w:t> </w:t>
            </w:r>
            <w:r>
              <w:rPr>
                <w:sz w:val="24"/>
              </w:rPr>
              <w:t>при</w:t>
            </w:r>
            <w:r>
              <w:rPr>
                <w:spacing w:val="-4"/>
                <w:sz w:val="24"/>
              </w:rPr>
              <w:t> </w:t>
            </w:r>
            <w:r>
              <w:rPr>
                <w:sz w:val="24"/>
              </w:rPr>
              <w:t>реализации</w:t>
            </w:r>
            <w:r>
              <w:rPr>
                <w:spacing w:val="-9"/>
                <w:sz w:val="24"/>
              </w:rPr>
              <w:t> </w:t>
            </w:r>
            <w:r>
              <w:rPr>
                <w:sz w:val="24"/>
              </w:rPr>
              <w:t>отдельных</w:t>
            </w:r>
            <w:r>
              <w:rPr>
                <w:spacing w:val="-5"/>
                <w:sz w:val="24"/>
              </w:rPr>
              <w:t> </w:t>
            </w:r>
            <w:r>
              <w:rPr>
                <w:sz w:val="24"/>
              </w:rPr>
              <w:t>мероприятий</w:t>
            </w:r>
            <w:r>
              <w:rPr>
                <w:spacing w:val="-4"/>
                <w:sz w:val="24"/>
              </w:rPr>
              <w:t> </w:t>
            </w:r>
            <w:r>
              <w:rPr>
                <w:sz w:val="24"/>
              </w:rPr>
              <w:t>муниципальной программы; оптимизация расходов на содержание органов местного самоуправления,</w:t>
            </w:r>
            <w:r>
              <w:rPr>
                <w:spacing w:val="40"/>
                <w:sz w:val="24"/>
              </w:rPr>
              <w:t> </w:t>
            </w:r>
            <w:r>
              <w:rPr>
                <w:sz w:val="24"/>
              </w:rPr>
              <w:t>содержание транспортных средств, содержание административных зданий и иных имущественных объектов в состоянии, соответствующем противопожарным, санитарным,</w:t>
            </w:r>
          </w:p>
          <w:p>
            <w:pPr>
              <w:pStyle w:val="TableParagraph"/>
              <w:spacing w:line="261" w:lineRule="exact" w:before="1"/>
              <w:ind w:left="105"/>
              <w:jc w:val="left"/>
              <w:rPr>
                <w:sz w:val="24"/>
              </w:rPr>
            </w:pPr>
            <w:r>
              <w:rPr>
                <w:sz w:val="24"/>
              </w:rPr>
              <w:t>экологическим</w:t>
            </w:r>
            <w:r>
              <w:rPr>
                <w:spacing w:val="-8"/>
                <w:sz w:val="24"/>
              </w:rPr>
              <w:t> </w:t>
            </w:r>
            <w:r>
              <w:rPr>
                <w:sz w:val="24"/>
              </w:rPr>
              <w:t>и</w:t>
            </w:r>
            <w:r>
              <w:rPr>
                <w:spacing w:val="-2"/>
                <w:sz w:val="24"/>
              </w:rPr>
              <w:t> </w:t>
            </w:r>
            <w:r>
              <w:rPr>
                <w:sz w:val="24"/>
              </w:rPr>
              <w:t>иным</w:t>
            </w:r>
            <w:r>
              <w:rPr>
                <w:spacing w:val="-5"/>
                <w:sz w:val="24"/>
              </w:rPr>
              <w:t> </w:t>
            </w:r>
            <w:r>
              <w:rPr>
                <w:sz w:val="24"/>
              </w:rPr>
              <w:t>установленным</w:t>
            </w:r>
            <w:r>
              <w:rPr>
                <w:spacing w:val="-6"/>
                <w:sz w:val="24"/>
              </w:rPr>
              <w:t> </w:t>
            </w:r>
            <w:r>
              <w:rPr>
                <w:sz w:val="24"/>
              </w:rPr>
              <w:t>законодательством</w:t>
            </w:r>
            <w:r>
              <w:rPr>
                <w:spacing w:val="-1"/>
                <w:sz w:val="24"/>
              </w:rPr>
              <w:t> </w:t>
            </w:r>
            <w:r>
              <w:rPr>
                <w:spacing w:val="-2"/>
                <w:sz w:val="24"/>
              </w:rPr>
              <w:t>требованиям;</w:t>
            </w:r>
          </w:p>
        </w:tc>
      </w:tr>
      <w:tr>
        <w:trPr>
          <w:trHeight w:val="278" w:hRule="atLeast"/>
        </w:trPr>
        <w:tc>
          <w:tcPr>
            <w:tcW w:w="538" w:type="dxa"/>
            <w:vMerge w:val="restart"/>
          </w:tcPr>
          <w:p>
            <w:pPr>
              <w:pStyle w:val="TableParagraph"/>
              <w:spacing w:line="268" w:lineRule="exact"/>
              <w:ind w:left="119"/>
              <w:jc w:val="left"/>
              <w:rPr>
                <w:sz w:val="24"/>
              </w:rPr>
            </w:pPr>
            <w:r>
              <w:rPr>
                <w:spacing w:val="-5"/>
                <w:sz w:val="24"/>
              </w:rPr>
              <w:t>4.1</w:t>
            </w:r>
          </w:p>
          <w:p>
            <w:pPr>
              <w:pStyle w:val="TableParagraph"/>
              <w:spacing w:before="2"/>
              <w:ind w:left="177"/>
              <w:jc w:val="left"/>
              <w:rPr>
                <w:sz w:val="24"/>
              </w:rPr>
            </w:pPr>
            <w:r>
              <w:rPr>
                <w:spacing w:val="-5"/>
                <w:sz w:val="24"/>
              </w:rPr>
              <w:t>.1</w:t>
            </w:r>
          </w:p>
        </w:tc>
        <w:tc>
          <w:tcPr>
            <w:tcW w:w="1417" w:type="dxa"/>
            <w:vMerge w:val="restart"/>
          </w:tcPr>
          <w:p>
            <w:pPr>
              <w:pStyle w:val="TableParagraph"/>
              <w:spacing w:line="268" w:lineRule="exact"/>
              <w:ind w:left="105"/>
              <w:jc w:val="left"/>
              <w:rPr>
                <w:sz w:val="24"/>
              </w:rPr>
            </w:pPr>
            <w:r>
              <w:rPr>
                <w:spacing w:val="-2"/>
                <w:sz w:val="24"/>
              </w:rPr>
              <w:t>Основное</w:t>
            </w:r>
          </w:p>
          <w:p>
            <w:pPr>
              <w:pStyle w:val="TableParagraph"/>
              <w:spacing w:line="237" w:lineRule="auto" w:before="4"/>
              <w:ind w:left="105" w:right="109"/>
              <w:jc w:val="left"/>
              <w:rPr>
                <w:sz w:val="24"/>
              </w:rPr>
            </w:pPr>
            <w:r>
              <w:rPr>
                <w:spacing w:val="-2"/>
                <w:sz w:val="24"/>
              </w:rPr>
              <w:t>мероприят </w:t>
            </w:r>
            <w:r>
              <w:rPr>
                <w:sz w:val="24"/>
              </w:rPr>
              <w:t>ие № 4</w:t>
            </w:r>
          </w:p>
        </w:tc>
        <w:tc>
          <w:tcPr>
            <w:tcW w:w="1417" w:type="dxa"/>
          </w:tcPr>
          <w:p>
            <w:pPr>
              <w:pStyle w:val="TableParagraph"/>
              <w:spacing w:line="258" w:lineRule="exact"/>
              <w:ind w:left="109"/>
              <w:jc w:val="left"/>
              <w:rPr>
                <w:sz w:val="24"/>
              </w:rPr>
            </w:pPr>
            <w:r>
              <w:rPr>
                <w:spacing w:val="-2"/>
                <w:sz w:val="24"/>
              </w:rPr>
              <w:t>Всего</w:t>
            </w:r>
          </w:p>
        </w:tc>
        <w:tc>
          <w:tcPr>
            <w:tcW w:w="1421" w:type="dxa"/>
          </w:tcPr>
          <w:p>
            <w:pPr>
              <w:pStyle w:val="TableParagraph"/>
              <w:spacing w:before="28"/>
              <w:ind w:left="83" w:right="89"/>
              <w:rPr>
                <w:sz w:val="18"/>
              </w:rPr>
            </w:pPr>
            <w:r>
              <w:rPr>
                <w:sz w:val="18"/>
              </w:rPr>
              <w:t>29</w:t>
            </w:r>
            <w:r>
              <w:rPr>
                <w:spacing w:val="1"/>
                <w:sz w:val="18"/>
              </w:rPr>
              <w:t> </w:t>
            </w:r>
            <w:r>
              <w:rPr>
                <w:sz w:val="18"/>
              </w:rPr>
              <w:t>062</w:t>
            </w:r>
            <w:r>
              <w:rPr>
                <w:spacing w:val="-2"/>
                <w:sz w:val="18"/>
              </w:rPr>
              <w:t> 926,73</w:t>
            </w:r>
          </w:p>
        </w:tc>
        <w:tc>
          <w:tcPr>
            <w:tcW w:w="990" w:type="dxa"/>
          </w:tcPr>
          <w:p>
            <w:pPr>
              <w:pStyle w:val="TableParagraph"/>
              <w:spacing w:before="28"/>
              <w:ind w:right="15"/>
              <w:rPr>
                <w:sz w:val="18"/>
              </w:rPr>
            </w:pPr>
            <w:r>
              <w:rPr>
                <w:spacing w:val="-2"/>
                <w:sz w:val="18"/>
              </w:rPr>
              <w:t>3392955,21</w:t>
            </w:r>
          </w:p>
        </w:tc>
        <w:tc>
          <w:tcPr>
            <w:tcW w:w="995" w:type="dxa"/>
          </w:tcPr>
          <w:p>
            <w:pPr>
              <w:pStyle w:val="TableParagraph"/>
              <w:spacing w:before="28"/>
              <w:ind w:right="13"/>
              <w:rPr>
                <w:sz w:val="18"/>
              </w:rPr>
            </w:pPr>
            <w:r>
              <w:rPr>
                <w:spacing w:val="-2"/>
                <w:sz w:val="18"/>
              </w:rPr>
              <w:t>4196882,09</w:t>
            </w:r>
          </w:p>
        </w:tc>
        <w:tc>
          <w:tcPr>
            <w:tcW w:w="995" w:type="dxa"/>
          </w:tcPr>
          <w:p>
            <w:pPr>
              <w:pStyle w:val="TableParagraph"/>
              <w:spacing w:before="28"/>
              <w:ind w:right="15"/>
              <w:rPr>
                <w:sz w:val="18"/>
              </w:rPr>
            </w:pPr>
            <w:r>
              <w:rPr>
                <w:spacing w:val="-2"/>
                <w:sz w:val="18"/>
              </w:rPr>
              <w:t>3932886,47</w:t>
            </w:r>
          </w:p>
        </w:tc>
        <w:tc>
          <w:tcPr>
            <w:tcW w:w="991" w:type="dxa"/>
          </w:tcPr>
          <w:p>
            <w:pPr>
              <w:pStyle w:val="TableParagraph"/>
              <w:spacing w:before="28"/>
              <w:ind w:right="14"/>
              <w:rPr>
                <w:sz w:val="18"/>
              </w:rPr>
            </w:pPr>
            <w:r>
              <w:rPr>
                <w:spacing w:val="-2"/>
                <w:sz w:val="18"/>
              </w:rPr>
              <w:t>3549395,07</w:t>
            </w:r>
          </w:p>
        </w:tc>
        <w:tc>
          <w:tcPr>
            <w:tcW w:w="995" w:type="dxa"/>
          </w:tcPr>
          <w:p>
            <w:pPr>
              <w:pStyle w:val="TableParagraph"/>
              <w:spacing w:before="28"/>
              <w:ind w:right="21"/>
              <w:rPr>
                <w:sz w:val="18"/>
              </w:rPr>
            </w:pPr>
            <w:r>
              <w:rPr>
                <w:spacing w:val="-2"/>
                <w:sz w:val="18"/>
              </w:rPr>
              <w:t>4146137,33</w:t>
            </w:r>
          </w:p>
        </w:tc>
        <w:tc>
          <w:tcPr>
            <w:tcW w:w="996" w:type="dxa"/>
          </w:tcPr>
          <w:p>
            <w:pPr>
              <w:pStyle w:val="TableParagraph"/>
              <w:spacing w:before="28"/>
              <w:ind w:left="1"/>
              <w:rPr>
                <w:sz w:val="18"/>
              </w:rPr>
            </w:pPr>
            <w:r>
              <w:rPr>
                <w:spacing w:val="-2"/>
                <w:sz w:val="18"/>
              </w:rPr>
              <w:t>4885682,00</w:t>
            </w:r>
          </w:p>
        </w:tc>
        <w:tc>
          <w:tcPr>
            <w:tcW w:w="996" w:type="dxa"/>
          </w:tcPr>
          <w:p>
            <w:pPr>
              <w:pStyle w:val="TableParagraph"/>
              <w:spacing w:before="28"/>
              <w:ind w:left="2" w:right="26"/>
              <w:rPr>
                <w:sz w:val="18"/>
              </w:rPr>
            </w:pPr>
            <w:r>
              <w:rPr>
                <w:sz w:val="18"/>
              </w:rPr>
              <w:t>4</w:t>
            </w:r>
            <w:r>
              <w:rPr>
                <w:spacing w:val="2"/>
                <w:sz w:val="18"/>
              </w:rPr>
              <w:t> </w:t>
            </w:r>
            <w:r>
              <w:rPr>
                <w:spacing w:val="-2"/>
                <w:sz w:val="18"/>
              </w:rPr>
              <w:t>958988,56</w:t>
            </w:r>
          </w:p>
        </w:tc>
        <w:tc>
          <w:tcPr>
            <w:tcW w:w="1702" w:type="dxa"/>
            <w:vMerge w:val="restart"/>
          </w:tcPr>
          <w:p>
            <w:pPr>
              <w:pStyle w:val="TableParagraph"/>
              <w:spacing w:line="268" w:lineRule="exact"/>
              <w:ind w:left="136" w:firstLine="4"/>
              <w:jc w:val="left"/>
              <w:rPr>
                <w:sz w:val="24"/>
              </w:rPr>
            </w:pPr>
            <w:r>
              <w:rPr>
                <w:spacing w:val="-2"/>
                <w:sz w:val="24"/>
              </w:rPr>
              <w:t>минимизация</w:t>
            </w:r>
          </w:p>
          <w:p>
            <w:pPr>
              <w:pStyle w:val="TableParagraph"/>
              <w:spacing w:line="237" w:lineRule="auto" w:before="4"/>
              <w:ind w:left="328" w:hanging="192"/>
              <w:jc w:val="left"/>
              <w:rPr>
                <w:sz w:val="24"/>
              </w:rPr>
            </w:pPr>
            <w:r>
              <w:rPr>
                <w:spacing w:val="-2"/>
                <w:sz w:val="24"/>
              </w:rPr>
              <w:t>управленческ </w:t>
            </w:r>
            <w:r>
              <w:rPr>
                <w:sz w:val="24"/>
              </w:rPr>
              <w:t>их затрат,</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Бюджет</w:t>
            </w:r>
          </w:p>
          <w:p>
            <w:pPr>
              <w:pStyle w:val="TableParagraph"/>
              <w:spacing w:line="265" w:lineRule="exact"/>
              <w:ind w:left="109"/>
              <w:jc w:val="left"/>
              <w:rPr>
                <w:sz w:val="24"/>
              </w:rPr>
            </w:pPr>
            <w:r>
              <w:rPr>
                <w:spacing w:val="-2"/>
                <w:sz w:val="24"/>
              </w:rPr>
              <w:t>поселения</w:t>
            </w:r>
          </w:p>
        </w:tc>
        <w:tc>
          <w:tcPr>
            <w:tcW w:w="1421" w:type="dxa"/>
          </w:tcPr>
          <w:p>
            <w:pPr>
              <w:pStyle w:val="TableParagraph"/>
              <w:spacing w:before="167"/>
              <w:ind w:left="83" w:right="89"/>
              <w:rPr>
                <w:sz w:val="18"/>
              </w:rPr>
            </w:pPr>
            <w:r>
              <w:rPr>
                <w:sz w:val="18"/>
              </w:rPr>
              <w:t>29</w:t>
            </w:r>
            <w:r>
              <w:rPr>
                <w:spacing w:val="1"/>
                <w:sz w:val="18"/>
              </w:rPr>
              <w:t> </w:t>
            </w:r>
            <w:r>
              <w:rPr>
                <w:sz w:val="18"/>
              </w:rPr>
              <w:t>062</w:t>
            </w:r>
            <w:r>
              <w:rPr>
                <w:spacing w:val="-2"/>
                <w:sz w:val="18"/>
              </w:rPr>
              <w:t> 926,73</w:t>
            </w:r>
          </w:p>
        </w:tc>
        <w:tc>
          <w:tcPr>
            <w:tcW w:w="990" w:type="dxa"/>
          </w:tcPr>
          <w:p>
            <w:pPr>
              <w:pStyle w:val="TableParagraph"/>
              <w:spacing w:before="167"/>
              <w:ind w:right="15"/>
              <w:rPr>
                <w:sz w:val="18"/>
              </w:rPr>
            </w:pPr>
            <w:r>
              <w:rPr>
                <w:spacing w:val="-2"/>
                <w:sz w:val="18"/>
              </w:rPr>
              <w:t>3392955,21</w:t>
            </w:r>
          </w:p>
        </w:tc>
        <w:tc>
          <w:tcPr>
            <w:tcW w:w="995" w:type="dxa"/>
          </w:tcPr>
          <w:p>
            <w:pPr>
              <w:pStyle w:val="TableParagraph"/>
              <w:spacing w:before="167"/>
              <w:ind w:right="13"/>
              <w:rPr>
                <w:sz w:val="18"/>
              </w:rPr>
            </w:pPr>
            <w:r>
              <w:rPr>
                <w:spacing w:val="-2"/>
                <w:sz w:val="18"/>
              </w:rPr>
              <w:t>4196882,09</w:t>
            </w:r>
          </w:p>
        </w:tc>
        <w:tc>
          <w:tcPr>
            <w:tcW w:w="995" w:type="dxa"/>
          </w:tcPr>
          <w:p>
            <w:pPr>
              <w:pStyle w:val="TableParagraph"/>
              <w:spacing w:before="167"/>
              <w:ind w:right="15"/>
              <w:rPr>
                <w:sz w:val="18"/>
              </w:rPr>
            </w:pPr>
            <w:r>
              <w:rPr>
                <w:spacing w:val="-2"/>
                <w:sz w:val="18"/>
              </w:rPr>
              <w:t>3932886,47</w:t>
            </w:r>
          </w:p>
        </w:tc>
        <w:tc>
          <w:tcPr>
            <w:tcW w:w="991" w:type="dxa"/>
          </w:tcPr>
          <w:p>
            <w:pPr>
              <w:pStyle w:val="TableParagraph"/>
              <w:spacing w:before="167"/>
              <w:ind w:right="14"/>
              <w:rPr>
                <w:sz w:val="18"/>
              </w:rPr>
            </w:pPr>
            <w:r>
              <w:rPr>
                <w:spacing w:val="-2"/>
                <w:sz w:val="18"/>
              </w:rPr>
              <w:t>3549395,07</w:t>
            </w:r>
          </w:p>
        </w:tc>
        <w:tc>
          <w:tcPr>
            <w:tcW w:w="995" w:type="dxa"/>
          </w:tcPr>
          <w:p>
            <w:pPr>
              <w:pStyle w:val="TableParagraph"/>
              <w:spacing w:before="167"/>
              <w:ind w:right="21"/>
              <w:rPr>
                <w:sz w:val="18"/>
              </w:rPr>
            </w:pPr>
            <w:r>
              <w:rPr>
                <w:spacing w:val="-2"/>
                <w:sz w:val="18"/>
              </w:rPr>
              <w:t>4146137,33</w:t>
            </w:r>
          </w:p>
        </w:tc>
        <w:tc>
          <w:tcPr>
            <w:tcW w:w="996" w:type="dxa"/>
          </w:tcPr>
          <w:p>
            <w:pPr>
              <w:pStyle w:val="TableParagraph"/>
              <w:spacing w:before="167"/>
              <w:ind w:left="1"/>
              <w:rPr>
                <w:sz w:val="18"/>
              </w:rPr>
            </w:pPr>
            <w:r>
              <w:rPr>
                <w:spacing w:val="-2"/>
                <w:sz w:val="18"/>
              </w:rPr>
              <w:t>4885682,00</w:t>
            </w:r>
          </w:p>
        </w:tc>
        <w:tc>
          <w:tcPr>
            <w:tcW w:w="996" w:type="dxa"/>
          </w:tcPr>
          <w:p>
            <w:pPr>
              <w:pStyle w:val="TableParagraph"/>
              <w:spacing w:before="167"/>
              <w:ind w:left="2" w:right="26"/>
              <w:rPr>
                <w:sz w:val="18"/>
              </w:rPr>
            </w:pPr>
            <w:r>
              <w:rPr>
                <w:sz w:val="18"/>
              </w:rPr>
              <w:t>4</w:t>
            </w:r>
            <w:r>
              <w:rPr>
                <w:spacing w:val="2"/>
                <w:sz w:val="18"/>
              </w:rPr>
              <w:t> </w:t>
            </w:r>
            <w:r>
              <w:rPr>
                <w:spacing w:val="-2"/>
                <w:sz w:val="18"/>
              </w:rPr>
              <w:t>958988,56</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4272">
                <wp:simplePos x="0" y="0"/>
                <wp:positionH relativeFrom="page">
                  <wp:posOffset>10236060</wp:posOffset>
                </wp:positionH>
                <wp:positionV relativeFrom="page">
                  <wp:posOffset>3679952</wp:posOffset>
                </wp:positionV>
                <wp:extent cx="221615" cy="2025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1615" cy="202565"/>
                        </a:xfrm>
                        <a:prstGeom prst="rect">
                          <a:avLst/>
                        </a:prstGeom>
                      </wps:spPr>
                      <wps:txbx>
                        <w:txbxContent>
                          <w:p>
                            <w:pPr>
                              <w:pStyle w:val="BodyText"/>
                              <w:spacing w:before="6"/>
                              <w:ind w:left="20"/>
                            </w:pPr>
                            <w:r>
                              <w:rPr>
                                <w:spacing w:val="-5"/>
                              </w:rPr>
                              <w:t>15</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4272" type="#_x0000_t202" id="docshape16" filled="false" stroked="false">
                <v:textbox inset="0,0,0,0" style="layout-flow:vertical">
                  <w:txbxContent>
                    <w:p>
                      <w:pPr>
                        <w:pStyle w:val="BodyText"/>
                        <w:spacing w:before="6"/>
                        <w:ind w:left="20"/>
                      </w:pPr>
                      <w:r>
                        <w:rPr>
                          <w:spacing w:val="-5"/>
                        </w:rPr>
                        <w:t>15</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left="88" w:right="82"/>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left="30" w:right="29"/>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552" w:hRule="atLeast"/>
        </w:trPr>
        <w:tc>
          <w:tcPr>
            <w:tcW w:w="538" w:type="dxa"/>
            <w:vMerge w:val="restart"/>
          </w:tcPr>
          <w:p>
            <w:pPr>
              <w:pStyle w:val="TableParagraph"/>
              <w:jc w:val="left"/>
              <w:rPr>
                <w:sz w:val="20"/>
              </w:rPr>
            </w:pPr>
          </w:p>
        </w:tc>
        <w:tc>
          <w:tcPr>
            <w:tcW w:w="1417" w:type="dxa"/>
            <w:vMerge w:val="restart"/>
          </w:tcPr>
          <w:p>
            <w:pPr>
              <w:pStyle w:val="TableParagraph"/>
              <w:ind w:left="105" w:right="152"/>
              <w:jc w:val="left"/>
              <w:rPr>
                <w:sz w:val="24"/>
              </w:rPr>
            </w:pPr>
            <w:r>
              <w:rPr>
                <w:spacing w:val="-2"/>
                <w:sz w:val="24"/>
              </w:rPr>
              <w:t>«Отдельны </w:t>
            </w:r>
            <w:r>
              <w:rPr>
                <w:spacing w:val="-10"/>
                <w:sz w:val="24"/>
              </w:rPr>
              <w:t>е </w:t>
            </w:r>
            <w:r>
              <w:rPr>
                <w:spacing w:val="-2"/>
                <w:sz w:val="24"/>
              </w:rPr>
              <w:t>мероприят </w:t>
            </w:r>
            <w:r>
              <w:rPr>
                <w:sz w:val="24"/>
              </w:rPr>
              <w:t>ия по</w:t>
            </w:r>
          </w:p>
          <w:p>
            <w:pPr>
              <w:pStyle w:val="TableParagraph"/>
              <w:ind w:left="105" w:right="130"/>
              <w:jc w:val="both"/>
              <w:rPr>
                <w:sz w:val="24"/>
              </w:rPr>
            </w:pPr>
            <w:r>
              <w:rPr>
                <w:spacing w:val="-2"/>
                <w:sz w:val="24"/>
              </w:rPr>
              <w:t>реализации муниципал </w:t>
            </w:r>
            <w:r>
              <w:rPr>
                <w:spacing w:val="-4"/>
                <w:sz w:val="24"/>
              </w:rPr>
              <w:t>ьной</w:t>
            </w:r>
          </w:p>
          <w:p>
            <w:pPr>
              <w:pStyle w:val="TableParagraph"/>
              <w:spacing w:line="274" w:lineRule="exact"/>
              <w:ind w:left="105"/>
              <w:jc w:val="left"/>
              <w:rPr>
                <w:sz w:val="24"/>
              </w:rPr>
            </w:pPr>
            <w:r>
              <w:rPr>
                <w:spacing w:val="-2"/>
                <w:sz w:val="24"/>
              </w:rPr>
              <w:t>программы</w:t>
            </w:r>
          </w:p>
          <w:p>
            <w:pPr>
              <w:pStyle w:val="TableParagraph"/>
              <w:spacing w:line="274" w:lineRule="exact"/>
              <w:ind w:left="105"/>
              <w:jc w:val="left"/>
              <w:rPr>
                <w:sz w:val="24"/>
              </w:rPr>
            </w:pPr>
            <w:r>
              <w:rPr>
                <w:sz w:val="24"/>
              </w:rPr>
              <w:t>»,</w:t>
            </w:r>
            <w:r>
              <w:rPr>
                <w:spacing w:val="-15"/>
                <w:sz w:val="24"/>
              </w:rPr>
              <w:t> </w:t>
            </w:r>
            <w:r>
              <w:rPr>
                <w:sz w:val="24"/>
              </w:rPr>
              <w:t>в</w:t>
            </w:r>
            <w:r>
              <w:rPr>
                <w:spacing w:val="-15"/>
                <w:sz w:val="24"/>
              </w:rPr>
              <w:t> </w:t>
            </w:r>
            <w:r>
              <w:rPr>
                <w:sz w:val="24"/>
              </w:rPr>
              <w:t>том </w:t>
            </w:r>
            <w:r>
              <w:rPr>
                <w:spacing w:val="-2"/>
                <w:sz w:val="24"/>
              </w:rPr>
              <w:t>числе:</w:t>
            </w:r>
          </w:p>
        </w:tc>
        <w:tc>
          <w:tcPr>
            <w:tcW w:w="1417" w:type="dxa"/>
          </w:tcPr>
          <w:p>
            <w:pPr>
              <w:pStyle w:val="TableParagraph"/>
              <w:spacing w:line="267" w:lineRule="exact"/>
              <w:ind w:left="109"/>
              <w:jc w:val="left"/>
              <w:rPr>
                <w:sz w:val="24"/>
              </w:rPr>
            </w:pPr>
            <w:r>
              <w:rPr>
                <w:spacing w:val="-2"/>
                <w:sz w:val="24"/>
              </w:rPr>
              <w:t>краевой</w:t>
            </w:r>
          </w:p>
          <w:p>
            <w:pPr>
              <w:pStyle w:val="TableParagraph"/>
              <w:spacing w:line="265" w:lineRule="exact"/>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val="restart"/>
          </w:tcPr>
          <w:p>
            <w:pPr>
              <w:pStyle w:val="TableParagraph"/>
              <w:ind w:left="112" w:right="129" w:hanging="9"/>
              <w:rPr>
                <w:sz w:val="24"/>
              </w:rPr>
            </w:pPr>
            <w:r>
              <w:rPr>
                <w:spacing w:val="-2"/>
                <w:sz w:val="24"/>
              </w:rPr>
              <w:t>повышение эффективност </w:t>
            </w:r>
            <w:r>
              <w:rPr>
                <w:spacing w:val="-10"/>
                <w:sz w:val="24"/>
              </w:rPr>
              <w:t>и </w:t>
            </w:r>
            <w:r>
              <w:rPr>
                <w:spacing w:val="-2"/>
                <w:sz w:val="24"/>
              </w:rPr>
              <w:t>использовани </w:t>
            </w:r>
            <w:r>
              <w:rPr>
                <w:sz w:val="24"/>
              </w:rPr>
              <w:t>я бюджетных </w:t>
            </w:r>
            <w:r>
              <w:rPr>
                <w:spacing w:val="-2"/>
                <w:sz w:val="24"/>
              </w:rPr>
              <w:t>средств</w:t>
            </w:r>
          </w:p>
        </w:tc>
        <w:tc>
          <w:tcPr>
            <w:tcW w:w="1563" w:type="dxa"/>
            <w:vMerge w:val="restart"/>
          </w:tcPr>
          <w:p>
            <w:pPr>
              <w:pStyle w:val="TableParagraph"/>
              <w:jc w:val="left"/>
              <w:rPr>
                <w:sz w:val="20"/>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Федеральн</w:t>
            </w:r>
          </w:p>
          <w:p>
            <w:pPr>
              <w:pStyle w:val="TableParagraph"/>
              <w:spacing w:line="265" w:lineRule="exact"/>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1636"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42" w:lineRule="auto"/>
              <w:ind w:left="109" w:right="100"/>
              <w:jc w:val="left"/>
              <w:rPr>
                <w:sz w:val="24"/>
              </w:rPr>
            </w:pPr>
            <w:r>
              <w:rPr>
                <w:spacing w:val="-2"/>
                <w:sz w:val="24"/>
              </w:rPr>
              <w:t>Внебюджет </w:t>
            </w:r>
            <w:r>
              <w:rPr>
                <w:spacing w:val="-4"/>
                <w:sz w:val="24"/>
              </w:rPr>
              <w:t>ные</w:t>
            </w:r>
          </w:p>
          <w:p>
            <w:pPr>
              <w:pStyle w:val="TableParagraph"/>
              <w:spacing w:line="271" w:lineRule="exact"/>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spacing w:before="89"/>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spacing w:before="89"/>
              <w:jc w:val="left"/>
              <w:rPr>
                <w:b/>
                <w:sz w:val="18"/>
              </w:rPr>
            </w:pPr>
          </w:p>
          <w:p>
            <w:pPr>
              <w:pStyle w:val="TableParagraph"/>
              <w:ind w:left="30" w:right="20"/>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spacing w:before="89"/>
              <w:jc w:val="left"/>
              <w:rPr>
                <w:b/>
                <w:sz w:val="18"/>
              </w:rPr>
            </w:pPr>
          </w:p>
          <w:p>
            <w:pPr>
              <w:pStyle w:val="TableParagraph"/>
              <w:ind w:left="34" w:right="21"/>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spacing w:before="89"/>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spacing w:before="89"/>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spacing w:before="89"/>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spacing w:before="89"/>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spacing w:before="89"/>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73" w:hRule="atLeast"/>
        </w:trPr>
        <w:tc>
          <w:tcPr>
            <w:tcW w:w="538" w:type="dxa"/>
            <w:vMerge w:val="restart"/>
          </w:tcPr>
          <w:p>
            <w:pPr>
              <w:pStyle w:val="TableParagraph"/>
              <w:spacing w:line="267" w:lineRule="exact"/>
              <w:ind w:left="13"/>
              <w:rPr>
                <w:sz w:val="24"/>
              </w:rPr>
            </w:pPr>
            <w:r>
              <w:rPr>
                <w:spacing w:val="-5"/>
                <w:sz w:val="24"/>
              </w:rPr>
              <w:t>4.1</w:t>
            </w:r>
          </w:p>
          <w:p>
            <w:pPr>
              <w:pStyle w:val="TableParagraph"/>
              <w:spacing w:line="275" w:lineRule="exact"/>
              <w:ind w:left="13" w:right="2"/>
              <w:rPr>
                <w:sz w:val="24"/>
              </w:rPr>
            </w:pPr>
            <w:r>
              <w:rPr>
                <w:spacing w:val="-5"/>
                <w:sz w:val="24"/>
              </w:rPr>
              <w:t>.1.</w:t>
            </w:r>
          </w:p>
          <w:p>
            <w:pPr>
              <w:pStyle w:val="TableParagraph"/>
              <w:spacing w:before="2"/>
              <w:ind w:left="13" w:right="9"/>
              <w:rPr>
                <w:sz w:val="24"/>
              </w:rPr>
            </w:pPr>
            <w:r>
              <w:rPr>
                <w:spacing w:val="-10"/>
                <w:sz w:val="24"/>
              </w:rPr>
              <w:t>1</w:t>
            </w:r>
          </w:p>
        </w:tc>
        <w:tc>
          <w:tcPr>
            <w:tcW w:w="1417" w:type="dxa"/>
            <w:vMerge w:val="restart"/>
          </w:tcPr>
          <w:p>
            <w:pPr>
              <w:pStyle w:val="TableParagraph"/>
              <w:spacing w:line="237" w:lineRule="auto"/>
              <w:ind w:left="105"/>
              <w:jc w:val="left"/>
              <w:rPr>
                <w:sz w:val="24"/>
              </w:rPr>
            </w:pPr>
            <w:r>
              <w:rPr>
                <w:spacing w:val="-2"/>
                <w:sz w:val="24"/>
              </w:rPr>
              <w:t>Мероприят </w:t>
            </w:r>
            <w:r>
              <w:rPr>
                <w:sz w:val="24"/>
              </w:rPr>
              <w:t>ие № 1</w:t>
            </w:r>
          </w:p>
          <w:p>
            <w:pPr>
              <w:pStyle w:val="TableParagraph"/>
              <w:ind w:left="105" w:right="109"/>
              <w:jc w:val="left"/>
              <w:rPr>
                <w:sz w:val="24"/>
              </w:rPr>
            </w:pPr>
            <w:r>
              <w:rPr>
                <w:spacing w:val="-2"/>
                <w:sz w:val="24"/>
              </w:rPr>
              <w:t>«Расходы </w:t>
            </w:r>
            <w:r>
              <w:rPr>
                <w:spacing w:val="-6"/>
                <w:sz w:val="24"/>
              </w:rPr>
              <w:t>на </w:t>
            </w:r>
            <w:r>
              <w:rPr>
                <w:spacing w:val="-2"/>
                <w:sz w:val="24"/>
              </w:rPr>
              <w:t>обеспечени </w:t>
            </w:r>
            <w:r>
              <w:rPr>
                <w:sz w:val="24"/>
              </w:rPr>
              <w:t>е функций </w:t>
            </w:r>
            <w:r>
              <w:rPr>
                <w:spacing w:val="-2"/>
                <w:sz w:val="24"/>
              </w:rPr>
              <w:t>органов местного самоуправл ения»</w:t>
            </w:r>
          </w:p>
        </w:tc>
        <w:tc>
          <w:tcPr>
            <w:tcW w:w="1417" w:type="dxa"/>
          </w:tcPr>
          <w:p>
            <w:pPr>
              <w:pStyle w:val="TableParagraph"/>
              <w:spacing w:line="254" w:lineRule="exact"/>
              <w:ind w:left="109"/>
              <w:jc w:val="left"/>
              <w:rPr>
                <w:sz w:val="24"/>
              </w:rPr>
            </w:pPr>
            <w:r>
              <w:rPr>
                <w:spacing w:val="-2"/>
                <w:sz w:val="24"/>
              </w:rPr>
              <w:t>Всего</w:t>
            </w:r>
          </w:p>
        </w:tc>
        <w:tc>
          <w:tcPr>
            <w:tcW w:w="1421" w:type="dxa"/>
          </w:tcPr>
          <w:p>
            <w:pPr>
              <w:pStyle w:val="TableParagraph"/>
              <w:spacing w:before="29"/>
              <w:ind w:left="83" w:right="89"/>
              <w:rPr>
                <w:sz w:val="18"/>
              </w:rPr>
            </w:pPr>
            <w:r>
              <w:rPr>
                <w:sz w:val="18"/>
              </w:rPr>
              <w:t>24</w:t>
            </w:r>
            <w:r>
              <w:rPr>
                <w:spacing w:val="1"/>
                <w:sz w:val="18"/>
              </w:rPr>
              <w:t> </w:t>
            </w:r>
            <w:r>
              <w:rPr>
                <w:sz w:val="18"/>
              </w:rPr>
              <w:t>000</w:t>
            </w:r>
            <w:r>
              <w:rPr>
                <w:spacing w:val="-2"/>
                <w:sz w:val="18"/>
              </w:rPr>
              <w:t> 940,46</w:t>
            </w:r>
          </w:p>
        </w:tc>
        <w:tc>
          <w:tcPr>
            <w:tcW w:w="990" w:type="dxa"/>
          </w:tcPr>
          <w:p>
            <w:pPr>
              <w:pStyle w:val="TableParagraph"/>
              <w:spacing w:before="29"/>
              <w:ind w:left="45" w:right="15"/>
              <w:rPr>
                <w:sz w:val="18"/>
              </w:rPr>
            </w:pPr>
            <w:r>
              <w:rPr>
                <w:spacing w:val="-2"/>
                <w:sz w:val="18"/>
              </w:rPr>
              <w:t>2796383,71</w:t>
            </w:r>
          </w:p>
        </w:tc>
        <w:tc>
          <w:tcPr>
            <w:tcW w:w="995" w:type="dxa"/>
          </w:tcPr>
          <w:p>
            <w:pPr>
              <w:pStyle w:val="TableParagraph"/>
              <w:spacing w:before="29"/>
              <w:ind w:right="13"/>
              <w:rPr>
                <w:sz w:val="18"/>
              </w:rPr>
            </w:pPr>
            <w:r>
              <w:rPr>
                <w:spacing w:val="-2"/>
                <w:sz w:val="18"/>
              </w:rPr>
              <w:t>3035749,54</w:t>
            </w:r>
          </w:p>
        </w:tc>
        <w:tc>
          <w:tcPr>
            <w:tcW w:w="995" w:type="dxa"/>
          </w:tcPr>
          <w:p>
            <w:pPr>
              <w:pStyle w:val="TableParagraph"/>
              <w:spacing w:before="29"/>
              <w:ind w:left="30"/>
              <w:rPr>
                <w:sz w:val="18"/>
              </w:rPr>
            </w:pPr>
            <w:r>
              <w:rPr>
                <w:spacing w:val="-2"/>
                <w:sz w:val="18"/>
              </w:rPr>
              <w:t>3018386,79</w:t>
            </w:r>
          </w:p>
        </w:tc>
        <w:tc>
          <w:tcPr>
            <w:tcW w:w="991" w:type="dxa"/>
          </w:tcPr>
          <w:p>
            <w:pPr>
              <w:pStyle w:val="TableParagraph"/>
              <w:spacing w:before="29"/>
              <w:ind w:left="45" w:right="14"/>
              <w:rPr>
                <w:sz w:val="18"/>
              </w:rPr>
            </w:pPr>
            <w:r>
              <w:rPr>
                <w:spacing w:val="-2"/>
                <w:sz w:val="18"/>
              </w:rPr>
              <w:t>3085891,99</w:t>
            </w:r>
          </w:p>
        </w:tc>
        <w:tc>
          <w:tcPr>
            <w:tcW w:w="995" w:type="dxa"/>
          </w:tcPr>
          <w:p>
            <w:pPr>
              <w:pStyle w:val="TableParagraph"/>
              <w:spacing w:before="29"/>
              <w:ind w:right="21"/>
              <w:rPr>
                <w:sz w:val="18"/>
              </w:rPr>
            </w:pPr>
            <w:r>
              <w:rPr>
                <w:spacing w:val="-2"/>
                <w:sz w:val="18"/>
              </w:rPr>
              <w:t>3473272,08</w:t>
            </w:r>
          </w:p>
        </w:tc>
        <w:tc>
          <w:tcPr>
            <w:tcW w:w="996" w:type="dxa"/>
          </w:tcPr>
          <w:p>
            <w:pPr>
              <w:pStyle w:val="TableParagraph"/>
              <w:spacing w:before="29"/>
              <w:ind w:left="1"/>
              <w:rPr>
                <w:sz w:val="18"/>
              </w:rPr>
            </w:pPr>
            <w:r>
              <w:rPr>
                <w:spacing w:val="-2"/>
                <w:sz w:val="18"/>
              </w:rPr>
              <w:t>4293251,27</w:t>
            </w:r>
          </w:p>
        </w:tc>
        <w:tc>
          <w:tcPr>
            <w:tcW w:w="996" w:type="dxa"/>
          </w:tcPr>
          <w:p>
            <w:pPr>
              <w:pStyle w:val="TableParagraph"/>
              <w:spacing w:before="29"/>
              <w:ind w:left="2" w:right="7"/>
              <w:rPr>
                <w:sz w:val="18"/>
              </w:rPr>
            </w:pPr>
            <w:r>
              <w:rPr>
                <w:sz w:val="18"/>
              </w:rPr>
              <w:t>4</w:t>
            </w:r>
            <w:r>
              <w:rPr>
                <w:spacing w:val="1"/>
                <w:sz w:val="18"/>
              </w:rPr>
              <w:t> </w:t>
            </w:r>
            <w:r>
              <w:rPr>
                <w:sz w:val="18"/>
              </w:rPr>
              <w:t>298</w:t>
            </w:r>
            <w:r>
              <w:rPr>
                <w:spacing w:val="-3"/>
                <w:sz w:val="18"/>
              </w:rPr>
              <w:t> </w:t>
            </w:r>
            <w:r>
              <w:rPr>
                <w:spacing w:val="-2"/>
                <w:sz w:val="18"/>
              </w:rPr>
              <w:t>605,08</w:t>
            </w:r>
          </w:p>
        </w:tc>
        <w:tc>
          <w:tcPr>
            <w:tcW w:w="1702" w:type="dxa"/>
            <w:vMerge w:val="restart"/>
          </w:tcPr>
          <w:p>
            <w:pPr>
              <w:pStyle w:val="TableParagraph"/>
              <w:ind w:left="78" w:right="101"/>
              <w:rPr>
                <w:sz w:val="24"/>
              </w:rPr>
            </w:pPr>
            <w:r>
              <w:rPr>
                <w:spacing w:val="-2"/>
                <w:sz w:val="24"/>
              </w:rPr>
              <w:t>Своевременно </w:t>
            </w:r>
            <w:r>
              <w:rPr>
                <w:sz w:val="24"/>
              </w:rPr>
              <w:t>е и </w:t>
            </w:r>
            <w:r>
              <w:rPr>
                <w:spacing w:val="-2"/>
                <w:sz w:val="24"/>
              </w:rPr>
              <w:t>качественное выполнение полномочий Администрац </w:t>
            </w:r>
            <w:r>
              <w:rPr>
                <w:spacing w:val="-4"/>
                <w:sz w:val="24"/>
              </w:rPr>
              <w:t>ией</w:t>
            </w:r>
          </w:p>
        </w:tc>
        <w:tc>
          <w:tcPr>
            <w:tcW w:w="1563" w:type="dxa"/>
            <w:vMerge w:val="restart"/>
          </w:tcPr>
          <w:p>
            <w:pPr>
              <w:pStyle w:val="TableParagraph"/>
              <w:spacing w:line="237" w:lineRule="auto"/>
              <w:ind w:left="648" w:hanging="548"/>
              <w:jc w:val="left"/>
              <w:rPr>
                <w:sz w:val="24"/>
              </w:rPr>
            </w:pPr>
            <w:r>
              <w:rPr>
                <w:spacing w:val="-2"/>
                <w:sz w:val="24"/>
              </w:rPr>
              <w:t>администрац </w:t>
            </w:r>
            <w:r>
              <w:rPr>
                <w:spacing w:val="-6"/>
                <w:sz w:val="24"/>
              </w:rPr>
              <w:t>ия</w:t>
            </w:r>
          </w:p>
        </w:tc>
      </w:tr>
      <w:tr>
        <w:trPr>
          <w:trHeight w:val="556"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74" w:lineRule="exact"/>
              <w:ind w:left="109"/>
              <w:jc w:val="left"/>
              <w:rPr>
                <w:sz w:val="24"/>
              </w:rPr>
            </w:pPr>
            <w:r>
              <w:rPr>
                <w:spacing w:val="-2"/>
                <w:sz w:val="24"/>
              </w:rPr>
              <w:t>Бюджет поселения</w:t>
            </w:r>
          </w:p>
        </w:tc>
        <w:tc>
          <w:tcPr>
            <w:tcW w:w="1421" w:type="dxa"/>
          </w:tcPr>
          <w:p>
            <w:pPr>
              <w:pStyle w:val="TableParagraph"/>
              <w:spacing w:before="167"/>
              <w:ind w:left="83" w:right="89"/>
              <w:rPr>
                <w:sz w:val="18"/>
              </w:rPr>
            </w:pPr>
            <w:r>
              <w:rPr>
                <w:sz w:val="18"/>
              </w:rPr>
              <w:t>24</w:t>
            </w:r>
            <w:r>
              <w:rPr>
                <w:spacing w:val="1"/>
                <w:sz w:val="18"/>
              </w:rPr>
              <w:t> </w:t>
            </w:r>
            <w:r>
              <w:rPr>
                <w:sz w:val="18"/>
              </w:rPr>
              <w:t>000</w:t>
            </w:r>
            <w:r>
              <w:rPr>
                <w:spacing w:val="-2"/>
                <w:sz w:val="18"/>
              </w:rPr>
              <w:t> 940,46</w:t>
            </w:r>
          </w:p>
        </w:tc>
        <w:tc>
          <w:tcPr>
            <w:tcW w:w="990" w:type="dxa"/>
          </w:tcPr>
          <w:p>
            <w:pPr>
              <w:pStyle w:val="TableParagraph"/>
              <w:spacing w:before="167"/>
              <w:ind w:left="45" w:right="15"/>
              <w:rPr>
                <w:sz w:val="18"/>
              </w:rPr>
            </w:pPr>
            <w:r>
              <w:rPr>
                <w:spacing w:val="-2"/>
                <w:sz w:val="18"/>
              </w:rPr>
              <w:t>2796383,71</w:t>
            </w:r>
          </w:p>
        </w:tc>
        <w:tc>
          <w:tcPr>
            <w:tcW w:w="995" w:type="dxa"/>
          </w:tcPr>
          <w:p>
            <w:pPr>
              <w:pStyle w:val="TableParagraph"/>
              <w:spacing w:before="167"/>
              <w:ind w:right="13"/>
              <w:rPr>
                <w:sz w:val="18"/>
              </w:rPr>
            </w:pPr>
            <w:r>
              <w:rPr>
                <w:spacing w:val="-2"/>
                <w:sz w:val="18"/>
              </w:rPr>
              <w:t>3035749,54</w:t>
            </w:r>
          </w:p>
        </w:tc>
        <w:tc>
          <w:tcPr>
            <w:tcW w:w="995" w:type="dxa"/>
          </w:tcPr>
          <w:p>
            <w:pPr>
              <w:pStyle w:val="TableParagraph"/>
              <w:spacing w:before="167"/>
              <w:ind w:left="30"/>
              <w:rPr>
                <w:sz w:val="18"/>
              </w:rPr>
            </w:pPr>
            <w:r>
              <w:rPr>
                <w:spacing w:val="-2"/>
                <w:sz w:val="18"/>
              </w:rPr>
              <w:t>3018386,79</w:t>
            </w:r>
          </w:p>
        </w:tc>
        <w:tc>
          <w:tcPr>
            <w:tcW w:w="991" w:type="dxa"/>
          </w:tcPr>
          <w:p>
            <w:pPr>
              <w:pStyle w:val="TableParagraph"/>
              <w:spacing w:before="167"/>
              <w:ind w:left="45" w:right="14"/>
              <w:rPr>
                <w:sz w:val="18"/>
              </w:rPr>
            </w:pPr>
            <w:r>
              <w:rPr>
                <w:spacing w:val="-2"/>
                <w:sz w:val="18"/>
              </w:rPr>
              <w:t>3085891,99</w:t>
            </w:r>
          </w:p>
        </w:tc>
        <w:tc>
          <w:tcPr>
            <w:tcW w:w="995" w:type="dxa"/>
          </w:tcPr>
          <w:p>
            <w:pPr>
              <w:pStyle w:val="TableParagraph"/>
              <w:spacing w:before="167"/>
              <w:ind w:left="32" w:right="28"/>
              <w:rPr>
                <w:sz w:val="18"/>
              </w:rPr>
            </w:pPr>
            <w:r>
              <w:rPr>
                <w:spacing w:val="-2"/>
                <w:sz w:val="18"/>
              </w:rPr>
              <w:t>3473272,08</w:t>
            </w:r>
          </w:p>
        </w:tc>
        <w:tc>
          <w:tcPr>
            <w:tcW w:w="996" w:type="dxa"/>
          </w:tcPr>
          <w:p>
            <w:pPr>
              <w:pStyle w:val="TableParagraph"/>
              <w:spacing w:before="167"/>
              <w:ind w:left="1"/>
              <w:rPr>
                <w:sz w:val="18"/>
              </w:rPr>
            </w:pPr>
            <w:r>
              <w:rPr>
                <w:spacing w:val="-2"/>
                <w:sz w:val="18"/>
              </w:rPr>
              <w:t>4293251,27</w:t>
            </w:r>
          </w:p>
        </w:tc>
        <w:tc>
          <w:tcPr>
            <w:tcW w:w="996" w:type="dxa"/>
          </w:tcPr>
          <w:p>
            <w:pPr>
              <w:pStyle w:val="TableParagraph"/>
              <w:spacing w:before="167"/>
              <w:ind w:left="2" w:right="7"/>
              <w:rPr>
                <w:sz w:val="18"/>
              </w:rPr>
            </w:pPr>
            <w:r>
              <w:rPr>
                <w:sz w:val="18"/>
              </w:rPr>
              <w:t>4</w:t>
            </w:r>
            <w:r>
              <w:rPr>
                <w:spacing w:val="1"/>
                <w:sz w:val="18"/>
              </w:rPr>
              <w:t> </w:t>
            </w:r>
            <w:r>
              <w:rPr>
                <w:sz w:val="18"/>
              </w:rPr>
              <w:t>298</w:t>
            </w:r>
            <w:r>
              <w:rPr>
                <w:spacing w:val="-3"/>
                <w:sz w:val="18"/>
              </w:rPr>
              <w:t> </w:t>
            </w:r>
            <w:r>
              <w:rPr>
                <w:spacing w:val="-2"/>
                <w:sz w:val="18"/>
              </w:rPr>
              <w:t>605,08</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краевой</w:t>
            </w:r>
          </w:p>
          <w:p>
            <w:pPr>
              <w:pStyle w:val="TableParagraph"/>
              <w:spacing w:line="265" w:lineRule="exact"/>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Федеральн</w:t>
            </w:r>
          </w:p>
          <w:p>
            <w:pPr>
              <w:pStyle w:val="TableParagraph"/>
              <w:spacing w:line="265" w:lineRule="exact"/>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8"/>
              <w:ind w:left="89" w:right="78"/>
              <w:rPr>
                <w:sz w:val="18"/>
              </w:rPr>
            </w:pPr>
            <w:r>
              <w:rPr>
                <w:spacing w:val="-4"/>
                <w:sz w:val="18"/>
              </w:rPr>
              <w:t>0,00</w:t>
            </w:r>
          </w:p>
        </w:tc>
        <w:tc>
          <w:tcPr>
            <w:tcW w:w="990" w:type="dxa"/>
          </w:tcPr>
          <w:p>
            <w:pPr>
              <w:pStyle w:val="TableParagraph"/>
              <w:spacing w:before="168"/>
              <w:ind w:left="30" w:right="20"/>
              <w:rPr>
                <w:sz w:val="18"/>
              </w:rPr>
            </w:pPr>
            <w:r>
              <w:rPr>
                <w:spacing w:val="-4"/>
                <w:sz w:val="18"/>
              </w:rPr>
              <w:t>0,00</w:t>
            </w:r>
          </w:p>
        </w:tc>
        <w:tc>
          <w:tcPr>
            <w:tcW w:w="995" w:type="dxa"/>
          </w:tcPr>
          <w:p>
            <w:pPr>
              <w:pStyle w:val="TableParagraph"/>
              <w:spacing w:before="168"/>
              <w:ind w:left="34" w:right="21"/>
              <w:rPr>
                <w:sz w:val="18"/>
              </w:rPr>
            </w:pPr>
            <w:r>
              <w:rPr>
                <w:spacing w:val="-4"/>
                <w:sz w:val="18"/>
              </w:rPr>
              <w:t>0,00</w:t>
            </w:r>
          </w:p>
        </w:tc>
        <w:tc>
          <w:tcPr>
            <w:tcW w:w="995" w:type="dxa"/>
          </w:tcPr>
          <w:p>
            <w:pPr>
              <w:pStyle w:val="TableParagraph"/>
              <w:spacing w:before="168"/>
              <w:ind w:left="32" w:right="21"/>
              <w:rPr>
                <w:sz w:val="18"/>
              </w:rPr>
            </w:pPr>
            <w:r>
              <w:rPr>
                <w:spacing w:val="-4"/>
                <w:sz w:val="18"/>
              </w:rPr>
              <w:t>0,00</w:t>
            </w:r>
          </w:p>
        </w:tc>
        <w:tc>
          <w:tcPr>
            <w:tcW w:w="991" w:type="dxa"/>
          </w:tcPr>
          <w:p>
            <w:pPr>
              <w:pStyle w:val="TableParagraph"/>
              <w:spacing w:before="168"/>
              <w:ind w:left="31" w:right="19"/>
              <w:rPr>
                <w:sz w:val="18"/>
              </w:rPr>
            </w:pPr>
            <w:r>
              <w:rPr>
                <w:spacing w:val="-4"/>
                <w:sz w:val="18"/>
              </w:rPr>
              <w:t>0,00</w:t>
            </w:r>
          </w:p>
        </w:tc>
        <w:tc>
          <w:tcPr>
            <w:tcW w:w="995" w:type="dxa"/>
          </w:tcPr>
          <w:p>
            <w:pPr>
              <w:pStyle w:val="TableParagraph"/>
              <w:spacing w:before="168"/>
              <w:ind w:left="32" w:right="28"/>
              <w:rPr>
                <w:sz w:val="18"/>
              </w:rPr>
            </w:pPr>
            <w:r>
              <w:rPr>
                <w:spacing w:val="-4"/>
                <w:sz w:val="18"/>
              </w:rPr>
              <w:t>0,00</w:t>
            </w:r>
          </w:p>
        </w:tc>
        <w:tc>
          <w:tcPr>
            <w:tcW w:w="996" w:type="dxa"/>
          </w:tcPr>
          <w:p>
            <w:pPr>
              <w:pStyle w:val="TableParagraph"/>
              <w:spacing w:before="168"/>
              <w:ind w:left="2"/>
              <w:rPr>
                <w:sz w:val="18"/>
              </w:rPr>
            </w:pPr>
            <w:r>
              <w:rPr>
                <w:spacing w:val="-4"/>
                <w:sz w:val="18"/>
              </w:rPr>
              <w:t>0,00</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825"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spacing w:line="261" w:lineRule="exact"/>
              <w:ind w:left="109"/>
              <w:jc w:val="left"/>
              <w:rPr>
                <w:sz w:val="24"/>
              </w:rPr>
            </w:pPr>
            <w:r>
              <w:rPr>
                <w:spacing w:val="-2"/>
                <w:sz w:val="24"/>
              </w:rPr>
              <w:t>источники</w:t>
            </w:r>
          </w:p>
        </w:tc>
        <w:tc>
          <w:tcPr>
            <w:tcW w:w="1421" w:type="dxa"/>
          </w:tcPr>
          <w:p>
            <w:pPr>
              <w:pStyle w:val="TableParagraph"/>
              <w:spacing w:before="95"/>
              <w:jc w:val="left"/>
              <w:rPr>
                <w:b/>
                <w:sz w:val="18"/>
              </w:rPr>
            </w:pPr>
          </w:p>
          <w:p>
            <w:pPr>
              <w:pStyle w:val="TableParagraph"/>
              <w:ind w:left="89" w:right="78"/>
              <w:rPr>
                <w:sz w:val="18"/>
              </w:rPr>
            </w:pPr>
            <w:r>
              <w:rPr>
                <w:spacing w:val="-4"/>
                <w:sz w:val="18"/>
              </w:rPr>
              <w:t>0,00</w:t>
            </w:r>
          </w:p>
        </w:tc>
        <w:tc>
          <w:tcPr>
            <w:tcW w:w="990" w:type="dxa"/>
          </w:tcPr>
          <w:p>
            <w:pPr>
              <w:pStyle w:val="TableParagraph"/>
              <w:spacing w:before="95"/>
              <w:jc w:val="left"/>
              <w:rPr>
                <w:b/>
                <w:sz w:val="18"/>
              </w:rPr>
            </w:pPr>
          </w:p>
          <w:p>
            <w:pPr>
              <w:pStyle w:val="TableParagraph"/>
              <w:ind w:left="30" w:right="20"/>
              <w:rPr>
                <w:sz w:val="18"/>
              </w:rPr>
            </w:pPr>
            <w:r>
              <w:rPr>
                <w:spacing w:val="-4"/>
                <w:sz w:val="18"/>
              </w:rPr>
              <w:t>0,00</w:t>
            </w:r>
          </w:p>
        </w:tc>
        <w:tc>
          <w:tcPr>
            <w:tcW w:w="995" w:type="dxa"/>
          </w:tcPr>
          <w:p>
            <w:pPr>
              <w:pStyle w:val="TableParagraph"/>
              <w:spacing w:before="95"/>
              <w:jc w:val="left"/>
              <w:rPr>
                <w:b/>
                <w:sz w:val="18"/>
              </w:rPr>
            </w:pPr>
          </w:p>
          <w:p>
            <w:pPr>
              <w:pStyle w:val="TableParagraph"/>
              <w:ind w:left="34" w:right="21"/>
              <w:rPr>
                <w:sz w:val="18"/>
              </w:rPr>
            </w:pPr>
            <w:r>
              <w:rPr>
                <w:spacing w:val="-4"/>
                <w:sz w:val="18"/>
              </w:rPr>
              <w:t>0,00</w:t>
            </w:r>
          </w:p>
        </w:tc>
        <w:tc>
          <w:tcPr>
            <w:tcW w:w="995" w:type="dxa"/>
          </w:tcPr>
          <w:p>
            <w:pPr>
              <w:pStyle w:val="TableParagraph"/>
              <w:spacing w:before="95"/>
              <w:jc w:val="left"/>
              <w:rPr>
                <w:b/>
                <w:sz w:val="18"/>
              </w:rPr>
            </w:pPr>
          </w:p>
          <w:p>
            <w:pPr>
              <w:pStyle w:val="TableParagraph"/>
              <w:ind w:left="32" w:right="21"/>
              <w:rPr>
                <w:sz w:val="18"/>
              </w:rPr>
            </w:pPr>
            <w:r>
              <w:rPr>
                <w:spacing w:val="-4"/>
                <w:sz w:val="18"/>
              </w:rPr>
              <w:t>0,00</w:t>
            </w:r>
          </w:p>
        </w:tc>
        <w:tc>
          <w:tcPr>
            <w:tcW w:w="991" w:type="dxa"/>
          </w:tcPr>
          <w:p>
            <w:pPr>
              <w:pStyle w:val="TableParagraph"/>
              <w:spacing w:before="95"/>
              <w:jc w:val="left"/>
              <w:rPr>
                <w:b/>
                <w:sz w:val="18"/>
              </w:rPr>
            </w:pPr>
          </w:p>
          <w:p>
            <w:pPr>
              <w:pStyle w:val="TableParagraph"/>
              <w:ind w:left="31" w:right="19"/>
              <w:rPr>
                <w:sz w:val="18"/>
              </w:rPr>
            </w:pPr>
            <w:r>
              <w:rPr>
                <w:spacing w:val="-4"/>
                <w:sz w:val="18"/>
              </w:rPr>
              <w:t>0,00</w:t>
            </w:r>
          </w:p>
        </w:tc>
        <w:tc>
          <w:tcPr>
            <w:tcW w:w="995" w:type="dxa"/>
          </w:tcPr>
          <w:p>
            <w:pPr>
              <w:pStyle w:val="TableParagraph"/>
              <w:spacing w:before="95"/>
              <w:jc w:val="left"/>
              <w:rPr>
                <w:b/>
                <w:sz w:val="18"/>
              </w:rPr>
            </w:pPr>
          </w:p>
          <w:p>
            <w:pPr>
              <w:pStyle w:val="TableParagraph"/>
              <w:ind w:left="32" w:right="28"/>
              <w:rPr>
                <w:sz w:val="18"/>
              </w:rPr>
            </w:pPr>
            <w:r>
              <w:rPr>
                <w:spacing w:val="-4"/>
                <w:sz w:val="18"/>
              </w:rPr>
              <w:t>0,00</w:t>
            </w:r>
          </w:p>
        </w:tc>
        <w:tc>
          <w:tcPr>
            <w:tcW w:w="996" w:type="dxa"/>
          </w:tcPr>
          <w:p>
            <w:pPr>
              <w:pStyle w:val="TableParagraph"/>
              <w:spacing w:before="95"/>
              <w:jc w:val="left"/>
              <w:rPr>
                <w:b/>
                <w:sz w:val="18"/>
              </w:rPr>
            </w:pPr>
          </w:p>
          <w:p>
            <w:pPr>
              <w:pStyle w:val="TableParagraph"/>
              <w:ind w:left="2"/>
              <w:rPr>
                <w:sz w:val="18"/>
              </w:rPr>
            </w:pPr>
            <w:r>
              <w:rPr>
                <w:spacing w:val="-4"/>
                <w:sz w:val="18"/>
              </w:rPr>
              <w:t>0,00</w:t>
            </w:r>
          </w:p>
        </w:tc>
        <w:tc>
          <w:tcPr>
            <w:tcW w:w="996" w:type="dxa"/>
          </w:tcPr>
          <w:p>
            <w:pPr>
              <w:pStyle w:val="TableParagraph"/>
              <w:spacing w:before="95"/>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78" w:hRule="atLeast"/>
        </w:trPr>
        <w:tc>
          <w:tcPr>
            <w:tcW w:w="538" w:type="dxa"/>
            <w:vMerge w:val="restart"/>
          </w:tcPr>
          <w:p>
            <w:pPr>
              <w:pStyle w:val="TableParagraph"/>
              <w:spacing w:line="268" w:lineRule="exact"/>
              <w:ind w:left="13"/>
              <w:rPr>
                <w:sz w:val="24"/>
              </w:rPr>
            </w:pPr>
            <w:r>
              <w:rPr>
                <w:spacing w:val="-5"/>
                <w:sz w:val="24"/>
              </w:rPr>
              <w:t>4.1</w:t>
            </w:r>
          </w:p>
          <w:p>
            <w:pPr>
              <w:pStyle w:val="TableParagraph"/>
              <w:spacing w:line="275" w:lineRule="exact" w:before="2"/>
              <w:ind w:left="13" w:right="2"/>
              <w:rPr>
                <w:sz w:val="24"/>
              </w:rPr>
            </w:pPr>
            <w:r>
              <w:rPr>
                <w:spacing w:val="-5"/>
                <w:sz w:val="24"/>
              </w:rPr>
              <w:t>.1.</w:t>
            </w:r>
          </w:p>
          <w:p>
            <w:pPr>
              <w:pStyle w:val="TableParagraph"/>
              <w:spacing w:line="275" w:lineRule="exact"/>
              <w:ind w:left="13" w:right="9"/>
              <w:rPr>
                <w:sz w:val="24"/>
              </w:rPr>
            </w:pPr>
            <w:r>
              <w:rPr>
                <w:spacing w:val="-10"/>
                <w:sz w:val="24"/>
              </w:rPr>
              <w:t>2</w:t>
            </w:r>
          </w:p>
        </w:tc>
        <w:tc>
          <w:tcPr>
            <w:tcW w:w="1417" w:type="dxa"/>
            <w:vMerge w:val="restart"/>
          </w:tcPr>
          <w:p>
            <w:pPr>
              <w:pStyle w:val="TableParagraph"/>
              <w:spacing w:line="242" w:lineRule="auto"/>
              <w:ind w:left="105"/>
              <w:jc w:val="left"/>
              <w:rPr>
                <w:sz w:val="24"/>
              </w:rPr>
            </w:pPr>
            <w:r>
              <w:rPr>
                <w:spacing w:val="-2"/>
                <w:sz w:val="24"/>
              </w:rPr>
              <w:t>Мероприят </w:t>
            </w:r>
            <w:r>
              <w:rPr>
                <w:sz w:val="24"/>
              </w:rPr>
              <w:t>ие № 2</w:t>
            </w:r>
          </w:p>
          <w:p>
            <w:pPr>
              <w:pStyle w:val="TableParagraph"/>
              <w:ind w:left="105"/>
              <w:jc w:val="left"/>
              <w:rPr>
                <w:sz w:val="24"/>
              </w:rPr>
            </w:pPr>
            <w:r>
              <w:rPr>
                <w:spacing w:val="-2"/>
                <w:sz w:val="24"/>
              </w:rPr>
              <w:t>«Содержан </w:t>
            </w:r>
            <w:r>
              <w:rPr>
                <w:spacing w:val="-6"/>
                <w:sz w:val="24"/>
              </w:rPr>
              <w:t>ие </w:t>
            </w:r>
            <w:r>
              <w:rPr>
                <w:spacing w:val="-2"/>
                <w:sz w:val="24"/>
              </w:rPr>
              <w:t>транспортн </w:t>
            </w:r>
            <w:r>
              <w:rPr>
                <w:spacing w:val="-6"/>
                <w:sz w:val="24"/>
              </w:rPr>
              <w:t>ых</w:t>
            </w:r>
          </w:p>
          <w:p>
            <w:pPr>
              <w:pStyle w:val="TableParagraph"/>
              <w:ind w:left="105"/>
              <w:jc w:val="left"/>
              <w:rPr>
                <w:sz w:val="24"/>
              </w:rPr>
            </w:pPr>
            <w:r>
              <w:rPr>
                <w:spacing w:val="-2"/>
                <w:sz w:val="24"/>
              </w:rPr>
              <w:t>средств»</w:t>
            </w:r>
          </w:p>
        </w:tc>
        <w:tc>
          <w:tcPr>
            <w:tcW w:w="1417" w:type="dxa"/>
          </w:tcPr>
          <w:p>
            <w:pPr>
              <w:pStyle w:val="TableParagraph"/>
              <w:spacing w:line="258" w:lineRule="exact"/>
              <w:ind w:left="109"/>
              <w:jc w:val="left"/>
              <w:rPr>
                <w:sz w:val="24"/>
              </w:rPr>
            </w:pPr>
            <w:r>
              <w:rPr>
                <w:spacing w:val="-2"/>
                <w:sz w:val="24"/>
              </w:rPr>
              <w:t>Всего</w:t>
            </w:r>
          </w:p>
        </w:tc>
        <w:tc>
          <w:tcPr>
            <w:tcW w:w="1421" w:type="dxa"/>
          </w:tcPr>
          <w:p>
            <w:pPr>
              <w:pStyle w:val="TableParagraph"/>
              <w:spacing w:before="33"/>
              <w:ind w:left="84" w:right="78"/>
              <w:rPr>
                <w:sz w:val="18"/>
              </w:rPr>
            </w:pPr>
            <w:r>
              <w:rPr>
                <w:sz w:val="18"/>
              </w:rPr>
              <w:t>2</w:t>
            </w:r>
            <w:r>
              <w:rPr>
                <w:spacing w:val="1"/>
                <w:sz w:val="18"/>
              </w:rPr>
              <w:t> </w:t>
            </w:r>
            <w:r>
              <w:rPr>
                <w:sz w:val="18"/>
              </w:rPr>
              <w:t>217</w:t>
            </w:r>
            <w:r>
              <w:rPr>
                <w:spacing w:val="-3"/>
                <w:sz w:val="18"/>
              </w:rPr>
              <w:t> </w:t>
            </w:r>
            <w:r>
              <w:rPr>
                <w:spacing w:val="-2"/>
                <w:sz w:val="18"/>
              </w:rPr>
              <w:t>597,55</w:t>
            </w:r>
          </w:p>
        </w:tc>
        <w:tc>
          <w:tcPr>
            <w:tcW w:w="990" w:type="dxa"/>
          </w:tcPr>
          <w:p>
            <w:pPr>
              <w:pStyle w:val="TableParagraph"/>
              <w:spacing w:before="33"/>
              <w:ind w:left="30" w:right="24"/>
              <w:rPr>
                <w:sz w:val="18"/>
              </w:rPr>
            </w:pPr>
            <w:r>
              <w:rPr>
                <w:spacing w:val="-2"/>
                <w:sz w:val="18"/>
              </w:rPr>
              <w:t>317424,41</w:t>
            </w:r>
          </w:p>
        </w:tc>
        <w:tc>
          <w:tcPr>
            <w:tcW w:w="995" w:type="dxa"/>
          </w:tcPr>
          <w:p>
            <w:pPr>
              <w:pStyle w:val="TableParagraph"/>
              <w:spacing w:before="33"/>
              <w:ind w:left="32" w:right="24"/>
              <w:rPr>
                <w:sz w:val="18"/>
              </w:rPr>
            </w:pPr>
            <w:r>
              <w:rPr>
                <w:spacing w:val="-2"/>
                <w:sz w:val="18"/>
              </w:rPr>
              <w:t>285494,93</w:t>
            </w:r>
          </w:p>
        </w:tc>
        <w:tc>
          <w:tcPr>
            <w:tcW w:w="995" w:type="dxa"/>
          </w:tcPr>
          <w:p>
            <w:pPr>
              <w:pStyle w:val="TableParagraph"/>
              <w:spacing w:before="33"/>
              <w:ind w:left="32" w:right="26"/>
              <w:rPr>
                <w:sz w:val="18"/>
              </w:rPr>
            </w:pPr>
            <w:r>
              <w:rPr>
                <w:spacing w:val="-2"/>
                <w:sz w:val="18"/>
              </w:rPr>
              <w:t>221032,87</w:t>
            </w:r>
          </w:p>
        </w:tc>
        <w:tc>
          <w:tcPr>
            <w:tcW w:w="991" w:type="dxa"/>
          </w:tcPr>
          <w:p>
            <w:pPr>
              <w:pStyle w:val="TableParagraph"/>
              <w:spacing w:before="33"/>
              <w:ind w:left="31" w:right="24"/>
              <w:rPr>
                <w:sz w:val="18"/>
              </w:rPr>
            </w:pPr>
            <w:r>
              <w:rPr>
                <w:spacing w:val="-2"/>
                <w:sz w:val="18"/>
              </w:rPr>
              <w:t>250548,86</w:t>
            </w:r>
          </w:p>
        </w:tc>
        <w:tc>
          <w:tcPr>
            <w:tcW w:w="995" w:type="dxa"/>
          </w:tcPr>
          <w:p>
            <w:pPr>
              <w:pStyle w:val="TableParagraph"/>
              <w:spacing w:before="33"/>
              <w:ind w:left="32" w:right="32"/>
              <w:rPr>
                <w:sz w:val="18"/>
              </w:rPr>
            </w:pPr>
            <w:r>
              <w:rPr>
                <w:spacing w:val="-2"/>
                <w:sz w:val="18"/>
              </w:rPr>
              <w:t>435676,48</w:t>
            </w:r>
          </w:p>
        </w:tc>
        <w:tc>
          <w:tcPr>
            <w:tcW w:w="996" w:type="dxa"/>
          </w:tcPr>
          <w:p>
            <w:pPr>
              <w:pStyle w:val="TableParagraph"/>
              <w:spacing w:before="33"/>
              <w:ind w:right="1"/>
              <w:rPr>
                <w:sz w:val="18"/>
              </w:rPr>
            </w:pPr>
            <w:r>
              <w:rPr>
                <w:spacing w:val="-2"/>
                <w:sz w:val="18"/>
              </w:rPr>
              <w:t>325900,00</w:t>
            </w:r>
          </w:p>
        </w:tc>
        <w:tc>
          <w:tcPr>
            <w:tcW w:w="996" w:type="dxa"/>
          </w:tcPr>
          <w:p>
            <w:pPr>
              <w:pStyle w:val="TableParagraph"/>
              <w:spacing w:before="33"/>
              <w:ind w:right="5"/>
              <w:rPr>
                <w:sz w:val="18"/>
              </w:rPr>
            </w:pPr>
            <w:r>
              <w:rPr>
                <w:spacing w:val="-2"/>
                <w:sz w:val="18"/>
              </w:rPr>
              <w:t>381520,00</w:t>
            </w:r>
          </w:p>
        </w:tc>
        <w:tc>
          <w:tcPr>
            <w:tcW w:w="1702" w:type="dxa"/>
            <w:vMerge w:val="restart"/>
          </w:tcPr>
          <w:p>
            <w:pPr>
              <w:pStyle w:val="TableParagraph"/>
              <w:ind w:left="108" w:right="128" w:hanging="4"/>
              <w:rPr>
                <w:sz w:val="24"/>
              </w:rPr>
            </w:pPr>
            <w:r>
              <w:rPr>
                <w:spacing w:val="-2"/>
                <w:sz w:val="24"/>
              </w:rPr>
              <w:t>Поддержание транспортных </w:t>
            </w:r>
            <w:r>
              <w:rPr>
                <w:sz w:val="24"/>
              </w:rPr>
              <w:t>средств в </w:t>
            </w:r>
            <w:r>
              <w:rPr>
                <w:spacing w:val="-2"/>
                <w:sz w:val="24"/>
              </w:rPr>
              <w:t>работоспособ </w:t>
            </w:r>
            <w:r>
              <w:rPr>
                <w:spacing w:val="-4"/>
                <w:sz w:val="24"/>
              </w:rPr>
              <w:t>ном</w:t>
            </w:r>
            <w:r>
              <w:rPr>
                <w:spacing w:val="40"/>
                <w:sz w:val="24"/>
              </w:rPr>
              <w:t> </w:t>
            </w:r>
            <w:r>
              <w:rPr>
                <w:spacing w:val="-2"/>
                <w:sz w:val="24"/>
              </w:rPr>
              <w:t>состоянии (приобретени </w:t>
            </w:r>
            <w:r>
              <w:rPr>
                <w:sz w:val="24"/>
              </w:rPr>
              <w:t>е</w:t>
            </w:r>
            <w:r>
              <w:rPr>
                <w:spacing w:val="40"/>
                <w:sz w:val="24"/>
              </w:rPr>
              <w:t> </w:t>
            </w:r>
            <w:r>
              <w:rPr>
                <w:sz w:val="24"/>
              </w:rPr>
              <w:t>3900 л бензина</w:t>
            </w:r>
            <w:r>
              <w:rPr>
                <w:spacing w:val="-15"/>
                <w:sz w:val="24"/>
              </w:rPr>
              <w:t> </w:t>
            </w:r>
            <w:r>
              <w:rPr>
                <w:sz w:val="24"/>
              </w:rPr>
              <w:t>в</w:t>
            </w:r>
            <w:r>
              <w:rPr>
                <w:spacing w:val="-15"/>
                <w:sz w:val="24"/>
              </w:rPr>
              <w:t> </w:t>
            </w:r>
            <w:r>
              <w:rPr>
                <w:sz w:val="24"/>
              </w:rPr>
              <w:t>год, масел и </w:t>
            </w:r>
            <w:r>
              <w:rPr>
                <w:spacing w:val="-2"/>
                <w:sz w:val="24"/>
              </w:rPr>
              <w:t>смазок,</w:t>
            </w:r>
          </w:p>
          <w:p>
            <w:pPr>
              <w:pStyle w:val="TableParagraph"/>
              <w:spacing w:line="274" w:lineRule="exact"/>
              <w:ind w:left="117" w:right="141" w:hanging="3"/>
              <w:rPr>
                <w:sz w:val="24"/>
              </w:rPr>
            </w:pPr>
            <w:r>
              <w:rPr>
                <w:spacing w:val="-2"/>
                <w:sz w:val="24"/>
              </w:rPr>
              <w:t>запчастей, техобслужива</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Бюджет</w:t>
            </w:r>
          </w:p>
          <w:p>
            <w:pPr>
              <w:pStyle w:val="TableParagraph"/>
              <w:spacing w:line="265" w:lineRule="exact"/>
              <w:ind w:left="109"/>
              <w:jc w:val="left"/>
              <w:rPr>
                <w:sz w:val="24"/>
              </w:rPr>
            </w:pPr>
            <w:r>
              <w:rPr>
                <w:spacing w:val="-2"/>
                <w:sz w:val="24"/>
              </w:rPr>
              <w:t>поселения</w:t>
            </w:r>
          </w:p>
        </w:tc>
        <w:tc>
          <w:tcPr>
            <w:tcW w:w="1421" w:type="dxa"/>
          </w:tcPr>
          <w:p>
            <w:pPr>
              <w:pStyle w:val="TableParagraph"/>
              <w:spacing w:before="167"/>
              <w:ind w:left="84" w:right="78"/>
              <w:rPr>
                <w:sz w:val="18"/>
              </w:rPr>
            </w:pPr>
            <w:r>
              <w:rPr>
                <w:sz w:val="18"/>
              </w:rPr>
              <w:t>2</w:t>
            </w:r>
            <w:r>
              <w:rPr>
                <w:spacing w:val="2"/>
                <w:sz w:val="18"/>
              </w:rPr>
              <w:t> </w:t>
            </w:r>
            <w:r>
              <w:rPr>
                <w:sz w:val="18"/>
              </w:rPr>
              <w:t>217</w:t>
            </w:r>
            <w:r>
              <w:rPr>
                <w:spacing w:val="-3"/>
                <w:sz w:val="18"/>
              </w:rPr>
              <w:t> </w:t>
            </w:r>
            <w:r>
              <w:rPr>
                <w:spacing w:val="-2"/>
                <w:sz w:val="18"/>
              </w:rPr>
              <w:t>597,55</w:t>
            </w:r>
          </w:p>
        </w:tc>
        <w:tc>
          <w:tcPr>
            <w:tcW w:w="990" w:type="dxa"/>
          </w:tcPr>
          <w:p>
            <w:pPr>
              <w:pStyle w:val="TableParagraph"/>
              <w:spacing w:before="167"/>
              <w:ind w:left="30" w:right="24"/>
              <w:rPr>
                <w:sz w:val="18"/>
              </w:rPr>
            </w:pPr>
            <w:r>
              <w:rPr>
                <w:spacing w:val="-2"/>
                <w:sz w:val="18"/>
              </w:rPr>
              <w:t>317424,41</w:t>
            </w:r>
          </w:p>
        </w:tc>
        <w:tc>
          <w:tcPr>
            <w:tcW w:w="995" w:type="dxa"/>
          </w:tcPr>
          <w:p>
            <w:pPr>
              <w:pStyle w:val="TableParagraph"/>
              <w:spacing w:before="167"/>
              <w:ind w:left="32" w:right="24"/>
              <w:rPr>
                <w:sz w:val="18"/>
              </w:rPr>
            </w:pPr>
            <w:r>
              <w:rPr>
                <w:spacing w:val="-2"/>
                <w:sz w:val="18"/>
              </w:rPr>
              <w:t>285494,93</w:t>
            </w:r>
          </w:p>
        </w:tc>
        <w:tc>
          <w:tcPr>
            <w:tcW w:w="995" w:type="dxa"/>
          </w:tcPr>
          <w:p>
            <w:pPr>
              <w:pStyle w:val="TableParagraph"/>
              <w:spacing w:before="167"/>
              <w:ind w:left="32" w:right="26"/>
              <w:rPr>
                <w:sz w:val="18"/>
              </w:rPr>
            </w:pPr>
            <w:r>
              <w:rPr>
                <w:spacing w:val="-2"/>
                <w:sz w:val="18"/>
              </w:rPr>
              <w:t>221032,87</w:t>
            </w:r>
          </w:p>
        </w:tc>
        <w:tc>
          <w:tcPr>
            <w:tcW w:w="991" w:type="dxa"/>
          </w:tcPr>
          <w:p>
            <w:pPr>
              <w:pStyle w:val="TableParagraph"/>
              <w:spacing w:before="167"/>
              <w:ind w:left="31" w:right="24"/>
              <w:rPr>
                <w:sz w:val="18"/>
              </w:rPr>
            </w:pPr>
            <w:r>
              <w:rPr>
                <w:spacing w:val="-2"/>
                <w:sz w:val="18"/>
              </w:rPr>
              <w:t>250548,86</w:t>
            </w:r>
          </w:p>
        </w:tc>
        <w:tc>
          <w:tcPr>
            <w:tcW w:w="995" w:type="dxa"/>
          </w:tcPr>
          <w:p>
            <w:pPr>
              <w:pStyle w:val="TableParagraph"/>
              <w:spacing w:before="167"/>
              <w:ind w:left="32" w:right="32"/>
              <w:rPr>
                <w:sz w:val="18"/>
              </w:rPr>
            </w:pPr>
            <w:r>
              <w:rPr>
                <w:spacing w:val="-2"/>
                <w:sz w:val="18"/>
              </w:rPr>
              <w:t>435676,48</w:t>
            </w:r>
          </w:p>
        </w:tc>
        <w:tc>
          <w:tcPr>
            <w:tcW w:w="996" w:type="dxa"/>
          </w:tcPr>
          <w:p>
            <w:pPr>
              <w:pStyle w:val="TableParagraph"/>
              <w:spacing w:before="167"/>
              <w:ind w:right="1"/>
              <w:rPr>
                <w:sz w:val="18"/>
              </w:rPr>
            </w:pPr>
            <w:r>
              <w:rPr>
                <w:spacing w:val="-2"/>
                <w:sz w:val="18"/>
              </w:rPr>
              <w:t>325900,00</w:t>
            </w:r>
          </w:p>
        </w:tc>
        <w:tc>
          <w:tcPr>
            <w:tcW w:w="996" w:type="dxa"/>
          </w:tcPr>
          <w:p>
            <w:pPr>
              <w:pStyle w:val="TableParagraph"/>
              <w:spacing w:before="167"/>
              <w:ind w:right="5"/>
              <w:rPr>
                <w:sz w:val="18"/>
              </w:rPr>
            </w:pPr>
            <w:r>
              <w:rPr>
                <w:spacing w:val="-2"/>
                <w:sz w:val="18"/>
              </w:rPr>
              <w:t>381520,00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краевой</w:t>
            </w:r>
          </w:p>
          <w:p>
            <w:pPr>
              <w:pStyle w:val="TableParagraph"/>
              <w:spacing w:line="265" w:lineRule="exact"/>
              <w:ind w:left="109"/>
              <w:jc w:val="left"/>
              <w:rPr>
                <w:sz w:val="24"/>
              </w:rPr>
            </w:pPr>
            <w:r>
              <w:rPr>
                <w:spacing w:val="-2"/>
                <w:sz w:val="24"/>
              </w:rPr>
              <w:t>бюджет</w:t>
            </w:r>
          </w:p>
        </w:tc>
        <w:tc>
          <w:tcPr>
            <w:tcW w:w="1421" w:type="dxa"/>
          </w:tcPr>
          <w:p>
            <w:pPr>
              <w:pStyle w:val="TableParagraph"/>
              <w:spacing w:before="168"/>
              <w:ind w:left="89" w:right="78"/>
              <w:rPr>
                <w:sz w:val="18"/>
              </w:rPr>
            </w:pPr>
            <w:r>
              <w:rPr>
                <w:spacing w:val="-4"/>
                <w:sz w:val="18"/>
              </w:rPr>
              <w:t>0,00</w:t>
            </w:r>
          </w:p>
        </w:tc>
        <w:tc>
          <w:tcPr>
            <w:tcW w:w="990" w:type="dxa"/>
          </w:tcPr>
          <w:p>
            <w:pPr>
              <w:pStyle w:val="TableParagraph"/>
              <w:spacing w:before="168"/>
              <w:ind w:left="30" w:right="20"/>
              <w:rPr>
                <w:sz w:val="18"/>
              </w:rPr>
            </w:pPr>
            <w:r>
              <w:rPr>
                <w:spacing w:val="-4"/>
                <w:sz w:val="18"/>
              </w:rPr>
              <w:t>0,00</w:t>
            </w:r>
          </w:p>
        </w:tc>
        <w:tc>
          <w:tcPr>
            <w:tcW w:w="995" w:type="dxa"/>
          </w:tcPr>
          <w:p>
            <w:pPr>
              <w:pStyle w:val="TableParagraph"/>
              <w:spacing w:before="168"/>
              <w:ind w:left="34" w:right="21"/>
              <w:rPr>
                <w:sz w:val="18"/>
              </w:rPr>
            </w:pPr>
            <w:r>
              <w:rPr>
                <w:spacing w:val="-4"/>
                <w:sz w:val="18"/>
              </w:rPr>
              <w:t>0,00</w:t>
            </w:r>
          </w:p>
        </w:tc>
        <w:tc>
          <w:tcPr>
            <w:tcW w:w="995" w:type="dxa"/>
          </w:tcPr>
          <w:p>
            <w:pPr>
              <w:pStyle w:val="TableParagraph"/>
              <w:spacing w:before="168"/>
              <w:ind w:left="32" w:right="21"/>
              <w:rPr>
                <w:sz w:val="18"/>
              </w:rPr>
            </w:pPr>
            <w:r>
              <w:rPr>
                <w:spacing w:val="-4"/>
                <w:sz w:val="18"/>
              </w:rPr>
              <w:t>0,00</w:t>
            </w:r>
          </w:p>
        </w:tc>
        <w:tc>
          <w:tcPr>
            <w:tcW w:w="991" w:type="dxa"/>
          </w:tcPr>
          <w:p>
            <w:pPr>
              <w:pStyle w:val="TableParagraph"/>
              <w:spacing w:before="168"/>
              <w:ind w:left="31" w:right="19"/>
              <w:rPr>
                <w:sz w:val="18"/>
              </w:rPr>
            </w:pPr>
            <w:r>
              <w:rPr>
                <w:spacing w:val="-4"/>
                <w:sz w:val="18"/>
              </w:rPr>
              <w:t>0,00</w:t>
            </w:r>
          </w:p>
        </w:tc>
        <w:tc>
          <w:tcPr>
            <w:tcW w:w="995" w:type="dxa"/>
          </w:tcPr>
          <w:p>
            <w:pPr>
              <w:pStyle w:val="TableParagraph"/>
              <w:spacing w:before="168"/>
              <w:ind w:left="32" w:right="28"/>
              <w:rPr>
                <w:sz w:val="18"/>
              </w:rPr>
            </w:pPr>
            <w:r>
              <w:rPr>
                <w:spacing w:val="-4"/>
                <w:sz w:val="18"/>
              </w:rPr>
              <w:t>0,00</w:t>
            </w:r>
          </w:p>
        </w:tc>
        <w:tc>
          <w:tcPr>
            <w:tcW w:w="996" w:type="dxa"/>
          </w:tcPr>
          <w:p>
            <w:pPr>
              <w:pStyle w:val="TableParagraph"/>
              <w:spacing w:before="168"/>
              <w:ind w:left="2"/>
              <w:rPr>
                <w:sz w:val="18"/>
              </w:rPr>
            </w:pPr>
            <w:r>
              <w:rPr>
                <w:spacing w:val="-4"/>
                <w:sz w:val="18"/>
              </w:rPr>
              <w:t>0,00</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2"/>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1617"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42" w:lineRule="auto"/>
              <w:ind w:left="109" w:right="100"/>
              <w:jc w:val="left"/>
              <w:rPr>
                <w:sz w:val="24"/>
              </w:rPr>
            </w:pPr>
            <w:r>
              <w:rPr>
                <w:spacing w:val="-2"/>
                <w:sz w:val="24"/>
              </w:rPr>
              <w:t>Внебюджет </w:t>
            </w:r>
            <w:r>
              <w:rPr>
                <w:spacing w:val="-4"/>
                <w:sz w:val="24"/>
              </w:rPr>
              <w:t>ные</w:t>
            </w:r>
          </w:p>
          <w:p>
            <w:pPr>
              <w:pStyle w:val="TableParagraph"/>
              <w:spacing w:line="271" w:lineRule="exact"/>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30" w:right="20"/>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34" w:right="21"/>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4784">
                <wp:simplePos x="0" y="0"/>
                <wp:positionH relativeFrom="page">
                  <wp:posOffset>10236060</wp:posOffset>
                </wp:positionH>
                <wp:positionV relativeFrom="page">
                  <wp:posOffset>3679952</wp:posOffset>
                </wp:positionV>
                <wp:extent cx="221615" cy="20256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21615" cy="202565"/>
                        </a:xfrm>
                        <a:prstGeom prst="rect">
                          <a:avLst/>
                        </a:prstGeom>
                      </wps:spPr>
                      <wps:txbx>
                        <w:txbxContent>
                          <w:p>
                            <w:pPr>
                              <w:pStyle w:val="BodyText"/>
                              <w:spacing w:before="6"/>
                              <w:ind w:left="20"/>
                            </w:pPr>
                            <w:r>
                              <w:rPr>
                                <w:spacing w:val="-5"/>
                              </w:rPr>
                              <w:t>16</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4784" type="#_x0000_t202" id="docshape17" filled="false" stroked="false">
                <v:textbox inset="0,0,0,0" style="layout-flow:vertical">
                  <w:txbxContent>
                    <w:p>
                      <w:pPr>
                        <w:pStyle w:val="BodyText"/>
                        <w:spacing w:before="6"/>
                        <w:ind w:left="20"/>
                      </w:pPr>
                      <w:r>
                        <w:rPr>
                          <w:spacing w:val="-5"/>
                        </w:rPr>
                        <w:t>16</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left="88" w:right="82"/>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left="30" w:right="29"/>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1377" w:hRule="atLeast"/>
        </w:trPr>
        <w:tc>
          <w:tcPr>
            <w:tcW w:w="538" w:type="dxa"/>
          </w:tcPr>
          <w:p>
            <w:pPr>
              <w:pStyle w:val="TableParagraph"/>
              <w:jc w:val="left"/>
              <w:rPr>
                <w:sz w:val="20"/>
              </w:rPr>
            </w:pPr>
          </w:p>
        </w:tc>
        <w:tc>
          <w:tcPr>
            <w:tcW w:w="1417" w:type="dxa"/>
          </w:tcPr>
          <w:p>
            <w:pPr>
              <w:pStyle w:val="TableParagraph"/>
              <w:jc w:val="left"/>
              <w:rPr>
                <w:sz w:val="20"/>
              </w:rPr>
            </w:pPr>
          </w:p>
        </w:tc>
        <w:tc>
          <w:tcPr>
            <w:tcW w:w="1417" w:type="dxa"/>
          </w:tcPr>
          <w:p>
            <w:pPr>
              <w:pStyle w:val="TableParagraph"/>
              <w:jc w:val="left"/>
              <w:rPr>
                <w:sz w:val="20"/>
              </w:rPr>
            </w:pPr>
          </w:p>
        </w:tc>
        <w:tc>
          <w:tcPr>
            <w:tcW w:w="1421" w:type="dxa"/>
          </w:tcPr>
          <w:p>
            <w:pPr>
              <w:pStyle w:val="TableParagraph"/>
              <w:jc w:val="left"/>
              <w:rPr>
                <w:sz w:val="20"/>
              </w:rPr>
            </w:pPr>
          </w:p>
        </w:tc>
        <w:tc>
          <w:tcPr>
            <w:tcW w:w="990" w:type="dxa"/>
          </w:tcPr>
          <w:p>
            <w:pPr>
              <w:pStyle w:val="TableParagraph"/>
              <w:jc w:val="left"/>
              <w:rPr>
                <w:sz w:val="20"/>
              </w:rPr>
            </w:pPr>
          </w:p>
        </w:tc>
        <w:tc>
          <w:tcPr>
            <w:tcW w:w="995" w:type="dxa"/>
          </w:tcPr>
          <w:p>
            <w:pPr>
              <w:pStyle w:val="TableParagraph"/>
              <w:jc w:val="left"/>
              <w:rPr>
                <w:sz w:val="20"/>
              </w:rPr>
            </w:pPr>
          </w:p>
        </w:tc>
        <w:tc>
          <w:tcPr>
            <w:tcW w:w="995" w:type="dxa"/>
          </w:tcPr>
          <w:p>
            <w:pPr>
              <w:pStyle w:val="TableParagraph"/>
              <w:jc w:val="left"/>
              <w:rPr>
                <w:sz w:val="20"/>
              </w:rPr>
            </w:pPr>
          </w:p>
        </w:tc>
        <w:tc>
          <w:tcPr>
            <w:tcW w:w="991" w:type="dxa"/>
          </w:tcPr>
          <w:p>
            <w:pPr>
              <w:pStyle w:val="TableParagraph"/>
              <w:jc w:val="left"/>
              <w:rPr>
                <w:sz w:val="20"/>
              </w:rPr>
            </w:pPr>
          </w:p>
        </w:tc>
        <w:tc>
          <w:tcPr>
            <w:tcW w:w="995" w:type="dxa"/>
          </w:tcPr>
          <w:p>
            <w:pPr>
              <w:pStyle w:val="TableParagraph"/>
              <w:jc w:val="left"/>
              <w:rPr>
                <w:sz w:val="20"/>
              </w:rPr>
            </w:pPr>
          </w:p>
        </w:tc>
        <w:tc>
          <w:tcPr>
            <w:tcW w:w="996" w:type="dxa"/>
          </w:tcPr>
          <w:p>
            <w:pPr>
              <w:pStyle w:val="TableParagraph"/>
              <w:jc w:val="left"/>
              <w:rPr>
                <w:sz w:val="20"/>
              </w:rPr>
            </w:pPr>
          </w:p>
        </w:tc>
        <w:tc>
          <w:tcPr>
            <w:tcW w:w="996" w:type="dxa"/>
          </w:tcPr>
          <w:p>
            <w:pPr>
              <w:pStyle w:val="TableParagraph"/>
              <w:jc w:val="left"/>
              <w:rPr>
                <w:sz w:val="20"/>
              </w:rPr>
            </w:pPr>
          </w:p>
        </w:tc>
        <w:tc>
          <w:tcPr>
            <w:tcW w:w="1702" w:type="dxa"/>
          </w:tcPr>
          <w:p>
            <w:pPr>
              <w:pStyle w:val="TableParagraph"/>
              <w:ind w:left="98" w:right="119" w:hanging="2"/>
              <w:rPr>
                <w:sz w:val="24"/>
              </w:rPr>
            </w:pPr>
            <w:r>
              <w:rPr>
                <w:spacing w:val="-4"/>
                <w:sz w:val="24"/>
              </w:rPr>
              <w:t>ние, </w:t>
            </w:r>
            <w:r>
              <w:rPr>
                <w:spacing w:val="-2"/>
                <w:sz w:val="24"/>
              </w:rPr>
              <w:t>автострахован </w:t>
            </w:r>
            <w:r>
              <w:rPr>
                <w:spacing w:val="-6"/>
                <w:sz w:val="24"/>
              </w:rPr>
              <w:t>ие</w:t>
            </w:r>
          </w:p>
          <w:p>
            <w:pPr>
              <w:pStyle w:val="TableParagraph"/>
              <w:spacing w:line="274" w:lineRule="exact"/>
              <w:ind w:left="86" w:right="100"/>
              <w:rPr>
                <w:sz w:val="24"/>
              </w:rPr>
            </w:pPr>
            <w:r>
              <w:rPr>
                <w:spacing w:val="-2"/>
                <w:sz w:val="24"/>
              </w:rPr>
              <w:t>ответственнос</w:t>
            </w:r>
          </w:p>
          <w:p>
            <w:pPr>
              <w:pStyle w:val="TableParagraph"/>
              <w:spacing w:line="261" w:lineRule="exact"/>
              <w:ind w:left="84" w:right="100"/>
              <w:rPr>
                <w:sz w:val="24"/>
              </w:rPr>
            </w:pPr>
            <w:r>
              <w:rPr>
                <w:spacing w:val="-5"/>
                <w:sz w:val="24"/>
              </w:rPr>
              <w:t>ти)</w:t>
            </w:r>
          </w:p>
        </w:tc>
        <w:tc>
          <w:tcPr>
            <w:tcW w:w="1563" w:type="dxa"/>
          </w:tcPr>
          <w:p>
            <w:pPr>
              <w:pStyle w:val="TableParagraph"/>
              <w:jc w:val="left"/>
              <w:rPr>
                <w:sz w:val="20"/>
              </w:rPr>
            </w:pPr>
          </w:p>
        </w:tc>
      </w:tr>
      <w:tr>
        <w:trPr>
          <w:trHeight w:val="277" w:hRule="atLeast"/>
        </w:trPr>
        <w:tc>
          <w:tcPr>
            <w:tcW w:w="538" w:type="dxa"/>
            <w:vMerge w:val="restart"/>
          </w:tcPr>
          <w:p>
            <w:pPr>
              <w:pStyle w:val="TableParagraph"/>
              <w:spacing w:line="268" w:lineRule="exact"/>
              <w:ind w:left="13"/>
              <w:rPr>
                <w:sz w:val="24"/>
              </w:rPr>
            </w:pPr>
            <w:r>
              <w:rPr>
                <w:spacing w:val="-5"/>
                <w:sz w:val="24"/>
              </w:rPr>
              <w:t>4.1</w:t>
            </w:r>
          </w:p>
          <w:p>
            <w:pPr>
              <w:pStyle w:val="TableParagraph"/>
              <w:spacing w:line="275" w:lineRule="exact" w:before="3"/>
              <w:ind w:left="13" w:right="2"/>
              <w:rPr>
                <w:sz w:val="24"/>
              </w:rPr>
            </w:pPr>
            <w:r>
              <w:rPr>
                <w:spacing w:val="-5"/>
                <w:sz w:val="24"/>
              </w:rPr>
              <w:t>.1.</w:t>
            </w:r>
          </w:p>
          <w:p>
            <w:pPr>
              <w:pStyle w:val="TableParagraph"/>
              <w:spacing w:line="275" w:lineRule="exact"/>
              <w:ind w:left="13" w:right="9"/>
              <w:rPr>
                <w:sz w:val="24"/>
              </w:rPr>
            </w:pPr>
            <w:r>
              <w:rPr>
                <w:spacing w:val="-10"/>
                <w:sz w:val="24"/>
              </w:rPr>
              <w:t>3</w:t>
            </w:r>
          </w:p>
        </w:tc>
        <w:tc>
          <w:tcPr>
            <w:tcW w:w="1417" w:type="dxa"/>
            <w:vMerge w:val="restart"/>
          </w:tcPr>
          <w:p>
            <w:pPr>
              <w:pStyle w:val="TableParagraph"/>
              <w:spacing w:line="242" w:lineRule="auto"/>
              <w:ind w:left="105"/>
              <w:jc w:val="left"/>
              <w:rPr>
                <w:sz w:val="24"/>
              </w:rPr>
            </w:pPr>
            <w:r>
              <w:rPr>
                <w:spacing w:val="-2"/>
                <w:sz w:val="24"/>
              </w:rPr>
              <w:t>Мероприят </w:t>
            </w:r>
            <w:r>
              <w:rPr>
                <w:sz w:val="24"/>
              </w:rPr>
              <w:t>ие № 3</w:t>
            </w:r>
          </w:p>
          <w:p>
            <w:pPr>
              <w:pStyle w:val="TableParagraph"/>
              <w:ind w:left="105"/>
              <w:jc w:val="left"/>
              <w:rPr>
                <w:sz w:val="24"/>
              </w:rPr>
            </w:pPr>
            <w:r>
              <w:rPr>
                <w:spacing w:val="-2"/>
                <w:sz w:val="24"/>
              </w:rPr>
              <w:t>«Обеспече </w:t>
            </w:r>
            <w:r>
              <w:rPr>
                <w:sz w:val="24"/>
              </w:rPr>
              <w:t>ние</w:t>
            </w:r>
            <w:r>
              <w:rPr>
                <w:spacing w:val="-15"/>
                <w:sz w:val="24"/>
              </w:rPr>
              <w:t> </w:t>
            </w:r>
            <w:r>
              <w:rPr>
                <w:sz w:val="24"/>
              </w:rPr>
              <w:t>оплаты </w:t>
            </w:r>
            <w:r>
              <w:rPr>
                <w:spacing w:val="-2"/>
                <w:sz w:val="24"/>
              </w:rPr>
              <w:t>коммуналь </w:t>
            </w:r>
            <w:r>
              <w:rPr>
                <w:spacing w:val="-4"/>
                <w:sz w:val="24"/>
              </w:rPr>
              <w:t>ных</w:t>
            </w:r>
          </w:p>
          <w:p>
            <w:pPr>
              <w:pStyle w:val="TableParagraph"/>
              <w:ind w:left="105"/>
              <w:jc w:val="left"/>
              <w:rPr>
                <w:sz w:val="24"/>
              </w:rPr>
            </w:pPr>
            <w:r>
              <w:rPr>
                <w:spacing w:val="-2"/>
                <w:sz w:val="24"/>
              </w:rPr>
              <w:t>услуг»</w:t>
            </w:r>
          </w:p>
        </w:tc>
        <w:tc>
          <w:tcPr>
            <w:tcW w:w="1417" w:type="dxa"/>
          </w:tcPr>
          <w:p>
            <w:pPr>
              <w:pStyle w:val="TableParagraph"/>
              <w:spacing w:line="258" w:lineRule="exact"/>
              <w:ind w:left="109"/>
              <w:jc w:val="left"/>
              <w:rPr>
                <w:sz w:val="24"/>
              </w:rPr>
            </w:pPr>
            <w:r>
              <w:rPr>
                <w:spacing w:val="-2"/>
                <w:sz w:val="24"/>
              </w:rPr>
              <w:t>Всего</w:t>
            </w:r>
          </w:p>
        </w:tc>
        <w:tc>
          <w:tcPr>
            <w:tcW w:w="1421" w:type="dxa"/>
          </w:tcPr>
          <w:p>
            <w:pPr>
              <w:pStyle w:val="TableParagraph"/>
              <w:spacing w:before="33"/>
              <w:ind w:left="84" w:right="78"/>
              <w:rPr>
                <w:sz w:val="18"/>
              </w:rPr>
            </w:pPr>
            <w:r>
              <w:rPr>
                <w:sz w:val="18"/>
              </w:rPr>
              <w:t>638 </w:t>
            </w:r>
            <w:r>
              <w:rPr>
                <w:spacing w:val="-2"/>
                <w:sz w:val="18"/>
              </w:rPr>
              <w:t>180,60</w:t>
            </w:r>
          </w:p>
        </w:tc>
        <w:tc>
          <w:tcPr>
            <w:tcW w:w="990" w:type="dxa"/>
          </w:tcPr>
          <w:p>
            <w:pPr>
              <w:pStyle w:val="TableParagraph"/>
              <w:spacing w:before="33"/>
              <w:ind w:left="30" w:right="20"/>
              <w:rPr>
                <w:sz w:val="18"/>
              </w:rPr>
            </w:pPr>
            <w:r>
              <w:rPr>
                <w:sz w:val="18"/>
              </w:rPr>
              <w:t>90</w:t>
            </w:r>
            <w:r>
              <w:rPr>
                <w:spacing w:val="3"/>
                <w:sz w:val="18"/>
              </w:rPr>
              <w:t> </w:t>
            </w:r>
            <w:r>
              <w:rPr>
                <w:spacing w:val="-2"/>
                <w:sz w:val="18"/>
              </w:rPr>
              <w:t>970,00</w:t>
            </w:r>
          </w:p>
        </w:tc>
        <w:tc>
          <w:tcPr>
            <w:tcW w:w="995" w:type="dxa"/>
          </w:tcPr>
          <w:p>
            <w:pPr>
              <w:pStyle w:val="TableParagraph"/>
              <w:spacing w:before="33"/>
              <w:ind w:left="34" w:right="21"/>
              <w:rPr>
                <w:sz w:val="18"/>
              </w:rPr>
            </w:pPr>
            <w:r>
              <w:rPr>
                <w:sz w:val="18"/>
              </w:rPr>
              <w:t>82</w:t>
            </w:r>
            <w:r>
              <w:rPr>
                <w:spacing w:val="4"/>
                <w:sz w:val="18"/>
              </w:rPr>
              <w:t> </w:t>
            </w:r>
            <w:r>
              <w:rPr>
                <w:spacing w:val="-2"/>
                <w:sz w:val="18"/>
              </w:rPr>
              <w:t>252,00</w:t>
            </w:r>
          </w:p>
        </w:tc>
        <w:tc>
          <w:tcPr>
            <w:tcW w:w="995" w:type="dxa"/>
          </w:tcPr>
          <w:p>
            <w:pPr>
              <w:pStyle w:val="TableParagraph"/>
              <w:spacing w:before="33"/>
              <w:ind w:left="32" w:right="21"/>
              <w:rPr>
                <w:sz w:val="18"/>
              </w:rPr>
            </w:pPr>
            <w:r>
              <w:rPr>
                <w:sz w:val="18"/>
              </w:rPr>
              <w:t>97</w:t>
            </w:r>
            <w:r>
              <w:rPr>
                <w:spacing w:val="4"/>
                <w:sz w:val="18"/>
              </w:rPr>
              <w:t> </w:t>
            </w:r>
            <w:r>
              <w:rPr>
                <w:spacing w:val="-2"/>
                <w:sz w:val="18"/>
              </w:rPr>
              <w:t>318,23</w:t>
            </w:r>
          </w:p>
        </w:tc>
        <w:tc>
          <w:tcPr>
            <w:tcW w:w="991" w:type="dxa"/>
          </w:tcPr>
          <w:p>
            <w:pPr>
              <w:pStyle w:val="TableParagraph"/>
              <w:spacing w:before="33"/>
              <w:ind w:left="31" w:right="19"/>
              <w:rPr>
                <w:sz w:val="18"/>
              </w:rPr>
            </w:pPr>
            <w:r>
              <w:rPr>
                <w:sz w:val="18"/>
              </w:rPr>
              <w:t>71</w:t>
            </w:r>
            <w:r>
              <w:rPr>
                <w:spacing w:val="4"/>
                <w:sz w:val="18"/>
              </w:rPr>
              <w:t> </w:t>
            </w:r>
            <w:r>
              <w:rPr>
                <w:spacing w:val="-2"/>
                <w:sz w:val="18"/>
              </w:rPr>
              <w:t>950,46</w:t>
            </w:r>
          </w:p>
        </w:tc>
        <w:tc>
          <w:tcPr>
            <w:tcW w:w="995" w:type="dxa"/>
          </w:tcPr>
          <w:p>
            <w:pPr>
              <w:pStyle w:val="TableParagraph"/>
              <w:spacing w:before="33"/>
              <w:ind w:left="32" w:right="28"/>
              <w:rPr>
                <w:sz w:val="18"/>
              </w:rPr>
            </w:pPr>
            <w:r>
              <w:rPr>
                <w:sz w:val="18"/>
              </w:rPr>
              <w:t>89</w:t>
            </w:r>
            <w:r>
              <w:rPr>
                <w:spacing w:val="3"/>
                <w:sz w:val="18"/>
              </w:rPr>
              <w:t> </w:t>
            </w:r>
            <w:r>
              <w:rPr>
                <w:spacing w:val="-2"/>
                <w:sz w:val="18"/>
              </w:rPr>
              <w:t>511,86</w:t>
            </w:r>
          </w:p>
        </w:tc>
        <w:tc>
          <w:tcPr>
            <w:tcW w:w="996" w:type="dxa"/>
          </w:tcPr>
          <w:p>
            <w:pPr>
              <w:pStyle w:val="TableParagraph"/>
              <w:spacing w:before="33"/>
              <w:ind w:right="1"/>
              <w:rPr>
                <w:sz w:val="18"/>
              </w:rPr>
            </w:pPr>
            <w:r>
              <w:rPr>
                <w:spacing w:val="-2"/>
                <w:sz w:val="18"/>
              </w:rPr>
              <w:t>112827,60</w:t>
            </w:r>
          </w:p>
        </w:tc>
        <w:tc>
          <w:tcPr>
            <w:tcW w:w="996" w:type="dxa"/>
          </w:tcPr>
          <w:p>
            <w:pPr>
              <w:pStyle w:val="TableParagraph"/>
              <w:spacing w:before="33"/>
              <w:rPr>
                <w:sz w:val="18"/>
              </w:rPr>
            </w:pPr>
            <w:r>
              <w:rPr>
                <w:sz w:val="18"/>
              </w:rPr>
              <w:t>93</w:t>
            </w:r>
            <w:r>
              <w:rPr>
                <w:spacing w:val="3"/>
                <w:sz w:val="18"/>
              </w:rPr>
              <w:t> </w:t>
            </w:r>
            <w:r>
              <w:rPr>
                <w:spacing w:val="-2"/>
                <w:sz w:val="18"/>
              </w:rPr>
              <w:t>350,45</w:t>
            </w:r>
          </w:p>
        </w:tc>
        <w:tc>
          <w:tcPr>
            <w:tcW w:w="1702" w:type="dxa"/>
            <w:vMerge w:val="restart"/>
          </w:tcPr>
          <w:p>
            <w:pPr>
              <w:pStyle w:val="TableParagraph"/>
              <w:ind w:left="103" w:right="120"/>
              <w:rPr>
                <w:sz w:val="24"/>
              </w:rPr>
            </w:pPr>
            <w:r>
              <w:rPr>
                <w:spacing w:val="-2"/>
                <w:sz w:val="24"/>
              </w:rPr>
              <w:t>Своевременна </w:t>
            </w:r>
            <w:r>
              <w:rPr>
                <w:sz w:val="24"/>
              </w:rPr>
              <w:t>я оплата </w:t>
            </w:r>
            <w:r>
              <w:rPr>
                <w:spacing w:val="-2"/>
                <w:sz w:val="24"/>
              </w:rPr>
              <w:t>коммунальны </w:t>
            </w:r>
            <w:r>
              <w:rPr>
                <w:sz w:val="24"/>
              </w:rPr>
              <w:t>х услуг 100 % </w:t>
            </w:r>
            <w:r>
              <w:rPr>
                <w:spacing w:val="-2"/>
                <w:sz w:val="24"/>
              </w:rPr>
              <w:t>(электроснаб жение, газоснабжени </w:t>
            </w:r>
            <w:r>
              <w:rPr>
                <w:spacing w:val="-6"/>
                <w:sz w:val="24"/>
              </w:rPr>
              <w:t>е)</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p>
            <w:pPr>
              <w:pStyle w:val="TableParagraph"/>
              <w:spacing w:line="261" w:lineRule="exact" w:before="2"/>
              <w:ind w:left="109"/>
              <w:jc w:val="left"/>
              <w:rPr>
                <w:sz w:val="24"/>
              </w:rPr>
            </w:pPr>
            <w:r>
              <w:rPr>
                <w:spacing w:val="-2"/>
                <w:sz w:val="24"/>
              </w:rPr>
              <w:t>поселения</w:t>
            </w:r>
          </w:p>
        </w:tc>
        <w:tc>
          <w:tcPr>
            <w:tcW w:w="1421" w:type="dxa"/>
          </w:tcPr>
          <w:p>
            <w:pPr>
              <w:pStyle w:val="TableParagraph"/>
              <w:spacing w:before="168"/>
              <w:ind w:left="84" w:right="78"/>
              <w:rPr>
                <w:sz w:val="18"/>
              </w:rPr>
            </w:pPr>
            <w:r>
              <w:rPr>
                <w:sz w:val="18"/>
              </w:rPr>
              <w:t>638 </w:t>
            </w:r>
            <w:r>
              <w:rPr>
                <w:spacing w:val="-2"/>
                <w:sz w:val="18"/>
              </w:rPr>
              <w:t>180,60</w:t>
            </w:r>
          </w:p>
        </w:tc>
        <w:tc>
          <w:tcPr>
            <w:tcW w:w="990" w:type="dxa"/>
          </w:tcPr>
          <w:p>
            <w:pPr>
              <w:pStyle w:val="TableParagraph"/>
              <w:spacing w:before="168"/>
              <w:ind w:left="30" w:right="20"/>
              <w:rPr>
                <w:sz w:val="18"/>
              </w:rPr>
            </w:pPr>
            <w:r>
              <w:rPr>
                <w:sz w:val="18"/>
              </w:rPr>
              <w:t>90</w:t>
            </w:r>
            <w:r>
              <w:rPr>
                <w:spacing w:val="3"/>
                <w:sz w:val="18"/>
              </w:rPr>
              <w:t> </w:t>
            </w:r>
            <w:r>
              <w:rPr>
                <w:spacing w:val="-2"/>
                <w:sz w:val="18"/>
              </w:rPr>
              <w:t>970,00</w:t>
            </w:r>
          </w:p>
        </w:tc>
        <w:tc>
          <w:tcPr>
            <w:tcW w:w="995" w:type="dxa"/>
          </w:tcPr>
          <w:p>
            <w:pPr>
              <w:pStyle w:val="TableParagraph"/>
              <w:spacing w:before="168"/>
              <w:ind w:left="34" w:right="21"/>
              <w:rPr>
                <w:sz w:val="18"/>
              </w:rPr>
            </w:pPr>
            <w:r>
              <w:rPr>
                <w:sz w:val="18"/>
              </w:rPr>
              <w:t>82</w:t>
            </w:r>
            <w:r>
              <w:rPr>
                <w:spacing w:val="4"/>
                <w:sz w:val="18"/>
              </w:rPr>
              <w:t> </w:t>
            </w:r>
            <w:r>
              <w:rPr>
                <w:spacing w:val="-2"/>
                <w:sz w:val="18"/>
              </w:rPr>
              <w:t>252,00</w:t>
            </w:r>
          </w:p>
        </w:tc>
        <w:tc>
          <w:tcPr>
            <w:tcW w:w="995" w:type="dxa"/>
          </w:tcPr>
          <w:p>
            <w:pPr>
              <w:pStyle w:val="TableParagraph"/>
              <w:spacing w:before="168"/>
              <w:ind w:left="32" w:right="21"/>
              <w:rPr>
                <w:sz w:val="18"/>
              </w:rPr>
            </w:pPr>
            <w:r>
              <w:rPr>
                <w:sz w:val="18"/>
              </w:rPr>
              <w:t>97</w:t>
            </w:r>
            <w:r>
              <w:rPr>
                <w:spacing w:val="4"/>
                <w:sz w:val="18"/>
              </w:rPr>
              <w:t> </w:t>
            </w:r>
            <w:r>
              <w:rPr>
                <w:spacing w:val="-2"/>
                <w:sz w:val="18"/>
              </w:rPr>
              <w:t>318,23</w:t>
            </w:r>
          </w:p>
        </w:tc>
        <w:tc>
          <w:tcPr>
            <w:tcW w:w="991" w:type="dxa"/>
          </w:tcPr>
          <w:p>
            <w:pPr>
              <w:pStyle w:val="TableParagraph"/>
              <w:spacing w:before="168"/>
              <w:ind w:left="31" w:right="19"/>
              <w:rPr>
                <w:sz w:val="18"/>
              </w:rPr>
            </w:pPr>
            <w:r>
              <w:rPr>
                <w:sz w:val="18"/>
              </w:rPr>
              <w:t>71</w:t>
            </w:r>
            <w:r>
              <w:rPr>
                <w:spacing w:val="4"/>
                <w:sz w:val="18"/>
              </w:rPr>
              <w:t> </w:t>
            </w:r>
            <w:r>
              <w:rPr>
                <w:spacing w:val="-2"/>
                <w:sz w:val="18"/>
              </w:rPr>
              <w:t>950,46</w:t>
            </w:r>
          </w:p>
        </w:tc>
        <w:tc>
          <w:tcPr>
            <w:tcW w:w="995" w:type="dxa"/>
          </w:tcPr>
          <w:p>
            <w:pPr>
              <w:pStyle w:val="TableParagraph"/>
              <w:spacing w:before="168"/>
              <w:ind w:left="32" w:right="28"/>
              <w:rPr>
                <w:sz w:val="18"/>
              </w:rPr>
            </w:pPr>
            <w:r>
              <w:rPr>
                <w:sz w:val="18"/>
              </w:rPr>
              <w:t>89</w:t>
            </w:r>
            <w:r>
              <w:rPr>
                <w:spacing w:val="3"/>
                <w:sz w:val="18"/>
              </w:rPr>
              <w:t> </w:t>
            </w:r>
            <w:r>
              <w:rPr>
                <w:spacing w:val="-2"/>
                <w:sz w:val="18"/>
              </w:rPr>
              <w:t>511,86</w:t>
            </w:r>
          </w:p>
        </w:tc>
        <w:tc>
          <w:tcPr>
            <w:tcW w:w="996" w:type="dxa"/>
          </w:tcPr>
          <w:p>
            <w:pPr>
              <w:pStyle w:val="TableParagraph"/>
              <w:spacing w:before="168"/>
              <w:ind w:right="1"/>
              <w:rPr>
                <w:sz w:val="18"/>
              </w:rPr>
            </w:pPr>
            <w:r>
              <w:rPr>
                <w:spacing w:val="-2"/>
                <w:sz w:val="18"/>
              </w:rPr>
              <w:t>112827,60</w:t>
            </w:r>
          </w:p>
        </w:tc>
        <w:tc>
          <w:tcPr>
            <w:tcW w:w="996" w:type="dxa"/>
          </w:tcPr>
          <w:p>
            <w:pPr>
              <w:pStyle w:val="TableParagraph"/>
              <w:spacing w:before="168"/>
              <w:rPr>
                <w:sz w:val="18"/>
              </w:rPr>
            </w:pPr>
            <w:r>
              <w:rPr>
                <w:sz w:val="18"/>
              </w:rPr>
              <w:t>93</w:t>
            </w:r>
            <w:r>
              <w:rPr>
                <w:spacing w:val="3"/>
                <w:sz w:val="18"/>
              </w:rPr>
              <w:t> </w:t>
            </w:r>
            <w:r>
              <w:rPr>
                <w:spacing w:val="-2"/>
                <w:sz w:val="18"/>
              </w:rPr>
              <w:t>350,45</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2"/>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2"/>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8"/>
              <w:ind w:left="89" w:right="78"/>
              <w:rPr>
                <w:sz w:val="18"/>
              </w:rPr>
            </w:pPr>
            <w:r>
              <w:rPr>
                <w:spacing w:val="-4"/>
                <w:sz w:val="18"/>
              </w:rPr>
              <w:t>0,00</w:t>
            </w:r>
          </w:p>
        </w:tc>
        <w:tc>
          <w:tcPr>
            <w:tcW w:w="990" w:type="dxa"/>
          </w:tcPr>
          <w:p>
            <w:pPr>
              <w:pStyle w:val="TableParagraph"/>
              <w:spacing w:before="168"/>
              <w:ind w:left="30" w:right="20"/>
              <w:rPr>
                <w:sz w:val="18"/>
              </w:rPr>
            </w:pPr>
            <w:r>
              <w:rPr>
                <w:spacing w:val="-4"/>
                <w:sz w:val="18"/>
              </w:rPr>
              <w:t>0,00</w:t>
            </w:r>
          </w:p>
        </w:tc>
        <w:tc>
          <w:tcPr>
            <w:tcW w:w="995" w:type="dxa"/>
          </w:tcPr>
          <w:p>
            <w:pPr>
              <w:pStyle w:val="TableParagraph"/>
              <w:spacing w:before="168"/>
              <w:ind w:left="34" w:right="21"/>
              <w:rPr>
                <w:sz w:val="18"/>
              </w:rPr>
            </w:pPr>
            <w:r>
              <w:rPr>
                <w:spacing w:val="-4"/>
                <w:sz w:val="18"/>
              </w:rPr>
              <w:t>0,00</w:t>
            </w:r>
          </w:p>
        </w:tc>
        <w:tc>
          <w:tcPr>
            <w:tcW w:w="995" w:type="dxa"/>
          </w:tcPr>
          <w:p>
            <w:pPr>
              <w:pStyle w:val="TableParagraph"/>
              <w:spacing w:before="168"/>
              <w:ind w:left="32" w:right="21"/>
              <w:rPr>
                <w:sz w:val="18"/>
              </w:rPr>
            </w:pPr>
            <w:r>
              <w:rPr>
                <w:spacing w:val="-4"/>
                <w:sz w:val="18"/>
              </w:rPr>
              <w:t>0,00</w:t>
            </w:r>
          </w:p>
        </w:tc>
        <w:tc>
          <w:tcPr>
            <w:tcW w:w="991" w:type="dxa"/>
          </w:tcPr>
          <w:p>
            <w:pPr>
              <w:pStyle w:val="TableParagraph"/>
              <w:spacing w:before="168"/>
              <w:ind w:left="31" w:right="19"/>
              <w:rPr>
                <w:sz w:val="18"/>
              </w:rPr>
            </w:pPr>
            <w:r>
              <w:rPr>
                <w:spacing w:val="-4"/>
                <w:sz w:val="18"/>
              </w:rPr>
              <w:t>0,00</w:t>
            </w:r>
          </w:p>
        </w:tc>
        <w:tc>
          <w:tcPr>
            <w:tcW w:w="995" w:type="dxa"/>
          </w:tcPr>
          <w:p>
            <w:pPr>
              <w:pStyle w:val="TableParagraph"/>
              <w:spacing w:before="168"/>
              <w:ind w:left="32" w:right="28"/>
              <w:rPr>
                <w:sz w:val="18"/>
              </w:rPr>
            </w:pPr>
            <w:r>
              <w:rPr>
                <w:spacing w:val="-4"/>
                <w:sz w:val="18"/>
              </w:rPr>
              <w:t>0,00</w:t>
            </w:r>
          </w:p>
        </w:tc>
        <w:tc>
          <w:tcPr>
            <w:tcW w:w="996" w:type="dxa"/>
          </w:tcPr>
          <w:p>
            <w:pPr>
              <w:pStyle w:val="TableParagraph"/>
              <w:spacing w:before="168"/>
              <w:ind w:left="2"/>
              <w:rPr>
                <w:sz w:val="18"/>
              </w:rPr>
            </w:pPr>
            <w:r>
              <w:rPr>
                <w:spacing w:val="-4"/>
                <w:sz w:val="18"/>
              </w:rPr>
              <w:t>0,00</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830"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Внебюджет</w:t>
            </w:r>
          </w:p>
          <w:p>
            <w:pPr>
              <w:pStyle w:val="TableParagraph"/>
              <w:spacing w:line="274" w:lineRule="exact"/>
              <w:ind w:left="109"/>
              <w:jc w:val="left"/>
              <w:rPr>
                <w:sz w:val="24"/>
              </w:rPr>
            </w:pPr>
            <w:r>
              <w:rPr>
                <w:spacing w:val="-4"/>
                <w:sz w:val="24"/>
              </w:rPr>
              <w:t>ные </w:t>
            </w:r>
            <w:r>
              <w:rPr>
                <w:spacing w:val="-2"/>
                <w:sz w:val="24"/>
              </w:rPr>
              <w:t>источники</w:t>
            </w:r>
          </w:p>
        </w:tc>
        <w:tc>
          <w:tcPr>
            <w:tcW w:w="1421" w:type="dxa"/>
          </w:tcPr>
          <w:p>
            <w:pPr>
              <w:pStyle w:val="TableParagraph"/>
              <w:spacing w:before="99"/>
              <w:jc w:val="left"/>
              <w:rPr>
                <w:b/>
                <w:sz w:val="18"/>
              </w:rPr>
            </w:pPr>
          </w:p>
          <w:p>
            <w:pPr>
              <w:pStyle w:val="TableParagraph"/>
              <w:spacing w:before="1"/>
              <w:ind w:left="89" w:right="78"/>
              <w:rPr>
                <w:sz w:val="18"/>
              </w:rPr>
            </w:pPr>
            <w:r>
              <w:rPr>
                <w:spacing w:val="-4"/>
                <w:sz w:val="18"/>
              </w:rPr>
              <w:t>0,00</w:t>
            </w:r>
          </w:p>
        </w:tc>
        <w:tc>
          <w:tcPr>
            <w:tcW w:w="990" w:type="dxa"/>
          </w:tcPr>
          <w:p>
            <w:pPr>
              <w:pStyle w:val="TableParagraph"/>
              <w:spacing w:before="99"/>
              <w:jc w:val="left"/>
              <w:rPr>
                <w:b/>
                <w:sz w:val="18"/>
              </w:rPr>
            </w:pPr>
          </w:p>
          <w:p>
            <w:pPr>
              <w:pStyle w:val="TableParagraph"/>
              <w:spacing w:before="1"/>
              <w:ind w:left="30" w:right="20"/>
              <w:rPr>
                <w:sz w:val="18"/>
              </w:rPr>
            </w:pPr>
            <w:r>
              <w:rPr>
                <w:spacing w:val="-4"/>
                <w:sz w:val="18"/>
              </w:rPr>
              <w:t>0,00</w:t>
            </w:r>
          </w:p>
        </w:tc>
        <w:tc>
          <w:tcPr>
            <w:tcW w:w="995" w:type="dxa"/>
          </w:tcPr>
          <w:p>
            <w:pPr>
              <w:pStyle w:val="TableParagraph"/>
              <w:spacing w:before="99"/>
              <w:jc w:val="left"/>
              <w:rPr>
                <w:b/>
                <w:sz w:val="18"/>
              </w:rPr>
            </w:pPr>
          </w:p>
          <w:p>
            <w:pPr>
              <w:pStyle w:val="TableParagraph"/>
              <w:spacing w:before="1"/>
              <w:ind w:left="34" w:right="21"/>
              <w:rPr>
                <w:sz w:val="18"/>
              </w:rPr>
            </w:pPr>
            <w:r>
              <w:rPr>
                <w:spacing w:val="-4"/>
                <w:sz w:val="18"/>
              </w:rPr>
              <w:t>0,00</w:t>
            </w:r>
          </w:p>
        </w:tc>
        <w:tc>
          <w:tcPr>
            <w:tcW w:w="995" w:type="dxa"/>
          </w:tcPr>
          <w:p>
            <w:pPr>
              <w:pStyle w:val="TableParagraph"/>
              <w:spacing w:before="99"/>
              <w:jc w:val="left"/>
              <w:rPr>
                <w:b/>
                <w:sz w:val="18"/>
              </w:rPr>
            </w:pPr>
          </w:p>
          <w:p>
            <w:pPr>
              <w:pStyle w:val="TableParagraph"/>
              <w:spacing w:before="1"/>
              <w:ind w:left="32" w:right="21"/>
              <w:rPr>
                <w:sz w:val="18"/>
              </w:rPr>
            </w:pPr>
            <w:r>
              <w:rPr>
                <w:spacing w:val="-4"/>
                <w:sz w:val="18"/>
              </w:rPr>
              <w:t>0,00</w:t>
            </w:r>
          </w:p>
        </w:tc>
        <w:tc>
          <w:tcPr>
            <w:tcW w:w="991" w:type="dxa"/>
          </w:tcPr>
          <w:p>
            <w:pPr>
              <w:pStyle w:val="TableParagraph"/>
              <w:spacing w:before="99"/>
              <w:jc w:val="left"/>
              <w:rPr>
                <w:b/>
                <w:sz w:val="18"/>
              </w:rPr>
            </w:pPr>
          </w:p>
          <w:p>
            <w:pPr>
              <w:pStyle w:val="TableParagraph"/>
              <w:spacing w:before="1"/>
              <w:ind w:left="31" w:right="19"/>
              <w:rPr>
                <w:sz w:val="18"/>
              </w:rPr>
            </w:pPr>
            <w:r>
              <w:rPr>
                <w:spacing w:val="-4"/>
                <w:sz w:val="18"/>
              </w:rPr>
              <w:t>0,00</w:t>
            </w:r>
          </w:p>
        </w:tc>
        <w:tc>
          <w:tcPr>
            <w:tcW w:w="995" w:type="dxa"/>
          </w:tcPr>
          <w:p>
            <w:pPr>
              <w:pStyle w:val="TableParagraph"/>
              <w:spacing w:before="99"/>
              <w:jc w:val="left"/>
              <w:rPr>
                <w:b/>
                <w:sz w:val="18"/>
              </w:rPr>
            </w:pPr>
          </w:p>
          <w:p>
            <w:pPr>
              <w:pStyle w:val="TableParagraph"/>
              <w:spacing w:before="1"/>
              <w:ind w:left="32" w:right="28"/>
              <w:rPr>
                <w:sz w:val="18"/>
              </w:rPr>
            </w:pPr>
            <w:r>
              <w:rPr>
                <w:spacing w:val="-4"/>
                <w:sz w:val="18"/>
              </w:rPr>
              <w:t>0,00</w:t>
            </w:r>
          </w:p>
        </w:tc>
        <w:tc>
          <w:tcPr>
            <w:tcW w:w="996" w:type="dxa"/>
          </w:tcPr>
          <w:p>
            <w:pPr>
              <w:pStyle w:val="TableParagraph"/>
              <w:spacing w:before="99"/>
              <w:jc w:val="left"/>
              <w:rPr>
                <w:b/>
                <w:sz w:val="18"/>
              </w:rPr>
            </w:pPr>
          </w:p>
          <w:p>
            <w:pPr>
              <w:pStyle w:val="TableParagraph"/>
              <w:spacing w:before="1"/>
              <w:ind w:left="2"/>
              <w:rPr>
                <w:sz w:val="18"/>
              </w:rPr>
            </w:pPr>
            <w:r>
              <w:rPr>
                <w:spacing w:val="-4"/>
                <w:sz w:val="18"/>
              </w:rPr>
              <w:t>0,00</w:t>
            </w:r>
          </w:p>
        </w:tc>
        <w:tc>
          <w:tcPr>
            <w:tcW w:w="996" w:type="dxa"/>
          </w:tcPr>
          <w:p>
            <w:pPr>
              <w:pStyle w:val="TableParagraph"/>
              <w:spacing w:before="99"/>
              <w:jc w:val="left"/>
              <w:rPr>
                <w:b/>
                <w:sz w:val="18"/>
              </w:rPr>
            </w:pPr>
          </w:p>
          <w:p>
            <w:pPr>
              <w:pStyle w:val="TableParagraph"/>
              <w:spacing w:before="1"/>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73" w:hRule="atLeast"/>
        </w:trPr>
        <w:tc>
          <w:tcPr>
            <w:tcW w:w="538" w:type="dxa"/>
            <w:vMerge w:val="restart"/>
          </w:tcPr>
          <w:p>
            <w:pPr>
              <w:pStyle w:val="TableParagraph"/>
              <w:spacing w:line="267" w:lineRule="exact"/>
              <w:ind w:left="13"/>
              <w:rPr>
                <w:sz w:val="24"/>
              </w:rPr>
            </w:pPr>
            <w:r>
              <w:rPr>
                <w:spacing w:val="-5"/>
                <w:sz w:val="24"/>
              </w:rPr>
              <w:t>4.1</w:t>
            </w:r>
          </w:p>
          <w:p>
            <w:pPr>
              <w:pStyle w:val="TableParagraph"/>
              <w:spacing w:line="275" w:lineRule="exact"/>
              <w:ind w:left="13" w:right="2"/>
              <w:rPr>
                <w:sz w:val="24"/>
              </w:rPr>
            </w:pPr>
            <w:r>
              <w:rPr>
                <w:spacing w:val="-5"/>
                <w:sz w:val="24"/>
              </w:rPr>
              <w:t>.1.</w:t>
            </w:r>
          </w:p>
          <w:p>
            <w:pPr>
              <w:pStyle w:val="TableParagraph"/>
              <w:spacing w:before="2"/>
              <w:ind w:left="13" w:right="9"/>
              <w:rPr>
                <w:sz w:val="24"/>
              </w:rPr>
            </w:pPr>
            <w:r>
              <w:rPr>
                <w:spacing w:val="-10"/>
                <w:sz w:val="24"/>
              </w:rPr>
              <w:t>4</w:t>
            </w:r>
          </w:p>
        </w:tc>
        <w:tc>
          <w:tcPr>
            <w:tcW w:w="1417" w:type="dxa"/>
            <w:vMerge w:val="restart"/>
          </w:tcPr>
          <w:p>
            <w:pPr>
              <w:pStyle w:val="TableParagraph"/>
              <w:spacing w:line="237" w:lineRule="auto"/>
              <w:ind w:left="105"/>
              <w:jc w:val="left"/>
              <w:rPr>
                <w:sz w:val="24"/>
              </w:rPr>
            </w:pPr>
            <w:r>
              <w:rPr>
                <w:spacing w:val="-2"/>
                <w:sz w:val="24"/>
              </w:rPr>
              <w:t>Мероприят </w:t>
            </w:r>
            <w:r>
              <w:rPr>
                <w:sz w:val="24"/>
              </w:rPr>
              <w:t>ие № 4</w:t>
            </w:r>
          </w:p>
          <w:p>
            <w:pPr>
              <w:pStyle w:val="TableParagraph"/>
              <w:ind w:left="105"/>
              <w:jc w:val="left"/>
              <w:rPr>
                <w:sz w:val="24"/>
              </w:rPr>
            </w:pPr>
            <w:r>
              <w:rPr>
                <w:spacing w:val="-2"/>
                <w:sz w:val="24"/>
              </w:rPr>
              <w:t>«Обеспече </w:t>
            </w:r>
            <w:r>
              <w:rPr>
                <w:sz w:val="24"/>
              </w:rPr>
              <w:t>ние</w:t>
            </w:r>
            <w:r>
              <w:rPr>
                <w:spacing w:val="-15"/>
                <w:sz w:val="24"/>
              </w:rPr>
              <w:t> </w:t>
            </w:r>
            <w:r>
              <w:rPr>
                <w:sz w:val="24"/>
              </w:rPr>
              <w:t>оплаты </w:t>
            </w:r>
            <w:r>
              <w:rPr>
                <w:spacing w:val="-2"/>
                <w:sz w:val="24"/>
              </w:rPr>
              <w:t>коммуналь </w:t>
            </w:r>
            <w:r>
              <w:rPr>
                <w:spacing w:val="-4"/>
                <w:sz w:val="24"/>
              </w:rPr>
              <w:t>ных</w:t>
            </w:r>
          </w:p>
          <w:p>
            <w:pPr>
              <w:pStyle w:val="TableParagraph"/>
              <w:spacing w:line="275" w:lineRule="exact"/>
              <w:ind w:left="105"/>
              <w:jc w:val="left"/>
              <w:rPr>
                <w:sz w:val="24"/>
              </w:rPr>
            </w:pPr>
            <w:r>
              <w:rPr>
                <w:spacing w:val="-2"/>
                <w:sz w:val="24"/>
              </w:rPr>
              <w:t>услуг»</w:t>
            </w:r>
          </w:p>
          <w:p>
            <w:pPr>
              <w:pStyle w:val="TableParagraph"/>
              <w:spacing w:line="242" w:lineRule="auto"/>
              <w:ind w:left="105"/>
              <w:jc w:val="left"/>
              <w:rPr>
                <w:sz w:val="24"/>
              </w:rPr>
            </w:pPr>
            <w:r>
              <w:rPr>
                <w:spacing w:val="-2"/>
                <w:sz w:val="24"/>
              </w:rPr>
              <w:t>(кредиторс </w:t>
            </w:r>
            <w:r>
              <w:rPr>
                <w:spacing w:val="-4"/>
                <w:sz w:val="24"/>
              </w:rPr>
              <w:t>кая</w:t>
            </w:r>
          </w:p>
          <w:p>
            <w:pPr>
              <w:pStyle w:val="TableParagraph"/>
              <w:spacing w:line="271" w:lineRule="exact"/>
              <w:ind w:left="105"/>
              <w:jc w:val="left"/>
              <w:rPr>
                <w:sz w:val="24"/>
              </w:rPr>
            </w:pPr>
            <w:r>
              <w:rPr>
                <w:spacing w:val="-2"/>
                <w:sz w:val="24"/>
              </w:rPr>
              <w:t>задолженн</w:t>
            </w:r>
          </w:p>
          <w:p>
            <w:pPr>
              <w:pStyle w:val="TableParagraph"/>
              <w:spacing w:line="261" w:lineRule="exact"/>
              <w:ind w:left="105"/>
              <w:jc w:val="left"/>
              <w:rPr>
                <w:sz w:val="24"/>
              </w:rPr>
            </w:pPr>
            <w:r>
              <w:rPr>
                <w:spacing w:val="-2"/>
                <w:sz w:val="24"/>
              </w:rPr>
              <w:t>ость)</w:t>
            </w:r>
          </w:p>
        </w:tc>
        <w:tc>
          <w:tcPr>
            <w:tcW w:w="1417" w:type="dxa"/>
          </w:tcPr>
          <w:p>
            <w:pPr>
              <w:pStyle w:val="TableParagraph"/>
              <w:spacing w:line="253" w:lineRule="exact"/>
              <w:ind w:left="109"/>
              <w:jc w:val="left"/>
              <w:rPr>
                <w:sz w:val="24"/>
              </w:rPr>
            </w:pPr>
            <w:r>
              <w:rPr>
                <w:spacing w:val="-2"/>
                <w:sz w:val="24"/>
              </w:rPr>
              <w:t>Всего</w:t>
            </w:r>
          </w:p>
        </w:tc>
        <w:tc>
          <w:tcPr>
            <w:tcW w:w="1421" w:type="dxa"/>
          </w:tcPr>
          <w:p>
            <w:pPr>
              <w:pStyle w:val="TableParagraph"/>
              <w:spacing w:before="28"/>
              <w:ind w:left="84" w:right="78"/>
              <w:rPr>
                <w:sz w:val="18"/>
              </w:rPr>
            </w:pPr>
            <w:r>
              <w:rPr>
                <w:sz w:val="18"/>
              </w:rPr>
              <w:t>2</w:t>
            </w:r>
            <w:r>
              <w:rPr>
                <w:spacing w:val="3"/>
                <w:sz w:val="18"/>
              </w:rPr>
              <w:t> </w:t>
            </w:r>
            <w:r>
              <w:rPr>
                <w:spacing w:val="-2"/>
                <w:sz w:val="18"/>
              </w:rPr>
              <w:t>234,70</w:t>
            </w:r>
          </w:p>
        </w:tc>
        <w:tc>
          <w:tcPr>
            <w:tcW w:w="990" w:type="dxa"/>
          </w:tcPr>
          <w:p>
            <w:pPr>
              <w:pStyle w:val="TableParagraph"/>
              <w:spacing w:before="28"/>
              <w:ind w:left="30" w:right="20"/>
              <w:rPr>
                <w:sz w:val="18"/>
              </w:rPr>
            </w:pPr>
            <w:r>
              <w:rPr>
                <w:spacing w:val="-4"/>
                <w:sz w:val="18"/>
              </w:rPr>
              <w:t>0,00</w:t>
            </w:r>
          </w:p>
        </w:tc>
        <w:tc>
          <w:tcPr>
            <w:tcW w:w="995" w:type="dxa"/>
          </w:tcPr>
          <w:p>
            <w:pPr>
              <w:pStyle w:val="TableParagraph"/>
              <w:spacing w:before="28"/>
              <w:ind w:left="34" w:right="21"/>
              <w:rPr>
                <w:sz w:val="18"/>
              </w:rPr>
            </w:pPr>
            <w:r>
              <w:rPr>
                <w:spacing w:val="-4"/>
                <w:sz w:val="18"/>
              </w:rPr>
              <w:t>0,00</w:t>
            </w:r>
          </w:p>
        </w:tc>
        <w:tc>
          <w:tcPr>
            <w:tcW w:w="995" w:type="dxa"/>
          </w:tcPr>
          <w:p>
            <w:pPr>
              <w:pStyle w:val="TableParagraph"/>
              <w:spacing w:before="28"/>
              <w:ind w:left="32" w:right="21"/>
              <w:rPr>
                <w:sz w:val="18"/>
              </w:rPr>
            </w:pPr>
            <w:r>
              <w:rPr>
                <w:spacing w:val="-4"/>
                <w:sz w:val="18"/>
              </w:rPr>
              <w:t>0,00</w:t>
            </w:r>
          </w:p>
        </w:tc>
        <w:tc>
          <w:tcPr>
            <w:tcW w:w="991" w:type="dxa"/>
          </w:tcPr>
          <w:p>
            <w:pPr>
              <w:pStyle w:val="TableParagraph"/>
              <w:spacing w:before="28"/>
              <w:ind w:left="31" w:right="19"/>
              <w:rPr>
                <w:sz w:val="18"/>
              </w:rPr>
            </w:pPr>
            <w:r>
              <w:rPr>
                <w:spacing w:val="-4"/>
                <w:sz w:val="18"/>
              </w:rPr>
              <w:t>0,00</w:t>
            </w:r>
          </w:p>
        </w:tc>
        <w:tc>
          <w:tcPr>
            <w:tcW w:w="995" w:type="dxa"/>
          </w:tcPr>
          <w:p>
            <w:pPr>
              <w:pStyle w:val="TableParagraph"/>
              <w:spacing w:before="28"/>
              <w:ind w:left="32" w:right="28"/>
              <w:rPr>
                <w:sz w:val="18"/>
              </w:rPr>
            </w:pPr>
            <w:r>
              <w:rPr>
                <w:spacing w:val="-4"/>
                <w:sz w:val="18"/>
              </w:rPr>
              <w:t>0,00</w:t>
            </w:r>
          </w:p>
        </w:tc>
        <w:tc>
          <w:tcPr>
            <w:tcW w:w="996" w:type="dxa"/>
          </w:tcPr>
          <w:p>
            <w:pPr>
              <w:pStyle w:val="TableParagraph"/>
              <w:spacing w:before="28"/>
              <w:rPr>
                <w:sz w:val="18"/>
              </w:rPr>
            </w:pPr>
            <w:r>
              <w:rPr>
                <w:sz w:val="18"/>
              </w:rPr>
              <w:t>2</w:t>
            </w:r>
            <w:r>
              <w:rPr>
                <w:spacing w:val="3"/>
                <w:sz w:val="18"/>
              </w:rPr>
              <w:t> </w:t>
            </w:r>
            <w:r>
              <w:rPr>
                <w:spacing w:val="-2"/>
                <w:sz w:val="18"/>
              </w:rPr>
              <w:t>234,70</w:t>
            </w:r>
          </w:p>
        </w:tc>
        <w:tc>
          <w:tcPr>
            <w:tcW w:w="996" w:type="dxa"/>
          </w:tcPr>
          <w:p>
            <w:pPr>
              <w:pStyle w:val="TableParagraph"/>
              <w:spacing w:before="28"/>
              <w:rPr>
                <w:sz w:val="18"/>
              </w:rPr>
            </w:pPr>
            <w:r>
              <w:rPr>
                <w:spacing w:val="-4"/>
                <w:sz w:val="18"/>
              </w:rPr>
              <w:t>0,00</w:t>
            </w:r>
          </w:p>
        </w:tc>
        <w:tc>
          <w:tcPr>
            <w:tcW w:w="1702" w:type="dxa"/>
            <w:vMerge w:val="restart"/>
          </w:tcPr>
          <w:p>
            <w:pPr>
              <w:pStyle w:val="TableParagraph"/>
              <w:ind w:left="127" w:right="149" w:hanging="2"/>
              <w:rPr>
                <w:sz w:val="24"/>
              </w:rPr>
            </w:pPr>
            <w:r>
              <w:rPr>
                <w:spacing w:val="-2"/>
                <w:sz w:val="24"/>
              </w:rPr>
              <w:t>Оплата коммунальны </w:t>
            </w:r>
            <w:r>
              <w:rPr>
                <w:sz w:val="24"/>
              </w:rPr>
              <w:t>х услуг</w:t>
            </w:r>
          </w:p>
          <w:p>
            <w:pPr>
              <w:pStyle w:val="TableParagraph"/>
              <w:ind w:left="127" w:right="148" w:hanging="2"/>
              <w:rPr>
                <w:sz w:val="24"/>
              </w:rPr>
            </w:pPr>
            <w:r>
              <w:rPr>
                <w:spacing w:val="-2"/>
                <w:sz w:val="24"/>
              </w:rPr>
              <w:t>(электроснаб жение, газоснабжени </w:t>
            </w:r>
            <w:r>
              <w:rPr>
                <w:spacing w:val="-6"/>
                <w:sz w:val="24"/>
              </w:rPr>
              <w:t>е)</w:t>
            </w:r>
          </w:p>
          <w:p>
            <w:pPr>
              <w:pStyle w:val="TableParagraph"/>
              <w:ind w:left="78" w:right="103"/>
              <w:rPr>
                <w:sz w:val="24"/>
              </w:rPr>
            </w:pPr>
            <w:r>
              <w:rPr>
                <w:spacing w:val="-2"/>
                <w:sz w:val="24"/>
              </w:rPr>
              <w:t>(кредиторская задолженност </w:t>
            </w:r>
            <w:r>
              <w:rPr>
                <w:spacing w:val="-6"/>
                <w:sz w:val="24"/>
              </w:rPr>
              <w:t>ь)</w:t>
            </w:r>
          </w:p>
        </w:tc>
        <w:tc>
          <w:tcPr>
            <w:tcW w:w="1563" w:type="dxa"/>
            <w:vMerge w:val="restart"/>
          </w:tcPr>
          <w:p>
            <w:pPr>
              <w:pStyle w:val="TableParagraph"/>
              <w:spacing w:line="237"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p>
            <w:pPr>
              <w:pStyle w:val="TableParagraph"/>
              <w:spacing w:line="261" w:lineRule="exact" w:before="2"/>
              <w:ind w:left="109"/>
              <w:jc w:val="left"/>
              <w:rPr>
                <w:sz w:val="24"/>
              </w:rPr>
            </w:pPr>
            <w:r>
              <w:rPr>
                <w:spacing w:val="-2"/>
                <w:sz w:val="24"/>
              </w:rPr>
              <w:t>поселения</w:t>
            </w:r>
          </w:p>
        </w:tc>
        <w:tc>
          <w:tcPr>
            <w:tcW w:w="1421" w:type="dxa"/>
          </w:tcPr>
          <w:p>
            <w:pPr>
              <w:pStyle w:val="TableParagraph"/>
              <w:spacing w:before="167"/>
              <w:ind w:left="84" w:right="78"/>
              <w:rPr>
                <w:sz w:val="18"/>
              </w:rPr>
            </w:pPr>
            <w:r>
              <w:rPr>
                <w:sz w:val="18"/>
              </w:rPr>
              <w:t>2</w:t>
            </w:r>
            <w:r>
              <w:rPr>
                <w:spacing w:val="3"/>
                <w:sz w:val="18"/>
              </w:rPr>
              <w:t> </w:t>
            </w:r>
            <w:r>
              <w:rPr>
                <w:spacing w:val="-2"/>
                <w:sz w:val="18"/>
              </w:rPr>
              <w:t>234,70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rPr>
                <w:sz w:val="18"/>
              </w:rPr>
            </w:pPr>
            <w:r>
              <w:rPr>
                <w:sz w:val="18"/>
              </w:rPr>
              <w:t>2</w:t>
            </w:r>
            <w:r>
              <w:rPr>
                <w:spacing w:val="3"/>
                <w:sz w:val="18"/>
              </w:rPr>
              <w:t> </w:t>
            </w:r>
            <w:r>
              <w:rPr>
                <w:spacing w:val="-2"/>
                <w:sz w:val="18"/>
              </w:rPr>
              <w:t>234,70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3"/>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6"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74" w:lineRule="exact"/>
              <w:ind w:left="109" w:right="135"/>
              <w:jc w:val="left"/>
              <w:rPr>
                <w:sz w:val="24"/>
              </w:rPr>
            </w:pPr>
            <w:r>
              <w:rPr>
                <w:spacing w:val="-2"/>
                <w:sz w:val="24"/>
              </w:rPr>
              <w:t>Федеральн </w:t>
            </w: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106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ind w:left="109" w:right="100"/>
              <w:jc w:val="left"/>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jc w:val="left"/>
              <w:rPr>
                <w:b/>
                <w:sz w:val="18"/>
              </w:rPr>
            </w:pPr>
          </w:p>
          <w:p>
            <w:pPr>
              <w:pStyle w:val="TableParagraph"/>
              <w:spacing w:before="8"/>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spacing w:before="8"/>
              <w:jc w:val="left"/>
              <w:rPr>
                <w:b/>
                <w:sz w:val="18"/>
              </w:rPr>
            </w:pPr>
          </w:p>
          <w:p>
            <w:pPr>
              <w:pStyle w:val="TableParagraph"/>
              <w:ind w:left="30" w:right="20"/>
              <w:rPr>
                <w:sz w:val="18"/>
              </w:rPr>
            </w:pPr>
            <w:r>
              <w:rPr>
                <w:spacing w:val="-4"/>
                <w:sz w:val="18"/>
              </w:rPr>
              <w:t>0,00</w:t>
            </w:r>
          </w:p>
        </w:tc>
        <w:tc>
          <w:tcPr>
            <w:tcW w:w="995" w:type="dxa"/>
          </w:tcPr>
          <w:p>
            <w:pPr>
              <w:pStyle w:val="TableParagraph"/>
              <w:jc w:val="left"/>
              <w:rPr>
                <w:b/>
                <w:sz w:val="18"/>
              </w:rPr>
            </w:pPr>
          </w:p>
          <w:p>
            <w:pPr>
              <w:pStyle w:val="TableParagraph"/>
              <w:spacing w:before="8"/>
              <w:jc w:val="left"/>
              <w:rPr>
                <w:b/>
                <w:sz w:val="18"/>
              </w:rPr>
            </w:pPr>
          </w:p>
          <w:p>
            <w:pPr>
              <w:pStyle w:val="TableParagraph"/>
              <w:ind w:left="34" w:right="21"/>
              <w:rPr>
                <w:sz w:val="18"/>
              </w:rPr>
            </w:pPr>
            <w:r>
              <w:rPr>
                <w:spacing w:val="-4"/>
                <w:sz w:val="18"/>
              </w:rPr>
              <w:t>0,00</w:t>
            </w:r>
          </w:p>
        </w:tc>
        <w:tc>
          <w:tcPr>
            <w:tcW w:w="995" w:type="dxa"/>
          </w:tcPr>
          <w:p>
            <w:pPr>
              <w:pStyle w:val="TableParagraph"/>
              <w:jc w:val="left"/>
              <w:rPr>
                <w:b/>
                <w:sz w:val="18"/>
              </w:rPr>
            </w:pPr>
          </w:p>
          <w:p>
            <w:pPr>
              <w:pStyle w:val="TableParagraph"/>
              <w:spacing w:before="8"/>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spacing w:before="8"/>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spacing w:before="8"/>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spacing w:before="8"/>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spacing w:before="8"/>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77" w:hRule="atLeast"/>
        </w:trPr>
        <w:tc>
          <w:tcPr>
            <w:tcW w:w="538" w:type="dxa"/>
            <w:vMerge w:val="restart"/>
          </w:tcPr>
          <w:p>
            <w:pPr>
              <w:pStyle w:val="TableParagraph"/>
              <w:spacing w:line="268" w:lineRule="exact"/>
              <w:ind w:left="13"/>
              <w:rPr>
                <w:sz w:val="24"/>
              </w:rPr>
            </w:pPr>
            <w:r>
              <w:rPr>
                <w:spacing w:val="-5"/>
                <w:sz w:val="24"/>
              </w:rPr>
              <w:t>4.1</w:t>
            </w:r>
          </w:p>
          <w:p>
            <w:pPr>
              <w:pStyle w:val="TableParagraph"/>
              <w:spacing w:line="275" w:lineRule="exact" w:before="2"/>
              <w:ind w:left="13" w:right="2"/>
              <w:rPr>
                <w:sz w:val="24"/>
              </w:rPr>
            </w:pPr>
            <w:r>
              <w:rPr>
                <w:spacing w:val="-5"/>
                <w:sz w:val="24"/>
              </w:rPr>
              <w:t>.1.</w:t>
            </w:r>
          </w:p>
          <w:p>
            <w:pPr>
              <w:pStyle w:val="TableParagraph"/>
              <w:spacing w:line="275" w:lineRule="exact"/>
              <w:ind w:left="13" w:right="9"/>
              <w:rPr>
                <w:sz w:val="24"/>
              </w:rPr>
            </w:pPr>
            <w:r>
              <w:rPr>
                <w:spacing w:val="-10"/>
                <w:sz w:val="24"/>
              </w:rPr>
              <w:t>5</w:t>
            </w:r>
          </w:p>
        </w:tc>
        <w:tc>
          <w:tcPr>
            <w:tcW w:w="1417" w:type="dxa"/>
            <w:vMerge w:val="restart"/>
          </w:tcPr>
          <w:p>
            <w:pPr>
              <w:pStyle w:val="TableParagraph"/>
              <w:spacing w:line="242" w:lineRule="auto"/>
              <w:ind w:left="105"/>
              <w:jc w:val="left"/>
              <w:rPr>
                <w:sz w:val="24"/>
              </w:rPr>
            </w:pPr>
            <w:r>
              <w:rPr>
                <w:spacing w:val="-2"/>
                <w:sz w:val="24"/>
              </w:rPr>
              <w:t>Мероприят </w:t>
            </w:r>
            <w:r>
              <w:rPr>
                <w:sz w:val="24"/>
              </w:rPr>
              <w:t>ие № 5</w:t>
            </w:r>
          </w:p>
          <w:p>
            <w:pPr>
              <w:pStyle w:val="TableParagraph"/>
              <w:ind w:left="105" w:right="209"/>
              <w:jc w:val="left"/>
              <w:rPr>
                <w:sz w:val="24"/>
              </w:rPr>
            </w:pPr>
            <w:r>
              <w:rPr>
                <w:spacing w:val="-2"/>
                <w:sz w:val="24"/>
              </w:rPr>
              <w:t>«Обеспече </w:t>
            </w:r>
            <w:r>
              <w:rPr>
                <w:spacing w:val="-4"/>
                <w:sz w:val="24"/>
              </w:rPr>
              <w:t>ние </w:t>
            </w:r>
            <w:r>
              <w:rPr>
                <w:spacing w:val="-2"/>
                <w:sz w:val="24"/>
              </w:rPr>
              <w:t>ведения</w:t>
            </w:r>
          </w:p>
          <w:p>
            <w:pPr>
              <w:pStyle w:val="TableParagraph"/>
              <w:spacing w:line="237" w:lineRule="auto"/>
              <w:ind w:left="105" w:right="103"/>
              <w:jc w:val="left"/>
              <w:rPr>
                <w:sz w:val="24"/>
              </w:rPr>
            </w:pPr>
            <w:r>
              <w:rPr>
                <w:spacing w:val="-2"/>
                <w:sz w:val="24"/>
              </w:rPr>
              <w:t>бухгалтерс </w:t>
            </w:r>
            <w:r>
              <w:rPr>
                <w:sz w:val="24"/>
              </w:rPr>
              <w:t>кого</w:t>
            </w:r>
            <w:r>
              <w:rPr>
                <w:spacing w:val="-15"/>
                <w:sz w:val="24"/>
              </w:rPr>
              <w:t> </w:t>
            </w:r>
            <w:r>
              <w:rPr>
                <w:sz w:val="24"/>
              </w:rPr>
              <w:t>учета»</w:t>
            </w:r>
          </w:p>
        </w:tc>
        <w:tc>
          <w:tcPr>
            <w:tcW w:w="1417" w:type="dxa"/>
          </w:tcPr>
          <w:p>
            <w:pPr>
              <w:pStyle w:val="TableParagraph"/>
              <w:spacing w:line="258" w:lineRule="exact"/>
              <w:ind w:left="109"/>
              <w:jc w:val="left"/>
              <w:rPr>
                <w:sz w:val="24"/>
              </w:rPr>
            </w:pPr>
            <w:r>
              <w:rPr>
                <w:spacing w:val="-2"/>
                <w:sz w:val="24"/>
              </w:rPr>
              <w:t>Всего</w:t>
            </w:r>
          </w:p>
        </w:tc>
        <w:tc>
          <w:tcPr>
            <w:tcW w:w="1421" w:type="dxa"/>
          </w:tcPr>
          <w:p>
            <w:pPr>
              <w:pStyle w:val="TableParagraph"/>
              <w:spacing w:before="33"/>
              <w:ind w:left="84" w:right="78"/>
              <w:rPr>
                <w:sz w:val="18"/>
              </w:rPr>
            </w:pPr>
            <w:r>
              <w:rPr>
                <w:sz w:val="18"/>
              </w:rPr>
              <w:t>118 </w:t>
            </w:r>
            <w:r>
              <w:rPr>
                <w:spacing w:val="-2"/>
                <w:sz w:val="18"/>
              </w:rPr>
              <w:t>662,71</w:t>
            </w:r>
          </w:p>
        </w:tc>
        <w:tc>
          <w:tcPr>
            <w:tcW w:w="990" w:type="dxa"/>
          </w:tcPr>
          <w:p>
            <w:pPr>
              <w:pStyle w:val="TableParagraph"/>
              <w:spacing w:before="33"/>
              <w:ind w:left="30" w:right="20"/>
              <w:rPr>
                <w:sz w:val="18"/>
              </w:rPr>
            </w:pPr>
            <w:r>
              <w:rPr>
                <w:sz w:val="18"/>
              </w:rPr>
              <w:t>11</w:t>
            </w:r>
            <w:r>
              <w:rPr>
                <w:spacing w:val="4"/>
                <w:sz w:val="18"/>
              </w:rPr>
              <w:t> </w:t>
            </w:r>
            <w:r>
              <w:rPr>
                <w:spacing w:val="-2"/>
                <w:sz w:val="18"/>
              </w:rPr>
              <w:t>993,38</w:t>
            </w:r>
          </w:p>
        </w:tc>
        <w:tc>
          <w:tcPr>
            <w:tcW w:w="995" w:type="dxa"/>
          </w:tcPr>
          <w:p>
            <w:pPr>
              <w:pStyle w:val="TableParagraph"/>
              <w:spacing w:before="33"/>
              <w:ind w:left="34" w:right="21"/>
              <w:rPr>
                <w:sz w:val="18"/>
              </w:rPr>
            </w:pPr>
            <w:r>
              <w:rPr>
                <w:sz w:val="18"/>
              </w:rPr>
              <w:t>14</w:t>
            </w:r>
            <w:r>
              <w:rPr>
                <w:spacing w:val="4"/>
                <w:sz w:val="18"/>
              </w:rPr>
              <w:t> </w:t>
            </w:r>
            <w:r>
              <w:rPr>
                <w:spacing w:val="-2"/>
                <w:sz w:val="18"/>
              </w:rPr>
              <w:t>217,31</w:t>
            </w:r>
          </w:p>
        </w:tc>
        <w:tc>
          <w:tcPr>
            <w:tcW w:w="995" w:type="dxa"/>
          </w:tcPr>
          <w:p>
            <w:pPr>
              <w:pStyle w:val="TableParagraph"/>
              <w:spacing w:before="33"/>
              <w:ind w:left="32" w:right="22"/>
              <w:rPr>
                <w:sz w:val="18"/>
              </w:rPr>
            </w:pPr>
            <w:r>
              <w:rPr>
                <w:sz w:val="18"/>
              </w:rPr>
              <w:t>10</w:t>
            </w:r>
            <w:r>
              <w:rPr>
                <w:spacing w:val="3"/>
                <w:sz w:val="18"/>
              </w:rPr>
              <w:t> </w:t>
            </w:r>
            <w:r>
              <w:rPr>
                <w:spacing w:val="-2"/>
                <w:sz w:val="18"/>
              </w:rPr>
              <w:t>660,00</w:t>
            </w:r>
          </w:p>
        </w:tc>
        <w:tc>
          <w:tcPr>
            <w:tcW w:w="991" w:type="dxa"/>
          </w:tcPr>
          <w:p>
            <w:pPr>
              <w:pStyle w:val="TableParagraph"/>
              <w:spacing w:before="33"/>
              <w:ind w:left="31" w:right="19"/>
              <w:rPr>
                <w:sz w:val="18"/>
              </w:rPr>
            </w:pPr>
            <w:r>
              <w:rPr>
                <w:sz w:val="18"/>
              </w:rPr>
              <w:t>10</w:t>
            </w:r>
            <w:r>
              <w:rPr>
                <w:spacing w:val="4"/>
                <w:sz w:val="18"/>
              </w:rPr>
              <w:t> </w:t>
            </w:r>
            <w:r>
              <w:rPr>
                <w:spacing w:val="-2"/>
                <w:sz w:val="18"/>
              </w:rPr>
              <w:t>962,86</w:t>
            </w:r>
          </w:p>
        </w:tc>
        <w:tc>
          <w:tcPr>
            <w:tcW w:w="995" w:type="dxa"/>
          </w:tcPr>
          <w:p>
            <w:pPr>
              <w:pStyle w:val="TableParagraph"/>
              <w:spacing w:before="33"/>
              <w:ind w:left="32" w:right="28"/>
              <w:rPr>
                <w:sz w:val="18"/>
              </w:rPr>
            </w:pPr>
            <w:r>
              <w:rPr>
                <w:sz w:val="18"/>
              </w:rPr>
              <w:t>35</w:t>
            </w:r>
            <w:r>
              <w:rPr>
                <w:spacing w:val="4"/>
                <w:sz w:val="18"/>
              </w:rPr>
              <w:t> </w:t>
            </w:r>
            <w:r>
              <w:rPr>
                <w:spacing w:val="-2"/>
                <w:sz w:val="18"/>
              </w:rPr>
              <w:t>491,70</w:t>
            </w:r>
          </w:p>
        </w:tc>
        <w:tc>
          <w:tcPr>
            <w:tcW w:w="996" w:type="dxa"/>
          </w:tcPr>
          <w:p>
            <w:pPr>
              <w:pStyle w:val="TableParagraph"/>
              <w:spacing w:before="33"/>
              <w:ind w:left="2"/>
              <w:rPr>
                <w:sz w:val="18"/>
              </w:rPr>
            </w:pPr>
            <w:r>
              <w:rPr>
                <w:sz w:val="18"/>
              </w:rPr>
              <w:t>18</w:t>
            </w:r>
            <w:r>
              <w:rPr>
                <w:spacing w:val="4"/>
                <w:sz w:val="18"/>
              </w:rPr>
              <w:t> </w:t>
            </w:r>
            <w:r>
              <w:rPr>
                <w:spacing w:val="-2"/>
                <w:sz w:val="18"/>
              </w:rPr>
              <w:t>064,43</w:t>
            </w:r>
          </w:p>
        </w:tc>
        <w:tc>
          <w:tcPr>
            <w:tcW w:w="996" w:type="dxa"/>
          </w:tcPr>
          <w:p>
            <w:pPr>
              <w:pStyle w:val="TableParagraph"/>
              <w:spacing w:before="33"/>
              <w:rPr>
                <w:sz w:val="18"/>
              </w:rPr>
            </w:pPr>
            <w:r>
              <w:rPr>
                <w:sz w:val="18"/>
              </w:rPr>
              <w:t>17</w:t>
            </w:r>
            <w:r>
              <w:rPr>
                <w:spacing w:val="3"/>
                <w:sz w:val="18"/>
              </w:rPr>
              <w:t> </w:t>
            </w:r>
            <w:r>
              <w:rPr>
                <w:spacing w:val="-2"/>
                <w:sz w:val="18"/>
              </w:rPr>
              <w:t>273,03</w:t>
            </w:r>
          </w:p>
        </w:tc>
        <w:tc>
          <w:tcPr>
            <w:tcW w:w="1702" w:type="dxa"/>
            <w:vMerge w:val="restart"/>
          </w:tcPr>
          <w:p>
            <w:pPr>
              <w:pStyle w:val="TableParagraph"/>
              <w:ind w:left="93" w:right="120" w:firstLine="9"/>
              <w:rPr>
                <w:sz w:val="24"/>
              </w:rPr>
            </w:pPr>
            <w:r>
              <w:rPr>
                <w:spacing w:val="-2"/>
                <w:sz w:val="24"/>
              </w:rPr>
              <w:t>Своевременна </w:t>
            </w:r>
            <w:r>
              <w:rPr>
                <w:sz w:val="24"/>
              </w:rPr>
              <w:t>я</w:t>
            </w:r>
            <w:r>
              <w:rPr>
                <w:spacing w:val="-15"/>
                <w:sz w:val="24"/>
              </w:rPr>
              <w:t> </w:t>
            </w:r>
            <w:r>
              <w:rPr>
                <w:sz w:val="24"/>
              </w:rPr>
              <w:t>оплата</w:t>
            </w:r>
            <w:r>
              <w:rPr>
                <w:spacing w:val="-15"/>
                <w:sz w:val="24"/>
              </w:rPr>
              <w:t> </w:t>
            </w:r>
            <w:r>
              <w:rPr>
                <w:sz w:val="24"/>
              </w:rPr>
              <w:t>услуг по ведению</w:t>
            </w:r>
          </w:p>
          <w:p>
            <w:pPr>
              <w:pStyle w:val="TableParagraph"/>
              <w:spacing w:line="237" w:lineRule="auto"/>
              <w:ind w:left="78" w:right="100"/>
              <w:rPr>
                <w:sz w:val="24"/>
              </w:rPr>
            </w:pPr>
            <w:r>
              <w:rPr>
                <w:spacing w:val="-2"/>
                <w:sz w:val="24"/>
              </w:rPr>
              <w:t>бухгалтерског </w:t>
            </w:r>
            <w:r>
              <w:rPr>
                <w:sz w:val="24"/>
              </w:rPr>
              <w:t>о учета 100%</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Бюджет</w:t>
            </w:r>
          </w:p>
          <w:p>
            <w:pPr>
              <w:pStyle w:val="TableParagraph"/>
              <w:spacing w:line="265" w:lineRule="exact"/>
              <w:ind w:left="109"/>
              <w:jc w:val="left"/>
              <w:rPr>
                <w:sz w:val="24"/>
              </w:rPr>
            </w:pPr>
            <w:r>
              <w:rPr>
                <w:spacing w:val="-2"/>
                <w:sz w:val="24"/>
              </w:rPr>
              <w:t>поселения</w:t>
            </w:r>
          </w:p>
        </w:tc>
        <w:tc>
          <w:tcPr>
            <w:tcW w:w="1421" w:type="dxa"/>
          </w:tcPr>
          <w:p>
            <w:pPr>
              <w:pStyle w:val="TableParagraph"/>
              <w:spacing w:before="167"/>
              <w:ind w:left="84" w:right="78"/>
              <w:rPr>
                <w:sz w:val="18"/>
              </w:rPr>
            </w:pPr>
            <w:r>
              <w:rPr>
                <w:sz w:val="18"/>
              </w:rPr>
              <w:t>118 </w:t>
            </w:r>
            <w:r>
              <w:rPr>
                <w:spacing w:val="-2"/>
                <w:sz w:val="18"/>
              </w:rPr>
              <w:t>662,71</w:t>
            </w:r>
          </w:p>
        </w:tc>
        <w:tc>
          <w:tcPr>
            <w:tcW w:w="990" w:type="dxa"/>
          </w:tcPr>
          <w:p>
            <w:pPr>
              <w:pStyle w:val="TableParagraph"/>
              <w:spacing w:before="167"/>
              <w:ind w:left="30" w:right="20"/>
              <w:rPr>
                <w:sz w:val="18"/>
              </w:rPr>
            </w:pPr>
            <w:r>
              <w:rPr>
                <w:sz w:val="18"/>
              </w:rPr>
              <w:t>11</w:t>
            </w:r>
            <w:r>
              <w:rPr>
                <w:spacing w:val="4"/>
                <w:sz w:val="18"/>
              </w:rPr>
              <w:t> </w:t>
            </w:r>
            <w:r>
              <w:rPr>
                <w:spacing w:val="-2"/>
                <w:sz w:val="18"/>
              </w:rPr>
              <w:t>993,38</w:t>
            </w:r>
          </w:p>
        </w:tc>
        <w:tc>
          <w:tcPr>
            <w:tcW w:w="995" w:type="dxa"/>
          </w:tcPr>
          <w:p>
            <w:pPr>
              <w:pStyle w:val="TableParagraph"/>
              <w:spacing w:before="167"/>
              <w:ind w:left="34" w:right="21"/>
              <w:rPr>
                <w:sz w:val="18"/>
              </w:rPr>
            </w:pPr>
            <w:r>
              <w:rPr>
                <w:sz w:val="18"/>
              </w:rPr>
              <w:t>14</w:t>
            </w:r>
            <w:r>
              <w:rPr>
                <w:spacing w:val="4"/>
                <w:sz w:val="18"/>
              </w:rPr>
              <w:t> </w:t>
            </w:r>
            <w:r>
              <w:rPr>
                <w:spacing w:val="-2"/>
                <w:sz w:val="18"/>
              </w:rPr>
              <w:t>217,31</w:t>
            </w:r>
          </w:p>
        </w:tc>
        <w:tc>
          <w:tcPr>
            <w:tcW w:w="995" w:type="dxa"/>
          </w:tcPr>
          <w:p>
            <w:pPr>
              <w:pStyle w:val="TableParagraph"/>
              <w:spacing w:before="167"/>
              <w:ind w:left="32" w:right="22"/>
              <w:rPr>
                <w:sz w:val="18"/>
              </w:rPr>
            </w:pPr>
            <w:r>
              <w:rPr>
                <w:sz w:val="18"/>
              </w:rPr>
              <w:t>10</w:t>
            </w:r>
            <w:r>
              <w:rPr>
                <w:spacing w:val="3"/>
                <w:sz w:val="18"/>
              </w:rPr>
              <w:t> </w:t>
            </w:r>
            <w:r>
              <w:rPr>
                <w:spacing w:val="-2"/>
                <w:sz w:val="18"/>
              </w:rPr>
              <w:t>660,00</w:t>
            </w:r>
          </w:p>
        </w:tc>
        <w:tc>
          <w:tcPr>
            <w:tcW w:w="991" w:type="dxa"/>
          </w:tcPr>
          <w:p>
            <w:pPr>
              <w:pStyle w:val="TableParagraph"/>
              <w:spacing w:before="167"/>
              <w:ind w:left="31" w:right="19"/>
              <w:rPr>
                <w:sz w:val="18"/>
              </w:rPr>
            </w:pPr>
            <w:r>
              <w:rPr>
                <w:sz w:val="18"/>
              </w:rPr>
              <w:t>10</w:t>
            </w:r>
            <w:r>
              <w:rPr>
                <w:spacing w:val="4"/>
                <w:sz w:val="18"/>
              </w:rPr>
              <w:t> </w:t>
            </w:r>
            <w:r>
              <w:rPr>
                <w:spacing w:val="-2"/>
                <w:sz w:val="18"/>
              </w:rPr>
              <w:t>962,86</w:t>
            </w:r>
          </w:p>
        </w:tc>
        <w:tc>
          <w:tcPr>
            <w:tcW w:w="995" w:type="dxa"/>
          </w:tcPr>
          <w:p>
            <w:pPr>
              <w:pStyle w:val="TableParagraph"/>
              <w:spacing w:before="167"/>
              <w:ind w:left="32" w:right="28"/>
              <w:rPr>
                <w:sz w:val="18"/>
              </w:rPr>
            </w:pPr>
            <w:r>
              <w:rPr>
                <w:sz w:val="18"/>
              </w:rPr>
              <w:t>35</w:t>
            </w:r>
            <w:r>
              <w:rPr>
                <w:spacing w:val="3"/>
                <w:sz w:val="18"/>
              </w:rPr>
              <w:t> </w:t>
            </w:r>
            <w:r>
              <w:rPr>
                <w:spacing w:val="-2"/>
                <w:sz w:val="18"/>
              </w:rPr>
              <w:t>491,70</w:t>
            </w:r>
          </w:p>
        </w:tc>
        <w:tc>
          <w:tcPr>
            <w:tcW w:w="996" w:type="dxa"/>
          </w:tcPr>
          <w:p>
            <w:pPr>
              <w:pStyle w:val="TableParagraph"/>
              <w:spacing w:before="167"/>
              <w:ind w:left="2"/>
              <w:rPr>
                <w:sz w:val="18"/>
              </w:rPr>
            </w:pPr>
            <w:r>
              <w:rPr>
                <w:sz w:val="18"/>
              </w:rPr>
              <w:t>18</w:t>
            </w:r>
            <w:r>
              <w:rPr>
                <w:spacing w:val="4"/>
                <w:sz w:val="18"/>
              </w:rPr>
              <w:t> </w:t>
            </w:r>
            <w:r>
              <w:rPr>
                <w:spacing w:val="-2"/>
                <w:sz w:val="18"/>
              </w:rPr>
              <w:t>064,43</w:t>
            </w:r>
          </w:p>
        </w:tc>
        <w:tc>
          <w:tcPr>
            <w:tcW w:w="996" w:type="dxa"/>
          </w:tcPr>
          <w:p>
            <w:pPr>
              <w:pStyle w:val="TableParagraph"/>
              <w:spacing w:before="167"/>
              <w:rPr>
                <w:sz w:val="18"/>
              </w:rPr>
            </w:pPr>
            <w:r>
              <w:rPr>
                <w:sz w:val="18"/>
              </w:rPr>
              <w:t>17</w:t>
            </w:r>
            <w:r>
              <w:rPr>
                <w:spacing w:val="3"/>
                <w:sz w:val="18"/>
              </w:rPr>
              <w:t> </w:t>
            </w:r>
            <w:r>
              <w:rPr>
                <w:spacing w:val="-2"/>
                <w:sz w:val="18"/>
              </w:rPr>
              <w:t>273,03</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2"/>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2"/>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5296">
                <wp:simplePos x="0" y="0"/>
                <wp:positionH relativeFrom="page">
                  <wp:posOffset>10236060</wp:posOffset>
                </wp:positionH>
                <wp:positionV relativeFrom="page">
                  <wp:posOffset>3679952</wp:posOffset>
                </wp:positionV>
                <wp:extent cx="221615" cy="20256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1615" cy="202565"/>
                        </a:xfrm>
                        <a:prstGeom prst="rect">
                          <a:avLst/>
                        </a:prstGeom>
                      </wps:spPr>
                      <wps:txbx>
                        <w:txbxContent>
                          <w:p>
                            <w:pPr>
                              <w:pStyle w:val="BodyText"/>
                              <w:spacing w:before="6"/>
                              <w:ind w:left="20"/>
                            </w:pPr>
                            <w:r>
                              <w:rPr>
                                <w:spacing w:val="-5"/>
                              </w:rPr>
                              <w:t>17</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5296" type="#_x0000_t202" id="docshape18" filled="false" stroked="false">
                <v:textbox inset="0,0,0,0" style="layout-flow:vertical">
                  <w:txbxContent>
                    <w:p>
                      <w:pPr>
                        <w:pStyle w:val="BodyText"/>
                        <w:spacing w:before="6"/>
                        <w:ind w:left="20"/>
                      </w:pPr>
                      <w:r>
                        <w:rPr>
                          <w:spacing w:val="-5"/>
                        </w:rPr>
                        <w:t>17</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left="88" w:right="82"/>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left="30" w:right="29"/>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825" w:hRule="atLeast"/>
        </w:trPr>
        <w:tc>
          <w:tcPr>
            <w:tcW w:w="538" w:type="dxa"/>
          </w:tcPr>
          <w:p>
            <w:pPr>
              <w:pStyle w:val="TableParagraph"/>
              <w:jc w:val="left"/>
              <w:rPr>
                <w:sz w:val="20"/>
              </w:rPr>
            </w:pPr>
          </w:p>
        </w:tc>
        <w:tc>
          <w:tcPr>
            <w:tcW w:w="1417" w:type="dxa"/>
          </w:tcPr>
          <w:p>
            <w:pPr>
              <w:pStyle w:val="TableParagraph"/>
              <w:jc w:val="left"/>
              <w:rPr>
                <w:sz w:val="20"/>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spacing w:line="261" w:lineRule="exact"/>
              <w:ind w:left="109"/>
              <w:jc w:val="left"/>
              <w:rPr>
                <w:sz w:val="24"/>
              </w:rPr>
            </w:pPr>
            <w:r>
              <w:rPr>
                <w:spacing w:val="-2"/>
                <w:sz w:val="24"/>
              </w:rPr>
              <w:t>источники</w:t>
            </w:r>
          </w:p>
        </w:tc>
        <w:tc>
          <w:tcPr>
            <w:tcW w:w="1421" w:type="dxa"/>
          </w:tcPr>
          <w:p>
            <w:pPr>
              <w:pStyle w:val="TableParagraph"/>
              <w:spacing w:before="100"/>
              <w:jc w:val="left"/>
              <w:rPr>
                <w:b/>
                <w:sz w:val="18"/>
              </w:rPr>
            </w:pPr>
          </w:p>
          <w:p>
            <w:pPr>
              <w:pStyle w:val="TableParagraph"/>
              <w:ind w:left="89" w:right="78"/>
              <w:rPr>
                <w:sz w:val="18"/>
              </w:rPr>
            </w:pPr>
            <w:r>
              <w:rPr>
                <w:spacing w:val="-4"/>
                <w:sz w:val="18"/>
              </w:rPr>
              <w:t>0,00</w:t>
            </w:r>
          </w:p>
        </w:tc>
        <w:tc>
          <w:tcPr>
            <w:tcW w:w="990" w:type="dxa"/>
          </w:tcPr>
          <w:p>
            <w:pPr>
              <w:pStyle w:val="TableParagraph"/>
              <w:spacing w:before="100"/>
              <w:jc w:val="left"/>
              <w:rPr>
                <w:b/>
                <w:sz w:val="18"/>
              </w:rPr>
            </w:pPr>
          </w:p>
          <w:p>
            <w:pPr>
              <w:pStyle w:val="TableParagraph"/>
              <w:ind w:left="30" w:right="20"/>
              <w:rPr>
                <w:sz w:val="18"/>
              </w:rPr>
            </w:pPr>
            <w:r>
              <w:rPr>
                <w:spacing w:val="-4"/>
                <w:sz w:val="18"/>
              </w:rPr>
              <w:t>0,00</w:t>
            </w:r>
          </w:p>
        </w:tc>
        <w:tc>
          <w:tcPr>
            <w:tcW w:w="995" w:type="dxa"/>
          </w:tcPr>
          <w:p>
            <w:pPr>
              <w:pStyle w:val="TableParagraph"/>
              <w:spacing w:before="100"/>
              <w:jc w:val="left"/>
              <w:rPr>
                <w:b/>
                <w:sz w:val="18"/>
              </w:rPr>
            </w:pPr>
          </w:p>
          <w:p>
            <w:pPr>
              <w:pStyle w:val="TableParagraph"/>
              <w:ind w:left="34" w:right="21"/>
              <w:rPr>
                <w:sz w:val="18"/>
              </w:rPr>
            </w:pPr>
            <w:r>
              <w:rPr>
                <w:spacing w:val="-4"/>
                <w:sz w:val="18"/>
              </w:rPr>
              <w:t>0,00</w:t>
            </w:r>
          </w:p>
        </w:tc>
        <w:tc>
          <w:tcPr>
            <w:tcW w:w="995" w:type="dxa"/>
          </w:tcPr>
          <w:p>
            <w:pPr>
              <w:pStyle w:val="TableParagraph"/>
              <w:spacing w:before="100"/>
              <w:jc w:val="left"/>
              <w:rPr>
                <w:b/>
                <w:sz w:val="18"/>
              </w:rPr>
            </w:pPr>
          </w:p>
          <w:p>
            <w:pPr>
              <w:pStyle w:val="TableParagraph"/>
              <w:ind w:left="32" w:right="21"/>
              <w:rPr>
                <w:sz w:val="18"/>
              </w:rPr>
            </w:pPr>
            <w:r>
              <w:rPr>
                <w:spacing w:val="-4"/>
                <w:sz w:val="18"/>
              </w:rPr>
              <w:t>0,00</w:t>
            </w:r>
          </w:p>
        </w:tc>
        <w:tc>
          <w:tcPr>
            <w:tcW w:w="991" w:type="dxa"/>
          </w:tcPr>
          <w:p>
            <w:pPr>
              <w:pStyle w:val="TableParagraph"/>
              <w:spacing w:before="100"/>
              <w:jc w:val="left"/>
              <w:rPr>
                <w:b/>
                <w:sz w:val="18"/>
              </w:rPr>
            </w:pPr>
          </w:p>
          <w:p>
            <w:pPr>
              <w:pStyle w:val="TableParagraph"/>
              <w:ind w:left="31" w:right="19"/>
              <w:rPr>
                <w:sz w:val="18"/>
              </w:rPr>
            </w:pPr>
            <w:r>
              <w:rPr>
                <w:spacing w:val="-4"/>
                <w:sz w:val="18"/>
              </w:rPr>
              <w:t>0,00</w:t>
            </w:r>
          </w:p>
        </w:tc>
        <w:tc>
          <w:tcPr>
            <w:tcW w:w="995" w:type="dxa"/>
          </w:tcPr>
          <w:p>
            <w:pPr>
              <w:pStyle w:val="TableParagraph"/>
              <w:spacing w:before="100"/>
              <w:jc w:val="left"/>
              <w:rPr>
                <w:b/>
                <w:sz w:val="18"/>
              </w:rPr>
            </w:pPr>
          </w:p>
          <w:p>
            <w:pPr>
              <w:pStyle w:val="TableParagraph"/>
              <w:ind w:left="32" w:right="28"/>
              <w:rPr>
                <w:sz w:val="18"/>
              </w:rPr>
            </w:pPr>
            <w:r>
              <w:rPr>
                <w:spacing w:val="-4"/>
                <w:sz w:val="18"/>
              </w:rPr>
              <w:t>0,00</w:t>
            </w:r>
          </w:p>
        </w:tc>
        <w:tc>
          <w:tcPr>
            <w:tcW w:w="996" w:type="dxa"/>
          </w:tcPr>
          <w:p>
            <w:pPr>
              <w:pStyle w:val="TableParagraph"/>
              <w:spacing w:before="100"/>
              <w:jc w:val="left"/>
              <w:rPr>
                <w:b/>
                <w:sz w:val="18"/>
              </w:rPr>
            </w:pPr>
          </w:p>
          <w:p>
            <w:pPr>
              <w:pStyle w:val="TableParagraph"/>
              <w:ind w:left="2"/>
              <w:rPr>
                <w:sz w:val="18"/>
              </w:rPr>
            </w:pPr>
            <w:r>
              <w:rPr>
                <w:spacing w:val="-4"/>
                <w:sz w:val="18"/>
              </w:rPr>
              <w:t>0,00</w:t>
            </w:r>
          </w:p>
        </w:tc>
        <w:tc>
          <w:tcPr>
            <w:tcW w:w="996" w:type="dxa"/>
          </w:tcPr>
          <w:p>
            <w:pPr>
              <w:pStyle w:val="TableParagraph"/>
              <w:spacing w:before="100"/>
              <w:jc w:val="left"/>
              <w:rPr>
                <w:b/>
                <w:sz w:val="18"/>
              </w:rPr>
            </w:pPr>
          </w:p>
          <w:p>
            <w:pPr>
              <w:pStyle w:val="TableParagraph"/>
              <w:rPr>
                <w:sz w:val="18"/>
              </w:rPr>
            </w:pPr>
            <w:r>
              <w:rPr>
                <w:spacing w:val="-4"/>
                <w:sz w:val="18"/>
              </w:rPr>
              <w:t>0,00</w:t>
            </w:r>
          </w:p>
        </w:tc>
        <w:tc>
          <w:tcPr>
            <w:tcW w:w="1702" w:type="dxa"/>
          </w:tcPr>
          <w:p>
            <w:pPr>
              <w:pStyle w:val="TableParagraph"/>
              <w:jc w:val="left"/>
              <w:rPr>
                <w:sz w:val="20"/>
              </w:rPr>
            </w:pPr>
          </w:p>
        </w:tc>
        <w:tc>
          <w:tcPr>
            <w:tcW w:w="1563" w:type="dxa"/>
          </w:tcPr>
          <w:p>
            <w:pPr>
              <w:pStyle w:val="TableParagraph"/>
              <w:jc w:val="left"/>
              <w:rPr>
                <w:sz w:val="20"/>
              </w:rPr>
            </w:pPr>
          </w:p>
        </w:tc>
      </w:tr>
      <w:tr>
        <w:trPr>
          <w:trHeight w:val="277" w:hRule="atLeast"/>
        </w:trPr>
        <w:tc>
          <w:tcPr>
            <w:tcW w:w="538" w:type="dxa"/>
            <w:vMerge w:val="restart"/>
          </w:tcPr>
          <w:p>
            <w:pPr>
              <w:pStyle w:val="TableParagraph"/>
              <w:spacing w:line="268" w:lineRule="exact"/>
              <w:ind w:left="13"/>
              <w:rPr>
                <w:sz w:val="24"/>
              </w:rPr>
            </w:pPr>
            <w:r>
              <w:rPr>
                <w:spacing w:val="-5"/>
                <w:sz w:val="24"/>
              </w:rPr>
              <w:t>4.1</w:t>
            </w:r>
          </w:p>
          <w:p>
            <w:pPr>
              <w:pStyle w:val="TableParagraph"/>
              <w:spacing w:line="275" w:lineRule="exact" w:before="2"/>
              <w:ind w:left="13" w:right="2"/>
              <w:rPr>
                <w:sz w:val="24"/>
              </w:rPr>
            </w:pPr>
            <w:r>
              <w:rPr>
                <w:spacing w:val="-5"/>
                <w:sz w:val="24"/>
              </w:rPr>
              <w:t>.1.</w:t>
            </w:r>
          </w:p>
          <w:p>
            <w:pPr>
              <w:pStyle w:val="TableParagraph"/>
              <w:spacing w:line="275" w:lineRule="exact"/>
              <w:ind w:left="13" w:right="9"/>
              <w:rPr>
                <w:sz w:val="24"/>
              </w:rPr>
            </w:pPr>
            <w:r>
              <w:rPr>
                <w:spacing w:val="-10"/>
                <w:sz w:val="24"/>
              </w:rPr>
              <w:t>6</w:t>
            </w:r>
          </w:p>
        </w:tc>
        <w:tc>
          <w:tcPr>
            <w:tcW w:w="1417" w:type="dxa"/>
            <w:vMerge w:val="restart"/>
          </w:tcPr>
          <w:p>
            <w:pPr>
              <w:pStyle w:val="TableParagraph"/>
              <w:spacing w:line="242" w:lineRule="auto"/>
              <w:ind w:left="105"/>
              <w:jc w:val="left"/>
              <w:rPr>
                <w:sz w:val="24"/>
              </w:rPr>
            </w:pPr>
            <w:r>
              <w:rPr>
                <w:spacing w:val="-2"/>
                <w:sz w:val="24"/>
              </w:rPr>
              <w:t>Мероприят </w:t>
            </w:r>
            <w:r>
              <w:rPr>
                <w:sz w:val="24"/>
              </w:rPr>
              <w:t>ие № 6</w:t>
            </w:r>
          </w:p>
          <w:p>
            <w:pPr>
              <w:pStyle w:val="TableParagraph"/>
              <w:ind w:left="105" w:right="209"/>
              <w:jc w:val="left"/>
              <w:rPr>
                <w:sz w:val="24"/>
              </w:rPr>
            </w:pPr>
            <w:r>
              <w:rPr>
                <w:spacing w:val="-2"/>
                <w:sz w:val="24"/>
              </w:rPr>
              <w:t>«Обеспече </w:t>
            </w:r>
            <w:r>
              <w:rPr>
                <w:spacing w:val="-4"/>
                <w:sz w:val="24"/>
              </w:rPr>
              <w:t>ние </w:t>
            </w:r>
            <w:r>
              <w:rPr>
                <w:spacing w:val="-2"/>
                <w:sz w:val="24"/>
              </w:rPr>
              <w:t>ведения</w:t>
            </w:r>
          </w:p>
          <w:p>
            <w:pPr>
              <w:pStyle w:val="TableParagraph"/>
              <w:ind w:left="105" w:right="103"/>
              <w:jc w:val="left"/>
              <w:rPr>
                <w:sz w:val="24"/>
              </w:rPr>
            </w:pPr>
            <w:r>
              <w:rPr>
                <w:spacing w:val="-2"/>
                <w:sz w:val="24"/>
              </w:rPr>
              <w:t>бухгалтерс </w:t>
            </w:r>
            <w:r>
              <w:rPr>
                <w:sz w:val="24"/>
              </w:rPr>
              <w:t>кого</w:t>
            </w:r>
            <w:r>
              <w:rPr>
                <w:spacing w:val="-15"/>
                <w:sz w:val="24"/>
              </w:rPr>
              <w:t> </w:t>
            </w:r>
            <w:r>
              <w:rPr>
                <w:sz w:val="24"/>
              </w:rPr>
              <w:t>учета» </w:t>
            </w:r>
            <w:r>
              <w:rPr>
                <w:spacing w:val="-2"/>
                <w:sz w:val="24"/>
              </w:rPr>
              <w:t>(кредиторс </w:t>
            </w:r>
            <w:r>
              <w:rPr>
                <w:spacing w:val="-4"/>
                <w:sz w:val="24"/>
              </w:rPr>
              <w:t>кая</w:t>
            </w:r>
          </w:p>
          <w:p>
            <w:pPr>
              <w:pStyle w:val="TableParagraph"/>
              <w:spacing w:line="274" w:lineRule="exact"/>
              <w:ind w:left="105"/>
              <w:jc w:val="left"/>
              <w:rPr>
                <w:sz w:val="24"/>
              </w:rPr>
            </w:pPr>
            <w:r>
              <w:rPr>
                <w:spacing w:val="-2"/>
                <w:sz w:val="24"/>
              </w:rPr>
              <w:t>задолженн ость)</w:t>
            </w:r>
          </w:p>
        </w:tc>
        <w:tc>
          <w:tcPr>
            <w:tcW w:w="1417" w:type="dxa"/>
          </w:tcPr>
          <w:p>
            <w:pPr>
              <w:pStyle w:val="TableParagraph"/>
              <w:spacing w:line="258" w:lineRule="exact"/>
              <w:ind w:left="109"/>
              <w:jc w:val="left"/>
              <w:rPr>
                <w:sz w:val="24"/>
              </w:rPr>
            </w:pPr>
            <w:r>
              <w:rPr>
                <w:spacing w:val="-2"/>
                <w:sz w:val="24"/>
              </w:rPr>
              <w:t>Всего</w:t>
            </w:r>
          </w:p>
        </w:tc>
        <w:tc>
          <w:tcPr>
            <w:tcW w:w="1421" w:type="dxa"/>
          </w:tcPr>
          <w:p>
            <w:pPr>
              <w:pStyle w:val="TableParagraph"/>
              <w:spacing w:before="33"/>
              <w:ind w:left="84" w:right="78"/>
              <w:rPr>
                <w:sz w:val="18"/>
              </w:rPr>
            </w:pPr>
            <w:r>
              <w:rPr>
                <w:sz w:val="18"/>
              </w:rPr>
              <w:t>3</w:t>
            </w:r>
            <w:r>
              <w:rPr>
                <w:spacing w:val="3"/>
                <w:sz w:val="18"/>
              </w:rPr>
              <w:t> </w:t>
            </w:r>
            <w:r>
              <w:rPr>
                <w:spacing w:val="-2"/>
                <w:sz w:val="18"/>
              </w:rPr>
              <w:t>463,59</w:t>
            </w:r>
          </w:p>
        </w:tc>
        <w:tc>
          <w:tcPr>
            <w:tcW w:w="990" w:type="dxa"/>
          </w:tcPr>
          <w:p>
            <w:pPr>
              <w:pStyle w:val="TableParagraph"/>
              <w:spacing w:before="33"/>
              <w:ind w:left="30" w:right="24"/>
              <w:rPr>
                <w:sz w:val="18"/>
              </w:rPr>
            </w:pPr>
            <w:r>
              <w:rPr>
                <w:sz w:val="18"/>
              </w:rPr>
              <w:t>3</w:t>
            </w:r>
            <w:r>
              <w:rPr>
                <w:spacing w:val="3"/>
                <w:sz w:val="18"/>
              </w:rPr>
              <w:t> </w:t>
            </w:r>
            <w:r>
              <w:rPr>
                <w:spacing w:val="-2"/>
                <w:sz w:val="18"/>
              </w:rPr>
              <w:t>463,59</w:t>
            </w:r>
          </w:p>
        </w:tc>
        <w:tc>
          <w:tcPr>
            <w:tcW w:w="995" w:type="dxa"/>
          </w:tcPr>
          <w:p>
            <w:pPr>
              <w:pStyle w:val="TableParagraph"/>
              <w:spacing w:before="33"/>
              <w:ind w:left="34" w:right="21"/>
              <w:rPr>
                <w:sz w:val="18"/>
              </w:rPr>
            </w:pPr>
            <w:r>
              <w:rPr>
                <w:spacing w:val="-4"/>
                <w:sz w:val="18"/>
              </w:rPr>
              <w:t>0,00</w:t>
            </w:r>
          </w:p>
        </w:tc>
        <w:tc>
          <w:tcPr>
            <w:tcW w:w="995" w:type="dxa"/>
          </w:tcPr>
          <w:p>
            <w:pPr>
              <w:pStyle w:val="TableParagraph"/>
              <w:spacing w:before="33"/>
              <w:ind w:left="32" w:right="21"/>
              <w:rPr>
                <w:sz w:val="18"/>
              </w:rPr>
            </w:pPr>
            <w:r>
              <w:rPr>
                <w:spacing w:val="-4"/>
                <w:sz w:val="18"/>
              </w:rPr>
              <w:t>0,00</w:t>
            </w:r>
          </w:p>
        </w:tc>
        <w:tc>
          <w:tcPr>
            <w:tcW w:w="991" w:type="dxa"/>
          </w:tcPr>
          <w:p>
            <w:pPr>
              <w:pStyle w:val="TableParagraph"/>
              <w:spacing w:before="33"/>
              <w:ind w:left="31" w:right="19"/>
              <w:rPr>
                <w:sz w:val="18"/>
              </w:rPr>
            </w:pPr>
            <w:r>
              <w:rPr>
                <w:spacing w:val="-4"/>
                <w:sz w:val="18"/>
              </w:rPr>
              <w:t>0,00</w:t>
            </w:r>
          </w:p>
        </w:tc>
        <w:tc>
          <w:tcPr>
            <w:tcW w:w="995" w:type="dxa"/>
          </w:tcPr>
          <w:p>
            <w:pPr>
              <w:pStyle w:val="TableParagraph"/>
              <w:spacing w:before="33"/>
              <w:ind w:left="32" w:right="28"/>
              <w:rPr>
                <w:sz w:val="18"/>
              </w:rPr>
            </w:pPr>
            <w:r>
              <w:rPr>
                <w:spacing w:val="-4"/>
                <w:sz w:val="18"/>
              </w:rPr>
              <w:t>0,00</w:t>
            </w:r>
          </w:p>
        </w:tc>
        <w:tc>
          <w:tcPr>
            <w:tcW w:w="996" w:type="dxa"/>
          </w:tcPr>
          <w:p>
            <w:pPr>
              <w:pStyle w:val="TableParagraph"/>
              <w:spacing w:before="33"/>
              <w:ind w:left="2"/>
              <w:rPr>
                <w:sz w:val="18"/>
              </w:rPr>
            </w:pPr>
            <w:r>
              <w:rPr>
                <w:spacing w:val="-4"/>
                <w:sz w:val="18"/>
              </w:rPr>
              <w:t>0,00</w:t>
            </w:r>
          </w:p>
        </w:tc>
        <w:tc>
          <w:tcPr>
            <w:tcW w:w="996" w:type="dxa"/>
          </w:tcPr>
          <w:p>
            <w:pPr>
              <w:pStyle w:val="TableParagraph"/>
              <w:spacing w:before="33"/>
              <w:rPr>
                <w:sz w:val="18"/>
              </w:rPr>
            </w:pPr>
            <w:r>
              <w:rPr>
                <w:spacing w:val="-4"/>
                <w:sz w:val="18"/>
              </w:rPr>
              <w:t>0,00</w:t>
            </w:r>
          </w:p>
        </w:tc>
        <w:tc>
          <w:tcPr>
            <w:tcW w:w="1702" w:type="dxa"/>
            <w:vMerge w:val="restart"/>
          </w:tcPr>
          <w:p>
            <w:pPr>
              <w:pStyle w:val="TableParagraph"/>
              <w:ind w:left="93" w:right="120" w:firstLine="9"/>
              <w:rPr>
                <w:sz w:val="24"/>
              </w:rPr>
            </w:pPr>
            <w:r>
              <w:rPr>
                <w:spacing w:val="-2"/>
                <w:sz w:val="24"/>
              </w:rPr>
              <w:t>Своевременна </w:t>
            </w:r>
            <w:r>
              <w:rPr>
                <w:sz w:val="24"/>
              </w:rPr>
              <w:t>я</w:t>
            </w:r>
            <w:r>
              <w:rPr>
                <w:spacing w:val="-15"/>
                <w:sz w:val="24"/>
              </w:rPr>
              <w:t> </w:t>
            </w:r>
            <w:r>
              <w:rPr>
                <w:sz w:val="24"/>
              </w:rPr>
              <w:t>оплата</w:t>
            </w:r>
            <w:r>
              <w:rPr>
                <w:spacing w:val="-15"/>
                <w:sz w:val="24"/>
              </w:rPr>
              <w:t> </w:t>
            </w:r>
            <w:r>
              <w:rPr>
                <w:sz w:val="24"/>
              </w:rPr>
              <w:t>услуг по ведению </w:t>
            </w:r>
            <w:r>
              <w:rPr>
                <w:spacing w:val="-2"/>
                <w:sz w:val="24"/>
              </w:rPr>
              <w:t>бухгалтерског </w:t>
            </w:r>
            <w:r>
              <w:rPr>
                <w:sz w:val="24"/>
              </w:rPr>
              <w:t>о учета 100%</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p>
            <w:pPr>
              <w:pStyle w:val="TableParagraph"/>
              <w:spacing w:line="262" w:lineRule="exact" w:before="2"/>
              <w:ind w:left="109"/>
              <w:jc w:val="left"/>
              <w:rPr>
                <w:sz w:val="24"/>
              </w:rPr>
            </w:pPr>
            <w:r>
              <w:rPr>
                <w:spacing w:val="-2"/>
                <w:sz w:val="24"/>
              </w:rPr>
              <w:t>поселения</w:t>
            </w:r>
          </w:p>
        </w:tc>
        <w:tc>
          <w:tcPr>
            <w:tcW w:w="1421" w:type="dxa"/>
          </w:tcPr>
          <w:p>
            <w:pPr>
              <w:pStyle w:val="TableParagraph"/>
              <w:spacing w:before="167"/>
              <w:ind w:left="84" w:right="78"/>
              <w:rPr>
                <w:sz w:val="18"/>
              </w:rPr>
            </w:pPr>
            <w:r>
              <w:rPr>
                <w:sz w:val="18"/>
              </w:rPr>
              <w:t>3</w:t>
            </w:r>
            <w:r>
              <w:rPr>
                <w:spacing w:val="3"/>
                <w:sz w:val="18"/>
              </w:rPr>
              <w:t> </w:t>
            </w:r>
            <w:r>
              <w:rPr>
                <w:spacing w:val="-2"/>
                <w:sz w:val="18"/>
              </w:rPr>
              <w:t>463,59</w:t>
            </w:r>
          </w:p>
        </w:tc>
        <w:tc>
          <w:tcPr>
            <w:tcW w:w="990" w:type="dxa"/>
          </w:tcPr>
          <w:p>
            <w:pPr>
              <w:pStyle w:val="TableParagraph"/>
              <w:spacing w:before="167"/>
              <w:ind w:left="30" w:right="24"/>
              <w:rPr>
                <w:sz w:val="18"/>
              </w:rPr>
            </w:pPr>
            <w:r>
              <w:rPr>
                <w:sz w:val="18"/>
              </w:rPr>
              <w:t>3</w:t>
            </w:r>
            <w:r>
              <w:rPr>
                <w:spacing w:val="3"/>
                <w:sz w:val="18"/>
              </w:rPr>
              <w:t> </w:t>
            </w:r>
            <w:r>
              <w:rPr>
                <w:spacing w:val="-2"/>
                <w:sz w:val="18"/>
              </w:rPr>
              <w:t>463,59</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2"/>
              <w:ind w:left="109"/>
              <w:jc w:val="left"/>
              <w:rPr>
                <w:sz w:val="24"/>
              </w:rPr>
            </w:pPr>
            <w:r>
              <w:rPr>
                <w:spacing w:val="-2"/>
                <w:sz w:val="24"/>
              </w:rPr>
              <w:t>бюджет</w:t>
            </w:r>
          </w:p>
        </w:tc>
        <w:tc>
          <w:tcPr>
            <w:tcW w:w="1421" w:type="dxa"/>
          </w:tcPr>
          <w:p>
            <w:pPr>
              <w:pStyle w:val="TableParagraph"/>
              <w:spacing w:before="168"/>
              <w:ind w:left="89" w:right="78"/>
              <w:rPr>
                <w:sz w:val="18"/>
              </w:rPr>
            </w:pPr>
            <w:r>
              <w:rPr>
                <w:spacing w:val="-4"/>
                <w:sz w:val="18"/>
              </w:rPr>
              <w:t>0,00</w:t>
            </w:r>
          </w:p>
        </w:tc>
        <w:tc>
          <w:tcPr>
            <w:tcW w:w="990" w:type="dxa"/>
          </w:tcPr>
          <w:p>
            <w:pPr>
              <w:pStyle w:val="TableParagraph"/>
              <w:spacing w:before="168"/>
              <w:ind w:left="30" w:right="20"/>
              <w:rPr>
                <w:sz w:val="18"/>
              </w:rPr>
            </w:pPr>
            <w:r>
              <w:rPr>
                <w:spacing w:val="-4"/>
                <w:sz w:val="18"/>
              </w:rPr>
              <w:t>0,00</w:t>
            </w:r>
          </w:p>
        </w:tc>
        <w:tc>
          <w:tcPr>
            <w:tcW w:w="995" w:type="dxa"/>
          </w:tcPr>
          <w:p>
            <w:pPr>
              <w:pStyle w:val="TableParagraph"/>
              <w:spacing w:before="168"/>
              <w:ind w:left="34" w:right="21"/>
              <w:rPr>
                <w:sz w:val="18"/>
              </w:rPr>
            </w:pPr>
            <w:r>
              <w:rPr>
                <w:spacing w:val="-4"/>
                <w:sz w:val="18"/>
              </w:rPr>
              <w:t>0,00</w:t>
            </w:r>
          </w:p>
        </w:tc>
        <w:tc>
          <w:tcPr>
            <w:tcW w:w="995" w:type="dxa"/>
          </w:tcPr>
          <w:p>
            <w:pPr>
              <w:pStyle w:val="TableParagraph"/>
              <w:spacing w:before="168"/>
              <w:ind w:left="32" w:right="21"/>
              <w:rPr>
                <w:sz w:val="18"/>
              </w:rPr>
            </w:pPr>
            <w:r>
              <w:rPr>
                <w:spacing w:val="-4"/>
                <w:sz w:val="18"/>
              </w:rPr>
              <w:t>0,00</w:t>
            </w:r>
          </w:p>
        </w:tc>
        <w:tc>
          <w:tcPr>
            <w:tcW w:w="991" w:type="dxa"/>
          </w:tcPr>
          <w:p>
            <w:pPr>
              <w:pStyle w:val="TableParagraph"/>
              <w:spacing w:before="168"/>
              <w:ind w:left="31" w:right="19"/>
              <w:rPr>
                <w:sz w:val="18"/>
              </w:rPr>
            </w:pPr>
            <w:r>
              <w:rPr>
                <w:spacing w:val="-4"/>
                <w:sz w:val="18"/>
              </w:rPr>
              <w:t>0,00</w:t>
            </w:r>
          </w:p>
        </w:tc>
        <w:tc>
          <w:tcPr>
            <w:tcW w:w="995" w:type="dxa"/>
          </w:tcPr>
          <w:p>
            <w:pPr>
              <w:pStyle w:val="TableParagraph"/>
              <w:spacing w:before="168"/>
              <w:ind w:left="32" w:right="28"/>
              <w:rPr>
                <w:sz w:val="18"/>
              </w:rPr>
            </w:pPr>
            <w:r>
              <w:rPr>
                <w:spacing w:val="-4"/>
                <w:sz w:val="18"/>
              </w:rPr>
              <w:t>0,00</w:t>
            </w:r>
          </w:p>
        </w:tc>
        <w:tc>
          <w:tcPr>
            <w:tcW w:w="996" w:type="dxa"/>
          </w:tcPr>
          <w:p>
            <w:pPr>
              <w:pStyle w:val="TableParagraph"/>
              <w:spacing w:before="168"/>
              <w:ind w:left="2"/>
              <w:rPr>
                <w:sz w:val="18"/>
              </w:rPr>
            </w:pPr>
            <w:r>
              <w:rPr>
                <w:spacing w:val="-4"/>
                <w:sz w:val="18"/>
              </w:rPr>
              <w:t>0,00</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2"/>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1065"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42" w:lineRule="auto"/>
              <w:ind w:left="109" w:right="100"/>
              <w:jc w:val="left"/>
              <w:rPr>
                <w:sz w:val="24"/>
              </w:rPr>
            </w:pPr>
            <w:r>
              <w:rPr>
                <w:spacing w:val="-2"/>
                <w:sz w:val="24"/>
              </w:rPr>
              <w:t>Внебюджет </w:t>
            </w:r>
            <w:r>
              <w:rPr>
                <w:spacing w:val="-4"/>
                <w:sz w:val="24"/>
              </w:rPr>
              <w:t>ные</w:t>
            </w:r>
          </w:p>
          <w:p>
            <w:pPr>
              <w:pStyle w:val="TableParagraph"/>
              <w:spacing w:line="271" w:lineRule="exact"/>
              <w:ind w:left="109"/>
              <w:jc w:val="left"/>
              <w:rPr>
                <w:sz w:val="24"/>
              </w:rPr>
            </w:pPr>
            <w:r>
              <w:rPr>
                <w:spacing w:val="-2"/>
                <w:sz w:val="24"/>
              </w:rPr>
              <w:t>источники</w:t>
            </w:r>
          </w:p>
        </w:tc>
        <w:tc>
          <w:tcPr>
            <w:tcW w:w="1421" w:type="dxa"/>
          </w:tcPr>
          <w:p>
            <w:pPr>
              <w:pStyle w:val="TableParagraph"/>
              <w:jc w:val="left"/>
              <w:rPr>
                <w:b/>
                <w:sz w:val="18"/>
              </w:rPr>
            </w:pPr>
          </w:p>
          <w:p>
            <w:pPr>
              <w:pStyle w:val="TableParagraph"/>
              <w:spacing w:before="13"/>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spacing w:before="13"/>
              <w:jc w:val="left"/>
              <w:rPr>
                <w:b/>
                <w:sz w:val="18"/>
              </w:rPr>
            </w:pPr>
          </w:p>
          <w:p>
            <w:pPr>
              <w:pStyle w:val="TableParagraph"/>
              <w:ind w:left="30" w:right="20"/>
              <w:rPr>
                <w:sz w:val="18"/>
              </w:rPr>
            </w:pPr>
            <w:r>
              <w:rPr>
                <w:spacing w:val="-4"/>
                <w:sz w:val="18"/>
              </w:rPr>
              <w:t>0,00</w:t>
            </w:r>
          </w:p>
        </w:tc>
        <w:tc>
          <w:tcPr>
            <w:tcW w:w="995" w:type="dxa"/>
          </w:tcPr>
          <w:p>
            <w:pPr>
              <w:pStyle w:val="TableParagraph"/>
              <w:jc w:val="left"/>
              <w:rPr>
                <w:b/>
                <w:sz w:val="18"/>
              </w:rPr>
            </w:pPr>
          </w:p>
          <w:p>
            <w:pPr>
              <w:pStyle w:val="TableParagraph"/>
              <w:spacing w:before="13"/>
              <w:jc w:val="left"/>
              <w:rPr>
                <w:b/>
                <w:sz w:val="18"/>
              </w:rPr>
            </w:pPr>
          </w:p>
          <w:p>
            <w:pPr>
              <w:pStyle w:val="TableParagraph"/>
              <w:ind w:left="34" w:right="21"/>
              <w:rPr>
                <w:sz w:val="18"/>
              </w:rPr>
            </w:pPr>
            <w:r>
              <w:rPr>
                <w:spacing w:val="-4"/>
                <w:sz w:val="18"/>
              </w:rPr>
              <w:t>0,00</w:t>
            </w:r>
          </w:p>
        </w:tc>
        <w:tc>
          <w:tcPr>
            <w:tcW w:w="995" w:type="dxa"/>
          </w:tcPr>
          <w:p>
            <w:pPr>
              <w:pStyle w:val="TableParagraph"/>
              <w:jc w:val="left"/>
              <w:rPr>
                <w:b/>
                <w:sz w:val="18"/>
              </w:rPr>
            </w:pPr>
          </w:p>
          <w:p>
            <w:pPr>
              <w:pStyle w:val="TableParagraph"/>
              <w:spacing w:before="13"/>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spacing w:before="13"/>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spacing w:before="13"/>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spacing w:before="13"/>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spacing w:before="13"/>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78" w:hRule="atLeast"/>
        </w:trPr>
        <w:tc>
          <w:tcPr>
            <w:tcW w:w="538" w:type="dxa"/>
            <w:vMerge w:val="restart"/>
          </w:tcPr>
          <w:p>
            <w:pPr>
              <w:pStyle w:val="TableParagraph"/>
              <w:spacing w:line="268" w:lineRule="exact"/>
              <w:ind w:left="13"/>
              <w:rPr>
                <w:sz w:val="24"/>
              </w:rPr>
            </w:pPr>
            <w:r>
              <w:rPr>
                <w:spacing w:val="-5"/>
                <w:sz w:val="24"/>
              </w:rPr>
              <w:t>4.1</w:t>
            </w:r>
          </w:p>
          <w:p>
            <w:pPr>
              <w:pStyle w:val="TableParagraph"/>
              <w:spacing w:line="275" w:lineRule="exact" w:before="3"/>
              <w:ind w:left="13" w:right="2"/>
              <w:rPr>
                <w:sz w:val="24"/>
              </w:rPr>
            </w:pPr>
            <w:r>
              <w:rPr>
                <w:spacing w:val="-5"/>
                <w:sz w:val="24"/>
              </w:rPr>
              <w:t>.1.</w:t>
            </w:r>
          </w:p>
          <w:p>
            <w:pPr>
              <w:pStyle w:val="TableParagraph"/>
              <w:spacing w:line="275" w:lineRule="exact"/>
              <w:ind w:left="13" w:right="9"/>
              <w:rPr>
                <w:sz w:val="24"/>
              </w:rPr>
            </w:pPr>
            <w:r>
              <w:rPr>
                <w:spacing w:val="-10"/>
                <w:sz w:val="24"/>
              </w:rPr>
              <w:t>7</w:t>
            </w:r>
          </w:p>
        </w:tc>
        <w:tc>
          <w:tcPr>
            <w:tcW w:w="1417" w:type="dxa"/>
            <w:vMerge w:val="restart"/>
          </w:tcPr>
          <w:p>
            <w:pPr>
              <w:pStyle w:val="TableParagraph"/>
              <w:spacing w:line="242" w:lineRule="auto"/>
              <w:ind w:left="105"/>
              <w:jc w:val="left"/>
              <w:rPr>
                <w:sz w:val="24"/>
              </w:rPr>
            </w:pPr>
            <w:r>
              <w:rPr>
                <w:spacing w:val="-2"/>
                <w:sz w:val="24"/>
              </w:rPr>
              <w:t>Мероприят </w:t>
            </w:r>
            <w:r>
              <w:rPr>
                <w:sz w:val="24"/>
              </w:rPr>
              <w:t>ие № 7</w:t>
            </w:r>
          </w:p>
          <w:p>
            <w:pPr>
              <w:pStyle w:val="TableParagraph"/>
              <w:ind w:left="105"/>
              <w:jc w:val="left"/>
              <w:rPr>
                <w:sz w:val="24"/>
              </w:rPr>
            </w:pPr>
            <w:r>
              <w:rPr>
                <w:spacing w:val="-2"/>
                <w:sz w:val="24"/>
              </w:rPr>
              <w:t>«Оплата налоговых платежей»</w:t>
            </w:r>
          </w:p>
        </w:tc>
        <w:tc>
          <w:tcPr>
            <w:tcW w:w="1417" w:type="dxa"/>
          </w:tcPr>
          <w:p>
            <w:pPr>
              <w:pStyle w:val="TableParagraph"/>
              <w:spacing w:line="258" w:lineRule="exact"/>
              <w:ind w:left="109"/>
              <w:jc w:val="left"/>
              <w:rPr>
                <w:sz w:val="24"/>
              </w:rPr>
            </w:pPr>
            <w:r>
              <w:rPr>
                <w:spacing w:val="-2"/>
                <w:sz w:val="24"/>
              </w:rPr>
              <w:t>Всего</w:t>
            </w:r>
          </w:p>
        </w:tc>
        <w:tc>
          <w:tcPr>
            <w:tcW w:w="1421" w:type="dxa"/>
          </w:tcPr>
          <w:p>
            <w:pPr>
              <w:pStyle w:val="TableParagraph"/>
              <w:spacing w:before="28"/>
              <w:ind w:left="88" w:right="78"/>
              <w:rPr>
                <w:sz w:val="18"/>
              </w:rPr>
            </w:pPr>
            <w:r>
              <w:rPr>
                <w:sz w:val="18"/>
              </w:rPr>
              <w:t>67</w:t>
            </w:r>
            <w:r>
              <w:rPr>
                <w:spacing w:val="3"/>
                <w:sz w:val="18"/>
              </w:rPr>
              <w:t> </w:t>
            </w:r>
            <w:r>
              <w:rPr>
                <w:spacing w:val="-2"/>
                <w:sz w:val="18"/>
              </w:rPr>
              <w:t>112,22</w:t>
            </w:r>
          </w:p>
        </w:tc>
        <w:tc>
          <w:tcPr>
            <w:tcW w:w="990" w:type="dxa"/>
          </w:tcPr>
          <w:p>
            <w:pPr>
              <w:pStyle w:val="TableParagraph"/>
              <w:spacing w:before="28"/>
              <w:ind w:left="30" w:right="20"/>
              <w:rPr>
                <w:sz w:val="18"/>
              </w:rPr>
            </w:pPr>
            <w:r>
              <w:rPr>
                <w:sz w:val="18"/>
              </w:rPr>
              <w:t>10</w:t>
            </w:r>
            <w:r>
              <w:rPr>
                <w:spacing w:val="4"/>
                <w:sz w:val="18"/>
              </w:rPr>
              <w:t> </w:t>
            </w:r>
            <w:r>
              <w:rPr>
                <w:spacing w:val="-2"/>
                <w:sz w:val="18"/>
              </w:rPr>
              <w:t>849,76</w:t>
            </w:r>
          </w:p>
        </w:tc>
        <w:tc>
          <w:tcPr>
            <w:tcW w:w="995" w:type="dxa"/>
          </w:tcPr>
          <w:p>
            <w:pPr>
              <w:pStyle w:val="TableParagraph"/>
              <w:spacing w:before="28"/>
              <w:ind w:left="34" w:right="21"/>
              <w:rPr>
                <w:sz w:val="18"/>
              </w:rPr>
            </w:pPr>
            <w:r>
              <w:rPr>
                <w:sz w:val="18"/>
              </w:rPr>
              <w:t>11</w:t>
            </w:r>
            <w:r>
              <w:rPr>
                <w:spacing w:val="4"/>
                <w:sz w:val="18"/>
              </w:rPr>
              <w:t> </w:t>
            </w:r>
            <w:r>
              <w:rPr>
                <w:spacing w:val="-2"/>
                <w:sz w:val="18"/>
              </w:rPr>
              <w:t>724,29</w:t>
            </w:r>
          </w:p>
        </w:tc>
        <w:tc>
          <w:tcPr>
            <w:tcW w:w="995" w:type="dxa"/>
          </w:tcPr>
          <w:p>
            <w:pPr>
              <w:pStyle w:val="TableParagraph"/>
              <w:spacing w:before="28"/>
              <w:ind w:left="32" w:right="26"/>
              <w:rPr>
                <w:sz w:val="18"/>
              </w:rPr>
            </w:pPr>
            <w:r>
              <w:rPr>
                <w:sz w:val="18"/>
              </w:rPr>
              <w:t>7</w:t>
            </w:r>
            <w:r>
              <w:rPr>
                <w:spacing w:val="3"/>
                <w:sz w:val="18"/>
              </w:rPr>
              <w:t> </w:t>
            </w:r>
            <w:r>
              <w:rPr>
                <w:spacing w:val="-2"/>
                <w:sz w:val="18"/>
              </w:rPr>
              <w:t>053,60</w:t>
            </w:r>
          </w:p>
        </w:tc>
        <w:tc>
          <w:tcPr>
            <w:tcW w:w="991" w:type="dxa"/>
          </w:tcPr>
          <w:p>
            <w:pPr>
              <w:pStyle w:val="TableParagraph"/>
              <w:spacing w:before="28"/>
              <w:ind w:left="31" w:right="24"/>
              <w:rPr>
                <w:sz w:val="18"/>
              </w:rPr>
            </w:pPr>
            <w:r>
              <w:rPr>
                <w:sz w:val="18"/>
              </w:rPr>
              <w:t>5</w:t>
            </w:r>
            <w:r>
              <w:rPr>
                <w:spacing w:val="3"/>
                <w:sz w:val="18"/>
              </w:rPr>
              <w:t> </w:t>
            </w:r>
            <w:r>
              <w:rPr>
                <w:spacing w:val="-2"/>
                <w:sz w:val="18"/>
              </w:rPr>
              <w:t>929,12</w:t>
            </w:r>
          </w:p>
        </w:tc>
        <w:tc>
          <w:tcPr>
            <w:tcW w:w="995" w:type="dxa"/>
          </w:tcPr>
          <w:p>
            <w:pPr>
              <w:pStyle w:val="TableParagraph"/>
              <w:spacing w:before="28"/>
              <w:ind w:left="32" w:right="32"/>
              <w:rPr>
                <w:sz w:val="18"/>
              </w:rPr>
            </w:pPr>
            <w:r>
              <w:rPr>
                <w:sz w:val="18"/>
              </w:rPr>
              <w:t>6</w:t>
            </w:r>
            <w:r>
              <w:rPr>
                <w:spacing w:val="3"/>
                <w:sz w:val="18"/>
              </w:rPr>
              <w:t> </w:t>
            </w:r>
            <w:r>
              <w:rPr>
                <w:spacing w:val="-2"/>
                <w:sz w:val="18"/>
              </w:rPr>
              <w:t>205,45</w:t>
            </w:r>
          </w:p>
        </w:tc>
        <w:tc>
          <w:tcPr>
            <w:tcW w:w="996" w:type="dxa"/>
          </w:tcPr>
          <w:p>
            <w:pPr>
              <w:pStyle w:val="TableParagraph"/>
              <w:spacing w:before="28"/>
              <w:ind w:left="2"/>
              <w:rPr>
                <w:sz w:val="18"/>
              </w:rPr>
            </w:pPr>
            <w:r>
              <w:rPr>
                <w:sz w:val="18"/>
              </w:rPr>
              <w:t>11</w:t>
            </w:r>
            <w:r>
              <w:rPr>
                <w:spacing w:val="4"/>
                <w:sz w:val="18"/>
              </w:rPr>
              <w:t> </w:t>
            </w:r>
            <w:r>
              <w:rPr>
                <w:spacing w:val="-2"/>
                <w:sz w:val="18"/>
              </w:rPr>
              <w:t>050,00</w:t>
            </w:r>
          </w:p>
        </w:tc>
        <w:tc>
          <w:tcPr>
            <w:tcW w:w="996" w:type="dxa"/>
          </w:tcPr>
          <w:p>
            <w:pPr>
              <w:pStyle w:val="TableParagraph"/>
              <w:spacing w:before="28"/>
              <w:rPr>
                <w:sz w:val="18"/>
              </w:rPr>
            </w:pPr>
            <w:r>
              <w:rPr>
                <w:sz w:val="18"/>
              </w:rPr>
              <w:t>14</w:t>
            </w:r>
            <w:r>
              <w:rPr>
                <w:spacing w:val="3"/>
                <w:sz w:val="18"/>
              </w:rPr>
              <w:t> </w:t>
            </w:r>
            <w:r>
              <w:rPr>
                <w:spacing w:val="-2"/>
                <w:sz w:val="18"/>
              </w:rPr>
              <w:t>300,00</w:t>
            </w:r>
          </w:p>
        </w:tc>
        <w:tc>
          <w:tcPr>
            <w:tcW w:w="1702" w:type="dxa"/>
            <w:vMerge w:val="restart"/>
          </w:tcPr>
          <w:p>
            <w:pPr>
              <w:pStyle w:val="TableParagraph"/>
              <w:ind w:left="290" w:right="62" w:hanging="188"/>
              <w:jc w:val="left"/>
              <w:rPr>
                <w:sz w:val="24"/>
              </w:rPr>
            </w:pPr>
            <w:r>
              <w:rPr>
                <w:spacing w:val="-2"/>
                <w:sz w:val="24"/>
              </w:rPr>
              <w:t>Своевременна </w:t>
            </w:r>
            <w:r>
              <w:rPr>
                <w:sz w:val="24"/>
              </w:rPr>
              <w:t>я оплата </w:t>
            </w:r>
            <w:r>
              <w:rPr>
                <w:spacing w:val="-2"/>
                <w:sz w:val="24"/>
              </w:rPr>
              <w:t>налоговых платежей</w:t>
            </w:r>
          </w:p>
          <w:p>
            <w:pPr>
              <w:pStyle w:val="TableParagraph"/>
              <w:ind w:left="554"/>
              <w:jc w:val="left"/>
              <w:rPr>
                <w:sz w:val="24"/>
              </w:rPr>
            </w:pPr>
            <w:r>
              <w:rPr>
                <w:spacing w:val="-4"/>
                <w:sz w:val="24"/>
              </w:rPr>
              <w:t>100%</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628"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jc w:val="left"/>
              <w:rPr>
                <w:sz w:val="24"/>
              </w:rPr>
            </w:pPr>
            <w:r>
              <w:rPr>
                <w:spacing w:val="-2"/>
                <w:sz w:val="24"/>
              </w:rPr>
              <w:t>Бюджет поселения</w:t>
            </w:r>
          </w:p>
        </w:tc>
        <w:tc>
          <w:tcPr>
            <w:tcW w:w="1421" w:type="dxa"/>
          </w:tcPr>
          <w:p>
            <w:pPr>
              <w:pStyle w:val="TableParagraph"/>
              <w:spacing w:before="206"/>
              <w:ind w:left="88" w:right="78"/>
              <w:rPr>
                <w:sz w:val="18"/>
              </w:rPr>
            </w:pPr>
            <w:r>
              <w:rPr>
                <w:sz w:val="18"/>
              </w:rPr>
              <w:t>67</w:t>
            </w:r>
            <w:r>
              <w:rPr>
                <w:spacing w:val="3"/>
                <w:sz w:val="18"/>
              </w:rPr>
              <w:t> </w:t>
            </w:r>
            <w:r>
              <w:rPr>
                <w:spacing w:val="-2"/>
                <w:sz w:val="18"/>
              </w:rPr>
              <w:t>112,22</w:t>
            </w:r>
          </w:p>
        </w:tc>
        <w:tc>
          <w:tcPr>
            <w:tcW w:w="990" w:type="dxa"/>
          </w:tcPr>
          <w:p>
            <w:pPr>
              <w:pStyle w:val="TableParagraph"/>
              <w:spacing w:before="206"/>
              <w:ind w:left="30" w:right="20"/>
              <w:rPr>
                <w:sz w:val="18"/>
              </w:rPr>
            </w:pPr>
            <w:r>
              <w:rPr>
                <w:sz w:val="18"/>
              </w:rPr>
              <w:t>10</w:t>
            </w:r>
            <w:r>
              <w:rPr>
                <w:spacing w:val="4"/>
                <w:sz w:val="18"/>
              </w:rPr>
              <w:t> </w:t>
            </w:r>
            <w:r>
              <w:rPr>
                <w:spacing w:val="-2"/>
                <w:sz w:val="18"/>
              </w:rPr>
              <w:t>849,76</w:t>
            </w:r>
          </w:p>
        </w:tc>
        <w:tc>
          <w:tcPr>
            <w:tcW w:w="995" w:type="dxa"/>
          </w:tcPr>
          <w:p>
            <w:pPr>
              <w:pStyle w:val="TableParagraph"/>
              <w:spacing w:before="206"/>
              <w:ind w:left="34" w:right="21"/>
              <w:rPr>
                <w:sz w:val="18"/>
              </w:rPr>
            </w:pPr>
            <w:r>
              <w:rPr>
                <w:sz w:val="18"/>
              </w:rPr>
              <w:t>11</w:t>
            </w:r>
            <w:r>
              <w:rPr>
                <w:spacing w:val="4"/>
                <w:sz w:val="18"/>
              </w:rPr>
              <w:t> </w:t>
            </w:r>
            <w:r>
              <w:rPr>
                <w:spacing w:val="-2"/>
                <w:sz w:val="18"/>
              </w:rPr>
              <w:t>724,29</w:t>
            </w:r>
          </w:p>
        </w:tc>
        <w:tc>
          <w:tcPr>
            <w:tcW w:w="995" w:type="dxa"/>
          </w:tcPr>
          <w:p>
            <w:pPr>
              <w:pStyle w:val="TableParagraph"/>
              <w:spacing w:before="206"/>
              <w:ind w:left="32" w:right="26"/>
              <w:rPr>
                <w:sz w:val="18"/>
              </w:rPr>
            </w:pPr>
            <w:r>
              <w:rPr>
                <w:sz w:val="18"/>
              </w:rPr>
              <w:t>7</w:t>
            </w:r>
            <w:r>
              <w:rPr>
                <w:spacing w:val="3"/>
                <w:sz w:val="18"/>
              </w:rPr>
              <w:t> </w:t>
            </w:r>
            <w:r>
              <w:rPr>
                <w:spacing w:val="-2"/>
                <w:sz w:val="18"/>
              </w:rPr>
              <w:t>053,60</w:t>
            </w:r>
          </w:p>
        </w:tc>
        <w:tc>
          <w:tcPr>
            <w:tcW w:w="991" w:type="dxa"/>
          </w:tcPr>
          <w:p>
            <w:pPr>
              <w:pStyle w:val="TableParagraph"/>
              <w:spacing w:before="206"/>
              <w:ind w:left="31" w:right="24"/>
              <w:rPr>
                <w:sz w:val="18"/>
              </w:rPr>
            </w:pPr>
            <w:r>
              <w:rPr>
                <w:sz w:val="18"/>
              </w:rPr>
              <w:t>5</w:t>
            </w:r>
            <w:r>
              <w:rPr>
                <w:spacing w:val="3"/>
                <w:sz w:val="18"/>
              </w:rPr>
              <w:t> </w:t>
            </w:r>
            <w:r>
              <w:rPr>
                <w:spacing w:val="-2"/>
                <w:sz w:val="18"/>
              </w:rPr>
              <w:t>929,12</w:t>
            </w:r>
          </w:p>
        </w:tc>
        <w:tc>
          <w:tcPr>
            <w:tcW w:w="995" w:type="dxa"/>
          </w:tcPr>
          <w:p>
            <w:pPr>
              <w:pStyle w:val="TableParagraph"/>
              <w:spacing w:before="206"/>
              <w:ind w:left="32" w:right="32"/>
              <w:rPr>
                <w:sz w:val="18"/>
              </w:rPr>
            </w:pPr>
            <w:r>
              <w:rPr>
                <w:sz w:val="18"/>
              </w:rPr>
              <w:t>6</w:t>
            </w:r>
            <w:r>
              <w:rPr>
                <w:spacing w:val="3"/>
                <w:sz w:val="18"/>
              </w:rPr>
              <w:t> </w:t>
            </w:r>
            <w:r>
              <w:rPr>
                <w:spacing w:val="-2"/>
                <w:sz w:val="18"/>
              </w:rPr>
              <w:t>205,45</w:t>
            </w:r>
          </w:p>
        </w:tc>
        <w:tc>
          <w:tcPr>
            <w:tcW w:w="996" w:type="dxa"/>
          </w:tcPr>
          <w:p>
            <w:pPr>
              <w:pStyle w:val="TableParagraph"/>
              <w:spacing w:before="206"/>
              <w:ind w:left="2"/>
              <w:rPr>
                <w:sz w:val="18"/>
              </w:rPr>
            </w:pPr>
            <w:r>
              <w:rPr>
                <w:sz w:val="18"/>
              </w:rPr>
              <w:t>11</w:t>
            </w:r>
            <w:r>
              <w:rPr>
                <w:spacing w:val="4"/>
                <w:sz w:val="18"/>
              </w:rPr>
              <w:t> </w:t>
            </w:r>
            <w:r>
              <w:rPr>
                <w:spacing w:val="-2"/>
                <w:sz w:val="18"/>
              </w:rPr>
              <w:t>050,00</w:t>
            </w:r>
          </w:p>
        </w:tc>
        <w:tc>
          <w:tcPr>
            <w:tcW w:w="996" w:type="dxa"/>
          </w:tcPr>
          <w:p>
            <w:pPr>
              <w:pStyle w:val="TableParagraph"/>
              <w:spacing w:before="206"/>
              <w:rPr>
                <w:sz w:val="18"/>
              </w:rPr>
            </w:pPr>
            <w:r>
              <w:rPr>
                <w:sz w:val="18"/>
              </w:rPr>
              <w:t>14</w:t>
            </w:r>
            <w:r>
              <w:rPr>
                <w:spacing w:val="3"/>
                <w:sz w:val="18"/>
              </w:rPr>
              <w:t> </w:t>
            </w:r>
            <w:r>
              <w:rPr>
                <w:spacing w:val="-2"/>
                <w:sz w:val="18"/>
              </w:rPr>
              <w:t>300,00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6"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74" w:lineRule="exact"/>
              <w:ind w:left="109" w:right="480"/>
              <w:jc w:val="left"/>
              <w:rPr>
                <w:sz w:val="24"/>
              </w:rPr>
            </w:pPr>
            <w:r>
              <w:rPr>
                <w:spacing w:val="-2"/>
                <w:sz w:val="24"/>
              </w:rPr>
              <w:t>краевой 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Федеральн</w:t>
            </w:r>
          </w:p>
          <w:p>
            <w:pPr>
              <w:pStyle w:val="TableParagraph"/>
              <w:spacing w:line="265" w:lineRule="exact"/>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8"/>
              <w:ind w:left="89" w:right="78"/>
              <w:rPr>
                <w:sz w:val="18"/>
              </w:rPr>
            </w:pPr>
            <w:r>
              <w:rPr>
                <w:spacing w:val="-4"/>
                <w:sz w:val="18"/>
              </w:rPr>
              <w:t>0,00</w:t>
            </w:r>
          </w:p>
        </w:tc>
        <w:tc>
          <w:tcPr>
            <w:tcW w:w="990" w:type="dxa"/>
          </w:tcPr>
          <w:p>
            <w:pPr>
              <w:pStyle w:val="TableParagraph"/>
              <w:spacing w:before="168"/>
              <w:ind w:left="30" w:right="20"/>
              <w:rPr>
                <w:sz w:val="18"/>
              </w:rPr>
            </w:pPr>
            <w:r>
              <w:rPr>
                <w:spacing w:val="-4"/>
                <w:sz w:val="18"/>
              </w:rPr>
              <w:t>0,00</w:t>
            </w:r>
          </w:p>
        </w:tc>
        <w:tc>
          <w:tcPr>
            <w:tcW w:w="995" w:type="dxa"/>
          </w:tcPr>
          <w:p>
            <w:pPr>
              <w:pStyle w:val="TableParagraph"/>
              <w:spacing w:before="168"/>
              <w:ind w:left="34" w:right="21"/>
              <w:rPr>
                <w:sz w:val="18"/>
              </w:rPr>
            </w:pPr>
            <w:r>
              <w:rPr>
                <w:spacing w:val="-4"/>
                <w:sz w:val="18"/>
              </w:rPr>
              <w:t>0,00</w:t>
            </w:r>
          </w:p>
        </w:tc>
        <w:tc>
          <w:tcPr>
            <w:tcW w:w="995" w:type="dxa"/>
          </w:tcPr>
          <w:p>
            <w:pPr>
              <w:pStyle w:val="TableParagraph"/>
              <w:spacing w:before="168"/>
              <w:ind w:left="32" w:right="21"/>
              <w:rPr>
                <w:sz w:val="18"/>
              </w:rPr>
            </w:pPr>
            <w:r>
              <w:rPr>
                <w:spacing w:val="-4"/>
                <w:sz w:val="18"/>
              </w:rPr>
              <w:t>0,00</w:t>
            </w:r>
          </w:p>
        </w:tc>
        <w:tc>
          <w:tcPr>
            <w:tcW w:w="991" w:type="dxa"/>
          </w:tcPr>
          <w:p>
            <w:pPr>
              <w:pStyle w:val="TableParagraph"/>
              <w:spacing w:before="168"/>
              <w:ind w:left="31" w:right="19"/>
              <w:rPr>
                <w:sz w:val="18"/>
              </w:rPr>
            </w:pPr>
            <w:r>
              <w:rPr>
                <w:spacing w:val="-4"/>
                <w:sz w:val="18"/>
              </w:rPr>
              <w:t>0,00</w:t>
            </w:r>
          </w:p>
        </w:tc>
        <w:tc>
          <w:tcPr>
            <w:tcW w:w="995" w:type="dxa"/>
          </w:tcPr>
          <w:p>
            <w:pPr>
              <w:pStyle w:val="TableParagraph"/>
              <w:spacing w:before="168"/>
              <w:ind w:left="32" w:right="28"/>
              <w:rPr>
                <w:sz w:val="18"/>
              </w:rPr>
            </w:pPr>
            <w:r>
              <w:rPr>
                <w:spacing w:val="-4"/>
                <w:sz w:val="18"/>
              </w:rPr>
              <w:t>0,00</w:t>
            </w:r>
          </w:p>
        </w:tc>
        <w:tc>
          <w:tcPr>
            <w:tcW w:w="996" w:type="dxa"/>
          </w:tcPr>
          <w:p>
            <w:pPr>
              <w:pStyle w:val="TableParagraph"/>
              <w:spacing w:before="168"/>
              <w:ind w:left="2"/>
              <w:rPr>
                <w:sz w:val="18"/>
              </w:rPr>
            </w:pPr>
            <w:r>
              <w:rPr>
                <w:spacing w:val="-4"/>
                <w:sz w:val="18"/>
              </w:rPr>
              <w:t>0,00</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825"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spacing w:line="262" w:lineRule="exact"/>
              <w:ind w:left="109"/>
              <w:jc w:val="left"/>
              <w:rPr>
                <w:sz w:val="24"/>
              </w:rPr>
            </w:pPr>
            <w:r>
              <w:rPr>
                <w:spacing w:val="-2"/>
                <w:sz w:val="24"/>
              </w:rPr>
              <w:t>источники</w:t>
            </w:r>
          </w:p>
        </w:tc>
        <w:tc>
          <w:tcPr>
            <w:tcW w:w="1421" w:type="dxa"/>
          </w:tcPr>
          <w:p>
            <w:pPr>
              <w:pStyle w:val="TableParagraph"/>
              <w:spacing w:before="95"/>
              <w:jc w:val="left"/>
              <w:rPr>
                <w:b/>
                <w:sz w:val="18"/>
              </w:rPr>
            </w:pPr>
          </w:p>
          <w:p>
            <w:pPr>
              <w:pStyle w:val="TableParagraph"/>
              <w:ind w:left="89" w:right="78"/>
              <w:rPr>
                <w:sz w:val="18"/>
              </w:rPr>
            </w:pPr>
            <w:r>
              <w:rPr>
                <w:spacing w:val="-4"/>
                <w:sz w:val="18"/>
              </w:rPr>
              <w:t>0,00</w:t>
            </w:r>
          </w:p>
        </w:tc>
        <w:tc>
          <w:tcPr>
            <w:tcW w:w="990" w:type="dxa"/>
          </w:tcPr>
          <w:p>
            <w:pPr>
              <w:pStyle w:val="TableParagraph"/>
              <w:spacing w:before="95"/>
              <w:jc w:val="left"/>
              <w:rPr>
                <w:b/>
                <w:sz w:val="18"/>
              </w:rPr>
            </w:pPr>
          </w:p>
          <w:p>
            <w:pPr>
              <w:pStyle w:val="TableParagraph"/>
              <w:ind w:left="30" w:right="20"/>
              <w:rPr>
                <w:sz w:val="18"/>
              </w:rPr>
            </w:pPr>
            <w:r>
              <w:rPr>
                <w:spacing w:val="-4"/>
                <w:sz w:val="18"/>
              </w:rPr>
              <w:t>0,00</w:t>
            </w:r>
          </w:p>
        </w:tc>
        <w:tc>
          <w:tcPr>
            <w:tcW w:w="995" w:type="dxa"/>
          </w:tcPr>
          <w:p>
            <w:pPr>
              <w:pStyle w:val="TableParagraph"/>
              <w:spacing w:before="95"/>
              <w:jc w:val="left"/>
              <w:rPr>
                <w:b/>
                <w:sz w:val="18"/>
              </w:rPr>
            </w:pPr>
          </w:p>
          <w:p>
            <w:pPr>
              <w:pStyle w:val="TableParagraph"/>
              <w:ind w:left="34" w:right="21"/>
              <w:rPr>
                <w:sz w:val="18"/>
              </w:rPr>
            </w:pPr>
            <w:r>
              <w:rPr>
                <w:spacing w:val="-4"/>
                <w:sz w:val="18"/>
              </w:rPr>
              <w:t>0,00</w:t>
            </w:r>
          </w:p>
        </w:tc>
        <w:tc>
          <w:tcPr>
            <w:tcW w:w="995" w:type="dxa"/>
          </w:tcPr>
          <w:p>
            <w:pPr>
              <w:pStyle w:val="TableParagraph"/>
              <w:spacing w:before="95"/>
              <w:jc w:val="left"/>
              <w:rPr>
                <w:b/>
                <w:sz w:val="18"/>
              </w:rPr>
            </w:pPr>
          </w:p>
          <w:p>
            <w:pPr>
              <w:pStyle w:val="TableParagraph"/>
              <w:ind w:left="32" w:right="21"/>
              <w:rPr>
                <w:sz w:val="18"/>
              </w:rPr>
            </w:pPr>
            <w:r>
              <w:rPr>
                <w:spacing w:val="-4"/>
                <w:sz w:val="18"/>
              </w:rPr>
              <w:t>0,00</w:t>
            </w:r>
          </w:p>
        </w:tc>
        <w:tc>
          <w:tcPr>
            <w:tcW w:w="991" w:type="dxa"/>
          </w:tcPr>
          <w:p>
            <w:pPr>
              <w:pStyle w:val="TableParagraph"/>
              <w:spacing w:before="95"/>
              <w:jc w:val="left"/>
              <w:rPr>
                <w:b/>
                <w:sz w:val="18"/>
              </w:rPr>
            </w:pPr>
          </w:p>
          <w:p>
            <w:pPr>
              <w:pStyle w:val="TableParagraph"/>
              <w:ind w:left="31" w:right="19"/>
              <w:rPr>
                <w:sz w:val="18"/>
              </w:rPr>
            </w:pPr>
            <w:r>
              <w:rPr>
                <w:spacing w:val="-4"/>
                <w:sz w:val="18"/>
              </w:rPr>
              <w:t>0,00</w:t>
            </w:r>
          </w:p>
        </w:tc>
        <w:tc>
          <w:tcPr>
            <w:tcW w:w="995" w:type="dxa"/>
          </w:tcPr>
          <w:p>
            <w:pPr>
              <w:pStyle w:val="TableParagraph"/>
              <w:spacing w:before="95"/>
              <w:jc w:val="left"/>
              <w:rPr>
                <w:b/>
                <w:sz w:val="18"/>
              </w:rPr>
            </w:pPr>
          </w:p>
          <w:p>
            <w:pPr>
              <w:pStyle w:val="TableParagraph"/>
              <w:ind w:left="32" w:right="28"/>
              <w:rPr>
                <w:sz w:val="18"/>
              </w:rPr>
            </w:pPr>
            <w:r>
              <w:rPr>
                <w:spacing w:val="-4"/>
                <w:sz w:val="18"/>
              </w:rPr>
              <w:t>0,00</w:t>
            </w:r>
          </w:p>
        </w:tc>
        <w:tc>
          <w:tcPr>
            <w:tcW w:w="996" w:type="dxa"/>
          </w:tcPr>
          <w:p>
            <w:pPr>
              <w:pStyle w:val="TableParagraph"/>
              <w:spacing w:before="95"/>
              <w:jc w:val="left"/>
              <w:rPr>
                <w:b/>
                <w:sz w:val="18"/>
              </w:rPr>
            </w:pPr>
          </w:p>
          <w:p>
            <w:pPr>
              <w:pStyle w:val="TableParagraph"/>
              <w:ind w:left="2"/>
              <w:rPr>
                <w:sz w:val="18"/>
              </w:rPr>
            </w:pPr>
            <w:r>
              <w:rPr>
                <w:spacing w:val="-4"/>
                <w:sz w:val="18"/>
              </w:rPr>
              <w:t>0,00</w:t>
            </w:r>
          </w:p>
        </w:tc>
        <w:tc>
          <w:tcPr>
            <w:tcW w:w="996" w:type="dxa"/>
          </w:tcPr>
          <w:p>
            <w:pPr>
              <w:pStyle w:val="TableParagraph"/>
              <w:spacing w:before="95"/>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78" w:hRule="atLeast"/>
        </w:trPr>
        <w:tc>
          <w:tcPr>
            <w:tcW w:w="538" w:type="dxa"/>
            <w:vMerge w:val="restart"/>
          </w:tcPr>
          <w:p>
            <w:pPr>
              <w:pStyle w:val="TableParagraph"/>
              <w:spacing w:line="268" w:lineRule="exact"/>
              <w:ind w:left="13"/>
              <w:rPr>
                <w:sz w:val="24"/>
              </w:rPr>
            </w:pPr>
            <w:r>
              <w:rPr>
                <w:spacing w:val="-5"/>
                <w:sz w:val="24"/>
              </w:rPr>
              <w:t>4.1</w:t>
            </w:r>
          </w:p>
          <w:p>
            <w:pPr>
              <w:pStyle w:val="TableParagraph"/>
              <w:spacing w:line="275" w:lineRule="exact" w:before="2"/>
              <w:ind w:left="13" w:right="2"/>
              <w:rPr>
                <w:sz w:val="24"/>
              </w:rPr>
            </w:pPr>
            <w:r>
              <w:rPr>
                <w:spacing w:val="-5"/>
                <w:sz w:val="24"/>
              </w:rPr>
              <w:t>.1.</w:t>
            </w:r>
          </w:p>
          <w:p>
            <w:pPr>
              <w:pStyle w:val="TableParagraph"/>
              <w:spacing w:line="275" w:lineRule="exact"/>
              <w:ind w:left="13" w:right="9"/>
              <w:rPr>
                <w:sz w:val="24"/>
              </w:rPr>
            </w:pPr>
            <w:r>
              <w:rPr>
                <w:spacing w:val="-10"/>
                <w:sz w:val="24"/>
              </w:rPr>
              <w:t>8</w:t>
            </w:r>
          </w:p>
        </w:tc>
        <w:tc>
          <w:tcPr>
            <w:tcW w:w="1417" w:type="dxa"/>
            <w:vMerge w:val="restart"/>
          </w:tcPr>
          <w:p>
            <w:pPr>
              <w:pStyle w:val="TableParagraph"/>
              <w:spacing w:line="242" w:lineRule="auto"/>
              <w:ind w:left="105"/>
              <w:jc w:val="left"/>
              <w:rPr>
                <w:sz w:val="24"/>
              </w:rPr>
            </w:pPr>
            <w:r>
              <w:rPr>
                <w:spacing w:val="-2"/>
                <w:sz w:val="24"/>
              </w:rPr>
              <w:t>Мероприят </w:t>
            </w:r>
            <w:r>
              <w:rPr>
                <w:sz w:val="24"/>
              </w:rPr>
              <w:t>ие № 8</w:t>
            </w:r>
          </w:p>
          <w:p>
            <w:pPr>
              <w:pStyle w:val="TableParagraph"/>
              <w:ind w:left="105"/>
              <w:jc w:val="left"/>
              <w:rPr>
                <w:sz w:val="24"/>
              </w:rPr>
            </w:pPr>
            <w:r>
              <w:rPr>
                <w:spacing w:val="-2"/>
                <w:sz w:val="24"/>
              </w:rPr>
              <w:t>«Прочие мероприят </w:t>
            </w:r>
            <w:r>
              <w:rPr>
                <w:spacing w:val="-4"/>
                <w:sz w:val="24"/>
              </w:rPr>
              <w:t>ия»</w:t>
            </w:r>
          </w:p>
        </w:tc>
        <w:tc>
          <w:tcPr>
            <w:tcW w:w="1417" w:type="dxa"/>
          </w:tcPr>
          <w:p>
            <w:pPr>
              <w:pStyle w:val="TableParagraph"/>
              <w:spacing w:line="258" w:lineRule="exact"/>
              <w:ind w:left="109"/>
              <w:jc w:val="left"/>
              <w:rPr>
                <w:sz w:val="24"/>
              </w:rPr>
            </w:pPr>
            <w:r>
              <w:rPr>
                <w:spacing w:val="-2"/>
                <w:sz w:val="24"/>
              </w:rPr>
              <w:t>Всего</w:t>
            </w:r>
          </w:p>
        </w:tc>
        <w:tc>
          <w:tcPr>
            <w:tcW w:w="1421" w:type="dxa"/>
          </w:tcPr>
          <w:p>
            <w:pPr>
              <w:pStyle w:val="TableParagraph"/>
              <w:spacing w:before="28"/>
              <w:ind w:left="84" w:right="78"/>
              <w:rPr>
                <w:sz w:val="18"/>
              </w:rPr>
            </w:pPr>
            <w:r>
              <w:rPr>
                <w:sz w:val="18"/>
              </w:rPr>
              <w:t>2</w:t>
            </w:r>
            <w:r>
              <w:rPr>
                <w:spacing w:val="1"/>
                <w:sz w:val="18"/>
              </w:rPr>
              <w:t> </w:t>
            </w:r>
            <w:r>
              <w:rPr>
                <w:sz w:val="18"/>
              </w:rPr>
              <w:t>014</w:t>
            </w:r>
            <w:r>
              <w:rPr>
                <w:spacing w:val="-3"/>
                <w:sz w:val="18"/>
              </w:rPr>
              <w:t> </w:t>
            </w:r>
            <w:r>
              <w:rPr>
                <w:spacing w:val="-2"/>
                <w:sz w:val="18"/>
              </w:rPr>
              <w:t>134,90</w:t>
            </w:r>
          </w:p>
        </w:tc>
        <w:tc>
          <w:tcPr>
            <w:tcW w:w="990" w:type="dxa"/>
          </w:tcPr>
          <w:p>
            <w:pPr>
              <w:pStyle w:val="TableParagraph"/>
              <w:spacing w:before="28"/>
              <w:ind w:left="30" w:right="24"/>
              <w:rPr>
                <w:sz w:val="18"/>
              </w:rPr>
            </w:pPr>
            <w:r>
              <w:rPr>
                <w:spacing w:val="-2"/>
                <w:sz w:val="18"/>
              </w:rPr>
              <w:t>161870,36</w:t>
            </w:r>
          </w:p>
        </w:tc>
        <w:tc>
          <w:tcPr>
            <w:tcW w:w="995" w:type="dxa"/>
          </w:tcPr>
          <w:p>
            <w:pPr>
              <w:pStyle w:val="TableParagraph"/>
              <w:spacing w:before="28"/>
              <w:ind w:left="32" w:right="24"/>
              <w:rPr>
                <w:sz w:val="18"/>
              </w:rPr>
            </w:pPr>
            <w:r>
              <w:rPr>
                <w:spacing w:val="-2"/>
                <w:sz w:val="18"/>
              </w:rPr>
              <w:t>767444,02</w:t>
            </w:r>
          </w:p>
        </w:tc>
        <w:tc>
          <w:tcPr>
            <w:tcW w:w="995" w:type="dxa"/>
          </w:tcPr>
          <w:p>
            <w:pPr>
              <w:pStyle w:val="TableParagraph"/>
              <w:spacing w:before="28"/>
              <w:ind w:left="32" w:right="26"/>
              <w:rPr>
                <w:sz w:val="18"/>
              </w:rPr>
            </w:pPr>
            <w:r>
              <w:rPr>
                <w:spacing w:val="-2"/>
                <w:sz w:val="18"/>
              </w:rPr>
              <w:t>578434,98</w:t>
            </w:r>
          </w:p>
        </w:tc>
        <w:tc>
          <w:tcPr>
            <w:tcW w:w="991" w:type="dxa"/>
          </w:tcPr>
          <w:p>
            <w:pPr>
              <w:pStyle w:val="TableParagraph"/>
              <w:spacing w:before="28"/>
              <w:ind w:left="31" w:right="24"/>
              <w:rPr>
                <w:sz w:val="18"/>
              </w:rPr>
            </w:pPr>
            <w:r>
              <w:rPr>
                <w:spacing w:val="-2"/>
                <w:sz w:val="18"/>
              </w:rPr>
              <w:t>124111,78</w:t>
            </w:r>
          </w:p>
        </w:tc>
        <w:tc>
          <w:tcPr>
            <w:tcW w:w="995" w:type="dxa"/>
          </w:tcPr>
          <w:p>
            <w:pPr>
              <w:pStyle w:val="TableParagraph"/>
              <w:spacing w:before="28"/>
              <w:ind w:left="32" w:right="32"/>
              <w:rPr>
                <w:sz w:val="18"/>
              </w:rPr>
            </w:pPr>
            <w:r>
              <w:rPr>
                <w:spacing w:val="-2"/>
                <w:sz w:val="18"/>
              </w:rPr>
              <w:t>105979,76</w:t>
            </w:r>
          </w:p>
        </w:tc>
        <w:tc>
          <w:tcPr>
            <w:tcW w:w="996" w:type="dxa"/>
          </w:tcPr>
          <w:p>
            <w:pPr>
              <w:pStyle w:val="TableParagraph"/>
              <w:spacing w:before="28"/>
              <w:ind w:right="1"/>
              <w:rPr>
                <w:sz w:val="18"/>
              </w:rPr>
            </w:pPr>
            <w:r>
              <w:rPr>
                <w:spacing w:val="-2"/>
                <w:sz w:val="18"/>
              </w:rPr>
              <w:t>122354,00</w:t>
            </w:r>
          </w:p>
        </w:tc>
        <w:tc>
          <w:tcPr>
            <w:tcW w:w="996" w:type="dxa"/>
          </w:tcPr>
          <w:p>
            <w:pPr>
              <w:pStyle w:val="TableParagraph"/>
              <w:spacing w:before="28"/>
              <w:ind w:right="5"/>
              <w:rPr>
                <w:sz w:val="18"/>
              </w:rPr>
            </w:pPr>
            <w:r>
              <w:rPr>
                <w:spacing w:val="-2"/>
                <w:sz w:val="18"/>
              </w:rPr>
              <w:t>153940,00</w:t>
            </w:r>
          </w:p>
        </w:tc>
        <w:tc>
          <w:tcPr>
            <w:tcW w:w="1702" w:type="dxa"/>
            <w:vMerge w:val="restart"/>
          </w:tcPr>
          <w:p>
            <w:pPr>
              <w:pStyle w:val="TableParagraph"/>
              <w:ind w:left="108" w:right="131" w:firstLine="5"/>
              <w:rPr>
                <w:sz w:val="24"/>
              </w:rPr>
            </w:pPr>
            <w:r>
              <w:rPr>
                <w:spacing w:val="-2"/>
                <w:sz w:val="24"/>
              </w:rPr>
              <w:t>бесперебойно </w:t>
            </w:r>
            <w:r>
              <w:rPr>
                <w:sz w:val="24"/>
              </w:rPr>
              <w:t>е</w:t>
            </w:r>
            <w:r>
              <w:rPr>
                <w:spacing w:val="-15"/>
                <w:sz w:val="24"/>
              </w:rPr>
              <w:t> </w:t>
            </w:r>
            <w:r>
              <w:rPr>
                <w:sz w:val="24"/>
              </w:rPr>
              <w:t>обеспечение </w:t>
            </w:r>
            <w:r>
              <w:rPr>
                <w:spacing w:val="-2"/>
                <w:sz w:val="24"/>
              </w:rPr>
              <w:t>деятельности Администрац </w:t>
            </w:r>
            <w:r>
              <w:rPr>
                <w:sz w:val="24"/>
              </w:rPr>
              <w:t>ии</w:t>
            </w:r>
            <w:r>
              <w:rPr>
                <w:spacing w:val="-2"/>
                <w:sz w:val="24"/>
              </w:rPr>
              <w:t> </w:t>
            </w:r>
            <w:r>
              <w:rPr>
                <w:sz w:val="24"/>
              </w:rPr>
              <w:t>(подписка, </w:t>
            </w:r>
            <w:r>
              <w:rPr>
                <w:spacing w:val="-2"/>
                <w:sz w:val="24"/>
              </w:rPr>
              <w:t>укрепление материально-</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Бюджет</w:t>
            </w:r>
          </w:p>
          <w:p>
            <w:pPr>
              <w:pStyle w:val="TableParagraph"/>
              <w:spacing w:line="265" w:lineRule="exact"/>
              <w:ind w:left="109"/>
              <w:jc w:val="left"/>
              <w:rPr>
                <w:sz w:val="24"/>
              </w:rPr>
            </w:pPr>
            <w:r>
              <w:rPr>
                <w:spacing w:val="-2"/>
                <w:sz w:val="24"/>
              </w:rPr>
              <w:t>поселения</w:t>
            </w:r>
          </w:p>
        </w:tc>
        <w:tc>
          <w:tcPr>
            <w:tcW w:w="1421" w:type="dxa"/>
          </w:tcPr>
          <w:p>
            <w:pPr>
              <w:pStyle w:val="TableParagraph"/>
              <w:spacing w:before="167"/>
              <w:ind w:left="84" w:right="78"/>
              <w:rPr>
                <w:sz w:val="18"/>
              </w:rPr>
            </w:pPr>
            <w:r>
              <w:rPr>
                <w:sz w:val="18"/>
              </w:rPr>
              <w:t>2</w:t>
            </w:r>
            <w:r>
              <w:rPr>
                <w:spacing w:val="1"/>
                <w:sz w:val="18"/>
              </w:rPr>
              <w:t> </w:t>
            </w:r>
            <w:r>
              <w:rPr>
                <w:sz w:val="18"/>
              </w:rPr>
              <w:t>014</w:t>
            </w:r>
            <w:r>
              <w:rPr>
                <w:spacing w:val="-3"/>
                <w:sz w:val="18"/>
              </w:rPr>
              <w:t> </w:t>
            </w:r>
            <w:r>
              <w:rPr>
                <w:spacing w:val="-2"/>
                <w:sz w:val="18"/>
              </w:rPr>
              <w:t>134,90</w:t>
            </w:r>
          </w:p>
        </w:tc>
        <w:tc>
          <w:tcPr>
            <w:tcW w:w="990" w:type="dxa"/>
          </w:tcPr>
          <w:p>
            <w:pPr>
              <w:pStyle w:val="TableParagraph"/>
              <w:spacing w:before="167"/>
              <w:ind w:left="30" w:right="24"/>
              <w:rPr>
                <w:sz w:val="18"/>
              </w:rPr>
            </w:pPr>
            <w:r>
              <w:rPr>
                <w:spacing w:val="-2"/>
                <w:sz w:val="18"/>
              </w:rPr>
              <w:t>161870,36</w:t>
            </w:r>
          </w:p>
        </w:tc>
        <w:tc>
          <w:tcPr>
            <w:tcW w:w="995" w:type="dxa"/>
          </w:tcPr>
          <w:p>
            <w:pPr>
              <w:pStyle w:val="TableParagraph"/>
              <w:spacing w:before="167"/>
              <w:ind w:left="32" w:right="24"/>
              <w:rPr>
                <w:sz w:val="18"/>
              </w:rPr>
            </w:pPr>
            <w:r>
              <w:rPr>
                <w:spacing w:val="-2"/>
                <w:sz w:val="18"/>
              </w:rPr>
              <w:t>767444,02</w:t>
            </w:r>
          </w:p>
        </w:tc>
        <w:tc>
          <w:tcPr>
            <w:tcW w:w="995" w:type="dxa"/>
          </w:tcPr>
          <w:p>
            <w:pPr>
              <w:pStyle w:val="TableParagraph"/>
              <w:spacing w:before="167"/>
              <w:ind w:left="32" w:right="26"/>
              <w:rPr>
                <w:sz w:val="18"/>
              </w:rPr>
            </w:pPr>
            <w:r>
              <w:rPr>
                <w:spacing w:val="-2"/>
                <w:sz w:val="18"/>
              </w:rPr>
              <w:t>578434,98</w:t>
            </w:r>
          </w:p>
        </w:tc>
        <w:tc>
          <w:tcPr>
            <w:tcW w:w="991" w:type="dxa"/>
          </w:tcPr>
          <w:p>
            <w:pPr>
              <w:pStyle w:val="TableParagraph"/>
              <w:spacing w:before="167"/>
              <w:ind w:left="31" w:right="24"/>
              <w:rPr>
                <w:sz w:val="18"/>
              </w:rPr>
            </w:pPr>
            <w:r>
              <w:rPr>
                <w:spacing w:val="-2"/>
                <w:sz w:val="18"/>
              </w:rPr>
              <w:t>124111,78</w:t>
            </w:r>
          </w:p>
        </w:tc>
        <w:tc>
          <w:tcPr>
            <w:tcW w:w="995" w:type="dxa"/>
          </w:tcPr>
          <w:p>
            <w:pPr>
              <w:pStyle w:val="TableParagraph"/>
              <w:spacing w:before="167"/>
              <w:ind w:left="32" w:right="32"/>
              <w:rPr>
                <w:sz w:val="18"/>
              </w:rPr>
            </w:pPr>
            <w:r>
              <w:rPr>
                <w:spacing w:val="-2"/>
                <w:sz w:val="18"/>
              </w:rPr>
              <w:t>105979,76</w:t>
            </w:r>
          </w:p>
        </w:tc>
        <w:tc>
          <w:tcPr>
            <w:tcW w:w="996" w:type="dxa"/>
          </w:tcPr>
          <w:p>
            <w:pPr>
              <w:pStyle w:val="TableParagraph"/>
              <w:spacing w:before="167"/>
              <w:ind w:right="1"/>
              <w:rPr>
                <w:sz w:val="18"/>
              </w:rPr>
            </w:pPr>
            <w:r>
              <w:rPr>
                <w:spacing w:val="-2"/>
                <w:sz w:val="18"/>
              </w:rPr>
              <w:t>122354,00</w:t>
            </w:r>
          </w:p>
        </w:tc>
        <w:tc>
          <w:tcPr>
            <w:tcW w:w="996" w:type="dxa"/>
          </w:tcPr>
          <w:p>
            <w:pPr>
              <w:pStyle w:val="TableParagraph"/>
              <w:spacing w:before="167"/>
              <w:ind w:right="5"/>
              <w:rPr>
                <w:sz w:val="18"/>
              </w:rPr>
            </w:pPr>
            <w:r>
              <w:rPr>
                <w:spacing w:val="-2"/>
                <w:sz w:val="18"/>
              </w:rPr>
              <w:t>153940,00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краевой</w:t>
            </w:r>
          </w:p>
          <w:p>
            <w:pPr>
              <w:pStyle w:val="TableParagraph"/>
              <w:spacing w:line="265" w:lineRule="exact"/>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Федеральн</w:t>
            </w:r>
          </w:p>
          <w:p>
            <w:pPr>
              <w:pStyle w:val="TableParagraph"/>
              <w:spacing w:line="265" w:lineRule="exact"/>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5808">
                <wp:simplePos x="0" y="0"/>
                <wp:positionH relativeFrom="page">
                  <wp:posOffset>10236060</wp:posOffset>
                </wp:positionH>
                <wp:positionV relativeFrom="page">
                  <wp:posOffset>3679952</wp:posOffset>
                </wp:positionV>
                <wp:extent cx="221615" cy="20256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21615" cy="202565"/>
                        </a:xfrm>
                        <a:prstGeom prst="rect">
                          <a:avLst/>
                        </a:prstGeom>
                      </wps:spPr>
                      <wps:txbx>
                        <w:txbxContent>
                          <w:p>
                            <w:pPr>
                              <w:pStyle w:val="BodyText"/>
                              <w:spacing w:before="6"/>
                              <w:ind w:left="20"/>
                            </w:pPr>
                            <w:r>
                              <w:rPr>
                                <w:spacing w:val="-5"/>
                              </w:rPr>
                              <w:t>18</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5808" type="#_x0000_t202" id="docshape19" filled="false" stroked="false">
                <v:textbox inset="0,0,0,0" style="layout-flow:vertical">
                  <w:txbxContent>
                    <w:p>
                      <w:pPr>
                        <w:pStyle w:val="BodyText"/>
                        <w:spacing w:before="6"/>
                        <w:ind w:left="20"/>
                      </w:pPr>
                      <w:r>
                        <w:rPr>
                          <w:spacing w:val="-5"/>
                        </w:rPr>
                        <w:t>18</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right="638"/>
              <w:jc w:val="right"/>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left="30" w:right="29"/>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4691" w:hRule="atLeast"/>
        </w:trPr>
        <w:tc>
          <w:tcPr>
            <w:tcW w:w="538" w:type="dxa"/>
          </w:tcPr>
          <w:p>
            <w:pPr>
              <w:pStyle w:val="TableParagraph"/>
              <w:jc w:val="left"/>
              <w:rPr>
                <w:sz w:val="22"/>
              </w:rPr>
            </w:pPr>
          </w:p>
        </w:tc>
        <w:tc>
          <w:tcPr>
            <w:tcW w:w="1417" w:type="dxa"/>
          </w:tcPr>
          <w:p>
            <w:pPr>
              <w:pStyle w:val="TableParagraph"/>
              <w:jc w:val="left"/>
              <w:rPr>
                <w:sz w:val="22"/>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67"/>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67"/>
              <w:jc w:val="left"/>
              <w:rPr>
                <w:b/>
                <w:sz w:val="18"/>
              </w:rPr>
            </w:pPr>
          </w:p>
          <w:p>
            <w:pPr>
              <w:pStyle w:val="TableParagraph"/>
              <w:ind w:left="30" w:right="20"/>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67"/>
              <w:jc w:val="left"/>
              <w:rPr>
                <w:b/>
                <w:sz w:val="18"/>
              </w:rPr>
            </w:pPr>
          </w:p>
          <w:p>
            <w:pPr>
              <w:pStyle w:val="TableParagraph"/>
              <w:ind w:left="34" w:right="21"/>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67"/>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67"/>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67"/>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67"/>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67"/>
              <w:jc w:val="left"/>
              <w:rPr>
                <w:b/>
                <w:sz w:val="18"/>
              </w:rPr>
            </w:pPr>
          </w:p>
          <w:p>
            <w:pPr>
              <w:pStyle w:val="TableParagraph"/>
              <w:rPr>
                <w:sz w:val="18"/>
              </w:rPr>
            </w:pPr>
            <w:r>
              <w:rPr>
                <w:spacing w:val="-4"/>
                <w:sz w:val="18"/>
              </w:rPr>
              <w:t>0,00</w:t>
            </w:r>
          </w:p>
        </w:tc>
        <w:tc>
          <w:tcPr>
            <w:tcW w:w="1702" w:type="dxa"/>
          </w:tcPr>
          <w:p>
            <w:pPr>
              <w:pStyle w:val="TableParagraph"/>
              <w:ind w:left="103" w:right="124" w:hanging="5"/>
              <w:rPr>
                <w:sz w:val="24"/>
              </w:rPr>
            </w:pPr>
            <w:r>
              <w:rPr>
                <w:spacing w:val="-2"/>
                <w:sz w:val="24"/>
              </w:rPr>
              <w:t>технической </w:t>
            </w:r>
            <w:r>
              <w:rPr>
                <w:spacing w:val="-4"/>
                <w:sz w:val="24"/>
              </w:rPr>
              <w:t>базы </w:t>
            </w:r>
            <w:r>
              <w:rPr>
                <w:spacing w:val="-2"/>
                <w:sz w:val="24"/>
              </w:rPr>
              <w:t>администраци </w:t>
            </w:r>
            <w:r>
              <w:rPr>
                <w:spacing w:val="-10"/>
                <w:sz w:val="24"/>
              </w:rPr>
              <w:t>и</w:t>
            </w:r>
          </w:p>
          <w:p>
            <w:pPr>
              <w:pStyle w:val="TableParagraph"/>
              <w:ind w:left="117" w:right="134" w:hanging="5"/>
              <w:rPr>
                <w:sz w:val="24"/>
              </w:rPr>
            </w:pPr>
            <w:r>
              <w:rPr>
                <w:spacing w:val="-2"/>
                <w:sz w:val="24"/>
              </w:rPr>
              <w:t>(канцтовары, мягкий инвентарь, имущество, функциональ </w:t>
            </w:r>
            <w:r>
              <w:rPr>
                <w:spacing w:val="-6"/>
                <w:sz w:val="24"/>
              </w:rPr>
              <w:t>но </w:t>
            </w:r>
            <w:r>
              <w:rPr>
                <w:spacing w:val="-2"/>
                <w:sz w:val="24"/>
              </w:rPr>
              <w:t>ориентирован </w:t>
            </w:r>
            <w:r>
              <w:rPr>
                <w:sz w:val="24"/>
              </w:rPr>
              <w:t>ное</w:t>
            </w:r>
            <w:r>
              <w:rPr>
                <w:spacing w:val="-13"/>
                <w:sz w:val="24"/>
              </w:rPr>
              <w:t> </w:t>
            </w:r>
            <w:r>
              <w:rPr>
                <w:sz w:val="24"/>
              </w:rPr>
              <w:t>на</w:t>
            </w:r>
            <w:r>
              <w:rPr>
                <w:spacing w:val="-13"/>
                <w:sz w:val="24"/>
              </w:rPr>
              <w:t> </w:t>
            </w:r>
            <w:r>
              <w:rPr>
                <w:sz w:val="24"/>
              </w:rPr>
              <w:t>охрану труда и </w:t>
            </w:r>
            <w:r>
              <w:rPr>
                <w:spacing w:val="-2"/>
                <w:sz w:val="24"/>
              </w:rPr>
              <w:t>технику безопасности, стройматериа</w:t>
            </w:r>
          </w:p>
          <w:p>
            <w:pPr>
              <w:pStyle w:val="TableParagraph"/>
              <w:spacing w:line="261" w:lineRule="exact"/>
              <w:ind w:left="84" w:right="100"/>
              <w:rPr>
                <w:sz w:val="24"/>
              </w:rPr>
            </w:pPr>
            <w:r>
              <w:rPr>
                <w:spacing w:val="-5"/>
                <w:sz w:val="24"/>
              </w:rPr>
              <w:t>лы)</w:t>
            </w:r>
          </w:p>
        </w:tc>
        <w:tc>
          <w:tcPr>
            <w:tcW w:w="1563" w:type="dxa"/>
          </w:tcPr>
          <w:p>
            <w:pPr>
              <w:pStyle w:val="TableParagraph"/>
              <w:jc w:val="left"/>
              <w:rPr>
                <w:sz w:val="22"/>
              </w:rPr>
            </w:pPr>
          </w:p>
        </w:tc>
      </w:tr>
      <w:tr>
        <w:trPr>
          <w:trHeight w:val="551" w:hRule="atLeast"/>
        </w:trPr>
        <w:tc>
          <w:tcPr>
            <w:tcW w:w="538" w:type="dxa"/>
          </w:tcPr>
          <w:p>
            <w:pPr>
              <w:pStyle w:val="TableParagraph"/>
              <w:spacing w:line="268" w:lineRule="exact"/>
              <w:ind w:left="13" w:right="9"/>
              <w:rPr>
                <w:sz w:val="24"/>
              </w:rPr>
            </w:pPr>
            <w:r>
              <w:rPr>
                <w:spacing w:val="-10"/>
                <w:sz w:val="24"/>
              </w:rPr>
              <w:t>5</w:t>
            </w:r>
          </w:p>
        </w:tc>
        <w:tc>
          <w:tcPr>
            <w:tcW w:w="14478" w:type="dxa"/>
            <w:gridSpan w:val="12"/>
          </w:tcPr>
          <w:p>
            <w:pPr>
              <w:pStyle w:val="TableParagraph"/>
              <w:spacing w:line="268" w:lineRule="exact"/>
              <w:ind w:left="28"/>
              <w:jc w:val="left"/>
              <w:rPr>
                <w:sz w:val="24"/>
              </w:rPr>
            </w:pPr>
            <w:r>
              <w:rPr>
                <w:sz w:val="24"/>
              </w:rPr>
              <w:t>Цель:</w:t>
            </w:r>
            <w:r>
              <w:rPr>
                <w:spacing w:val="-7"/>
                <w:sz w:val="24"/>
              </w:rPr>
              <w:t> </w:t>
            </w:r>
            <w:r>
              <w:rPr>
                <w:sz w:val="24"/>
              </w:rPr>
              <w:t>«содействие</w:t>
            </w:r>
            <w:r>
              <w:rPr>
                <w:spacing w:val="-5"/>
                <w:sz w:val="24"/>
              </w:rPr>
              <w:t> </w:t>
            </w:r>
            <w:r>
              <w:rPr>
                <w:sz w:val="24"/>
              </w:rPr>
              <w:t>развитию</w:t>
            </w:r>
            <w:r>
              <w:rPr>
                <w:spacing w:val="-7"/>
                <w:sz w:val="24"/>
              </w:rPr>
              <w:t> </w:t>
            </w:r>
            <w:r>
              <w:rPr>
                <w:sz w:val="24"/>
              </w:rPr>
              <w:t>территориального</w:t>
            </w:r>
            <w:r>
              <w:rPr>
                <w:spacing w:val="-4"/>
                <w:sz w:val="24"/>
              </w:rPr>
              <w:t> </w:t>
            </w:r>
            <w:r>
              <w:rPr>
                <w:sz w:val="24"/>
              </w:rPr>
              <w:t>общественного</w:t>
            </w:r>
            <w:r>
              <w:rPr>
                <w:spacing w:val="-5"/>
                <w:sz w:val="24"/>
              </w:rPr>
              <w:t> </w:t>
            </w:r>
            <w:r>
              <w:rPr>
                <w:sz w:val="24"/>
              </w:rPr>
              <w:t>самоуправления</w:t>
            </w:r>
            <w:r>
              <w:rPr>
                <w:spacing w:val="-4"/>
                <w:sz w:val="24"/>
              </w:rPr>
              <w:t> </w:t>
            </w:r>
            <w:r>
              <w:rPr>
                <w:sz w:val="24"/>
              </w:rPr>
              <w:t>в</w:t>
            </w:r>
            <w:r>
              <w:rPr>
                <w:spacing w:val="-4"/>
                <w:sz w:val="24"/>
              </w:rPr>
              <w:t> </w:t>
            </w:r>
            <w:r>
              <w:rPr>
                <w:sz w:val="24"/>
              </w:rPr>
              <w:t>Щербиновском</w:t>
            </w:r>
            <w:r>
              <w:rPr>
                <w:spacing w:val="-7"/>
                <w:sz w:val="24"/>
              </w:rPr>
              <w:t> </w:t>
            </w:r>
            <w:r>
              <w:rPr>
                <w:sz w:val="24"/>
              </w:rPr>
              <w:t>сельском</w:t>
            </w:r>
            <w:r>
              <w:rPr>
                <w:spacing w:val="-4"/>
                <w:sz w:val="24"/>
              </w:rPr>
              <w:t> </w:t>
            </w:r>
            <w:r>
              <w:rPr>
                <w:sz w:val="24"/>
              </w:rPr>
              <w:t>поселении</w:t>
            </w:r>
            <w:r>
              <w:rPr>
                <w:spacing w:val="-3"/>
                <w:sz w:val="24"/>
              </w:rPr>
              <w:t> </w:t>
            </w:r>
            <w:r>
              <w:rPr>
                <w:spacing w:val="-2"/>
                <w:sz w:val="24"/>
              </w:rPr>
              <w:t>Щербиновского</w:t>
            </w:r>
          </w:p>
          <w:p>
            <w:pPr>
              <w:pStyle w:val="TableParagraph"/>
              <w:spacing w:line="261" w:lineRule="exact" w:before="2"/>
              <w:ind w:left="28"/>
              <w:jc w:val="left"/>
              <w:rPr>
                <w:sz w:val="24"/>
              </w:rPr>
            </w:pPr>
            <w:r>
              <w:rPr>
                <w:spacing w:val="-2"/>
                <w:sz w:val="24"/>
              </w:rPr>
              <w:t>района»</w:t>
            </w:r>
          </w:p>
        </w:tc>
      </w:tr>
      <w:tr>
        <w:trPr>
          <w:trHeight w:val="278" w:hRule="atLeast"/>
        </w:trPr>
        <w:tc>
          <w:tcPr>
            <w:tcW w:w="538" w:type="dxa"/>
          </w:tcPr>
          <w:p>
            <w:pPr>
              <w:pStyle w:val="TableParagraph"/>
              <w:spacing w:line="258" w:lineRule="exact"/>
              <w:ind w:left="13"/>
              <w:rPr>
                <w:sz w:val="24"/>
              </w:rPr>
            </w:pPr>
            <w:r>
              <w:rPr>
                <w:spacing w:val="-5"/>
                <w:sz w:val="24"/>
              </w:rPr>
              <w:t>5.1</w:t>
            </w:r>
          </w:p>
        </w:tc>
        <w:tc>
          <w:tcPr>
            <w:tcW w:w="14478" w:type="dxa"/>
            <w:gridSpan w:val="12"/>
          </w:tcPr>
          <w:p>
            <w:pPr>
              <w:pStyle w:val="TableParagraph"/>
              <w:spacing w:line="258" w:lineRule="exact"/>
              <w:ind w:left="105"/>
              <w:jc w:val="left"/>
              <w:rPr>
                <w:sz w:val="24"/>
              </w:rPr>
            </w:pPr>
            <w:r>
              <w:rPr>
                <w:sz w:val="24"/>
              </w:rPr>
              <w:t>Задача:</w:t>
            </w:r>
            <w:r>
              <w:rPr>
                <w:spacing w:val="-4"/>
                <w:sz w:val="24"/>
              </w:rPr>
              <w:t> </w:t>
            </w:r>
            <w:r>
              <w:rPr>
                <w:sz w:val="24"/>
              </w:rPr>
              <w:t>привлечение</w:t>
            </w:r>
            <w:r>
              <w:rPr>
                <w:spacing w:val="-3"/>
                <w:sz w:val="24"/>
              </w:rPr>
              <w:t> </w:t>
            </w:r>
            <w:r>
              <w:rPr>
                <w:sz w:val="24"/>
              </w:rPr>
              <w:t>населения</w:t>
            </w:r>
            <w:r>
              <w:rPr>
                <w:spacing w:val="-3"/>
                <w:sz w:val="24"/>
              </w:rPr>
              <w:t> </w:t>
            </w:r>
            <w:r>
              <w:rPr>
                <w:sz w:val="24"/>
              </w:rPr>
              <w:t>к</w:t>
            </w:r>
            <w:r>
              <w:rPr>
                <w:spacing w:val="-4"/>
                <w:sz w:val="24"/>
              </w:rPr>
              <w:t> </w:t>
            </w:r>
            <w:r>
              <w:rPr>
                <w:sz w:val="24"/>
              </w:rPr>
              <w:t>решению</w:t>
            </w:r>
            <w:r>
              <w:rPr>
                <w:spacing w:val="-9"/>
                <w:sz w:val="24"/>
              </w:rPr>
              <w:t> </w:t>
            </w:r>
            <w:r>
              <w:rPr>
                <w:sz w:val="24"/>
              </w:rPr>
              <w:t>вопросов</w:t>
            </w:r>
            <w:r>
              <w:rPr>
                <w:spacing w:val="-5"/>
                <w:sz w:val="24"/>
              </w:rPr>
              <w:t> </w:t>
            </w:r>
            <w:r>
              <w:rPr>
                <w:sz w:val="24"/>
              </w:rPr>
              <w:t>местного</w:t>
            </w:r>
            <w:r>
              <w:rPr>
                <w:spacing w:val="2"/>
                <w:sz w:val="24"/>
              </w:rPr>
              <w:t> </w:t>
            </w:r>
            <w:r>
              <w:rPr>
                <w:spacing w:val="-2"/>
                <w:sz w:val="24"/>
              </w:rPr>
              <w:t>значения</w:t>
            </w:r>
          </w:p>
        </w:tc>
      </w:tr>
      <w:tr>
        <w:trPr>
          <w:trHeight w:val="278" w:hRule="atLeast"/>
        </w:trPr>
        <w:tc>
          <w:tcPr>
            <w:tcW w:w="538" w:type="dxa"/>
            <w:vMerge w:val="restart"/>
          </w:tcPr>
          <w:p>
            <w:pPr>
              <w:pStyle w:val="TableParagraph"/>
              <w:spacing w:line="268" w:lineRule="exact"/>
              <w:ind w:left="119"/>
              <w:jc w:val="left"/>
              <w:rPr>
                <w:sz w:val="24"/>
              </w:rPr>
            </w:pPr>
            <w:r>
              <w:rPr>
                <w:spacing w:val="-5"/>
                <w:sz w:val="24"/>
              </w:rPr>
              <w:t>5.1</w:t>
            </w:r>
          </w:p>
          <w:p>
            <w:pPr>
              <w:pStyle w:val="TableParagraph"/>
              <w:spacing w:before="2"/>
              <w:ind w:left="177"/>
              <w:jc w:val="left"/>
              <w:rPr>
                <w:sz w:val="24"/>
              </w:rPr>
            </w:pPr>
            <w:r>
              <w:rPr>
                <w:spacing w:val="-5"/>
                <w:sz w:val="24"/>
              </w:rPr>
              <w:t>.1</w:t>
            </w:r>
          </w:p>
        </w:tc>
        <w:tc>
          <w:tcPr>
            <w:tcW w:w="1417" w:type="dxa"/>
            <w:vMerge w:val="restart"/>
          </w:tcPr>
          <w:p>
            <w:pPr>
              <w:pStyle w:val="TableParagraph"/>
              <w:ind w:left="105" w:right="109"/>
              <w:jc w:val="left"/>
              <w:rPr>
                <w:sz w:val="24"/>
              </w:rPr>
            </w:pPr>
            <w:r>
              <w:rPr>
                <w:spacing w:val="-2"/>
                <w:sz w:val="24"/>
              </w:rPr>
              <w:t>Основное мероприят </w:t>
            </w:r>
            <w:r>
              <w:rPr>
                <w:sz w:val="24"/>
              </w:rPr>
              <w:t>ие № 5</w:t>
            </w:r>
          </w:p>
          <w:p>
            <w:pPr>
              <w:pStyle w:val="TableParagraph"/>
              <w:ind w:left="105" w:right="158"/>
              <w:jc w:val="left"/>
              <w:rPr>
                <w:sz w:val="24"/>
              </w:rPr>
            </w:pPr>
            <w:r>
              <w:rPr>
                <w:spacing w:val="-2"/>
                <w:sz w:val="24"/>
              </w:rPr>
              <w:t>«Прочие мероприят </w:t>
            </w:r>
            <w:r>
              <w:rPr>
                <w:spacing w:val="-4"/>
                <w:sz w:val="24"/>
              </w:rPr>
              <w:t>ия, </w:t>
            </w:r>
            <w:r>
              <w:rPr>
                <w:spacing w:val="-2"/>
                <w:sz w:val="24"/>
              </w:rPr>
              <w:t>связанные </w:t>
            </w:r>
            <w:r>
              <w:rPr>
                <w:spacing w:val="-10"/>
                <w:sz w:val="24"/>
              </w:rPr>
              <w:t>с </w:t>
            </w:r>
            <w:r>
              <w:rPr>
                <w:spacing w:val="-2"/>
                <w:sz w:val="24"/>
              </w:rPr>
              <w:t>муниципал </w:t>
            </w:r>
            <w:r>
              <w:rPr>
                <w:spacing w:val="-4"/>
                <w:sz w:val="24"/>
              </w:rPr>
              <w:t>ьным</w:t>
            </w:r>
          </w:p>
          <w:p>
            <w:pPr>
              <w:pStyle w:val="TableParagraph"/>
              <w:spacing w:line="275" w:lineRule="exact"/>
              <w:ind w:left="105"/>
              <w:jc w:val="left"/>
              <w:rPr>
                <w:sz w:val="24"/>
              </w:rPr>
            </w:pPr>
            <w:r>
              <w:rPr>
                <w:spacing w:val="-2"/>
                <w:sz w:val="24"/>
              </w:rPr>
              <w:t>управление</w:t>
            </w:r>
          </w:p>
          <w:p>
            <w:pPr>
              <w:pStyle w:val="TableParagraph"/>
              <w:spacing w:line="274" w:lineRule="exact"/>
              <w:ind w:left="105"/>
              <w:jc w:val="left"/>
              <w:rPr>
                <w:sz w:val="24"/>
              </w:rPr>
            </w:pPr>
            <w:r>
              <w:rPr>
                <w:sz w:val="24"/>
              </w:rPr>
              <w:t>м»,</w:t>
            </w:r>
            <w:r>
              <w:rPr>
                <w:spacing w:val="-15"/>
                <w:sz w:val="24"/>
              </w:rPr>
              <w:t> </w:t>
            </w:r>
            <w:r>
              <w:rPr>
                <w:sz w:val="24"/>
              </w:rPr>
              <w:t>в</w:t>
            </w:r>
            <w:r>
              <w:rPr>
                <w:spacing w:val="-15"/>
                <w:sz w:val="24"/>
              </w:rPr>
              <w:t> </w:t>
            </w:r>
            <w:r>
              <w:rPr>
                <w:sz w:val="24"/>
              </w:rPr>
              <w:t>том </w:t>
            </w:r>
            <w:r>
              <w:rPr>
                <w:spacing w:val="-2"/>
                <w:sz w:val="24"/>
              </w:rPr>
              <w:t>числе:</w:t>
            </w:r>
          </w:p>
        </w:tc>
        <w:tc>
          <w:tcPr>
            <w:tcW w:w="1417" w:type="dxa"/>
          </w:tcPr>
          <w:p>
            <w:pPr>
              <w:pStyle w:val="TableParagraph"/>
              <w:spacing w:line="258" w:lineRule="exact"/>
              <w:ind w:right="702"/>
              <w:jc w:val="right"/>
              <w:rPr>
                <w:sz w:val="24"/>
              </w:rPr>
            </w:pPr>
            <w:r>
              <w:rPr>
                <w:spacing w:val="-4"/>
                <w:sz w:val="24"/>
              </w:rPr>
              <w:t>Всего</w:t>
            </w:r>
          </w:p>
        </w:tc>
        <w:tc>
          <w:tcPr>
            <w:tcW w:w="1421" w:type="dxa"/>
          </w:tcPr>
          <w:p>
            <w:pPr>
              <w:pStyle w:val="TableParagraph"/>
              <w:spacing w:before="33"/>
              <w:ind w:left="84" w:right="78"/>
              <w:rPr>
                <w:sz w:val="18"/>
              </w:rPr>
            </w:pPr>
            <w:r>
              <w:rPr>
                <w:sz w:val="18"/>
              </w:rPr>
              <w:t>824 </w:t>
            </w:r>
            <w:r>
              <w:rPr>
                <w:spacing w:val="-2"/>
                <w:sz w:val="18"/>
              </w:rPr>
              <w:t>400,00</w:t>
            </w:r>
          </w:p>
        </w:tc>
        <w:tc>
          <w:tcPr>
            <w:tcW w:w="990" w:type="dxa"/>
          </w:tcPr>
          <w:p>
            <w:pPr>
              <w:pStyle w:val="TableParagraph"/>
              <w:spacing w:before="33"/>
              <w:ind w:left="30" w:right="24"/>
              <w:rPr>
                <w:sz w:val="18"/>
              </w:rPr>
            </w:pPr>
            <w:r>
              <w:rPr>
                <w:spacing w:val="-2"/>
                <w:sz w:val="18"/>
              </w:rPr>
              <w:t>142000,00</w:t>
            </w:r>
          </w:p>
        </w:tc>
        <w:tc>
          <w:tcPr>
            <w:tcW w:w="995" w:type="dxa"/>
          </w:tcPr>
          <w:p>
            <w:pPr>
              <w:pStyle w:val="TableParagraph"/>
              <w:spacing w:before="33"/>
              <w:ind w:left="32" w:right="24"/>
              <w:rPr>
                <w:sz w:val="18"/>
              </w:rPr>
            </w:pPr>
            <w:r>
              <w:rPr>
                <w:spacing w:val="-2"/>
                <w:sz w:val="18"/>
              </w:rPr>
              <w:t>172400,00</w:t>
            </w:r>
          </w:p>
        </w:tc>
        <w:tc>
          <w:tcPr>
            <w:tcW w:w="995" w:type="dxa"/>
          </w:tcPr>
          <w:p>
            <w:pPr>
              <w:pStyle w:val="TableParagraph"/>
              <w:spacing w:before="33"/>
              <w:ind w:left="32" w:right="26"/>
              <w:rPr>
                <w:sz w:val="18"/>
              </w:rPr>
            </w:pPr>
            <w:r>
              <w:rPr>
                <w:spacing w:val="-2"/>
                <w:sz w:val="18"/>
              </w:rPr>
              <w:t>72000,00</w:t>
            </w:r>
          </w:p>
        </w:tc>
        <w:tc>
          <w:tcPr>
            <w:tcW w:w="991" w:type="dxa"/>
          </w:tcPr>
          <w:p>
            <w:pPr>
              <w:pStyle w:val="TableParagraph"/>
              <w:spacing w:before="33"/>
              <w:ind w:left="31" w:right="24"/>
              <w:rPr>
                <w:sz w:val="18"/>
              </w:rPr>
            </w:pPr>
            <w:r>
              <w:rPr>
                <w:spacing w:val="-2"/>
                <w:sz w:val="18"/>
              </w:rPr>
              <w:t>72000,00</w:t>
            </w:r>
          </w:p>
        </w:tc>
        <w:tc>
          <w:tcPr>
            <w:tcW w:w="995" w:type="dxa"/>
          </w:tcPr>
          <w:p>
            <w:pPr>
              <w:pStyle w:val="TableParagraph"/>
              <w:spacing w:before="33"/>
              <w:ind w:left="32" w:right="32"/>
              <w:rPr>
                <w:sz w:val="18"/>
              </w:rPr>
            </w:pPr>
            <w:r>
              <w:rPr>
                <w:spacing w:val="-2"/>
                <w:sz w:val="18"/>
              </w:rPr>
              <w:t>122000,00</w:t>
            </w:r>
          </w:p>
        </w:tc>
        <w:tc>
          <w:tcPr>
            <w:tcW w:w="996" w:type="dxa"/>
          </w:tcPr>
          <w:p>
            <w:pPr>
              <w:pStyle w:val="TableParagraph"/>
              <w:spacing w:before="33"/>
              <w:ind w:right="1"/>
              <w:rPr>
                <w:sz w:val="18"/>
              </w:rPr>
            </w:pPr>
            <w:r>
              <w:rPr>
                <w:spacing w:val="-2"/>
                <w:sz w:val="18"/>
              </w:rPr>
              <w:t>172000,00</w:t>
            </w:r>
          </w:p>
        </w:tc>
        <w:tc>
          <w:tcPr>
            <w:tcW w:w="996" w:type="dxa"/>
          </w:tcPr>
          <w:p>
            <w:pPr>
              <w:pStyle w:val="TableParagraph"/>
              <w:spacing w:before="33"/>
              <w:ind w:right="5"/>
              <w:rPr>
                <w:sz w:val="18"/>
              </w:rPr>
            </w:pPr>
            <w:r>
              <w:rPr>
                <w:spacing w:val="-2"/>
                <w:sz w:val="18"/>
              </w:rPr>
              <w:t>72000,00</w:t>
            </w:r>
          </w:p>
        </w:tc>
        <w:tc>
          <w:tcPr>
            <w:tcW w:w="1702" w:type="dxa"/>
            <w:vMerge w:val="restart"/>
          </w:tcPr>
          <w:p>
            <w:pPr>
              <w:pStyle w:val="TableParagraph"/>
              <w:ind w:left="112" w:right="135" w:firstLine="3"/>
              <w:rPr>
                <w:sz w:val="24"/>
              </w:rPr>
            </w:pPr>
            <w:r>
              <w:rPr>
                <w:spacing w:val="-2"/>
                <w:sz w:val="24"/>
              </w:rPr>
              <w:t>Обеспечение деятельности руководителе </w:t>
            </w:r>
            <w:r>
              <w:rPr>
                <w:spacing w:val="-10"/>
                <w:sz w:val="24"/>
              </w:rPr>
              <w:t>й </w:t>
            </w:r>
            <w:r>
              <w:rPr>
                <w:spacing w:val="-2"/>
                <w:sz w:val="24"/>
              </w:rPr>
              <w:t>общественног </w:t>
            </w:r>
            <w:r>
              <w:rPr>
                <w:spacing w:val="-10"/>
                <w:sz w:val="24"/>
              </w:rPr>
              <w:t>о</w:t>
            </w:r>
          </w:p>
          <w:p>
            <w:pPr>
              <w:pStyle w:val="TableParagraph"/>
              <w:spacing w:line="242" w:lineRule="auto"/>
              <w:ind w:left="83" w:right="100"/>
              <w:rPr>
                <w:sz w:val="24"/>
              </w:rPr>
            </w:pPr>
            <w:r>
              <w:rPr>
                <w:spacing w:val="-2"/>
                <w:sz w:val="24"/>
              </w:rPr>
              <w:t>территориаль </w:t>
            </w:r>
            <w:r>
              <w:rPr>
                <w:spacing w:val="-4"/>
                <w:sz w:val="24"/>
              </w:rPr>
              <w:t>ного</w:t>
            </w:r>
          </w:p>
          <w:p>
            <w:pPr>
              <w:pStyle w:val="TableParagraph"/>
              <w:spacing w:line="242" w:lineRule="auto"/>
              <w:ind w:left="79" w:right="100"/>
              <w:rPr>
                <w:sz w:val="24"/>
              </w:rPr>
            </w:pPr>
            <w:r>
              <w:rPr>
                <w:spacing w:val="-2"/>
                <w:sz w:val="24"/>
              </w:rPr>
              <w:t>самоуправлен </w:t>
            </w:r>
            <w:r>
              <w:rPr>
                <w:spacing w:val="-6"/>
                <w:sz w:val="24"/>
              </w:rPr>
              <w:t>ия</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p>
            <w:pPr>
              <w:pStyle w:val="TableParagraph"/>
              <w:spacing w:line="261" w:lineRule="exact" w:before="2"/>
              <w:ind w:left="109"/>
              <w:jc w:val="left"/>
              <w:rPr>
                <w:sz w:val="24"/>
              </w:rPr>
            </w:pPr>
            <w:r>
              <w:rPr>
                <w:spacing w:val="-2"/>
                <w:sz w:val="24"/>
              </w:rPr>
              <w:t>поселения</w:t>
            </w:r>
          </w:p>
        </w:tc>
        <w:tc>
          <w:tcPr>
            <w:tcW w:w="1421" w:type="dxa"/>
          </w:tcPr>
          <w:p>
            <w:pPr>
              <w:pStyle w:val="TableParagraph"/>
              <w:spacing w:before="167"/>
              <w:ind w:left="84" w:right="78"/>
              <w:rPr>
                <w:sz w:val="18"/>
              </w:rPr>
            </w:pPr>
            <w:r>
              <w:rPr>
                <w:sz w:val="18"/>
              </w:rPr>
              <w:t>824 </w:t>
            </w:r>
            <w:r>
              <w:rPr>
                <w:spacing w:val="-2"/>
                <w:sz w:val="18"/>
              </w:rPr>
              <w:t>400,00</w:t>
            </w:r>
          </w:p>
        </w:tc>
        <w:tc>
          <w:tcPr>
            <w:tcW w:w="990" w:type="dxa"/>
          </w:tcPr>
          <w:p>
            <w:pPr>
              <w:pStyle w:val="TableParagraph"/>
              <w:spacing w:before="167"/>
              <w:ind w:left="30" w:right="24"/>
              <w:rPr>
                <w:sz w:val="18"/>
              </w:rPr>
            </w:pPr>
            <w:r>
              <w:rPr>
                <w:spacing w:val="-2"/>
                <w:sz w:val="18"/>
              </w:rPr>
              <w:t>142000,00</w:t>
            </w:r>
          </w:p>
        </w:tc>
        <w:tc>
          <w:tcPr>
            <w:tcW w:w="995" w:type="dxa"/>
          </w:tcPr>
          <w:p>
            <w:pPr>
              <w:pStyle w:val="TableParagraph"/>
              <w:spacing w:before="167"/>
              <w:ind w:left="32" w:right="24"/>
              <w:rPr>
                <w:sz w:val="18"/>
              </w:rPr>
            </w:pPr>
            <w:r>
              <w:rPr>
                <w:spacing w:val="-2"/>
                <w:sz w:val="18"/>
              </w:rPr>
              <w:t>172400,00</w:t>
            </w:r>
          </w:p>
        </w:tc>
        <w:tc>
          <w:tcPr>
            <w:tcW w:w="995" w:type="dxa"/>
          </w:tcPr>
          <w:p>
            <w:pPr>
              <w:pStyle w:val="TableParagraph"/>
              <w:spacing w:before="167"/>
              <w:ind w:left="32" w:right="26"/>
              <w:rPr>
                <w:sz w:val="18"/>
              </w:rPr>
            </w:pPr>
            <w:r>
              <w:rPr>
                <w:spacing w:val="-2"/>
                <w:sz w:val="18"/>
              </w:rPr>
              <w:t>72000,00</w:t>
            </w:r>
          </w:p>
        </w:tc>
        <w:tc>
          <w:tcPr>
            <w:tcW w:w="991" w:type="dxa"/>
          </w:tcPr>
          <w:p>
            <w:pPr>
              <w:pStyle w:val="TableParagraph"/>
              <w:spacing w:before="167"/>
              <w:ind w:left="31" w:right="24"/>
              <w:rPr>
                <w:sz w:val="18"/>
              </w:rPr>
            </w:pPr>
            <w:r>
              <w:rPr>
                <w:spacing w:val="-2"/>
                <w:sz w:val="18"/>
              </w:rPr>
              <w:t>72000,00</w:t>
            </w:r>
          </w:p>
        </w:tc>
        <w:tc>
          <w:tcPr>
            <w:tcW w:w="995" w:type="dxa"/>
          </w:tcPr>
          <w:p>
            <w:pPr>
              <w:pStyle w:val="TableParagraph"/>
              <w:spacing w:before="167"/>
              <w:ind w:left="32" w:right="34"/>
              <w:rPr>
                <w:sz w:val="18"/>
              </w:rPr>
            </w:pPr>
            <w:r>
              <w:rPr>
                <w:spacing w:val="-2"/>
                <w:sz w:val="18"/>
              </w:rPr>
              <w:t>122000,00</w:t>
            </w:r>
          </w:p>
        </w:tc>
        <w:tc>
          <w:tcPr>
            <w:tcW w:w="996" w:type="dxa"/>
          </w:tcPr>
          <w:p>
            <w:pPr>
              <w:pStyle w:val="TableParagraph"/>
              <w:spacing w:before="167"/>
              <w:ind w:right="1"/>
              <w:rPr>
                <w:sz w:val="18"/>
              </w:rPr>
            </w:pPr>
            <w:r>
              <w:rPr>
                <w:spacing w:val="-2"/>
                <w:sz w:val="18"/>
              </w:rPr>
              <w:t>172000,00</w:t>
            </w:r>
          </w:p>
        </w:tc>
        <w:tc>
          <w:tcPr>
            <w:tcW w:w="996" w:type="dxa"/>
          </w:tcPr>
          <w:p>
            <w:pPr>
              <w:pStyle w:val="TableParagraph"/>
              <w:spacing w:before="167"/>
              <w:ind w:right="5"/>
              <w:rPr>
                <w:sz w:val="18"/>
              </w:rPr>
            </w:pPr>
            <w:r>
              <w:rPr>
                <w:spacing w:val="-2"/>
                <w:sz w:val="18"/>
              </w:rPr>
              <w:t>72000,00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3"/>
              <w:ind w:left="109"/>
              <w:jc w:val="left"/>
              <w:rPr>
                <w:sz w:val="24"/>
              </w:rPr>
            </w:pPr>
            <w:r>
              <w:rPr>
                <w:spacing w:val="-2"/>
                <w:sz w:val="24"/>
              </w:rPr>
              <w:t>бюджет</w:t>
            </w:r>
          </w:p>
        </w:tc>
        <w:tc>
          <w:tcPr>
            <w:tcW w:w="1421" w:type="dxa"/>
          </w:tcPr>
          <w:p>
            <w:pPr>
              <w:pStyle w:val="TableParagraph"/>
              <w:spacing w:before="168"/>
              <w:ind w:left="89" w:right="78"/>
              <w:rPr>
                <w:sz w:val="18"/>
              </w:rPr>
            </w:pPr>
            <w:r>
              <w:rPr>
                <w:spacing w:val="-4"/>
                <w:sz w:val="18"/>
              </w:rPr>
              <w:t>0,00</w:t>
            </w:r>
          </w:p>
        </w:tc>
        <w:tc>
          <w:tcPr>
            <w:tcW w:w="990" w:type="dxa"/>
          </w:tcPr>
          <w:p>
            <w:pPr>
              <w:pStyle w:val="TableParagraph"/>
              <w:spacing w:before="168"/>
              <w:ind w:left="30" w:right="20"/>
              <w:rPr>
                <w:sz w:val="18"/>
              </w:rPr>
            </w:pPr>
            <w:r>
              <w:rPr>
                <w:spacing w:val="-4"/>
                <w:sz w:val="18"/>
              </w:rPr>
              <w:t>0,00</w:t>
            </w:r>
          </w:p>
        </w:tc>
        <w:tc>
          <w:tcPr>
            <w:tcW w:w="995" w:type="dxa"/>
          </w:tcPr>
          <w:p>
            <w:pPr>
              <w:pStyle w:val="TableParagraph"/>
              <w:spacing w:before="168"/>
              <w:ind w:left="34" w:right="21"/>
              <w:rPr>
                <w:sz w:val="18"/>
              </w:rPr>
            </w:pPr>
            <w:r>
              <w:rPr>
                <w:spacing w:val="-4"/>
                <w:sz w:val="18"/>
              </w:rPr>
              <w:t>0,00</w:t>
            </w:r>
          </w:p>
        </w:tc>
        <w:tc>
          <w:tcPr>
            <w:tcW w:w="995" w:type="dxa"/>
          </w:tcPr>
          <w:p>
            <w:pPr>
              <w:pStyle w:val="TableParagraph"/>
              <w:spacing w:before="168"/>
              <w:ind w:left="32" w:right="21"/>
              <w:rPr>
                <w:sz w:val="18"/>
              </w:rPr>
            </w:pPr>
            <w:r>
              <w:rPr>
                <w:spacing w:val="-4"/>
                <w:sz w:val="18"/>
              </w:rPr>
              <w:t>0,00</w:t>
            </w:r>
          </w:p>
        </w:tc>
        <w:tc>
          <w:tcPr>
            <w:tcW w:w="991" w:type="dxa"/>
          </w:tcPr>
          <w:p>
            <w:pPr>
              <w:pStyle w:val="TableParagraph"/>
              <w:spacing w:before="168"/>
              <w:ind w:left="31" w:right="19"/>
              <w:rPr>
                <w:sz w:val="18"/>
              </w:rPr>
            </w:pPr>
            <w:r>
              <w:rPr>
                <w:spacing w:val="-4"/>
                <w:sz w:val="18"/>
              </w:rPr>
              <w:t>0,00</w:t>
            </w:r>
          </w:p>
        </w:tc>
        <w:tc>
          <w:tcPr>
            <w:tcW w:w="995" w:type="dxa"/>
          </w:tcPr>
          <w:p>
            <w:pPr>
              <w:pStyle w:val="TableParagraph"/>
              <w:spacing w:before="168"/>
              <w:ind w:left="32" w:right="28"/>
              <w:rPr>
                <w:sz w:val="18"/>
              </w:rPr>
            </w:pPr>
            <w:r>
              <w:rPr>
                <w:spacing w:val="-4"/>
                <w:sz w:val="18"/>
              </w:rPr>
              <w:t>0,00</w:t>
            </w:r>
          </w:p>
        </w:tc>
        <w:tc>
          <w:tcPr>
            <w:tcW w:w="996" w:type="dxa"/>
          </w:tcPr>
          <w:p>
            <w:pPr>
              <w:pStyle w:val="TableParagraph"/>
              <w:spacing w:before="168"/>
              <w:ind w:left="2"/>
              <w:rPr>
                <w:sz w:val="18"/>
              </w:rPr>
            </w:pPr>
            <w:r>
              <w:rPr>
                <w:spacing w:val="-4"/>
                <w:sz w:val="18"/>
              </w:rPr>
              <w:t>0,00</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2"/>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1617"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42" w:lineRule="auto"/>
              <w:ind w:left="109" w:right="100"/>
              <w:jc w:val="left"/>
              <w:rPr>
                <w:sz w:val="24"/>
              </w:rPr>
            </w:pPr>
            <w:r>
              <w:rPr>
                <w:spacing w:val="-2"/>
                <w:sz w:val="24"/>
              </w:rPr>
              <w:t>Внебюджет </w:t>
            </w:r>
            <w:r>
              <w:rPr>
                <w:spacing w:val="-4"/>
                <w:sz w:val="24"/>
              </w:rPr>
              <w:t>ные</w:t>
            </w:r>
          </w:p>
          <w:p>
            <w:pPr>
              <w:pStyle w:val="TableParagraph"/>
              <w:spacing w:line="271" w:lineRule="exact"/>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30" w:right="20"/>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34" w:right="21"/>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spacing w:before="80"/>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6320">
                <wp:simplePos x="0" y="0"/>
                <wp:positionH relativeFrom="page">
                  <wp:posOffset>10236060</wp:posOffset>
                </wp:positionH>
                <wp:positionV relativeFrom="page">
                  <wp:posOffset>3679952</wp:posOffset>
                </wp:positionV>
                <wp:extent cx="221615" cy="20256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21615" cy="202565"/>
                        </a:xfrm>
                        <a:prstGeom prst="rect">
                          <a:avLst/>
                        </a:prstGeom>
                      </wps:spPr>
                      <wps:txbx>
                        <w:txbxContent>
                          <w:p>
                            <w:pPr>
                              <w:pStyle w:val="BodyText"/>
                              <w:spacing w:before="6"/>
                              <w:ind w:left="20"/>
                            </w:pPr>
                            <w:r>
                              <w:rPr>
                                <w:spacing w:val="-5"/>
                              </w:rPr>
                              <w:t>19</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6320" type="#_x0000_t202" id="docshape20" filled="false" stroked="false">
                <v:textbox inset="0,0,0,0" style="layout-flow:vertical">
                  <w:txbxContent>
                    <w:p>
                      <w:pPr>
                        <w:pStyle w:val="BodyText"/>
                        <w:spacing w:before="6"/>
                        <w:ind w:left="20"/>
                      </w:pPr>
                      <w:r>
                        <w:rPr>
                          <w:spacing w:val="-5"/>
                        </w:rPr>
                        <w:t>19</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left="88" w:right="82"/>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left="30" w:right="29"/>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273" w:hRule="atLeast"/>
        </w:trPr>
        <w:tc>
          <w:tcPr>
            <w:tcW w:w="538" w:type="dxa"/>
            <w:vMerge w:val="restart"/>
          </w:tcPr>
          <w:p>
            <w:pPr>
              <w:pStyle w:val="TableParagraph"/>
              <w:spacing w:line="267" w:lineRule="exact"/>
              <w:ind w:left="13"/>
              <w:rPr>
                <w:sz w:val="24"/>
              </w:rPr>
            </w:pPr>
            <w:r>
              <w:rPr>
                <w:spacing w:val="-5"/>
                <w:sz w:val="24"/>
              </w:rPr>
              <w:t>5.1</w:t>
            </w:r>
          </w:p>
          <w:p>
            <w:pPr>
              <w:pStyle w:val="TableParagraph"/>
              <w:spacing w:line="275" w:lineRule="exact"/>
              <w:ind w:left="13" w:right="2"/>
              <w:rPr>
                <w:sz w:val="24"/>
              </w:rPr>
            </w:pPr>
            <w:r>
              <w:rPr>
                <w:spacing w:val="-5"/>
                <w:sz w:val="24"/>
              </w:rPr>
              <w:t>.1.</w:t>
            </w:r>
          </w:p>
          <w:p>
            <w:pPr>
              <w:pStyle w:val="TableParagraph"/>
              <w:spacing w:before="2"/>
              <w:ind w:left="13" w:right="9"/>
              <w:rPr>
                <w:sz w:val="24"/>
              </w:rPr>
            </w:pPr>
            <w:r>
              <w:rPr>
                <w:spacing w:val="-10"/>
                <w:sz w:val="24"/>
              </w:rPr>
              <w:t>1</w:t>
            </w:r>
          </w:p>
        </w:tc>
        <w:tc>
          <w:tcPr>
            <w:tcW w:w="1417" w:type="dxa"/>
            <w:vMerge w:val="restart"/>
          </w:tcPr>
          <w:p>
            <w:pPr>
              <w:pStyle w:val="TableParagraph"/>
              <w:spacing w:line="237" w:lineRule="auto"/>
              <w:ind w:left="105"/>
              <w:jc w:val="left"/>
              <w:rPr>
                <w:sz w:val="24"/>
              </w:rPr>
            </w:pPr>
            <w:r>
              <w:rPr>
                <w:spacing w:val="-2"/>
                <w:sz w:val="24"/>
              </w:rPr>
              <w:t>Мероприят </w:t>
            </w:r>
            <w:r>
              <w:rPr>
                <w:sz w:val="24"/>
              </w:rPr>
              <w:t>ие № 1</w:t>
            </w:r>
          </w:p>
          <w:p>
            <w:pPr>
              <w:pStyle w:val="TableParagraph"/>
              <w:ind w:left="105" w:right="129"/>
              <w:jc w:val="left"/>
              <w:rPr>
                <w:sz w:val="24"/>
              </w:rPr>
            </w:pPr>
            <w:r>
              <w:rPr>
                <w:spacing w:val="-2"/>
                <w:sz w:val="24"/>
              </w:rPr>
              <w:t>«Реализаци </w:t>
            </w:r>
            <w:r>
              <w:rPr>
                <w:sz w:val="24"/>
              </w:rPr>
              <w:t>я</w:t>
            </w:r>
            <w:r>
              <w:rPr>
                <w:spacing w:val="-3"/>
                <w:sz w:val="24"/>
              </w:rPr>
              <w:t> </w:t>
            </w:r>
            <w:r>
              <w:rPr>
                <w:sz w:val="24"/>
              </w:rPr>
              <w:t>функций, </w:t>
            </w:r>
            <w:r>
              <w:rPr>
                <w:spacing w:val="-2"/>
                <w:sz w:val="24"/>
              </w:rPr>
              <w:t>связанных</w:t>
            </w:r>
            <w:r>
              <w:rPr>
                <w:spacing w:val="40"/>
                <w:sz w:val="24"/>
              </w:rPr>
              <w:t> </w:t>
            </w:r>
            <w:r>
              <w:rPr>
                <w:spacing w:val="-10"/>
                <w:sz w:val="24"/>
              </w:rPr>
              <w:t>с </w:t>
            </w:r>
            <w:r>
              <w:rPr>
                <w:spacing w:val="-2"/>
                <w:sz w:val="24"/>
              </w:rPr>
              <w:t>муниципал </w:t>
            </w:r>
            <w:r>
              <w:rPr>
                <w:spacing w:val="-4"/>
                <w:sz w:val="24"/>
              </w:rPr>
              <w:t>ьным</w:t>
            </w:r>
          </w:p>
          <w:p>
            <w:pPr>
              <w:pStyle w:val="TableParagraph"/>
              <w:spacing w:line="237" w:lineRule="auto"/>
              <w:ind w:left="105"/>
              <w:jc w:val="left"/>
              <w:rPr>
                <w:sz w:val="24"/>
              </w:rPr>
            </w:pPr>
            <w:r>
              <w:rPr>
                <w:spacing w:val="-2"/>
                <w:sz w:val="24"/>
              </w:rPr>
              <w:t>управление </w:t>
            </w:r>
            <w:r>
              <w:rPr>
                <w:spacing w:val="-6"/>
                <w:sz w:val="24"/>
              </w:rPr>
              <w:t>м»</w:t>
            </w:r>
          </w:p>
        </w:tc>
        <w:tc>
          <w:tcPr>
            <w:tcW w:w="1417" w:type="dxa"/>
          </w:tcPr>
          <w:p>
            <w:pPr>
              <w:pStyle w:val="TableParagraph"/>
              <w:spacing w:line="253" w:lineRule="exact"/>
              <w:ind w:left="109"/>
              <w:jc w:val="left"/>
              <w:rPr>
                <w:sz w:val="24"/>
              </w:rPr>
            </w:pPr>
            <w:r>
              <w:rPr>
                <w:spacing w:val="-2"/>
                <w:sz w:val="24"/>
              </w:rPr>
              <w:t>Всего</w:t>
            </w:r>
          </w:p>
        </w:tc>
        <w:tc>
          <w:tcPr>
            <w:tcW w:w="1421" w:type="dxa"/>
          </w:tcPr>
          <w:p>
            <w:pPr>
              <w:pStyle w:val="TableParagraph"/>
              <w:spacing w:before="28"/>
              <w:ind w:left="84" w:right="78"/>
              <w:rPr>
                <w:sz w:val="18"/>
              </w:rPr>
            </w:pPr>
            <w:r>
              <w:rPr>
                <w:sz w:val="18"/>
              </w:rPr>
              <w:t>724 </w:t>
            </w:r>
            <w:r>
              <w:rPr>
                <w:spacing w:val="-2"/>
                <w:sz w:val="18"/>
              </w:rPr>
              <w:t>400,00</w:t>
            </w:r>
          </w:p>
        </w:tc>
        <w:tc>
          <w:tcPr>
            <w:tcW w:w="990" w:type="dxa"/>
          </w:tcPr>
          <w:p>
            <w:pPr>
              <w:pStyle w:val="TableParagraph"/>
              <w:spacing w:before="28"/>
              <w:ind w:left="30" w:right="24"/>
              <w:rPr>
                <w:sz w:val="18"/>
              </w:rPr>
            </w:pPr>
            <w:r>
              <w:rPr>
                <w:spacing w:val="-2"/>
                <w:sz w:val="18"/>
              </w:rPr>
              <w:t>142000,00</w:t>
            </w:r>
          </w:p>
        </w:tc>
        <w:tc>
          <w:tcPr>
            <w:tcW w:w="995" w:type="dxa"/>
          </w:tcPr>
          <w:p>
            <w:pPr>
              <w:pStyle w:val="TableParagraph"/>
              <w:spacing w:before="28"/>
              <w:ind w:left="32" w:right="24"/>
              <w:rPr>
                <w:sz w:val="18"/>
              </w:rPr>
            </w:pPr>
            <w:r>
              <w:rPr>
                <w:spacing w:val="-2"/>
                <w:sz w:val="18"/>
              </w:rPr>
              <w:t>172400,00</w:t>
            </w:r>
          </w:p>
        </w:tc>
        <w:tc>
          <w:tcPr>
            <w:tcW w:w="995" w:type="dxa"/>
          </w:tcPr>
          <w:p>
            <w:pPr>
              <w:pStyle w:val="TableParagraph"/>
              <w:spacing w:before="28"/>
              <w:ind w:left="32" w:right="26"/>
              <w:rPr>
                <w:sz w:val="18"/>
              </w:rPr>
            </w:pPr>
            <w:r>
              <w:rPr>
                <w:spacing w:val="-2"/>
                <w:sz w:val="18"/>
              </w:rPr>
              <w:t>72000,00</w:t>
            </w:r>
          </w:p>
        </w:tc>
        <w:tc>
          <w:tcPr>
            <w:tcW w:w="991" w:type="dxa"/>
          </w:tcPr>
          <w:p>
            <w:pPr>
              <w:pStyle w:val="TableParagraph"/>
              <w:spacing w:before="28"/>
              <w:ind w:left="31" w:right="24"/>
              <w:rPr>
                <w:sz w:val="18"/>
              </w:rPr>
            </w:pPr>
            <w:r>
              <w:rPr>
                <w:spacing w:val="-2"/>
                <w:sz w:val="18"/>
              </w:rPr>
              <w:t>72000,00</w:t>
            </w:r>
          </w:p>
        </w:tc>
        <w:tc>
          <w:tcPr>
            <w:tcW w:w="995" w:type="dxa"/>
          </w:tcPr>
          <w:p>
            <w:pPr>
              <w:pStyle w:val="TableParagraph"/>
              <w:spacing w:before="28"/>
              <w:ind w:left="32" w:right="28"/>
              <w:rPr>
                <w:sz w:val="18"/>
              </w:rPr>
            </w:pPr>
            <w:r>
              <w:rPr>
                <w:sz w:val="18"/>
              </w:rPr>
              <w:t>72</w:t>
            </w:r>
            <w:r>
              <w:rPr>
                <w:spacing w:val="4"/>
                <w:sz w:val="18"/>
              </w:rPr>
              <w:t> </w:t>
            </w:r>
            <w:r>
              <w:rPr>
                <w:spacing w:val="-2"/>
                <w:sz w:val="18"/>
              </w:rPr>
              <w:t>000,00</w:t>
            </w:r>
          </w:p>
        </w:tc>
        <w:tc>
          <w:tcPr>
            <w:tcW w:w="996" w:type="dxa"/>
          </w:tcPr>
          <w:p>
            <w:pPr>
              <w:pStyle w:val="TableParagraph"/>
              <w:spacing w:before="28"/>
              <w:rPr>
                <w:sz w:val="18"/>
              </w:rPr>
            </w:pPr>
            <w:r>
              <w:rPr>
                <w:spacing w:val="-2"/>
                <w:sz w:val="18"/>
              </w:rPr>
              <w:t>72000,00</w:t>
            </w:r>
          </w:p>
        </w:tc>
        <w:tc>
          <w:tcPr>
            <w:tcW w:w="996" w:type="dxa"/>
          </w:tcPr>
          <w:p>
            <w:pPr>
              <w:pStyle w:val="TableParagraph"/>
              <w:spacing w:before="28"/>
              <w:ind w:right="5"/>
              <w:rPr>
                <w:sz w:val="18"/>
              </w:rPr>
            </w:pPr>
            <w:r>
              <w:rPr>
                <w:spacing w:val="-2"/>
                <w:sz w:val="18"/>
              </w:rPr>
              <w:t>72000,00</w:t>
            </w:r>
          </w:p>
        </w:tc>
        <w:tc>
          <w:tcPr>
            <w:tcW w:w="1702" w:type="dxa"/>
            <w:vMerge w:val="restart"/>
          </w:tcPr>
          <w:p>
            <w:pPr>
              <w:pStyle w:val="TableParagraph"/>
              <w:ind w:left="396" w:right="384" w:hanging="34"/>
              <w:jc w:val="both"/>
              <w:rPr>
                <w:sz w:val="24"/>
              </w:rPr>
            </w:pPr>
            <w:r>
              <w:rPr>
                <w:spacing w:val="-2"/>
                <w:sz w:val="24"/>
              </w:rPr>
              <w:t>Выплаты четырем органам</w:t>
            </w:r>
          </w:p>
          <w:p>
            <w:pPr>
              <w:pStyle w:val="TableParagraph"/>
              <w:ind w:left="112" w:right="134" w:firstLine="5"/>
              <w:rPr>
                <w:sz w:val="24"/>
              </w:rPr>
            </w:pPr>
            <w:r>
              <w:rPr>
                <w:spacing w:val="-2"/>
                <w:sz w:val="24"/>
              </w:rPr>
              <w:t>территориаль </w:t>
            </w:r>
            <w:r>
              <w:rPr>
                <w:spacing w:val="-4"/>
                <w:sz w:val="24"/>
              </w:rPr>
              <w:t>ного </w:t>
            </w:r>
            <w:r>
              <w:rPr>
                <w:spacing w:val="-2"/>
                <w:sz w:val="24"/>
              </w:rPr>
              <w:t>общественног </w:t>
            </w:r>
            <w:r>
              <w:rPr>
                <w:spacing w:val="-10"/>
                <w:sz w:val="24"/>
              </w:rPr>
              <w:t>о</w:t>
            </w:r>
          </w:p>
          <w:p>
            <w:pPr>
              <w:pStyle w:val="TableParagraph"/>
              <w:spacing w:line="242" w:lineRule="auto"/>
              <w:ind w:left="79" w:right="100"/>
              <w:rPr>
                <w:sz w:val="24"/>
              </w:rPr>
            </w:pPr>
            <w:r>
              <w:rPr>
                <w:spacing w:val="-2"/>
                <w:sz w:val="24"/>
              </w:rPr>
              <w:t>самоуправлен </w:t>
            </w:r>
            <w:r>
              <w:rPr>
                <w:spacing w:val="-6"/>
                <w:sz w:val="24"/>
              </w:rPr>
              <w:t>ия</w:t>
            </w:r>
          </w:p>
        </w:tc>
        <w:tc>
          <w:tcPr>
            <w:tcW w:w="1563" w:type="dxa"/>
            <w:vMerge w:val="restart"/>
          </w:tcPr>
          <w:p>
            <w:pPr>
              <w:pStyle w:val="TableParagraph"/>
              <w:spacing w:line="237" w:lineRule="auto"/>
              <w:ind w:left="648" w:hanging="548"/>
              <w:jc w:val="left"/>
              <w:rPr>
                <w:sz w:val="24"/>
              </w:rPr>
            </w:pPr>
            <w:r>
              <w:rPr>
                <w:spacing w:val="-2"/>
                <w:sz w:val="24"/>
              </w:rPr>
              <w:t>администрац </w:t>
            </w:r>
            <w:r>
              <w:rPr>
                <w:spacing w:val="-6"/>
                <w:sz w:val="24"/>
              </w:rPr>
              <w:t>ия</w:t>
            </w: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p>
            <w:pPr>
              <w:pStyle w:val="TableParagraph"/>
              <w:spacing w:line="261" w:lineRule="exact" w:before="2"/>
              <w:ind w:left="109"/>
              <w:jc w:val="left"/>
              <w:rPr>
                <w:sz w:val="24"/>
              </w:rPr>
            </w:pPr>
            <w:r>
              <w:rPr>
                <w:spacing w:val="-2"/>
                <w:sz w:val="24"/>
              </w:rPr>
              <w:t>поселения</w:t>
            </w:r>
          </w:p>
        </w:tc>
        <w:tc>
          <w:tcPr>
            <w:tcW w:w="1421" w:type="dxa"/>
          </w:tcPr>
          <w:p>
            <w:pPr>
              <w:pStyle w:val="TableParagraph"/>
              <w:spacing w:before="168"/>
              <w:ind w:left="84" w:right="78"/>
              <w:rPr>
                <w:sz w:val="18"/>
              </w:rPr>
            </w:pPr>
            <w:r>
              <w:rPr>
                <w:sz w:val="18"/>
              </w:rPr>
              <w:t>724 </w:t>
            </w:r>
            <w:r>
              <w:rPr>
                <w:spacing w:val="-2"/>
                <w:sz w:val="18"/>
              </w:rPr>
              <w:t>400,00</w:t>
            </w:r>
          </w:p>
        </w:tc>
        <w:tc>
          <w:tcPr>
            <w:tcW w:w="990" w:type="dxa"/>
          </w:tcPr>
          <w:p>
            <w:pPr>
              <w:pStyle w:val="TableParagraph"/>
              <w:spacing w:before="168"/>
              <w:ind w:left="30" w:right="24"/>
              <w:rPr>
                <w:sz w:val="18"/>
              </w:rPr>
            </w:pPr>
            <w:r>
              <w:rPr>
                <w:spacing w:val="-2"/>
                <w:sz w:val="18"/>
              </w:rPr>
              <w:t>142000,00</w:t>
            </w:r>
          </w:p>
        </w:tc>
        <w:tc>
          <w:tcPr>
            <w:tcW w:w="995" w:type="dxa"/>
          </w:tcPr>
          <w:p>
            <w:pPr>
              <w:pStyle w:val="TableParagraph"/>
              <w:spacing w:before="168"/>
              <w:ind w:left="32" w:right="24"/>
              <w:rPr>
                <w:sz w:val="18"/>
              </w:rPr>
            </w:pPr>
            <w:r>
              <w:rPr>
                <w:spacing w:val="-2"/>
                <w:sz w:val="18"/>
              </w:rPr>
              <w:t>172400,00</w:t>
            </w:r>
          </w:p>
        </w:tc>
        <w:tc>
          <w:tcPr>
            <w:tcW w:w="995" w:type="dxa"/>
          </w:tcPr>
          <w:p>
            <w:pPr>
              <w:pStyle w:val="TableParagraph"/>
              <w:spacing w:before="168"/>
              <w:ind w:left="32" w:right="26"/>
              <w:rPr>
                <w:sz w:val="18"/>
              </w:rPr>
            </w:pPr>
            <w:r>
              <w:rPr>
                <w:spacing w:val="-2"/>
                <w:sz w:val="18"/>
              </w:rPr>
              <w:t>72000,00</w:t>
            </w:r>
          </w:p>
        </w:tc>
        <w:tc>
          <w:tcPr>
            <w:tcW w:w="991" w:type="dxa"/>
          </w:tcPr>
          <w:p>
            <w:pPr>
              <w:pStyle w:val="TableParagraph"/>
              <w:spacing w:before="168"/>
              <w:ind w:left="31" w:right="24"/>
              <w:rPr>
                <w:sz w:val="18"/>
              </w:rPr>
            </w:pPr>
            <w:r>
              <w:rPr>
                <w:spacing w:val="-2"/>
                <w:sz w:val="18"/>
              </w:rPr>
              <w:t>72000,00</w:t>
            </w:r>
          </w:p>
        </w:tc>
        <w:tc>
          <w:tcPr>
            <w:tcW w:w="995" w:type="dxa"/>
          </w:tcPr>
          <w:p>
            <w:pPr>
              <w:pStyle w:val="TableParagraph"/>
              <w:spacing w:before="168"/>
              <w:ind w:left="32" w:right="28"/>
              <w:rPr>
                <w:sz w:val="18"/>
              </w:rPr>
            </w:pPr>
            <w:r>
              <w:rPr>
                <w:sz w:val="18"/>
              </w:rPr>
              <w:t>72</w:t>
            </w:r>
            <w:r>
              <w:rPr>
                <w:spacing w:val="3"/>
                <w:sz w:val="18"/>
              </w:rPr>
              <w:t> </w:t>
            </w:r>
            <w:r>
              <w:rPr>
                <w:spacing w:val="-2"/>
                <w:sz w:val="18"/>
              </w:rPr>
              <w:t>000,00</w:t>
            </w:r>
          </w:p>
        </w:tc>
        <w:tc>
          <w:tcPr>
            <w:tcW w:w="996" w:type="dxa"/>
          </w:tcPr>
          <w:p>
            <w:pPr>
              <w:pStyle w:val="TableParagraph"/>
              <w:spacing w:before="168"/>
              <w:rPr>
                <w:sz w:val="18"/>
              </w:rPr>
            </w:pPr>
            <w:r>
              <w:rPr>
                <w:spacing w:val="-2"/>
                <w:sz w:val="18"/>
              </w:rPr>
              <w:t>72000,00</w:t>
            </w:r>
          </w:p>
        </w:tc>
        <w:tc>
          <w:tcPr>
            <w:tcW w:w="996" w:type="dxa"/>
          </w:tcPr>
          <w:p>
            <w:pPr>
              <w:pStyle w:val="TableParagraph"/>
              <w:spacing w:before="168"/>
              <w:ind w:right="5"/>
              <w:rPr>
                <w:sz w:val="18"/>
              </w:rPr>
            </w:pPr>
            <w:r>
              <w:rPr>
                <w:spacing w:val="-2"/>
                <w:sz w:val="18"/>
              </w:rPr>
              <w:t>72000,00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6"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74" w:lineRule="exact"/>
              <w:ind w:left="109" w:right="480"/>
              <w:jc w:val="left"/>
              <w:rPr>
                <w:sz w:val="24"/>
              </w:rPr>
            </w:pPr>
            <w:r>
              <w:rPr>
                <w:spacing w:val="-2"/>
                <w:sz w:val="24"/>
              </w:rPr>
              <w:t>краевой 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Федеральн</w:t>
            </w:r>
          </w:p>
          <w:p>
            <w:pPr>
              <w:pStyle w:val="TableParagraph"/>
              <w:spacing w:line="265" w:lineRule="exact"/>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8"/>
              <w:ind w:left="89" w:right="78"/>
              <w:rPr>
                <w:sz w:val="18"/>
              </w:rPr>
            </w:pPr>
            <w:r>
              <w:rPr>
                <w:spacing w:val="-4"/>
                <w:sz w:val="18"/>
              </w:rPr>
              <w:t>0,00</w:t>
            </w:r>
          </w:p>
        </w:tc>
        <w:tc>
          <w:tcPr>
            <w:tcW w:w="990" w:type="dxa"/>
          </w:tcPr>
          <w:p>
            <w:pPr>
              <w:pStyle w:val="TableParagraph"/>
              <w:spacing w:before="168"/>
              <w:ind w:left="30" w:right="20"/>
              <w:rPr>
                <w:sz w:val="18"/>
              </w:rPr>
            </w:pPr>
            <w:r>
              <w:rPr>
                <w:spacing w:val="-4"/>
                <w:sz w:val="18"/>
              </w:rPr>
              <w:t>0,00</w:t>
            </w:r>
          </w:p>
        </w:tc>
        <w:tc>
          <w:tcPr>
            <w:tcW w:w="995" w:type="dxa"/>
          </w:tcPr>
          <w:p>
            <w:pPr>
              <w:pStyle w:val="TableParagraph"/>
              <w:spacing w:before="168"/>
              <w:ind w:left="34" w:right="21"/>
              <w:rPr>
                <w:sz w:val="18"/>
              </w:rPr>
            </w:pPr>
            <w:r>
              <w:rPr>
                <w:spacing w:val="-4"/>
                <w:sz w:val="18"/>
              </w:rPr>
              <w:t>0,00</w:t>
            </w:r>
          </w:p>
        </w:tc>
        <w:tc>
          <w:tcPr>
            <w:tcW w:w="995" w:type="dxa"/>
          </w:tcPr>
          <w:p>
            <w:pPr>
              <w:pStyle w:val="TableParagraph"/>
              <w:spacing w:before="168"/>
              <w:ind w:left="32" w:right="21"/>
              <w:rPr>
                <w:sz w:val="18"/>
              </w:rPr>
            </w:pPr>
            <w:r>
              <w:rPr>
                <w:spacing w:val="-4"/>
                <w:sz w:val="18"/>
              </w:rPr>
              <w:t>0,00</w:t>
            </w:r>
          </w:p>
        </w:tc>
        <w:tc>
          <w:tcPr>
            <w:tcW w:w="991" w:type="dxa"/>
          </w:tcPr>
          <w:p>
            <w:pPr>
              <w:pStyle w:val="TableParagraph"/>
              <w:spacing w:before="168"/>
              <w:ind w:left="31" w:right="19"/>
              <w:rPr>
                <w:sz w:val="18"/>
              </w:rPr>
            </w:pPr>
            <w:r>
              <w:rPr>
                <w:spacing w:val="-4"/>
                <w:sz w:val="18"/>
              </w:rPr>
              <w:t>0,00</w:t>
            </w:r>
          </w:p>
        </w:tc>
        <w:tc>
          <w:tcPr>
            <w:tcW w:w="995" w:type="dxa"/>
          </w:tcPr>
          <w:p>
            <w:pPr>
              <w:pStyle w:val="TableParagraph"/>
              <w:spacing w:before="168"/>
              <w:ind w:left="32" w:right="28"/>
              <w:rPr>
                <w:sz w:val="18"/>
              </w:rPr>
            </w:pPr>
            <w:r>
              <w:rPr>
                <w:spacing w:val="-4"/>
                <w:sz w:val="18"/>
              </w:rPr>
              <w:t>0,00</w:t>
            </w:r>
          </w:p>
        </w:tc>
        <w:tc>
          <w:tcPr>
            <w:tcW w:w="996" w:type="dxa"/>
          </w:tcPr>
          <w:p>
            <w:pPr>
              <w:pStyle w:val="TableParagraph"/>
              <w:spacing w:before="168"/>
              <w:ind w:left="2"/>
              <w:rPr>
                <w:sz w:val="18"/>
              </w:rPr>
            </w:pPr>
            <w:r>
              <w:rPr>
                <w:spacing w:val="-4"/>
                <w:sz w:val="18"/>
              </w:rPr>
              <w:t>0,00</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825"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spacing w:line="261" w:lineRule="exact"/>
              <w:ind w:left="109"/>
              <w:jc w:val="left"/>
              <w:rPr>
                <w:sz w:val="24"/>
              </w:rPr>
            </w:pPr>
            <w:r>
              <w:rPr>
                <w:spacing w:val="-2"/>
                <w:sz w:val="24"/>
              </w:rPr>
              <w:t>источники</w:t>
            </w:r>
          </w:p>
        </w:tc>
        <w:tc>
          <w:tcPr>
            <w:tcW w:w="1421" w:type="dxa"/>
          </w:tcPr>
          <w:p>
            <w:pPr>
              <w:pStyle w:val="TableParagraph"/>
              <w:spacing w:before="95"/>
              <w:jc w:val="left"/>
              <w:rPr>
                <w:b/>
                <w:sz w:val="18"/>
              </w:rPr>
            </w:pPr>
          </w:p>
          <w:p>
            <w:pPr>
              <w:pStyle w:val="TableParagraph"/>
              <w:ind w:left="89" w:right="78"/>
              <w:rPr>
                <w:sz w:val="18"/>
              </w:rPr>
            </w:pPr>
            <w:r>
              <w:rPr>
                <w:spacing w:val="-4"/>
                <w:sz w:val="18"/>
              </w:rPr>
              <w:t>0,00</w:t>
            </w:r>
          </w:p>
        </w:tc>
        <w:tc>
          <w:tcPr>
            <w:tcW w:w="990" w:type="dxa"/>
          </w:tcPr>
          <w:p>
            <w:pPr>
              <w:pStyle w:val="TableParagraph"/>
              <w:spacing w:before="95"/>
              <w:jc w:val="left"/>
              <w:rPr>
                <w:b/>
                <w:sz w:val="18"/>
              </w:rPr>
            </w:pPr>
          </w:p>
          <w:p>
            <w:pPr>
              <w:pStyle w:val="TableParagraph"/>
              <w:ind w:left="30" w:right="20"/>
              <w:rPr>
                <w:sz w:val="18"/>
              </w:rPr>
            </w:pPr>
            <w:r>
              <w:rPr>
                <w:spacing w:val="-4"/>
                <w:sz w:val="18"/>
              </w:rPr>
              <w:t>0,00</w:t>
            </w:r>
          </w:p>
        </w:tc>
        <w:tc>
          <w:tcPr>
            <w:tcW w:w="995" w:type="dxa"/>
          </w:tcPr>
          <w:p>
            <w:pPr>
              <w:pStyle w:val="TableParagraph"/>
              <w:spacing w:before="95"/>
              <w:jc w:val="left"/>
              <w:rPr>
                <w:b/>
                <w:sz w:val="18"/>
              </w:rPr>
            </w:pPr>
          </w:p>
          <w:p>
            <w:pPr>
              <w:pStyle w:val="TableParagraph"/>
              <w:ind w:left="34" w:right="21"/>
              <w:rPr>
                <w:sz w:val="18"/>
              </w:rPr>
            </w:pPr>
            <w:r>
              <w:rPr>
                <w:spacing w:val="-4"/>
                <w:sz w:val="18"/>
              </w:rPr>
              <w:t>0,00</w:t>
            </w:r>
          </w:p>
        </w:tc>
        <w:tc>
          <w:tcPr>
            <w:tcW w:w="995" w:type="dxa"/>
          </w:tcPr>
          <w:p>
            <w:pPr>
              <w:pStyle w:val="TableParagraph"/>
              <w:spacing w:before="95"/>
              <w:jc w:val="left"/>
              <w:rPr>
                <w:b/>
                <w:sz w:val="18"/>
              </w:rPr>
            </w:pPr>
          </w:p>
          <w:p>
            <w:pPr>
              <w:pStyle w:val="TableParagraph"/>
              <w:ind w:left="32" w:right="21"/>
              <w:rPr>
                <w:sz w:val="18"/>
              </w:rPr>
            </w:pPr>
            <w:r>
              <w:rPr>
                <w:spacing w:val="-4"/>
                <w:sz w:val="18"/>
              </w:rPr>
              <w:t>0,00</w:t>
            </w:r>
          </w:p>
        </w:tc>
        <w:tc>
          <w:tcPr>
            <w:tcW w:w="991" w:type="dxa"/>
          </w:tcPr>
          <w:p>
            <w:pPr>
              <w:pStyle w:val="TableParagraph"/>
              <w:spacing w:before="95"/>
              <w:jc w:val="left"/>
              <w:rPr>
                <w:b/>
                <w:sz w:val="18"/>
              </w:rPr>
            </w:pPr>
          </w:p>
          <w:p>
            <w:pPr>
              <w:pStyle w:val="TableParagraph"/>
              <w:ind w:left="31" w:right="19"/>
              <w:rPr>
                <w:sz w:val="18"/>
              </w:rPr>
            </w:pPr>
            <w:r>
              <w:rPr>
                <w:spacing w:val="-4"/>
                <w:sz w:val="18"/>
              </w:rPr>
              <w:t>0,00</w:t>
            </w:r>
          </w:p>
        </w:tc>
        <w:tc>
          <w:tcPr>
            <w:tcW w:w="995" w:type="dxa"/>
          </w:tcPr>
          <w:p>
            <w:pPr>
              <w:pStyle w:val="TableParagraph"/>
              <w:spacing w:before="95"/>
              <w:jc w:val="left"/>
              <w:rPr>
                <w:b/>
                <w:sz w:val="18"/>
              </w:rPr>
            </w:pPr>
          </w:p>
          <w:p>
            <w:pPr>
              <w:pStyle w:val="TableParagraph"/>
              <w:ind w:left="32" w:right="28"/>
              <w:rPr>
                <w:sz w:val="18"/>
              </w:rPr>
            </w:pPr>
            <w:r>
              <w:rPr>
                <w:spacing w:val="-4"/>
                <w:sz w:val="18"/>
              </w:rPr>
              <w:t>0,00</w:t>
            </w:r>
          </w:p>
        </w:tc>
        <w:tc>
          <w:tcPr>
            <w:tcW w:w="996" w:type="dxa"/>
          </w:tcPr>
          <w:p>
            <w:pPr>
              <w:pStyle w:val="TableParagraph"/>
              <w:spacing w:before="95"/>
              <w:jc w:val="left"/>
              <w:rPr>
                <w:b/>
                <w:sz w:val="18"/>
              </w:rPr>
            </w:pPr>
          </w:p>
          <w:p>
            <w:pPr>
              <w:pStyle w:val="TableParagraph"/>
              <w:ind w:left="2"/>
              <w:rPr>
                <w:sz w:val="18"/>
              </w:rPr>
            </w:pPr>
            <w:r>
              <w:rPr>
                <w:spacing w:val="-4"/>
                <w:sz w:val="18"/>
              </w:rPr>
              <w:t>0,00</w:t>
            </w:r>
          </w:p>
        </w:tc>
        <w:tc>
          <w:tcPr>
            <w:tcW w:w="996" w:type="dxa"/>
          </w:tcPr>
          <w:p>
            <w:pPr>
              <w:pStyle w:val="TableParagraph"/>
              <w:spacing w:before="95"/>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436" w:hRule="atLeast"/>
        </w:trPr>
        <w:tc>
          <w:tcPr>
            <w:tcW w:w="538" w:type="dxa"/>
            <w:vMerge w:val="restart"/>
          </w:tcPr>
          <w:p>
            <w:pPr>
              <w:pStyle w:val="TableParagraph"/>
              <w:spacing w:line="268" w:lineRule="exact"/>
              <w:ind w:left="13"/>
              <w:rPr>
                <w:sz w:val="24"/>
              </w:rPr>
            </w:pPr>
            <w:r>
              <w:rPr>
                <w:spacing w:val="-5"/>
                <w:sz w:val="24"/>
              </w:rPr>
              <w:t>5.1</w:t>
            </w:r>
          </w:p>
          <w:p>
            <w:pPr>
              <w:pStyle w:val="TableParagraph"/>
              <w:spacing w:line="275" w:lineRule="exact" w:before="2"/>
              <w:ind w:left="13" w:right="2"/>
              <w:rPr>
                <w:sz w:val="24"/>
              </w:rPr>
            </w:pPr>
            <w:r>
              <w:rPr>
                <w:spacing w:val="-5"/>
                <w:sz w:val="24"/>
              </w:rPr>
              <w:t>.1.</w:t>
            </w:r>
          </w:p>
          <w:p>
            <w:pPr>
              <w:pStyle w:val="TableParagraph"/>
              <w:spacing w:line="275" w:lineRule="exact"/>
              <w:ind w:left="13" w:right="9"/>
              <w:rPr>
                <w:sz w:val="24"/>
              </w:rPr>
            </w:pPr>
            <w:r>
              <w:rPr>
                <w:spacing w:val="-10"/>
                <w:sz w:val="24"/>
              </w:rPr>
              <w:t>2</w:t>
            </w:r>
          </w:p>
        </w:tc>
        <w:tc>
          <w:tcPr>
            <w:tcW w:w="1417" w:type="dxa"/>
            <w:vMerge w:val="restart"/>
          </w:tcPr>
          <w:p>
            <w:pPr>
              <w:pStyle w:val="TableParagraph"/>
              <w:spacing w:line="242" w:lineRule="auto"/>
              <w:ind w:left="105" w:right="143"/>
              <w:jc w:val="both"/>
              <w:rPr>
                <w:sz w:val="24"/>
              </w:rPr>
            </w:pPr>
            <w:r>
              <w:rPr>
                <w:spacing w:val="-2"/>
                <w:sz w:val="24"/>
              </w:rPr>
              <w:t>Мероприят </w:t>
            </w:r>
            <w:r>
              <w:rPr>
                <w:sz w:val="24"/>
              </w:rPr>
              <w:t>ие № 2</w:t>
            </w:r>
          </w:p>
          <w:p>
            <w:pPr>
              <w:pStyle w:val="TableParagraph"/>
              <w:ind w:left="105" w:right="408"/>
              <w:jc w:val="both"/>
              <w:rPr>
                <w:sz w:val="24"/>
              </w:rPr>
            </w:pPr>
            <w:r>
              <w:rPr>
                <w:spacing w:val="-2"/>
                <w:sz w:val="24"/>
              </w:rPr>
              <w:t>«Уплата налогов, </w:t>
            </w:r>
            <w:r>
              <w:rPr>
                <w:sz w:val="24"/>
              </w:rPr>
              <w:t>сборов</w:t>
            </w:r>
            <w:r>
              <w:rPr>
                <w:spacing w:val="-15"/>
                <w:sz w:val="24"/>
              </w:rPr>
              <w:t> </w:t>
            </w:r>
            <w:r>
              <w:rPr>
                <w:sz w:val="24"/>
              </w:rPr>
              <w:t>и </w:t>
            </w:r>
            <w:r>
              <w:rPr>
                <w:spacing w:val="-4"/>
                <w:sz w:val="24"/>
              </w:rPr>
              <w:t>иных</w:t>
            </w:r>
          </w:p>
          <w:p>
            <w:pPr>
              <w:pStyle w:val="TableParagraph"/>
              <w:ind w:left="105"/>
              <w:jc w:val="left"/>
              <w:rPr>
                <w:sz w:val="24"/>
              </w:rPr>
            </w:pPr>
            <w:r>
              <w:rPr>
                <w:spacing w:val="-2"/>
                <w:sz w:val="24"/>
              </w:rPr>
              <w:t>платежей»</w:t>
            </w:r>
          </w:p>
        </w:tc>
        <w:tc>
          <w:tcPr>
            <w:tcW w:w="1417" w:type="dxa"/>
          </w:tcPr>
          <w:p>
            <w:pPr>
              <w:pStyle w:val="TableParagraph"/>
              <w:spacing w:line="268" w:lineRule="exact"/>
              <w:ind w:left="109"/>
              <w:jc w:val="left"/>
              <w:rPr>
                <w:sz w:val="24"/>
              </w:rPr>
            </w:pPr>
            <w:r>
              <w:rPr>
                <w:spacing w:val="-2"/>
                <w:sz w:val="24"/>
              </w:rPr>
              <w:t>Всего</w:t>
            </w:r>
          </w:p>
        </w:tc>
        <w:tc>
          <w:tcPr>
            <w:tcW w:w="1421" w:type="dxa"/>
          </w:tcPr>
          <w:p>
            <w:pPr>
              <w:pStyle w:val="TableParagraph"/>
              <w:spacing w:before="110"/>
              <w:ind w:left="84" w:right="78"/>
              <w:rPr>
                <w:sz w:val="18"/>
              </w:rPr>
            </w:pPr>
            <w:r>
              <w:rPr>
                <w:spacing w:val="-2"/>
                <w:sz w:val="18"/>
              </w:rPr>
              <w:t>100000,00</w:t>
            </w:r>
          </w:p>
        </w:tc>
        <w:tc>
          <w:tcPr>
            <w:tcW w:w="990" w:type="dxa"/>
          </w:tcPr>
          <w:p>
            <w:pPr>
              <w:pStyle w:val="TableParagraph"/>
              <w:spacing w:before="110"/>
              <w:ind w:left="30" w:right="20"/>
              <w:rPr>
                <w:sz w:val="18"/>
              </w:rPr>
            </w:pPr>
            <w:r>
              <w:rPr>
                <w:spacing w:val="-4"/>
                <w:sz w:val="18"/>
              </w:rPr>
              <w:t>0,00</w:t>
            </w:r>
          </w:p>
        </w:tc>
        <w:tc>
          <w:tcPr>
            <w:tcW w:w="995" w:type="dxa"/>
          </w:tcPr>
          <w:p>
            <w:pPr>
              <w:pStyle w:val="TableParagraph"/>
              <w:spacing w:before="110"/>
              <w:ind w:left="34" w:right="21"/>
              <w:rPr>
                <w:sz w:val="18"/>
              </w:rPr>
            </w:pPr>
            <w:r>
              <w:rPr>
                <w:spacing w:val="-4"/>
                <w:sz w:val="18"/>
              </w:rPr>
              <w:t>0,00</w:t>
            </w:r>
          </w:p>
        </w:tc>
        <w:tc>
          <w:tcPr>
            <w:tcW w:w="995" w:type="dxa"/>
          </w:tcPr>
          <w:p>
            <w:pPr>
              <w:pStyle w:val="TableParagraph"/>
              <w:spacing w:before="110"/>
              <w:ind w:left="32" w:right="21"/>
              <w:rPr>
                <w:sz w:val="18"/>
              </w:rPr>
            </w:pPr>
            <w:r>
              <w:rPr>
                <w:spacing w:val="-4"/>
                <w:sz w:val="18"/>
              </w:rPr>
              <w:t>0,00</w:t>
            </w:r>
          </w:p>
        </w:tc>
        <w:tc>
          <w:tcPr>
            <w:tcW w:w="991" w:type="dxa"/>
          </w:tcPr>
          <w:p>
            <w:pPr>
              <w:pStyle w:val="TableParagraph"/>
              <w:spacing w:before="110"/>
              <w:ind w:left="31" w:right="19"/>
              <w:rPr>
                <w:sz w:val="18"/>
              </w:rPr>
            </w:pPr>
            <w:r>
              <w:rPr>
                <w:spacing w:val="-4"/>
                <w:sz w:val="18"/>
              </w:rPr>
              <w:t>0,00</w:t>
            </w:r>
          </w:p>
        </w:tc>
        <w:tc>
          <w:tcPr>
            <w:tcW w:w="995" w:type="dxa"/>
          </w:tcPr>
          <w:p>
            <w:pPr>
              <w:pStyle w:val="TableParagraph"/>
              <w:spacing w:before="110"/>
              <w:ind w:left="32" w:right="28"/>
              <w:rPr>
                <w:sz w:val="18"/>
              </w:rPr>
            </w:pPr>
            <w:r>
              <w:rPr>
                <w:sz w:val="18"/>
              </w:rPr>
              <w:t>50</w:t>
            </w:r>
            <w:r>
              <w:rPr>
                <w:spacing w:val="4"/>
                <w:sz w:val="18"/>
              </w:rPr>
              <w:t> </w:t>
            </w:r>
            <w:r>
              <w:rPr>
                <w:spacing w:val="-2"/>
                <w:sz w:val="18"/>
              </w:rPr>
              <w:t>000,00</w:t>
            </w:r>
          </w:p>
        </w:tc>
        <w:tc>
          <w:tcPr>
            <w:tcW w:w="996" w:type="dxa"/>
          </w:tcPr>
          <w:p>
            <w:pPr>
              <w:pStyle w:val="TableParagraph"/>
              <w:spacing w:before="110"/>
              <w:ind w:right="1"/>
              <w:rPr>
                <w:sz w:val="18"/>
              </w:rPr>
            </w:pPr>
            <w:r>
              <w:rPr>
                <w:spacing w:val="-2"/>
                <w:sz w:val="18"/>
              </w:rPr>
              <w:t>100000,00</w:t>
            </w:r>
          </w:p>
        </w:tc>
        <w:tc>
          <w:tcPr>
            <w:tcW w:w="996" w:type="dxa"/>
          </w:tcPr>
          <w:p>
            <w:pPr>
              <w:pStyle w:val="TableParagraph"/>
              <w:spacing w:before="110"/>
              <w:rPr>
                <w:sz w:val="18"/>
              </w:rPr>
            </w:pPr>
            <w:r>
              <w:rPr>
                <w:spacing w:val="-4"/>
                <w:sz w:val="18"/>
              </w:rPr>
              <w:t>0,00</w:t>
            </w:r>
          </w:p>
        </w:tc>
        <w:tc>
          <w:tcPr>
            <w:tcW w:w="1702" w:type="dxa"/>
            <w:vMerge w:val="restart"/>
          </w:tcPr>
          <w:p>
            <w:pPr>
              <w:pStyle w:val="TableParagraph"/>
              <w:ind w:left="103" w:right="128" w:firstLine="5"/>
              <w:rPr>
                <w:sz w:val="24"/>
              </w:rPr>
            </w:pPr>
            <w:r>
              <w:rPr>
                <w:spacing w:val="-2"/>
                <w:sz w:val="24"/>
              </w:rPr>
              <w:t>Уплата исполнительс </w:t>
            </w:r>
            <w:r>
              <w:rPr>
                <w:sz w:val="24"/>
              </w:rPr>
              <w:t>кого</w:t>
            </w:r>
            <w:r>
              <w:rPr>
                <w:spacing w:val="-12"/>
                <w:sz w:val="24"/>
              </w:rPr>
              <w:t> </w:t>
            </w:r>
            <w:r>
              <w:rPr>
                <w:sz w:val="24"/>
              </w:rPr>
              <w:t>сбора</w:t>
            </w:r>
            <w:r>
              <w:rPr>
                <w:spacing w:val="33"/>
                <w:sz w:val="24"/>
              </w:rPr>
              <w:t> </w:t>
            </w:r>
            <w:r>
              <w:rPr>
                <w:sz w:val="24"/>
              </w:rPr>
              <w:t>по </w:t>
            </w:r>
            <w:r>
              <w:rPr>
                <w:spacing w:val="-2"/>
                <w:sz w:val="24"/>
              </w:rPr>
              <w:t>постановлени </w:t>
            </w:r>
            <w:r>
              <w:rPr>
                <w:spacing w:val="-10"/>
                <w:sz w:val="24"/>
              </w:rPr>
              <w:t>ю</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Бюджет</w:t>
            </w:r>
          </w:p>
          <w:p>
            <w:pPr>
              <w:pStyle w:val="TableParagraph"/>
              <w:spacing w:line="265" w:lineRule="exact"/>
              <w:ind w:left="109"/>
              <w:jc w:val="left"/>
              <w:rPr>
                <w:sz w:val="24"/>
              </w:rPr>
            </w:pPr>
            <w:r>
              <w:rPr>
                <w:spacing w:val="-2"/>
                <w:sz w:val="24"/>
              </w:rPr>
              <w:t>поселения</w:t>
            </w:r>
          </w:p>
        </w:tc>
        <w:tc>
          <w:tcPr>
            <w:tcW w:w="1421" w:type="dxa"/>
          </w:tcPr>
          <w:p>
            <w:pPr>
              <w:pStyle w:val="TableParagraph"/>
              <w:spacing w:before="167"/>
              <w:ind w:left="84" w:right="78"/>
              <w:rPr>
                <w:sz w:val="18"/>
              </w:rPr>
            </w:pPr>
            <w:r>
              <w:rPr>
                <w:spacing w:val="-2"/>
                <w:sz w:val="18"/>
              </w:rPr>
              <w:t>100000,00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z w:val="18"/>
              </w:rPr>
              <w:t>50</w:t>
            </w:r>
            <w:r>
              <w:rPr>
                <w:spacing w:val="4"/>
                <w:sz w:val="18"/>
              </w:rPr>
              <w:t> </w:t>
            </w:r>
            <w:r>
              <w:rPr>
                <w:spacing w:val="-2"/>
                <w:sz w:val="18"/>
              </w:rPr>
              <w:t>000,00</w:t>
            </w:r>
          </w:p>
        </w:tc>
        <w:tc>
          <w:tcPr>
            <w:tcW w:w="996" w:type="dxa"/>
          </w:tcPr>
          <w:p>
            <w:pPr>
              <w:pStyle w:val="TableParagraph"/>
              <w:spacing w:before="167"/>
              <w:ind w:right="1"/>
              <w:rPr>
                <w:sz w:val="18"/>
              </w:rPr>
            </w:pPr>
            <w:r>
              <w:rPr>
                <w:spacing w:val="-2"/>
                <w:sz w:val="18"/>
              </w:rPr>
              <w:t>100000,00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3"/>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2"/>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left="30" w:right="20"/>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830"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42" w:lineRule="auto"/>
              <w:ind w:left="109" w:right="100"/>
              <w:jc w:val="left"/>
              <w:rPr>
                <w:sz w:val="24"/>
              </w:rPr>
            </w:pPr>
            <w:r>
              <w:rPr>
                <w:spacing w:val="-2"/>
                <w:sz w:val="24"/>
              </w:rPr>
              <w:t>Внебюджет </w:t>
            </w:r>
            <w:r>
              <w:rPr>
                <w:spacing w:val="-4"/>
                <w:sz w:val="24"/>
              </w:rPr>
              <w:t>ные</w:t>
            </w:r>
          </w:p>
          <w:p>
            <w:pPr>
              <w:pStyle w:val="TableParagraph"/>
              <w:spacing w:line="261" w:lineRule="exact"/>
              <w:ind w:left="109"/>
              <w:jc w:val="left"/>
              <w:rPr>
                <w:sz w:val="24"/>
              </w:rPr>
            </w:pPr>
            <w:r>
              <w:rPr>
                <w:spacing w:val="-2"/>
                <w:sz w:val="24"/>
              </w:rPr>
              <w:t>источники</w:t>
            </w:r>
          </w:p>
        </w:tc>
        <w:tc>
          <w:tcPr>
            <w:tcW w:w="1421" w:type="dxa"/>
          </w:tcPr>
          <w:p>
            <w:pPr>
              <w:pStyle w:val="TableParagraph"/>
              <w:spacing w:before="99"/>
              <w:jc w:val="left"/>
              <w:rPr>
                <w:b/>
                <w:sz w:val="18"/>
              </w:rPr>
            </w:pPr>
          </w:p>
          <w:p>
            <w:pPr>
              <w:pStyle w:val="TableParagraph"/>
              <w:spacing w:before="1"/>
              <w:ind w:left="89" w:right="78"/>
              <w:rPr>
                <w:sz w:val="18"/>
              </w:rPr>
            </w:pPr>
            <w:r>
              <w:rPr>
                <w:spacing w:val="-4"/>
                <w:sz w:val="18"/>
              </w:rPr>
              <w:t>0,00</w:t>
            </w:r>
          </w:p>
        </w:tc>
        <w:tc>
          <w:tcPr>
            <w:tcW w:w="990" w:type="dxa"/>
          </w:tcPr>
          <w:p>
            <w:pPr>
              <w:pStyle w:val="TableParagraph"/>
              <w:spacing w:before="99"/>
              <w:jc w:val="left"/>
              <w:rPr>
                <w:b/>
                <w:sz w:val="18"/>
              </w:rPr>
            </w:pPr>
          </w:p>
          <w:p>
            <w:pPr>
              <w:pStyle w:val="TableParagraph"/>
              <w:spacing w:before="1"/>
              <w:ind w:left="30" w:right="20"/>
              <w:rPr>
                <w:sz w:val="18"/>
              </w:rPr>
            </w:pPr>
            <w:r>
              <w:rPr>
                <w:spacing w:val="-4"/>
                <w:sz w:val="18"/>
              </w:rPr>
              <w:t>0,00</w:t>
            </w:r>
          </w:p>
        </w:tc>
        <w:tc>
          <w:tcPr>
            <w:tcW w:w="995" w:type="dxa"/>
          </w:tcPr>
          <w:p>
            <w:pPr>
              <w:pStyle w:val="TableParagraph"/>
              <w:spacing w:before="99"/>
              <w:jc w:val="left"/>
              <w:rPr>
                <w:b/>
                <w:sz w:val="18"/>
              </w:rPr>
            </w:pPr>
          </w:p>
          <w:p>
            <w:pPr>
              <w:pStyle w:val="TableParagraph"/>
              <w:spacing w:before="1"/>
              <w:ind w:left="34" w:right="21"/>
              <w:rPr>
                <w:sz w:val="18"/>
              </w:rPr>
            </w:pPr>
            <w:r>
              <w:rPr>
                <w:spacing w:val="-4"/>
                <w:sz w:val="18"/>
              </w:rPr>
              <w:t>0,00</w:t>
            </w:r>
          </w:p>
        </w:tc>
        <w:tc>
          <w:tcPr>
            <w:tcW w:w="995" w:type="dxa"/>
          </w:tcPr>
          <w:p>
            <w:pPr>
              <w:pStyle w:val="TableParagraph"/>
              <w:spacing w:before="99"/>
              <w:jc w:val="left"/>
              <w:rPr>
                <w:b/>
                <w:sz w:val="18"/>
              </w:rPr>
            </w:pPr>
          </w:p>
          <w:p>
            <w:pPr>
              <w:pStyle w:val="TableParagraph"/>
              <w:spacing w:before="1"/>
              <w:ind w:left="32" w:right="21"/>
              <w:rPr>
                <w:sz w:val="18"/>
              </w:rPr>
            </w:pPr>
            <w:r>
              <w:rPr>
                <w:spacing w:val="-4"/>
                <w:sz w:val="18"/>
              </w:rPr>
              <w:t>0,00</w:t>
            </w:r>
          </w:p>
        </w:tc>
        <w:tc>
          <w:tcPr>
            <w:tcW w:w="991" w:type="dxa"/>
          </w:tcPr>
          <w:p>
            <w:pPr>
              <w:pStyle w:val="TableParagraph"/>
              <w:spacing w:before="99"/>
              <w:jc w:val="left"/>
              <w:rPr>
                <w:b/>
                <w:sz w:val="18"/>
              </w:rPr>
            </w:pPr>
          </w:p>
          <w:p>
            <w:pPr>
              <w:pStyle w:val="TableParagraph"/>
              <w:spacing w:before="1"/>
              <w:ind w:left="31" w:right="19"/>
              <w:rPr>
                <w:sz w:val="18"/>
              </w:rPr>
            </w:pPr>
            <w:r>
              <w:rPr>
                <w:spacing w:val="-4"/>
                <w:sz w:val="18"/>
              </w:rPr>
              <w:t>0,00</w:t>
            </w:r>
          </w:p>
        </w:tc>
        <w:tc>
          <w:tcPr>
            <w:tcW w:w="995" w:type="dxa"/>
          </w:tcPr>
          <w:p>
            <w:pPr>
              <w:pStyle w:val="TableParagraph"/>
              <w:spacing w:before="99"/>
              <w:jc w:val="left"/>
              <w:rPr>
                <w:b/>
                <w:sz w:val="18"/>
              </w:rPr>
            </w:pPr>
          </w:p>
          <w:p>
            <w:pPr>
              <w:pStyle w:val="TableParagraph"/>
              <w:spacing w:before="1"/>
              <w:ind w:left="32" w:right="28"/>
              <w:rPr>
                <w:sz w:val="18"/>
              </w:rPr>
            </w:pPr>
            <w:r>
              <w:rPr>
                <w:spacing w:val="-4"/>
                <w:sz w:val="18"/>
              </w:rPr>
              <w:t>0,00</w:t>
            </w:r>
          </w:p>
        </w:tc>
        <w:tc>
          <w:tcPr>
            <w:tcW w:w="996" w:type="dxa"/>
          </w:tcPr>
          <w:p>
            <w:pPr>
              <w:pStyle w:val="TableParagraph"/>
              <w:spacing w:before="99"/>
              <w:jc w:val="left"/>
              <w:rPr>
                <w:b/>
                <w:sz w:val="18"/>
              </w:rPr>
            </w:pPr>
          </w:p>
          <w:p>
            <w:pPr>
              <w:pStyle w:val="TableParagraph"/>
              <w:spacing w:before="1"/>
              <w:ind w:left="2"/>
              <w:rPr>
                <w:sz w:val="18"/>
              </w:rPr>
            </w:pPr>
            <w:r>
              <w:rPr>
                <w:spacing w:val="-4"/>
                <w:sz w:val="18"/>
              </w:rPr>
              <w:t>0,00</w:t>
            </w:r>
          </w:p>
        </w:tc>
        <w:tc>
          <w:tcPr>
            <w:tcW w:w="996" w:type="dxa"/>
          </w:tcPr>
          <w:p>
            <w:pPr>
              <w:pStyle w:val="TableParagraph"/>
              <w:spacing w:before="99"/>
              <w:jc w:val="left"/>
              <w:rPr>
                <w:b/>
                <w:sz w:val="18"/>
              </w:rPr>
            </w:pPr>
          </w:p>
          <w:p>
            <w:pPr>
              <w:pStyle w:val="TableParagraph"/>
              <w:spacing w:before="1"/>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642" w:hRule="atLeast"/>
        </w:trPr>
        <w:tc>
          <w:tcPr>
            <w:tcW w:w="538" w:type="dxa"/>
          </w:tcPr>
          <w:p>
            <w:pPr>
              <w:pStyle w:val="TableParagraph"/>
              <w:spacing w:line="268" w:lineRule="exact"/>
              <w:ind w:left="13" w:right="9"/>
              <w:rPr>
                <w:sz w:val="24"/>
              </w:rPr>
            </w:pPr>
            <w:r>
              <w:rPr>
                <w:spacing w:val="-10"/>
                <w:sz w:val="24"/>
              </w:rPr>
              <w:t>6</w:t>
            </w:r>
          </w:p>
        </w:tc>
        <w:tc>
          <w:tcPr>
            <w:tcW w:w="14478" w:type="dxa"/>
            <w:gridSpan w:val="12"/>
          </w:tcPr>
          <w:p>
            <w:pPr>
              <w:pStyle w:val="TableParagraph"/>
              <w:spacing w:line="237" w:lineRule="auto"/>
              <w:ind w:left="105" w:right="23"/>
              <w:jc w:val="left"/>
              <w:rPr>
                <w:sz w:val="24"/>
              </w:rPr>
            </w:pPr>
            <w:r>
              <w:rPr>
                <w:sz w:val="24"/>
              </w:rPr>
              <w:t>Цель:</w:t>
            </w:r>
            <w:r>
              <w:rPr>
                <w:spacing w:val="-1"/>
                <w:sz w:val="24"/>
              </w:rPr>
              <w:t> </w:t>
            </w:r>
            <w:r>
              <w:rPr>
                <w:sz w:val="24"/>
              </w:rPr>
              <w:t>совершенствование</w:t>
            </w:r>
            <w:r>
              <w:rPr>
                <w:spacing w:val="-8"/>
                <w:sz w:val="24"/>
              </w:rPr>
              <w:t> </w:t>
            </w:r>
            <w:r>
              <w:rPr>
                <w:sz w:val="24"/>
              </w:rPr>
              <w:t>системы</w:t>
            </w:r>
            <w:r>
              <w:rPr>
                <w:spacing w:val="-5"/>
                <w:sz w:val="24"/>
              </w:rPr>
              <w:t> </w:t>
            </w:r>
            <w:r>
              <w:rPr>
                <w:sz w:val="24"/>
              </w:rPr>
              <w:t>гармонизации</w:t>
            </w:r>
            <w:r>
              <w:rPr>
                <w:spacing w:val="-1"/>
                <w:sz w:val="24"/>
              </w:rPr>
              <w:t> </w:t>
            </w:r>
            <w:r>
              <w:rPr>
                <w:sz w:val="24"/>
              </w:rPr>
              <w:t>межнациональных,</w:t>
            </w:r>
            <w:r>
              <w:rPr>
                <w:spacing w:val="-5"/>
                <w:sz w:val="24"/>
              </w:rPr>
              <w:t> </w:t>
            </w:r>
            <w:r>
              <w:rPr>
                <w:sz w:val="24"/>
              </w:rPr>
              <w:t>межконфессиональных</w:t>
            </w:r>
            <w:r>
              <w:rPr>
                <w:spacing w:val="-12"/>
                <w:sz w:val="24"/>
              </w:rPr>
              <w:t> </w:t>
            </w:r>
            <w:r>
              <w:rPr>
                <w:sz w:val="24"/>
              </w:rPr>
              <w:t>и</w:t>
            </w:r>
            <w:r>
              <w:rPr>
                <w:spacing w:val="-1"/>
                <w:sz w:val="24"/>
              </w:rPr>
              <w:t> </w:t>
            </w:r>
            <w:r>
              <w:rPr>
                <w:sz w:val="24"/>
              </w:rPr>
              <w:t>межкультурных</w:t>
            </w:r>
            <w:r>
              <w:rPr>
                <w:spacing w:val="-7"/>
                <w:sz w:val="24"/>
              </w:rPr>
              <w:t> </w:t>
            </w:r>
            <w:r>
              <w:rPr>
                <w:sz w:val="24"/>
              </w:rPr>
              <w:t>отношений</w:t>
            </w:r>
            <w:r>
              <w:rPr>
                <w:spacing w:val="-6"/>
                <w:sz w:val="24"/>
              </w:rPr>
              <w:t> </w:t>
            </w:r>
            <w:r>
              <w:rPr>
                <w:sz w:val="24"/>
              </w:rPr>
              <w:t>в Щербиновском сельском поселении Щербиновского района</w:t>
            </w:r>
          </w:p>
        </w:tc>
      </w:tr>
      <w:tr>
        <w:trPr>
          <w:trHeight w:val="1930" w:hRule="atLeast"/>
        </w:trPr>
        <w:tc>
          <w:tcPr>
            <w:tcW w:w="538" w:type="dxa"/>
          </w:tcPr>
          <w:p>
            <w:pPr>
              <w:pStyle w:val="TableParagraph"/>
              <w:spacing w:line="268" w:lineRule="exact"/>
              <w:ind w:left="13"/>
              <w:rPr>
                <w:sz w:val="24"/>
              </w:rPr>
            </w:pPr>
            <w:r>
              <w:rPr>
                <w:spacing w:val="-5"/>
                <w:sz w:val="24"/>
              </w:rPr>
              <w:t>6.1</w:t>
            </w:r>
          </w:p>
        </w:tc>
        <w:tc>
          <w:tcPr>
            <w:tcW w:w="14478" w:type="dxa"/>
            <w:gridSpan w:val="12"/>
          </w:tcPr>
          <w:p>
            <w:pPr>
              <w:pStyle w:val="TableParagraph"/>
              <w:spacing w:line="267" w:lineRule="exact"/>
              <w:ind w:left="105"/>
              <w:jc w:val="left"/>
              <w:rPr>
                <w:sz w:val="24"/>
              </w:rPr>
            </w:pPr>
            <w:r>
              <w:rPr>
                <w:spacing w:val="-2"/>
                <w:sz w:val="24"/>
              </w:rPr>
              <w:t>Задачи:</w:t>
            </w:r>
          </w:p>
          <w:p>
            <w:pPr>
              <w:pStyle w:val="TableParagraph"/>
              <w:spacing w:line="242" w:lineRule="auto"/>
              <w:ind w:left="105" w:firstLine="806"/>
              <w:jc w:val="left"/>
              <w:rPr>
                <w:sz w:val="24"/>
              </w:rPr>
            </w:pPr>
            <w:r>
              <w:rPr>
                <w:sz w:val="24"/>
              </w:rPr>
              <w:t>содействие</w:t>
            </w:r>
            <w:r>
              <w:rPr>
                <w:spacing w:val="-6"/>
                <w:sz w:val="24"/>
              </w:rPr>
              <w:t> </w:t>
            </w:r>
            <w:r>
              <w:rPr>
                <w:sz w:val="24"/>
              </w:rPr>
              <w:t>укреплению</w:t>
            </w:r>
            <w:r>
              <w:rPr>
                <w:spacing w:val="-7"/>
                <w:sz w:val="24"/>
              </w:rPr>
              <w:t> </w:t>
            </w:r>
            <w:r>
              <w:rPr>
                <w:sz w:val="24"/>
              </w:rPr>
              <w:t>гражданского</w:t>
            </w:r>
            <w:r>
              <w:rPr>
                <w:spacing w:val="-2"/>
                <w:sz w:val="24"/>
              </w:rPr>
              <w:t> </w:t>
            </w:r>
            <w:r>
              <w:rPr>
                <w:sz w:val="24"/>
              </w:rPr>
              <w:t>единства</w:t>
            </w:r>
            <w:r>
              <w:rPr>
                <w:spacing w:val="-6"/>
                <w:sz w:val="24"/>
              </w:rPr>
              <w:t> </w:t>
            </w:r>
            <w:r>
              <w:rPr>
                <w:sz w:val="24"/>
              </w:rPr>
              <w:t>и</w:t>
            </w:r>
            <w:r>
              <w:rPr>
                <w:spacing w:val="-3"/>
                <w:sz w:val="24"/>
              </w:rPr>
              <w:t> </w:t>
            </w:r>
            <w:r>
              <w:rPr>
                <w:sz w:val="24"/>
              </w:rPr>
              <w:t>гармонизации</w:t>
            </w:r>
            <w:r>
              <w:rPr>
                <w:spacing w:val="-9"/>
                <w:sz w:val="24"/>
              </w:rPr>
              <w:t> </w:t>
            </w:r>
            <w:r>
              <w:rPr>
                <w:sz w:val="24"/>
              </w:rPr>
              <w:t>межнациональных,</w:t>
            </w:r>
            <w:r>
              <w:rPr>
                <w:spacing w:val="-3"/>
                <w:sz w:val="24"/>
              </w:rPr>
              <w:t> </w:t>
            </w:r>
            <w:r>
              <w:rPr>
                <w:sz w:val="24"/>
              </w:rPr>
              <w:t>межконфессиональных</w:t>
            </w:r>
            <w:r>
              <w:rPr>
                <w:spacing w:val="-10"/>
                <w:sz w:val="24"/>
              </w:rPr>
              <w:t> </w:t>
            </w:r>
            <w:r>
              <w:rPr>
                <w:sz w:val="24"/>
              </w:rPr>
              <w:t>и</w:t>
            </w:r>
            <w:r>
              <w:rPr>
                <w:spacing w:val="-4"/>
                <w:sz w:val="24"/>
              </w:rPr>
              <w:t> </w:t>
            </w:r>
            <w:r>
              <w:rPr>
                <w:sz w:val="24"/>
              </w:rPr>
              <w:t>межкультурных </w:t>
            </w:r>
            <w:r>
              <w:rPr>
                <w:spacing w:val="-2"/>
                <w:sz w:val="24"/>
              </w:rPr>
              <w:t>отношений;</w:t>
            </w:r>
          </w:p>
          <w:p>
            <w:pPr>
              <w:pStyle w:val="TableParagraph"/>
              <w:spacing w:line="271" w:lineRule="exact"/>
              <w:ind w:left="848"/>
              <w:jc w:val="left"/>
              <w:rPr>
                <w:sz w:val="24"/>
              </w:rPr>
            </w:pPr>
            <w:r>
              <w:rPr>
                <w:sz w:val="24"/>
              </w:rPr>
              <w:t>снижение</w:t>
            </w:r>
            <w:r>
              <w:rPr>
                <w:spacing w:val="-7"/>
                <w:sz w:val="24"/>
              </w:rPr>
              <w:t> </w:t>
            </w:r>
            <w:r>
              <w:rPr>
                <w:sz w:val="24"/>
              </w:rPr>
              <w:t>уровня</w:t>
            </w:r>
            <w:r>
              <w:rPr>
                <w:spacing w:val="-8"/>
                <w:sz w:val="24"/>
              </w:rPr>
              <w:t> </w:t>
            </w:r>
            <w:r>
              <w:rPr>
                <w:sz w:val="24"/>
              </w:rPr>
              <w:t>конфликтности</w:t>
            </w:r>
            <w:r>
              <w:rPr>
                <w:spacing w:val="-2"/>
                <w:sz w:val="24"/>
              </w:rPr>
              <w:t> </w:t>
            </w:r>
            <w:r>
              <w:rPr>
                <w:sz w:val="24"/>
              </w:rPr>
              <w:t>на</w:t>
            </w:r>
            <w:r>
              <w:rPr>
                <w:spacing w:val="-9"/>
                <w:sz w:val="24"/>
              </w:rPr>
              <w:t> </w:t>
            </w:r>
            <w:r>
              <w:rPr>
                <w:sz w:val="24"/>
              </w:rPr>
              <w:t>почве</w:t>
            </w:r>
            <w:r>
              <w:rPr>
                <w:spacing w:val="-9"/>
                <w:sz w:val="24"/>
              </w:rPr>
              <w:t> </w:t>
            </w:r>
            <w:r>
              <w:rPr>
                <w:sz w:val="24"/>
              </w:rPr>
              <w:t>межнациональных,</w:t>
            </w:r>
            <w:r>
              <w:rPr>
                <w:spacing w:val="-1"/>
                <w:sz w:val="24"/>
              </w:rPr>
              <w:t> </w:t>
            </w:r>
            <w:r>
              <w:rPr>
                <w:sz w:val="24"/>
              </w:rPr>
              <w:t>межконфессиональных</w:t>
            </w:r>
            <w:r>
              <w:rPr>
                <w:spacing w:val="-12"/>
                <w:sz w:val="24"/>
              </w:rPr>
              <w:t> </w:t>
            </w:r>
            <w:r>
              <w:rPr>
                <w:spacing w:val="-2"/>
                <w:sz w:val="24"/>
              </w:rPr>
              <w:t>отношений;</w:t>
            </w:r>
          </w:p>
          <w:p>
            <w:pPr>
              <w:pStyle w:val="TableParagraph"/>
              <w:spacing w:before="1"/>
              <w:ind w:left="105" w:firstLine="743"/>
              <w:jc w:val="left"/>
              <w:rPr>
                <w:sz w:val="24"/>
              </w:rPr>
            </w:pPr>
            <w:r>
              <w:rPr>
                <w:sz w:val="24"/>
              </w:rPr>
              <w:t>сохранение</w:t>
            </w:r>
            <w:r>
              <w:rPr>
                <w:spacing w:val="-5"/>
                <w:sz w:val="24"/>
              </w:rPr>
              <w:t> </w:t>
            </w:r>
            <w:r>
              <w:rPr>
                <w:sz w:val="24"/>
              </w:rPr>
              <w:t>и</w:t>
            </w:r>
            <w:r>
              <w:rPr>
                <w:spacing w:val="-3"/>
                <w:sz w:val="24"/>
              </w:rPr>
              <w:t> </w:t>
            </w:r>
            <w:r>
              <w:rPr>
                <w:sz w:val="24"/>
              </w:rPr>
              <w:t>развитие</w:t>
            </w:r>
            <w:r>
              <w:rPr>
                <w:spacing w:val="-9"/>
                <w:sz w:val="24"/>
              </w:rPr>
              <w:t> </w:t>
            </w:r>
            <w:r>
              <w:rPr>
                <w:sz w:val="24"/>
              </w:rPr>
              <w:t>этнокультурного</w:t>
            </w:r>
            <w:r>
              <w:rPr>
                <w:spacing w:val="-4"/>
                <w:sz w:val="24"/>
              </w:rPr>
              <w:t> </w:t>
            </w:r>
            <w:r>
              <w:rPr>
                <w:sz w:val="24"/>
              </w:rPr>
              <w:t>многообразия</w:t>
            </w:r>
            <w:r>
              <w:rPr>
                <w:spacing w:val="-8"/>
                <w:sz w:val="24"/>
              </w:rPr>
              <w:t> </w:t>
            </w:r>
            <w:r>
              <w:rPr>
                <w:sz w:val="24"/>
              </w:rPr>
              <w:t>народов</w:t>
            </w:r>
            <w:r>
              <w:rPr>
                <w:spacing w:val="-7"/>
                <w:sz w:val="24"/>
              </w:rPr>
              <w:t> </w:t>
            </w:r>
            <w:r>
              <w:rPr>
                <w:sz w:val="24"/>
              </w:rPr>
              <w:t>России,</w:t>
            </w:r>
            <w:r>
              <w:rPr>
                <w:spacing w:val="-2"/>
                <w:sz w:val="24"/>
              </w:rPr>
              <w:t> </w:t>
            </w:r>
            <w:r>
              <w:rPr>
                <w:sz w:val="24"/>
              </w:rPr>
              <w:t>проживающих</w:t>
            </w:r>
            <w:r>
              <w:rPr>
                <w:spacing w:val="-8"/>
                <w:sz w:val="24"/>
              </w:rPr>
              <w:t> </w:t>
            </w:r>
            <w:r>
              <w:rPr>
                <w:sz w:val="24"/>
              </w:rPr>
              <w:t>на</w:t>
            </w:r>
            <w:r>
              <w:rPr>
                <w:spacing w:val="-5"/>
                <w:sz w:val="24"/>
              </w:rPr>
              <w:t> </w:t>
            </w:r>
            <w:r>
              <w:rPr>
                <w:sz w:val="24"/>
              </w:rPr>
              <w:t>территории</w:t>
            </w:r>
            <w:r>
              <w:rPr>
                <w:spacing w:val="-3"/>
                <w:sz w:val="24"/>
              </w:rPr>
              <w:t> </w:t>
            </w:r>
            <w:r>
              <w:rPr>
                <w:sz w:val="24"/>
              </w:rPr>
              <w:t>Щербиновского</w:t>
            </w:r>
            <w:r>
              <w:rPr>
                <w:spacing w:val="-4"/>
                <w:sz w:val="24"/>
              </w:rPr>
              <w:t> </w:t>
            </w:r>
            <w:r>
              <w:rPr>
                <w:sz w:val="24"/>
              </w:rPr>
              <w:t>сельского поселения Щербиновского района, посредством информирования и просвещения жителей Щербиновского сельского поселения</w:t>
            </w:r>
          </w:p>
          <w:p>
            <w:pPr>
              <w:pStyle w:val="TableParagraph"/>
              <w:spacing w:line="261" w:lineRule="exact" w:before="1"/>
              <w:ind w:left="105"/>
              <w:jc w:val="left"/>
              <w:rPr>
                <w:sz w:val="24"/>
              </w:rPr>
            </w:pPr>
            <w:r>
              <w:rPr>
                <w:sz w:val="24"/>
              </w:rPr>
              <w:t>Щербиновского</w:t>
            </w:r>
            <w:r>
              <w:rPr>
                <w:spacing w:val="-3"/>
                <w:sz w:val="24"/>
              </w:rPr>
              <w:t> </w:t>
            </w:r>
            <w:r>
              <w:rPr>
                <w:sz w:val="24"/>
              </w:rPr>
              <w:t>района</w:t>
            </w:r>
            <w:r>
              <w:rPr>
                <w:spacing w:val="-9"/>
                <w:sz w:val="24"/>
              </w:rPr>
              <w:t> </w:t>
            </w:r>
            <w:r>
              <w:rPr>
                <w:sz w:val="24"/>
              </w:rPr>
              <w:t>о существующих</w:t>
            </w:r>
            <w:r>
              <w:rPr>
                <w:spacing w:val="-8"/>
                <w:sz w:val="24"/>
              </w:rPr>
              <w:t> </w:t>
            </w:r>
            <w:r>
              <w:rPr>
                <w:sz w:val="24"/>
              </w:rPr>
              <w:t>национальных</w:t>
            </w:r>
            <w:r>
              <w:rPr>
                <w:spacing w:val="-8"/>
                <w:sz w:val="24"/>
              </w:rPr>
              <w:t> </w:t>
            </w:r>
            <w:r>
              <w:rPr>
                <w:sz w:val="24"/>
              </w:rPr>
              <w:t>обычаях,</w:t>
            </w:r>
            <w:r>
              <w:rPr>
                <w:spacing w:val="-2"/>
                <w:sz w:val="24"/>
              </w:rPr>
              <w:t> </w:t>
            </w:r>
            <w:r>
              <w:rPr>
                <w:sz w:val="24"/>
              </w:rPr>
              <w:t>традициях,</w:t>
            </w:r>
            <w:r>
              <w:rPr>
                <w:spacing w:val="-2"/>
                <w:sz w:val="24"/>
              </w:rPr>
              <w:t> </w:t>
            </w:r>
            <w:r>
              <w:rPr>
                <w:sz w:val="24"/>
              </w:rPr>
              <w:t>культурах</w:t>
            </w:r>
            <w:r>
              <w:rPr>
                <w:spacing w:val="-9"/>
                <w:sz w:val="24"/>
              </w:rPr>
              <w:t> </w:t>
            </w:r>
            <w:r>
              <w:rPr>
                <w:sz w:val="24"/>
              </w:rPr>
              <w:t>и</w:t>
            </w:r>
            <w:r>
              <w:rPr>
                <w:spacing w:val="-2"/>
                <w:sz w:val="24"/>
              </w:rPr>
              <w:t> религиях.</w:t>
            </w:r>
          </w:p>
        </w:tc>
      </w:tr>
      <w:tr>
        <w:trPr>
          <w:trHeight w:val="436" w:hRule="atLeast"/>
        </w:trPr>
        <w:tc>
          <w:tcPr>
            <w:tcW w:w="538" w:type="dxa"/>
            <w:vMerge w:val="restart"/>
          </w:tcPr>
          <w:p>
            <w:pPr>
              <w:pStyle w:val="TableParagraph"/>
              <w:spacing w:line="268" w:lineRule="exact"/>
              <w:ind w:left="119"/>
              <w:jc w:val="left"/>
              <w:rPr>
                <w:sz w:val="24"/>
              </w:rPr>
            </w:pPr>
            <w:r>
              <w:rPr>
                <w:spacing w:val="-5"/>
                <w:sz w:val="24"/>
              </w:rPr>
              <w:t>6.1</w:t>
            </w:r>
          </w:p>
          <w:p>
            <w:pPr>
              <w:pStyle w:val="TableParagraph"/>
              <w:spacing w:before="2"/>
              <w:ind w:left="177"/>
              <w:jc w:val="left"/>
              <w:rPr>
                <w:sz w:val="24"/>
              </w:rPr>
            </w:pPr>
            <w:r>
              <w:rPr>
                <w:spacing w:val="-5"/>
                <w:sz w:val="24"/>
              </w:rPr>
              <w:t>.1</w:t>
            </w:r>
          </w:p>
        </w:tc>
        <w:tc>
          <w:tcPr>
            <w:tcW w:w="1417" w:type="dxa"/>
            <w:vMerge w:val="restart"/>
          </w:tcPr>
          <w:p>
            <w:pPr>
              <w:pStyle w:val="TableParagraph"/>
              <w:ind w:left="105" w:right="109"/>
              <w:jc w:val="left"/>
              <w:rPr>
                <w:sz w:val="24"/>
              </w:rPr>
            </w:pPr>
            <w:r>
              <w:rPr>
                <w:spacing w:val="-2"/>
                <w:sz w:val="24"/>
              </w:rPr>
              <w:t>Основное мероприят </w:t>
            </w:r>
            <w:r>
              <w:rPr>
                <w:sz w:val="24"/>
              </w:rPr>
              <w:t>ие № 6</w:t>
            </w:r>
          </w:p>
        </w:tc>
        <w:tc>
          <w:tcPr>
            <w:tcW w:w="1417" w:type="dxa"/>
          </w:tcPr>
          <w:p>
            <w:pPr>
              <w:pStyle w:val="TableParagraph"/>
              <w:spacing w:line="268" w:lineRule="exact"/>
              <w:ind w:left="109"/>
              <w:jc w:val="left"/>
              <w:rPr>
                <w:sz w:val="24"/>
              </w:rPr>
            </w:pPr>
            <w:r>
              <w:rPr>
                <w:spacing w:val="-2"/>
                <w:sz w:val="24"/>
              </w:rPr>
              <w:t>Всего</w:t>
            </w:r>
          </w:p>
        </w:tc>
        <w:tc>
          <w:tcPr>
            <w:tcW w:w="1421" w:type="dxa"/>
          </w:tcPr>
          <w:p>
            <w:pPr>
              <w:pStyle w:val="TableParagraph"/>
              <w:spacing w:before="110"/>
              <w:ind w:left="89" w:right="78"/>
              <w:rPr>
                <w:sz w:val="18"/>
              </w:rPr>
            </w:pPr>
            <w:r>
              <w:rPr>
                <w:spacing w:val="-2"/>
                <w:sz w:val="18"/>
              </w:rPr>
              <w:t>4000,00</w:t>
            </w:r>
          </w:p>
        </w:tc>
        <w:tc>
          <w:tcPr>
            <w:tcW w:w="990" w:type="dxa"/>
          </w:tcPr>
          <w:p>
            <w:pPr>
              <w:pStyle w:val="TableParagraph"/>
              <w:spacing w:before="110"/>
              <w:ind w:left="30" w:right="20"/>
              <w:rPr>
                <w:sz w:val="18"/>
              </w:rPr>
            </w:pPr>
            <w:r>
              <w:rPr>
                <w:spacing w:val="-4"/>
                <w:sz w:val="18"/>
              </w:rPr>
              <w:t>0,00</w:t>
            </w:r>
          </w:p>
        </w:tc>
        <w:tc>
          <w:tcPr>
            <w:tcW w:w="995" w:type="dxa"/>
          </w:tcPr>
          <w:p>
            <w:pPr>
              <w:pStyle w:val="TableParagraph"/>
              <w:spacing w:before="110"/>
              <w:ind w:left="34" w:right="21"/>
              <w:rPr>
                <w:sz w:val="18"/>
              </w:rPr>
            </w:pPr>
            <w:r>
              <w:rPr>
                <w:spacing w:val="-4"/>
                <w:sz w:val="18"/>
              </w:rPr>
              <w:t>0,00</w:t>
            </w:r>
          </w:p>
        </w:tc>
        <w:tc>
          <w:tcPr>
            <w:tcW w:w="995" w:type="dxa"/>
          </w:tcPr>
          <w:p>
            <w:pPr>
              <w:pStyle w:val="TableParagraph"/>
              <w:spacing w:before="110"/>
              <w:ind w:left="32" w:right="21"/>
              <w:rPr>
                <w:sz w:val="18"/>
              </w:rPr>
            </w:pPr>
            <w:r>
              <w:rPr>
                <w:spacing w:val="-4"/>
                <w:sz w:val="18"/>
              </w:rPr>
              <w:t>0,00</w:t>
            </w:r>
          </w:p>
        </w:tc>
        <w:tc>
          <w:tcPr>
            <w:tcW w:w="991" w:type="dxa"/>
          </w:tcPr>
          <w:p>
            <w:pPr>
              <w:pStyle w:val="TableParagraph"/>
              <w:spacing w:before="110"/>
              <w:ind w:left="31" w:right="19"/>
              <w:rPr>
                <w:sz w:val="18"/>
              </w:rPr>
            </w:pPr>
            <w:r>
              <w:rPr>
                <w:spacing w:val="-4"/>
                <w:sz w:val="18"/>
              </w:rPr>
              <w:t>0,00</w:t>
            </w:r>
          </w:p>
        </w:tc>
        <w:tc>
          <w:tcPr>
            <w:tcW w:w="995" w:type="dxa"/>
          </w:tcPr>
          <w:p>
            <w:pPr>
              <w:pStyle w:val="TableParagraph"/>
              <w:spacing w:before="110"/>
              <w:ind w:left="32" w:right="28"/>
              <w:rPr>
                <w:sz w:val="18"/>
              </w:rPr>
            </w:pPr>
            <w:r>
              <w:rPr>
                <w:spacing w:val="-4"/>
                <w:sz w:val="18"/>
              </w:rPr>
              <w:t>0,00</w:t>
            </w:r>
          </w:p>
        </w:tc>
        <w:tc>
          <w:tcPr>
            <w:tcW w:w="996" w:type="dxa"/>
          </w:tcPr>
          <w:p>
            <w:pPr>
              <w:pStyle w:val="TableParagraph"/>
              <w:spacing w:before="110"/>
              <w:ind w:left="2"/>
              <w:rPr>
                <w:sz w:val="18"/>
              </w:rPr>
            </w:pPr>
            <w:r>
              <w:rPr>
                <w:spacing w:val="-2"/>
                <w:sz w:val="18"/>
              </w:rPr>
              <w:t>2000,00</w:t>
            </w:r>
          </w:p>
        </w:tc>
        <w:tc>
          <w:tcPr>
            <w:tcW w:w="996" w:type="dxa"/>
          </w:tcPr>
          <w:p>
            <w:pPr>
              <w:pStyle w:val="TableParagraph"/>
              <w:spacing w:before="110"/>
              <w:rPr>
                <w:sz w:val="18"/>
              </w:rPr>
            </w:pPr>
            <w:r>
              <w:rPr>
                <w:spacing w:val="-2"/>
                <w:sz w:val="18"/>
              </w:rPr>
              <w:t>2000,00</w:t>
            </w:r>
          </w:p>
        </w:tc>
        <w:tc>
          <w:tcPr>
            <w:tcW w:w="1702" w:type="dxa"/>
            <w:vMerge w:val="restart"/>
          </w:tcPr>
          <w:p>
            <w:pPr>
              <w:pStyle w:val="TableParagraph"/>
              <w:ind w:left="266" w:right="223" w:hanging="63"/>
              <w:jc w:val="both"/>
              <w:rPr>
                <w:sz w:val="24"/>
              </w:rPr>
            </w:pPr>
            <w:r>
              <w:rPr>
                <w:spacing w:val="-2"/>
                <w:sz w:val="24"/>
              </w:rPr>
              <w:t>Достижение атмосферы взаимного</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436"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tc>
        <w:tc>
          <w:tcPr>
            <w:tcW w:w="1421" w:type="dxa"/>
          </w:tcPr>
          <w:p>
            <w:pPr>
              <w:pStyle w:val="TableParagraph"/>
              <w:spacing w:before="110"/>
              <w:ind w:left="89" w:right="78"/>
              <w:rPr>
                <w:sz w:val="18"/>
              </w:rPr>
            </w:pPr>
            <w:r>
              <w:rPr>
                <w:spacing w:val="-2"/>
                <w:sz w:val="18"/>
              </w:rPr>
              <w:t>4000,00</w:t>
            </w:r>
          </w:p>
        </w:tc>
        <w:tc>
          <w:tcPr>
            <w:tcW w:w="990" w:type="dxa"/>
          </w:tcPr>
          <w:p>
            <w:pPr>
              <w:pStyle w:val="TableParagraph"/>
              <w:spacing w:before="110"/>
              <w:ind w:left="30" w:right="20"/>
              <w:rPr>
                <w:sz w:val="18"/>
              </w:rPr>
            </w:pPr>
            <w:r>
              <w:rPr>
                <w:spacing w:val="-4"/>
                <w:sz w:val="18"/>
              </w:rPr>
              <w:t>0,00</w:t>
            </w:r>
          </w:p>
        </w:tc>
        <w:tc>
          <w:tcPr>
            <w:tcW w:w="995" w:type="dxa"/>
          </w:tcPr>
          <w:p>
            <w:pPr>
              <w:pStyle w:val="TableParagraph"/>
              <w:spacing w:before="110"/>
              <w:ind w:left="34" w:right="21"/>
              <w:rPr>
                <w:sz w:val="18"/>
              </w:rPr>
            </w:pPr>
            <w:r>
              <w:rPr>
                <w:spacing w:val="-4"/>
                <w:sz w:val="18"/>
              </w:rPr>
              <w:t>0,00</w:t>
            </w:r>
          </w:p>
        </w:tc>
        <w:tc>
          <w:tcPr>
            <w:tcW w:w="995" w:type="dxa"/>
          </w:tcPr>
          <w:p>
            <w:pPr>
              <w:pStyle w:val="TableParagraph"/>
              <w:spacing w:before="110"/>
              <w:ind w:left="32" w:right="21"/>
              <w:rPr>
                <w:sz w:val="18"/>
              </w:rPr>
            </w:pPr>
            <w:r>
              <w:rPr>
                <w:spacing w:val="-4"/>
                <w:sz w:val="18"/>
              </w:rPr>
              <w:t>0,00</w:t>
            </w:r>
          </w:p>
        </w:tc>
        <w:tc>
          <w:tcPr>
            <w:tcW w:w="991" w:type="dxa"/>
          </w:tcPr>
          <w:p>
            <w:pPr>
              <w:pStyle w:val="TableParagraph"/>
              <w:spacing w:before="110"/>
              <w:ind w:left="31" w:right="19"/>
              <w:rPr>
                <w:sz w:val="18"/>
              </w:rPr>
            </w:pPr>
            <w:r>
              <w:rPr>
                <w:spacing w:val="-4"/>
                <w:sz w:val="18"/>
              </w:rPr>
              <w:t>0,00</w:t>
            </w:r>
          </w:p>
        </w:tc>
        <w:tc>
          <w:tcPr>
            <w:tcW w:w="995" w:type="dxa"/>
          </w:tcPr>
          <w:p>
            <w:pPr>
              <w:pStyle w:val="TableParagraph"/>
              <w:spacing w:before="110"/>
              <w:ind w:left="32" w:right="28"/>
              <w:rPr>
                <w:sz w:val="18"/>
              </w:rPr>
            </w:pPr>
            <w:r>
              <w:rPr>
                <w:spacing w:val="-4"/>
                <w:sz w:val="18"/>
              </w:rPr>
              <w:t>0,00</w:t>
            </w:r>
          </w:p>
        </w:tc>
        <w:tc>
          <w:tcPr>
            <w:tcW w:w="996" w:type="dxa"/>
          </w:tcPr>
          <w:p>
            <w:pPr>
              <w:pStyle w:val="TableParagraph"/>
              <w:spacing w:before="110"/>
              <w:ind w:left="2"/>
              <w:rPr>
                <w:sz w:val="18"/>
              </w:rPr>
            </w:pPr>
            <w:r>
              <w:rPr>
                <w:spacing w:val="-2"/>
                <w:sz w:val="18"/>
              </w:rPr>
              <w:t>2000,00</w:t>
            </w:r>
          </w:p>
        </w:tc>
        <w:tc>
          <w:tcPr>
            <w:tcW w:w="996" w:type="dxa"/>
          </w:tcPr>
          <w:p>
            <w:pPr>
              <w:pStyle w:val="TableParagraph"/>
              <w:spacing w:before="110"/>
              <w:rPr>
                <w:sz w:val="18"/>
              </w:rPr>
            </w:pPr>
            <w:r>
              <w:rPr>
                <w:spacing w:val="-2"/>
                <w:sz w:val="18"/>
              </w:rPr>
              <w:t>2000,00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6832">
                <wp:simplePos x="0" y="0"/>
                <wp:positionH relativeFrom="page">
                  <wp:posOffset>10236060</wp:posOffset>
                </wp:positionH>
                <wp:positionV relativeFrom="page">
                  <wp:posOffset>3679952</wp:posOffset>
                </wp:positionV>
                <wp:extent cx="221615" cy="20256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21615" cy="202565"/>
                        </a:xfrm>
                        <a:prstGeom prst="rect">
                          <a:avLst/>
                        </a:prstGeom>
                      </wps:spPr>
                      <wps:txbx>
                        <w:txbxContent>
                          <w:p>
                            <w:pPr>
                              <w:pStyle w:val="BodyText"/>
                              <w:spacing w:before="6"/>
                              <w:ind w:left="20"/>
                            </w:pPr>
                            <w:r>
                              <w:rPr>
                                <w:spacing w:val="-5"/>
                              </w:rPr>
                              <w:t>20</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6832" type="#_x0000_t202" id="docshape21" filled="false" stroked="false">
                <v:textbox inset="0,0,0,0" style="layout-flow:vertical">
                  <w:txbxContent>
                    <w:p>
                      <w:pPr>
                        <w:pStyle w:val="BodyText"/>
                        <w:spacing w:before="6"/>
                        <w:ind w:left="20"/>
                      </w:pPr>
                      <w:r>
                        <w:rPr>
                          <w:spacing w:val="-5"/>
                        </w:rPr>
                        <w:t>20</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left="88" w:right="82"/>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right="427"/>
              <w:jc w:val="right"/>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436" w:hRule="atLeast"/>
        </w:trPr>
        <w:tc>
          <w:tcPr>
            <w:tcW w:w="538" w:type="dxa"/>
            <w:vMerge w:val="restart"/>
          </w:tcPr>
          <w:p>
            <w:pPr>
              <w:pStyle w:val="TableParagraph"/>
              <w:jc w:val="left"/>
              <w:rPr>
                <w:sz w:val="22"/>
              </w:rPr>
            </w:pPr>
          </w:p>
        </w:tc>
        <w:tc>
          <w:tcPr>
            <w:tcW w:w="1417" w:type="dxa"/>
            <w:vMerge w:val="restart"/>
          </w:tcPr>
          <w:p>
            <w:pPr>
              <w:pStyle w:val="TableParagraph"/>
              <w:spacing w:line="237" w:lineRule="auto"/>
              <w:ind w:left="105"/>
              <w:jc w:val="left"/>
              <w:rPr>
                <w:sz w:val="24"/>
              </w:rPr>
            </w:pPr>
            <w:r>
              <w:rPr>
                <w:spacing w:val="-2"/>
                <w:sz w:val="24"/>
              </w:rPr>
              <w:t>«Гармониз </w:t>
            </w:r>
            <w:r>
              <w:rPr>
                <w:spacing w:val="-4"/>
                <w:sz w:val="24"/>
              </w:rPr>
              <w:t>ация</w:t>
            </w:r>
          </w:p>
          <w:p>
            <w:pPr>
              <w:pStyle w:val="TableParagraph"/>
              <w:ind w:left="105" w:right="127"/>
              <w:jc w:val="left"/>
              <w:rPr>
                <w:sz w:val="24"/>
              </w:rPr>
            </w:pPr>
            <w:r>
              <w:rPr>
                <w:spacing w:val="-2"/>
                <w:sz w:val="24"/>
              </w:rPr>
              <w:t>межнацион альных, межконфес сиональны </w:t>
            </w:r>
            <w:r>
              <w:rPr>
                <w:sz w:val="24"/>
              </w:rPr>
              <w:t>х и </w:t>
            </w:r>
            <w:r>
              <w:rPr>
                <w:spacing w:val="-2"/>
                <w:sz w:val="24"/>
              </w:rPr>
              <w:t>межкульту </w:t>
            </w:r>
            <w:r>
              <w:rPr>
                <w:spacing w:val="-4"/>
                <w:sz w:val="24"/>
              </w:rPr>
              <w:t>рных </w:t>
            </w:r>
            <w:r>
              <w:rPr>
                <w:spacing w:val="-2"/>
                <w:sz w:val="24"/>
              </w:rPr>
              <w:t>отношений</w:t>
            </w:r>
          </w:p>
          <w:p>
            <w:pPr>
              <w:pStyle w:val="TableParagraph"/>
              <w:ind w:left="105"/>
              <w:jc w:val="left"/>
              <w:rPr>
                <w:sz w:val="24"/>
              </w:rPr>
            </w:pPr>
            <w:r>
              <w:rPr>
                <w:spacing w:val="-10"/>
                <w:sz w:val="24"/>
              </w:rPr>
              <w:t>»</w:t>
            </w:r>
          </w:p>
        </w:tc>
        <w:tc>
          <w:tcPr>
            <w:tcW w:w="1417" w:type="dxa"/>
          </w:tcPr>
          <w:p>
            <w:pPr>
              <w:pStyle w:val="TableParagraph"/>
              <w:spacing w:line="268" w:lineRule="exact"/>
              <w:ind w:left="109"/>
              <w:jc w:val="left"/>
              <w:rPr>
                <w:sz w:val="24"/>
              </w:rPr>
            </w:pPr>
            <w:r>
              <w:rPr>
                <w:spacing w:val="-2"/>
                <w:sz w:val="24"/>
              </w:rPr>
              <w:t>поселения</w:t>
            </w:r>
          </w:p>
        </w:tc>
        <w:tc>
          <w:tcPr>
            <w:tcW w:w="1421" w:type="dxa"/>
          </w:tcPr>
          <w:p>
            <w:pPr>
              <w:pStyle w:val="TableParagraph"/>
              <w:jc w:val="left"/>
              <w:rPr>
                <w:sz w:val="22"/>
              </w:rPr>
            </w:pPr>
          </w:p>
        </w:tc>
        <w:tc>
          <w:tcPr>
            <w:tcW w:w="990" w:type="dxa"/>
          </w:tcPr>
          <w:p>
            <w:pPr>
              <w:pStyle w:val="TableParagraph"/>
              <w:jc w:val="left"/>
              <w:rPr>
                <w:sz w:val="22"/>
              </w:rPr>
            </w:pPr>
          </w:p>
        </w:tc>
        <w:tc>
          <w:tcPr>
            <w:tcW w:w="995" w:type="dxa"/>
          </w:tcPr>
          <w:p>
            <w:pPr>
              <w:pStyle w:val="TableParagraph"/>
              <w:jc w:val="left"/>
              <w:rPr>
                <w:sz w:val="22"/>
              </w:rPr>
            </w:pPr>
          </w:p>
        </w:tc>
        <w:tc>
          <w:tcPr>
            <w:tcW w:w="995" w:type="dxa"/>
          </w:tcPr>
          <w:p>
            <w:pPr>
              <w:pStyle w:val="TableParagraph"/>
              <w:jc w:val="left"/>
              <w:rPr>
                <w:sz w:val="22"/>
              </w:rPr>
            </w:pPr>
          </w:p>
        </w:tc>
        <w:tc>
          <w:tcPr>
            <w:tcW w:w="991" w:type="dxa"/>
          </w:tcPr>
          <w:p>
            <w:pPr>
              <w:pStyle w:val="TableParagraph"/>
              <w:jc w:val="left"/>
              <w:rPr>
                <w:sz w:val="22"/>
              </w:rPr>
            </w:pPr>
          </w:p>
        </w:tc>
        <w:tc>
          <w:tcPr>
            <w:tcW w:w="995" w:type="dxa"/>
          </w:tcPr>
          <w:p>
            <w:pPr>
              <w:pStyle w:val="TableParagraph"/>
              <w:jc w:val="left"/>
              <w:rPr>
                <w:sz w:val="22"/>
              </w:rPr>
            </w:pPr>
          </w:p>
        </w:tc>
        <w:tc>
          <w:tcPr>
            <w:tcW w:w="996" w:type="dxa"/>
          </w:tcPr>
          <w:p>
            <w:pPr>
              <w:pStyle w:val="TableParagraph"/>
              <w:jc w:val="left"/>
              <w:rPr>
                <w:sz w:val="22"/>
              </w:rPr>
            </w:pPr>
          </w:p>
        </w:tc>
        <w:tc>
          <w:tcPr>
            <w:tcW w:w="996" w:type="dxa"/>
          </w:tcPr>
          <w:p>
            <w:pPr>
              <w:pStyle w:val="TableParagraph"/>
              <w:jc w:val="left"/>
              <w:rPr>
                <w:sz w:val="22"/>
              </w:rPr>
            </w:pPr>
          </w:p>
        </w:tc>
        <w:tc>
          <w:tcPr>
            <w:tcW w:w="1702" w:type="dxa"/>
            <w:vMerge w:val="restart"/>
          </w:tcPr>
          <w:p>
            <w:pPr>
              <w:pStyle w:val="TableParagraph"/>
              <w:ind w:left="93" w:right="119" w:firstLine="6"/>
              <w:rPr>
                <w:sz w:val="24"/>
              </w:rPr>
            </w:pPr>
            <w:r>
              <w:rPr>
                <w:sz w:val="24"/>
              </w:rPr>
              <w:t>уважения к </w:t>
            </w:r>
            <w:r>
              <w:rPr>
                <w:spacing w:val="-2"/>
                <w:sz w:val="24"/>
              </w:rPr>
              <w:t>межнационал ьным, межконфесси </w:t>
            </w:r>
            <w:r>
              <w:rPr>
                <w:sz w:val="24"/>
              </w:rPr>
              <w:t>ональным и </w:t>
            </w:r>
            <w:r>
              <w:rPr>
                <w:spacing w:val="-2"/>
                <w:sz w:val="24"/>
              </w:rPr>
              <w:t>межкультурн </w:t>
            </w:r>
            <w:r>
              <w:rPr>
                <w:sz w:val="24"/>
              </w:rPr>
              <w:t>ым</w:t>
            </w:r>
            <w:r>
              <w:rPr>
                <w:spacing w:val="-15"/>
                <w:sz w:val="24"/>
              </w:rPr>
              <w:t> </w:t>
            </w:r>
            <w:r>
              <w:rPr>
                <w:sz w:val="24"/>
              </w:rPr>
              <w:t>традициям и обычаям </w:t>
            </w:r>
            <w:r>
              <w:rPr>
                <w:spacing w:val="-2"/>
                <w:sz w:val="24"/>
              </w:rPr>
              <w:t>народов,</w:t>
            </w:r>
          </w:p>
          <w:p>
            <w:pPr>
              <w:pStyle w:val="TableParagraph"/>
              <w:ind w:left="122" w:right="141" w:hanging="2"/>
              <w:rPr>
                <w:sz w:val="24"/>
              </w:rPr>
            </w:pPr>
            <w:r>
              <w:rPr>
                <w:spacing w:val="-2"/>
                <w:sz w:val="24"/>
              </w:rPr>
              <w:t>проживающи </w:t>
            </w:r>
            <w:r>
              <w:rPr>
                <w:sz w:val="24"/>
              </w:rPr>
              <w:t>х на </w:t>
            </w:r>
            <w:r>
              <w:rPr>
                <w:spacing w:val="-2"/>
                <w:sz w:val="24"/>
              </w:rPr>
              <w:t>территории Щербиновско </w:t>
            </w:r>
            <w:r>
              <w:rPr>
                <w:sz w:val="24"/>
              </w:rPr>
              <w:t>го сельского </w:t>
            </w:r>
            <w:r>
              <w:rPr>
                <w:spacing w:val="-2"/>
                <w:sz w:val="24"/>
              </w:rPr>
              <w:t>поселения</w:t>
            </w:r>
          </w:p>
          <w:p>
            <w:pPr>
              <w:pStyle w:val="TableParagraph"/>
              <w:spacing w:line="278" w:lineRule="exact"/>
              <w:ind w:left="80" w:right="100"/>
              <w:rPr>
                <w:sz w:val="24"/>
              </w:rPr>
            </w:pPr>
            <w:r>
              <w:rPr>
                <w:spacing w:val="-2"/>
                <w:sz w:val="24"/>
              </w:rPr>
              <w:t>Щербиновско </w:t>
            </w:r>
            <w:r>
              <w:rPr>
                <w:sz w:val="24"/>
              </w:rPr>
              <w:t>го района</w:t>
            </w:r>
          </w:p>
        </w:tc>
        <w:tc>
          <w:tcPr>
            <w:tcW w:w="1563" w:type="dxa"/>
            <w:vMerge w:val="restart"/>
          </w:tcPr>
          <w:p>
            <w:pPr>
              <w:pStyle w:val="TableParagraph"/>
              <w:jc w:val="left"/>
              <w:rPr>
                <w:sz w:val="2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краевой</w:t>
            </w:r>
          </w:p>
          <w:p>
            <w:pPr>
              <w:pStyle w:val="TableParagraph"/>
              <w:spacing w:line="265" w:lineRule="exact"/>
              <w:ind w:left="109"/>
              <w:jc w:val="left"/>
              <w:rPr>
                <w:sz w:val="24"/>
              </w:rPr>
            </w:pP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right="321"/>
              <w:jc w:val="right"/>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7" w:lineRule="exact"/>
              <w:ind w:left="109"/>
              <w:jc w:val="left"/>
              <w:rPr>
                <w:sz w:val="24"/>
              </w:rPr>
            </w:pPr>
            <w:r>
              <w:rPr>
                <w:spacing w:val="-2"/>
                <w:sz w:val="24"/>
              </w:rPr>
              <w:t>Федеральн</w:t>
            </w:r>
          </w:p>
          <w:p>
            <w:pPr>
              <w:pStyle w:val="TableParagraph"/>
              <w:spacing w:line="265" w:lineRule="exact"/>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left="89" w:right="78"/>
              <w:rPr>
                <w:sz w:val="18"/>
              </w:rPr>
            </w:pPr>
            <w:r>
              <w:rPr>
                <w:spacing w:val="-4"/>
                <w:sz w:val="18"/>
              </w:rPr>
              <w:t>0,00</w:t>
            </w:r>
          </w:p>
        </w:tc>
        <w:tc>
          <w:tcPr>
            <w:tcW w:w="990" w:type="dxa"/>
          </w:tcPr>
          <w:p>
            <w:pPr>
              <w:pStyle w:val="TableParagraph"/>
              <w:spacing w:before="167"/>
              <w:ind w:right="321"/>
              <w:jc w:val="right"/>
              <w:rPr>
                <w:sz w:val="18"/>
              </w:rPr>
            </w:pPr>
            <w:r>
              <w:rPr>
                <w:spacing w:val="-4"/>
                <w:sz w:val="18"/>
              </w:rPr>
              <w:t>0,00</w:t>
            </w:r>
          </w:p>
        </w:tc>
        <w:tc>
          <w:tcPr>
            <w:tcW w:w="995" w:type="dxa"/>
          </w:tcPr>
          <w:p>
            <w:pPr>
              <w:pStyle w:val="TableParagraph"/>
              <w:spacing w:before="167"/>
              <w:ind w:left="34" w:right="21"/>
              <w:rPr>
                <w:sz w:val="18"/>
              </w:rPr>
            </w:pPr>
            <w:r>
              <w:rPr>
                <w:spacing w:val="-4"/>
                <w:sz w:val="18"/>
              </w:rPr>
              <w:t>0,00</w:t>
            </w:r>
          </w:p>
        </w:tc>
        <w:tc>
          <w:tcPr>
            <w:tcW w:w="995" w:type="dxa"/>
          </w:tcPr>
          <w:p>
            <w:pPr>
              <w:pStyle w:val="TableParagraph"/>
              <w:spacing w:before="167"/>
              <w:ind w:left="32" w:right="21"/>
              <w:rPr>
                <w:sz w:val="18"/>
              </w:rPr>
            </w:pPr>
            <w:r>
              <w:rPr>
                <w:spacing w:val="-4"/>
                <w:sz w:val="18"/>
              </w:rPr>
              <w:t>0,00</w:t>
            </w:r>
          </w:p>
        </w:tc>
        <w:tc>
          <w:tcPr>
            <w:tcW w:w="991" w:type="dxa"/>
          </w:tcPr>
          <w:p>
            <w:pPr>
              <w:pStyle w:val="TableParagraph"/>
              <w:spacing w:before="167"/>
              <w:ind w:left="31" w:right="19"/>
              <w:rPr>
                <w:sz w:val="18"/>
              </w:rPr>
            </w:pPr>
            <w:r>
              <w:rPr>
                <w:spacing w:val="-4"/>
                <w:sz w:val="18"/>
              </w:rPr>
              <w:t>0,00</w:t>
            </w:r>
          </w:p>
        </w:tc>
        <w:tc>
          <w:tcPr>
            <w:tcW w:w="995" w:type="dxa"/>
          </w:tcPr>
          <w:p>
            <w:pPr>
              <w:pStyle w:val="TableParagraph"/>
              <w:spacing w:before="167"/>
              <w:ind w:left="32" w:right="28"/>
              <w:rPr>
                <w:sz w:val="18"/>
              </w:rPr>
            </w:pPr>
            <w:r>
              <w:rPr>
                <w:spacing w:val="-4"/>
                <w:sz w:val="18"/>
              </w:rPr>
              <w:t>0,00</w:t>
            </w:r>
          </w:p>
        </w:tc>
        <w:tc>
          <w:tcPr>
            <w:tcW w:w="996" w:type="dxa"/>
          </w:tcPr>
          <w:p>
            <w:pPr>
              <w:pStyle w:val="TableParagraph"/>
              <w:spacing w:before="167"/>
              <w:ind w:left="2"/>
              <w:rPr>
                <w:sz w:val="18"/>
              </w:rPr>
            </w:pPr>
            <w:r>
              <w:rPr>
                <w:spacing w:val="-4"/>
                <w:sz w:val="18"/>
              </w:rPr>
              <w:t>0,00</w:t>
            </w:r>
          </w:p>
        </w:tc>
        <w:tc>
          <w:tcPr>
            <w:tcW w:w="996" w:type="dxa"/>
          </w:tcPr>
          <w:p>
            <w:pPr>
              <w:pStyle w:val="TableParagraph"/>
              <w:spacing w:before="167"/>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3120"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
              <w:jc w:val="left"/>
              <w:rPr>
                <w:b/>
                <w:sz w:val="18"/>
              </w:rPr>
            </w:pPr>
          </w:p>
          <w:p>
            <w:pPr>
              <w:pStyle w:val="TableParagraph"/>
              <w:ind w:left="89" w:right="78"/>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
              <w:jc w:val="left"/>
              <w:rPr>
                <w:b/>
                <w:sz w:val="18"/>
              </w:rPr>
            </w:pPr>
          </w:p>
          <w:p>
            <w:pPr>
              <w:pStyle w:val="TableParagraph"/>
              <w:ind w:right="321"/>
              <w:jc w:val="right"/>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
              <w:jc w:val="left"/>
              <w:rPr>
                <w:b/>
                <w:sz w:val="18"/>
              </w:rPr>
            </w:pPr>
          </w:p>
          <w:p>
            <w:pPr>
              <w:pStyle w:val="TableParagraph"/>
              <w:ind w:left="34" w:right="21"/>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
              <w:jc w:val="left"/>
              <w:rPr>
                <w:b/>
                <w:sz w:val="18"/>
              </w:rPr>
            </w:pPr>
          </w:p>
          <w:p>
            <w:pPr>
              <w:pStyle w:val="TableParagraph"/>
              <w:ind w:left="32" w:right="21"/>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
              <w:jc w:val="left"/>
              <w:rPr>
                <w:b/>
                <w:sz w:val="18"/>
              </w:rPr>
            </w:pPr>
          </w:p>
          <w:p>
            <w:pPr>
              <w:pStyle w:val="TableParagraph"/>
              <w:ind w:left="31" w:right="19"/>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
              <w:jc w:val="left"/>
              <w:rPr>
                <w:b/>
                <w:sz w:val="18"/>
              </w:rPr>
            </w:pPr>
          </w:p>
          <w:p>
            <w:pPr>
              <w:pStyle w:val="TableParagraph"/>
              <w:ind w:left="32" w:right="28"/>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
              <w:jc w:val="left"/>
              <w:rPr>
                <w:b/>
                <w:sz w:val="18"/>
              </w:rPr>
            </w:pPr>
          </w:p>
          <w:p>
            <w:pPr>
              <w:pStyle w:val="TableParagraph"/>
              <w:ind w:left="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
              <w:jc w:val="left"/>
              <w:rPr>
                <w:b/>
                <w:sz w:val="18"/>
              </w:rPr>
            </w:pPr>
          </w:p>
          <w:p>
            <w:pPr>
              <w:pStyle w:val="TableParagraph"/>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432" w:hRule="atLeast"/>
        </w:trPr>
        <w:tc>
          <w:tcPr>
            <w:tcW w:w="538" w:type="dxa"/>
            <w:vMerge w:val="restart"/>
          </w:tcPr>
          <w:p>
            <w:pPr>
              <w:pStyle w:val="TableParagraph"/>
              <w:spacing w:line="263" w:lineRule="exact"/>
              <w:ind w:left="13"/>
              <w:rPr>
                <w:sz w:val="24"/>
              </w:rPr>
            </w:pPr>
            <w:r>
              <w:rPr>
                <w:spacing w:val="-5"/>
                <w:sz w:val="24"/>
              </w:rPr>
              <w:t>6.1</w:t>
            </w:r>
          </w:p>
          <w:p>
            <w:pPr>
              <w:pStyle w:val="TableParagraph"/>
              <w:spacing w:line="275" w:lineRule="exact" w:before="2"/>
              <w:ind w:left="13" w:right="2"/>
              <w:rPr>
                <w:sz w:val="24"/>
              </w:rPr>
            </w:pPr>
            <w:r>
              <w:rPr>
                <w:spacing w:val="-5"/>
                <w:sz w:val="24"/>
              </w:rPr>
              <w:t>.1.</w:t>
            </w:r>
          </w:p>
          <w:p>
            <w:pPr>
              <w:pStyle w:val="TableParagraph"/>
              <w:spacing w:line="275" w:lineRule="exact"/>
              <w:ind w:left="13" w:right="9"/>
              <w:rPr>
                <w:sz w:val="24"/>
              </w:rPr>
            </w:pPr>
            <w:r>
              <w:rPr>
                <w:spacing w:val="-10"/>
                <w:sz w:val="24"/>
              </w:rPr>
              <w:t>1</w:t>
            </w:r>
          </w:p>
        </w:tc>
        <w:tc>
          <w:tcPr>
            <w:tcW w:w="1417" w:type="dxa"/>
            <w:vMerge w:val="restart"/>
          </w:tcPr>
          <w:p>
            <w:pPr>
              <w:pStyle w:val="TableParagraph"/>
              <w:spacing w:line="242" w:lineRule="auto"/>
              <w:ind w:left="105"/>
              <w:jc w:val="left"/>
              <w:rPr>
                <w:sz w:val="24"/>
              </w:rPr>
            </w:pPr>
            <w:r>
              <w:rPr>
                <w:spacing w:val="-2"/>
                <w:sz w:val="24"/>
              </w:rPr>
              <w:t>Мероприят </w:t>
            </w:r>
            <w:r>
              <w:rPr>
                <w:sz w:val="24"/>
              </w:rPr>
              <w:t>ие № 1</w:t>
            </w:r>
          </w:p>
          <w:p>
            <w:pPr>
              <w:pStyle w:val="TableParagraph"/>
              <w:ind w:left="105" w:right="115"/>
              <w:jc w:val="left"/>
              <w:rPr>
                <w:sz w:val="24"/>
              </w:rPr>
            </w:pPr>
            <w:r>
              <w:rPr>
                <w:spacing w:val="-2"/>
                <w:sz w:val="24"/>
              </w:rPr>
              <w:t>«Опублико </w:t>
            </w:r>
            <w:r>
              <w:rPr>
                <w:sz w:val="24"/>
              </w:rPr>
              <w:t>вание в </w:t>
            </w:r>
            <w:r>
              <w:rPr>
                <w:spacing w:val="-2"/>
                <w:sz w:val="24"/>
              </w:rPr>
              <w:t>печатном издании материалов </w:t>
            </w:r>
            <w:r>
              <w:rPr>
                <w:sz w:val="24"/>
              </w:rPr>
              <w:t>в сфере </w:t>
            </w:r>
            <w:r>
              <w:rPr>
                <w:spacing w:val="-2"/>
                <w:sz w:val="24"/>
              </w:rPr>
              <w:t>межнацион альных, межконфес сиональны </w:t>
            </w:r>
            <w:r>
              <w:rPr>
                <w:sz w:val="24"/>
              </w:rPr>
              <w:t>х и </w:t>
            </w:r>
            <w:r>
              <w:rPr>
                <w:spacing w:val="-2"/>
                <w:sz w:val="24"/>
              </w:rPr>
              <w:t>межкульту </w:t>
            </w:r>
            <w:r>
              <w:rPr>
                <w:spacing w:val="-4"/>
                <w:sz w:val="24"/>
              </w:rPr>
              <w:t>рных</w:t>
            </w:r>
          </w:p>
          <w:p>
            <w:pPr>
              <w:pStyle w:val="TableParagraph"/>
              <w:spacing w:line="261" w:lineRule="exact"/>
              <w:ind w:left="105"/>
              <w:jc w:val="left"/>
              <w:rPr>
                <w:sz w:val="24"/>
              </w:rPr>
            </w:pPr>
            <w:r>
              <w:rPr>
                <w:spacing w:val="-2"/>
                <w:sz w:val="24"/>
              </w:rPr>
              <w:t>отношений</w:t>
            </w:r>
          </w:p>
        </w:tc>
        <w:tc>
          <w:tcPr>
            <w:tcW w:w="1417" w:type="dxa"/>
          </w:tcPr>
          <w:p>
            <w:pPr>
              <w:pStyle w:val="TableParagraph"/>
              <w:spacing w:line="263" w:lineRule="exact"/>
              <w:ind w:left="109"/>
              <w:jc w:val="left"/>
              <w:rPr>
                <w:sz w:val="24"/>
              </w:rPr>
            </w:pPr>
            <w:r>
              <w:rPr>
                <w:spacing w:val="-2"/>
                <w:sz w:val="24"/>
              </w:rPr>
              <w:t>Всего</w:t>
            </w:r>
          </w:p>
        </w:tc>
        <w:tc>
          <w:tcPr>
            <w:tcW w:w="1421" w:type="dxa"/>
          </w:tcPr>
          <w:p>
            <w:pPr>
              <w:pStyle w:val="TableParagraph"/>
              <w:spacing w:before="105"/>
              <w:ind w:right="78"/>
              <w:rPr>
                <w:sz w:val="18"/>
              </w:rPr>
            </w:pPr>
            <w:r>
              <w:rPr>
                <w:sz w:val="18"/>
              </w:rPr>
              <w:t>1</w:t>
            </w:r>
            <w:r>
              <w:rPr>
                <w:spacing w:val="2"/>
                <w:sz w:val="18"/>
              </w:rPr>
              <w:t> </w:t>
            </w:r>
            <w:r>
              <w:rPr>
                <w:spacing w:val="-2"/>
                <w:sz w:val="18"/>
              </w:rPr>
              <w:t>960,00</w:t>
            </w:r>
          </w:p>
        </w:tc>
        <w:tc>
          <w:tcPr>
            <w:tcW w:w="990" w:type="dxa"/>
          </w:tcPr>
          <w:p>
            <w:pPr>
              <w:pStyle w:val="TableParagraph"/>
              <w:spacing w:before="105"/>
              <w:ind w:right="365"/>
              <w:jc w:val="right"/>
              <w:rPr>
                <w:sz w:val="18"/>
              </w:rPr>
            </w:pPr>
            <w:r>
              <w:rPr>
                <w:spacing w:val="-4"/>
                <w:sz w:val="18"/>
              </w:rPr>
              <w:t>0,00</w:t>
            </w:r>
          </w:p>
        </w:tc>
        <w:tc>
          <w:tcPr>
            <w:tcW w:w="995" w:type="dxa"/>
          </w:tcPr>
          <w:p>
            <w:pPr>
              <w:pStyle w:val="TableParagraph"/>
              <w:spacing w:before="105"/>
              <w:ind w:left="32" w:right="103"/>
              <w:rPr>
                <w:sz w:val="18"/>
              </w:rPr>
            </w:pPr>
            <w:r>
              <w:rPr>
                <w:spacing w:val="-4"/>
                <w:sz w:val="18"/>
              </w:rPr>
              <w:t>0,00</w:t>
            </w:r>
          </w:p>
        </w:tc>
        <w:tc>
          <w:tcPr>
            <w:tcW w:w="995" w:type="dxa"/>
          </w:tcPr>
          <w:p>
            <w:pPr>
              <w:pStyle w:val="TableParagraph"/>
              <w:spacing w:before="105"/>
              <w:ind w:left="32" w:right="105"/>
              <w:rPr>
                <w:sz w:val="18"/>
              </w:rPr>
            </w:pPr>
            <w:r>
              <w:rPr>
                <w:spacing w:val="-4"/>
                <w:sz w:val="18"/>
              </w:rPr>
              <w:t>0,00</w:t>
            </w:r>
          </w:p>
        </w:tc>
        <w:tc>
          <w:tcPr>
            <w:tcW w:w="991" w:type="dxa"/>
          </w:tcPr>
          <w:p>
            <w:pPr>
              <w:pStyle w:val="TableParagraph"/>
              <w:spacing w:before="105"/>
              <w:ind w:left="31" w:right="103"/>
              <w:rPr>
                <w:sz w:val="18"/>
              </w:rPr>
            </w:pPr>
            <w:r>
              <w:rPr>
                <w:spacing w:val="-4"/>
                <w:sz w:val="18"/>
              </w:rPr>
              <w:t>0,00</w:t>
            </w:r>
          </w:p>
        </w:tc>
        <w:tc>
          <w:tcPr>
            <w:tcW w:w="995" w:type="dxa"/>
          </w:tcPr>
          <w:p>
            <w:pPr>
              <w:pStyle w:val="TableParagraph"/>
              <w:spacing w:before="105"/>
              <w:ind w:left="32" w:right="111"/>
              <w:rPr>
                <w:sz w:val="18"/>
              </w:rPr>
            </w:pPr>
            <w:r>
              <w:rPr>
                <w:spacing w:val="-4"/>
                <w:sz w:val="18"/>
              </w:rPr>
              <w:t>0,00</w:t>
            </w:r>
          </w:p>
        </w:tc>
        <w:tc>
          <w:tcPr>
            <w:tcW w:w="996" w:type="dxa"/>
          </w:tcPr>
          <w:p>
            <w:pPr>
              <w:pStyle w:val="TableParagraph"/>
              <w:spacing w:before="105"/>
              <w:rPr>
                <w:sz w:val="18"/>
              </w:rPr>
            </w:pPr>
            <w:r>
              <w:rPr>
                <w:spacing w:val="-2"/>
                <w:sz w:val="18"/>
              </w:rPr>
              <w:t>980,00</w:t>
            </w:r>
          </w:p>
        </w:tc>
        <w:tc>
          <w:tcPr>
            <w:tcW w:w="996" w:type="dxa"/>
          </w:tcPr>
          <w:p>
            <w:pPr>
              <w:pStyle w:val="TableParagraph"/>
              <w:spacing w:before="105"/>
              <w:ind w:right="5"/>
              <w:rPr>
                <w:sz w:val="18"/>
              </w:rPr>
            </w:pPr>
            <w:r>
              <w:rPr>
                <w:spacing w:val="-2"/>
                <w:sz w:val="18"/>
              </w:rPr>
              <w:t>980,00</w:t>
            </w:r>
          </w:p>
        </w:tc>
        <w:tc>
          <w:tcPr>
            <w:tcW w:w="1702" w:type="dxa"/>
            <w:vMerge w:val="restart"/>
          </w:tcPr>
          <w:p>
            <w:pPr>
              <w:pStyle w:val="TableParagraph"/>
              <w:ind w:left="93" w:right="116" w:hanging="1"/>
              <w:rPr>
                <w:sz w:val="24"/>
              </w:rPr>
            </w:pPr>
            <w:r>
              <w:rPr>
                <w:spacing w:val="-2"/>
                <w:sz w:val="24"/>
              </w:rPr>
              <w:t>Укрепление межнационал ьного, межконфесси </w:t>
            </w:r>
            <w:r>
              <w:rPr>
                <w:sz w:val="24"/>
              </w:rPr>
              <w:t>онального и </w:t>
            </w:r>
            <w:r>
              <w:rPr>
                <w:spacing w:val="-2"/>
                <w:sz w:val="24"/>
              </w:rPr>
              <w:t>межкультурно </w:t>
            </w:r>
            <w:r>
              <w:rPr>
                <w:sz w:val="24"/>
              </w:rPr>
              <w:t>го согласия; </w:t>
            </w:r>
            <w:r>
              <w:rPr>
                <w:spacing w:val="-2"/>
                <w:sz w:val="24"/>
              </w:rPr>
              <w:t>снижение степени</w:t>
            </w:r>
          </w:p>
          <w:p>
            <w:pPr>
              <w:pStyle w:val="TableParagraph"/>
              <w:ind w:left="136" w:right="160" w:firstLine="3"/>
              <w:rPr>
                <w:sz w:val="24"/>
              </w:rPr>
            </w:pPr>
            <w:r>
              <w:rPr>
                <w:spacing w:val="-2"/>
                <w:sz w:val="24"/>
              </w:rPr>
              <w:t>распростране </w:t>
            </w:r>
            <w:r>
              <w:rPr>
                <w:spacing w:val="-4"/>
                <w:sz w:val="24"/>
              </w:rPr>
              <w:t>ния </w:t>
            </w:r>
            <w:r>
              <w:rPr>
                <w:spacing w:val="-2"/>
                <w:sz w:val="24"/>
              </w:rPr>
              <w:t>негативных этнокультурн </w:t>
            </w:r>
            <w:r>
              <w:rPr>
                <w:sz w:val="24"/>
              </w:rPr>
              <w:t>ых</w:t>
            </w:r>
            <w:r>
              <w:rPr>
                <w:spacing w:val="-15"/>
                <w:sz w:val="24"/>
              </w:rPr>
              <w:t> </w:t>
            </w:r>
            <w:r>
              <w:rPr>
                <w:sz w:val="24"/>
              </w:rPr>
              <w:t>установок в обществе</w:t>
            </w:r>
          </w:p>
        </w:tc>
        <w:tc>
          <w:tcPr>
            <w:tcW w:w="1563" w:type="dxa"/>
            <w:vMerge w:val="restart"/>
          </w:tcPr>
          <w:p>
            <w:pPr>
              <w:pStyle w:val="TableParagraph"/>
              <w:spacing w:line="242"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p>
            <w:pPr>
              <w:pStyle w:val="TableParagraph"/>
              <w:spacing w:line="261" w:lineRule="exact" w:before="3"/>
              <w:ind w:left="109"/>
              <w:jc w:val="left"/>
              <w:rPr>
                <w:sz w:val="24"/>
              </w:rPr>
            </w:pPr>
            <w:r>
              <w:rPr>
                <w:spacing w:val="-2"/>
                <w:sz w:val="24"/>
              </w:rPr>
              <w:t>поселения</w:t>
            </w:r>
          </w:p>
        </w:tc>
        <w:tc>
          <w:tcPr>
            <w:tcW w:w="1421" w:type="dxa"/>
          </w:tcPr>
          <w:p>
            <w:pPr>
              <w:pStyle w:val="TableParagraph"/>
              <w:spacing w:before="168"/>
              <w:ind w:right="78"/>
              <w:rPr>
                <w:sz w:val="18"/>
              </w:rPr>
            </w:pPr>
            <w:r>
              <w:rPr>
                <w:sz w:val="18"/>
              </w:rPr>
              <w:t>1</w:t>
            </w:r>
            <w:r>
              <w:rPr>
                <w:spacing w:val="2"/>
                <w:sz w:val="18"/>
              </w:rPr>
              <w:t> </w:t>
            </w:r>
            <w:r>
              <w:rPr>
                <w:spacing w:val="-2"/>
                <w:sz w:val="18"/>
              </w:rPr>
              <w:t>960,00</w:t>
            </w:r>
          </w:p>
        </w:tc>
        <w:tc>
          <w:tcPr>
            <w:tcW w:w="990" w:type="dxa"/>
          </w:tcPr>
          <w:p>
            <w:pPr>
              <w:pStyle w:val="TableParagraph"/>
              <w:spacing w:before="168"/>
              <w:ind w:right="365"/>
              <w:jc w:val="right"/>
              <w:rPr>
                <w:sz w:val="18"/>
              </w:rPr>
            </w:pPr>
            <w:r>
              <w:rPr>
                <w:spacing w:val="-4"/>
                <w:sz w:val="18"/>
              </w:rPr>
              <w:t>0,00</w:t>
            </w:r>
          </w:p>
        </w:tc>
        <w:tc>
          <w:tcPr>
            <w:tcW w:w="995" w:type="dxa"/>
          </w:tcPr>
          <w:p>
            <w:pPr>
              <w:pStyle w:val="TableParagraph"/>
              <w:spacing w:before="168"/>
              <w:ind w:left="32" w:right="103"/>
              <w:rPr>
                <w:sz w:val="18"/>
              </w:rPr>
            </w:pPr>
            <w:r>
              <w:rPr>
                <w:spacing w:val="-4"/>
                <w:sz w:val="18"/>
              </w:rPr>
              <w:t>0,00</w:t>
            </w:r>
          </w:p>
        </w:tc>
        <w:tc>
          <w:tcPr>
            <w:tcW w:w="995" w:type="dxa"/>
          </w:tcPr>
          <w:p>
            <w:pPr>
              <w:pStyle w:val="TableParagraph"/>
              <w:spacing w:before="168"/>
              <w:ind w:left="32" w:right="105"/>
              <w:rPr>
                <w:sz w:val="18"/>
              </w:rPr>
            </w:pPr>
            <w:r>
              <w:rPr>
                <w:spacing w:val="-4"/>
                <w:sz w:val="18"/>
              </w:rPr>
              <w:t>0,00</w:t>
            </w:r>
          </w:p>
        </w:tc>
        <w:tc>
          <w:tcPr>
            <w:tcW w:w="991" w:type="dxa"/>
          </w:tcPr>
          <w:p>
            <w:pPr>
              <w:pStyle w:val="TableParagraph"/>
              <w:spacing w:before="168"/>
              <w:ind w:left="31" w:right="103"/>
              <w:rPr>
                <w:sz w:val="18"/>
              </w:rPr>
            </w:pPr>
            <w:r>
              <w:rPr>
                <w:spacing w:val="-4"/>
                <w:sz w:val="18"/>
              </w:rPr>
              <w:t>0,00</w:t>
            </w:r>
          </w:p>
        </w:tc>
        <w:tc>
          <w:tcPr>
            <w:tcW w:w="995" w:type="dxa"/>
          </w:tcPr>
          <w:p>
            <w:pPr>
              <w:pStyle w:val="TableParagraph"/>
              <w:spacing w:before="168"/>
              <w:ind w:left="32" w:right="111"/>
              <w:rPr>
                <w:sz w:val="18"/>
              </w:rPr>
            </w:pPr>
            <w:r>
              <w:rPr>
                <w:spacing w:val="-4"/>
                <w:sz w:val="18"/>
              </w:rPr>
              <w:t>0,00</w:t>
            </w:r>
          </w:p>
        </w:tc>
        <w:tc>
          <w:tcPr>
            <w:tcW w:w="996" w:type="dxa"/>
          </w:tcPr>
          <w:p>
            <w:pPr>
              <w:pStyle w:val="TableParagraph"/>
              <w:spacing w:before="168"/>
              <w:rPr>
                <w:sz w:val="18"/>
              </w:rPr>
            </w:pPr>
            <w:r>
              <w:rPr>
                <w:spacing w:val="-2"/>
                <w:sz w:val="18"/>
              </w:rPr>
              <w:t>980,00</w:t>
            </w:r>
          </w:p>
        </w:tc>
        <w:tc>
          <w:tcPr>
            <w:tcW w:w="996" w:type="dxa"/>
          </w:tcPr>
          <w:p>
            <w:pPr>
              <w:pStyle w:val="TableParagraph"/>
              <w:spacing w:before="168"/>
              <w:ind w:right="5"/>
              <w:rPr>
                <w:sz w:val="18"/>
              </w:rPr>
            </w:pPr>
            <w:r>
              <w:rPr>
                <w:spacing w:val="-2"/>
                <w:sz w:val="18"/>
              </w:rPr>
              <w:t>980,00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2"/>
              <w:ind w:left="109"/>
              <w:jc w:val="left"/>
              <w:rPr>
                <w:sz w:val="24"/>
              </w:rPr>
            </w:pPr>
            <w:r>
              <w:rPr>
                <w:spacing w:val="-2"/>
                <w:sz w:val="24"/>
              </w:rPr>
              <w:t>бюджет</w:t>
            </w:r>
          </w:p>
        </w:tc>
        <w:tc>
          <w:tcPr>
            <w:tcW w:w="1421" w:type="dxa"/>
          </w:tcPr>
          <w:p>
            <w:pPr>
              <w:pStyle w:val="TableParagraph"/>
              <w:spacing w:before="167"/>
              <w:ind w:right="73"/>
              <w:rPr>
                <w:sz w:val="18"/>
              </w:rPr>
            </w:pPr>
            <w:r>
              <w:rPr>
                <w:spacing w:val="-4"/>
                <w:sz w:val="18"/>
              </w:rPr>
              <w:t>0,00</w:t>
            </w:r>
          </w:p>
        </w:tc>
        <w:tc>
          <w:tcPr>
            <w:tcW w:w="990" w:type="dxa"/>
          </w:tcPr>
          <w:p>
            <w:pPr>
              <w:pStyle w:val="TableParagraph"/>
              <w:spacing w:before="167"/>
              <w:ind w:right="365"/>
              <w:jc w:val="right"/>
              <w:rPr>
                <w:sz w:val="18"/>
              </w:rPr>
            </w:pPr>
            <w:r>
              <w:rPr>
                <w:spacing w:val="-4"/>
                <w:sz w:val="18"/>
              </w:rPr>
              <w:t>0,00</w:t>
            </w:r>
          </w:p>
        </w:tc>
        <w:tc>
          <w:tcPr>
            <w:tcW w:w="995" w:type="dxa"/>
          </w:tcPr>
          <w:p>
            <w:pPr>
              <w:pStyle w:val="TableParagraph"/>
              <w:spacing w:before="167"/>
              <w:ind w:left="32" w:right="103"/>
              <w:rPr>
                <w:sz w:val="18"/>
              </w:rPr>
            </w:pPr>
            <w:r>
              <w:rPr>
                <w:spacing w:val="-4"/>
                <w:sz w:val="18"/>
              </w:rPr>
              <w:t>0,00</w:t>
            </w:r>
          </w:p>
        </w:tc>
        <w:tc>
          <w:tcPr>
            <w:tcW w:w="995" w:type="dxa"/>
          </w:tcPr>
          <w:p>
            <w:pPr>
              <w:pStyle w:val="TableParagraph"/>
              <w:spacing w:before="167"/>
              <w:ind w:left="32" w:right="105"/>
              <w:rPr>
                <w:sz w:val="18"/>
              </w:rPr>
            </w:pPr>
            <w:r>
              <w:rPr>
                <w:spacing w:val="-4"/>
                <w:sz w:val="18"/>
              </w:rPr>
              <w:t>0,00</w:t>
            </w:r>
          </w:p>
        </w:tc>
        <w:tc>
          <w:tcPr>
            <w:tcW w:w="991" w:type="dxa"/>
          </w:tcPr>
          <w:p>
            <w:pPr>
              <w:pStyle w:val="TableParagraph"/>
              <w:spacing w:before="167"/>
              <w:ind w:left="31" w:right="103"/>
              <w:rPr>
                <w:sz w:val="18"/>
              </w:rPr>
            </w:pPr>
            <w:r>
              <w:rPr>
                <w:spacing w:val="-4"/>
                <w:sz w:val="18"/>
              </w:rPr>
              <w:t>0,00</w:t>
            </w:r>
          </w:p>
        </w:tc>
        <w:tc>
          <w:tcPr>
            <w:tcW w:w="995" w:type="dxa"/>
          </w:tcPr>
          <w:p>
            <w:pPr>
              <w:pStyle w:val="TableParagraph"/>
              <w:spacing w:before="167"/>
              <w:ind w:left="32" w:right="111"/>
              <w:rPr>
                <w:sz w:val="18"/>
              </w:rPr>
            </w:pPr>
            <w:r>
              <w:rPr>
                <w:spacing w:val="-4"/>
                <w:sz w:val="18"/>
              </w:rPr>
              <w:t>0,00</w:t>
            </w:r>
          </w:p>
        </w:tc>
        <w:tc>
          <w:tcPr>
            <w:tcW w:w="996" w:type="dxa"/>
          </w:tcPr>
          <w:p>
            <w:pPr>
              <w:pStyle w:val="TableParagraph"/>
              <w:spacing w:before="167"/>
              <w:ind w:right="82"/>
              <w:rPr>
                <w:sz w:val="18"/>
              </w:rPr>
            </w:pPr>
            <w:r>
              <w:rPr>
                <w:spacing w:val="-4"/>
                <w:sz w:val="18"/>
              </w:rPr>
              <w:t>0,00</w:t>
            </w:r>
          </w:p>
        </w:tc>
        <w:tc>
          <w:tcPr>
            <w:tcW w:w="996" w:type="dxa"/>
          </w:tcPr>
          <w:p>
            <w:pPr>
              <w:pStyle w:val="TableParagraph"/>
              <w:spacing w:before="167"/>
              <w:ind w:left="2" w:right="89"/>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3"/>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right="73"/>
              <w:rPr>
                <w:sz w:val="18"/>
              </w:rPr>
            </w:pPr>
            <w:r>
              <w:rPr>
                <w:spacing w:val="-4"/>
                <w:sz w:val="18"/>
              </w:rPr>
              <w:t>0,00</w:t>
            </w:r>
          </w:p>
        </w:tc>
        <w:tc>
          <w:tcPr>
            <w:tcW w:w="990" w:type="dxa"/>
          </w:tcPr>
          <w:p>
            <w:pPr>
              <w:pStyle w:val="TableParagraph"/>
              <w:spacing w:before="167"/>
              <w:ind w:right="365"/>
              <w:jc w:val="right"/>
              <w:rPr>
                <w:sz w:val="18"/>
              </w:rPr>
            </w:pPr>
            <w:r>
              <w:rPr>
                <w:spacing w:val="-4"/>
                <w:sz w:val="18"/>
              </w:rPr>
              <w:t>0,00</w:t>
            </w:r>
          </w:p>
        </w:tc>
        <w:tc>
          <w:tcPr>
            <w:tcW w:w="995" w:type="dxa"/>
          </w:tcPr>
          <w:p>
            <w:pPr>
              <w:pStyle w:val="TableParagraph"/>
              <w:spacing w:before="167"/>
              <w:ind w:left="32" w:right="103"/>
              <w:rPr>
                <w:sz w:val="18"/>
              </w:rPr>
            </w:pPr>
            <w:r>
              <w:rPr>
                <w:spacing w:val="-4"/>
                <w:sz w:val="18"/>
              </w:rPr>
              <w:t>0,00</w:t>
            </w:r>
          </w:p>
        </w:tc>
        <w:tc>
          <w:tcPr>
            <w:tcW w:w="995" w:type="dxa"/>
          </w:tcPr>
          <w:p>
            <w:pPr>
              <w:pStyle w:val="TableParagraph"/>
              <w:spacing w:before="167"/>
              <w:ind w:left="32" w:right="105"/>
              <w:rPr>
                <w:sz w:val="18"/>
              </w:rPr>
            </w:pPr>
            <w:r>
              <w:rPr>
                <w:spacing w:val="-4"/>
                <w:sz w:val="18"/>
              </w:rPr>
              <w:t>0,00</w:t>
            </w:r>
          </w:p>
        </w:tc>
        <w:tc>
          <w:tcPr>
            <w:tcW w:w="991" w:type="dxa"/>
          </w:tcPr>
          <w:p>
            <w:pPr>
              <w:pStyle w:val="TableParagraph"/>
              <w:spacing w:before="167"/>
              <w:ind w:left="31" w:right="103"/>
              <w:rPr>
                <w:sz w:val="18"/>
              </w:rPr>
            </w:pPr>
            <w:r>
              <w:rPr>
                <w:spacing w:val="-4"/>
                <w:sz w:val="18"/>
              </w:rPr>
              <w:t>0,00</w:t>
            </w:r>
          </w:p>
        </w:tc>
        <w:tc>
          <w:tcPr>
            <w:tcW w:w="995" w:type="dxa"/>
          </w:tcPr>
          <w:p>
            <w:pPr>
              <w:pStyle w:val="TableParagraph"/>
              <w:spacing w:before="167"/>
              <w:ind w:left="32" w:right="111"/>
              <w:rPr>
                <w:sz w:val="18"/>
              </w:rPr>
            </w:pPr>
            <w:r>
              <w:rPr>
                <w:spacing w:val="-4"/>
                <w:sz w:val="18"/>
              </w:rPr>
              <w:t>0,00</w:t>
            </w:r>
          </w:p>
        </w:tc>
        <w:tc>
          <w:tcPr>
            <w:tcW w:w="996" w:type="dxa"/>
          </w:tcPr>
          <w:p>
            <w:pPr>
              <w:pStyle w:val="TableParagraph"/>
              <w:spacing w:before="167"/>
              <w:ind w:right="82"/>
              <w:rPr>
                <w:sz w:val="18"/>
              </w:rPr>
            </w:pPr>
            <w:r>
              <w:rPr>
                <w:spacing w:val="-4"/>
                <w:sz w:val="18"/>
              </w:rPr>
              <w:t>0,00</w:t>
            </w:r>
          </w:p>
        </w:tc>
        <w:tc>
          <w:tcPr>
            <w:tcW w:w="996" w:type="dxa"/>
          </w:tcPr>
          <w:p>
            <w:pPr>
              <w:pStyle w:val="TableParagraph"/>
              <w:spacing w:before="167"/>
              <w:ind w:left="2" w:right="89"/>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284"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42" w:lineRule="auto"/>
              <w:ind w:left="109" w:right="100"/>
              <w:jc w:val="left"/>
              <w:rPr>
                <w:sz w:val="24"/>
              </w:rPr>
            </w:pPr>
            <w:r>
              <w:rPr>
                <w:spacing w:val="-2"/>
                <w:sz w:val="24"/>
              </w:rPr>
              <w:t>Внебюджет </w:t>
            </w:r>
            <w:r>
              <w:rPr>
                <w:spacing w:val="-4"/>
                <w:sz w:val="24"/>
              </w:rPr>
              <w:t>ные</w:t>
            </w:r>
          </w:p>
          <w:p>
            <w:pPr>
              <w:pStyle w:val="TableParagraph"/>
              <w:spacing w:line="271" w:lineRule="exact"/>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2"/>
              <w:jc w:val="left"/>
              <w:rPr>
                <w:b/>
                <w:sz w:val="18"/>
              </w:rPr>
            </w:pPr>
          </w:p>
          <w:p>
            <w:pPr>
              <w:pStyle w:val="TableParagraph"/>
              <w:ind w:right="73"/>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2"/>
              <w:jc w:val="left"/>
              <w:rPr>
                <w:b/>
                <w:sz w:val="18"/>
              </w:rPr>
            </w:pPr>
          </w:p>
          <w:p>
            <w:pPr>
              <w:pStyle w:val="TableParagraph"/>
              <w:ind w:right="365"/>
              <w:jc w:val="right"/>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2"/>
              <w:jc w:val="left"/>
              <w:rPr>
                <w:b/>
                <w:sz w:val="18"/>
              </w:rPr>
            </w:pPr>
          </w:p>
          <w:p>
            <w:pPr>
              <w:pStyle w:val="TableParagraph"/>
              <w:ind w:left="32" w:right="103"/>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2"/>
              <w:jc w:val="left"/>
              <w:rPr>
                <w:b/>
                <w:sz w:val="18"/>
              </w:rPr>
            </w:pPr>
          </w:p>
          <w:p>
            <w:pPr>
              <w:pStyle w:val="TableParagraph"/>
              <w:ind w:left="32" w:right="105"/>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2"/>
              <w:jc w:val="left"/>
              <w:rPr>
                <w:b/>
                <w:sz w:val="18"/>
              </w:rPr>
            </w:pPr>
          </w:p>
          <w:p>
            <w:pPr>
              <w:pStyle w:val="TableParagraph"/>
              <w:ind w:left="31" w:right="103"/>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2"/>
              <w:jc w:val="left"/>
              <w:rPr>
                <w:b/>
                <w:sz w:val="18"/>
              </w:rPr>
            </w:pPr>
          </w:p>
          <w:p>
            <w:pPr>
              <w:pStyle w:val="TableParagraph"/>
              <w:ind w:left="32" w:right="111"/>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2"/>
              <w:jc w:val="left"/>
              <w:rPr>
                <w:b/>
                <w:sz w:val="18"/>
              </w:rPr>
            </w:pPr>
          </w:p>
          <w:p>
            <w:pPr>
              <w:pStyle w:val="TableParagraph"/>
              <w:ind w:right="8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2"/>
              <w:jc w:val="left"/>
              <w:rPr>
                <w:b/>
                <w:sz w:val="18"/>
              </w:rPr>
            </w:pPr>
          </w:p>
          <w:p>
            <w:pPr>
              <w:pStyle w:val="TableParagraph"/>
              <w:ind w:left="2" w:right="89"/>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7344">
                <wp:simplePos x="0" y="0"/>
                <wp:positionH relativeFrom="page">
                  <wp:posOffset>10236060</wp:posOffset>
                </wp:positionH>
                <wp:positionV relativeFrom="page">
                  <wp:posOffset>3679952</wp:posOffset>
                </wp:positionV>
                <wp:extent cx="221615" cy="20256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21615" cy="202565"/>
                        </a:xfrm>
                        <a:prstGeom prst="rect">
                          <a:avLst/>
                        </a:prstGeom>
                      </wps:spPr>
                      <wps:txbx>
                        <w:txbxContent>
                          <w:p>
                            <w:pPr>
                              <w:pStyle w:val="BodyText"/>
                              <w:spacing w:before="6"/>
                              <w:ind w:left="20"/>
                            </w:pPr>
                            <w:r>
                              <w:rPr>
                                <w:spacing w:val="-5"/>
                              </w:rPr>
                              <w:t>21</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7344" type="#_x0000_t202" id="docshape22" filled="false" stroked="false">
                <v:textbox inset="0,0,0,0" style="layout-flow:vertical">
                  <w:txbxContent>
                    <w:p>
                      <w:pPr>
                        <w:pStyle w:val="BodyText"/>
                        <w:spacing w:before="6"/>
                        <w:ind w:left="20"/>
                      </w:pPr>
                      <w:r>
                        <w:rPr>
                          <w:spacing w:val="-5"/>
                        </w:rPr>
                        <w:t>21</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left="88" w:right="82"/>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right="427"/>
              <w:jc w:val="right"/>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right="432"/>
              <w:jc w:val="right"/>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436" w:hRule="atLeast"/>
        </w:trPr>
        <w:tc>
          <w:tcPr>
            <w:tcW w:w="538" w:type="dxa"/>
          </w:tcPr>
          <w:p>
            <w:pPr>
              <w:pStyle w:val="TableParagraph"/>
              <w:jc w:val="left"/>
              <w:rPr>
                <w:sz w:val="20"/>
              </w:rPr>
            </w:pPr>
          </w:p>
        </w:tc>
        <w:tc>
          <w:tcPr>
            <w:tcW w:w="1417" w:type="dxa"/>
          </w:tcPr>
          <w:p>
            <w:pPr>
              <w:pStyle w:val="TableParagraph"/>
              <w:spacing w:line="268" w:lineRule="exact"/>
              <w:ind w:left="105"/>
              <w:jc w:val="left"/>
              <w:rPr>
                <w:sz w:val="24"/>
              </w:rPr>
            </w:pPr>
            <w:r>
              <w:rPr>
                <w:spacing w:val="-10"/>
                <w:sz w:val="24"/>
              </w:rPr>
              <w:t>»</w:t>
            </w:r>
          </w:p>
        </w:tc>
        <w:tc>
          <w:tcPr>
            <w:tcW w:w="1417" w:type="dxa"/>
          </w:tcPr>
          <w:p>
            <w:pPr>
              <w:pStyle w:val="TableParagraph"/>
              <w:jc w:val="left"/>
              <w:rPr>
                <w:sz w:val="20"/>
              </w:rPr>
            </w:pPr>
          </w:p>
        </w:tc>
        <w:tc>
          <w:tcPr>
            <w:tcW w:w="1421" w:type="dxa"/>
          </w:tcPr>
          <w:p>
            <w:pPr>
              <w:pStyle w:val="TableParagraph"/>
              <w:jc w:val="left"/>
              <w:rPr>
                <w:sz w:val="20"/>
              </w:rPr>
            </w:pPr>
          </w:p>
        </w:tc>
        <w:tc>
          <w:tcPr>
            <w:tcW w:w="990" w:type="dxa"/>
          </w:tcPr>
          <w:p>
            <w:pPr>
              <w:pStyle w:val="TableParagraph"/>
              <w:jc w:val="left"/>
              <w:rPr>
                <w:sz w:val="20"/>
              </w:rPr>
            </w:pPr>
          </w:p>
        </w:tc>
        <w:tc>
          <w:tcPr>
            <w:tcW w:w="995" w:type="dxa"/>
          </w:tcPr>
          <w:p>
            <w:pPr>
              <w:pStyle w:val="TableParagraph"/>
              <w:jc w:val="left"/>
              <w:rPr>
                <w:sz w:val="20"/>
              </w:rPr>
            </w:pPr>
          </w:p>
        </w:tc>
        <w:tc>
          <w:tcPr>
            <w:tcW w:w="995" w:type="dxa"/>
          </w:tcPr>
          <w:p>
            <w:pPr>
              <w:pStyle w:val="TableParagraph"/>
              <w:jc w:val="left"/>
              <w:rPr>
                <w:sz w:val="20"/>
              </w:rPr>
            </w:pPr>
          </w:p>
        </w:tc>
        <w:tc>
          <w:tcPr>
            <w:tcW w:w="991" w:type="dxa"/>
          </w:tcPr>
          <w:p>
            <w:pPr>
              <w:pStyle w:val="TableParagraph"/>
              <w:jc w:val="left"/>
              <w:rPr>
                <w:sz w:val="20"/>
              </w:rPr>
            </w:pPr>
          </w:p>
        </w:tc>
        <w:tc>
          <w:tcPr>
            <w:tcW w:w="995" w:type="dxa"/>
          </w:tcPr>
          <w:p>
            <w:pPr>
              <w:pStyle w:val="TableParagraph"/>
              <w:jc w:val="left"/>
              <w:rPr>
                <w:sz w:val="20"/>
              </w:rPr>
            </w:pPr>
          </w:p>
        </w:tc>
        <w:tc>
          <w:tcPr>
            <w:tcW w:w="996" w:type="dxa"/>
          </w:tcPr>
          <w:p>
            <w:pPr>
              <w:pStyle w:val="TableParagraph"/>
              <w:jc w:val="left"/>
              <w:rPr>
                <w:sz w:val="20"/>
              </w:rPr>
            </w:pPr>
          </w:p>
        </w:tc>
        <w:tc>
          <w:tcPr>
            <w:tcW w:w="996" w:type="dxa"/>
          </w:tcPr>
          <w:p>
            <w:pPr>
              <w:pStyle w:val="TableParagraph"/>
              <w:jc w:val="left"/>
              <w:rPr>
                <w:sz w:val="20"/>
              </w:rPr>
            </w:pPr>
          </w:p>
        </w:tc>
        <w:tc>
          <w:tcPr>
            <w:tcW w:w="1702" w:type="dxa"/>
          </w:tcPr>
          <w:p>
            <w:pPr>
              <w:pStyle w:val="TableParagraph"/>
              <w:jc w:val="left"/>
              <w:rPr>
                <w:sz w:val="20"/>
              </w:rPr>
            </w:pPr>
          </w:p>
        </w:tc>
        <w:tc>
          <w:tcPr>
            <w:tcW w:w="1563" w:type="dxa"/>
          </w:tcPr>
          <w:p>
            <w:pPr>
              <w:pStyle w:val="TableParagraph"/>
              <w:jc w:val="left"/>
              <w:rPr>
                <w:sz w:val="20"/>
              </w:rPr>
            </w:pPr>
          </w:p>
        </w:tc>
      </w:tr>
      <w:tr>
        <w:trPr>
          <w:trHeight w:val="431" w:hRule="atLeast"/>
        </w:trPr>
        <w:tc>
          <w:tcPr>
            <w:tcW w:w="538" w:type="dxa"/>
            <w:vMerge w:val="restart"/>
          </w:tcPr>
          <w:p>
            <w:pPr>
              <w:pStyle w:val="TableParagraph"/>
              <w:spacing w:line="267" w:lineRule="exact"/>
              <w:ind w:left="13"/>
              <w:rPr>
                <w:sz w:val="24"/>
              </w:rPr>
            </w:pPr>
            <w:r>
              <w:rPr>
                <w:spacing w:val="-5"/>
                <w:sz w:val="24"/>
              </w:rPr>
              <w:t>6.1</w:t>
            </w:r>
          </w:p>
          <w:p>
            <w:pPr>
              <w:pStyle w:val="TableParagraph"/>
              <w:spacing w:line="275" w:lineRule="exact"/>
              <w:ind w:left="13" w:right="2"/>
              <w:rPr>
                <w:sz w:val="24"/>
              </w:rPr>
            </w:pPr>
            <w:r>
              <w:rPr>
                <w:spacing w:val="-5"/>
                <w:sz w:val="24"/>
              </w:rPr>
              <w:t>.1.</w:t>
            </w:r>
          </w:p>
          <w:p>
            <w:pPr>
              <w:pStyle w:val="TableParagraph"/>
              <w:spacing w:before="2"/>
              <w:ind w:left="13" w:right="9"/>
              <w:rPr>
                <w:sz w:val="24"/>
              </w:rPr>
            </w:pPr>
            <w:r>
              <w:rPr>
                <w:spacing w:val="-10"/>
                <w:sz w:val="24"/>
              </w:rPr>
              <w:t>2</w:t>
            </w:r>
          </w:p>
        </w:tc>
        <w:tc>
          <w:tcPr>
            <w:tcW w:w="1417" w:type="dxa"/>
            <w:vMerge w:val="restart"/>
          </w:tcPr>
          <w:p>
            <w:pPr>
              <w:pStyle w:val="TableParagraph"/>
              <w:spacing w:line="237" w:lineRule="auto"/>
              <w:ind w:left="105"/>
              <w:jc w:val="left"/>
              <w:rPr>
                <w:sz w:val="24"/>
              </w:rPr>
            </w:pPr>
            <w:r>
              <w:rPr>
                <w:spacing w:val="-2"/>
                <w:sz w:val="24"/>
              </w:rPr>
              <w:t>Мероприят </w:t>
            </w:r>
            <w:r>
              <w:rPr>
                <w:sz w:val="24"/>
              </w:rPr>
              <w:t>ие № 2</w:t>
            </w:r>
          </w:p>
          <w:p>
            <w:pPr>
              <w:pStyle w:val="TableParagraph"/>
              <w:ind w:left="105"/>
              <w:jc w:val="left"/>
              <w:rPr>
                <w:sz w:val="24"/>
              </w:rPr>
            </w:pPr>
            <w:r>
              <w:rPr>
                <w:spacing w:val="-2"/>
                <w:sz w:val="24"/>
              </w:rPr>
              <w:t>«Издание информаци онных материалов</w:t>
            </w:r>
          </w:p>
          <w:p>
            <w:pPr>
              <w:pStyle w:val="TableParagraph"/>
              <w:ind w:left="105" w:right="106"/>
              <w:jc w:val="left"/>
              <w:rPr>
                <w:sz w:val="24"/>
              </w:rPr>
            </w:pPr>
            <w:r>
              <w:rPr>
                <w:sz w:val="24"/>
              </w:rPr>
              <w:t>, буклетов, </w:t>
            </w:r>
            <w:r>
              <w:rPr>
                <w:spacing w:val="-2"/>
                <w:sz w:val="24"/>
              </w:rPr>
              <w:t>наружной </w:t>
            </w:r>
            <w:r>
              <w:rPr>
                <w:sz w:val="24"/>
              </w:rPr>
              <w:t>рекламы</w:t>
            </w:r>
            <w:r>
              <w:rPr>
                <w:spacing w:val="-15"/>
                <w:sz w:val="24"/>
              </w:rPr>
              <w:t> </w:t>
            </w:r>
            <w:r>
              <w:rPr>
                <w:sz w:val="24"/>
              </w:rPr>
              <w:t>по </w:t>
            </w:r>
            <w:r>
              <w:rPr>
                <w:spacing w:val="-2"/>
                <w:sz w:val="24"/>
              </w:rPr>
              <w:t>гармонизац </w:t>
            </w:r>
            <w:r>
              <w:rPr>
                <w:spacing w:val="-6"/>
                <w:sz w:val="24"/>
              </w:rPr>
              <w:t>ии</w:t>
            </w:r>
          </w:p>
          <w:p>
            <w:pPr>
              <w:pStyle w:val="TableParagraph"/>
              <w:ind w:left="105" w:right="127"/>
              <w:jc w:val="left"/>
              <w:rPr>
                <w:sz w:val="24"/>
              </w:rPr>
            </w:pPr>
            <w:r>
              <w:rPr>
                <w:spacing w:val="-2"/>
                <w:sz w:val="24"/>
              </w:rPr>
              <w:t>межнацион альных, межконфес сиональны </w:t>
            </w:r>
            <w:r>
              <w:rPr>
                <w:sz w:val="24"/>
              </w:rPr>
              <w:t>х и </w:t>
            </w:r>
            <w:r>
              <w:rPr>
                <w:spacing w:val="-2"/>
                <w:sz w:val="24"/>
              </w:rPr>
              <w:t>межкульту </w:t>
            </w:r>
            <w:r>
              <w:rPr>
                <w:spacing w:val="-4"/>
                <w:sz w:val="24"/>
              </w:rPr>
              <w:t>рных </w:t>
            </w:r>
            <w:r>
              <w:rPr>
                <w:spacing w:val="-2"/>
                <w:sz w:val="24"/>
              </w:rPr>
              <w:t>отношений</w:t>
            </w:r>
          </w:p>
          <w:p>
            <w:pPr>
              <w:pStyle w:val="TableParagraph"/>
              <w:spacing w:line="266" w:lineRule="exact"/>
              <w:ind w:left="105"/>
              <w:jc w:val="left"/>
              <w:rPr>
                <w:sz w:val="24"/>
              </w:rPr>
            </w:pPr>
            <w:r>
              <w:rPr>
                <w:spacing w:val="-10"/>
                <w:sz w:val="24"/>
              </w:rPr>
              <w:t>»</w:t>
            </w:r>
          </w:p>
        </w:tc>
        <w:tc>
          <w:tcPr>
            <w:tcW w:w="1417" w:type="dxa"/>
          </w:tcPr>
          <w:p>
            <w:pPr>
              <w:pStyle w:val="TableParagraph"/>
              <w:spacing w:line="268" w:lineRule="exact"/>
              <w:ind w:left="109"/>
              <w:jc w:val="left"/>
              <w:rPr>
                <w:sz w:val="24"/>
              </w:rPr>
            </w:pPr>
            <w:r>
              <w:rPr>
                <w:spacing w:val="-2"/>
                <w:sz w:val="24"/>
              </w:rPr>
              <w:t>Всего</w:t>
            </w:r>
          </w:p>
        </w:tc>
        <w:tc>
          <w:tcPr>
            <w:tcW w:w="1421" w:type="dxa"/>
          </w:tcPr>
          <w:p>
            <w:pPr>
              <w:pStyle w:val="TableParagraph"/>
              <w:spacing w:before="105"/>
              <w:ind w:right="78"/>
              <w:rPr>
                <w:sz w:val="18"/>
              </w:rPr>
            </w:pPr>
            <w:r>
              <w:rPr>
                <w:sz w:val="18"/>
              </w:rPr>
              <w:t>2</w:t>
            </w:r>
            <w:r>
              <w:rPr>
                <w:spacing w:val="2"/>
                <w:sz w:val="18"/>
              </w:rPr>
              <w:t> </w:t>
            </w:r>
            <w:r>
              <w:rPr>
                <w:spacing w:val="-2"/>
                <w:sz w:val="18"/>
              </w:rPr>
              <w:t>040,00</w:t>
            </w:r>
          </w:p>
        </w:tc>
        <w:tc>
          <w:tcPr>
            <w:tcW w:w="990" w:type="dxa"/>
          </w:tcPr>
          <w:p>
            <w:pPr>
              <w:pStyle w:val="TableParagraph"/>
              <w:spacing w:before="105"/>
              <w:ind w:right="365"/>
              <w:jc w:val="right"/>
              <w:rPr>
                <w:sz w:val="18"/>
              </w:rPr>
            </w:pPr>
            <w:r>
              <w:rPr>
                <w:spacing w:val="-4"/>
                <w:sz w:val="18"/>
              </w:rPr>
              <w:t>0,00</w:t>
            </w:r>
          </w:p>
        </w:tc>
        <w:tc>
          <w:tcPr>
            <w:tcW w:w="995" w:type="dxa"/>
          </w:tcPr>
          <w:p>
            <w:pPr>
              <w:pStyle w:val="TableParagraph"/>
              <w:spacing w:before="105"/>
              <w:ind w:left="32" w:right="103"/>
              <w:rPr>
                <w:sz w:val="18"/>
              </w:rPr>
            </w:pPr>
            <w:r>
              <w:rPr>
                <w:spacing w:val="-4"/>
                <w:sz w:val="18"/>
              </w:rPr>
              <w:t>0,00</w:t>
            </w:r>
          </w:p>
        </w:tc>
        <w:tc>
          <w:tcPr>
            <w:tcW w:w="995" w:type="dxa"/>
          </w:tcPr>
          <w:p>
            <w:pPr>
              <w:pStyle w:val="TableParagraph"/>
              <w:spacing w:before="105"/>
              <w:ind w:left="32" w:right="105"/>
              <w:rPr>
                <w:sz w:val="18"/>
              </w:rPr>
            </w:pPr>
            <w:r>
              <w:rPr>
                <w:spacing w:val="-4"/>
                <w:sz w:val="18"/>
              </w:rPr>
              <w:t>0,00</w:t>
            </w:r>
          </w:p>
        </w:tc>
        <w:tc>
          <w:tcPr>
            <w:tcW w:w="991" w:type="dxa"/>
          </w:tcPr>
          <w:p>
            <w:pPr>
              <w:pStyle w:val="TableParagraph"/>
              <w:spacing w:before="105"/>
              <w:ind w:left="31" w:right="103"/>
              <w:rPr>
                <w:sz w:val="18"/>
              </w:rPr>
            </w:pPr>
            <w:r>
              <w:rPr>
                <w:spacing w:val="-4"/>
                <w:sz w:val="18"/>
              </w:rPr>
              <w:t>0,00</w:t>
            </w:r>
          </w:p>
        </w:tc>
        <w:tc>
          <w:tcPr>
            <w:tcW w:w="995" w:type="dxa"/>
          </w:tcPr>
          <w:p>
            <w:pPr>
              <w:pStyle w:val="TableParagraph"/>
              <w:spacing w:before="105"/>
              <w:ind w:right="370"/>
              <w:jc w:val="right"/>
              <w:rPr>
                <w:sz w:val="18"/>
              </w:rPr>
            </w:pPr>
            <w:r>
              <w:rPr>
                <w:spacing w:val="-4"/>
                <w:sz w:val="18"/>
              </w:rPr>
              <w:t>0,00</w:t>
            </w:r>
          </w:p>
        </w:tc>
        <w:tc>
          <w:tcPr>
            <w:tcW w:w="996" w:type="dxa"/>
          </w:tcPr>
          <w:p>
            <w:pPr>
              <w:pStyle w:val="TableParagraph"/>
              <w:spacing w:before="105"/>
              <w:rPr>
                <w:sz w:val="18"/>
              </w:rPr>
            </w:pPr>
            <w:r>
              <w:rPr>
                <w:sz w:val="18"/>
              </w:rPr>
              <w:t>1</w:t>
            </w:r>
            <w:r>
              <w:rPr>
                <w:spacing w:val="2"/>
                <w:sz w:val="18"/>
              </w:rPr>
              <w:t> </w:t>
            </w:r>
            <w:r>
              <w:rPr>
                <w:spacing w:val="-2"/>
                <w:sz w:val="18"/>
              </w:rPr>
              <w:t>020,00</w:t>
            </w:r>
          </w:p>
        </w:tc>
        <w:tc>
          <w:tcPr>
            <w:tcW w:w="996" w:type="dxa"/>
          </w:tcPr>
          <w:p>
            <w:pPr>
              <w:pStyle w:val="TableParagraph"/>
              <w:spacing w:before="105"/>
              <w:ind w:right="5"/>
              <w:rPr>
                <w:sz w:val="18"/>
              </w:rPr>
            </w:pPr>
            <w:r>
              <w:rPr>
                <w:sz w:val="18"/>
              </w:rPr>
              <w:t>1</w:t>
            </w:r>
            <w:r>
              <w:rPr>
                <w:spacing w:val="2"/>
                <w:sz w:val="18"/>
              </w:rPr>
              <w:t> </w:t>
            </w:r>
            <w:r>
              <w:rPr>
                <w:spacing w:val="-2"/>
                <w:sz w:val="18"/>
              </w:rPr>
              <w:t>020,00</w:t>
            </w:r>
          </w:p>
        </w:tc>
        <w:tc>
          <w:tcPr>
            <w:tcW w:w="1702" w:type="dxa"/>
            <w:vMerge w:val="restart"/>
          </w:tcPr>
          <w:p>
            <w:pPr>
              <w:pStyle w:val="TableParagraph"/>
              <w:ind w:left="83" w:right="100"/>
              <w:rPr>
                <w:sz w:val="24"/>
              </w:rPr>
            </w:pPr>
            <w:r>
              <w:rPr>
                <w:sz w:val="24"/>
              </w:rPr>
              <w:t>Социальная</w:t>
            </w:r>
            <w:r>
              <w:rPr>
                <w:spacing w:val="-15"/>
                <w:sz w:val="24"/>
              </w:rPr>
              <w:t> </w:t>
            </w:r>
            <w:r>
              <w:rPr>
                <w:sz w:val="24"/>
              </w:rPr>
              <w:t>и </w:t>
            </w:r>
            <w:r>
              <w:rPr>
                <w:spacing w:val="-2"/>
                <w:sz w:val="24"/>
              </w:rPr>
              <w:t>культурная адаптация иностранных </w:t>
            </w:r>
            <w:r>
              <w:rPr>
                <w:sz w:val="24"/>
              </w:rPr>
              <w:t>граждан в </w:t>
            </w:r>
            <w:r>
              <w:rPr>
                <w:spacing w:val="-2"/>
                <w:sz w:val="24"/>
              </w:rPr>
              <w:t>социальную среду</w:t>
            </w:r>
          </w:p>
        </w:tc>
        <w:tc>
          <w:tcPr>
            <w:tcW w:w="1563" w:type="dxa"/>
            <w:vMerge w:val="restart"/>
          </w:tcPr>
          <w:p>
            <w:pPr>
              <w:pStyle w:val="TableParagraph"/>
              <w:spacing w:line="237"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p>
            <w:pPr>
              <w:pStyle w:val="TableParagraph"/>
              <w:spacing w:line="261" w:lineRule="exact" w:before="2"/>
              <w:ind w:left="109"/>
              <w:jc w:val="left"/>
              <w:rPr>
                <w:sz w:val="24"/>
              </w:rPr>
            </w:pPr>
            <w:r>
              <w:rPr>
                <w:spacing w:val="-2"/>
                <w:sz w:val="24"/>
              </w:rPr>
              <w:t>поселения</w:t>
            </w:r>
          </w:p>
        </w:tc>
        <w:tc>
          <w:tcPr>
            <w:tcW w:w="1421" w:type="dxa"/>
          </w:tcPr>
          <w:p>
            <w:pPr>
              <w:pStyle w:val="TableParagraph"/>
              <w:spacing w:before="167"/>
              <w:ind w:right="78"/>
              <w:rPr>
                <w:sz w:val="18"/>
              </w:rPr>
            </w:pPr>
            <w:r>
              <w:rPr>
                <w:sz w:val="18"/>
              </w:rPr>
              <w:t>2</w:t>
            </w:r>
            <w:r>
              <w:rPr>
                <w:spacing w:val="2"/>
                <w:sz w:val="18"/>
              </w:rPr>
              <w:t> </w:t>
            </w:r>
            <w:r>
              <w:rPr>
                <w:spacing w:val="-2"/>
                <w:sz w:val="18"/>
              </w:rPr>
              <w:t>040,00</w:t>
            </w:r>
          </w:p>
        </w:tc>
        <w:tc>
          <w:tcPr>
            <w:tcW w:w="990" w:type="dxa"/>
          </w:tcPr>
          <w:p>
            <w:pPr>
              <w:pStyle w:val="TableParagraph"/>
              <w:spacing w:before="167"/>
              <w:ind w:right="365"/>
              <w:jc w:val="right"/>
              <w:rPr>
                <w:sz w:val="18"/>
              </w:rPr>
            </w:pPr>
            <w:r>
              <w:rPr>
                <w:spacing w:val="-4"/>
                <w:sz w:val="18"/>
              </w:rPr>
              <w:t>0,00</w:t>
            </w:r>
          </w:p>
        </w:tc>
        <w:tc>
          <w:tcPr>
            <w:tcW w:w="995" w:type="dxa"/>
          </w:tcPr>
          <w:p>
            <w:pPr>
              <w:pStyle w:val="TableParagraph"/>
              <w:spacing w:before="167"/>
              <w:ind w:left="32" w:right="103"/>
              <w:rPr>
                <w:sz w:val="18"/>
              </w:rPr>
            </w:pPr>
            <w:r>
              <w:rPr>
                <w:spacing w:val="-4"/>
                <w:sz w:val="18"/>
              </w:rPr>
              <w:t>0,00</w:t>
            </w:r>
          </w:p>
        </w:tc>
        <w:tc>
          <w:tcPr>
            <w:tcW w:w="995" w:type="dxa"/>
          </w:tcPr>
          <w:p>
            <w:pPr>
              <w:pStyle w:val="TableParagraph"/>
              <w:spacing w:before="167"/>
              <w:ind w:left="32" w:right="105"/>
              <w:rPr>
                <w:sz w:val="18"/>
              </w:rPr>
            </w:pPr>
            <w:r>
              <w:rPr>
                <w:spacing w:val="-4"/>
                <w:sz w:val="18"/>
              </w:rPr>
              <w:t>0,00</w:t>
            </w:r>
          </w:p>
        </w:tc>
        <w:tc>
          <w:tcPr>
            <w:tcW w:w="991" w:type="dxa"/>
          </w:tcPr>
          <w:p>
            <w:pPr>
              <w:pStyle w:val="TableParagraph"/>
              <w:spacing w:before="167"/>
              <w:ind w:left="31" w:right="103"/>
              <w:rPr>
                <w:sz w:val="18"/>
              </w:rPr>
            </w:pPr>
            <w:r>
              <w:rPr>
                <w:spacing w:val="-4"/>
                <w:sz w:val="18"/>
              </w:rPr>
              <w:t>0,00</w:t>
            </w:r>
          </w:p>
        </w:tc>
        <w:tc>
          <w:tcPr>
            <w:tcW w:w="995" w:type="dxa"/>
          </w:tcPr>
          <w:p>
            <w:pPr>
              <w:pStyle w:val="TableParagraph"/>
              <w:spacing w:before="167"/>
              <w:ind w:right="370"/>
              <w:jc w:val="right"/>
              <w:rPr>
                <w:sz w:val="18"/>
              </w:rPr>
            </w:pPr>
            <w:r>
              <w:rPr>
                <w:spacing w:val="-4"/>
                <w:sz w:val="18"/>
              </w:rPr>
              <w:t>0,00</w:t>
            </w:r>
          </w:p>
        </w:tc>
        <w:tc>
          <w:tcPr>
            <w:tcW w:w="996" w:type="dxa"/>
          </w:tcPr>
          <w:p>
            <w:pPr>
              <w:pStyle w:val="TableParagraph"/>
              <w:spacing w:before="167"/>
              <w:rPr>
                <w:sz w:val="18"/>
              </w:rPr>
            </w:pPr>
            <w:r>
              <w:rPr>
                <w:sz w:val="18"/>
              </w:rPr>
              <w:t>1</w:t>
            </w:r>
            <w:r>
              <w:rPr>
                <w:spacing w:val="2"/>
                <w:sz w:val="18"/>
              </w:rPr>
              <w:t> </w:t>
            </w:r>
            <w:r>
              <w:rPr>
                <w:spacing w:val="-2"/>
                <w:sz w:val="18"/>
              </w:rPr>
              <w:t>020,00</w:t>
            </w:r>
          </w:p>
        </w:tc>
        <w:tc>
          <w:tcPr>
            <w:tcW w:w="996" w:type="dxa"/>
          </w:tcPr>
          <w:p>
            <w:pPr>
              <w:pStyle w:val="TableParagraph"/>
              <w:spacing w:before="167"/>
              <w:ind w:right="5"/>
              <w:rPr>
                <w:sz w:val="18"/>
              </w:rPr>
            </w:pPr>
            <w:r>
              <w:rPr>
                <w:sz w:val="18"/>
              </w:rPr>
              <w:t>1</w:t>
            </w:r>
            <w:r>
              <w:rPr>
                <w:spacing w:val="2"/>
                <w:sz w:val="18"/>
              </w:rPr>
              <w:t> </w:t>
            </w:r>
            <w:r>
              <w:rPr>
                <w:spacing w:val="-2"/>
                <w:sz w:val="18"/>
              </w:rPr>
              <w:t>020,00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3"/>
              <w:ind w:left="109"/>
              <w:jc w:val="left"/>
              <w:rPr>
                <w:sz w:val="24"/>
              </w:rPr>
            </w:pPr>
            <w:r>
              <w:rPr>
                <w:spacing w:val="-2"/>
                <w:sz w:val="24"/>
              </w:rPr>
              <w:t>бюджет</w:t>
            </w:r>
          </w:p>
        </w:tc>
        <w:tc>
          <w:tcPr>
            <w:tcW w:w="1421" w:type="dxa"/>
          </w:tcPr>
          <w:p>
            <w:pPr>
              <w:pStyle w:val="TableParagraph"/>
              <w:spacing w:before="168"/>
              <w:ind w:right="73"/>
              <w:rPr>
                <w:sz w:val="18"/>
              </w:rPr>
            </w:pPr>
            <w:r>
              <w:rPr>
                <w:spacing w:val="-4"/>
                <w:sz w:val="18"/>
              </w:rPr>
              <w:t>0,00</w:t>
            </w:r>
          </w:p>
        </w:tc>
        <w:tc>
          <w:tcPr>
            <w:tcW w:w="990" w:type="dxa"/>
          </w:tcPr>
          <w:p>
            <w:pPr>
              <w:pStyle w:val="TableParagraph"/>
              <w:spacing w:before="168"/>
              <w:ind w:right="365"/>
              <w:jc w:val="right"/>
              <w:rPr>
                <w:sz w:val="18"/>
              </w:rPr>
            </w:pPr>
            <w:r>
              <w:rPr>
                <w:spacing w:val="-4"/>
                <w:sz w:val="18"/>
              </w:rPr>
              <w:t>0,00</w:t>
            </w:r>
          </w:p>
        </w:tc>
        <w:tc>
          <w:tcPr>
            <w:tcW w:w="995" w:type="dxa"/>
          </w:tcPr>
          <w:p>
            <w:pPr>
              <w:pStyle w:val="TableParagraph"/>
              <w:spacing w:before="168"/>
              <w:ind w:left="32" w:right="103"/>
              <w:rPr>
                <w:sz w:val="18"/>
              </w:rPr>
            </w:pPr>
            <w:r>
              <w:rPr>
                <w:spacing w:val="-4"/>
                <w:sz w:val="18"/>
              </w:rPr>
              <w:t>0,00</w:t>
            </w:r>
          </w:p>
        </w:tc>
        <w:tc>
          <w:tcPr>
            <w:tcW w:w="995" w:type="dxa"/>
          </w:tcPr>
          <w:p>
            <w:pPr>
              <w:pStyle w:val="TableParagraph"/>
              <w:spacing w:before="168"/>
              <w:ind w:left="32" w:right="105"/>
              <w:rPr>
                <w:sz w:val="18"/>
              </w:rPr>
            </w:pPr>
            <w:r>
              <w:rPr>
                <w:spacing w:val="-4"/>
                <w:sz w:val="18"/>
              </w:rPr>
              <w:t>0,00</w:t>
            </w:r>
          </w:p>
        </w:tc>
        <w:tc>
          <w:tcPr>
            <w:tcW w:w="991" w:type="dxa"/>
          </w:tcPr>
          <w:p>
            <w:pPr>
              <w:pStyle w:val="TableParagraph"/>
              <w:spacing w:before="168"/>
              <w:ind w:left="31" w:right="103"/>
              <w:rPr>
                <w:sz w:val="18"/>
              </w:rPr>
            </w:pPr>
            <w:r>
              <w:rPr>
                <w:spacing w:val="-4"/>
                <w:sz w:val="18"/>
              </w:rPr>
              <w:t>0,00</w:t>
            </w:r>
          </w:p>
        </w:tc>
        <w:tc>
          <w:tcPr>
            <w:tcW w:w="995" w:type="dxa"/>
          </w:tcPr>
          <w:p>
            <w:pPr>
              <w:pStyle w:val="TableParagraph"/>
              <w:spacing w:before="168"/>
              <w:ind w:right="370"/>
              <w:jc w:val="right"/>
              <w:rPr>
                <w:sz w:val="18"/>
              </w:rPr>
            </w:pPr>
            <w:r>
              <w:rPr>
                <w:spacing w:val="-4"/>
                <w:sz w:val="18"/>
              </w:rPr>
              <w:t>0,00</w:t>
            </w:r>
          </w:p>
        </w:tc>
        <w:tc>
          <w:tcPr>
            <w:tcW w:w="996" w:type="dxa"/>
          </w:tcPr>
          <w:p>
            <w:pPr>
              <w:pStyle w:val="TableParagraph"/>
              <w:spacing w:before="168"/>
              <w:ind w:right="82"/>
              <w:rPr>
                <w:sz w:val="18"/>
              </w:rPr>
            </w:pPr>
            <w:r>
              <w:rPr>
                <w:spacing w:val="-4"/>
                <w:sz w:val="18"/>
              </w:rPr>
              <w:t>0,00</w:t>
            </w:r>
          </w:p>
        </w:tc>
        <w:tc>
          <w:tcPr>
            <w:tcW w:w="996" w:type="dxa"/>
          </w:tcPr>
          <w:p>
            <w:pPr>
              <w:pStyle w:val="TableParagraph"/>
              <w:spacing w:before="168"/>
              <w:ind w:left="2" w:right="89"/>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2"/>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right="73"/>
              <w:rPr>
                <w:sz w:val="18"/>
              </w:rPr>
            </w:pPr>
            <w:r>
              <w:rPr>
                <w:spacing w:val="-4"/>
                <w:sz w:val="18"/>
              </w:rPr>
              <w:t>0,00</w:t>
            </w:r>
          </w:p>
        </w:tc>
        <w:tc>
          <w:tcPr>
            <w:tcW w:w="990" w:type="dxa"/>
          </w:tcPr>
          <w:p>
            <w:pPr>
              <w:pStyle w:val="TableParagraph"/>
              <w:spacing w:before="167"/>
              <w:ind w:right="365"/>
              <w:jc w:val="right"/>
              <w:rPr>
                <w:sz w:val="18"/>
              </w:rPr>
            </w:pPr>
            <w:r>
              <w:rPr>
                <w:spacing w:val="-4"/>
                <w:sz w:val="18"/>
              </w:rPr>
              <w:t>0,00</w:t>
            </w:r>
          </w:p>
        </w:tc>
        <w:tc>
          <w:tcPr>
            <w:tcW w:w="995" w:type="dxa"/>
          </w:tcPr>
          <w:p>
            <w:pPr>
              <w:pStyle w:val="TableParagraph"/>
              <w:spacing w:before="167"/>
              <w:ind w:left="32" w:right="103"/>
              <w:rPr>
                <w:sz w:val="18"/>
              </w:rPr>
            </w:pPr>
            <w:r>
              <w:rPr>
                <w:spacing w:val="-4"/>
                <w:sz w:val="18"/>
              </w:rPr>
              <w:t>0,00</w:t>
            </w:r>
          </w:p>
        </w:tc>
        <w:tc>
          <w:tcPr>
            <w:tcW w:w="995" w:type="dxa"/>
          </w:tcPr>
          <w:p>
            <w:pPr>
              <w:pStyle w:val="TableParagraph"/>
              <w:spacing w:before="167"/>
              <w:ind w:left="32" w:right="105"/>
              <w:rPr>
                <w:sz w:val="18"/>
              </w:rPr>
            </w:pPr>
            <w:r>
              <w:rPr>
                <w:spacing w:val="-4"/>
                <w:sz w:val="18"/>
              </w:rPr>
              <w:t>0,00</w:t>
            </w:r>
          </w:p>
        </w:tc>
        <w:tc>
          <w:tcPr>
            <w:tcW w:w="991" w:type="dxa"/>
          </w:tcPr>
          <w:p>
            <w:pPr>
              <w:pStyle w:val="TableParagraph"/>
              <w:spacing w:before="167"/>
              <w:ind w:left="31" w:right="103"/>
              <w:rPr>
                <w:sz w:val="18"/>
              </w:rPr>
            </w:pPr>
            <w:r>
              <w:rPr>
                <w:spacing w:val="-4"/>
                <w:sz w:val="18"/>
              </w:rPr>
              <w:t>0,00</w:t>
            </w:r>
          </w:p>
        </w:tc>
        <w:tc>
          <w:tcPr>
            <w:tcW w:w="995" w:type="dxa"/>
          </w:tcPr>
          <w:p>
            <w:pPr>
              <w:pStyle w:val="TableParagraph"/>
              <w:spacing w:before="167"/>
              <w:ind w:right="370"/>
              <w:jc w:val="right"/>
              <w:rPr>
                <w:sz w:val="18"/>
              </w:rPr>
            </w:pPr>
            <w:r>
              <w:rPr>
                <w:spacing w:val="-4"/>
                <w:sz w:val="18"/>
              </w:rPr>
              <w:t>0,00</w:t>
            </w:r>
          </w:p>
        </w:tc>
        <w:tc>
          <w:tcPr>
            <w:tcW w:w="996" w:type="dxa"/>
          </w:tcPr>
          <w:p>
            <w:pPr>
              <w:pStyle w:val="TableParagraph"/>
              <w:spacing w:before="167"/>
              <w:ind w:right="82"/>
              <w:rPr>
                <w:sz w:val="18"/>
              </w:rPr>
            </w:pPr>
            <w:r>
              <w:rPr>
                <w:spacing w:val="-4"/>
                <w:sz w:val="18"/>
              </w:rPr>
              <w:t>0,00</w:t>
            </w:r>
          </w:p>
        </w:tc>
        <w:tc>
          <w:tcPr>
            <w:tcW w:w="996" w:type="dxa"/>
          </w:tcPr>
          <w:p>
            <w:pPr>
              <w:pStyle w:val="TableParagraph"/>
              <w:spacing w:before="167"/>
              <w:ind w:left="2" w:right="89"/>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3394"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spacing w:before="2"/>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0"/>
              <w:jc w:val="left"/>
              <w:rPr>
                <w:b/>
                <w:sz w:val="18"/>
              </w:rPr>
            </w:pPr>
          </w:p>
          <w:p>
            <w:pPr>
              <w:pStyle w:val="TableParagraph"/>
              <w:ind w:right="73"/>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0"/>
              <w:jc w:val="left"/>
              <w:rPr>
                <w:b/>
                <w:sz w:val="18"/>
              </w:rPr>
            </w:pPr>
          </w:p>
          <w:p>
            <w:pPr>
              <w:pStyle w:val="TableParagraph"/>
              <w:ind w:right="365"/>
              <w:jc w:val="right"/>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0"/>
              <w:jc w:val="left"/>
              <w:rPr>
                <w:b/>
                <w:sz w:val="18"/>
              </w:rPr>
            </w:pPr>
          </w:p>
          <w:p>
            <w:pPr>
              <w:pStyle w:val="TableParagraph"/>
              <w:ind w:left="32" w:right="103"/>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0"/>
              <w:jc w:val="left"/>
              <w:rPr>
                <w:b/>
                <w:sz w:val="18"/>
              </w:rPr>
            </w:pPr>
          </w:p>
          <w:p>
            <w:pPr>
              <w:pStyle w:val="TableParagraph"/>
              <w:ind w:left="32" w:right="105"/>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0"/>
              <w:jc w:val="left"/>
              <w:rPr>
                <w:b/>
                <w:sz w:val="18"/>
              </w:rPr>
            </w:pPr>
          </w:p>
          <w:p>
            <w:pPr>
              <w:pStyle w:val="TableParagraph"/>
              <w:ind w:left="31" w:right="103"/>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0"/>
              <w:jc w:val="left"/>
              <w:rPr>
                <w:b/>
                <w:sz w:val="18"/>
              </w:rPr>
            </w:pPr>
          </w:p>
          <w:p>
            <w:pPr>
              <w:pStyle w:val="TableParagraph"/>
              <w:ind w:right="370"/>
              <w:jc w:val="right"/>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0"/>
              <w:jc w:val="left"/>
              <w:rPr>
                <w:b/>
                <w:sz w:val="18"/>
              </w:rPr>
            </w:pPr>
          </w:p>
          <w:p>
            <w:pPr>
              <w:pStyle w:val="TableParagraph"/>
              <w:ind w:right="8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140"/>
              <w:jc w:val="left"/>
              <w:rPr>
                <w:b/>
                <w:sz w:val="18"/>
              </w:rPr>
            </w:pPr>
          </w:p>
          <w:p>
            <w:pPr>
              <w:pStyle w:val="TableParagraph"/>
              <w:ind w:left="2" w:right="89"/>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431" w:hRule="atLeast"/>
        </w:trPr>
        <w:tc>
          <w:tcPr>
            <w:tcW w:w="538" w:type="dxa"/>
            <w:vMerge w:val="restart"/>
          </w:tcPr>
          <w:p>
            <w:pPr>
              <w:pStyle w:val="TableParagraph"/>
              <w:spacing w:line="267" w:lineRule="exact"/>
              <w:ind w:left="119"/>
              <w:jc w:val="left"/>
              <w:rPr>
                <w:sz w:val="24"/>
              </w:rPr>
            </w:pPr>
            <w:r>
              <w:rPr>
                <w:spacing w:val="-5"/>
                <w:sz w:val="24"/>
              </w:rPr>
              <w:t>7.1</w:t>
            </w:r>
          </w:p>
          <w:p>
            <w:pPr>
              <w:pStyle w:val="TableParagraph"/>
              <w:spacing w:line="275" w:lineRule="exact"/>
              <w:ind w:left="177"/>
              <w:jc w:val="left"/>
              <w:rPr>
                <w:sz w:val="24"/>
              </w:rPr>
            </w:pPr>
            <w:r>
              <w:rPr>
                <w:spacing w:val="-5"/>
                <w:sz w:val="24"/>
              </w:rPr>
              <w:t>.1</w:t>
            </w:r>
          </w:p>
        </w:tc>
        <w:tc>
          <w:tcPr>
            <w:tcW w:w="1417" w:type="dxa"/>
            <w:vMerge w:val="restart"/>
          </w:tcPr>
          <w:p>
            <w:pPr>
              <w:pStyle w:val="TableParagraph"/>
              <w:ind w:left="105" w:right="109"/>
              <w:jc w:val="left"/>
              <w:rPr>
                <w:sz w:val="24"/>
              </w:rPr>
            </w:pPr>
            <w:r>
              <w:rPr>
                <w:spacing w:val="-2"/>
                <w:sz w:val="24"/>
              </w:rPr>
              <w:t>Основное мероприят </w:t>
            </w:r>
            <w:r>
              <w:rPr>
                <w:sz w:val="24"/>
              </w:rPr>
              <w:t>ие № 7</w:t>
            </w:r>
          </w:p>
          <w:p>
            <w:pPr>
              <w:pStyle w:val="TableParagraph"/>
              <w:spacing w:line="242" w:lineRule="auto"/>
              <w:ind w:left="105" w:right="204"/>
              <w:jc w:val="left"/>
              <w:rPr>
                <w:sz w:val="24"/>
              </w:rPr>
            </w:pPr>
            <w:r>
              <w:rPr>
                <w:spacing w:val="-2"/>
                <w:sz w:val="24"/>
              </w:rPr>
              <w:t>«Диспансе ризация</w:t>
            </w:r>
          </w:p>
          <w:p>
            <w:pPr>
              <w:pStyle w:val="TableParagraph"/>
              <w:ind w:left="105"/>
              <w:jc w:val="left"/>
              <w:rPr>
                <w:sz w:val="24"/>
              </w:rPr>
            </w:pPr>
            <w:r>
              <w:rPr>
                <w:spacing w:val="-2"/>
                <w:sz w:val="24"/>
              </w:rPr>
              <w:t>муниципал </w:t>
            </w:r>
            <w:r>
              <w:rPr>
                <w:spacing w:val="-4"/>
                <w:sz w:val="24"/>
              </w:rPr>
              <w:t>ьных </w:t>
            </w:r>
            <w:r>
              <w:rPr>
                <w:spacing w:val="-2"/>
                <w:sz w:val="24"/>
              </w:rPr>
              <w:t>служащих администр ации»</w:t>
            </w:r>
          </w:p>
        </w:tc>
        <w:tc>
          <w:tcPr>
            <w:tcW w:w="1417" w:type="dxa"/>
          </w:tcPr>
          <w:p>
            <w:pPr>
              <w:pStyle w:val="TableParagraph"/>
              <w:spacing w:line="268" w:lineRule="exact"/>
              <w:ind w:left="109"/>
              <w:jc w:val="left"/>
              <w:rPr>
                <w:sz w:val="24"/>
              </w:rPr>
            </w:pPr>
            <w:r>
              <w:rPr>
                <w:spacing w:val="-2"/>
                <w:sz w:val="24"/>
              </w:rPr>
              <w:t>Всего</w:t>
            </w:r>
          </w:p>
        </w:tc>
        <w:tc>
          <w:tcPr>
            <w:tcW w:w="1421" w:type="dxa"/>
          </w:tcPr>
          <w:p>
            <w:pPr>
              <w:pStyle w:val="TableParagraph"/>
              <w:spacing w:before="105"/>
              <w:ind w:right="73"/>
              <w:rPr>
                <w:sz w:val="18"/>
              </w:rPr>
            </w:pPr>
            <w:r>
              <w:rPr>
                <w:spacing w:val="-4"/>
                <w:sz w:val="18"/>
              </w:rPr>
              <w:t>0,00</w:t>
            </w:r>
          </w:p>
        </w:tc>
        <w:tc>
          <w:tcPr>
            <w:tcW w:w="990" w:type="dxa"/>
          </w:tcPr>
          <w:p>
            <w:pPr>
              <w:pStyle w:val="TableParagraph"/>
              <w:spacing w:before="105"/>
              <w:ind w:right="365"/>
              <w:jc w:val="right"/>
              <w:rPr>
                <w:sz w:val="18"/>
              </w:rPr>
            </w:pPr>
            <w:r>
              <w:rPr>
                <w:spacing w:val="-4"/>
                <w:sz w:val="18"/>
              </w:rPr>
              <w:t>0,00</w:t>
            </w:r>
          </w:p>
        </w:tc>
        <w:tc>
          <w:tcPr>
            <w:tcW w:w="995" w:type="dxa"/>
          </w:tcPr>
          <w:p>
            <w:pPr>
              <w:pStyle w:val="TableParagraph"/>
              <w:spacing w:before="105"/>
              <w:ind w:left="32" w:right="103"/>
              <w:rPr>
                <w:sz w:val="18"/>
              </w:rPr>
            </w:pPr>
            <w:r>
              <w:rPr>
                <w:spacing w:val="-4"/>
                <w:sz w:val="18"/>
              </w:rPr>
              <w:t>0,00</w:t>
            </w:r>
          </w:p>
        </w:tc>
        <w:tc>
          <w:tcPr>
            <w:tcW w:w="995" w:type="dxa"/>
          </w:tcPr>
          <w:p>
            <w:pPr>
              <w:pStyle w:val="TableParagraph"/>
              <w:spacing w:before="105"/>
              <w:ind w:left="32" w:right="105"/>
              <w:rPr>
                <w:sz w:val="18"/>
              </w:rPr>
            </w:pPr>
            <w:r>
              <w:rPr>
                <w:spacing w:val="-4"/>
                <w:sz w:val="18"/>
              </w:rPr>
              <w:t>0,00</w:t>
            </w:r>
          </w:p>
        </w:tc>
        <w:tc>
          <w:tcPr>
            <w:tcW w:w="991" w:type="dxa"/>
          </w:tcPr>
          <w:p>
            <w:pPr>
              <w:pStyle w:val="TableParagraph"/>
              <w:spacing w:before="105"/>
              <w:ind w:left="31" w:right="103"/>
              <w:rPr>
                <w:sz w:val="18"/>
              </w:rPr>
            </w:pPr>
            <w:r>
              <w:rPr>
                <w:spacing w:val="-4"/>
                <w:sz w:val="18"/>
              </w:rPr>
              <w:t>0,00</w:t>
            </w:r>
          </w:p>
        </w:tc>
        <w:tc>
          <w:tcPr>
            <w:tcW w:w="995" w:type="dxa"/>
          </w:tcPr>
          <w:p>
            <w:pPr>
              <w:pStyle w:val="TableParagraph"/>
              <w:spacing w:before="105"/>
              <w:ind w:right="370"/>
              <w:jc w:val="right"/>
              <w:rPr>
                <w:sz w:val="18"/>
              </w:rPr>
            </w:pPr>
            <w:r>
              <w:rPr>
                <w:spacing w:val="-4"/>
                <w:sz w:val="18"/>
              </w:rPr>
              <w:t>0,00</w:t>
            </w:r>
          </w:p>
        </w:tc>
        <w:tc>
          <w:tcPr>
            <w:tcW w:w="996" w:type="dxa"/>
          </w:tcPr>
          <w:p>
            <w:pPr>
              <w:pStyle w:val="TableParagraph"/>
              <w:spacing w:before="105"/>
              <w:ind w:right="82"/>
              <w:rPr>
                <w:sz w:val="18"/>
              </w:rPr>
            </w:pPr>
            <w:r>
              <w:rPr>
                <w:spacing w:val="-4"/>
                <w:sz w:val="18"/>
              </w:rPr>
              <w:t>0,00</w:t>
            </w:r>
          </w:p>
        </w:tc>
        <w:tc>
          <w:tcPr>
            <w:tcW w:w="996" w:type="dxa"/>
          </w:tcPr>
          <w:p>
            <w:pPr>
              <w:pStyle w:val="TableParagraph"/>
              <w:spacing w:before="105"/>
              <w:ind w:left="2" w:right="89"/>
              <w:rPr>
                <w:sz w:val="18"/>
              </w:rPr>
            </w:pPr>
            <w:r>
              <w:rPr>
                <w:spacing w:val="-4"/>
                <w:sz w:val="18"/>
              </w:rPr>
              <w:t>0,00</w:t>
            </w:r>
          </w:p>
        </w:tc>
        <w:tc>
          <w:tcPr>
            <w:tcW w:w="1702" w:type="dxa"/>
            <w:vMerge w:val="restart"/>
          </w:tcPr>
          <w:p>
            <w:pPr>
              <w:pStyle w:val="TableParagraph"/>
              <w:ind w:left="98" w:right="118" w:hanging="4"/>
              <w:rPr>
                <w:sz w:val="24"/>
              </w:rPr>
            </w:pPr>
            <w:r>
              <w:rPr>
                <w:spacing w:val="-2"/>
                <w:sz w:val="24"/>
              </w:rPr>
              <w:t>комплекс мероприятий направленных </w:t>
            </w:r>
            <w:r>
              <w:rPr>
                <w:sz w:val="24"/>
              </w:rPr>
              <w:t>на выявление заболеваний</w:t>
            </w:r>
            <w:r>
              <w:rPr>
                <w:spacing w:val="-15"/>
                <w:sz w:val="24"/>
              </w:rPr>
              <w:t> </w:t>
            </w:r>
            <w:r>
              <w:rPr>
                <w:sz w:val="24"/>
              </w:rPr>
              <w:t>у </w:t>
            </w:r>
            <w:r>
              <w:rPr>
                <w:spacing w:val="-2"/>
                <w:sz w:val="24"/>
              </w:rPr>
              <w:t>муниципальн </w:t>
            </w:r>
            <w:r>
              <w:rPr>
                <w:sz w:val="24"/>
              </w:rPr>
              <w:t>ых</w:t>
            </w:r>
            <w:r>
              <w:rPr>
                <w:spacing w:val="-15"/>
                <w:sz w:val="24"/>
              </w:rPr>
              <w:t> </w:t>
            </w:r>
            <w:r>
              <w:rPr>
                <w:sz w:val="24"/>
              </w:rPr>
              <w:t>служащих, </w:t>
            </w:r>
            <w:r>
              <w:rPr>
                <w:spacing w:val="-2"/>
                <w:sz w:val="24"/>
              </w:rPr>
              <w:t>препятствую </w:t>
            </w:r>
            <w:r>
              <w:rPr>
                <w:spacing w:val="-4"/>
                <w:sz w:val="24"/>
              </w:rPr>
              <w:t>щих</w:t>
            </w:r>
          </w:p>
          <w:p>
            <w:pPr>
              <w:pStyle w:val="TableParagraph"/>
              <w:spacing w:line="275" w:lineRule="exact"/>
              <w:ind w:left="78" w:right="101"/>
              <w:rPr>
                <w:sz w:val="24"/>
              </w:rPr>
            </w:pPr>
            <w:r>
              <w:rPr>
                <w:spacing w:val="-2"/>
                <w:sz w:val="24"/>
              </w:rPr>
              <w:t>прохождению</w:t>
            </w:r>
          </w:p>
          <w:p>
            <w:pPr>
              <w:pStyle w:val="TableParagraph"/>
              <w:spacing w:line="274" w:lineRule="exact"/>
              <w:ind w:left="84" w:right="100"/>
              <w:rPr>
                <w:sz w:val="24"/>
              </w:rPr>
            </w:pPr>
            <w:r>
              <w:rPr>
                <w:spacing w:val="-2"/>
                <w:sz w:val="24"/>
              </w:rPr>
              <w:t>муниципальн </w:t>
            </w:r>
            <w:r>
              <w:rPr>
                <w:sz w:val="24"/>
              </w:rPr>
              <w:t>ой службы</w:t>
            </w:r>
          </w:p>
        </w:tc>
        <w:tc>
          <w:tcPr>
            <w:tcW w:w="1563" w:type="dxa"/>
            <w:vMerge w:val="restart"/>
          </w:tcPr>
          <w:p>
            <w:pPr>
              <w:pStyle w:val="TableParagraph"/>
              <w:spacing w:line="237" w:lineRule="auto"/>
              <w:ind w:left="648" w:hanging="548"/>
              <w:jc w:val="left"/>
              <w:rPr>
                <w:sz w:val="24"/>
              </w:rPr>
            </w:pPr>
            <w:r>
              <w:rPr>
                <w:spacing w:val="-2"/>
                <w:sz w:val="24"/>
              </w:rPr>
              <w:t>администрац </w:t>
            </w:r>
            <w:r>
              <w:rPr>
                <w:spacing w:val="-6"/>
                <w:sz w:val="24"/>
              </w:rPr>
              <w:t>ия</w:t>
            </w: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p>
            <w:pPr>
              <w:pStyle w:val="TableParagraph"/>
              <w:spacing w:line="261" w:lineRule="exact" w:before="3"/>
              <w:ind w:left="109"/>
              <w:jc w:val="left"/>
              <w:rPr>
                <w:sz w:val="24"/>
              </w:rPr>
            </w:pPr>
            <w:r>
              <w:rPr>
                <w:spacing w:val="-2"/>
                <w:sz w:val="24"/>
              </w:rPr>
              <w:t>поселения</w:t>
            </w:r>
          </w:p>
        </w:tc>
        <w:tc>
          <w:tcPr>
            <w:tcW w:w="1421" w:type="dxa"/>
          </w:tcPr>
          <w:p>
            <w:pPr>
              <w:pStyle w:val="TableParagraph"/>
              <w:spacing w:before="168"/>
              <w:ind w:right="73"/>
              <w:rPr>
                <w:sz w:val="18"/>
              </w:rPr>
            </w:pPr>
            <w:r>
              <w:rPr>
                <w:spacing w:val="-4"/>
                <w:sz w:val="18"/>
              </w:rPr>
              <w:t>0,00</w:t>
            </w:r>
          </w:p>
        </w:tc>
        <w:tc>
          <w:tcPr>
            <w:tcW w:w="990" w:type="dxa"/>
          </w:tcPr>
          <w:p>
            <w:pPr>
              <w:pStyle w:val="TableParagraph"/>
              <w:spacing w:before="168"/>
              <w:ind w:right="364"/>
              <w:jc w:val="right"/>
              <w:rPr>
                <w:sz w:val="18"/>
              </w:rPr>
            </w:pPr>
            <w:r>
              <w:rPr>
                <w:spacing w:val="-4"/>
                <w:sz w:val="18"/>
              </w:rPr>
              <w:t>0,00</w:t>
            </w:r>
          </w:p>
        </w:tc>
        <w:tc>
          <w:tcPr>
            <w:tcW w:w="995" w:type="dxa"/>
          </w:tcPr>
          <w:p>
            <w:pPr>
              <w:pStyle w:val="TableParagraph"/>
              <w:spacing w:before="168"/>
              <w:ind w:left="32" w:right="103"/>
              <w:rPr>
                <w:sz w:val="18"/>
              </w:rPr>
            </w:pPr>
            <w:r>
              <w:rPr>
                <w:spacing w:val="-4"/>
                <w:sz w:val="18"/>
              </w:rPr>
              <w:t>0,00</w:t>
            </w:r>
          </w:p>
        </w:tc>
        <w:tc>
          <w:tcPr>
            <w:tcW w:w="995" w:type="dxa"/>
          </w:tcPr>
          <w:p>
            <w:pPr>
              <w:pStyle w:val="TableParagraph"/>
              <w:spacing w:before="168"/>
              <w:ind w:left="32" w:right="105"/>
              <w:rPr>
                <w:sz w:val="18"/>
              </w:rPr>
            </w:pPr>
            <w:r>
              <w:rPr>
                <w:spacing w:val="-4"/>
                <w:sz w:val="18"/>
              </w:rPr>
              <w:t>0,00</w:t>
            </w:r>
          </w:p>
        </w:tc>
        <w:tc>
          <w:tcPr>
            <w:tcW w:w="991" w:type="dxa"/>
          </w:tcPr>
          <w:p>
            <w:pPr>
              <w:pStyle w:val="TableParagraph"/>
              <w:spacing w:before="168"/>
              <w:ind w:left="31" w:right="103"/>
              <w:rPr>
                <w:sz w:val="18"/>
              </w:rPr>
            </w:pPr>
            <w:r>
              <w:rPr>
                <w:spacing w:val="-4"/>
                <w:sz w:val="18"/>
              </w:rPr>
              <w:t>0,00</w:t>
            </w:r>
          </w:p>
        </w:tc>
        <w:tc>
          <w:tcPr>
            <w:tcW w:w="995" w:type="dxa"/>
          </w:tcPr>
          <w:p>
            <w:pPr>
              <w:pStyle w:val="TableParagraph"/>
              <w:spacing w:before="168"/>
              <w:ind w:right="370"/>
              <w:jc w:val="right"/>
              <w:rPr>
                <w:sz w:val="18"/>
              </w:rPr>
            </w:pPr>
            <w:r>
              <w:rPr>
                <w:spacing w:val="-4"/>
                <w:sz w:val="18"/>
              </w:rPr>
              <w:t>0,00</w:t>
            </w:r>
          </w:p>
        </w:tc>
        <w:tc>
          <w:tcPr>
            <w:tcW w:w="996" w:type="dxa"/>
          </w:tcPr>
          <w:p>
            <w:pPr>
              <w:pStyle w:val="TableParagraph"/>
              <w:spacing w:before="168"/>
              <w:ind w:right="82"/>
              <w:rPr>
                <w:sz w:val="18"/>
              </w:rPr>
            </w:pPr>
            <w:r>
              <w:rPr>
                <w:spacing w:val="-4"/>
                <w:sz w:val="18"/>
              </w:rPr>
              <w:t>0,00</w:t>
            </w:r>
          </w:p>
        </w:tc>
        <w:tc>
          <w:tcPr>
            <w:tcW w:w="996" w:type="dxa"/>
          </w:tcPr>
          <w:p>
            <w:pPr>
              <w:pStyle w:val="TableParagraph"/>
              <w:spacing w:before="168"/>
              <w:ind w:left="2" w:right="89"/>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2"/>
              <w:ind w:left="109"/>
              <w:jc w:val="left"/>
              <w:rPr>
                <w:sz w:val="24"/>
              </w:rPr>
            </w:pPr>
            <w:r>
              <w:rPr>
                <w:spacing w:val="-2"/>
                <w:sz w:val="24"/>
              </w:rPr>
              <w:t>бюджет</w:t>
            </w:r>
          </w:p>
        </w:tc>
        <w:tc>
          <w:tcPr>
            <w:tcW w:w="1421" w:type="dxa"/>
          </w:tcPr>
          <w:p>
            <w:pPr>
              <w:pStyle w:val="TableParagraph"/>
              <w:spacing w:before="167"/>
              <w:ind w:right="73"/>
              <w:rPr>
                <w:sz w:val="18"/>
              </w:rPr>
            </w:pPr>
            <w:r>
              <w:rPr>
                <w:spacing w:val="-4"/>
                <w:sz w:val="18"/>
              </w:rPr>
              <w:t>0,00</w:t>
            </w:r>
          </w:p>
        </w:tc>
        <w:tc>
          <w:tcPr>
            <w:tcW w:w="990" w:type="dxa"/>
          </w:tcPr>
          <w:p>
            <w:pPr>
              <w:pStyle w:val="TableParagraph"/>
              <w:spacing w:before="167"/>
              <w:ind w:right="365"/>
              <w:jc w:val="right"/>
              <w:rPr>
                <w:sz w:val="18"/>
              </w:rPr>
            </w:pPr>
            <w:r>
              <w:rPr>
                <w:spacing w:val="-4"/>
                <w:sz w:val="18"/>
              </w:rPr>
              <w:t>0,00</w:t>
            </w:r>
          </w:p>
        </w:tc>
        <w:tc>
          <w:tcPr>
            <w:tcW w:w="995" w:type="dxa"/>
          </w:tcPr>
          <w:p>
            <w:pPr>
              <w:pStyle w:val="TableParagraph"/>
              <w:spacing w:before="167"/>
              <w:ind w:left="32" w:right="103"/>
              <w:rPr>
                <w:sz w:val="18"/>
              </w:rPr>
            </w:pPr>
            <w:r>
              <w:rPr>
                <w:spacing w:val="-4"/>
                <w:sz w:val="18"/>
              </w:rPr>
              <w:t>0,00</w:t>
            </w:r>
          </w:p>
        </w:tc>
        <w:tc>
          <w:tcPr>
            <w:tcW w:w="995" w:type="dxa"/>
          </w:tcPr>
          <w:p>
            <w:pPr>
              <w:pStyle w:val="TableParagraph"/>
              <w:spacing w:before="167"/>
              <w:ind w:left="32" w:right="105"/>
              <w:rPr>
                <w:sz w:val="18"/>
              </w:rPr>
            </w:pPr>
            <w:r>
              <w:rPr>
                <w:spacing w:val="-4"/>
                <w:sz w:val="18"/>
              </w:rPr>
              <w:t>0,00</w:t>
            </w:r>
          </w:p>
        </w:tc>
        <w:tc>
          <w:tcPr>
            <w:tcW w:w="991" w:type="dxa"/>
          </w:tcPr>
          <w:p>
            <w:pPr>
              <w:pStyle w:val="TableParagraph"/>
              <w:spacing w:before="167"/>
              <w:ind w:left="31" w:right="103"/>
              <w:rPr>
                <w:sz w:val="18"/>
              </w:rPr>
            </w:pPr>
            <w:r>
              <w:rPr>
                <w:spacing w:val="-4"/>
                <w:sz w:val="18"/>
              </w:rPr>
              <w:t>0,00</w:t>
            </w:r>
          </w:p>
        </w:tc>
        <w:tc>
          <w:tcPr>
            <w:tcW w:w="995" w:type="dxa"/>
          </w:tcPr>
          <w:p>
            <w:pPr>
              <w:pStyle w:val="TableParagraph"/>
              <w:spacing w:before="167"/>
              <w:ind w:right="370"/>
              <w:jc w:val="right"/>
              <w:rPr>
                <w:sz w:val="18"/>
              </w:rPr>
            </w:pPr>
            <w:r>
              <w:rPr>
                <w:spacing w:val="-4"/>
                <w:sz w:val="18"/>
              </w:rPr>
              <w:t>0,00</w:t>
            </w:r>
          </w:p>
        </w:tc>
        <w:tc>
          <w:tcPr>
            <w:tcW w:w="996" w:type="dxa"/>
          </w:tcPr>
          <w:p>
            <w:pPr>
              <w:pStyle w:val="TableParagraph"/>
              <w:spacing w:before="167"/>
              <w:ind w:right="82"/>
              <w:rPr>
                <w:sz w:val="18"/>
              </w:rPr>
            </w:pPr>
            <w:r>
              <w:rPr>
                <w:spacing w:val="-4"/>
                <w:sz w:val="18"/>
              </w:rPr>
              <w:t>0,00</w:t>
            </w:r>
          </w:p>
        </w:tc>
        <w:tc>
          <w:tcPr>
            <w:tcW w:w="996" w:type="dxa"/>
          </w:tcPr>
          <w:p>
            <w:pPr>
              <w:pStyle w:val="TableParagraph"/>
              <w:spacing w:before="167"/>
              <w:ind w:left="2" w:right="89"/>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3"/>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7"/>
              <w:ind w:right="73"/>
              <w:rPr>
                <w:sz w:val="18"/>
              </w:rPr>
            </w:pPr>
            <w:r>
              <w:rPr>
                <w:spacing w:val="-4"/>
                <w:sz w:val="18"/>
              </w:rPr>
              <w:t>0,00</w:t>
            </w:r>
          </w:p>
        </w:tc>
        <w:tc>
          <w:tcPr>
            <w:tcW w:w="990" w:type="dxa"/>
          </w:tcPr>
          <w:p>
            <w:pPr>
              <w:pStyle w:val="TableParagraph"/>
              <w:spacing w:before="167"/>
              <w:ind w:right="365"/>
              <w:jc w:val="right"/>
              <w:rPr>
                <w:sz w:val="18"/>
              </w:rPr>
            </w:pPr>
            <w:r>
              <w:rPr>
                <w:spacing w:val="-4"/>
                <w:sz w:val="18"/>
              </w:rPr>
              <w:t>0,00</w:t>
            </w:r>
          </w:p>
        </w:tc>
        <w:tc>
          <w:tcPr>
            <w:tcW w:w="995" w:type="dxa"/>
          </w:tcPr>
          <w:p>
            <w:pPr>
              <w:pStyle w:val="TableParagraph"/>
              <w:spacing w:before="167"/>
              <w:ind w:left="32" w:right="103"/>
              <w:rPr>
                <w:sz w:val="18"/>
              </w:rPr>
            </w:pPr>
            <w:r>
              <w:rPr>
                <w:spacing w:val="-4"/>
                <w:sz w:val="18"/>
              </w:rPr>
              <w:t>0,00</w:t>
            </w:r>
          </w:p>
        </w:tc>
        <w:tc>
          <w:tcPr>
            <w:tcW w:w="995" w:type="dxa"/>
          </w:tcPr>
          <w:p>
            <w:pPr>
              <w:pStyle w:val="TableParagraph"/>
              <w:spacing w:before="167"/>
              <w:ind w:left="32" w:right="105"/>
              <w:rPr>
                <w:sz w:val="18"/>
              </w:rPr>
            </w:pPr>
            <w:r>
              <w:rPr>
                <w:spacing w:val="-4"/>
                <w:sz w:val="18"/>
              </w:rPr>
              <w:t>0,00</w:t>
            </w:r>
          </w:p>
        </w:tc>
        <w:tc>
          <w:tcPr>
            <w:tcW w:w="991" w:type="dxa"/>
          </w:tcPr>
          <w:p>
            <w:pPr>
              <w:pStyle w:val="TableParagraph"/>
              <w:spacing w:before="167"/>
              <w:ind w:left="31" w:right="103"/>
              <w:rPr>
                <w:sz w:val="18"/>
              </w:rPr>
            </w:pPr>
            <w:r>
              <w:rPr>
                <w:spacing w:val="-4"/>
                <w:sz w:val="18"/>
              </w:rPr>
              <w:t>0,00</w:t>
            </w:r>
          </w:p>
        </w:tc>
        <w:tc>
          <w:tcPr>
            <w:tcW w:w="995" w:type="dxa"/>
          </w:tcPr>
          <w:p>
            <w:pPr>
              <w:pStyle w:val="TableParagraph"/>
              <w:spacing w:before="167"/>
              <w:ind w:right="370"/>
              <w:jc w:val="right"/>
              <w:rPr>
                <w:sz w:val="18"/>
              </w:rPr>
            </w:pPr>
            <w:r>
              <w:rPr>
                <w:spacing w:val="-4"/>
                <w:sz w:val="18"/>
              </w:rPr>
              <w:t>0,00</w:t>
            </w:r>
          </w:p>
        </w:tc>
        <w:tc>
          <w:tcPr>
            <w:tcW w:w="996" w:type="dxa"/>
          </w:tcPr>
          <w:p>
            <w:pPr>
              <w:pStyle w:val="TableParagraph"/>
              <w:spacing w:before="167"/>
              <w:ind w:right="82"/>
              <w:rPr>
                <w:sz w:val="18"/>
              </w:rPr>
            </w:pPr>
            <w:r>
              <w:rPr>
                <w:spacing w:val="-4"/>
                <w:sz w:val="18"/>
              </w:rPr>
              <w:t>0,00</w:t>
            </w:r>
          </w:p>
        </w:tc>
        <w:tc>
          <w:tcPr>
            <w:tcW w:w="996" w:type="dxa"/>
          </w:tcPr>
          <w:p>
            <w:pPr>
              <w:pStyle w:val="TableParagraph"/>
              <w:spacing w:before="167"/>
              <w:ind w:left="2" w:right="89"/>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1185"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right="100"/>
              <w:jc w:val="left"/>
              <w:rPr>
                <w:sz w:val="24"/>
              </w:rPr>
            </w:pPr>
            <w:r>
              <w:rPr>
                <w:spacing w:val="-2"/>
                <w:sz w:val="24"/>
              </w:rPr>
              <w:t>Внебюджет </w:t>
            </w:r>
            <w:r>
              <w:rPr>
                <w:spacing w:val="-4"/>
                <w:sz w:val="24"/>
              </w:rPr>
              <w:t>ные</w:t>
            </w:r>
          </w:p>
          <w:p>
            <w:pPr>
              <w:pStyle w:val="TableParagraph"/>
              <w:spacing w:before="2"/>
              <w:ind w:left="109"/>
              <w:jc w:val="left"/>
              <w:rPr>
                <w:sz w:val="24"/>
              </w:rPr>
            </w:pPr>
            <w:r>
              <w:rPr>
                <w:spacing w:val="-2"/>
                <w:sz w:val="24"/>
              </w:rPr>
              <w:t>источники</w:t>
            </w:r>
          </w:p>
        </w:tc>
        <w:tc>
          <w:tcPr>
            <w:tcW w:w="1421" w:type="dxa"/>
          </w:tcPr>
          <w:p>
            <w:pPr>
              <w:pStyle w:val="TableParagraph"/>
              <w:jc w:val="left"/>
              <w:rPr>
                <w:b/>
                <w:sz w:val="18"/>
              </w:rPr>
            </w:pPr>
          </w:p>
          <w:p>
            <w:pPr>
              <w:pStyle w:val="TableParagraph"/>
              <w:spacing w:before="70"/>
              <w:jc w:val="left"/>
              <w:rPr>
                <w:b/>
                <w:sz w:val="18"/>
              </w:rPr>
            </w:pPr>
          </w:p>
          <w:p>
            <w:pPr>
              <w:pStyle w:val="TableParagraph"/>
              <w:ind w:right="73"/>
              <w:rPr>
                <w:sz w:val="18"/>
              </w:rPr>
            </w:pPr>
            <w:r>
              <w:rPr>
                <w:spacing w:val="-4"/>
                <w:sz w:val="18"/>
              </w:rPr>
              <w:t>0,00</w:t>
            </w:r>
          </w:p>
        </w:tc>
        <w:tc>
          <w:tcPr>
            <w:tcW w:w="990" w:type="dxa"/>
          </w:tcPr>
          <w:p>
            <w:pPr>
              <w:pStyle w:val="TableParagraph"/>
              <w:jc w:val="left"/>
              <w:rPr>
                <w:b/>
                <w:sz w:val="18"/>
              </w:rPr>
            </w:pPr>
          </w:p>
          <w:p>
            <w:pPr>
              <w:pStyle w:val="TableParagraph"/>
              <w:spacing w:before="70"/>
              <w:jc w:val="left"/>
              <w:rPr>
                <w:b/>
                <w:sz w:val="18"/>
              </w:rPr>
            </w:pPr>
          </w:p>
          <w:p>
            <w:pPr>
              <w:pStyle w:val="TableParagraph"/>
              <w:ind w:right="365"/>
              <w:jc w:val="right"/>
              <w:rPr>
                <w:sz w:val="18"/>
              </w:rPr>
            </w:pPr>
            <w:r>
              <w:rPr>
                <w:spacing w:val="-4"/>
                <w:sz w:val="18"/>
              </w:rPr>
              <w:t>0,00</w:t>
            </w:r>
          </w:p>
        </w:tc>
        <w:tc>
          <w:tcPr>
            <w:tcW w:w="995" w:type="dxa"/>
          </w:tcPr>
          <w:p>
            <w:pPr>
              <w:pStyle w:val="TableParagraph"/>
              <w:jc w:val="left"/>
              <w:rPr>
                <w:b/>
                <w:sz w:val="18"/>
              </w:rPr>
            </w:pPr>
          </w:p>
          <w:p>
            <w:pPr>
              <w:pStyle w:val="TableParagraph"/>
              <w:spacing w:before="70"/>
              <w:jc w:val="left"/>
              <w:rPr>
                <w:b/>
                <w:sz w:val="18"/>
              </w:rPr>
            </w:pPr>
          </w:p>
          <w:p>
            <w:pPr>
              <w:pStyle w:val="TableParagraph"/>
              <w:ind w:left="32" w:right="103"/>
              <w:rPr>
                <w:sz w:val="18"/>
              </w:rPr>
            </w:pPr>
            <w:r>
              <w:rPr>
                <w:spacing w:val="-4"/>
                <w:sz w:val="18"/>
              </w:rPr>
              <w:t>0,00</w:t>
            </w:r>
          </w:p>
        </w:tc>
        <w:tc>
          <w:tcPr>
            <w:tcW w:w="995" w:type="dxa"/>
          </w:tcPr>
          <w:p>
            <w:pPr>
              <w:pStyle w:val="TableParagraph"/>
              <w:jc w:val="left"/>
              <w:rPr>
                <w:b/>
                <w:sz w:val="18"/>
              </w:rPr>
            </w:pPr>
          </w:p>
          <w:p>
            <w:pPr>
              <w:pStyle w:val="TableParagraph"/>
              <w:spacing w:before="70"/>
              <w:jc w:val="left"/>
              <w:rPr>
                <w:b/>
                <w:sz w:val="18"/>
              </w:rPr>
            </w:pPr>
          </w:p>
          <w:p>
            <w:pPr>
              <w:pStyle w:val="TableParagraph"/>
              <w:ind w:left="32" w:right="105"/>
              <w:rPr>
                <w:sz w:val="18"/>
              </w:rPr>
            </w:pPr>
            <w:r>
              <w:rPr>
                <w:spacing w:val="-4"/>
                <w:sz w:val="18"/>
              </w:rPr>
              <w:t>0,00</w:t>
            </w:r>
          </w:p>
        </w:tc>
        <w:tc>
          <w:tcPr>
            <w:tcW w:w="991" w:type="dxa"/>
          </w:tcPr>
          <w:p>
            <w:pPr>
              <w:pStyle w:val="TableParagraph"/>
              <w:jc w:val="left"/>
              <w:rPr>
                <w:b/>
                <w:sz w:val="18"/>
              </w:rPr>
            </w:pPr>
          </w:p>
          <w:p>
            <w:pPr>
              <w:pStyle w:val="TableParagraph"/>
              <w:spacing w:before="70"/>
              <w:jc w:val="left"/>
              <w:rPr>
                <w:b/>
                <w:sz w:val="18"/>
              </w:rPr>
            </w:pPr>
          </w:p>
          <w:p>
            <w:pPr>
              <w:pStyle w:val="TableParagraph"/>
              <w:ind w:left="31" w:right="103"/>
              <w:rPr>
                <w:sz w:val="18"/>
              </w:rPr>
            </w:pPr>
            <w:r>
              <w:rPr>
                <w:spacing w:val="-4"/>
                <w:sz w:val="18"/>
              </w:rPr>
              <w:t>0,00</w:t>
            </w:r>
          </w:p>
        </w:tc>
        <w:tc>
          <w:tcPr>
            <w:tcW w:w="995" w:type="dxa"/>
          </w:tcPr>
          <w:p>
            <w:pPr>
              <w:pStyle w:val="TableParagraph"/>
              <w:jc w:val="left"/>
              <w:rPr>
                <w:b/>
                <w:sz w:val="18"/>
              </w:rPr>
            </w:pPr>
          </w:p>
          <w:p>
            <w:pPr>
              <w:pStyle w:val="TableParagraph"/>
              <w:spacing w:before="70"/>
              <w:jc w:val="left"/>
              <w:rPr>
                <w:b/>
                <w:sz w:val="18"/>
              </w:rPr>
            </w:pPr>
          </w:p>
          <w:p>
            <w:pPr>
              <w:pStyle w:val="TableParagraph"/>
              <w:ind w:right="370"/>
              <w:jc w:val="right"/>
              <w:rPr>
                <w:sz w:val="18"/>
              </w:rPr>
            </w:pPr>
            <w:r>
              <w:rPr>
                <w:spacing w:val="-4"/>
                <w:sz w:val="18"/>
              </w:rPr>
              <w:t>0,00</w:t>
            </w:r>
          </w:p>
        </w:tc>
        <w:tc>
          <w:tcPr>
            <w:tcW w:w="996" w:type="dxa"/>
          </w:tcPr>
          <w:p>
            <w:pPr>
              <w:pStyle w:val="TableParagraph"/>
              <w:jc w:val="left"/>
              <w:rPr>
                <w:b/>
                <w:sz w:val="18"/>
              </w:rPr>
            </w:pPr>
          </w:p>
          <w:p>
            <w:pPr>
              <w:pStyle w:val="TableParagraph"/>
              <w:spacing w:before="70"/>
              <w:jc w:val="left"/>
              <w:rPr>
                <w:b/>
                <w:sz w:val="18"/>
              </w:rPr>
            </w:pPr>
          </w:p>
          <w:p>
            <w:pPr>
              <w:pStyle w:val="TableParagraph"/>
              <w:ind w:right="82"/>
              <w:rPr>
                <w:sz w:val="18"/>
              </w:rPr>
            </w:pPr>
            <w:r>
              <w:rPr>
                <w:spacing w:val="-4"/>
                <w:sz w:val="18"/>
              </w:rPr>
              <w:t>0,00</w:t>
            </w:r>
          </w:p>
        </w:tc>
        <w:tc>
          <w:tcPr>
            <w:tcW w:w="996" w:type="dxa"/>
          </w:tcPr>
          <w:p>
            <w:pPr>
              <w:pStyle w:val="TableParagraph"/>
              <w:jc w:val="left"/>
              <w:rPr>
                <w:b/>
                <w:sz w:val="18"/>
              </w:rPr>
            </w:pPr>
          </w:p>
          <w:p>
            <w:pPr>
              <w:pStyle w:val="TableParagraph"/>
              <w:spacing w:before="70"/>
              <w:jc w:val="left"/>
              <w:rPr>
                <w:b/>
                <w:sz w:val="18"/>
              </w:rPr>
            </w:pPr>
          </w:p>
          <w:p>
            <w:pPr>
              <w:pStyle w:val="TableParagraph"/>
              <w:ind w:left="2" w:right="89"/>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spacing w:after="0"/>
        <w:rPr>
          <w:sz w:val="2"/>
          <w:szCs w:val="2"/>
        </w:rPr>
        <w:sectPr>
          <w:pgSz w:w="16840" w:h="11910" w:orient="landscape"/>
          <w:pgMar w:header="0" w:footer="773" w:top="1100" w:bottom="960" w:left="425" w:right="425"/>
        </w:sectPr>
      </w:pPr>
    </w:p>
    <w:p>
      <w:pPr>
        <w:pStyle w:val="BodyText"/>
        <w:spacing w:before="6"/>
        <w:rPr>
          <w:b/>
          <w:sz w:val="2"/>
        </w:rPr>
      </w:pPr>
      <w:r>
        <w:rPr>
          <w:b/>
          <w:sz w:val="2"/>
        </w:rPr>
        <mc:AlternateContent>
          <mc:Choice Requires="wps">
            <w:drawing>
              <wp:anchor distT="0" distB="0" distL="0" distR="0" allowOverlap="1" layoutInCell="1" locked="0" behindDoc="0" simplePos="0" relativeHeight="15737856">
                <wp:simplePos x="0" y="0"/>
                <wp:positionH relativeFrom="page">
                  <wp:posOffset>10236060</wp:posOffset>
                </wp:positionH>
                <wp:positionV relativeFrom="page">
                  <wp:posOffset>3679952</wp:posOffset>
                </wp:positionV>
                <wp:extent cx="221615" cy="20256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21615" cy="202565"/>
                        </a:xfrm>
                        <a:prstGeom prst="rect">
                          <a:avLst/>
                        </a:prstGeom>
                      </wps:spPr>
                      <wps:txbx>
                        <w:txbxContent>
                          <w:p>
                            <w:pPr>
                              <w:pStyle w:val="BodyText"/>
                              <w:spacing w:before="6"/>
                              <w:ind w:left="20"/>
                            </w:pPr>
                            <w:r>
                              <w:rPr>
                                <w:spacing w:val="-5"/>
                              </w:rPr>
                              <w:t>22</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7856" type="#_x0000_t202" id="docshape23" filled="false" stroked="false">
                <v:textbox inset="0,0,0,0" style="layout-flow:vertical">
                  <w:txbxContent>
                    <w:p>
                      <w:pPr>
                        <w:pStyle w:val="BodyText"/>
                        <w:spacing w:before="6"/>
                        <w:ind w:left="20"/>
                      </w:pPr>
                      <w:r>
                        <w:rPr>
                          <w:spacing w:val="-5"/>
                        </w:rPr>
                        <w:t>22</w:t>
                      </w:r>
                    </w:p>
                  </w:txbxContent>
                </v:textbox>
                <w10:wrap type="none"/>
              </v:shape>
            </w:pict>
          </mc:Fallback>
        </mc:AlternateContent>
      </w: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17"/>
        <w:gridCol w:w="1417"/>
        <w:gridCol w:w="1421"/>
        <w:gridCol w:w="990"/>
        <w:gridCol w:w="995"/>
        <w:gridCol w:w="995"/>
        <w:gridCol w:w="991"/>
        <w:gridCol w:w="995"/>
        <w:gridCol w:w="996"/>
        <w:gridCol w:w="996"/>
        <w:gridCol w:w="1702"/>
        <w:gridCol w:w="1563"/>
      </w:tblGrid>
      <w:tr>
        <w:trPr>
          <w:trHeight w:val="277" w:hRule="atLeast"/>
        </w:trPr>
        <w:tc>
          <w:tcPr>
            <w:tcW w:w="538" w:type="dxa"/>
          </w:tcPr>
          <w:p>
            <w:pPr>
              <w:pStyle w:val="TableParagraph"/>
              <w:spacing w:line="258" w:lineRule="exact"/>
              <w:ind w:left="13" w:right="9"/>
              <w:rPr>
                <w:sz w:val="24"/>
              </w:rPr>
            </w:pPr>
            <w:r>
              <w:rPr>
                <w:spacing w:val="-10"/>
                <w:sz w:val="24"/>
              </w:rPr>
              <w:t>1</w:t>
            </w:r>
          </w:p>
        </w:tc>
        <w:tc>
          <w:tcPr>
            <w:tcW w:w="1417" w:type="dxa"/>
          </w:tcPr>
          <w:p>
            <w:pPr>
              <w:pStyle w:val="TableParagraph"/>
              <w:spacing w:line="258" w:lineRule="exact"/>
              <w:ind w:left="88" w:right="89"/>
              <w:rPr>
                <w:sz w:val="24"/>
              </w:rPr>
            </w:pPr>
            <w:r>
              <w:rPr>
                <w:spacing w:val="-10"/>
                <w:sz w:val="24"/>
              </w:rPr>
              <w:t>2</w:t>
            </w:r>
          </w:p>
        </w:tc>
        <w:tc>
          <w:tcPr>
            <w:tcW w:w="1417" w:type="dxa"/>
          </w:tcPr>
          <w:p>
            <w:pPr>
              <w:pStyle w:val="TableParagraph"/>
              <w:spacing w:line="258" w:lineRule="exact"/>
              <w:ind w:right="638"/>
              <w:jc w:val="right"/>
              <w:rPr>
                <w:sz w:val="24"/>
              </w:rPr>
            </w:pPr>
            <w:r>
              <w:rPr>
                <w:spacing w:val="-10"/>
                <w:sz w:val="24"/>
              </w:rPr>
              <w:t>3</w:t>
            </w:r>
          </w:p>
        </w:tc>
        <w:tc>
          <w:tcPr>
            <w:tcW w:w="1421" w:type="dxa"/>
          </w:tcPr>
          <w:p>
            <w:pPr>
              <w:pStyle w:val="TableParagraph"/>
              <w:spacing w:line="258" w:lineRule="exact"/>
              <w:ind w:left="83" w:right="82"/>
              <w:rPr>
                <w:sz w:val="24"/>
              </w:rPr>
            </w:pPr>
            <w:r>
              <w:rPr>
                <w:spacing w:val="-10"/>
                <w:sz w:val="24"/>
              </w:rPr>
              <w:t>4</w:t>
            </w:r>
          </w:p>
        </w:tc>
        <w:tc>
          <w:tcPr>
            <w:tcW w:w="990" w:type="dxa"/>
          </w:tcPr>
          <w:p>
            <w:pPr>
              <w:pStyle w:val="TableParagraph"/>
              <w:spacing w:line="258" w:lineRule="exact"/>
              <w:ind w:left="30" w:right="29"/>
              <w:rPr>
                <w:sz w:val="24"/>
              </w:rPr>
            </w:pPr>
            <w:r>
              <w:rPr>
                <w:spacing w:val="-10"/>
                <w:sz w:val="24"/>
              </w:rPr>
              <w:t>5</w:t>
            </w:r>
          </w:p>
        </w:tc>
        <w:tc>
          <w:tcPr>
            <w:tcW w:w="995" w:type="dxa"/>
          </w:tcPr>
          <w:p>
            <w:pPr>
              <w:pStyle w:val="TableParagraph"/>
              <w:spacing w:line="258" w:lineRule="exact"/>
              <w:ind w:left="32" w:right="29"/>
              <w:rPr>
                <w:sz w:val="24"/>
              </w:rPr>
            </w:pPr>
            <w:r>
              <w:rPr>
                <w:spacing w:val="-10"/>
                <w:sz w:val="24"/>
              </w:rPr>
              <w:t>6</w:t>
            </w:r>
          </w:p>
        </w:tc>
        <w:tc>
          <w:tcPr>
            <w:tcW w:w="995" w:type="dxa"/>
          </w:tcPr>
          <w:p>
            <w:pPr>
              <w:pStyle w:val="TableParagraph"/>
              <w:spacing w:line="258" w:lineRule="exact"/>
              <w:ind w:left="32" w:right="31"/>
              <w:rPr>
                <w:sz w:val="24"/>
              </w:rPr>
            </w:pPr>
            <w:r>
              <w:rPr>
                <w:spacing w:val="-10"/>
                <w:sz w:val="24"/>
              </w:rPr>
              <w:t>7</w:t>
            </w:r>
          </w:p>
        </w:tc>
        <w:tc>
          <w:tcPr>
            <w:tcW w:w="991" w:type="dxa"/>
          </w:tcPr>
          <w:p>
            <w:pPr>
              <w:pStyle w:val="TableParagraph"/>
              <w:spacing w:line="258" w:lineRule="exact"/>
              <w:ind w:left="31" w:right="28"/>
              <w:rPr>
                <w:sz w:val="24"/>
              </w:rPr>
            </w:pPr>
            <w:r>
              <w:rPr>
                <w:spacing w:val="-10"/>
                <w:sz w:val="24"/>
              </w:rPr>
              <w:t>8</w:t>
            </w:r>
          </w:p>
        </w:tc>
        <w:tc>
          <w:tcPr>
            <w:tcW w:w="995" w:type="dxa"/>
          </w:tcPr>
          <w:p>
            <w:pPr>
              <w:pStyle w:val="TableParagraph"/>
              <w:spacing w:line="258" w:lineRule="exact"/>
              <w:ind w:left="32" w:right="34"/>
              <w:rPr>
                <w:sz w:val="24"/>
              </w:rPr>
            </w:pPr>
            <w:r>
              <w:rPr>
                <w:spacing w:val="-10"/>
                <w:sz w:val="24"/>
              </w:rPr>
              <w:t>9</w:t>
            </w:r>
          </w:p>
        </w:tc>
        <w:tc>
          <w:tcPr>
            <w:tcW w:w="996" w:type="dxa"/>
          </w:tcPr>
          <w:p>
            <w:pPr>
              <w:pStyle w:val="TableParagraph"/>
              <w:spacing w:line="258" w:lineRule="exact"/>
              <w:rPr>
                <w:sz w:val="24"/>
              </w:rPr>
            </w:pPr>
            <w:r>
              <w:rPr>
                <w:spacing w:val="-5"/>
                <w:sz w:val="24"/>
              </w:rPr>
              <w:t>10</w:t>
            </w:r>
          </w:p>
        </w:tc>
        <w:tc>
          <w:tcPr>
            <w:tcW w:w="996" w:type="dxa"/>
          </w:tcPr>
          <w:p>
            <w:pPr>
              <w:pStyle w:val="TableParagraph"/>
              <w:spacing w:line="258" w:lineRule="exact"/>
              <w:ind w:right="5"/>
              <w:rPr>
                <w:sz w:val="24"/>
              </w:rPr>
            </w:pPr>
            <w:r>
              <w:rPr>
                <w:spacing w:val="-5"/>
                <w:sz w:val="24"/>
              </w:rPr>
              <w:t>11</w:t>
            </w:r>
          </w:p>
        </w:tc>
        <w:tc>
          <w:tcPr>
            <w:tcW w:w="1702" w:type="dxa"/>
          </w:tcPr>
          <w:p>
            <w:pPr>
              <w:pStyle w:val="TableParagraph"/>
              <w:spacing w:line="258" w:lineRule="exact"/>
              <w:ind w:left="78" w:right="102"/>
              <w:rPr>
                <w:sz w:val="24"/>
              </w:rPr>
            </w:pPr>
            <w:r>
              <w:rPr>
                <w:spacing w:val="-5"/>
                <w:sz w:val="24"/>
              </w:rPr>
              <w:t>12</w:t>
            </w:r>
          </w:p>
        </w:tc>
        <w:tc>
          <w:tcPr>
            <w:tcW w:w="1563" w:type="dxa"/>
          </w:tcPr>
          <w:p>
            <w:pPr>
              <w:pStyle w:val="TableParagraph"/>
              <w:spacing w:line="258" w:lineRule="exact"/>
              <w:ind w:right="14"/>
              <w:rPr>
                <w:sz w:val="24"/>
              </w:rPr>
            </w:pPr>
            <w:r>
              <w:rPr>
                <w:spacing w:val="-5"/>
                <w:sz w:val="24"/>
              </w:rPr>
              <w:t>13</w:t>
            </w:r>
          </w:p>
        </w:tc>
      </w:tr>
      <w:tr>
        <w:trPr>
          <w:trHeight w:val="436" w:hRule="atLeast"/>
        </w:trPr>
        <w:tc>
          <w:tcPr>
            <w:tcW w:w="538" w:type="dxa"/>
            <w:vMerge w:val="restart"/>
          </w:tcPr>
          <w:p>
            <w:pPr>
              <w:pStyle w:val="TableParagraph"/>
              <w:spacing w:line="267" w:lineRule="exact"/>
              <w:ind w:left="13"/>
              <w:rPr>
                <w:sz w:val="24"/>
              </w:rPr>
            </w:pPr>
            <w:r>
              <w:rPr>
                <w:spacing w:val="-5"/>
                <w:sz w:val="24"/>
              </w:rPr>
              <w:t>7.1</w:t>
            </w:r>
          </w:p>
          <w:p>
            <w:pPr>
              <w:pStyle w:val="TableParagraph"/>
              <w:spacing w:line="275" w:lineRule="exact"/>
              <w:ind w:left="13" w:right="2"/>
              <w:rPr>
                <w:sz w:val="24"/>
              </w:rPr>
            </w:pPr>
            <w:r>
              <w:rPr>
                <w:spacing w:val="-5"/>
                <w:sz w:val="24"/>
              </w:rPr>
              <w:t>.1.</w:t>
            </w:r>
          </w:p>
          <w:p>
            <w:pPr>
              <w:pStyle w:val="TableParagraph"/>
              <w:spacing w:before="2"/>
              <w:ind w:left="13" w:right="9"/>
              <w:rPr>
                <w:sz w:val="24"/>
              </w:rPr>
            </w:pPr>
            <w:r>
              <w:rPr>
                <w:spacing w:val="-10"/>
                <w:sz w:val="24"/>
              </w:rPr>
              <w:t>1</w:t>
            </w:r>
          </w:p>
        </w:tc>
        <w:tc>
          <w:tcPr>
            <w:tcW w:w="1417" w:type="dxa"/>
            <w:vMerge w:val="restart"/>
          </w:tcPr>
          <w:p>
            <w:pPr>
              <w:pStyle w:val="TableParagraph"/>
              <w:spacing w:line="237" w:lineRule="auto"/>
              <w:ind w:left="105"/>
              <w:jc w:val="left"/>
              <w:rPr>
                <w:sz w:val="24"/>
              </w:rPr>
            </w:pPr>
            <w:r>
              <w:rPr>
                <w:spacing w:val="-2"/>
                <w:sz w:val="24"/>
              </w:rPr>
              <w:t>Мероприят </w:t>
            </w:r>
            <w:r>
              <w:rPr>
                <w:sz w:val="24"/>
              </w:rPr>
              <w:t>ие № 1</w:t>
            </w:r>
          </w:p>
          <w:p>
            <w:pPr>
              <w:pStyle w:val="TableParagraph"/>
              <w:ind w:left="105" w:right="100"/>
              <w:jc w:val="left"/>
              <w:rPr>
                <w:sz w:val="24"/>
              </w:rPr>
            </w:pPr>
            <w:r>
              <w:rPr>
                <w:spacing w:val="-2"/>
                <w:sz w:val="24"/>
              </w:rPr>
              <w:t>«диспансер изация муниципал </w:t>
            </w:r>
            <w:r>
              <w:rPr>
                <w:spacing w:val="-4"/>
                <w:sz w:val="24"/>
              </w:rPr>
              <w:t>ьных </w:t>
            </w:r>
            <w:r>
              <w:rPr>
                <w:spacing w:val="-2"/>
                <w:sz w:val="24"/>
              </w:rPr>
              <w:t>служащих администр </w:t>
            </w:r>
            <w:r>
              <w:rPr>
                <w:spacing w:val="-4"/>
                <w:sz w:val="24"/>
              </w:rPr>
              <w:t>ации </w:t>
            </w:r>
            <w:r>
              <w:rPr>
                <w:spacing w:val="-2"/>
                <w:sz w:val="24"/>
              </w:rPr>
              <w:t>органов местного самоуправл </w:t>
            </w:r>
            <w:r>
              <w:rPr>
                <w:spacing w:val="-4"/>
                <w:sz w:val="24"/>
              </w:rPr>
              <w:t>ения </w:t>
            </w:r>
            <w:r>
              <w:rPr>
                <w:spacing w:val="-2"/>
                <w:sz w:val="24"/>
              </w:rPr>
              <w:t>муниципал ьного образовани </w:t>
            </w:r>
            <w:r>
              <w:rPr>
                <w:spacing w:val="-6"/>
                <w:sz w:val="24"/>
              </w:rPr>
              <w:t>я»</w:t>
            </w:r>
          </w:p>
        </w:tc>
        <w:tc>
          <w:tcPr>
            <w:tcW w:w="1417" w:type="dxa"/>
          </w:tcPr>
          <w:p>
            <w:pPr>
              <w:pStyle w:val="TableParagraph"/>
              <w:spacing w:line="268" w:lineRule="exact"/>
              <w:ind w:right="705"/>
              <w:jc w:val="right"/>
              <w:rPr>
                <w:sz w:val="24"/>
              </w:rPr>
            </w:pPr>
            <w:r>
              <w:rPr>
                <w:spacing w:val="-2"/>
                <w:sz w:val="24"/>
              </w:rPr>
              <w:t>Всего</w:t>
            </w:r>
          </w:p>
        </w:tc>
        <w:tc>
          <w:tcPr>
            <w:tcW w:w="1421" w:type="dxa"/>
          </w:tcPr>
          <w:p>
            <w:pPr>
              <w:pStyle w:val="TableParagraph"/>
              <w:spacing w:before="110"/>
              <w:ind w:right="73"/>
              <w:rPr>
                <w:sz w:val="18"/>
              </w:rPr>
            </w:pPr>
            <w:r>
              <w:rPr>
                <w:spacing w:val="-4"/>
                <w:sz w:val="18"/>
              </w:rPr>
              <w:t>0,00</w:t>
            </w:r>
          </w:p>
        </w:tc>
        <w:tc>
          <w:tcPr>
            <w:tcW w:w="990" w:type="dxa"/>
          </w:tcPr>
          <w:p>
            <w:pPr>
              <w:pStyle w:val="TableParagraph"/>
              <w:spacing w:before="110"/>
              <w:ind w:left="291"/>
              <w:jc w:val="left"/>
              <w:rPr>
                <w:sz w:val="18"/>
              </w:rPr>
            </w:pPr>
            <w:r>
              <w:rPr>
                <w:spacing w:val="-4"/>
                <w:sz w:val="18"/>
              </w:rPr>
              <w:t>0,00</w:t>
            </w:r>
          </w:p>
        </w:tc>
        <w:tc>
          <w:tcPr>
            <w:tcW w:w="995" w:type="dxa"/>
          </w:tcPr>
          <w:p>
            <w:pPr>
              <w:pStyle w:val="TableParagraph"/>
              <w:spacing w:before="110"/>
              <w:ind w:left="32" w:right="103"/>
              <w:rPr>
                <w:sz w:val="18"/>
              </w:rPr>
            </w:pPr>
            <w:r>
              <w:rPr>
                <w:spacing w:val="-4"/>
                <w:sz w:val="18"/>
              </w:rPr>
              <w:t>0,00</w:t>
            </w:r>
          </w:p>
        </w:tc>
        <w:tc>
          <w:tcPr>
            <w:tcW w:w="995" w:type="dxa"/>
          </w:tcPr>
          <w:p>
            <w:pPr>
              <w:pStyle w:val="TableParagraph"/>
              <w:spacing w:before="110"/>
              <w:ind w:left="32" w:right="105"/>
              <w:rPr>
                <w:sz w:val="18"/>
              </w:rPr>
            </w:pPr>
            <w:r>
              <w:rPr>
                <w:spacing w:val="-4"/>
                <w:sz w:val="18"/>
              </w:rPr>
              <w:t>0,00</w:t>
            </w:r>
          </w:p>
        </w:tc>
        <w:tc>
          <w:tcPr>
            <w:tcW w:w="991" w:type="dxa"/>
          </w:tcPr>
          <w:p>
            <w:pPr>
              <w:pStyle w:val="TableParagraph"/>
              <w:spacing w:before="110"/>
              <w:ind w:left="31" w:right="103"/>
              <w:rPr>
                <w:sz w:val="18"/>
              </w:rPr>
            </w:pPr>
            <w:r>
              <w:rPr>
                <w:spacing w:val="-4"/>
                <w:sz w:val="18"/>
              </w:rPr>
              <w:t>0,00</w:t>
            </w:r>
          </w:p>
        </w:tc>
        <w:tc>
          <w:tcPr>
            <w:tcW w:w="995" w:type="dxa"/>
          </w:tcPr>
          <w:p>
            <w:pPr>
              <w:pStyle w:val="TableParagraph"/>
              <w:spacing w:before="110"/>
              <w:ind w:left="32" w:right="111"/>
              <w:rPr>
                <w:sz w:val="18"/>
              </w:rPr>
            </w:pPr>
            <w:r>
              <w:rPr>
                <w:spacing w:val="-4"/>
                <w:sz w:val="18"/>
              </w:rPr>
              <w:t>0,00</w:t>
            </w:r>
          </w:p>
        </w:tc>
        <w:tc>
          <w:tcPr>
            <w:tcW w:w="996" w:type="dxa"/>
          </w:tcPr>
          <w:p>
            <w:pPr>
              <w:pStyle w:val="TableParagraph"/>
              <w:spacing w:before="110"/>
              <w:ind w:right="82"/>
              <w:rPr>
                <w:sz w:val="18"/>
              </w:rPr>
            </w:pPr>
            <w:r>
              <w:rPr>
                <w:spacing w:val="-4"/>
                <w:sz w:val="18"/>
              </w:rPr>
              <w:t>0,00</w:t>
            </w:r>
          </w:p>
        </w:tc>
        <w:tc>
          <w:tcPr>
            <w:tcW w:w="996" w:type="dxa"/>
          </w:tcPr>
          <w:p>
            <w:pPr>
              <w:pStyle w:val="TableParagraph"/>
              <w:spacing w:before="110"/>
              <w:ind w:left="2" w:right="89"/>
              <w:rPr>
                <w:sz w:val="18"/>
              </w:rPr>
            </w:pPr>
            <w:r>
              <w:rPr>
                <w:spacing w:val="-4"/>
                <w:sz w:val="18"/>
              </w:rPr>
              <w:t>0,00</w:t>
            </w:r>
          </w:p>
        </w:tc>
        <w:tc>
          <w:tcPr>
            <w:tcW w:w="1702" w:type="dxa"/>
            <w:vMerge w:val="restart"/>
          </w:tcPr>
          <w:p>
            <w:pPr>
              <w:pStyle w:val="TableParagraph"/>
              <w:ind w:left="81" w:right="100"/>
              <w:rPr>
                <w:sz w:val="24"/>
              </w:rPr>
            </w:pPr>
            <w:r>
              <w:rPr>
                <w:spacing w:val="-2"/>
                <w:sz w:val="24"/>
              </w:rPr>
              <w:t>Прохождение диспансериза </w:t>
            </w:r>
            <w:r>
              <w:rPr>
                <w:spacing w:val="-4"/>
                <w:sz w:val="24"/>
              </w:rPr>
              <w:t>ции </w:t>
            </w:r>
            <w:r>
              <w:rPr>
                <w:spacing w:val="-2"/>
                <w:sz w:val="24"/>
              </w:rPr>
              <w:t>муниципальн </w:t>
            </w:r>
            <w:r>
              <w:rPr>
                <w:spacing w:val="-4"/>
                <w:sz w:val="24"/>
              </w:rPr>
              <w:t>ыми </w:t>
            </w:r>
            <w:r>
              <w:rPr>
                <w:spacing w:val="-2"/>
                <w:sz w:val="24"/>
              </w:rPr>
              <w:t>служащими</w:t>
            </w:r>
          </w:p>
        </w:tc>
        <w:tc>
          <w:tcPr>
            <w:tcW w:w="1563" w:type="dxa"/>
            <w:vMerge w:val="restart"/>
          </w:tcPr>
          <w:p>
            <w:pPr>
              <w:pStyle w:val="TableParagraph"/>
              <w:spacing w:line="237" w:lineRule="auto"/>
              <w:ind w:left="648" w:hanging="548"/>
              <w:jc w:val="left"/>
              <w:rPr>
                <w:sz w:val="24"/>
              </w:rPr>
            </w:pPr>
            <w:r>
              <w:rPr>
                <w:spacing w:val="-2"/>
                <w:sz w:val="24"/>
              </w:rPr>
              <w:t>администрац </w:t>
            </w:r>
            <w:r>
              <w:rPr>
                <w:spacing w:val="-6"/>
                <w:sz w:val="24"/>
              </w:rPr>
              <w:t>ия</w:t>
            </w: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Бюджет</w:t>
            </w:r>
          </w:p>
          <w:p>
            <w:pPr>
              <w:pStyle w:val="TableParagraph"/>
              <w:spacing w:line="261" w:lineRule="exact" w:before="2"/>
              <w:ind w:left="109"/>
              <w:jc w:val="left"/>
              <w:rPr>
                <w:sz w:val="24"/>
              </w:rPr>
            </w:pPr>
            <w:r>
              <w:rPr>
                <w:spacing w:val="-2"/>
                <w:sz w:val="24"/>
              </w:rPr>
              <w:t>поселения</w:t>
            </w:r>
          </w:p>
        </w:tc>
        <w:tc>
          <w:tcPr>
            <w:tcW w:w="1421" w:type="dxa"/>
          </w:tcPr>
          <w:p>
            <w:pPr>
              <w:pStyle w:val="TableParagraph"/>
              <w:spacing w:before="167"/>
              <w:ind w:right="73"/>
              <w:rPr>
                <w:sz w:val="18"/>
              </w:rPr>
            </w:pPr>
            <w:r>
              <w:rPr>
                <w:spacing w:val="-4"/>
                <w:sz w:val="18"/>
              </w:rPr>
              <w:t>0,00</w:t>
            </w:r>
          </w:p>
        </w:tc>
        <w:tc>
          <w:tcPr>
            <w:tcW w:w="990" w:type="dxa"/>
          </w:tcPr>
          <w:p>
            <w:pPr>
              <w:pStyle w:val="TableParagraph"/>
              <w:spacing w:before="167"/>
              <w:ind w:left="291"/>
              <w:jc w:val="left"/>
              <w:rPr>
                <w:sz w:val="18"/>
              </w:rPr>
            </w:pPr>
            <w:r>
              <w:rPr>
                <w:spacing w:val="-4"/>
                <w:sz w:val="18"/>
              </w:rPr>
              <w:t>0,00</w:t>
            </w:r>
          </w:p>
        </w:tc>
        <w:tc>
          <w:tcPr>
            <w:tcW w:w="995" w:type="dxa"/>
          </w:tcPr>
          <w:p>
            <w:pPr>
              <w:pStyle w:val="TableParagraph"/>
              <w:spacing w:before="167"/>
              <w:ind w:left="32" w:right="103"/>
              <w:rPr>
                <w:sz w:val="18"/>
              </w:rPr>
            </w:pPr>
            <w:r>
              <w:rPr>
                <w:spacing w:val="-4"/>
                <w:sz w:val="18"/>
              </w:rPr>
              <w:t>0,00</w:t>
            </w:r>
          </w:p>
        </w:tc>
        <w:tc>
          <w:tcPr>
            <w:tcW w:w="995" w:type="dxa"/>
          </w:tcPr>
          <w:p>
            <w:pPr>
              <w:pStyle w:val="TableParagraph"/>
              <w:spacing w:before="167"/>
              <w:ind w:left="32" w:right="105"/>
              <w:rPr>
                <w:sz w:val="18"/>
              </w:rPr>
            </w:pPr>
            <w:r>
              <w:rPr>
                <w:spacing w:val="-4"/>
                <w:sz w:val="18"/>
              </w:rPr>
              <w:t>0,00</w:t>
            </w:r>
          </w:p>
        </w:tc>
        <w:tc>
          <w:tcPr>
            <w:tcW w:w="991" w:type="dxa"/>
          </w:tcPr>
          <w:p>
            <w:pPr>
              <w:pStyle w:val="TableParagraph"/>
              <w:spacing w:before="167"/>
              <w:ind w:left="31" w:right="103"/>
              <w:rPr>
                <w:sz w:val="18"/>
              </w:rPr>
            </w:pPr>
            <w:r>
              <w:rPr>
                <w:spacing w:val="-4"/>
                <w:sz w:val="18"/>
              </w:rPr>
              <w:t>0,00</w:t>
            </w:r>
          </w:p>
        </w:tc>
        <w:tc>
          <w:tcPr>
            <w:tcW w:w="995" w:type="dxa"/>
          </w:tcPr>
          <w:p>
            <w:pPr>
              <w:pStyle w:val="TableParagraph"/>
              <w:spacing w:before="167"/>
              <w:ind w:left="32" w:right="111"/>
              <w:rPr>
                <w:sz w:val="18"/>
              </w:rPr>
            </w:pPr>
            <w:r>
              <w:rPr>
                <w:spacing w:val="-4"/>
                <w:sz w:val="18"/>
              </w:rPr>
              <w:t>0,00</w:t>
            </w:r>
          </w:p>
        </w:tc>
        <w:tc>
          <w:tcPr>
            <w:tcW w:w="996" w:type="dxa"/>
          </w:tcPr>
          <w:p>
            <w:pPr>
              <w:pStyle w:val="TableParagraph"/>
              <w:spacing w:before="167"/>
              <w:ind w:right="82"/>
              <w:rPr>
                <w:sz w:val="18"/>
              </w:rPr>
            </w:pPr>
            <w:r>
              <w:rPr>
                <w:spacing w:val="-4"/>
                <w:sz w:val="18"/>
              </w:rPr>
              <w:t>0,00</w:t>
            </w:r>
          </w:p>
        </w:tc>
        <w:tc>
          <w:tcPr>
            <w:tcW w:w="996" w:type="dxa"/>
          </w:tcPr>
          <w:p>
            <w:pPr>
              <w:pStyle w:val="TableParagraph"/>
              <w:spacing w:before="167"/>
              <w:ind w:left="2" w:right="89"/>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краевой</w:t>
            </w:r>
          </w:p>
          <w:p>
            <w:pPr>
              <w:pStyle w:val="TableParagraph"/>
              <w:spacing w:line="261" w:lineRule="exact" w:before="2"/>
              <w:ind w:left="109"/>
              <w:jc w:val="left"/>
              <w:rPr>
                <w:sz w:val="24"/>
              </w:rPr>
            </w:pPr>
            <w:r>
              <w:rPr>
                <w:spacing w:val="-2"/>
                <w:sz w:val="24"/>
              </w:rPr>
              <w:t>бюджет</w:t>
            </w:r>
          </w:p>
        </w:tc>
        <w:tc>
          <w:tcPr>
            <w:tcW w:w="1421" w:type="dxa"/>
          </w:tcPr>
          <w:p>
            <w:pPr>
              <w:pStyle w:val="TableParagraph"/>
              <w:spacing w:before="167"/>
              <w:ind w:right="73"/>
              <w:rPr>
                <w:sz w:val="18"/>
              </w:rPr>
            </w:pPr>
            <w:r>
              <w:rPr>
                <w:spacing w:val="-4"/>
                <w:sz w:val="18"/>
              </w:rPr>
              <w:t>0,00</w:t>
            </w:r>
          </w:p>
        </w:tc>
        <w:tc>
          <w:tcPr>
            <w:tcW w:w="990" w:type="dxa"/>
          </w:tcPr>
          <w:p>
            <w:pPr>
              <w:pStyle w:val="TableParagraph"/>
              <w:spacing w:before="167"/>
              <w:ind w:left="291"/>
              <w:jc w:val="left"/>
              <w:rPr>
                <w:sz w:val="18"/>
              </w:rPr>
            </w:pPr>
            <w:r>
              <w:rPr>
                <w:spacing w:val="-4"/>
                <w:sz w:val="18"/>
              </w:rPr>
              <w:t>0,00</w:t>
            </w:r>
          </w:p>
        </w:tc>
        <w:tc>
          <w:tcPr>
            <w:tcW w:w="995" w:type="dxa"/>
          </w:tcPr>
          <w:p>
            <w:pPr>
              <w:pStyle w:val="TableParagraph"/>
              <w:spacing w:before="167"/>
              <w:ind w:left="32" w:right="103"/>
              <w:rPr>
                <w:sz w:val="18"/>
              </w:rPr>
            </w:pPr>
            <w:r>
              <w:rPr>
                <w:spacing w:val="-4"/>
                <w:sz w:val="18"/>
              </w:rPr>
              <w:t>0,00</w:t>
            </w:r>
          </w:p>
        </w:tc>
        <w:tc>
          <w:tcPr>
            <w:tcW w:w="995" w:type="dxa"/>
          </w:tcPr>
          <w:p>
            <w:pPr>
              <w:pStyle w:val="TableParagraph"/>
              <w:spacing w:before="167"/>
              <w:ind w:left="32" w:right="105"/>
              <w:rPr>
                <w:sz w:val="18"/>
              </w:rPr>
            </w:pPr>
            <w:r>
              <w:rPr>
                <w:spacing w:val="-4"/>
                <w:sz w:val="18"/>
              </w:rPr>
              <w:t>0,00</w:t>
            </w:r>
          </w:p>
        </w:tc>
        <w:tc>
          <w:tcPr>
            <w:tcW w:w="991" w:type="dxa"/>
          </w:tcPr>
          <w:p>
            <w:pPr>
              <w:pStyle w:val="TableParagraph"/>
              <w:spacing w:before="167"/>
              <w:ind w:left="31" w:right="103"/>
              <w:rPr>
                <w:sz w:val="18"/>
              </w:rPr>
            </w:pPr>
            <w:r>
              <w:rPr>
                <w:spacing w:val="-4"/>
                <w:sz w:val="18"/>
              </w:rPr>
              <w:t>0,00</w:t>
            </w:r>
          </w:p>
        </w:tc>
        <w:tc>
          <w:tcPr>
            <w:tcW w:w="995" w:type="dxa"/>
          </w:tcPr>
          <w:p>
            <w:pPr>
              <w:pStyle w:val="TableParagraph"/>
              <w:spacing w:before="167"/>
              <w:ind w:left="32" w:right="111"/>
              <w:rPr>
                <w:sz w:val="18"/>
              </w:rPr>
            </w:pPr>
            <w:r>
              <w:rPr>
                <w:spacing w:val="-4"/>
                <w:sz w:val="18"/>
              </w:rPr>
              <w:t>0,00</w:t>
            </w:r>
          </w:p>
        </w:tc>
        <w:tc>
          <w:tcPr>
            <w:tcW w:w="996" w:type="dxa"/>
          </w:tcPr>
          <w:p>
            <w:pPr>
              <w:pStyle w:val="TableParagraph"/>
              <w:spacing w:before="167"/>
              <w:ind w:right="82"/>
              <w:rPr>
                <w:sz w:val="18"/>
              </w:rPr>
            </w:pPr>
            <w:r>
              <w:rPr>
                <w:spacing w:val="-4"/>
                <w:sz w:val="18"/>
              </w:rPr>
              <w:t>0,00</w:t>
            </w:r>
          </w:p>
        </w:tc>
        <w:tc>
          <w:tcPr>
            <w:tcW w:w="996" w:type="dxa"/>
          </w:tcPr>
          <w:p>
            <w:pPr>
              <w:pStyle w:val="TableParagraph"/>
              <w:spacing w:before="167"/>
              <w:ind w:left="2" w:right="89"/>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1"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68" w:lineRule="exact"/>
              <w:ind w:left="109"/>
              <w:jc w:val="left"/>
              <w:rPr>
                <w:sz w:val="24"/>
              </w:rPr>
            </w:pPr>
            <w:r>
              <w:rPr>
                <w:spacing w:val="-2"/>
                <w:sz w:val="24"/>
              </w:rPr>
              <w:t>Федеральн</w:t>
            </w:r>
          </w:p>
          <w:p>
            <w:pPr>
              <w:pStyle w:val="TableParagraph"/>
              <w:spacing w:line="261" w:lineRule="exact" w:before="2"/>
              <w:ind w:left="109"/>
              <w:jc w:val="left"/>
              <w:rPr>
                <w:sz w:val="24"/>
              </w:rPr>
            </w:pPr>
            <w:r>
              <w:rPr>
                <w:sz w:val="24"/>
              </w:rPr>
              <w:t>ый</w:t>
            </w:r>
            <w:r>
              <w:rPr>
                <w:spacing w:val="4"/>
                <w:sz w:val="24"/>
              </w:rPr>
              <w:t> </w:t>
            </w:r>
            <w:r>
              <w:rPr>
                <w:spacing w:val="-2"/>
                <w:sz w:val="24"/>
              </w:rPr>
              <w:t>бюджет</w:t>
            </w:r>
          </w:p>
        </w:tc>
        <w:tc>
          <w:tcPr>
            <w:tcW w:w="1421" w:type="dxa"/>
          </w:tcPr>
          <w:p>
            <w:pPr>
              <w:pStyle w:val="TableParagraph"/>
              <w:spacing w:before="168"/>
              <w:ind w:right="73"/>
              <w:rPr>
                <w:sz w:val="18"/>
              </w:rPr>
            </w:pPr>
            <w:r>
              <w:rPr>
                <w:spacing w:val="-4"/>
                <w:sz w:val="18"/>
              </w:rPr>
              <w:t>0,00</w:t>
            </w:r>
          </w:p>
        </w:tc>
        <w:tc>
          <w:tcPr>
            <w:tcW w:w="990" w:type="dxa"/>
          </w:tcPr>
          <w:p>
            <w:pPr>
              <w:pStyle w:val="TableParagraph"/>
              <w:spacing w:before="168"/>
              <w:ind w:left="291"/>
              <w:jc w:val="left"/>
              <w:rPr>
                <w:sz w:val="18"/>
              </w:rPr>
            </w:pPr>
            <w:r>
              <w:rPr>
                <w:spacing w:val="-4"/>
                <w:sz w:val="18"/>
              </w:rPr>
              <w:t>0,00</w:t>
            </w:r>
          </w:p>
        </w:tc>
        <w:tc>
          <w:tcPr>
            <w:tcW w:w="995" w:type="dxa"/>
          </w:tcPr>
          <w:p>
            <w:pPr>
              <w:pStyle w:val="TableParagraph"/>
              <w:spacing w:before="168"/>
              <w:ind w:left="32" w:right="103"/>
              <w:rPr>
                <w:sz w:val="18"/>
              </w:rPr>
            </w:pPr>
            <w:r>
              <w:rPr>
                <w:spacing w:val="-4"/>
                <w:sz w:val="18"/>
              </w:rPr>
              <w:t>0,00</w:t>
            </w:r>
          </w:p>
        </w:tc>
        <w:tc>
          <w:tcPr>
            <w:tcW w:w="995" w:type="dxa"/>
          </w:tcPr>
          <w:p>
            <w:pPr>
              <w:pStyle w:val="TableParagraph"/>
              <w:spacing w:before="168"/>
              <w:ind w:left="32" w:right="105"/>
              <w:rPr>
                <w:sz w:val="18"/>
              </w:rPr>
            </w:pPr>
            <w:r>
              <w:rPr>
                <w:spacing w:val="-4"/>
                <w:sz w:val="18"/>
              </w:rPr>
              <w:t>0,00</w:t>
            </w:r>
          </w:p>
        </w:tc>
        <w:tc>
          <w:tcPr>
            <w:tcW w:w="991" w:type="dxa"/>
          </w:tcPr>
          <w:p>
            <w:pPr>
              <w:pStyle w:val="TableParagraph"/>
              <w:spacing w:before="168"/>
              <w:ind w:left="31" w:right="103"/>
              <w:rPr>
                <w:sz w:val="18"/>
              </w:rPr>
            </w:pPr>
            <w:r>
              <w:rPr>
                <w:spacing w:val="-4"/>
                <w:sz w:val="18"/>
              </w:rPr>
              <w:t>0,00</w:t>
            </w:r>
          </w:p>
        </w:tc>
        <w:tc>
          <w:tcPr>
            <w:tcW w:w="995" w:type="dxa"/>
          </w:tcPr>
          <w:p>
            <w:pPr>
              <w:pStyle w:val="TableParagraph"/>
              <w:spacing w:before="168"/>
              <w:ind w:left="32" w:right="111"/>
              <w:rPr>
                <w:sz w:val="18"/>
              </w:rPr>
            </w:pPr>
            <w:r>
              <w:rPr>
                <w:spacing w:val="-4"/>
                <w:sz w:val="18"/>
              </w:rPr>
              <w:t>0,00</w:t>
            </w:r>
          </w:p>
        </w:tc>
        <w:tc>
          <w:tcPr>
            <w:tcW w:w="996" w:type="dxa"/>
          </w:tcPr>
          <w:p>
            <w:pPr>
              <w:pStyle w:val="TableParagraph"/>
              <w:spacing w:before="168"/>
              <w:ind w:right="82"/>
              <w:rPr>
                <w:sz w:val="18"/>
              </w:rPr>
            </w:pPr>
            <w:r>
              <w:rPr>
                <w:spacing w:val="-4"/>
                <w:sz w:val="18"/>
              </w:rPr>
              <w:t>0,00</w:t>
            </w:r>
          </w:p>
        </w:tc>
        <w:tc>
          <w:tcPr>
            <w:tcW w:w="996" w:type="dxa"/>
          </w:tcPr>
          <w:p>
            <w:pPr>
              <w:pStyle w:val="TableParagraph"/>
              <w:spacing w:before="168"/>
              <w:rPr>
                <w:sz w:val="18"/>
              </w:rPr>
            </w:pPr>
            <w:r>
              <w:rPr>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2837"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42" w:lineRule="auto"/>
              <w:ind w:left="109" w:right="100"/>
              <w:jc w:val="left"/>
              <w:rPr>
                <w:sz w:val="24"/>
              </w:rPr>
            </w:pPr>
            <w:r>
              <w:rPr>
                <w:spacing w:val="-2"/>
                <w:sz w:val="24"/>
              </w:rPr>
              <w:t>Внебюджет </w:t>
            </w:r>
            <w:r>
              <w:rPr>
                <w:spacing w:val="-4"/>
                <w:sz w:val="24"/>
              </w:rPr>
              <w:t>ные</w:t>
            </w:r>
          </w:p>
          <w:p>
            <w:pPr>
              <w:pStyle w:val="TableParagraph"/>
              <w:spacing w:line="271" w:lineRule="exact"/>
              <w:ind w:left="109"/>
              <w:jc w:val="left"/>
              <w:rPr>
                <w:sz w:val="24"/>
              </w:rPr>
            </w:pPr>
            <w:r>
              <w:rPr>
                <w:spacing w:val="-2"/>
                <w:sz w:val="24"/>
              </w:rPr>
              <w:t>источники</w:t>
            </w:r>
          </w:p>
        </w:tc>
        <w:tc>
          <w:tcPr>
            <w:tcW w:w="142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68"/>
              <w:jc w:val="left"/>
              <w:rPr>
                <w:b/>
                <w:sz w:val="18"/>
              </w:rPr>
            </w:pPr>
          </w:p>
          <w:p>
            <w:pPr>
              <w:pStyle w:val="TableParagraph"/>
              <w:spacing w:before="1"/>
              <w:ind w:right="73"/>
              <w:rPr>
                <w:sz w:val="18"/>
              </w:rPr>
            </w:pPr>
            <w:r>
              <w:rPr>
                <w:spacing w:val="-4"/>
                <w:sz w:val="18"/>
              </w:rPr>
              <w:t>0,00</w:t>
            </w:r>
          </w:p>
        </w:tc>
        <w:tc>
          <w:tcPr>
            <w:tcW w:w="990"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68"/>
              <w:jc w:val="left"/>
              <w:rPr>
                <w:b/>
                <w:sz w:val="18"/>
              </w:rPr>
            </w:pPr>
          </w:p>
          <w:p>
            <w:pPr>
              <w:pStyle w:val="TableParagraph"/>
              <w:spacing w:before="1"/>
              <w:ind w:left="291"/>
              <w:jc w:val="left"/>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68"/>
              <w:jc w:val="left"/>
              <w:rPr>
                <w:b/>
                <w:sz w:val="18"/>
              </w:rPr>
            </w:pPr>
          </w:p>
          <w:p>
            <w:pPr>
              <w:pStyle w:val="TableParagraph"/>
              <w:spacing w:before="1"/>
              <w:ind w:left="32" w:right="103"/>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68"/>
              <w:jc w:val="left"/>
              <w:rPr>
                <w:b/>
                <w:sz w:val="18"/>
              </w:rPr>
            </w:pPr>
          </w:p>
          <w:p>
            <w:pPr>
              <w:pStyle w:val="TableParagraph"/>
              <w:spacing w:before="1"/>
              <w:ind w:left="32" w:right="105"/>
              <w:rPr>
                <w:sz w:val="18"/>
              </w:rPr>
            </w:pPr>
            <w:r>
              <w:rPr>
                <w:spacing w:val="-4"/>
                <w:sz w:val="18"/>
              </w:rPr>
              <w:t>0,00</w:t>
            </w:r>
          </w:p>
        </w:tc>
        <w:tc>
          <w:tcPr>
            <w:tcW w:w="991"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68"/>
              <w:jc w:val="left"/>
              <w:rPr>
                <w:b/>
                <w:sz w:val="18"/>
              </w:rPr>
            </w:pPr>
          </w:p>
          <w:p>
            <w:pPr>
              <w:pStyle w:val="TableParagraph"/>
              <w:spacing w:before="1"/>
              <w:ind w:left="31" w:right="103"/>
              <w:rPr>
                <w:sz w:val="18"/>
              </w:rPr>
            </w:pPr>
            <w:r>
              <w:rPr>
                <w:spacing w:val="-4"/>
                <w:sz w:val="18"/>
              </w:rPr>
              <w:t>0,00</w:t>
            </w:r>
          </w:p>
        </w:tc>
        <w:tc>
          <w:tcPr>
            <w:tcW w:w="995"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68"/>
              <w:jc w:val="left"/>
              <w:rPr>
                <w:b/>
                <w:sz w:val="18"/>
              </w:rPr>
            </w:pPr>
          </w:p>
          <w:p>
            <w:pPr>
              <w:pStyle w:val="TableParagraph"/>
              <w:spacing w:before="1"/>
              <w:ind w:left="32" w:right="111"/>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68"/>
              <w:jc w:val="left"/>
              <w:rPr>
                <w:b/>
                <w:sz w:val="18"/>
              </w:rPr>
            </w:pPr>
          </w:p>
          <w:p>
            <w:pPr>
              <w:pStyle w:val="TableParagraph"/>
              <w:spacing w:before="1"/>
              <w:ind w:right="82"/>
              <w:rPr>
                <w:sz w:val="18"/>
              </w:rPr>
            </w:pPr>
            <w:r>
              <w:rPr>
                <w:spacing w:val="-4"/>
                <w:sz w:val="18"/>
              </w:rPr>
              <w:t>0,00</w:t>
            </w:r>
          </w:p>
        </w:tc>
        <w:tc>
          <w:tcPr>
            <w:tcW w:w="996" w:type="dxa"/>
          </w:tcPr>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jc w:val="left"/>
              <w:rPr>
                <w:b/>
                <w:sz w:val="18"/>
              </w:rPr>
            </w:pPr>
          </w:p>
          <w:p>
            <w:pPr>
              <w:pStyle w:val="TableParagraph"/>
              <w:spacing w:before="68"/>
              <w:jc w:val="left"/>
              <w:rPr>
                <w:b/>
                <w:sz w:val="18"/>
              </w:rPr>
            </w:pPr>
          </w:p>
          <w:p>
            <w:pPr>
              <w:pStyle w:val="TableParagraph"/>
              <w:spacing w:before="1"/>
              <w:rPr>
                <w:sz w:val="18"/>
              </w:rPr>
            </w:pPr>
            <w:r>
              <w:rPr>
                <w:spacing w:val="-4"/>
                <w:sz w:val="18"/>
              </w:rPr>
              <w:t>0,00</w:t>
            </w:r>
          </w:p>
        </w:tc>
        <w:tc>
          <w:tcPr>
            <w:tcW w:w="1702" w:type="dxa"/>
            <w:vMerge/>
            <w:tcBorders>
              <w:top w:val="nil"/>
            </w:tcBorders>
          </w:tcPr>
          <w:p>
            <w:pPr>
              <w:rPr>
                <w:sz w:val="2"/>
                <w:szCs w:val="2"/>
              </w:rPr>
            </w:pPr>
          </w:p>
        </w:tc>
        <w:tc>
          <w:tcPr>
            <w:tcW w:w="1563" w:type="dxa"/>
          </w:tcPr>
          <w:p>
            <w:pPr>
              <w:pStyle w:val="TableParagraph"/>
              <w:jc w:val="left"/>
              <w:rPr>
                <w:sz w:val="20"/>
              </w:rPr>
            </w:pPr>
          </w:p>
        </w:tc>
      </w:tr>
      <w:tr>
        <w:trPr>
          <w:trHeight w:val="273" w:hRule="atLeast"/>
        </w:trPr>
        <w:tc>
          <w:tcPr>
            <w:tcW w:w="538" w:type="dxa"/>
            <w:vMerge w:val="restart"/>
          </w:tcPr>
          <w:p>
            <w:pPr>
              <w:pStyle w:val="TableParagraph"/>
              <w:jc w:val="left"/>
              <w:rPr>
                <w:sz w:val="20"/>
              </w:rPr>
            </w:pPr>
          </w:p>
        </w:tc>
        <w:tc>
          <w:tcPr>
            <w:tcW w:w="1417" w:type="dxa"/>
            <w:vMerge w:val="restart"/>
          </w:tcPr>
          <w:p>
            <w:pPr>
              <w:pStyle w:val="TableParagraph"/>
              <w:spacing w:line="273" w:lineRule="exact"/>
              <w:ind w:left="105"/>
              <w:jc w:val="left"/>
              <w:rPr>
                <w:b/>
                <w:sz w:val="24"/>
              </w:rPr>
            </w:pPr>
            <w:r>
              <w:rPr>
                <w:b/>
                <w:spacing w:val="-2"/>
                <w:sz w:val="24"/>
              </w:rPr>
              <w:t>ИТОГО</w:t>
            </w:r>
          </w:p>
        </w:tc>
        <w:tc>
          <w:tcPr>
            <w:tcW w:w="1417" w:type="dxa"/>
          </w:tcPr>
          <w:p>
            <w:pPr>
              <w:pStyle w:val="TableParagraph"/>
              <w:spacing w:line="253" w:lineRule="exact"/>
              <w:ind w:right="691"/>
              <w:jc w:val="right"/>
              <w:rPr>
                <w:b/>
                <w:sz w:val="24"/>
              </w:rPr>
            </w:pPr>
            <w:r>
              <w:rPr>
                <w:b/>
                <w:spacing w:val="-2"/>
                <w:sz w:val="24"/>
              </w:rPr>
              <w:t>Всего</w:t>
            </w:r>
          </w:p>
        </w:tc>
        <w:tc>
          <w:tcPr>
            <w:tcW w:w="1421" w:type="dxa"/>
          </w:tcPr>
          <w:p>
            <w:pPr>
              <w:pStyle w:val="TableParagraph"/>
              <w:spacing w:line="229" w:lineRule="exact" w:before="24"/>
              <w:ind w:left="83" w:right="82"/>
              <w:rPr>
                <w:b/>
                <w:sz w:val="20"/>
              </w:rPr>
            </w:pPr>
            <w:r>
              <w:rPr>
                <w:b/>
                <w:sz w:val="20"/>
              </w:rPr>
              <w:t>31 845</w:t>
            </w:r>
            <w:r>
              <w:rPr>
                <w:b/>
                <w:spacing w:val="-3"/>
                <w:sz w:val="20"/>
              </w:rPr>
              <w:t> </w:t>
            </w:r>
            <w:r>
              <w:rPr>
                <w:b/>
                <w:spacing w:val="-2"/>
                <w:sz w:val="20"/>
              </w:rPr>
              <w:t>715,13</w:t>
            </w:r>
          </w:p>
        </w:tc>
        <w:tc>
          <w:tcPr>
            <w:tcW w:w="990" w:type="dxa"/>
          </w:tcPr>
          <w:p>
            <w:pPr>
              <w:pStyle w:val="TableParagraph"/>
              <w:spacing w:before="33"/>
              <w:ind w:left="75"/>
              <w:jc w:val="left"/>
              <w:rPr>
                <w:b/>
                <w:sz w:val="18"/>
              </w:rPr>
            </w:pPr>
            <w:r>
              <w:rPr>
                <w:b/>
                <w:spacing w:val="-2"/>
                <w:sz w:val="18"/>
              </w:rPr>
              <w:t>3794356,85</w:t>
            </w:r>
          </w:p>
        </w:tc>
        <w:tc>
          <w:tcPr>
            <w:tcW w:w="995" w:type="dxa"/>
          </w:tcPr>
          <w:p>
            <w:pPr>
              <w:pStyle w:val="TableParagraph"/>
              <w:spacing w:before="33"/>
              <w:ind w:left="32"/>
              <w:rPr>
                <w:b/>
                <w:sz w:val="18"/>
              </w:rPr>
            </w:pPr>
            <w:r>
              <w:rPr>
                <w:b/>
                <w:spacing w:val="-2"/>
                <w:sz w:val="18"/>
              </w:rPr>
              <w:t>4634094,39</w:t>
            </w:r>
          </w:p>
        </w:tc>
        <w:tc>
          <w:tcPr>
            <w:tcW w:w="995" w:type="dxa"/>
          </w:tcPr>
          <w:p>
            <w:pPr>
              <w:pStyle w:val="TableParagraph"/>
              <w:spacing w:before="33"/>
              <w:ind w:left="30"/>
              <w:rPr>
                <w:b/>
                <w:sz w:val="18"/>
              </w:rPr>
            </w:pPr>
            <w:r>
              <w:rPr>
                <w:b/>
                <w:spacing w:val="-2"/>
                <w:sz w:val="18"/>
              </w:rPr>
              <w:t>4264156,21</w:t>
            </w:r>
          </w:p>
        </w:tc>
        <w:tc>
          <w:tcPr>
            <w:tcW w:w="991" w:type="dxa"/>
          </w:tcPr>
          <w:p>
            <w:pPr>
              <w:pStyle w:val="TableParagraph"/>
              <w:spacing w:before="33"/>
              <w:ind w:left="45" w:right="14"/>
              <w:rPr>
                <w:b/>
                <w:sz w:val="18"/>
              </w:rPr>
            </w:pPr>
            <w:r>
              <w:rPr>
                <w:b/>
                <w:spacing w:val="-2"/>
                <w:sz w:val="18"/>
              </w:rPr>
              <w:t>3852619,06</w:t>
            </w:r>
          </w:p>
        </w:tc>
        <w:tc>
          <w:tcPr>
            <w:tcW w:w="995" w:type="dxa"/>
          </w:tcPr>
          <w:p>
            <w:pPr>
              <w:pStyle w:val="TableParagraph"/>
              <w:spacing w:before="33"/>
              <w:ind w:left="32" w:right="28"/>
              <w:rPr>
                <w:b/>
                <w:sz w:val="18"/>
              </w:rPr>
            </w:pPr>
            <w:r>
              <w:rPr>
                <w:b/>
                <w:spacing w:val="-2"/>
                <w:sz w:val="18"/>
              </w:rPr>
              <w:t>4528715,46</w:t>
            </w:r>
          </w:p>
        </w:tc>
        <w:tc>
          <w:tcPr>
            <w:tcW w:w="996" w:type="dxa"/>
          </w:tcPr>
          <w:p>
            <w:pPr>
              <w:pStyle w:val="TableParagraph"/>
              <w:spacing w:before="33"/>
              <w:ind w:left="1"/>
              <w:rPr>
                <w:b/>
                <w:sz w:val="18"/>
              </w:rPr>
            </w:pPr>
            <w:r>
              <w:rPr>
                <w:b/>
                <w:spacing w:val="-2"/>
                <w:sz w:val="18"/>
              </w:rPr>
              <w:t>5343652,03</w:t>
            </w:r>
          </w:p>
        </w:tc>
        <w:tc>
          <w:tcPr>
            <w:tcW w:w="996" w:type="dxa"/>
          </w:tcPr>
          <w:p>
            <w:pPr>
              <w:pStyle w:val="TableParagraph"/>
              <w:spacing w:before="33"/>
              <w:rPr>
                <w:b/>
                <w:sz w:val="18"/>
              </w:rPr>
            </w:pPr>
            <w:r>
              <w:rPr>
                <w:b/>
                <w:spacing w:val="-2"/>
                <w:sz w:val="18"/>
              </w:rPr>
              <w:t>5428121,13</w:t>
            </w:r>
          </w:p>
        </w:tc>
        <w:tc>
          <w:tcPr>
            <w:tcW w:w="1702" w:type="dxa"/>
            <w:vMerge w:val="restart"/>
          </w:tcPr>
          <w:p>
            <w:pPr>
              <w:pStyle w:val="TableParagraph"/>
              <w:spacing w:line="273" w:lineRule="exact"/>
              <w:ind w:left="79" w:right="100"/>
              <w:rPr>
                <w:b/>
                <w:sz w:val="24"/>
              </w:rPr>
            </w:pPr>
            <w:r>
              <w:rPr>
                <w:b/>
                <w:spacing w:val="-10"/>
                <w:sz w:val="24"/>
              </w:rPr>
              <w:t>-</w:t>
            </w:r>
          </w:p>
        </w:tc>
        <w:tc>
          <w:tcPr>
            <w:tcW w:w="1563" w:type="dxa"/>
            <w:vMerge w:val="restart"/>
          </w:tcPr>
          <w:p>
            <w:pPr>
              <w:pStyle w:val="TableParagraph"/>
              <w:spacing w:line="273" w:lineRule="exact"/>
              <w:ind w:right="20"/>
              <w:rPr>
                <w:b/>
                <w:sz w:val="24"/>
              </w:rPr>
            </w:pPr>
            <w:r>
              <w:rPr>
                <w:b/>
                <w:spacing w:val="-10"/>
                <w:sz w:val="24"/>
              </w:rPr>
              <w:t>-</w:t>
            </w:r>
          </w:p>
        </w:tc>
      </w:tr>
      <w:tr>
        <w:trPr>
          <w:trHeight w:val="552"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73" w:lineRule="exact"/>
              <w:ind w:left="109"/>
              <w:jc w:val="left"/>
              <w:rPr>
                <w:b/>
                <w:sz w:val="24"/>
              </w:rPr>
            </w:pPr>
            <w:r>
              <w:rPr>
                <w:b/>
                <w:spacing w:val="-2"/>
                <w:sz w:val="24"/>
              </w:rPr>
              <w:t>Бюджет</w:t>
            </w:r>
          </w:p>
          <w:p>
            <w:pPr>
              <w:pStyle w:val="TableParagraph"/>
              <w:spacing w:line="257" w:lineRule="exact" w:before="2"/>
              <w:ind w:left="109"/>
              <w:jc w:val="left"/>
              <w:rPr>
                <w:b/>
                <w:sz w:val="24"/>
              </w:rPr>
            </w:pPr>
            <w:r>
              <w:rPr>
                <w:b/>
                <w:spacing w:val="-2"/>
                <w:sz w:val="24"/>
              </w:rPr>
              <w:t>поселения</w:t>
            </w:r>
          </w:p>
        </w:tc>
        <w:tc>
          <w:tcPr>
            <w:tcW w:w="1421" w:type="dxa"/>
          </w:tcPr>
          <w:p>
            <w:pPr>
              <w:pStyle w:val="TableParagraph"/>
              <w:spacing w:before="164"/>
              <w:ind w:left="83" w:right="82"/>
              <w:rPr>
                <w:b/>
                <w:sz w:val="20"/>
              </w:rPr>
            </w:pPr>
            <w:r>
              <w:rPr>
                <w:b/>
                <w:sz w:val="20"/>
              </w:rPr>
              <w:t>31 845</w:t>
            </w:r>
            <w:r>
              <w:rPr>
                <w:b/>
                <w:spacing w:val="-3"/>
                <w:sz w:val="20"/>
              </w:rPr>
              <w:t> </w:t>
            </w:r>
            <w:r>
              <w:rPr>
                <w:b/>
                <w:spacing w:val="-2"/>
                <w:sz w:val="20"/>
              </w:rPr>
              <w:t>715,13</w:t>
            </w:r>
          </w:p>
        </w:tc>
        <w:tc>
          <w:tcPr>
            <w:tcW w:w="990" w:type="dxa"/>
          </w:tcPr>
          <w:p>
            <w:pPr>
              <w:pStyle w:val="TableParagraph"/>
              <w:spacing w:before="173"/>
              <w:ind w:left="75"/>
              <w:jc w:val="left"/>
              <w:rPr>
                <w:b/>
                <w:sz w:val="18"/>
              </w:rPr>
            </w:pPr>
            <w:r>
              <w:rPr>
                <w:b/>
                <w:spacing w:val="-2"/>
                <w:sz w:val="18"/>
              </w:rPr>
              <w:t>3794356,85</w:t>
            </w:r>
          </w:p>
        </w:tc>
        <w:tc>
          <w:tcPr>
            <w:tcW w:w="995" w:type="dxa"/>
          </w:tcPr>
          <w:p>
            <w:pPr>
              <w:pStyle w:val="TableParagraph"/>
              <w:spacing w:before="173"/>
              <w:ind w:left="32"/>
              <w:rPr>
                <w:b/>
                <w:sz w:val="18"/>
              </w:rPr>
            </w:pPr>
            <w:r>
              <w:rPr>
                <w:b/>
                <w:spacing w:val="-2"/>
                <w:sz w:val="18"/>
              </w:rPr>
              <w:t>4634094,39</w:t>
            </w:r>
          </w:p>
        </w:tc>
        <w:tc>
          <w:tcPr>
            <w:tcW w:w="995" w:type="dxa"/>
          </w:tcPr>
          <w:p>
            <w:pPr>
              <w:pStyle w:val="TableParagraph"/>
              <w:spacing w:before="173"/>
              <w:ind w:left="30"/>
              <w:rPr>
                <w:b/>
                <w:sz w:val="18"/>
              </w:rPr>
            </w:pPr>
            <w:r>
              <w:rPr>
                <w:b/>
                <w:spacing w:val="-2"/>
                <w:sz w:val="18"/>
              </w:rPr>
              <w:t>4264156,21</w:t>
            </w:r>
          </w:p>
        </w:tc>
        <w:tc>
          <w:tcPr>
            <w:tcW w:w="991" w:type="dxa"/>
          </w:tcPr>
          <w:p>
            <w:pPr>
              <w:pStyle w:val="TableParagraph"/>
              <w:spacing w:before="173"/>
              <w:ind w:left="45" w:right="14"/>
              <w:rPr>
                <w:b/>
                <w:sz w:val="18"/>
              </w:rPr>
            </w:pPr>
            <w:r>
              <w:rPr>
                <w:b/>
                <w:spacing w:val="-2"/>
                <w:sz w:val="18"/>
              </w:rPr>
              <w:t>3852619,06</w:t>
            </w:r>
          </w:p>
        </w:tc>
        <w:tc>
          <w:tcPr>
            <w:tcW w:w="995" w:type="dxa"/>
          </w:tcPr>
          <w:p>
            <w:pPr>
              <w:pStyle w:val="TableParagraph"/>
              <w:spacing w:before="173"/>
              <w:ind w:left="32" w:right="28"/>
              <w:rPr>
                <w:b/>
                <w:sz w:val="18"/>
              </w:rPr>
            </w:pPr>
            <w:r>
              <w:rPr>
                <w:b/>
                <w:spacing w:val="-2"/>
                <w:sz w:val="18"/>
              </w:rPr>
              <w:t>4528715,46</w:t>
            </w:r>
          </w:p>
        </w:tc>
        <w:tc>
          <w:tcPr>
            <w:tcW w:w="996" w:type="dxa"/>
          </w:tcPr>
          <w:p>
            <w:pPr>
              <w:pStyle w:val="TableParagraph"/>
              <w:spacing w:before="173"/>
              <w:ind w:left="1"/>
              <w:rPr>
                <w:b/>
                <w:sz w:val="18"/>
              </w:rPr>
            </w:pPr>
            <w:r>
              <w:rPr>
                <w:b/>
                <w:spacing w:val="-2"/>
                <w:sz w:val="18"/>
              </w:rPr>
              <w:t>5343652,03</w:t>
            </w:r>
          </w:p>
        </w:tc>
        <w:tc>
          <w:tcPr>
            <w:tcW w:w="996" w:type="dxa"/>
          </w:tcPr>
          <w:p>
            <w:pPr>
              <w:pStyle w:val="TableParagraph"/>
              <w:spacing w:before="173"/>
              <w:rPr>
                <w:b/>
                <w:sz w:val="18"/>
              </w:rPr>
            </w:pPr>
            <w:r>
              <w:rPr>
                <w:b/>
                <w:spacing w:val="-2"/>
                <w:sz w:val="18"/>
              </w:rPr>
              <w:t>5428121,13</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556"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74" w:lineRule="exact"/>
              <w:ind w:left="109" w:right="405"/>
              <w:jc w:val="left"/>
              <w:rPr>
                <w:b/>
                <w:sz w:val="24"/>
              </w:rPr>
            </w:pPr>
            <w:r>
              <w:rPr>
                <w:b/>
                <w:spacing w:val="-2"/>
                <w:sz w:val="24"/>
              </w:rPr>
              <w:t>краевой бюджет</w:t>
            </w:r>
          </w:p>
        </w:tc>
        <w:tc>
          <w:tcPr>
            <w:tcW w:w="1421" w:type="dxa"/>
          </w:tcPr>
          <w:p>
            <w:pPr>
              <w:pStyle w:val="TableParagraph"/>
              <w:spacing w:before="172"/>
              <w:ind w:right="73"/>
              <w:rPr>
                <w:b/>
                <w:sz w:val="18"/>
              </w:rPr>
            </w:pPr>
            <w:r>
              <w:rPr>
                <w:b/>
                <w:spacing w:val="-4"/>
                <w:sz w:val="18"/>
              </w:rPr>
              <w:t>0,00</w:t>
            </w:r>
          </w:p>
        </w:tc>
        <w:tc>
          <w:tcPr>
            <w:tcW w:w="990" w:type="dxa"/>
          </w:tcPr>
          <w:p>
            <w:pPr>
              <w:pStyle w:val="TableParagraph"/>
              <w:spacing w:before="172"/>
              <w:ind w:left="291"/>
              <w:jc w:val="left"/>
              <w:rPr>
                <w:b/>
                <w:sz w:val="18"/>
              </w:rPr>
            </w:pPr>
            <w:r>
              <w:rPr>
                <w:b/>
                <w:spacing w:val="-4"/>
                <w:sz w:val="18"/>
              </w:rPr>
              <w:t>0,00</w:t>
            </w:r>
          </w:p>
        </w:tc>
        <w:tc>
          <w:tcPr>
            <w:tcW w:w="995" w:type="dxa"/>
          </w:tcPr>
          <w:p>
            <w:pPr>
              <w:pStyle w:val="TableParagraph"/>
              <w:spacing w:before="172"/>
              <w:ind w:left="32" w:right="103"/>
              <w:rPr>
                <w:b/>
                <w:sz w:val="18"/>
              </w:rPr>
            </w:pPr>
            <w:r>
              <w:rPr>
                <w:b/>
                <w:spacing w:val="-4"/>
                <w:sz w:val="18"/>
              </w:rPr>
              <w:t>0,00</w:t>
            </w:r>
          </w:p>
        </w:tc>
        <w:tc>
          <w:tcPr>
            <w:tcW w:w="995" w:type="dxa"/>
          </w:tcPr>
          <w:p>
            <w:pPr>
              <w:pStyle w:val="TableParagraph"/>
              <w:spacing w:before="172"/>
              <w:ind w:left="32" w:right="105"/>
              <w:rPr>
                <w:b/>
                <w:sz w:val="18"/>
              </w:rPr>
            </w:pPr>
            <w:r>
              <w:rPr>
                <w:b/>
                <w:spacing w:val="-4"/>
                <w:sz w:val="18"/>
              </w:rPr>
              <w:t>0,00</w:t>
            </w:r>
          </w:p>
        </w:tc>
        <w:tc>
          <w:tcPr>
            <w:tcW w:w="991" w:type="dxa"/>
          </w:tcPr>
          <w:p>
            <w:pPr>
              <w:pStyle w:val="TableParagraph"/>
              <w:spacing w:before="172"/>
              <w:ind w:left="31" w:right="103"/>
              <w:rPr>
                <w:b/>
                <w:sz w:val="18"/>
              </w:rPr>
            </w:pPr>
            <w:r>
              <w:rPr>
                <w:b/>
                <w:spacing w:val="-4"/>
                <w:sz w:val="18"/>
              </w:rPr>
              <w:t>0,00</w:t>
            </w:r>
          </w:p>
        </w:tc>
        <w:tc>
          <w:tcPr>
            <w:tcW w:w="995" w:type="dxa"/>
          </w:tcPr>
          <w:p>
            <w:pPr>
              <w:pStyle w:val="TableParagraph"/>
              <w:spacing w:before="172"/>
              <w:ind w:left="32" w:right="111"/>
              <w:rPr>
                <w:b/>
                <w:sz w:val="18"/>
              </w:rPr>
            </w:pPr>
            <w:r>
              <w:rPr>
                <w:b/>
                <w:spacing w:val="-4"/>
                <w:sz w:val="18"/>
              </w:rPr>
              <w:t>0,00</w:t>
            </w:r>
          </w:p>
        </w:tc>
        <w:tc>
          <w:tcPr>
            <w:tcW w:w="996" w:type="dxa"/>
          </w:tcPr>
          <w:p>
            <w:pPr>
              <w:pStyle w:val="TableParagraph"/>
              <w:spacing w:before="172"/>
              <w:ind w:right="82"/>
              <w:rPr>
                <w:b/>
                <w:sz w:val="18"/>
              </w:rPr>
            </w:pPr>
            <w:r>
              <w:rPr>
                <w:b/>
                <w:spacing w:val="-4"/>
                <w:sz w:val="18"/>
              </w:rPr>
              <w:t>0,00</w:t>
            </w:r>
          </w:p>
        </w:tc>
        <w:tc>
          <w:tcPr>
            <w:tcW w:w="996" w:type="dxa"/>
          </w:tcPr>
          <w:p>
            <w:pPr>
              <w:pStyle w:val="TableParagraph"/>
              <w:spacing w:before="172"/>
              <w:ind w:left="2" w:right="89"/>
              <w:rPr>
                <w:b/>
                <w:sz w:val="18"/>
              </w:rPr>
            </w:pPr>
            <w:r>
              <w:rPr>
                <w:b/>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825"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37" w:lineRule="auto"/>
              <w:ind w:left="109"/>
              <w:jc w:val="left"/>
              <w:rPr>
                <w:b/>
                <w:sz w:val="24"/>
              </w:rPr>
            </w:pPr>
            <w:r>
              <w:rPr>
                <w:b/>
                <w:spacing w:val="-2"/>
                <w:sz w:val="24"/>
              </w:rPr>
              <w:t>Федеральн </w:t>
            </w:r>
            <w:r>
              <w:rPr>
                <w:b/>
                <w:spacing w:val="-6"/>
                <w:sz w:val="24"/>
              </w:rPr>
              <w:t>ый</w:t>
            </w:r>
          </w:p>
          <w:p>
            <w:pPr>
              <w:pStyle w:val="TableParagraph"/>
              <w:spacing w:line="257" w:lineRule="exact" w:before="2"/>
              <w:ind w:left="109"/>
              <w:jc w:val="left"/>
              <w:rPr>
                <w:b/>
                <w:sz w:val="24"/>
              </w:rPr>
            </w:pPr>
            <w:r>
              <w:rPr>
                <w:b/>
                <w:spacing w:val="-2"/>
                <w:sz w:val="24"/>
              </w:rPr>
              <w:t>бюджет</w:t>
            </w:r>
          </w:p>
        </w:tc>
        <w:tc>
          <w:tcPr>
            <w:tcW w:w="1421" w:type="dxa"/>
          </w:tcPr>
          <w:p>
            <w:pPr>
              <w:pStyle w:val="TableParagraph"/>
              <w:spacing w:before="100"/>
              <w:jc w:val="left"/>
              <w:rPr>
                <w:b/>
                <w:sz w:val="18"/>
              </w:rPr>
            </w:pPr>
          </w:p>
          <w:p>
            <w:pPr>
              <w:pStyle w:val="TableParagraph"/>
              <w:ind w:right="73"/>
              <w:rPr>
                <w:b/>
                <w:sz w:val="18"/>
              </w:rPr>
            </w:pPr>
            <w:r>
              <w:rPr>
                <w:b/>
                <w:spacing w:val="-4"/>
                <w:sz w:val="18"/>
              </w:rPr>
              <w:t>0,00</w:t>
            </w:r>
          </w:p>
        </w:tc>
        <w:tc>
          <w:tcPr>
            <w:tcW w:w="990" w:type="dxa"/>
          </w:tcPr>
          <w:p>
            <w:pPr>
              <w:pStyle w:val="TableParagraph"/>
              <w:spacing w:before="100"/>
              <w:jc w:val="left"/>
              <w:rPr>
                <w:b/>
                <w:sz w:val="18"/>
              </w:rPr>
            </w:pPr>
          </w:p>
          <w:p>
            <w:pPr>
              <w:pStyle w:val="TableParagraph"/>
              <w:ind w:left="291"/>
              <w:jc w:val="left"/>
              <w:rPr>
                <w:b/>
                <w:sz w:val="18"/>
              </w:rPr>
            </w:pPr>
            <w:r>
              <w:rPr>
                <w:b/>
                <w:spacing w:val="-4"/>
                <w:sz w:val="18"/>
              </w:rPr>
              <w:t>0,00</w:t>
            </w:r>
          </w:p>
        </w:tc>
        <w:tc>
          <w:tcPr>
            <w:tcW w:w="995" w:type="dxa"/>
          </w:tcPr>
          <w:p>
            <w:pPr>
              <w:pStyle w:val="TableParagraph"/>
              <w:spacing w:before="100"/>
              <w:jc w:val="left"/>
              <w:rPr>
                <w:b/>
                <w:sz w:val="18"/>
              </w:rPr>
            </w:pPr>
          </w:p>
          <w:p>
            <w:pPr>
              <w:pStyle w:val="TableParagraph"/>
              <w:ind w:left="32" w:right="103"/>
              <w:rPr>
                <w:b/>
                <w:sz w:val="18"/>
              </w:rPr>
            </w:pPr>
            <w:r>
              <w:rPr>
                <w:b/>
                <w:spacing w:val="-4"/>
                <w:sz w:val="18"/>
              </w:rPr>
              <w:t>0,00</w:t>
            </w:r>
          </w:p>
        </w:tc>
        <w:tc>
          <w:tcPr>
            <w:tcW w:w="995" w:type="dxa"/>
          </w:tcPr>
          <w:p>
            <w:pPr>
              <w:pStyle w:val="TableParagraph"/>
              <w:spacing w:before="100"/>
              <w:jc w:val="left"/>
              <w:rPr>
                <w:b/>
                <w:sz w:val="18"/>
              </w:rPr>
            </w:pPr>
          </w:p>
          <w:p>
            <w:pPr>
              <w:pStyle w:val="TableParagraph"/>
              <w:ind w:left="32" w:right="105"/>
              <w:rPr>
                <w:b/>
                <w:sz w:val="18"/>
              </w:rPr>
            </w:pPr>
            <w:r>
              <w:rPr>
                <w:b/>
                <w:spacing w:val="-4"/>
                <w:sz w:val="18"/>
              </w:rPr>
              <w:t>0,00</w:t>
            </w:r>
          </w:p>
        </w:tc>
        <w:tc>
          <w:tcPr>
            <w:tcW w:w="991" w:type="dxa"/>
          </w:tcPr>
          <w:p>
            <w:pPr>
              <w:pStyle w:val="TableParagraph"/>
              <w:spacing w:before="100"/>
              <w:jc w:val="left"/>
              <w:rPr>
                <w:b/>
                <w:sz w:val="18"/>
              </w:rPr>
            </w:pPr>
          </w:p>
          <w:p>
            <w:pPr>
              <w:pStyle w:val="TableParagraph"/>
              <w:ind w:left="31" w:right="103"/>
              <w:rPr>
                <w:b/>
                <w:sz w:val="18"/>
              </w:rPr>
            </w:pPr>
            <w:r>
              <w:rPr>
                <w:b/>
                <w:spacing w:val="-4"/>
                <w:sz w:val="18"/>
              </w:rPr>
              <w:t>0,00</w:t>
            </w:r>
          </w:p>
        </w:tc>
        <w:tc>
          <w:tcPr>
            <w:tcW w:w="995" w:type="dxa"/>
          </w:tcPr>
          <w:p>
            <w:pPr>
              <w:pStyle w:val="TableParagraph"/>
              <w:spacing w:before="100"/>
              <w:jc w:val="left"/>
              <w:rPr>
                <w:b/>
                <w:sz w:val="18"/>
              </w:rPr>
            </w:pPr>
          </w:p>
          <w:p>
            <w:pPr>
              <w:pStyle w:val="TableParagraph"/>
              <w:ind w:left="32" w:right="111"/>
              <w:rPr>
                <w:b/>
                <w:sz w:val="18"/>
              </w:rPr>
            </w:pPr>
            <w:r>
              <w:rPr>
                <w:b/>
                <w:spacing w:val="-4"/>
                <w:sz w:val="18"/>
              </w:rPr>
              <w:t>0,00</w:t>
            </w:r>
          </w:p>
        </w:tc>
        <w:tc>
          <w:tcPr>
            <w:tcW w:w="996" w:type="dxa"/>
          </w:tcPr>
          <w:p>
            <w:pPr>
              <w:pStyle w:val="TableParagraph"/>
              <w:spacing w:before="100"/>
              <w:jc w:val="left"/>
              <w:rPr>
                <w:b/>
                <w:sz w:val="18"/>
              </w:rPr>
            </w:pPr>
          </w:p>
          <w:p>
            <w:pPr>
              <w:pStyle w:val="TableParagraph"/>
              <w:ind w:right="82"/>
              <w:rPr>
                <w:b/>
                <w:sz w:val="18"/>
              </w:rPr>
            </w:pPr>
            <w:r>
              <w:rPr>
                <w:b/>
                <w:spacing w:val="-4"/>
                <w:sz w:val="18"/>
              </w:rPr>
              <w:t>0,00</w:t>
            </w:r>
          </w:p>
        </w:tc>
        <w:tc>
          <w:tcPr>
            <w:tcW w:w="996" w:type="dxa"/>
          </w:tcPr>
          <w:p>
            <w:pPr>
              <w:pStyle w:val="TableParagraph"/>
              <w:spacing w:before="100"/>
              <w:jc w:val="left"/>
              <w:rPr>
                <w:b/>
                <w:sz w:val="18"/>
              </w:rPr>
            </w:pPr>
          </w:p>
          <w:p>
            <w:pPr>
              <w:pStyle w:val="TableParagraph"/>
              <w:ind w:left="2" w:right="89"/>
              <w:rPr>
                <w:b/>
                <w:sz w:val="18"/>
              </w:rPr>
            </w:pPr>
            <w:r>
              <w:rPr>
                <w:b/>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r>
        <w:trPr>
          <w:trHeight w:val="830" w:hRule="atLeast"/>
        </w:trPr>
        <w:tc>
          <w:tcPr>
            <w:tcW w:w="538" w:type="dxa"/>
            <w:vMerge/>
            <w:tcBorders>
              <w:top w:val="nil"/>
            </w:tcBorders>
          </w:tcPr>
          <w:p>
            <w:pPr>
              <w:rPr>
                <w:sz w:val="2"/>
                <w:szCs w:val="2"/>
              </w:rPr>
            </w:pPr>
          </w:p>
        </w:tc>
        <w:tc>
          <w:tcPr>
            <w:tcW w:w="1417" w:type="dxa"/>
            <w:vMerge/>
            <w:tcBorders>
              <w:top w:val="nil"/>
            </w:tcBorders>
          </w:tcPr>
          <w:p>
            <w:pPr>
              <w:rPr>
                <w:sz w:val="2"/>
                <w:szCs w:val="2"/>
              </w:rPr>
            </w:pPr>
          </w:p>
        </w:tc>
        <w:tc>
          <w:tcPr>
            <w:tcW w:w="1417" w:type="dxa"/>
          </w:tcPr>
          <w:p>
            <w:pPr>
              <w:pStyle w:val="TableParagraph"/>
              <w:spacing w:line="242" w:lineRule="auto"/>
              <w:ind w:left="109"/>
              <w:jc w:val="left"/>
              <w:rPr>
                <w:b/>
                <w:sz w:val="24"/>
              </w:rPr>
            </w:pPr>
            <w:r>
              <w:rPr>
                <w:b/>
                <w:spacing w:val="-4"/>
                <w:sz w:val="24"/>
              </w:rPr>
              <w:t>Внебюдже тные</w:t>
            </w:r>
          </w:p>
          <w:p>
            <w:pPr>
              <w:pStyle w:val="TableParagraph"/>
              <w:spacing w:line="256" w:lineRule="exact"/>
              <w:ind w:left="109"/>
              <w:jc w:val="left"/>
              <w:rPr>
                <w:b/>
                <w:sz w:val="24"/>
              </w:rPr>
            </w:pPr>
            <w:r>
              <w:rPr>
                <w:b/>
                <w:spacing w:val="-2"/>
                <w:sz w:val="24"/>
              </w:rPr>
              <w:t>источники</w:t>
            </w:r>
          </w:p>
        </w:tc>
        <w:tc>
          <w:tcPr>
            <w:tcW w:w="1421" w:type="dxa"/>
          </w:tcPr>
          <w:p>
            <w:pPr>
              <w:pStyle w:val="TableParagraph"/>
              <w:spacing w:before="104"/>
              <w:jc w:val="left"/>
              <w:rPr>
                <w:b/>
                <w:sz w:val="18"/>
              </w:rPr>
            </w:pPr>
          </w:p>
          <w:p>
            <w:pPr>
              <w:pStyle w:val="TableParagraph"/>
              <w:ind w:right="73"/>
              <w:rPr>
                <w:b/>
                <w:sz w:val="18"/>
              </w:rPr>
            </w:pPr>
            <w:r>
              <w:rPr>
                <w:b/>
                <w:spacing w:val="-4"/>
                <w:sz w:val="18"/>
              </w:rPr>
              <w:t>0,00</w:t>
            </w:r>
          </w:p>
        </w:tc>
        <w:tc>
          <w:tcPr>
            <w:tcW w:w="990" w:type="dxa"/>
          </w:tcPr>
          <w:p>
            <w:pPr>
              <w:pStyle w:val="TableParagraph"/>
              <w:spacing w:before="104"/>
              <w:jc w:val="left"/>
              <w:rPr>
                <w:b/>
                <w:sz w:val="18"/>
              </w:rPr>
            </w:pPr>
          </w:p>
          <w:p>
            <w:pPr>
              <w:pStyle w:val="TableParagraph"/>
              <w:ind w:left="291"/>
              <w:jc w:val="left"/>
              <w:rPr>
                <w:b/>
                <w:sz w:val="18"/>
              </w:rPr>
            </w:pPr>
            <w:r>
              <w:rPr>
                <w:b/>
                <w:spacing w:val="-4"/>
                <w:sz w:val="18"/>
              </w:rPr>
              <w:t>0,00</w:t>
            </w:r>
          </w:p>
        </w:tc>
        <w:tc>
          <w:tcPr>
            <w:tcW w:w="995" w:type="dxa"/>
          </w:tcPr>
          <w:p>
            <w:pPr>
              <w:pStyle w:val="TableParagraph"/>
              <w:spacing w:before="104"/>
              <w:jc w:val="left"/>
              <w:rPr>
                <w:b/>
                <w:sz w:val="18"/>
              </w:rPr>
            </w:pPr>
          </w:p>
          <w:p>
            <w:pPr>
              <w:pStyle w:val="TableParagraph"/>
              <w:ind w:left="32" w:right="103"/>
              <w:rPr>
                <w:b/>
                <w:sz w:val="18"/>
              </w:rPr>
            </w:pPr>
            <w:r>
              <w:rPr>
                <w:b/>
                <w:spacing w:val="-4"/>
                <w:sz w:val="18"/>
              </w:rPr>
              <w:t>0,00</w:t>
            </w:r>
          </w:p>
        </w:tc>
        <w:tc>
          <w:tcPr>
            <w:tcW w:w="995" w:type="dxa"/>
          </w:tcPr>
          <w:p>
            <w:pPr>
              <w:pStyle w:val="TableParagraph"/>
              <w:spacing w:before="104"/>
              <w:jc w:val="left"/>
              <w:rPr>
                <w:b/>
                <w:sz w:val="18"/>
              </w:rPr>
            </w:pPr>
          </w:p>
          <w:p>
            <w:pPr>
              <w:pStyle w:val="TableParagraph"/>
              <w:ind w:left="32" w:right="105"/>
              <w:rPr>
                <w:b/>
                <w:sz w:val="18"/>
              </w:rPr>
            </w:pPr>
            <w:r>
              <w:rPr>
                <w:b/>
                <w:spacing w:val="-4"/>
                <w:sz w:val="18"/>
              </w:rPr>
              <w:t>0,00</w:t>
            </w:r>
          </w:p>
        </w:tc>
        <w:tc>
          <w:tcPr>
            <w:tcW w:w="991" w:type="dxa"/>
          </w:tcPr>
          <w:p>
            <w:pPr>
              <w:pStyle w:val="TableParagraph"/>
              <w:spacing w:before="104"/>
              <w:jc w:val="left"/>
              <w:rPr>
                <w:b/>
                <w:sz w:val="18"/>
              </w:rPr>
            </w:pPr>
          </w:p>
          <w:p>
            <w:pPr>
              <w:pStyle w:val="TableParagraph"/>
              <w:ind w:left="31" w:right="103"/>
              <w:rPr>
                <w:b/>
                <w:sz w:val="18"/>
              </w:rPr>
            </w:pPr>
            <w:r>
              <w:rPr>
                <w:b/>
                <w:spacing w:val="-4"/>
                <w:sz w:val="18"/>
              </w:rPr>
              <w:t>0,00</w:t>
            </w:r>
          </w:p>
        </w:tc>
        <w:tc>
          <w:tcPr>
            <w:tcW w:w="995" w:type="dxa"/>
          </w:tcPr>
          <w:p>
            <w:pPr>
              <w:pStyle w:val="TableParagraph"/>
              <w:spacing w:before="104"/>
              <w:jc w:val="left"/>
              <w:rPr>
                <w:b/>
                <w:sz w:val="18"/>
              </w:rPr>
            </w:pPr>
          </w:p>
          <w:p>
            <w:pPr>
              <w:pStyle w:val="TableParagraph"/>
              <w:ind w:left="32" w:right="111"/>
              <w:rPr>
                <w:b/>
                <w:sz w:val="18"/>
              </w:rPr>
            </w:pPr>
            <w:r>
              <w:rPr>
                <w:b/>
                <w:spacing w:val="-4"/>
                <w:sz w:val="18"/>
              </w:rPr>
              <w:t>0,00</w:t>
            </w:r>
          </w:p>
        </w:tc>
        <w:tc>
          <w:tcPr>
            <w:tcW w:w="996" w:type="dxa"/>
          </w:tcPr>
          <w:p>
            <w:pPr>
              <w:pStyle w:val="TableParagraph"/>
              <w:spacing w:before="104"/>
              <w:jc w:val="left"/>
              <w:rPr>
                <w:b/>
                <w:sz w:val="18"/>
              </w:rPr>
            </w:pPr>
          </w:p>
          <w:p>
            <w:pPr>
              <w:pStyle w:val="TableParagraph"/>
              <w:ind w:right="82"/>
              <w:rPr>
                <w:b/>
                <w:sz w:val="18"/>
              </w:rPr>
            </w:pPr>
            <w:r>
              <w:rPr>
                <w:b/>
                <w:spacing w:val="-4"/>
                <w:sz w:val="18"/>
              </w:rPr>
              <w:t>0,00</w:t>
            </w:r>
          </w:p>
        </w:tc>
        <w:tc>
          <w:tcPr>
            <w:tcW w:w="996" w:type="dxa"/>
          </w:tcPr>
          <w:p>
            <w:pPr>
              <w:pStyle w:val="TableParagraph"/>
              <w:spacing w:before="104"/>
              <w:jc w:val="left"/>
              <w:rPr>
                <w:b/>
                <w:sz w:val="18"/>
              </w:rPr>
            </w:pPr>
          </w:p>
          <w:p>
            <w:pPr>
              <w:pStyle w:val="TableParagraph"/>
              <w:ind w:left="2" w:right="89"/>
              <w:rPr>
                <w:b/>
                <w:sz w:val="18"/>
              </w:rPr>
            </w:pPr>
            <w:r>
              <w:rPr>
                <w:b/>
                <w:spacing w:val="-4"/>
                <w:sz w:val="18"/>
              </w:rPr>
              <w:t>0,00</w:t>
            </w:r>
          </w:p>
        </w:tc>
        <w:tc>
          <w:tcPr>
            <w:tcW w:w="1702" w:type="dxa"/>
            <w:vMerge/>
            <w:tcBorders>
              <w:top w:val="nil"/>
            </w:tcBorders>
          </w:tcPr>
          <w:p>
            <w:pPr>
              <w:rPr>
                <w:sz w:val="2"/>
                <w:szCs w:val="2"/>
              </w:rPr>
            </w:pPr>
          </w:p>
        </w:tc>
        <w:tc>
          <w:tcPr>
            <w:tcW w:w="1563" w:type="dxa"/>
            <w:vMerge/>
            <w:tcBorders>
              <w:top w:val="nil"/>
            </w:tcBorders>
          </w:tcPr>
          <w:p>
            <w:pPr>
              <w:rPr>
                <w:sz w:val="2"/>
                <w:szCs w:val="2"/>
              </w:rPr>
            </w:pPr>
          </w:p>
        </w:tc>
      </w:tr>
    </w:tbl>
    <w:p>
      <w:pPr>
        <w:pStyle w:val="BodyText"/>
        <w:spacing w:before="277"/>
        <w:rPr>
          <w:b/>
        </w:rPr>
      </w:pPr>
    </w:p>
    <w:p>
      <w:pPr>
        <w:pStyle w:val="BodyText"/>
        <w:spacing w:line="317" w:lineRule="exact"/>
        <w:ind w:left="708"/>
      </w:pPr>
      <w:r>
        <w:rPr>
          <w:spacing w:val="-2"/>
        </w:rPr>
        <w:t>Глава</w:t>
      </w:r>
    </w:p>
    <w:p>
      <w:pPr>
        <w:pStyle w:val="BodyText"/>
        <w:spacing w:line="317" w:lineRule="exact"/>
        <w:ind w:left="708"/>
      </w:pPr>
      <w:r>
        <w:rPr/>
        <w:t>Щербиновского</w:t>
      </w:r>
      <w:r>
        <w:rPr>
          <w:spacing w:val="-16"/>
        </w:rPr>
        <w:t> </w:t>
      </w:r>
      <w:r>
        <w:rPr/>
        <w:t>сельского</w:t>
      </w:r>
      <w:r>
        <w:rPr>
          <w:spacing w:val="-15"/>
        </w:rPr>
        <w:t> </w:t>
      </w:r>
      <w:r>
        <w:rPr>
          <w:spacing w:val="-2"/>
        </w:rPr>
        <w:t>поселения</w:t>
      </w:r>
    </w:p>
    <w:p>
      <w:pPr>
        <w:pStyle w:val="BodyText"/>
        <w:spacing w:after="0" w:line="317" w:lineRule="exact"/>
        <w:sectPr>
          <w:pgSz w:w="16840" w:h="11910" w:orient="landscape"/>
          <w:pgMar w:header="0" w:footer="773" w:top="1100" w:bottom="960" w:left="425" w:right="425"/>
        </w:sectPr>
      </w:pPr>
    </w:p>
    <w:p>
      <w:pPr>
        <w:pStyle w:val="BodyText"/>
        <w:spacing w:line="315" w:lineRule="exact" w:before="72"/>
        <w:ind w:left="708"/>
      </w:pPr>
      <w:r>
        <w:rPr/>
        <mc:AlternateContent>
          <mc:Choice Requires="wps">
            <w:drawing>
              <wp:anchor distT="0" distB="0" distL="0" distR="0" allowOverlap="1" layoutInCell="1" locked="0" behindDoc="0" simplePos="0" relativeHeight="15738368">
                <wp:simplePos x="0" y="0"/>
                <wp:positionH relativeFrom="page">
                  <wp:posOffset>10236060</wp:posOffset>
                </wp:positionH>
                <wp:positionV relativeFrom="page">
                  <wp:posOffset>3679952</wp:posOffset>
                </wp:positionV>
                <wp:extent cx="221615" cy="20256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1615" cy="202565"/>
                        </a:xfrm>
                        <a:prstGeom prst="rect">
                          <a:avLst/>
                        </a:prstGeom>
                      </wps:spPr>
                      <wps:txbx>
                        <w:txbxContent>
                          <w:p>
                            <w:pPr>
                              <w:pStyle w:val="BodyText"/>
                              <w:spacing w:before="6"/>
                              <w:ind w:left="20"/>
                            </w:pPr>
                            <w:r>
                              <w:rPr>
                                <w:spacing w:val="-5"/>
                              </w:rPr>
                              <w:t>23</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8368" type="#_x0000_t202" id="docshape24" filled="false" stroked="false">
                <v:textbox inset="0,0,0,0" style="layout-flow:vertical">
                  <w:txbxContent>
                    <w:p>
                      <w:pPr>
                        <w:pStyle w:val="BodyText"/>
                        <w:spacing w:before="6"/>
                        <w:ind w:left="20"/>
                      </w:pPr>
                      <w:r>
                        <w:rPr>
                          <w:spacing w:val="-5"/>
                        </w:rPr>
                        <w:t>23</w:t>
                      </w:r>
                    </w:p>
                  </w:txbxContent>
                </v:textbox>
                <w10:wrap type="none"/>
              </v:shape>
            </w:pict>
          </mc:Fallback>
        </mc:AlternateContent>
      </w:r>
      <w:r>
        <w:rPr>
          <w:spacing w:val="-2"/>
        </w:rPr>
        <w:t>Щербиновского</w:t>
      </w:r>
      <w:r>
        <w:rPr>
          <w:spacing w:val="8"/>
        </w:rPr>
        <w:t> </w:t>
      </w:r>
      <w:r>
        <w:rPr>
          <w:spacing w:val="-2"/>
        </w:rPr>
        <w:t>муниципального</w:t>
      </w:r>
      <w:r>
        <w:rPr>
          <w:spacing w:val="8"/>
        </w:rPr>
        <w:t> </w:t>
      </w:r>
      <w:r>
        <w:rPr>
          <w:spacing w:val="-2"/>
        </w:rPr>
        <w:t>района</w:t>
      </w:r>
    </w:p>
    <w:p>
      <w:pPr>
        <w:pStyle w:val="BodyText"/>
        <w:tabs>
          <w:tab w:pos="12764" w:val="left" w:leader="none"/>
        </w:tabs>
        <w:spacing w:line="315" w:lineRule="exact"/>
        <w:ind w:left="708"/>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15" w:lineRule="exact"/>
        <w:sectPr>
          <w:pgSz w:w="16840" w:h="11910" w:orient="landscape"/>
          <w:pgMar w:header="0" w:footer="773" w:top="1040" w:bottom="960" w:left="425" w:right="425"/>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493" w:hRule="atLeast"/>
        </w:trPr>
        <w:tc>
          <w:tcPr>
            <w:tcW w:w="9306" w:type="dxa"/>
            <w:gridSpan w:val="2"/>
          </w:tcPr>
          <w:p>
            <w:pPr>
              <w:pStyle w:val="TableParagraph"/>
              <w:ind w:left="4310"/>
              <w:jc w:val="left"/>
              <w:rPr>
                <w:sz w:val="20"/>
              </w:rPr>
            </w:pPr>
            <w:r>
              <w:rPr>
                <w:sz w:val="20"/>
              </w:rPr>
              <w:drawing>
                <wp:inline distT="0" distB="0" distL="0" distR="0">
                  <wp:extent cx="698805" cy="89154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2" w:hRule="atLeast"/>
        </w:trPr>
        <w:tc>
          <w:tcPr>
            <w:tcW w:w="9306" w:type="dxa"/>
            <w:gridSpan w:val="2"/>
          </w:tcPr>
          <w:p>
            <w:pPr>
              <w:pStyle w:val="TableParagraph"/>
              <w:spacing w:line="283" w:lineRule="auto" w:before="74"/>
              <w:ind w:left="1764" w:hanging="1715"/>
              <w:jc w:val="left"/>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3"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2"/>
              <w:ind w:left="3214"/>
              <w:jc w:val="left"/>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jc w:val="left"/>
              <w:rPr>
                <w:b/>
                <w:sz w:val="28"/>
              </w:rPr>
            </w:pPr>
            <w:r>
              <w:rPr>
                <w:b/>
                <w:sz w:val="28"/>
              </w:rPr>
              <w:t>от</w:t>
            </w:r>
            <w:r>
              <w:rPr>
                <w:b/>
                <w:spacing w:val="-5"/>
                <w:sz w:val="28"/>
              </w:rPr>
              <w:t> </w:t>
            </w:r>
            <w:r>
              <w:rPr>
                <w:b/>
                <w:spacing w:val="-2"/>
                <w:sz w:val="28"/>
              </w:rPr>
              <w:t>30.10.2025</w:t>
            </w:r>
          </w:p>
        </w:tc>
        <w:tc>
          <w:tcPr>
            <w:tcW w:w="4296" w:type="dxa"/>
          </w:tcPr>
          <w:p>
            <w:pPr>
              <w:pStyle w:val="TableParagraph"/>
              <w:spacing w:line="309" w:lineRule="exact" w:before="152"/>
              <w:ind w:right="169"/>
              <w:jc w:val="right"/>
              <w:rPr>
                <w:b/>
                <w:sz w:val="28"/>
              </w:rPr>
            </w:pPr>
            <w:r>
              <w:rPr>
                <w:b/>
                <w:sz w:val="28"/>
              </w:rPr>
              <w:t>№</w:t>
            </w:r>
            <w:r>
              <w:rPr>
                <w:b/>
                <w:spacing w:val="-3"/>
                <w:sz w:val="28"/>
              </w:rPr>
              <w:t> </w:t>
            </w:r>
            <w:r>
              <w:rPr>
                <w:b/>
                <w:spacing w:val="-5"/>
                <w:sz w:val="28"/>
              </w:rPr>
              <w:t>134</w:t>
            </w:r>
          </w:p>
        </w:tc>
      </w:tr>
      <w:tr>
        <w:trPr>
          <w:trHeight w:val="272" w:hRule="atLeast"/>
        </w:trPr>
        <w:tc>
          <w:tcPr>
            <w:tcW w:w="9306" w:type="dxa"/>
            <w:gridSpan w:val="2"/>
          </w:tcPr>
          <w:p>
            <w:pPr>
              <w:pStyle w:val="TableParagraph"/>
              <w:spacing w:line="253" w:lineRule="exact"/>
              <w:ind w:left="441" w:right="4"/>
              <w:rPr>
                <w:sz w:val="24"/>
              </w:rPr>
            </w:pPr>
            <w:r>
              <w:rPr>
                <w:sz w:val="24"/>
              </w:rPr>
              <w:t>поселок</w:t>
            </w:r>
            <w:r>
              <w:rPr>
                <w:spacing w:val="2"/>
                <w:sz w:val="24"/>
              </w:rPr>
              <w:t> </w:t>
            </w:r>
            <w:r>
              <w:rPr>
                <w:spacing w:val="-2"/>
                <w:sz w:val="24"/>
              </w:rPr>
              <w:t>Щербиновский</w:t>
            </w:r>
          </w:p>
        </w:tc>
      </w:tr>
    </w:tbl>
    <w:p>
      <w:pPr>
        <w:spacing w:line="317" w:lineRule="exact" w:before="315"/>
        <w:ind w:left="1602" w:right="1605" w:firstLine="0"/>
        <w:jc w:val="center"/>
        <w:rPr>
          <w:b/>
          <w:sz w:val="28"/>
        </w:rPr>
      </w:pPr>
      <w:r>
        <w:rPr>
          <w:b/>
          <w:sz w:val="28"/>
        </w:rPr>
        <w:t>О</w:t>
      </w:r>
      <w:r>
        <w:rPr>
          <w:b/>
          <w:spacing w:val="-7"/>
          <w:sz w:val="28"/>
        </w:rPr>
        <w:t> </w:t>
      </w:r>
      <w:r>
        <w:rPr>
          <w:b/>
          <w:sz w:val="28"/>
        </w:rPr>
        <w:t>внесении</w:t>
      </w:r>
      <w:r>
        <w:rPr>
          <w:b/>
          <w:spacing w:val="-8"/>
          <w:sz w:val="28"/>
        </w:rPr>
        <w:t> </w:t>
      </w:r>
      <w:r>
        <w:rPr>
          <w:b/>
          <w:sz w:val="28"/>
        </w:rPr>
        <w:t>изменений</w:t>
      </w:r>
      <w:r>
        <w:rPr>
          <w:b/>
          <w:spacing w:val="-7"/>
          <w:sz w:val="28"/>
        </w:rPr>
        <w:t> </w:t>
      </w:r>
      <w:r>
        <w:rPr>
          <w:b/>
          <w:sz w:val="28"/>
        </w:rPr>
        <w:t>в</w:t>
      </w:r>
      <w:r>
        <w:rPr>
          <w:b/>
          <w:spacing w:val="-7"/>
          <w:sz w:val="28"/>
        </w:rPr>
        <w:t> </w:t>
      </w:r>
      <w:r>
        <w:rPr>
          <w:b/>
          <w:spacing w:val="-2"/>
          <w:sz w:val="28"/>
        </w:rPr>
        <w:t>постановление</w:t>
      </w:r>
    </w:p>
    <w:p>
      <w:pPr>
        <w:spacing w:line="228" w:lineRule="auto" w:before="8"/>
        <w:ind w:left="590" w:right="591" w:firstLine="0"/>
        <w:jc w:val="center"/>
        <w:rPr>
          <w:b/>
          <w:sz w:val="28"/>
        </w:rPr>
      </w:pPr>
      <w:r>
        <w:rPr>
          <w:b/>
          <w:sz w:val="28"/>
        </w:rPr>
        <w:t>администрации</w:t>
      </w:r>
      <w:r>
        <w:rPr>
          <w:b/>
          <w:spacing w:val="-12"/>
          <w:sz w:val="28"/>
        </w:rPr>
        <w:t> </w:t>
      </w:r>
      <w:r>
        <w:rPr>
          <w:b/>
          <w:sz w:val="28"/>
        </w:rPr>
        <w:t>Щербиновского</w:t>
      </w:r>
      <w:r>
        <w:rPr>
          <w:b/>
          <w:spacing w:val="-18"/>
          <w:sz w:val="28"/>
        </w:rPr>
        <w:t> </w:t>
      </w:r>
      <w:r>
        <w:rPr>
          <w:b/>
          <w:sz w:val="28"/>
        </w:rPr>
        <w:t>сельского</w:t>
      </w:r>
      <w:r>
        <w:rPr>
          <w:b/>
          <w:spacing w:val="-14"/>
          <w:sz w:val="28"/>
        </w:rPr>
        <w:t> </w:t>
      </w:r>
      <w:r>
        <w:rPr>
          <w:b/>
          <w:sz w:val="28"/>
        </w:rPr>
        <w:t>поселения Щербиновского района от 28 октября 2019 г. № 131</w:t>
      </w:r>
    </w:p>
    <w:p>
      <w:pPr>
        <w:spacing w:line="230" w:lineRule="auto" w:before="0"/>
        <w:ind w:left="1599" w:right="1605" w:firstLine="0"/>
        <w:jc w:val="center"/>
        <w:rPr>
          <w:b/>
          <w:sz w:val="28"/>
        </w:rPr>
      </w:pPr>
      <w:r>
        <w:rPr>
          <w:b/>
          <w:sz w:val="28"/>
        </w:rPr>
        <w:t>«Об</w:t>
      </w:r>
      <w:r>
        <w:rPr>
          <w:b/>
          <w:spacing w:val="-11"/>
          <w:sz w:val="28"/>
        </w:rPr>
        <w:t> </w:t>
      </w:r>
      <w:r>
        <w:rPr>
          <w:b/>
          <w:sz w:val="28"/>
        </w:rPr>
        <w:t>утверждении</w:t>
      </w:r>
      <w:r>
        <w:rPr>
          <w:b/>
          <w:spacing w:val="40"/>
          <w:sz w:val="28"/>
        </w:rPr>
        <w:t> </w:t>
      </w:r>
      <w:r>
        <w:rPr>
          <w:b/>
          <w:sz w:val="28"/>
        </w:rPr>
        <w:t>муниципальной</w:t>
      </w:r>
      <w:r>
        <w:rPr>
          <w:b/>
          <w:spacing w:val="-12"/>
          <w:sz w:val="28"/>
        </w:rPr>
        <w:t> </w:t>
      </w:r>
      <w:r>
        <w:rPr>
          <w:b/>
          <w:sz w:val="28"/>
        </w:rPr>
        <w:t>программы Щербиновского сельского поселения Щербиновского района «Управление муниципальным</w:t>
      </w:r>
      <w:r>
        <w:rPr>
          <w:b/>
          <w:spacing w:val="-1"/>
          <w:sz w:val="28"/>
        </w:rPr>
        <w:t> </w:t>
      </w:r>
      <w:r>
        <w:rPr>
          <w:b/>
          <w:sz w:val="28"/>
        </w:rPr>
        <w:t>имуществом</w:t>
      </w:r>
      <w:r>
        <w:rPr>
          <w:b/>
          <w:spacing w:val="-1"/>
          <w:sz w:val="28"/>
        </w:rPr>
        <w:t> </w:t>
      </w:r>
      <w:r>
        <w:rPr>
          <w:b/>
          <w:sz w:val="28"/>
        </w:rPr>
        <w:t>Щербиновского сельского поселения Щербиновского района»</w:t>
      </w:r>
    </w:p>
    <w:p>
      <w:pPr>
        <w:pStyle w:val="BodyText"/>
        <w:spacing w:before="178"/>
        <w:rPr>
          <w:b/>
        </w:rPr>
      </w:pPr>
    </w:p>
    <w:p>
      <w:pPr>
        <w:pStyle w:val="BodyText"/>
        <w:tabs>
          <w:tab w:pos="5408" w:val="left" w:leader="none"/>
        </w:tabs>
        <w:spacing w:line="230" w:lineRule="auto"/>
        <w:ind w:left="140" w:right="127" w:firstLine="710"/>
        <w:jc w:val="both"/>
      </w:pPr>
      <w:r>
        <w:rPr/>
        <w:t>В соответствии с Бюджетным кодексом Российской Федерации, с Федеральным законом от 6 октября 2003 г. № 131-ФЗ «Об общих принципах </w:t>
      </w:r>
      <w:r>
        <w:rPr>
          <w:spacing w:val="-4"/>
        </w:rPr>
        <w:t>организации</w:t>
      </w:r>
      <w:r>
        <w:rPr>
          <w:spacing w:val="-14"/>
        </w:rPr>
        <w:t> </w:t>
      </w:r>
      <w:r>
        <w:rPr>
          <w:spacing w:val="-4"/>
        </w:rPr>
        <w:t>местного</w:t>
      </w:r>
      <w:r>
        <w:rPr>
          <w:spacing w:val="-13"/>
        </w:rPr>
        <w:t> </w:t>
      </w:r>
      <w:r>
        <w:rPr>
          <w:spacing w:val="-4"/>
        </w:rPr>
        <w:t>самоуправления</w:t>
      </w:r>
      <w:r>
        <w:rPr>
          <w:spacing w:val="-13"/>
        </w:rPr>
        <w:t> </w:t>
      </w:r>
      <w:r>
        <w:rPr>
          <w:spacing w:val="-4"/>
        </w:rPr>
        <w:t>в</w:t>
      </w:r>
      <w:r>
        <w:rPr>
          <w:spacing w:val="-14"/>
        </w:rPr>
        <w:t> </w:t>
      </w:r>
      <w:r>
        <w:rPr>
          <w:spacing w:val="-4"/>
        </w:rPr>
        <w:t>Российской</w:t>
      </w:r>
      <w:r>
        <w:rPr>
          <w:spacing w:val="-13"/>
        </w:rPr>
        <w:t> </w:t>
      </w:r>
      <w:r>
        <w:rPr>
          <w:spacing w:val="-4"/>
        </w:rPr>
        <w:t>Федерации»,</w:t>
      </w:r>
      <w:r>
        <w:rPr>
          <w:spacing w:val="-10"/>
        </w:rPr>
        <w:t> </w:t>
      </w:r>
      <w:r>
        <w:rPr>
          <w:spacing w:val="-4"/>
        </w:rPr>
        <w:t>постановлением </w:t>
      </w:r>
      <w:r>
        <w:rPr/>
        <w:t>администрации Щербиновского сельского поселения Щербиновского района</w:t>
      </w:r>
      <w:r>
        <w:rPr>
          <w:spacing w:val="80"/>
          <w:w w:val="150"/>
        </w:rPr>
        <w:t> </w:t>
      </w:r>
      <w:r>
        <w:rPr/>
        <w:t>от 24 июля 2019 г. № 101 «О порядке принятия решения о разработке, формирования, реализации и оценки эффективности реализации муниципальных программ Щербиновского сельского поселения</w:t>
      </w:r>
      <w:r>
        <w:rPr>
          <w:spacing w:val="40"/>
        </w:rPr>
        <w:t> </w:t>
      </w:r>
      <w:r>
        <w:rPr/>
        <w:t>Щербиновского района</w:t>
        <w:tab/>
        <w:t>п о с т а н о в л я ю:</w:t>
      </w:r>
    </w:p>
    <w:p>
      <w:pPr>
        <w:pStyle w:val="ListParagraph"/>
        <w:numPr>
          <w:ilvl w:val="0"/>
          <w:numId w:val="3"/>
        </w:numPr>
        <w:tabs>
          <w:tab w:pos="1079" w:val="left" w:leader="none"/>
          <w:tab w:pos="1285" w:val="left" w:leader="none"/>
        </w:tabs>
        <w:spacing w:line="230" w:lineRule="auto" w:before="0" w:after="0"/>
        <w:ind w:left="140" w:right="133" w:firstLine="710"/>
        <w:jc w:val="both"/>
        <w:rPr>
          <w:sz w:val="28"/>
        </w:rPr>
      </w:pPr>
      <w:r>
        <w:rPr>
          <w:sz w:val="28"/>
        </w:rPr>
        <w:tab/>
        <w:t>Утвердить изменения, вносимые в постановление администрации Щербиновского</w:t>
      </w:r>
      <w:r>
        <w:rPr>
          <w:spacing w:val="-9"/>
          <w:sz w:val="28"/>
        </w:rPr>
        <w:t> </w:t>
      </w:r>
      <w:r>
        <w:rPr>
          <w:sz w:val="28"/>
        </w:rPr>
        <w:t>сельского</w:t>
      </w:r>
      <w:r>
        <w:rPr>
          <w:spacing w:val="-9"/>
          <w:sz w:val="28"/>
        </w:rPr>
        <w:t> </w:t>
      </w:r>
      <w:r>
        <w:rPr>
          <w:sz w:val="28"/>
        </w:rPr>
        <w:t>поселения</w:t>
      </w:r>
      <w:r>
        <w:rPr>
          <w:spacing w:val="-5"/>
          <w:sz w:val="28"/>
        </w:rPr>
        <w:t> </w:t>
      </w:r>
      <w:r>
        <w:rPr>
          <w:sz w:val="28"/>
        </w:rPr>
        <w:t>Щербиновского</w:t>
      </w:r>
      <w:r>
        <w:rPr>
          <w:spacing w:val="-9"/>
          <w:sz w:val="28"/>
        </w:rPr>
        <w:t> </w:t>
      </w:r>
      <w:r>
        <w:rPr>
          <w:sz w:val="28"/>
        </w:rPr>
        <w:t>района</w:t>
      </w:r>
      <w:r>
        <w:rPr>
          <w:spacing w:val="-8"/>
          <w:sz w:val="28"/>
        </w:rPr>
        <w:t> </w:t>
      </w:r>
      <w:r>
        <w:rPr>
          <w:sz w:val="28"/>
        </w:rPr>
        <w:t>от</w:t>
      </w:r>
      <w:r>
        <w:rPr>
          <w:spacing w:val="-4"/>
          <w:sz w:val="28"/>
        </w:rPr>
        <w:t> </w:t>
      </w:r>
      <w:r>
        <w:rPr>
          <w:sz w:val="28"/>
        </w:rPr>
        <w:t>28</w:t>
      </w:r>
      <w:r>
        <w:rPr>
          <w:spacing w:val="-6"/>
          <w:sz w:val="28"/>
        </w:rPr>
        <w:t> </w:t>
      </w:r>
      <w:r>
        <w:rPr>
          <w:sz w:val="28"/>
        </w:rPr>
        <w:t>октября</w:t>
      </w:r>
      <w:r>
        <w:rPr>
          <w:spacing w:val="-5"/>
          <w:sz w:val="28"/>
        </w:rPr>
        <w:t> </w:t>
      </w:r>
      <w:r>
        <w:rPr>
          <w:sz w:val="28"/>
        </w:rPr>
        <w:t>2019 </w:t>
      </w:r>
      <w:r>
        <w:rPr>
          <w:spacing w:val="-6"/>
          <w:sz w:val="28"/>
        </w:rPr>
        <w:t>г.</w:t>
      </w:r>
      <w:r>
        <w:rPr>
          <w:sz w:val="28"/>
        </w:rPr>
        <w:tab/>
        <w:t>№ 131 «Об утверждении муниципальной программы Щербиновского сельского поселения Щербиновского района «Управление муниципальным имуществом Щербиновского сельского поселения Щербиновского района» </w:t>
      </w:r>
      <w:r>
        <w:rPr>
          <w:spacing w:val="-2"/>
          <w:sz w:val="28"/>
        </w:rPr>
        <w:t>(прилагаются).</w:t>
      </w:r>
    </w:p>
    <w:p>
      <w:pPr>
        <w:pStyle w:val="ListParagraph"/>
        <w:numPr>
          <w:ilvl w:val="0"/>
          <w:numId w:val="3"/>
        </w:numPr>
        <w:tabs>
          <w:tab w:pos="1343" w:val="left" w:leader="none"/>
        </w:tabs>
        <w:spacing w:line="230" w:lineRule="auto" w:before="0" w:after="0"/>
        <w:ind w:left="140" w:right="145"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w:t>
      </w:r>
      <w:r>
        <w:rPr>
          <w:spacing w:val="-2"/>
          <w:sz w:val="28"/>
        </w:rPr>
        <w:t> </w:t>
      </w:r>
      <w:r>
        <w:rPr>
          <w:sz w:val="28"/>
        </w:rPr>
        <w:t>края</w:t>
      </w:r>
      <w:r>
        <w:rPr>
          <w:spacing w:val="-1"/>
          <w:sz w:val="28"/>
        </w:rPr>
        <w:t> </w:t>
      </w:r>
      <w:r>
        <w:rPr>
          <w:sz w:val="28"/>
        </w:rPr>
        <w:t>(Труфман</w:t>
      </w:r>
      <w:r>
        <w:rPr>
          <w:spacing w:val="-2"/>
          <w:sz w:val="28"/>
        </w:rPr>
        <w:t> </w:t>
      </w:r>
      <w:r>
        <w:rPr>
          <w:sz w:val="28"/>
        </w:rPr>
        <w:t>Р.А.)</w:t>
      </w:r>
      <w:r>
        <w:rPr>
          <w:spacing w:val="-3"/>
          <w:sz w:val="28"/>
        </w:rPr>
        <w:t> </w:t>
      </w:r>
      <w:r>
        <w:rPr>
          <w:sz w:val="28"/>
        </w:rPr>
        <w:t>опубликовать</w:t>
      </w:r>
      <w:r>
        <w:rPr>
          <w:spacing w:val="-3"/>
          <w:sz w:val="28"/>
        </w:rPr>
        <w:t> </w:t>
      </w:r>
      <w:r>
        <w:rPr>
          <w:sz w:val="28"/>
        </w:rPr>
        <w:t>настоящее</w:t>
      </w:r>
      <w:r>
        <w:rPr>
          <w:spacing w:val="-1"/>
          <w:sz w:val="28"/>
        </w:rPr>
        <w:t> </w:t>
      </w:r>
      <w:r>
        <w:rPr>
          <w:sz w:val="28"/>
        </w:rPr>
        <w:t>постановление</w:t>
      </w:r>
      <w:r>
        <w:rPr>
          <w:spacing w:val="-1"/>
          <w:sz w:val="28"/>
        </w:rPr>
        <w:t> </w:t>
      </w:r>
      <w:r>
        <w:rPr>
          <w:sz w:val="28"/>
        </w:rPr>
        <w:t>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w:t>
      </w:r>
      <w:r>
        <w:rPr>
          <w:spacing w:val="-1"/>
          <w:sz w:val="28"/>
        </w:rPr>
        <w:t> </w:t>
      </w:r>
      <w:r>
        <w:rPr>
          <w:sz w:val="28"/>
        </w:rPr>
        <w:t>и обеспечить его размещение на официальном сайте администрации Щербиновского сельского поселения Щербиновского</w:t>
      </w:r>
      <w:r>
        <w:rPr>
          <w:spacing w:val="78"/>
          <w:sz w:val="28"/>
        </w:rPr>
        <w:t>   </w:t>
      </w:r>
      <w:r>
        <w:rPr>
          <w:sz w:val="28"/>
        </w:rPr>
        <w:t>муниципального</w:t>
      </w:r>
      <w:r>
        <w:rPr>
          <w:spacing w:val="46"/>
          <w:w w:val="150"/>
          <w:sz w:val="28"/>
        </w:rPr>
        <w:t>   </w:t>
      </w:r>
      <w:r>
        <w:rPr>
          <w:sz w:val="28"/>
        </w:rPr>
        <w:t>района</w:t>
      </w:r>
      <w:r>
        <w:rPr>
          <w:spacing w:val="79"/>
          <w:sz w:val="28"/>
        </w:rPr>
        <w:t>   </w:t>
      </w:r>
      <w:r>
        <w:rPr>
          <w:sz w:val="28"/>
        </w:rPr>
        <w:t>Краснодарского</w:t>
      </w:r>
      <w:r>
        <w:rPr>
          <w:spacing w:val="78"/>
          <w:sz w:val="28"/>
        </w:rPr>
        <w:t>   </w:t>
      </w:r>
      <w:r>
        <w:rPr>
          <w:sz w:val="28"/>
        </w:rPr>
        <w:t>края</w:t>
      </w:r>
      <w:r>
        <w:rPr>
          <w:spacing w:val="46"/>
          <w:w w:val="150"/>
          <w:sz w:val="28"/>
        </w:rPr>
        <w:t>   </w:t>
      </w:r>
      <w:r>
        <w:rPr>
          <w:spacing w:val="-10"/>
          <w:sz w:val="28"/>
        </w:rPr>
        <w:t>в</w:t>
      </w:r>
    </w:p>
    <w:p>
      <w:pPr>
        <w:pStyle w:val="ListParagraph"/>
        <w:spacing w:after="0" w:line="230" w:lineRule="auto"/>
        <w:jc w:val="both"/>
        <w:rPr>
          <w:sz w:val="28"/>
        </w:rPr>
        <w:sectPr>
          <w:footerReference w:type="default" r:id="rId8"/>
          <w:pgSz w:w="11910" w:h="16840"/>
          <w:pgMar w:header="0" w:footer="777" w:top="1400" w:bottom="960" w:left="1559" w:right="425"/>
        </w:sectPr>
      </w:pPr>
    </w:p>
    <w:p>
      <w:pPr>
        <w:pStyle w:val="BodyText"/>
        <w:spacing w:before="58"/>
        <w:ind w:left="140"/>
      </w:pPr>
      <w:r>
        <w:rPr>
          <w:spacing w:val="-2"/>
        </w:rPr>
        <w:t>информационно-телекоммуникационной</w:t>
      </w:r>
      <w:r>
        <w:rPr>
          <w:spacing w:val="18"/>
        </w:rPr>
        <w:t> </w:t>
      </w:r>
      <w:r>
        <w:rPr>
          <w:spacing w:val="-2"/>
        </w:rPr>
        <w:t>сети</w:t>
      </w:r>
      <w:r>
        <w:rPr>
          <w:spacing w:val="13"/>
        </w:rPr>
        <w:t> </w:t>
      </w:r>
      <w:r>
        <w:rPr>
          <w:spacing w:val="-2"/>
        </w:rPr>
        <w:t>«Интернет».</w:t>
      </w:r>
    </w:p>
    <w:p>
      <w:pPr>
        <w:pStyle w:val="ListParagraph"/>
        <w:numPr>
          <w:ilvl w:val="0"/>
          <w:numId w:val="3"/>
        </w:numPr>
        <w:tabs>
          <w:tab w:pos="1264" w:val="left" w:leader="none"/>
          <w:tab w:pos="3293" w:val="left" w:leader="none"/>
          <w:tab w:pos="4544" w:val="left" w:leader="none"/>
          <w:tab w:pos="4890" w:val="left" w:leader="none"/>
          <w:tab w:pos="5657" w:val="left" w:leader="none"/>
          <w:tab w:pos="6146" w:val="left" w:leader="none"/>
          <w:tab w:pos="7748" w:val="left" w:leader="none"/>
          <w:tab w:pos="8506" w:val="left" w:leader="none"/>
          <w:tab w:pos="9398" w:val="left" w:leader="none"/>
        </w:tabs>
        <w:spacing w:line="228" w:lineRule="auto" w:before="310" w:after="0"/>
        <w:ind w:left="140" w:right="140" w:firstLine="710"/>
        <w:jc w:val="left"/>
        <w:rPr>
          <w:sz w:val="28"/>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w:t>
      </w:r>
    </w:p>
    <w:p>
      <w:pPr>
        <w:pStyle w:val="BodyText"/>
        <w:spacing w:before="287"/>
      </w:pPr>
    </w:p>
    <w:p>
      <w:pPr>
        <w:pStyle w:val="BodyText"/>
        <w:spacing w:line="315" w:lineRule="exact" w:before="1"/>
        <w:ind w:left="140"/>
      </w:pPr>
      <w:r>
        <w:rPr>
          <w:spacing w:val="-2"/>
        </w:rPr>
        <w:t>Глава</w:t>
      </w:r>
    </w:p>
    <w:p>
      <w:pPr>
        <w:pStyle w:val="BodyText"/>
        <w:spacing w:line="232" w:lineRule="auto"/>
        <w:ind w:left="140" w:right="343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52" w:val="left" w:leader="none"/>
        </w:tabs>
        <w:spacing w:line="309" w:lineRule="exact"/>
        <w:ind w:left="140"/>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09" w:lineRule="exact"/>
        <w:sectPr>
          <w:pgSz w:w="11910" w:h="16840"/>
          <w:pgMar w:header="0" w:footer="777" w:top="1040" w:bottom="960" w:left="1559" w:right="425"/>
        </w:sectPr>
      </w:pPr>
    </w:p>
    <w:p>
      <w:pPr>
        <w:pStyle w:val="BodyText"/>
        <w:spacing w:before="27"/>
      </w:pPr>
    </w:p>
    <w:p>
      <w:pPr>
        <w:pStyle w:val="BodyText"/>
        <w:ind w:left="9542"/>
      </w:pPr>
      <w:bookmarkStart w:name="Приложение (1)" w:id="10"/>
      <w:bookmarkEnd w:id="10"/>
      <w:r>
        <w:rPr/>
      </w:r>
      <w:r>
        <w:rPr>
          <w:spacing w:val="-2"/>
        </w:rPr>
        <w:t>Приложение</w:t>
      </w:r>
    </w:p>
    <w:p>
      <w:pPr>
        <w:pStyle w:val="BodyText"/>
        <w:spacing w:before="9"/>
        <w:rPr>
          <w:sz w:val="20"/>
        </w:rPr>
      </w:pPr>
    </w:p>
    <w:p>
      <w:pPr>
        <w:pStyle w:val="BodyText"/>
        <w:spacing w:after="0"/>
        <w:rPr>
          <w:sz w:val="20"/>
        </w:rPr>
        <w:sectPr>
          <w:footerReference w:type="default" r:id="rId9"/>
          <w:pgSz w:w="16840" w:h="11910" w:orient="landscape"/>
          <w:pgMar w:header="0" w:footer="724" w:top="1340" w:bottom="920" w:left="992" w:right="141"/>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42"/>
      </w:pPr>
    </w:p>
    <w:p>
      <w:pPr>
        <w:pStyle w:val="Heading2"/>
        <w:spacing w:line="240" w:lineRule="auto"/>
        <w:ind w:left="0" w:right="0"/>
        <w:jc w:val="right"/>
      </w:pPr>
      <w:bookmarkStart w:name="УТВЕРЖДЕНЫ (1)" w:id="11"/>
      <w:bookmarkEnd w:id="11"/>
      <w:r>
        <w:rPr>
          <w:b w:val="0"/>
        </w:rPr>
      </w:r>
      <w:bookmarkStart w:name="постановлением администрации (1)" w:id="12"/>
      <w:bookmarkEnd w:id="12"/>
      <w:r>
        <w:rPr>
          <w:b w:val="0"/>
        </w:rPr>
      </w:r>
      <w:bookmarkStart w:name="Щербиновского сельского поселения (1)" w:id="13"/>
      <w:bookmarkEnd w:id="13"/>
      <w:r>
        <w:rPr>
          <w:b w:val="0"/>
        </w:rPr>
      </w:r>
      <w:bookmarkStart w:name="Щербиновского муниципального района Крас" w:id="14"/>
      <w:bookmarkEnd w:id="14"/>
      <w:r>
        <w:rPr>
          <w:b w:val="0"/>
        </w:rPr>
      </w:r>
      <w:r>
        <w:rPr>
          <w:spacing w:val="-2"/>
        </w:rPr>
        <w:t>ИЗМЕНЕНИЯ,</w:t>
      </w:r>
    </w:p>
    <w:p>
      <w:pPr>
        <w:pStyle w:val="BodyText"/>
        <w:spacing w:line="322" w:lineRule="exact" w:before="87"/>
        <w:ind w:left="1116"/>
      </w:pPr>
      <w:r>
        <w:rPr/>
        <w:br w:type="column"/>
      </w:r>
      <w:r>
        <w:rPr>
          <w:spacing w:val="-2"/>
        </w:rPr>
        <w:t>УТВЕРЖДЕНЫ</w:t>
      </w:r>
    </w:p>
    <w:p>
      <w:pPr>
        <w:pStyle w:val="BodyText"/>
        <w:ind w:left="1116" w:right="422"/>
      </w:pPr>
      <w:r>
        <w:rPr/>
        <w:t>постановлением администрации </w:t>
      </w:r>
      <w:r>
        <w:rPr>
          <w:spacing w:val="-2"/>
        </w:rPr>
        <w:t>Щербиновского</w:t>
      </w:r>
      <w:r>
        <w:rPr>
          <w:spacing w:val="-4"/>
        </w:rPr>
        <w:t> </w:t>
      </w:r>
      <w:r>
        <w:rPr>
          <w:spacing w:val="-2"/>
        </w:rPr>
        <w:t>сельского</w:t>
      </w:r>
      <w:r>
        <w:rPr>
          <w:spacing w:val="-4"/>
        </w:rPr>
        <w:t> </w:t>
      </w:r>
      <w:r>
        <w:rPr>
          <w:spacing w:val="-2"/>
        </w:rPr>
        <w:t>поселения</w:t>
      </w:r>
    </w:p>
    <w:p>
      <w:pPr>
        <w:pStyle w:val="BodyText"/>
        <w:ind w:left="1116"/>
      </w:pPr>
      <w:r>
        <w:rPr>
          <w:spacing w:val="-2"/>
        </w:rPr>
        <w:t>Щербиновского муниципального района </w:t>
      </w:r>
      <w:r>
        <w:rPr/>
        <w:t>Краснодарского края</w:t>
      </w:r>
    </w:p>
    <w:p>
      <w:pPr>
        <w:pStyle w:val="BodyText"/>
        <w:spacing w:line="321" w:lineRule="exact"/>
        <w:ind w:left="1116"/>
      </w:pPr>
      <w:r>
        <w:rPr/>
        <w:t>от</w:t>
      </w:r>
      <w:r>
        <w:rPr>
          <w:spacing w:val="-7"/>
        </w:rPr>
        <w:t> </w:t>
      </w:r>
      <w:r>
        <w:rPr/>
        <w:t>30.10.2025</w:t>
      </w:r>
      <w:r>
        <w:rPr>
          <w:spacing w:val="-4"/>
        </w:rPr>
        <w:t> </w:t>
      </w:r>
      <w:r>
        <w:rPr/>
        <w:t>№</w:t>
      </w:r>
      <w:r>
        <w:rPr>
          <w:spacing w:val="-6"/>
        </w:rPr>
        <w:t> </w:t>
      </w:r>
      <w:r>
        <w:rPr>
          <w:spacing w:val="-5"/>
        </w:rPr>
        <w:t>134</w:t>
      </w:r>
    </w:p>
    <w:p>
      <w:pPr>
        <w:pStyle w:val="BodyText"/>
        <w:spacing w:after="0" w:line="321" w:lineRule="exact"/>
        <w:sectPr>
          <w:type w:val="continuous"/>
          <w:pgSz w:w="16840" w:h="11910" w:orient="landscape"/>
          <w:pgMar w:header="0" w:footer="724" w:top="1120" w:bottom="280" w:left="992" w:right="141"/>
          <w:cols w:num="2" w:equalWidth="0">
            <w:col w:w="8386" w:space="40"/>
            <w:col w:w="7281"/>
          </w:cols>
        </w:sectPr>
      </w:pPr>
    </w:p>
    <w:p>
      <w:pPr>
        <w:spacing w:before="5"/>
        <w:ind w:left="2004" w:right="2860" w:hanging="1"/>
        <w:jc w:val="center"/>
        <w:rPr>
          <w:b/>
          <w:sz w:val="28"/>
        </w:rPr>
      </w:pPr>
      <w:r>
        <w:rPr>
          <w:b/>
          <w:sz w:val="28"/>
        </w:rPr>
        <w:t>вносимые в постановление администрации Щербиновского сельского поселения Щербиновского</w:t>
      </w:r>
      <w:r>
        <w:rPr>
          <w:b/>
          <w:spacing w:val="-16"/>
          <w:sz w:val="28"/>
        </w:rPr>
        <w:t> </w:t>
      </w:r>
      <w:r>
        <w:rPr>
          <w:b/>
          <w:sz w:val="28"/>
        </w:rPr>
        <w:t>района</w:t>
      </w:r>
      <w:r>
        <w:rPr>
          <w:b/>
          <w:spacing w:val="-6"/>
          <w:sz w:val="28"/>
        </w:rPr>
        <w:t> </w:t>
      </w:r>
      <w:r>
        <w:rPr>
          <w:b/>
          <w:sz w:val="28"/>
        </w:rPr>
        <w:t>от</w:t>
      </w:r>
      <w:r>
        <w:rPr>
          <w:b/>
          <w:spacing w:val="-15"/>
          <w:sz w:val="28"/>
        </w:rPr>
        <w:t> </w:t>
      </w:r>
      <w:r>
        <w:rPr>
          <w:b/>
          <w:sz w:val="28"/>
        </w:rPr>
        <w:t>28</w:t>
      </w:r>
      <w:r>
        <w:rPr>
          <w:b/>
          <w:spacing w:val="-13"/>
          <w:sz w:val="28"/>
        </w:rPr>
        <w:t> </w:t>
      </w:r>
      <w:r>
        <w:rPr>
          <w:b/>
          <w:sz w:val="28"/>
        </w:rPr>
        <w:t>октября</w:t>
      </w:r>
      <w:r>
        <w:rPr>
          <w:b/>
          <w:spacing w:val="-18"/>
          <w:sz w:val="28"/>
        </w:rPr>
        <w:t> </w:t>
      </w:r>
      <w:r>
        <w:rPr>
          <w:b/>
          <w:sz w:val="28"/>
        </w:rPr>
        <w:t>2019</w:t>
      </w:r>
      <w:r>
        <w:rPr>
          <w:b/>
          <w:spacing w:val="-16"/>
          <w:sz w:val="28"/>
        </w:rPr>
        <w:t> </w:t>
      </w:r>
      <w:r>
        <w:rPr>
          <w:b/>
          <w:sz w:val="28"/>
        </w:rPr>
        <w:t>г.</w:t>
      </w:r>
      <w:r>
        <w:rPr>
          <w:b/>
          <w:spacing w:val="-11"/>
          <w:sz w:val="28"/>
        </w:rPr>
        <w:t> </w:t>
      </w:r>
      <w:r>
        <w:rPr>
          <w:b/>
          <w:sz w:val="28"/>
        </w:rPr>
        <w:t>№</w:t>
      </w:r>
      <w:r>
        <w:rPr>
          <w:b/>
          <w:spacing w:val="-18"/>
          <w:sz w:val="28"/>
        </w:rPr>
        <w:t> </w:t>
      </w:r>
      <w:r>
        <w:rPr>
          <w:b/>
          <w:sz w:val="28"/>
        </w:rPr>
        <w:t>131</w:t>
      </w:r>
      <w:r>
        <w:rPr>
          <w:b/>
          <w:spacing w:val="-16"/>
          <w:sz w:val="28"/>
        </w:rPr>
        <w:t> </w:t>
      </w:r>
      <w:r>
        <w:rPr>
          <w:b/>
          <w:sz w:val="28"/>
        </w:rPr>
        <w:t>«Об</w:t>
      </w:r>
      <w:r>
        <w:rPr>
          <w:b/>
          <w:spacing w:val="-17"/>
          <w:sz w:val="28"/>
        </w:rPr>
        <w:t> </w:t>
      </w:r>
      <w:r>
        <w:rPr>
          <w:b/>
          <w:sz w:val="28"/>
        </w:rPr>
        <w:t>утверждении</w:t>
      </w:r>
      <w:r>
        <w:rPr>
          <w:b/>
          <w:spacing w:val="-18"/>
          <w:sz w:val="28"/>
        </w:rPr>
        <w:t> </w:t>
      </w:r>
      <w:r>
        <w:rPr>
          <w:b/>
          <w:sz w:val="28"/>
        </w:rPr>
        <w:t>муниципальной программы Щербиновского</w:t>
      </w:r>
      <w:r>
        <w:rPr>
          <w:b/>
          <w:spacing w:val="-1"/>
          <w:sz w:val="28"/>
        </w:rPr>
        <w:t> </w:t>
      </w:r>
      <w:r>
        <w:rPr>
          <w:b/>
          <w:sz w:val="28"/>
        </w:rPr>
        <w:t>сельского</w:t>
      </w:r>
      <w:r>
        <w:rPr>
          <w:b/>
          <w:spacing w:val="-1"/>
          <w:sz w:val="28"/>
        </w:rPr>
        <w:t> </w:t>
      </w:r>
      <w:r>
        <w:rPr>
          <w:b/>
          <w:sz w:val="28"/>
        </w:rPr>
        <w:t>поселения</w:t>
      </w:r>
      <w:r>
        <w:rPr>
          <w:b/>
          <w:spacing w:val="-3"/>
          <w:sz w:val="28"/>
        </w:rPr>
        <w:t> </w:t>
      </w:r>
      <w:r>
        <w:rPr>
          <w:b/>
          <w:sz w:val="28"/>
        </w:rPr>
        <w:t>Щербиновского</w:t>
      </w:r>
      <w:r>
        <w:rPr>
          <w:b/>
          <w:spacing w:val="-1"/>
          <w:sz w:val="28"/>
        </w:rPr>
        <w:t> </w:t>
      </w:r>
      <w:r>
        <w:rPr>
          <w:b/>
          <w:sz w:val="28"/>
        </w:rPr>
        <w:t>района</w:t>
      </w:r>
    </w:p>
    <w:p>
      <w:pPr>
        <w:spacing w:before="0"/>
        <w:ind w:left="1268" w:right="2121" w:firstLine="0"/>
        <w:jc w:val="center"/>
        <w:rPr>
          <w:b/>
          <w:sz w:val="28"/>
        </w:rPr>
      </w:pPr>
      <w:r>
        <w:rPr>
          <w:b/>
          <w:sz w:val="28"/>
        </w:rPr>
        <w:t>«Управление</w:t>
      </w:r>
      <w:r>
        <w:rPr>
          <w:b/>
          <w:spacing w:val="-11"/>
          <w:sz w:val="28"/>
        </w:rPr>
        <w:t> </w:t>
      </w:r>
      <w:r>
        <w:rPr>
          <w:b/>
          <w:sz w:val="28"/>
        </w:rPr>
        <w:t>муниципальным</w:t>
      </w:r>
      <w:r>
        <w:rPr>
          <w:b/>
          <w:spacing w:val="-10"/>
          <w:sz w:val="28"/>
        </w:rPr>
        <w:t> </w:t>
      </w:r>
      <w:r>
        <w:rPr>
          <w:b/>
          <w:sz w:val="28"/>
        </w:rPr>
        <w:t>имуществом</w:t>
      </w:r>
      <w:r>
        <w:rPr>
          <w:b/>
          <w:spacing w:val="-6"/>
          <w:sz w:val="28"/>
        </w:rPr>
        <w:t> </w:t>
      </w:r>
      <w:r>
        <w:rPr>
          <w:b/>
          <w:sz w:val="28"/>
        </w:rPr>
        <w:t>Щербиновского</w:t>
      </w:r>
      <w:r>
        <w:rPr>
          <w:b/>
          <w:spacing w:val="-15"/>
          <w:sz w:val="28"/>
        </w:rPr>
        <w:t> </w:t>
      </w:r>
      <w:r>
        <w:rPr>
          <w:b/>
          <w:sz w:val="28"/>
        </w:rPr>
        <w:t>сельского</w:t>
      </w:r>
      <w:r>
        <w:rPr>
          <w:b/>
          <w:spacing w:val="-2"/>
          <w:sz w:val="28"/>
        </w:rPr>
        <w:t> </w:t>
      </w:r>
      <w:r>
        <w:rPr>
          <w:b/>
          <w:sz w:val="28"/>
        </w:rPr>
        <w:t>поселения Щербиновского района»</w:t>
      </w:r>
    </w:p>
    <w:p>
      <w:pPr>
        <w:pStyle w:val="ListParagraph"/>
        <w:numPr>
          <w:ilvl w:val="0"/>
          <w:numId w:val="4"/>
        </w:numPr>
        <w:tabs>
          <w:tab w:pos="1210" w:val="left" w:leader="none"/>
        </w:tabs>
        <w:spacing w:line="240" w:lineRule="auto" w:before="267" w:after="0"/>
        <w:ind w:left="1210" w:right="0" w:hanging="359"/>
        <w:jc w:val="left"/>
        <w:rPr>
          <w:sz w:val="28"/>
        </w:rPr>
      </w:pPr>
      <w:r>
        <w:rPr>
          <w:sz w:val="28"/>
        </w:rPr>
        <w:t>В</w:t>
      </w:r>
      <w:r>
        <w:rPr>
          <w:spacing w:val="-8"/>
          <w:sz w:val="28"/>
        </w:rPr>
        <w:t> </w:t>
      </w:r>
      <w:r>
        <w:rPr>
          <w:sz w:val="28"/>
        </w:rPr>
        <w:t>приложении</w:t>
      </w:r>
      <w:r>
        <w:rPr>
          <w:spacing w:val="-4"/>
          <w:sz w:val="28"/>
        </w:rPr>
        <w:t> </w:t>
      </w:r>
      <w:r>
        <w:rPr>
          <w:sz w:val="28"/>
        </w:rPr>
        <w:t>к</w:t>
      </w:r>
      <w:r>
        <w:rPr>
          <w:spacing w:val="-6"/>
          <w:sz w:val="28"/>
        </w:rPr>
        <w:t> </w:t>
      </w:r>
      <w:r>
        <w:rPr>
          <w:spacing w:val="-2"/>
          <w:sz w:val="28"/>
        </w:rPr>
        <w:t>постановлению:</w:t>
      </w:r>
    </w:p>
    <w:p>
      <w:pPr>
        <w:pStyle w:val="ListParagraph"/>
        <w:numPr>
          <w:ilvl w:val="1"/>
          <w:numId w:val="4"/>
        </w:numPr>
        <w:tabs>
          <w:tab w:pos="1152" w:val="left" w:leader="none"/>
        </w:tabs>
        <w:spacing w:line="240" w:lineRule="auto" w:before="5" w:after="13"/>
        <w:ind w:left="1152" w:right="0" w:hanging="301"/>
        <w:jc w:val="left"/>
        <w:rPr>
          <w:sz w:val="28"/>
        </w:rPr>
      </w:pPr>
      <w:r>
        <w:rPr>
          <w:sz w:val="28"/>
        </w:rPr>
        <w:t>строку</w:t>
      </w:r>
      <w:r>
        <w:rPr>
          <w:spacing w:val="-10"/>
          <w:sz w:val="28"/>
        </w:rPr>
        <w:t> </w:t>
      </w:r>
      <w:r>
        <w:rPr>
          <w:sz w:val="28"/>
        </w:rPr>
        <w:t>«Объемы</w:t>
      </w:r>
      <w:r>
        <w:rPr>
          <w:spacing w:val="-9"/>
          <w:sz w:val="28"/>
        </w:rPr>
        <w:t> </w:t>
      </w:r>
      <w:r>
        <w:rPr>
          <w:sz w:val="28"/>
        </w:rPr>
        <w:t>и</w:t>
      </w:r>
      <w:r>
        <w:rPr>
          <w:spacing w:val="-9"/>
          <w:sz w:val="28"/>
        </w:rPr>
        <w:t> </w:t>
      </w:r>
      <w:r>
        <w:rPr>
          <w:sz w:val="28"/>
        </w:rPr>
        <w:t>источники</w:t>
      </w:r>
      <w:r>
        <w:rPr>
          <w:spacing w:val="-9"/>
          <w:sz w:val="28"/>
        </w:rPr>
        <w:t> </w:t>
      </w:r>
      <w:r>
        <w:rPr>
          <w:sz w:val="28"/>
        </w:rPr>
        <w:t>финансирования</w:t>
      </w:r>
      <w:r>
        <w:rPr>
          <w:spacing w:val="-8"/>
          <w:sz w:val="28"/>
        </w:rPr>
        <w:t> </w:t>
      </w:r>
      <w:r>
        <w:rPr>
          <w:sz w:val="28"/>
        </w:rPr>
        <w:t>муниципальной</w:t>
      </w:r>
      <w:r>
        <w:rPr>
          <w:spacing w:val="-9"/>
          <w:sz w:val="28"/>
        </w:rPr>
        <w:t> </w:t>
      </w:r>
      <w:r>
        <w:rPr>
          <w:sz w:val="28"/>
        </w:rPr>
        <w:t>программы»</w:t>
      </w:r>
      <w:r>
        <w:rPr>
          <w:spacing w:val="-12"/>
          <w:sz w:val="28"/>
        </w:rPr>
        <w:t> </w:t>
      </w:r>
      <w:r>
        <w:rPr>
          <w:sz w:val="28"/>
        </w:rPr>
        <w:t>изложить</w:t>
      </w:r>
      <w:r>
        <w:rPr>
          <w:spacing w:val="-11"/>
          <w:sz w:val="28"/>
        </w:rPr>
        <w:t> </w:t>
      </w:r>
      <w:r>
        <w:rPr>
          <w:sz w:val="28"/>
        </w:rPr>
        <w:t>в</w:t>
      </w:r>
      <w:r>
        <w:rPr>
          <w:spacing w:val="-10"/>
          <w:sz w:val="28"/>
        </w:rPr>
        <w:t> </w:t>
      </w:r>
      <w:r>
        <w:rPr>
          <w:sz w:val="28"/>
        </w:rPr>
        <w:t>следующей</w:t>
      </w:r>
      <w:r>
        <w:rPr>
          <w:spacing w:val="-9"/>
          <w:sz w:val="28"/>
        </w:rPr>
        <w:t> </w:t>
      </w:r>
      <w:r>
        <w:rPr>
          <w:spacing w:val="-2"/>
          <w:sz w:val="28"/>
        </w:rPr>
        <w:t>редакции:</w:t>
      </w:r>
    </w:p>
    <w:tbl>
      <w:tblPr>
        <w:tblW w:w="0" w:type="auto"/>
        <w:jc w:val="left"/>
        <w:tblInd w:w="2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0"/>
        <w:gridCol w:w="5483"/>
      </w:tblGrid>
      <w:tr>
        <w:trPr>
          <w:trHeight w:val="3251" w:hRule="atLeast"/>
        </w:trPr>
        <w:tc>
          <w:tcPr>
            <w:tcW w:w="4360" w:type="dxa"/>
          </w:tcPr>
          <w:p>
            <w:pPr>
              <w:pStyle w:val="TableParagraph"/>
              <w:spacing w:line="308" w:lineRule="exact"/>
              <w:ind w:left="122"/>
              <w:jc w:val="left"/>
              <w:rPr>
                <w:sz w:val="28"/>
              </w:rPr>
            </w:pPr>
            <w:r>
              <w:rPr>
                <w:sz w:val="28"/>
              </w:rPr>
              <w:t>«Объемы</w:t>
            </w:r>
            <w:r>
              <w:rPr>
                <w:spacing w:val="-12"/>
                <w:sz w:val="28"/>
              </w:rPr>
              <w:t> </w:t>
            </w:r>
            <w:r>
              <w:rPr>
                <w:spacing w:val="-2"/>
                <w:sz w:val="28"/>
              </w:rPr>
              <w:t>источники</w:t>
            </w:r>
          </w:p>
          <w:p>
            <w:pPr>
              <w:pStyle w:val="TableParagraph"/>
              <w:ind w:left="50" w:right="345"/>
              <w:jc w:val="left"/>
              <w:rPr>
                <w:sz w:val="28"/>
              </w:rPr>
            </w:pPr>
            <w:r>
              <w:rPr>
                <w:sz w:val="28"/>
              </w:rPr>
              <w:t>финансирования</w:t>
            </w:r>
            <w:r>
              <w:rPr>
                <w:spacing w:val="-18"/>
                <w:sz w:val="28"/>
              </w:rPr>
              <w:t> </w:t>
            </w:r>
            <w:r>
              <w:rPr>
                <w:sz w:val="28"/>
              </w:rPr>
              <w:t>муниципальной </w:t>
            </w:r>
            <w:r>
              <w:rPr>
                <w:spacing w:val="-2"/>
                <w:sz w:val="28"/>
              </w:rPr>
              <w:t>программы</w:t>
            </w:r>
          </w:p>
        </w:tc>
        <w:tc>
          <w:tcPr>
            <w:tcW w:w="5483" w:type="dxa"/>
          </w:tcPr>
          <w:p>
            <w:pPr>
              <w:pStyle w:val="TableParagraph"/>
              <w:ind w:left="357"/>
              <w:jc w:val="left"/>
              <w:rPr>
                <w:sz w:val="28"/>
              </w:rPr>
            </w:pPr>
            <w:r>
              <w:rPr>
                <w:sz w:val="28"/>
              </w:rPr>
              <w:t>Общий</w:t>
            </w:r>
            <w:r>
              <w:rPr>
                <w:spacing w:val="-14"/>
                <w:sz w:val="28"/>
              </w:rPr>
              <w:t> </w:t>
            </w:r>
            <w:r>
              <w:rPr>
                <w:sz w:val="28"/>
              </w:rPr>
              <w:t>объем</w:t>
            </w:r>
            <w:r>
              <w:rPr>
                <w:spacing w:val="-12"/>
                <w:sz w:val="28"/>
              </w:rPr>
              <w:t> </w:t>
            </w:r>
            <w:r>
              <w:rPr>
                <w:sz w:val="28"/>
              </w:rPr>
              <w:t>финансирования</w:t>
            </w:r>
            <w:r>
              <w:rPr>
                <w:spacing w:val="-13"/>
                <w:sz w:val="28"/>
              </w:rPr>
              <w:t> </w:t>
            </w:r>
            <w:r>
              <w:rPr>
                <w:sz w:val="28"/>
              </w:rPr>
              <w:t>составляет 2 050 508,32</w:t>
            </w:r>
          </w:p>
          <w:p>
            <w:pPr>
              <w:pStyle w:val="TableParagraph"/>
              <w:spacing w:line="322" w:lineRule="exact"/>
              <w:ind w:left="428"/>
              <w:jc w:val="left"/>
              <w:rPr>
                <w:sz w:val="28"/>
              </w:rPr>
            </w:pPr>
            <w:r>
              <w:rPr>
                <w:sz w:val="28"/>
              </w:rPr>
              <w:t>рублей,</w:t>
            </w:r>
            <w:r>
              <w:rPr>
                <w:spacing w:val="-4"/>
                <w:sz w:val="28"/>
              </w:rPr>
              <w:t> </w:t>
            </w:r>
            <w:r>
              <w:rPr>
                <w:sz w:val="28"/>
              </w:rPr>
              <w:t>в</w:t>
            </w:r>
            <w:r>
              <w:rPr>
                <w:spacing w:val="-6"/>
                <w:sz w:val="28"/>
              </w:rPr>
              <w:t> </w:t>
            </w:r>
            <w:r>
              <w:rPr>
                <w:sz w:val="28"/>
              </w:rPr>
              <w:t>том</w:t>
            </w:r>
            <w:r>
              <w:rPr>
                <w:spacing w:val="-3"/>
                <w:sz w:val="28"/>
              </w:rPr>
              <w:t> </w:t>
            </w:r>
            <w:r>
              <w:rPr>
                <w:spacing w:val="-2"/>
                <w:sz w:val="28"/>
              </w:rPr>
              <w:t>числе:</w:t>
            </w:r>
          </w:p>
          <w:p>
            <w:pPr>
              <w:pStyle w:val="TableParagraph"/>
              <w:spacing w:line="322" w:lineRule="exact"/>
              <w:ind w:left="357"/>
              <w:jc w:val="left"/>
              <w:rPr>
                <w:sz w:val="28"/>
              </w:rPr>
            </w:pPr>
            <w:r>
              <w:rPr>
                <w:sz w:val="28"/>
              </w:rPr>
              <w:t>2020</w:t>
            </w:r>
            <w:r>
              <w:rPr>
                <w:spacing w:val="-3"/>
                <w:sz w:val="28"/>
              </w:rPr>
              <w:t> </w:t>
            </w:r>
            <w:r>
              <w:rPr>
                <w:sz w:val="28"/>
              </w:rPr>
              <w:t>год</w:t>
            </w:r>
            <w:r>
              <w:rPr>
                <w:spacing w:val="2"/>
                <w:sz w:val="28"/>
              </w:rPr>
              <w:t> </w:t>
            </w:r>
            <w:r>
              <w:rPr>
                <w:sz w:val="28"/>
              </w:rPr>
              <w:t>-</w:t>
            </w:r>
            <w:r>
              <w:rPr>
                <w:spacing w:val="65"/>
                <w:sz w:val="28"/>
              </w:rPr>
              <w:t> </w:t>
            </w:r>
            <w:r>
              <w:rPr>
                <w:sz w:val="28"/>
              </w:rPr>
              <w:t>242</w:t>
            </w:r>
            <w:r>
              <w:rPr>
                <w:spacing w:val="-2"/>
                <w:sz w:val="28"/>
              </w:rPr>
              <w:t> </w:t>
            </w:r>
            <w:r>
              <w:rPr>
                <w:sz w:val="28"/>
              </w:rPr>
              <w:t>690,74</w:t>
            </w:r>
            <w:r>
              <w:rPr>
                <w:spacing w:val="-2"/>
                <w:sz w:val="28"/>
              </w:rPr>
              <w:t> рубля,</w:t>
            </w:r>
          </w:p>
          <w:p>
            <w:pPr>
              <w:pStyle w:val="TableParagraph"/>
              <w:ind w:left="357"/>
              <w:jc w:val="left"/>
              <w:rPr>
                <w:sz w:val="28"/>
              </w:rPr>
            </w:pPr>
            <w:r>
              <w:rPr>
                <w:sz w:val="28"/>
              </w:rPr>
              <w:t>2021</w:t>
            </w:r>
            <w:r>
              <w:rPr>
                <w:spacing w:val="-4"/>
                <w:sz w:val="28"/>
              </w:rPr>
              <w:t> </w:t>
            </w:r>
            <w:r>
              <w:rPr>
                <w:sz w:val="28"/>
              </w:rPr>
              <w:t>год</w:t>
            </w:r>
            <w:r>
              <w:rPr>
                <w:spacing w:val="1"/>
                <w:sz w:val="28"/>
              </w:rPr>
              <w:t> </w:t>
            </w:r>
            <w:r>
              <w:rPr>
                <w:sz w:val="28"/>
              </w:rPr>
              <w:t>–</w:t>
            </w:r>
            <w:r>
              <w:rPr>
                <w:spacing w:val="-2"/>
                <w:sz w:val="28"/>
              </w:rPr>
              <w:t> </w:t>
            </w:r>
            <w:r>
              <w:rPr>
                <w:sz w:val="28"/>
              </w:rPr>
              <w:t>921</w:t>
            </w:r>
            <w:r>
              <w:rPr>
                <w:spacing w:val="-2"/>
                <w:sz w:val="28"/>
              </w:rPr>
              <w:t> </w:t>
            </w:r>
            <w:r>
              <w:rPr>
                <w:sz w:val="28"/>
              </w:rPr>
              <w:t>751,91</w:t>
            </w:r>
            <w:r>
              <w:rPr>
                <w:spacing w:val="-2"/>
                <w:sz w:val="28"/>
              </w:rPr>
              <w:t> рубля,</w:t>
            </w:r>
          </w:p>
          <w:p>
            <w:pPr>
              <w:pStyle w:val="TableParagraph"/>
              <w:ind w:left="357"/>
              <w:jc w:val="left"/>
              <w:rPr>
                <w:sz w:val="28"/>
              </w:rPr>
            </w:pPr>
            <w:r>
              <w:rPr>
                <w:sz w:val="28"/>
              </w:rPr>
              <w:t>2022</w:t>
            </w:r>
            <w:r>
              <w:rPr>
                <w:spacing w:val="-3"/>
                <w:sz w:val="28"/>
              </w:rPr>
              <w:t> </w:t>
            </w:r>
            <w:r>
              <w:rPr>
                <w:sz w:val="28"/>
              </w:rPr>
              <w:t>год</w:t>
            </w:r>
            <w:r>
              <w:rPr>
                <w:spacing w:val="1"/>
                <w:sz w:val="28"/>
              </w:rPr>
              <w:t> </w:t>
            </w:r>
            <w:r>
              <w:rPr>
                <w:sz w:val="32"/>
              </w:rPr>
              <w:t>– </w:t>
            </w:r>
            <w:r>
              <w:rPr>
                <w:sz w:val="28"/>
              </w:rPr>
              <w:t>104</w:t>
            </w:r>
            <w:r>
              <w:rPr>
                <w:spacing w:val="-2"/>
                <w:sz w:val="28"/>
              </w:rPr>
              <w:t> </w:t>
            </w:r>
            <w:r>
              <w:rPr>
                <w:sz w:val="28"/>
              </w:rPr>
              <w:t>457,18</w:t>
            </w:r>
            <w:r>
              <w:rPr>
                <w:spacing w:val="-3"/>
                <w:sz w:val="28"/>
              </w:rPr>
              <w:t> </w:t>
            </w:r>
            <w:r>
              <w:rPr>
                <w:spacing w:val="-2"/>
                <w:sz w:val="28"/>
              </w:rPr>
              <w:t>рубля;</w:t>
            </w:r>
          </w:p>
          <w:p>
            <w:pPr>
              <w:pStyle w:val="TableParagraph"/>
              <w:spacing w:line="322" w:lineRule="exact"/>
              <w:ind w:left="357"/>
              <w:jc w:val="left"/>
              <w:rPr>
                <w:sz w:val="28"/>
              </w:rPr>
            </w:pPr>
            <w:r>
              <w:rPr>
                <w:sz w:val="28"/>
              </w:rPr>
              <w:t>2023</w:t>
            </w:r>
            <w:r>
              <w:rPr>
                <w:spacing w:val="-5"/>
                <w:sz w:val="28"/>
              </w:rPr>
              <w:t> </w:t>
            </w:r>
            <w:r>
              <w:rPr>
                <w:sz w:val="28"/>
              </w:rPr>
              <w:t>год</w:t>
            </w:r>
            <w:r>
              <w:rPr>
                <w:spacing w:val="1"/>
                <w:sz w:val="28"/>
              </w:rPr>
              <w:t> </w:t>
            </w:r>
            <w:r>
              <w:rPr>
                <w:sz w:val="28"/>
              </w:rPr>
              <w:t>-</w:t>
            </w:r>
            <w:r>
              <w:rPr>
                <w:spacing w:val="-4"/>
                <w:sz w:val="28"/>
              </w:rPr>
              <w:t> </w:t>
            </w:r>
            <w:r>
              <w:rPr>
                <w:sz w:val="28"/>
              </w:rPr>
              <w:t>10</w:t>
            </w:r>
            <w:r>
              <w:rPr>
                <w:spacing w:val="-3"/>
                <w:sz w:val="28"/>
              </w:rPr>
              <w:t> </w:t>
            </w:r>
            <w:r>
              <w:rPr>
                <w:sz w:val="28"/>
              </w:rPr>
              <w:t>266,10</w:t>
            </w:r>
            <w:r>
              <w:rPr>
                <w:spacing w:val="-1"/>
                <w:sz w:val="28"/>
              </w:rPr>
              <w:t> </w:t>
            </w:r>
            <w:r>
              <w:rPr>
                <w:spacing w:val="-2"/>
                <w:sz w:val="28"/>
              </w:rPr>
              <w:t>рублей,</w:t>
            </w:r>
          </w:p>
          <w:p>
            <w:pPr>
              <w:pStyle w:val="TableParagraph"/>
              <w:spacing w:line="322" w:lineRule="exact"/>
              <w:ind w:left="357"/>
              <w:jc w:val="left"/>
              <w:rPr>
                <w:sz w:val="28"/>
              </w:rPr>
            </w:pPr>
            <w:r>
              <w:rPr>
                <w:sz w:val="28"/>
              </w:rPr>
              <w:t>2024</w:t>
            </w:r>
            <w:r>
              <w:rPr>
                <w:spacing w:val="-4"/>
                <w:sz w:val="28"/>
              </w:rPr>
              <w:t> </w:t>
            </w:r>
            <w:r>
              <w:rPr>
                <w:sz w:val="28"/>
              </w:rPr>
              <w:t>год</w:t>
            </w:r>
            <w:r>
              <w:rPr>
                <w:spacing w:val="1"/>
                <w:sz w:val="28"/>
              </w:rPr>
              <w:t> </w:t>
            </w:r>
            <w:r>
              <w:rPr>
                <w:sz w:val="28"/>
              </w:rPr>
              <w:t>–</w:t>
            </w:r>
            <w:r>
              <w:rPr>
                <w:spacing w:val="-2"/>
                <w:sz w:val="28"/>
              </w:rPr>
              <w:t> </w:t>
            </w:r>
            <w:r>
              <w:rPr>
                <w:sz w:val="28"/>
              </w:rPr>
              <w:t>461</w:t>
            </w:r>
            <w:r>
              <w:rPr>
                <w:spacing w:val="-2"/>
                <w:sz w:val="28"/>
              </w:rPr>
              <w:t> </w:t>
            </w:r>
            <w:r>
              <w:rPr>
                <w:sz w:val="28"/>
              </w:rPr>
              <w:t>342,39</w:t>
            </w:r>
            <w:r>
              <w:rPr>
                <w:spacing w:val="-2"/>
                <w:sz w:val="28"/>
              </w:rPr>
              <w:t> рубля,</w:t>
            </w:r>
          </w:p>
          <w:p>
            <w:pPr>
              <w:pStyle w:val="TableParagraph"/>
              <w:spacing w:line="322" w:lineRule="exact"/>
              <w:ind w:left="357"/>
              <w:jc w:val="left"/>
              <w:rPr>
                <w:sz w:val="28"/>
              </w:rPr>
            </w:pPr>
            <w:r>
              <w:rPr>
                <w:sz w:val="28"/>
              </w:rPr>
              <w:t>2025</w:t>
            </w:r>
            <w:r>
              <w:rPr>
                <w:spacing w:val="-4"/>
                <w:sz w:val="28"/>
              </w:rPr>
              <w:t> </w:t>
            </w:r>
            <w:r>
              <w:rPr>
                <w:sz w:val="28"/>
              </w:rPr>
              <w:t>год</w:t>
            </w:r>
            <w:r>
              <w:rPr>
                <w:spacing w:val="1"/>
                <w:sz w:val="28"/>
              </w:rPr>
              <w:t> </w:t>
            </w:r>
            <w:r>
              <w:rPr>
                <w:sz w:val="28"/>
              </w:rPr>
              <w:t>–</w:t>
            </w:r>
            <w:r>
              <w:rPr>
                <w:spacing w:val="-2"/>
                <w:sz w:val="28"/>
              </w:rPr>
              <w:t> </w:t>
            </w:r>
            <w:r>
              <w:rPr>
                <w:sz w:val="28"/>
              </w:rPr>
              <w:t>280</w:t>
            </w:r>
            <w:r>
              <w:rPr>
                <w:spacing w:val="-3"/>
                <w:sz w:val="28"/>
              </w:rPr>
              <w:t> </w:t>
            </w:r>
            <w:r>
              <w:rPr>
                <w:sz w:val="28"/>
              </w:rPr>
              <w:t>000,00</w:t>
            </w:r>
            <w:r>
              <w:rPr>
                <w:spacing w:val="-2"/>
                <w:sz w:val="28"/>
              </w:rPr>
              <w:t> рублей;</w:t>
            </w:r>
          </w:p>
          <w:p>
            <w:pPr>
              <w:pStyle w:val="TableParagraph"/>
              <w:spacing w:line="301" w:lineRule="exact"/>
              <w:ind w:left="357"/>
              <w:jc w:val="left"/>
              <w:rPr>
                <w:sz w:val="28"/>
              </w:rPr>
            </w:pPr>
            <w:r>
              <w:rPr>
                <w:sz w:val="28"/>
              </w:rPr>
              <w:t>2026</w:t>
            </w:r>
            <w:r>
              <w:rPr>
                <w:spacing w:val="-3"/>
                <w:sz w:val="28"/>
              </w:rPr>
              <w:t> </w:t>
            </w:r>
            <w:r>
              <w:rPr>
                <w:sz w:val="28"/>
              </w:rPr>
              <w:t>год</w:t>
            </w:r>
            <w:r>
              <w:rPr>
                <w:spacing w:val="1"/>
                <w:sz w:val="28"/>
              </w:rPr>
              <w:t> </w:t>
            </w:r>
            <w:r>
              <w:rPr>
                <w:sz w:val="28"/>
              </w:rPr>
              <w:t>–</w:t>
            </w:r>
            <w:r>
              <w:rPr>
                <w:spacing w:val="-2"/>
                <w:sz w:val="28"/>
              </w:rPr>
              <w:t> </w:t>
            </w:r>
            <w:r>
              <w:rPr>
                <w:sz w:val="28"/>
              </w:rPr>
              <w:t>30</w:t>
            </w:r>
            <w:r>
              <w:rPr>
                <w:spacing w:val="-2"/>
                <w:sz w:val="28"/>
              </w:rPr>
              <w:t> </w:t>
            </w:r>
            <w:r>
              <w:rPr>
                <w:sz w:val="28"/>
              </w:rPr>
              <w:t>000,00</w:t>
            </w:r>
            <w:r>
              <w:rPr>
                <w:spacing w:val="-3"/>
                <w:sz w:val="28"/>
              </w:rPr>
              <w:t> </w:t>
            </w:r>
            <w:r>
              <w:rPr>
                <w:spacing w:val="-2"/>
                <w:sz w:val="28"/>
              </w:rPr>
              <w:t>рублей;</w:t>
            </w:r>
          </w:p>
        </w:tc>
      </w:tr>
    </w:tbl>
    <w:p>
      <w:pPr>
        <w:pStyle w:val="TableParagraph"/>
        <w:spacing w:after="0" w:line="301" w:lineRule="exact"/>
        <w:jc w:val="left"/>
        <w:rPr>
          <w:sz w:val="28"/>
        </w:rPr>
        <w:sectPr>
          <w:type w:val="continuous"/>
          <w:pgSz w:w="16840" w:h="11910" w:orient="landscape"/>
          <w:pgMar w:header="0" w:footer="724" w:top="1120" w:bottom="280" w:left="992" w:right="141"/>
        </w:sectPr>
      </w:pPr>
    </w:p>
    <w:p>
      <w:pPr>
        <w:pStyle w:val="BodyText"/>
        <w:spacing w:before="27"/>
      </w:pPr>
    </w:p>
    <w:p>
      <w:pPr>
        <w:pStyle w:val="BodyText"/>
        <w:ind w:left="7175" w:right="1110"/>
      </w:pPr>
      <w:r>
        <w:rPr/>
        <w:t>источник</w:t>
      </w:r>
      <w:r>
        <w:rPr>
          <w:spacing w:val="-11"/>
        </w:rPr>
        <w:t> </w:t>
      </w:r>
      <w:r>
        <w:rPr/>
        <w:t>финансирования</w:t>
      </w:r>
      <w:r>
        <w:rPr>
          <w:spacing w:val="-8"/>
        </w:rPr>
        <w:t> </w:t>
      </w:r>
      <w:r>
        <w:rPr/>
        <w:t>-</w:t>
      </w:r>
      <w:r>
        <w:rPr>
          <w:spacing w:val="-12"/>
        </w:rPr>
        <w:t> </w:t>
      </w:r>
      <w:r>
        <w:rPr/>
        <w:t>средства</w:t>
      </w:r>
      <w:r>
        <w:rPr>
          <w:spacing w:val="-10"/>
        </w:rPr>
        <w:t> </w:t>
      </w:r>
      <w:r>
        <w:rPr/>
        <w:t>бюджета Щербиновского сельского поселения</w:t>
      </w:r>
    </w:p>
    <w:p>
      <w:pPr>
        <w:pStyle w:val="BodyText"/>
        <w:spacing w:line="322" w:lineRule="exact" w:before="4"/>
        <w:ind w:left="7175"/>
      </w:pPr>
      <w:r>
        <w:rPr>
          <w:spacing w:val="-2"/>
        </w:rPr>
        <w:t>Щербиновского</w:t>
      </w:r>
      <w:r>
        <w:rPr>
          <w:spacing w:val="6"/>
        </w:rPr>
        <w:t> </w:t>
      </w:r>
      <w:r>
        <w:rPr>
          <w:spacing w:val="-2"/>
        </w:rPr>
        <w:t>района»;</w:t>
      </w:r>
    </w:p>
    <w:p>
      <w:pPr>
        <w:pStyle w:val="ListParagraph"/>
        <w:numPr>
          <w:ilvl w:val="1"/>
          <w:numId w:val="4"/>
        </w:numPr>
        <w:tabs>
          <w:tab w:pos="1152" w:val="left" w:leader="none"/>
        </w:tabs>
        <w:spacing w:line="240" w:lineRule="auto" w:before="0" w:after="0"/>
        <w:ind w:left="1152" w:right="0" w:hanging="301"/>
        <w:jc w:val="left"/>
        <w:rPr>
          <w:sz w:val="28"/>
        </w:rPr>
      </w:pPr>
      <w:r>
        <w:rPr>
          <w:sz w:val="28"/>
        </w:rPr>
        <w:t>раздел</w:t>
      </w:r>
      <w:r>
        <w:rPr>
          <w:spacing w:val="-10"/>
          <w:sz w:val="28"/>
        </w:rPr>
        <w:t> </w:t>
      </w:r>
      <w:r>
        <w:rPr>
          <w:sz w:val="28"/>
        </w:rPr>
        <w:t>4</w:t>
      </w:r>
      <w:r>
        <w:rPr>
          <w:spacing w:val="-11"/>
          <w:sz w:val="28"/>
        </w:rPr>
        <w:t> </w:t>
      </w:r>
      <w:r>
        <w:rPr>
          <w:sz w:val="28"/>
        </w:rPr>
        <w:t>«Обоснование</w:t>
      </w:r>
      <w:r>
        <w:rPr>
          <w:spacing w:val="-10"/>
          <w:sz w:val="28"/>
        </w:rPr>
        <w:t> </w:t>
      </w:r>
      <w:r>
        <w:rPr>
          <w:sz w:val="28"/>
        </w:rPr>
        <w:t>ресурсного</w:t>
      </w:r>
      <w:r>
        <w:rPr>
          <w:spacing w:val="-10"/>
          <w:sz w:val="28"/>
        </w:rPr>
        <w:t> </w:t>
      </w:r>
      <w:r>
        <w:rPr>
          <w:sz w:val="28"/>
        </w:rPr>
        <w:t>обеспечения</w:t>
      </w:r>
      <w:r>
        <w:rPr>
          <w:spacing w:val="-10"/>
          <w:sz w:val="28"/>
        </w:rPr>
        <w:t> </w:t>
      </w:r>
      <w:r>
        <w:rPr>
          <w:sz w:val="28"/>
        </w:rPr>
        <w:t>муниципальной</w:t>
      </w:r>
      <w:r>
        <w:rPr>
          <w:spacing w:val="-11"/>
          <w:sz w:val="28"/>
        </w:rPr>
        <w:t> </w:t>
      </w:r>
      <w:r>
        <w:rPr>
          <w:sz w:val="28"/>
        </w:rPr>
        <w:t>программы»</w:t>
      </w:r>
      <w:r>
        <w:rPr>
          <w:spacing w:val="-10"/>
          <w:sz w:val="28"/>
        </w:rPr>
        <w:t> </w:t>
      </w:r>
      <w:r>
        <w:rPr>
          <w:sz w:val="28"/>
        </w:rPr>
        <w:t>изложить</w:t>
      </w:r>
      <w:r>
        <w:rPr>
          <w:spacing w:val="-12"/>
          <w:sz w:val="28"/>
        </w:rPr>
        <w:t> </w:t>
      </w:r>
      <w:r>
        <w:rPr>
          <w:sz w:val="28"/>
        </w:rPr>
        <w:t>в</w:t>
      </w:r>
      <w:r>
        <w:rPr>
          <w:spacing w:val="-12"/>
          <w:sz w:val="28"/>
        </w:rPr>
        <w:t> </w:t>
      </w:r>
      <w:r>
        <w:rPr>
          <w:sz w:val="28"/>
        </w:rPr>
        <w:t>следующей</w:t>
      </w:r>
      <w:r>
        <w:rPr>
          <w:spacing w:val="-11"/>
          <w:sz w:val="28"/>
        </w:rPr>
        <w:t> </w:t>
      </w:r>
      <w:r>
        <w:rPr>
          <w:spacing w:val="-2"/>
          <w:sz w:val="28"/>
        </w:rPr>
        <w:t>редакции:</w:t>
      </w:r>
    </w:p>
    <w:p>
      <w:pPr>
        <w:pStyle w:val="BodyText"/>
        <w:ind w:left="141" w:firstLine="710"/>
      </w:pPr>
      <w:r>
        <w:rPr/>
        <w:t>«Финансирование</w:t>
      </w:r>
      <w:r>
        <w:rPr>
          <w:spacing w:val="-5"/>
        </w:rPr>
        <w:t> </w:t>
      </w:r>
      <w:r>
        <w:rPr/>
        <w:t>муниципальной</w:t>
      </w:r>
      <w:r>
        <w:rPr>
          <w:spacing w:val="-6"/>
        </w:rPr>
        <w:t> </w:t>
      </w:r>
      <w:r>
        <w:rPr/>
        <w:t>программы</w:t>
      </w:r>
      <w:r>
        <w:rPr>
          <w:spacing w:val="-6"/>
        </w:rPr>
        <w:t> </w:t>
      </w:r>
      <w:r>
        <w:rPr/>
        <w:t>осуществляется</w:t>
      </w:r>
      <w:r>
        <w:rPr>
          <w:spacing w:val="-4"/>
        </w:rPr>
        <w:t> </w:t>
      </w:r>
      <w:r>
        <w:rPr/>
        <w:t>за</w:t>
      </w:r>
      <w:r>
        <w:rPr>
          <w:spacing w:val="-4"/>
        </w:rPr>
        <w:t> </w:t>
      </w:r>
      <w:r>
        <w:rPr/>
        <w:t>счет</w:t>
      </w:r>
      <w:r>
        <w:rPr>
          <w:spacing w:val="-7"/>
        </w:rPr>
        <w:t> </w:t>
      </w:r>
      <w:r>
        <w:rPr/>
        <w:t>средств</w:t>
      </w:r>
      <w:r>
        <w:rPr>
          <w:spacing w:val="-7"/>
        </w:rPr>
        <w:t> </w:t>
      </w:r>
      <w:r>
        <w:rPr/>
        <w:t>бюджета</w:t>
      </w:r>
      <w:r>
        <w:rPr>
          <w:spacing w:val="-5"/>
        </w:rPr>
        <w:t> </w:t>
      </w:r>
      <w:r>
        <w:rPr/>
        <w:t>Щербиновского</w:t>
      </w:r>
      <w:r>
        <w:rPr>
          <w:spacing w:val="-6"/>
        </w:rPr>
        <w:t> </w:t>
      </w:r>
      <w:r>
        <w:rPr/>
        <w:t>сельского поселения Щербиновского района. Общий объем финансирования муниципальной программы на 2020-2026 годы</w:t>
      </w:r>
    </w:p>
    <w:p>
      <w:pPr>
        <w:pStyle w:val="BodyText"/>
        <w:spacing w:line="321" w:lineRule="exact"/>
        <w:ind w:left="141"/>
      </w:pPr>
      <w:r>
        <w:rPr/>
        <w:t>составляет</w:t>
      </w:r>
      <w:r>
        <w:rPr>
          <w:spacing w:val="-7"/>
        </w:rPr>
        <w:t> </w:t>
      </w:r>
      <w:r>
        <w:rPr/>
        <w:t>2</w:t>
      </w:r>
      <w:r>
        <w:rPr>
          <w:spacing w:val="-6"/>
        </w:rPr>
        <w:t> </w:t>
      </w:r>
      <w:r>
        <w:rPr/>
        <w:t>050</w:t>
      </w:r>
      <w:r>
        <w:rPr>
          <w:spacing w:val="-6"/>
        </w:rPr>
        <w:t> </w:t>
      </w:r>
      <w:r>
        <w:rPr/>
        <w:t>508,32</w:t>
      </w:r>
      <w:r>
        <w:rPr>
          <w:spacing w:val="-6"/>
        </w:rPr>
        <w:t> </w:t>
      </w:r>
      <w:r>
        <w:rPr>
          <w:spacing w:val="-2"/>
        </w:rPr>
        <w:t>рублей.</w:t>
      </w:r>
    </w:p>
    <w:p>
      <w:pPr>
        <w:pStyle w:val="BodyText"/>
        <w:ind w:left="141" w:right="1110" w:firstLine="710"/>
      </w:pPr>
      <w:r>
        <w:rPr/>
        <w:t>Перечень мероприятий муниципальной программы с указанием наименования основного мероприятия, источников</w:t>
      </w:r>
      <w:r>
        <w:rPr>
          <w:spacing w:val="-6"/>
        </w:rPr>
        <w:t> </w:t>
      </w:r>
      <w:r>
        <w:rPr/>
        <w:t>финансирования</w:t>
      </w:r>
      <w:r>
        <w:rPr>
          <w:spacing w:val="-4"/>
        </w:rPr>
        <w:t> </w:t>
      </w:r>
      <w:r>
        <w:rPr/>
        <w:t>и</w:t>
      </w:r>
      <w:r>
        <w:rPr>
          <w:spacing w:val="-5"/>
        </w:rPr>
        <w:t> </w:t>
      </w:r>
      <w:r>
        <w:rPr/>
        <w:t>общего</w:t>
      </w:r>
      <w:r>
        <w:rPr>
          <w:spacing w:val="-5"/>
        </w:rPr>
        <w:t> </w:t>
      </w:r>
      <w:r>
        <w:rPr/>
        <w:t>объема</w:t>
      </w:r>
      <w:r>
        <w:rPr>
          <w:spacing w:val="-4"/>
        </w:rPr>
        <w:t> </w:t>
      </w:r>
      <w:r>
        <w:rPr/>
        <w:t>финансирования</w:t>
      </w:r>
      <w:r>
        <w:rPr>
          <w:spacing w:val="-4"/>
        </w:rPr>
        <w:t> </w:t>
      </w:r>
      <w:r>
        <w:rPr/>
        <w:t>по</w:t>
      </w:r>
      <w:r>
        <w:rPr>
          <w:spacing w:val="-5"/>
        </w:rPr>
        <w:t> </w:t>
      </w:r>
      <w:r>
        <w:rPr/>
        <w:t>годам</w:t>
      </w:r>
      <w:r>
        <w:rPr>
          <w:spacing w:val="-3"/>
        </w:rPr>
        <w:t> </w:t>
      </w:r>
      <w:r>
        <w:rPr/>
        <w:t>реализации</w:t>
      </w:r>
      <w:r>
        <w:rPr>
          <w:spacing w:val="-5"/>
        </w:rPr>
        <w:t> </w:t>
      </w:r>
      <w:r>
        <w:rPr/>
        <w:t>приводится</w:t>
      </w:r>
      <w:r>
        <w:rPr>
          <w:spacing w:val="-3"/>
        </w:rPr>
        <w:t> </w:t>
      </w:r>
      <w:r>
        <w:rPr/>
        <w:t>в</w:t>
      </w:r>
      <w:r>
        <w:rPr>
          <w:spacing w:val="-6"/>
        </w:rPr>
        <w:t> </w:t>
      </w:r>
      <w:r>
        <w:rPr/>
        <w:t>таблице</w:t>
      </w:r>
      <w:r>
        <w:rPr>
          <w:spacing w:val="-4"/>
        </w:rPr>
        <w:t> </w:t>
      </w:r>
      <w:r>
        <w:rPr/>
        <w:t>1</w:t>
      </w:r>
      <w:r>
        <w:rPr>
          <w:spacing w:val="-5"/>
        </w:rPr>
        <w:t> </w:t>
      </w:r>
      <w:r>
        <w:rPr/>
        <w:t>к муниципальной программе.</w:t>
      </w:r>
    </w:p>
    <w:p>
      <w:pPr>
        <w:pStyle w:val="BodyText"/>
        <w:spacing w:line="321" w:lineRule="exact" w:after="7"/>
        <w:ind w:right="991"/>
        <w:jc w:val="right"/>
      </w:pPr>
      <w:r>
        <w:rPr/>
        <w:t>Таблица</w:t>
      </w:r>
      <w:r>
        <w:rPr>
          <w:spacing w:val="-10"/>
        </w:rPr>
        <w:t> 1</w:t>
      </w:r>
    </w:p>
    <w:tbl>
      <w:tblPr>
        <w:tblW w:w="0" w:type="auto"/>
        <w:jc w:val="left"/>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1844"/>
        <w:gridCol w:w="1988"/>
        <w:gridCol w:w="1700"/>
        <w:gridCol w:w="1133"/>
        <w:gridCol w:w="1138"/>
        <w:gridCol w:w="1133"/>
        <w:gridCol w:w="1134"/>
        <w:gridCol w:w="1134"/>
        <w:gridCol w:w="1138"/>
        <w:gridCol w:w="1134"/>
      </w:tblGrid>
      <w:tr>
        <w:trPr>
          <w:trHeight w:val="278" w:hRule="atLeast"/>
        </w:trPr>
        <w:tc>
          <w:tcPr>
            <w:tcW w:w="456" w:type="dxa"/>
            <w:vMerge w:val="restart"/>
          </w:tcPr>
          <w:p>
            <w:pPr>
              <w:pStyle w:val="TableParagraph"/>
              <w:spacing w:line="268" w:lineRule="exact"/>
              <w:ind w:left="129" w:hanging="15"/>
              <w:jc w:val="left"/>
              <w:rPr>
                <w:sz w:val="24"/>
              </w:rPr>
            </w:pPr>
            <w:r>
              <w:rPr>
                <w:spacing w:val="-10"/>
                <w:sz w:val="24"/>
              </w:rPr>
              <w:t>№</w:t>
            </w:r>
          </w:p>
          <w:p>
            <w:pPr>
              <w:pStyle w:val="TableParagraph"/>
              <w:spacing w:line="274" w:lineRule="exact"/>
              <w:ind w:left="163" w:right="113" w:hanging="34"/>
              <w:jc w:val="left"/>
              <w:rPr>
                <w:sz w:val="24"/>
              </w:rPr>
            </w:pPr>
            <w:r>
              <w:rPr>
                <w:spacing w:val="-6"/>
                <w:sz w:val="24"/>
              </w:rPr>
              <w:t>п/ </w:t>
            </w:r>
            <w:r>
              <w:rPr>
                <w:spacing w:val="-12"/>
                <w:sz w:val="24"/>
              </w:rPr>
              <w:t>п</w:t>
            </w:r>
          </w:p>
        </w:tc>
        <w:tc>
          <w:tcPr>
            <w:tcW w:w="1844" w:type="dxa"/>
            <w:vMerge w:val="restart"/>
          </w:tcPr>
          <w:p>
            <w:pPr>
              <w:pStyle w:val="TableParagraph"/>
              <w:spacing w:line="268" w:lineRule="exact"/>
              <w:ind w:left="135" w:right="122"/>
              <w:rPr>
                <w:sz w:val="24"/>
              </w:rPr>
            </w:pPr>
            <w:r>
              <w:rPr>
                <w:spacing w:val="-2"/>
                <w:sz w:val="24"/>
              </w:rPr>
              <w:t>Наименование</w:t>
            </w:r>
          </w:p>
          <w:p>
            <w:pPr>
              <w:pStyle w:val="TableParagraph"/>
              <w:spacing w:line="274" w:lineRule="exact"/>
              <w:ind w:left="259" w:right="239" w:hanging="10"/>
              <w:rPr>
                <w:sz w:val="24"/>
              </w:rPr>
            </w:pPr>
            <w:r>
              <w:rPr>
                <w:spacing w:val="-2"/>
                <w:sz w:val="24"/>
              </w:rPr>
              <w:t>основного мероприятия</w:t>
            </w:r>
          </w:p>
        </w:tc>
        <w:tc>
          <w:tcPr>
            <w:tcW w:w="1988" w:type="dxa"/>
            <w:vMerge w:val="restart"/>
          </w:tcPr>
          <w:p>
            <w:pPr>
              <w:pStyle w:val="TableParagraph"/>
              <w:spacing w:line="242" w:lineRule="auto" w:before="131"/>
              <w:ind w:left="138" w:firstLine="355"/>
              <w:jc w:val="left"/>
              <w:rPr>
                <w:sz w:val="24"/>
              </w:rPr>
            </w:pPr>
            <w:r>
              <w:rPr>
                <w:spacing w:val="-2"/>
                <w:sz w:val="24"/>
              </w:rPr>
              <w:t>Источник финансирования</w:t>
            </w:r>
          </w:p>
        </w:tc>
        <w:tc>
          <w:tcPr>
            <w:tcW w:w="1700" w:type="dxa"/>
            <w:vMerge w:val="restart"/>
          </w:tcPr>
          <w:p>
            <w:pPr>
              <w:pStyle w:val="TableParagraph"/>
              <w:spacing w:line="268" w:lineRule="exact"/>
              <w:ind w:left="-25" w:firstLine="519"/>
              <w:jc w:val="left"/>
              <w:rPr>
                <w:sz w:val="24"/>
              </w:rPr>
            </w:pPr>
            <w:r>
              <w:rPr>
                <w:spacing w:val="-2"/>
                <w:sz w:val="24"/>
              </w:rPr>
              <w:t>Объем</w:t>
            </w:r>
          </w:p>
          <w:p>
            <w:pPr>
              <w:pStyle w:val="TableParagraph"/>
              <w:spacing w:line="274" w:lineRule="exact"/>
              <w:ind w:left="90" w:hanging="116"/>
              <w:jc w:val="left"/>
              <w:rPr>
                <w:sz w:val="24"/>
              </w:rPr>
            </w:pPr>
            <w:r>
              <w:rPr>
                <w:spacing w:val="-2"/>
                <w:sz w:val="24"/>
              </w:rPr>
              <w:t>финансирования </w:t>
            </w:r>
            <w:r>
              <w:rPr>
                <w:sz w:val="24"/>
              </w:rPr>
              <w:t>всего (рублей)</w:t>
            </w:r>
          </w:p>
        </w:tc>
        <w:tc>
          <w:tcPr>
            <w:tcW w:w="7944" w:type="dxa"/>
            <w:gridSpan w:val="7"/>
          </w:tcPr>
          <w:p>
            <w:pPr>
              <w:pStyle w:val="TableParagraph"/>
              <w:spacing w:line="258" w:lineRule="exact"/>
              <w:ind w:left="7"/>
              <w:rPr>
                <w:sz w:val="24"/>
              </w:rPr>
            </w:pPr>
            <w:r>
              <w:rPr>
                <w:sz w:val="24"/>
              </w:rPr>
              <w:t>в том</w:t>
            </w:r>
            <w:r>
              <w:rPr>
                <w:spacing w:val="-1"/>
                <w:sz w:val="24"/>
              </w:rPr>
              <w:t> </w:t>
            </w:r>
            <w:r>
              <w:rPr>
                <w:spacing w:val="-2"/>
                <w:sz w:val="24"/>
              </w:rPr>
              <w:t>числе:</w:t>
            </w:r>
          </w:p>
        </w:tc>
      </w:tr>
      <w:tr>
        <w:trPr>
          <w:trHeight w:val="542" w:hRule="atLeast"/>
        </w:trPr>
        <w:tc>
          <w:tcPr>
            <w:tcW w:w="456" w:type="dxa"/>
            <w:vMerge/>
            <w:tcBorders>
              <w:top w:val="nil"/>
            </w:tcBorders>
          </w:tcPr>
          <w:p>
            <w:pPr>
              <w:rPr>
                <w:sz w:val="2"/>
                <w:szCs w:val="2"/>
              </w:rPr>
            </w:pPr>
          </w:p>
        </w:tc>
        <w:tc>
          <w:tcPr>
            <w:tcW w:w="1844" w:type="dxa"/>
            <w:vMerge/>
            <w:tcBorders>
              <w:top w:val="nil"/>
            </w:tcBorders>
          </w:tcPr>
          <w:p>
            <w:pPr>
              <w:rPr>
                <w:sz w:val="2"/>
                <w:szCs w:val="2"/>
              </w:rPr>
            </w:pPr>
          </w:p>
        </w:tc>
        <w:tc>
          <w:tcPr>
            <w:tcW w:w="1988" w:type="dxa"/>
            <w:vMerge/>
            <w:tcBorders>
              <w:top w:val="nil"/>
            </w:tcBorders>
          </w:tcPr>
          <w:p>
            <w:pPr>
              <w:rPr>
                <w:sz w:val="2"/>
                <w:szCs w:val="2"/>
              </w:rPr>
            </w:pPr>
          </w:p>
        </w:tc>
        <w:tc>
          <w:tcPr>
            <w:tcW w:w="1700" w:type="dxa"/>
            <w:vMerge/>
            <w:tcBorders>
              <w:top w:val="nil"/>
            </w:tcBorders>
          </w:tcPr>
          <w:p>
            <w:pPr>
              <w:rPr>
                <w:sz w:val="2"/>
                <w:szCs w:val="2"/>
              </w:rPr>
            </w:pPr>
          </w:p>
        </w:tc>
        <w:tc>
          <w:tcPr>
            <w:tcW w:w="1133" w:type="dxa"/>
          </w:tcPr>
          <w:p>
            <w:pPr>
              <w:pStyle w:val="TableParagraph"/>
              <w:spacing w:before="126"/>
              <w:ind w:left="18"/>
              <w:rPr>
                <w:sz w:val="24"/>
              </w:rPr>
            </w:pPr>
            <w:r>
              <w:rPr>
                <w:sz w:val="24"/>
              </w:rPr>
              <w:t>2020</w:t>
            </w:r>
            <w:r>
              <w:rPr>
                <w:spacing w:val="2"/>
                <w:sz w:val="24"/>
              </w:rPr>
              <w:t> </w:t>
            </w:r>
            <w:r>
              <w:rPr>
                <w:spacing w:val="-5"/>
                <w:sz w:val="24"/>
              </w:rPr>
              <w:t>год</w:t>
            </w:r>
          </w:p>
        </w:tc>
        <w:tc>
          <w:tcPr>
            <w:tcW w:w="1138" w:type="dxa"/>
          </w:tcPr>
          <w:p>
            <w:pPr>
              <w:pStyle w:val="TableParagraph"/>
              <w:spacing w:before="126"/>
              <w:ind w:left="19" w:right="5"/>
              <w:rPr>
                <w:sz w:val="24"/>
              </w:rPr>
            </w:pPr>
            <w:r>
              <w:rPr>
                <w:sz w:val="24"/>
              </w:rPr>
              <w:t>2021</w:t>
            </w:r>
            <w:r>
              <w:rPr>
                <w:spacing w:val="2"/>
                <w:sz w:val="24"/>
              </w:rPr>
              <w:t> </w:t>
            </w:r>
            <w:r>
              <w:rPr>
                <w:spacing w:val="-5"/>
                <w:sz w:val="24"/>
              </w:rPr>
              <w:t>год</w:t>
            </w:r>
          </w:p>
        </w:tc>
        <w:tc>
          <w:tcPr>
            <w:tcW w:w="1133" w:type="dxa"/>
          </w:tcPr>
          <w:p>
            <w:pPr>
              <w:pStyle w:val="TableParagraph"/>
              <w:spacing w:before="126"/>
              <w:ind w:left="9"/>
              <w:rPr>
                <w:sz w:val="24"/>
              </w:rPr>
            </w:pPr>
            <w:r>
              <w:rPr>
                <w:sz w:val="24"/>
              </w:rPr>
              <w:t>2022</w:t>
            </w:r>
            <w:r>
              <w:rPr>
                <w:spacing w:val="2"/>
                <w:sz w:val="24"/>
              </w:rPr>
              <w:t> </w:t>
            </w:r>
            <w:r>
              <w:rPr>
                <w:spacing w:val="-5"/>
                <w:sz w:val="24"/>
              </w:rPr>
              <w:t>год</w:t>
            </w:r>
          </w:p>
        </w:tc>
        <w:tc>
          <w:tcPr>
            <w:tcW w:w="1134" w:type="dxa"/>
          </w:tcPr>
          <w:p>
            <w:pPr>
              <w:pStyle w:val="TableParagraph"/>
              <w:spacing w:before="126"/>
              <w:ind w:left="8"/>
              <w:rPr>
                <w:sz w:val="24"/>
              </w:rPr>
            </w:pPr>
            <w:r>
              <w:rPr>
                <w:sz w:val="24"/>
              </w:rPr>
              <w:t>2023</w:t>
            </w:r>
            <w:r>
              <w:rPr>
                <w:spacing w:val="2"/>
                <w:sz w:val="24"/>
              </w:rPr>
              <w:t> </w:t>
            </w:r>
            <w:r>
              <w:rPr>
                <w:spacing w:val="-5"/>
                <w:sz w:val="24"/>
              </w:rPr>
              <w:t>год</w:t>
            </w:r>
          </w:p>
        </w:tc>
        <w:tc>
          <w:tcPr>
            <w:tcW w:w="1134" w:type="dxa"/>
          </w:tcPr>
          <w:p>
            <w:pPr>
              <w:pStyle w:val="TableParagraph"/>
              <w:spacing w:before="126"/>
              <w:ind w:left="16"/>
              <w:rPr>
                <w:sz w:val="24"/>
              </w:rPr>
            </w:pPr>
            <w:r>
              <w:rPr>
                <w:sz w:val="24"/>
              </w:rPr>
              <w:t>2024</w:t>
            </w:r>
            <w:r>
              <w:rPr>
                <w:spacing w:val="2"/>
                <w:sz w:val="24"/>
              </w:rPr>
              <w:t> </w:t>
            </w:r>
            <w:r>
              <w:rPr>
                <w:spacing w:val="-5"/>
                <w:sz w:val="24"/>
              </w:rPr>
              <w:t>год</w:t>
            </w:r>
          </w:p>
        </w:tc>
        <w:tc>
          <w:tcPr>
            <w:tcW w:w="1138" w:type="dxa"/>
          </w:tcPr>
          <w:p>
            <w:pPr>
              <w:pStyle w:val="TableParagraph"/>
              <w:spacing w:before="126"/>
              <w:ind w:left="19" w:right="8"/>
              <w:rPr>
                <w:sz w:val="24"/>
              </w:rPr>
            </w:pPr>
            <w:r>
              <w:rPr>
                <w:sz w:val="24"/>
              </w:rPr>
              <w:t>2025</w:t>
            </w:r>
            <w:r>
              <w:rPr>
                <w:spacing w:val="2"/>
                <w:sz w:val="24"/>
              </w:rPr>
              <w:t> </w:t>
            </w:r>
            <w:r>
              <w:rPr>
                <w:spacing w:val="-5"/>
                <w:sz w:val="24"/>
              </w:rPr>
              <w:t>год</w:t>
            </w:r>
          </w:p>
        </w:tc>
        <w:tc>
          <w:tcPr>
            <w:tcW w:w="1134" w:type="dxa"/>
          </w:tcPr>
          <w:p>
            <w:pPr>
              <w:pStyle w:val="TableParagraph"/>
              <w:spacing w:before="126"/>
              <w:ind w:left="4"/>
              <w:rPr>
                <w:sz w:val="24"/>
              </w:rPr>
            </w:pPr>
            <w:r>
              <w:rPr>
                <w:sz w:val="24"/>
              </w:rPr>
              <w:t>2026</w:t>
            </w:r>
            <w:r>
              <w:rPr>
                <w:spacing w:val="2"/>
                <w:sz w:val="24"/>
              </w:rPr>
              <w:t> </w:t>
            </w:r>
            <w:r>
              <w:rPr>
                <w:spacing w:val="-5"/>
                <w:sz w:val="24"/>
              </w:rPr>
              <w:t>год</w:t>
            </w:r>
          </w:p>
        </w:tc>
      </w:tr>
      <w:tr>
        <w:trPr>
          <w:trHeight w:val="2208" w:hRule="atLeast"/>
        </w:trPr>
        <w:tc>
          <w:tcPr>
            <w:tcW w:w="456" w:type="dxa"/>
          </w:tcPr>
          <w:p>
            <w:pPr>
              <w:pStyle w:val="TableParagraph"/>
              <w:spacing w:line="268" w:lineRule="exact"/>
              <w:ind w:left="110"/>
              <w:jc w:val="left"/>
              <w:rPr>
                <w:sz w:val="24"/>
              </w:rPr>
            </w:pPr>
            <w:r>
              <w:rPr>
                <w:spacing w:val="-10"/>
                <w:sz w:val="24"/>
              </w:rPr>
              <w:t>1</w:t>
            </w:r>
          </w:p>
        </w:tc>
        <w:tc>
          <w:tcPr>
            <w:tcW w:w="1844" w:type="dxa"/>
          </w:tcPr>
          <w:p>
            <w:pPr>
              <w:pStyle w:val="TableParagraph"/>
              <w:ind w:left="110" w:right="253"/>
              <w:jc w:val="both"/>
              <w:rPr>
                <w:sz w:val="24"/>
              </w:rPr>
            </w:pPr>
            <w:r>
              <w:rPr>
                <w:sz w:val="24"/>
              </w:rPr>
              <w:t>Содержание</w:t>
            </w:r>
            <w:r>
              <w:rPr>
                <w:spacing w:val="-15"/>
                <w:sz w:val="24"/>
              </w:rPr>
              <w:t> </w:t>
            </w:r>
            <w:r>
              <w:rPr>
                <w:sz w:val="24"/>
              </w:rPr>
              <w:t>и </w:t>
            </w:r>
            <w:r>
              <w:rPr>
                <w:spacing w:val="-2"/>
                <w:sz w:val="24"/>
              </w:rPr>
              <w:t>обслуживание </w:t>
            </w:r>
            <w:r>
              <w:rPr>
                <w:spacing w:val="-4"/>
                <w:sz w:val="24"/>
              </w:rPr>
              <w:t>казны</w:t>
            </w:r>
          </w:p>
          <w:p>
            <w:pPr>
              <w:pStyle w:val="TableParagraph"/>
              <w:ind w:left="110" w:right="127"/>
              <w:jc w:val="left"/>
              <w:rPr>
                <w:sz w:val="24"/>
              </w:rPr>
            </w:pPr>
            <w:r>
              <w:rPr>
                <w:spacing w:val="-2"/>
                <w:sz w:val="24"/>
              </w:rPr>
              <w:t>Щербиновског </w:t>
            </w:r>
            <w:r>
              <w:rPr>
                <w:sz w:val="24"/>
              </w:rPr>
              <w:t>о сельского </w:t>
            </w:r>
            <w:r>
              <w:rPr>
                <w:spacing w:val="-2"/>
                <w:sz w:val="24"/>
              </w:rPr>
              <w:t>поселения</w:t>
            </w:r>
          </w:p>
          <w:p>
            <w:pPr>
              <w:pStyle w:val="TableParagraph"/>
              <w:spacing w:line="274" w:lineRule="exact"/>
              <w:ind w:left="110" w:right="127"/>
              <w:jc w:val="left"/>
              <w:rPr>
                <w:sz w:val="24"/>
              </w:rPr>
            </w:pPr>
            <w:r>
              <w:rPr>
                <w:spacing w:val="-2"/>
                <w:sz w:val="24"/>
              </w:rPr>
              <w:t>Щербиновског </w:t>
            </w:r>
            <w:r>
              <w:rPr>
                <w:sz w:val="24"/>
              </w:rPr>
              <w:t>о района</w:t>
            </w:r>
          </w:p>
        </w:tc>
        <w:tc>
          <w:tcPr>
            <w:tcW w:w="1988" w:type="dxa"/>
          </w:tcPr>
          <w:p>
            <w:pPr>
              <w:pStyle w:val="TableParagraph"/>
              <w:spacing w:line="267" w:lineRule="exact"/>
              <w:ind w:left="109"/>
              <w:jc w:val="left"/>
              <w:rPr>
                <w:sz w:val="24"/>
              </w:rPr>
            </w:pPr>
            <w:r>
              <w:rPr>
                <w:spacing w:val="-2"/>
                <w:sz w:val="24"/>
              </w:rPr>
              <w:t>бюджет</w:t>
            </w:r>
          </w:p>
          <w:p>
            <w:pPr>
              <w:pStyle w:val="TableParagraph"/>
              <w:ind w:left="109"/>
              <w:jc w:val="left"/>
              <w:rPr>
                <w:sz w:val="24"/>
              </w:rPr>
            </w:pPr>
            <w:r>
              <w:rPr>
                <w:spacing w:val="-2"/>
                <w:sz w:val="24"/>
              </w:rPr>
              <w:t>Щербиновского сельского поселения</w:t>
            </w:r>
          </w:p>
          <w:p>
            <w:pPr>
              <w:pStyle w:val="TableParagraph"/>
              <w:spacing w:line="237" w:lineRule="auto" w:before="4"/>
              <w:ind w:left="109"/>
              <w:jc w:val="left"/>
              <w:rPr>
                <w:sz w:val="24"/>
              </w:rPr>
            </w:pPr>
            <w:r>
              <w:rPr>
                <w:spacing w:val="-2"/>
                <w:sz w:val="24"/>
              </w:rPr>
              <w:t>Щербиновского района</w:t>
            </w:r>
          </w:p>
        </w:tc>
        <w:tc>
          <w:tcPr>
            <w:tcW w:w="1700" w:type="dxa"/>
          </w:tcPr>
          <w:p>
            <w:pPr>
              <w:pStyle w:val="TableParagraph"/>
              <w:spacing w:line="268" w:lineRule="exact"/>
              <w:ind w:left="13" w:right="10"/>
              <w:rPr>
                <w:sz w:val="24"/>
              </w:rPr>
            </w:pPr>
            <w:r>
              <w:rPr>
                <w:sz w:val="24"/>
              </w:rPr>
              <w:t>2 050</w:t>
            </w:r>
            <w:r>
              <w:rPr>
                <w:spacing w:val="2"/>
                <w:sz w:val="24"/>
              </w:rPr>
              <w:t> </w:t>
            </w:r>
            <w:r>
              <w:rPr>
                <w:spacing w:val="-2"/>
                <w:sz w:val="24"/>
              </w:rPr>
              <w:t>508,32</w:t>
            </w:r>
          </w:p>
        </w:tc>
        <w:tc>
          <w:tcPr>
            <w:tcW w:w="1133" w:type="dxa"/>
          </w:tcPr>
          <w:p>
            <w:pPr>
              <w:pStyle w:val="TableParagraph"/>
              <w:spacing w:line="268" w:lineRule="exact"/>
              <w:ind w:left="21"/>
              <w:rPr>
                <w:sz w:val="24"/>
              </w:rPr>
            </w:pPr>
            <w:r>
              <w:rPr>
                <w:spacing w:val="-2"/>
                <w:sz w:val="24"/>
              </w:rPr>
              <w:t>242690,74</w:t>
            </w:r>
          </w:p>
        </w:tc>
        <w:tc>
          <w:tcPr>
            <w:tcW w:w="1138" w:type="dxa"/>
          </w:tcPr>
          <w:p>
            <w:pPr>
              <w:pStyle w:val="TableParagraph"/>
              <w:spacing w:line="268" w:lineRule="exact"/>
              <w:ind w:left="19" w:right="2"/>
              <w:rPr>
                <w:sz w:val="24"/>
              </w:rPr>
            </w:pPr>
            <w:r>
              <w:rPr>
                <w:spacing w:val="-2"/>
                <w:sz w:val="24"/>
              </w:rPr>
              <w:t>921751,91</w:t>
            </w:r>
          </w:p>
        </w:tc>
        <w:tc>
          <w:tcPr>
            <w:tcW w:w="1133" w:type="dxa"/>
          </w:tcPr>
          <w:p>
            <w:pPr>
              <w:pStyle w:val="TableParagraph"/>
              <w:spacing w:line="268" w:lineRule="exact"/>
              <w:ind w:left="7"/>
              <w:rPr>
                <w:sz w:val="24"/>
              </w:rPr>
            </w:pPr>
            <w:r>
              <w:rPr>
                <w:sz w:val="24"/>
              </w:rPr>
              <w:t>104</w:t>
            </w:r>
            <w:r>
              <w:rPr>
                <w:spacing w:val="2"/>
                <w:sz w:val="24"/>
              </w:rPr>
              <w:t> </w:t>
            </w:r>
            <w:r>
              <w:rPr>
                <w:spacing w:val="-2"/>
                <w:sz w:val="24"/>
              </w:rPr>
              <w:t>457,18</w:t>
            </w:r>
          </w:p>
        </w:tc>
        <w:tc>
          <w:tcPr>
            <w:tcW w:w="1134" w:type="dxa"/>
          </w:tcPr>
          <w:p>
            <w:pPr>
              <w:pStyle w:val="TableParagraph"/>
              <w:spacing w:line="268" w:lineRule="exact"/>
              <w:ind w:left="10"/>
              <w:rPr>
                <w:sz w:val="24"/>
              </w:rPr>
            </w:pPr>
            <w:r>
              <w:rPr>
                <w:sz w:val="24"/>
              </w:rPr>
              <w:t>10</w:t>
            </w:r>
            <w:r>
              <w:rPr>
                <w:spacing w:val="2"/>
                <w:sz w:val="24"/>
              </w:rPr>
              <w:t> </w:t>
            </w:r>
            <w:r>
              <w:rPr>
                <w:spacing w:val="-2"/>
                <w:sz w:val="24"/>
              </w:rPr>
              <w:t>266,10</w:t>
            </w:r>
          </w:p>
        </w:tc>
        <w:tc>
          <w:tcPr>
            <w:tcW w:w="1134" w:type="dxa"/>
          </w:tcPr>
          <w:p>
            <w:pPr>
              <w:pStyle w:val="TableParagraph"/>
              <w:spacing w:line="268" w:lineRule="exact"/>
              <w:ind w:left="14"/>
              <w:rPr>
                <w:sz w:val="24"/>
              </w:rPr>
            </w:pPr>
            <w:r>
              <w:rPr>
                <w:sz w:val="24"/>
              </w:rPr>
              <w:t>461</w:t>
            </w:r>
            <w:r>
              <w:rPr>
                <w:spacing w:val="2"/>
                <w:sz w:val="24"/>
              </w:rPr>
              <w:t> </w:t>
            </w:r>
            <w:r>
              <w:rPr>
                <w:spacing w:val="-2"/>
                <w:sz w:val="24"/>
              </w:rPr>
              <w:t>342,39</w:t>
            </w:r>
          </w:p>
        </w:tc>
        <w:tc>
          <w:tcPr>
            <w:tcW w:w="1138" w:type="dxa"/>
          </w:tcPr>
          <w:p>
            <w:pPr>
              <w:pStyle w:val="TableParagraph"/>
              <w:spacing w:line="268" w:lineRule="exact"/>
              <w:ind w:left="19" w:right="5"/>
              <w:rPr>
                <w:sz w:val="24"/>
              </w:rPr>
            </w:pPr>
            <w:r>
              <w:rPr>
                <w:spacing w:val="-2"/>
                <w:sz w:val="24"/>
              </w:rPr>
              <w:t>280000,00</w:t>
            </w:r>
          </w:p>
        </w:tc>
        <w:tc>
          <w:tcPr>
            <w:tcW w:w="1134" w:type="dxa"/>
          </w:tcPr>
          <w:p>
            <w:pPr>
              <w:pStyle w:val="TableParagraph"/>
              <w:spacing w:line="268" w:lineRule="exact"/>
              <w:ind w:left="7"/>
              <w:rPr>
                <w:sz w:val="24"/>
              </w:rPr>
            </w:pPr>
            <w:r>
              <w:rPr>
                <w:sz w:val="24"/>
              </w:rPr>
              <w:t>30</w:t>
            </w:r>
            <w:r>
              <w:rPr>
                <w:spacing w:val="2"/>
                <w:sz w:val="24"/>
              </w:rPr>
              <w:t> </w:t>
            </w:r>
            <w:r>
              <w:rPr>
                <w:spacing w:val="-2"/>
                <w:sz w:val="24"/>
              </w:rPr>
              <w:t>000,00</w:t>
            </w:r>
          </w:p>
        </w:tc>
      </w:tr>
      <w:tr>
        <w:trPr>
          <w:trHeight w:val="278" w:hRule="atLeast"/>
        </w:trPr>
        <w:tc>
          <w:tcPr>
            <w:tcW w:w="2300" w:type="dxa"/>
            <w:gridSpan w:val="2"/>
          </w:tcPr>
          <w:p>
            <w:pPr>
              <w:pStyle w:val="TableParagraph"/>
              <w:spacing w:line="258" w:lineRule="exact"/>
              <w:ind w:left="110"/>
              <w:jc w:val="left"/>
              <w:rPr>
                <w:b/>
                <w:sz w:val="24"/>
              </w:rPr>
            </w:pPr>
            <w:r>
              <w:rPr>
                <w:b/>
                <w:spacing w:val="-2"/>
                <w:sz w:val="24"/>
              </w:rPr>
              <w:t>ИТОГО</w:t>
            </w:r>
          </w:p>
        </w:tc>
        <w:tc>
          <w:tcPr>
            <w:tcW w:w="1988" w:type="dxa"/>
          </w:tcPr>
          <w:p>
            <w:pPr>
              <w:pStyle w:val="TableParagraph"/>
              <w:jc w:val="left"/>
              <w:rPr>
                <w:sz w:val="20"/>
              </w:rPr>
            </w:pPr>
          </w:p>
        </w:tc>
        <w:tc>
          <w:tcPr>
            <w:tcW w:w="1700" w:type="dxa"/>
          </w:tcPr>
          <w:p>
            <w:pPr>
              <w:pStyle w:val="TableParagraph"/>
              <w:spacing w:line="258" w:lineRule="exact"/>
              <w:ind w:left="13" w:right="12"/>
              <w:rPr>
                <w:b/>
                <w:sz w:val="24"/>
              </w:rPr>
            </w:pPr>
            <w:r>
              <w:rPr>
                <w:b/>
                <w:sz w:val="24"/>
              </w:rPr>
              <w:t>2 050</w:t>
            </w:r>
            <w:r>
              <w:rPr>
                <w:b/>
                <w:spacing w:val="2"/>
                <w:sz w:val="24"/>
              </w:rPr>
              <w:t> </w:t>
            </w:r>
            <w:r>
              <w:rPr>
                <w:b/>
                <w:spacing w:val="-2"/>
                <w:sz w:val="24"/>
              </w:rPr>
              <w:t>508,32</w:t>
            </w:r>
          </w:p>
        </w:tc>
        <w:tc>
          <w:tcPr>
            <w:tcW w:w="1133" w:type="dxa"/>
          </w:tcPr>
          <w:p>
            <w:pPr>
              <w:pStyle w:val="TableParagraph"/>
              <w:spacing w:line="258" w:lineRule="exact"/>
              <w:ind w:left="21"/>
              <w:rPr>
                <w:b/>
                <w:sz w:val="24"/>
              </w:rPr>
            </w:pPr>
            <w:r>
              <w:rPr>
                <w:b/>
                <w:spacing w:val="-2"/>
                <w:sz w:val="24"/>
              </w:rPr>
              <w:t>242690,74</w:t>
            </w:r>
          </w:p>
        </w:tc>
        <w:tc>
          <w:tcPr>
            <w:tcW w:w="1138" w:type="dxa"/>
          </w:tcPr>
          <w:p>
            <w:pPr>
              <w:pStyle w:val="TableParagraph"/>
              <w:spacing w:line="258" w:lineRule="exact"/>
              <w:ind w:left="19" w:right="2"/>
              <w:rPr>
                <w:b/>
                <w:sz w:val="24"/>
              </w:rPr>
            </w:pPr>
            <w:r>
              <w:rPr>
                <w:b/>
                <w:spacing w:val="-2"/>
                <w:sz w:val="24"/>
              </w:rPr>
              <w:t>921751,91</w:t>
            </w:r>
          </w:p>
        </w:tc>
        <w:tc>
          <w:tcPr>
            <w:tcW w:w="1133" w:type="dxa"/>
          </w:tcPr>
          <w:p>
            <w:pPr>
              <w:pStyle w:val="TableParagraph"/>
              <w:spacing w:line="258" w:lineRule="exact"/>
              <w:ind w:left="7"/>
              <w:rPr>
                <w:b/>
                <w:sz w:val="24"/>
              </w:rPr>
            </w:pPr>
            <w:r>
              <w:rPr>
                <w:b/>
                <w:sz w:val="24"/>
              </w:rPr>
              <w:t>104</w:t>
            </w:r>
            <w:r>
              <w:rPr>
                <w:b/>
                <w:spacing w:val="2"/>
                <w:sz w:val="24"/>
              </w:rPr>
              <w:t> </w:t>
            </w:r>
            <w:r>
              <w:rPr>
                <w:b/>
                <w:spacing w:val="-2"/>
                <w:sz w:val="24"/>
              </w:rPr>
              <w:t>457,18</w:t>
            </w:r>
          </w:p>
        </w:tc>
        <w:tc>
          <w:tcPr>
            <w:tcW w:w="1134" w:type="dxa"/>
          </w:tcPr>
          <w:p>
            <w:pPr>
              <w:pStyle w:val="TableParagraph"/>
              <w:spacing w:line="258" w:lineRule="exact"/>
              <w:ind w:left="10"/>
              <w:rPr>
                <w:b/>
                <w:sz w:val="24"/>
              </w:rPr>
            </w:pPr>
            <w:r>
              <w:rPr>
                <w:b/>
                <w:sz w:val="24"/>
              </w:rPr>
              <w:t>10</w:t>
            </w:r>
            <w:r>
              <w:rPr>
                <w:b/>
                <w:spacing w:val="2"/>
                <w:sz w:val="24"/>
              </w:rPr>
              <w:t> </w:t>
            </w:r>
            <w:r>
              <w:rPr>
                <w:b/>
                <w:spacing w:val="-2"/>
                <w:sz w:val="24"/>
              </w:rPr>
              <w:t>266,10</w:t>
            </w:r>
          </w:p>
        </w:tc>
        <w:tc>
          <w:tcPr>
            <w:tcW w:w="1134" w:type="dxa"/>
          </w:tcPr>
          <w:p>
            <w:pPr>
              <w:pStyle w:val="TableParagraph"/>
              <w:spacing w:line="258" w:lineRule="exact"/>
              <w:ind w:left="14"/>
              <w:rPr>
                <w:b/>
                <w:sz w:val="24"/>
              </w:rPr>
            </w:pPr>
            <w:r>
              <w:rPr>
                <w:b/>
                <w:sz w:val="24"/>
              </w:rPr>
              <w:t>461</w:t>
            </w:r>
            <w:r>
              <w:rPr>
                <w:b/>
                <w:spacing w:val="2"/>
                <w:sz w:val="24"/>
              </w:rPr>
              <w:t> </w:t>
            </w:r>
            <w:r>
              <w:rPr>
                <w:b/>
                <w:spacing w:val="-2"/>
                <w:sz w:val="24"/>
              </w:rPr>
              <w:t>342,39</w:t>
            </w:r>
          </w:p>
        </w:tc>
        <w:tc>
          <w:tcPr>
            <w:tcW w:w="1138" w:type="dxa"/>
          </w:tcPr>
          <w:p>
            <w:pPr>
              <w:pStyle w:val="TableParagraph"/>
              <w:spacing w:line="258" w:lineRule="exact"/>
              <w:ind w:left="19" w:right="5"/>
              <w:rPr>
                <w:b/>
                <w:sz w:val="24"/>
              </w:rPr>
            </w:pPr>
            <w:r>
              <w:rPr>
                <w:b/>
                <w:spacing w:val="-2"/>
                <w:sz w:val="24"/>
              </w:rPr>
              <w:t>280000,00</w:t>
            </w:r>
          </w:p>
        </w:tc>
        <w:tc>
          <w:tcPr>
            <w:tcW w:w="1134" w:type="dxa"/>
          </w:tcPr>
          <w:p>
            <w:pPr>
              <w:pStyle w:val="TableParagraph"/>
              <w:spacing w:line="258" w:lineRule="exact"/>
              <w:ind w:left="7"/>
              <w:rPr>
                <w:b/>
                <w:sz w:val="24"/>
              </w:rPr>
            </w:pPr>
            <w:r>
              <w:rPr>
                <w:b/>
                <w:sz w:val="24"/>
              </w:rPr>
              <w:t>30</w:t>
            </w:r>
            <w:r>
              <w:rPr>
                <w:b/>
                <w:spacing w:val="2"/>
                <w:sz w:val="24"/>
              </w:rPr>
              <w:t> </w:t>
            </w:r>
            <w:r>
              <w:rPr>
                <w:b/>
                <w:spacing w:val="-2"/>
                <w:sz w:val="24"/>
              </w:rPr>
              <w:t>000,00</w:t>
            </w:r>
          </w:p>
        </w:tc>
      </w:tr>
    </w:tbl>
    <w:p>
      <w:pPr>
        <w:spacing w:line="315" w:lineRule="exact" w:before="0"/>
        <w:ind w:left="14506" w:right="0" w:firstLine="0"/>
        <w:jc w:val="left"/>
        <w:rPr>
          <w:sz w:val="28"/>
        </w:rPr>
      </w:pPr>
      <w:r>
        <w:rPr>
          <w:spacing w:val="-5"/>
          <w:sz w:val="28"/>
        </w:rPr>
        <w:t>».</w:t>
      </w:r>
    </w:p>
    <w:p>
      <w:pPr>
        <w:pStyle w:val="ListParagraph"/>
        <w:numPr>
          <w:ilvl w:val="0"/>
          <w:numId w:val="4"/>
        </w:numPr>
        <w:tabs>
          <w:tab w:pos="1133" w:val="left" w:leader="none"/>
        </w:tabs>
        <w:spacing w:line="240" w:lineRule="auto" w:before="0" w:after="0"/>
        <w:ind w:left="1133" w:right="0" w:hanging="282"/>
        <w:jc w:val="left"/>
        <w:rPr>
          <w:sz w:val="28"/>
        </w:rPr>
      </w:pPr>
      <w:r>
        <w:rPr>
          <w:sz w:val="28"/>
        </w:rPr>
        <w:t>Приложение</w:t>
      </w:r>
      <w:r>
        <w:rPr>
          <w:spacing w:val="-10"/>
          <w:sz w:val="28"/>
        </w:rPr>
        <w:t> </w:t>
      </w:r>
      <w:r>
        <w:rPr>
          <w:sz w:val="28"/>
        </w:rPr>
        <w:t>1</w:t>
      </w:r>
      <w:r>
        <w:rPr>
          <w:spacing w:val="-9"/>
          <w:sz w:val="28"/>
        </w:rPr>
        <w:t> </w:t>
      </w:r>
      <w:r>
        <w:rPr>
          <w:sz w:val="28"/>
        </w:rPr>
        <w:t>к</w:t>
      </w:r>
      <w:r>
        <w:rPr>
          <w:spacing w:val="-10"/>
          <w:sz w:val="28"/>
        </w:rPr>
        <w:t> </w:t>
      </w:r>
      <w:r>
        <w:rPr>
          <w:sz w:val="28"/>
        </w:rPr>
        <w:t>муниципальной</w:t>
      </w:r>
      <w:r>
        <w:rPr>
          <w:spacing w:val="-11"/>
          <w:sz w:val="28"/>
        </w:rPr>
        <w:t> </w:t>
      </w:r>
      <w:r>
        <w:rPr>
          <w:sz w:val="28"/>
        </w:rPr>
        <w:t>программе</w:t>
      </w:r>
      <w:r>
        <w:rPr>
          <w:spacing w:val="-10"/>
          <w:sz w:val="28"/>
        </w:rPr>
        <w:t> </w:t>
      </w:r>
      <w:r>
        <w:rPr>
          <w:sz w:val="28"/>
        </w:rPr>
        <w:t>Щербиновского</w:t>
      </w:r>
      <w:r>
        <w:rPr>
          <w:spacing w:val="-10"/>
          <w:sz w:val="28"/>
        </w:rPr>
        <w:t> </w:t>
      </w:r>
      <w:r>
        <w:rPr>
          <w:sz w:val="28"/>
        </w:rPr>
        <w:t>сельского</w:t>
      </w:r>
      <w:r>
        <w:rPr>
          <w:spacing w:val="-10"/>
          <w:sz w:val="28"/>
        </w:rPr>
        <w:t> </w:t>
      </w:r>
      <w:r>
        <w:rPr>
          <w:sz w:val="28"/>
        </w:rPr>
        <w:t>поселения</w:t>
      </w:r>
      <w:r>
        <w:rPr>
          <w:spacing w:val="-10"/>
          <w:sz w:val="28"/>
        </w:rPr>
        <w:t> </w:t>
      </w:r>
      <w:r>
        <w:rPr>
          <w:sz w:val="28"/>
        </w:rPr>
        <w:t>Щербиновского</w:t>
      </w:r>
      <w:r>
        <w:rPr>
          <w:spacing w:val="-11"/>
          <w:sz w:val="28"/>
        </w:rPr>
        <w:t> </w:t>
      </w:r>
      <w:r>
        <w:rPr>
          <w:spacing w:val="-2"/>
          <w:sz w:val="28"/>
        </w:rPr>
        <w:t>района</w:t>
      </w:r>
    </w:p>
    <w:p>
      <w:pPr>
        <w:pStyle w:val="BodyText"/>
        <w:ind w:left="141" w:right="1110"/>
      </w:pPr>
      <w:r>
        <w:rPr/>
        <w:t>«Управление</w:t>
      </w:r>
      <w:r>
        <w:rPr>
          <w:spacing w:val="-4"/>
        </w:rPr>
        <w:t> </w:t>
      </w:r>
      <w:r>
        <w:rPr/>
        <w:t>муниципальным</w:t>
      </w:r>
      <w:r>
        <w:rPr>
          <w:spacing w:val="-3"/>
        </w:rPr>
        <w:t> </w:t>
      </w:r>
      <w:r>
        <w:rPr/>
        <w:t>имуществом</w:t>
      </w:r>
      <w:r>
        <w:rPr>
          <w:spacing w:val="-3"/>
        </w:rPr>
        <w:t> </w:t>
      </w:r>
      <w:r>
        <w:rPr/>
        <w:t>Щербиновского</w:t>
      </w:r>
      <w:r>
        <w:rPr>
          <w:spacing w:val="-5"/>
        </w:rPr>
        <w:t> </w:t>
      </w:r>
      <w:r>
        <w:rPr/>
        <w:t>сельского</w:t>
      </w:r>
      <w:r>
        <w:rPr>
          <w:spacing w:val="-5"/>
        </w:rPr>
        <w:t> </w:t>
      </w:r>
      <w:r>
        <w:rPr/>
        <w:t>поселения Щербиновского</w:t>
      </w:r>
      <w:r>
        <w:rPr>
          <w:spacing w:val="-5"/>
        </w:rPr>
        <w:t> </w:t>
      </w:r>
      <w:r>
        <w:rPr/>
        <w:t>района»</w:t>
      </w:r>
      <w:r>
        <w:rPr>
          <w:spacing w:val="-9"/>
        </w:rPr>
        <w:t> </w:t>
      </w:r>
      <w:r>
        <w:rPr/>
        <w:t>изложить</w:t>
      </w:r>
      <w:r>
        <w:rPr>
          <w:spacing w:val="-7"/>
        </w:rPr>
        <w:t> </w:t>
      </w:r>
      <w:r>
        <w:rPr/>
        <w:t>в следующей редакции:</w:t>
      </w:r>
    </w:p>
    <w:p>
      <w:pPr>
        <w:pStyle w:val="BodyText"/>
        <w:spacing w:after="0"/>
        <w:sectPr>
          <w:pgSz w:w="16840" w:h="11910" w:orient="landscape"/>
          <w:pgMar w:header="0" w:footer="724" w:top="1340" w:bottom="960" w:left="992" w:right="141"/>
        </w:sectPr>
      </w:pPr>
    </w:p>
    <w:p>
      <w:pPr>
        <w:pStyle w:val="BodyText"/>
        <w:spacing w:before="27"/>
      </w:pPr>
    </w:p>
    <w:p>
      <w:pPr>
        <w:pStyle w:val="BodyText"/>
        <w:spacing w:line="322" w:lineRule="exact"/>
        <w:ind w:left="9671"/>
      </w:pPr>
      <w:r>
        <w:rPr/>
        <w:t>«Приложение</w:t>
      </w:r>
      <w:r>
        <w:rPr>
          <w:spacing w:val="-16"/>
        </w:rPr>
        <w:t> </w:t>
      </w:r>
      <w:r>
        <w:rPr>
          <w:spacing w:val="-10"/>
        </w:rPr>
        <w:t>1</w:t>
      </w:r>
    </w:p>
    <w:p>
      <w:pPr>
        <w:pStyle w:val="BodyText"/>
        <w:ind w:left="9599"/>
      </w:pPr>
      <w:r>
        <w:rPr/>
        <w:t>к</w:t>
      </w:r>
      <w:r>
        <w:rPr>
          <w:spacing w:val="-10"/>
        </w:rPr>
        <w:t> </w:t>
      </w:r>
      <w:r>
        <w:rPr/>
        <w:t>муниципальной</w:t>
      </w:r>
      <w:r>
        <w:rPr>
          <w:spacing w:val="-10"/>
        </w:rPr>
        <w:t> </w:t>
      </w:r>
      <w:r>
        <w:rPr>
          <w:spacing w:val="-2"/>
        </w:rPr>
        <w:t>программе</w:t>
      </w:r>
    </w:p>
    <w:p>
      <w:pPr>
        <w:pStyle w:val="BodyText"/>
        <w:spacing w:before="4"/>
        <w:ind w:left="9599"/>
      </w:pPr>
      <w:r>
        <w:rPr/>
        <w:t>Щербиновского</w:t>
      </w:r>
      <w:r>
        <w:rPr>
          <w:spacing w:val="-18"/>
        </w:rPr>
        <w:t> </w:t>
      </w:r>
      <w:r>
        <w:rPr/>
        <w:t>сельского</w:t>
      </w:r>
      <w:r>
        <w:rPr>
          <w:spacing w:val="-17"/>
        </w:rPr>
        <w:t> </w:t>
      </w:r>
      <w:r>
        <w:rPr/>
        <w:t>поселения Щербиновского района</w:t>
      </w:r>
    </w:p>
    <w:p>
      <w:pPr>
        <w:pStyle w:val="BodyText"/>
        <w:spacing w:line="321" w:lineRule="exact"/>
        <w:ind w:left="9599"/>
      </w:pPr>
      <w:r>
        <w:rPr/>
        <w:t>«Управление</w:t>
      </w:r>
      <w:r>
        <w:rPr>
          <w:spacing w:val="-12"/>
        </w:rPr>
        <w:t> </w:t>
      </w:r>
      <w:r>
        <w:rPr>
          <w:spacing w:val="-2"/>
        </w:rPr>
        <w:t>муниципальным</w:t>
      </w:r>
    </w:p>
    <w:p>
      <w:pPr>
        <w:pStyle w:val="BodyText"/>
        <w:ind w:left="9599" w:right="1110"/>
      </w:pPr>
      <w:r>
        <w:rPr/>
        <w:t>имуществом</w:t>
      </w:r>
      <w:r>
        <w:rPr>
          <w:spacing w:val="-18"/>
        </w:rPr>
        <w:t> </w:t>
      </w:r>
      <w:r>
        <w:rPr/>
        <w:t>Щербиновского</w:t>
      </w:r>
      <w:r>
        <w:rPr>
          <w:spacing w:val="-17"/>
        </w:rPr>
        <w:t> </w:t>
      </w:r>
      <w:r>
        <w:rPr/>
        <w:t>сельского поселения Щербиновского района»</w:t>
      </w:r>
    </w:p>
    <w:p>
      <w:pPr>
        <w:pStyle w:val="BodyText"/>
        <w:spacing w:before="4"/>
      </w:pPr>
    </w:p>
    <w:p>
      <w:pPr>
        <w:pStyle w:val="Heading2"/>
        <w:ind w:right="2125"/>
      </w:pPr>
      <w:r>
        <w:rPr/>
        <w:t>ЦЕЛИ,</w:t>
      </w:r>
      <w:r>
        <w:rPr>
          <w:spacing w:val="-7"/>
        </w:rPr>
        <w:t> </w:t>
      </w:r>
      <w:r>
        <w:rPr/>
        <w:t>ЗАДАЧИ</w:t>
      </w:r>
      <w:r>
        <w:rPr>
          <w:spacing w:val="-8"/>
        </w:rPr>
        <w:t> </w:t>
      </w:r>
      <w:r>
        <w:rPr/>
        <w:t>И</w:t>
      </w:r>
      <w:r>
        <w:rPr>
          <w:spacing w:val="-8"/>
        </w:rPr>
        <w:t> </w:t>
      </w:r>
      <w:r>
        <w:rPr/>
        <w:t>ЦЕЛЕВЫЕ</w:t>
      </w:r>
      <w:r>
        <w:rPr>
          <w:spacing w:val="-6"/>
        </w:rPr>
        <w:t> </w:t>
      </w:r>
      <w:r>
        <w:rPr>
          <w:spacing w:val="-2"/>
        </w:rPr>
        <w:t>ПОКАЗАТЕЛИ</w:t>
      </w:r>
    </w:p>
    <w:p>
      <w:pPr>
        <w:spacing w:line="322" w:lineRule="exact" w:before="0"/>
        <w:ind w:left="1268" w:right="2139" w:firstLine="0"/>
        <w:jc w:val="center"/>
        <w:rPr>
          <w:b/>
          <w:sz w:val="28"/>
        </w:rPr>
      </w:pPr>
      <w:r>
        <w:rPr>
          <w:b/>
          <w:sz w:val="28"/>
        </w:rPr>
        <w:t>муниципальной</w:t>
      </w:r>
      <w:r>
        <w:rPr>
          <w:b/>
          <w:spacing w:val="-16"/>
          <w:sz w:val="28"/>
        </w:rPr>
        <w:t> </w:t>
      </w:r>
      <w:r>
        <w:rPr>
          <w:b/>
          <w:sz w:val="28"/>
        </w:rPr>
        <w:t>программы</w:t>
      </w:r>
      <w:r>
        <w:rPr>
          <w:b/>
          <w:spacing w:val="-9"/>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before="0"/>
        <w:ind w:left="221" w:right="1002" w:firstLine="0"/>
        <w:jc w:val="center"/>
        <w:rPr>
          <w:b/>
          <w:sz w:val="28"/>
        </w:rPr>
      </w:pPr>
      <w:r>
        <w:rPr>
          <w:b/>
          <w:sz w:val="28"/>
        </w:rPr>
        <w:t>«Управление</w:t>
      </w:r>
      <w:r>
        <w:rPr>
          <w:b/>
          <w:spacing w:val="-15"/>
          <w:sz w:val="28"/>
        </w:rPr>
        <w:t> </w:t>
      </w:r>
      <w:r>
        <w:rPr>
          <w:b/>
          <w:sz w:val="28"/>
        </w:rPr>
        <w:t>муниципальным</w:t>
      </w:r>
      <w:r>
        <w:rPr>
          <w:b/>
          <w:spacing w:val="-12"/>
          <w:sz w:val="28"/>
        </w:rPr>
        <w:t> </w:t>
      </w:r>
      <w:r>
        <w:rPr>
          <w:b/>
          <w:sz w:val="28"/>
        </w:rPr>
        <w:t>имуществом</w:t>
      </w:r>
      <w:r>
        <w:rPr>
          <w:b/>
          <w:spacing w:val="-10"/>
          <w:sz w:val="28"/>
        </w:rPr>
        <w:t> </w:t>
      </w:r>
      <w:r>
        <w:rPr>
          <w:b/>
          <w:sz w:val="28"/>
        </w:rPr>
        <w:t>Щербиновского</w:t>
      </w:r>
      <w:r>
        <w:rPr>
          <w:b/>
          <w:spacing w:val="-17"/>
          <w:sz w:val="28"/>
        </w:rPr>
        <w:t> </w:t>
      </w:r>
      <w:r>
        <w:rPr>
          <w:b/>
          <w:sz w:val="28"/>
        </w:rPr>
        <w:t>сельского</w:t>
      </w:r>
      <w:r>
        <w:rPr>
          <w:b/>
          <w:spacing w:val="-15"/>
          <w:sz w:val="28"/>
        </w:rPr>
        <w:t> </w:t>
      </w:r>
      <w:r>
        <w:rPr>
          <w:b/>
          <w:sz w:val="28"/>
        </w:rPr>
        <w:t>поселения</w:t>
      </w:r>
      <w:r>
        <w:rPr>
          <w:b/>
          <w:spacing w:val="-12"/>
          <w:sz w:val="28"/>
        </w:rPr>
        <w:t> </w:t>
      </w:r>
      <w:r>
        <w:rPr>
          <w:b/>
          <w:sz w:val="28"/>
        </w:rPr>
        <w:t>Щербиновского</w:t>
      </w:r>
      <w:r>
        <w:rPr>
          <w:b/>
          <w:spacing w:val="-15"/>
          <w:sz w:val="28"/>
        </w:rPr>
        <w:t> </w:t>
      </w:r>
      <w:r>
        <w:rPr>
          <w:b/>
          <w:spacing w:val="-2"/>
          <w:sz w:val="28"/>
        </w:rPr>
        <w:t>района»</w:t>
      </w:r>
    </w:p>
    <w:p>
      <w:pPr>
        <w:pStyle w:val="BodyText"/>
        <w:spacing w:before="93" w:after="1"/>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260"/>
        <w:gridCol w:w="1560"/>
        <w:gridCol w:w="1133"/>
        <w:gridCol w:w="1133"/>
        <w:gridCol w:w="1138"/>
        <w:gridCol w:w="1133"/>
        <w:gridCol w:w="1132"/>
        <w:gridCol w:w="1132"/>
        <w:gridCol w:w="1137"/>
      </w:tblGrid>
      <w:tr>
        <w:trPr>
          <w:trHeight w:val="268" w:hRule="atLeast"/>
        </w:trPr>
        <w:tc>
          <w:tcPr>
            <w:tcW w:w="710" w:type="dxa"/>
            <w:vMerge w:val="restart"/>
            <w:tcBorders>
              <w:bottom w:val="double" w:sz="4" w:space="0" w:color="000000"/>
            </w:tcBorders>
          </w:tcPr>
          <w:p>
            <w:pPr>
              <w:pStyle w:val="TableParagraph"/>
              <w:spacing w:line="242" w:lineRule="auto"/>
              <w:ind w:left="191" w:right="177" w:firstLine="48"/>
              <w:jc w:val="left"/>
              <w:rPr>
                <w:sz w:val="24"/>
              </w:rPr>
            </w:pPr>
            <w:r>
              <w:rPr>
                <w:spacing w:val="-10"/>
                <w:sz w:val="24"/>
              </w:rPr>
              <w:t>№ </w:t>
            </w:r>
            <w:r>
              <w:rPr>
                <w:spacing w:val="-4"/>
                <w:sz w:val="24"/>
              </w:rPr>
              <w:t>п/п</w:t>
            </w:r>
          </w:p>
        </w:tc>
        <w:tc>
          <w:tcPr>
            <w:tcW w:w="3260" w:type="dxa"/>
            <w:vMerge w:val="restart"/>
            <w:tcBorders>
              <w:bottom w:val="double" w:sz="4" w:space="0" w:color="000000"/>
            </w:tcBorders>
          </w:tcPr>
          <w:p>
            <w:pPr>
              <w:pStyle w:val="TableParagraph"/>
              <w:spacing w:line="242" w:lineRule="auto"/>
              <w:ind w:left="1075" w:right="381" w:hanging="683"/>
              <w:jc w:val="left"/>
              <w:rPr>
                <w:sz w:val="24"/>
              </w:rPr>
            </w:pPr>
            <w:r>
              <w:rPr>
                <w:sz w:val="24"/>
              </w:rPr>
              <w:t>Наименование</w:t>
            </w:r>
            <w:r>
              <w:rPr>
                <w:spacing w:val="-15"/>
                <w:sz w:val="24"/>
              </w:rPr>
              <w:t> </w:t>
            </w:r>
            <w:r>
              <w:rPr>
                <w:sz w:val="24"/>
              </w:rPr>
              <w:t>целевого </w:t>
            </w:r>
            <w:r>
              <w:rPr>
                <w:spacing w:val="-2"/>
                <w:sz w:val="24"/>
              </w:rPr>
              <w:t>показателя</w:t>
            </w:r>
          </w:p>
        </w:tc>
        <w:tc>
          <w:tcPr>
            <w:tcW w:w="1560" w:type="dxa"/>
            <w:vMerge w:val="restart"/>
            <w:tcBorders>
              <w:bottom w:val="double" w:sz="4" w:space="0" w:color="000000"/>
            </w:tcBorders>
          </w:tcPr>
          <w:p>
            <w:pPr>
              <w:pStyle w:val="TableParagraph"/>
              <w:spacing w:line="242" w:lineRule="auto"/>
              <w:ind w:left="245" w:firstLine="91"/>
              <w:jc w:val="left"/>
              <w:rPr>
                <w:sz w:val="24"/>
              </w:rPr>
            </w:pPr>
            <w:r>
              <w:rPr>
                <w:spacing w:val="-2"/>
                <w:sz w:val="24"/>
              </w:rPr>
              <w:t>Единица измерения</w:t>
            </w:r>
          </w:p>
        </w:tc>
        <w:tc>
          <w:tcPr>
            <w:tcW w:w="7938" w:type="dxa"/>
            <w:gridSpan w:val="7"/>
          </w:tcPr>
          <w:p>
            <w:pPr>
              <w:pStyle w:val="TableParagraph"/>
              <w:spacing w:line="248" w:lineRule="exact"/>
              <w:ind w:left="12"/>
              <w:rPr>
                <w:sz w:val="24"/>
              </w:rPr>
            </w:pPr>
            <w:r>
              <w:rPr>
                <w:sz w:val="24"/>
              </w:rPr>
              <w:t>Значение</w:t>
            </w:r>
            <w:r>
              <w:rPr>
                <w:spacing w:val="-3"/>
                <w:sz w:val="24"/>
              </w:rPr>
              <w:t> </w:t>
            </w:r>
            <w:r>
              <w:rPr>
                <w:spacing w:val="-2"/>
                <w:sz w:val="24"/>
              </w:rPr>
              <w:t>показателей</w:t>
            </w:r>
          </w:p>
        </w:tc>
      </w:tr>
      <w:tr>
        <w:trPr>
          <w:trHeight w:val="272" w:hRule="atLeast"/>
        </w:trPr>
        <w:tc>
          <w:tcPr>
            <w:tcW w:w="710" w:type="dxa"/>
            <w:vMerge/>
            <w:tcBorders>
              <w:top w:val="nil"/>
              <w:bottom w:val="double" w:sz="4" w:space="0" w:color="000000"/>
            </w:tcBorders>
          </w:tcPr>
          <w:p>
            <w:pPr>
              <w:rPr>
                <w:sz w:val="2"/>
                <w:szCs w:val="2"/>
              </w:rPr>
            </w:pPr>
          </w:p>
        </w:tc>
        <w:tc>
          <w:tcPr>
            <w:tcW w:w="3260" w:type="dxa"/>
            <w:vMerge/>
            <w:tcBorders>
              <w:top w:val="nil"/>
              <w:bottom w:val="double" w:sz="4" w:space="0" w:color="000000"/>
            </w:tcBorders>
          </w:tcPr>
          <w:p>
            <w:pPr>
              <w:rPr>
                <w:sz w:val="2"/>
                <w:szCs w:val="2"/>
              </w:rPr>
            </w:pPr>
          </w:p>
        </w:tc>
        <w:tc>
          <w:tcPr>
            <w:tcW w:w="1560" w:type="dxa"/>
            <w:vMerge/>
            <w:tcBorders>
              <w:top w:val="nil"/>
              <w:bottom w:val="double" w:sz="4" w:space="0" w:color="000000"/>
            </w:tcBorders>
          </w:tcPr>
          <w:p>
            <w:pPr>
              <w:rPr>
                <w:sz w:val="2"/>
                <w:szCs w:val="2"/>
              </w:rPr>
            </w:pPr>
          </w:p>
        </w:tc>
        <w:tc>
          <w:tcPr>
            <w:tcW w:w="1133" w:type="dxa"/>
            <w:tcBorders>
              <w:bottom w:val="double" w:sz="4" w:space="0" w:color="000000"/>
            </w:tcBorders>
          </w:tcPr>
          <w:p>
            <w:pPr>
              <w:pStyle w:val="TableParagraph"/>
              <w:spacing w:line="252" w:lineRule="exact"/>
              <w:ind w:left="22"/>
              <w:rPr>
                <w:sz w:val="24"/>
              </w:rPr>
            </w:pPr>
            <w:r>
              <w:rPr>
                <w:sz w:val="24"/>
              </w:rPr>
              <w:t>2020</w:t>
            </w:r>
            <w:r>
              <w:rPr>
                <w:spacing w:val="2"/>
                <w:sz w:val="24"/>
              </w:rPr>
              <w:t> </w:t>
            </w:r>
            <w:r>
              <w:rPr>
                <w:spacing w:val="-5"/>
                <w:sz w:val="24"/>
              </w:rPr>
              <w:t>год</w:t>
            </w:r>
          </w:p>
        </w:tc>
        <w:tc>
          <w:tcPr>
            <w:tcW w:w="1133" w:type="dxa"/>
            <w:tcBorders>
              <w:bottom w:val="double" w:sz="4" w:space="0" w:color="000000"/>
            </w:tcBorders>
          </w:tcPr>
          <w:p>
            <w:pPr>
              <w:pStyle w:val="TableParagraph"/>
              <w:spacing w:line="252" w:lineRule="exact"/>
              <w:ind w:left="23"/>
              <w:rPr>
                <w:sz w:val="24"/>
              </w:rPr>
            </w:pPr>
            <w:r>
              <w:rPr>
                <w:sz w:val="24"/>
              </w:rPr>
              <w:t>2021</w:t>
            </w:r>
            <w:r>
              <w:rPr>
                <w:spacing w:val="2"/>
                <w:sz w:val="24"/>
              </w:rPr>
              <w:t> </w:t>
            </w:r>
            <w:r>
              <w:rPr>
                <w:spacing w:val="-5"/>
                <w:sz w:val="24"/>
              </w:rPr>
              <w:t>год</w:t>
            </w:r>
          </w:p>
        </w:tc>
        <w:tc>
          <w:tcPr>
            <w:tcW w:w="1138" w:type="dxa"/>
            <w:tcBorders>
              <w:bottom w:val="double" w:sz="4" w:space="0" w:color="000000"/>
            </w:tcBorders>
          </w:tcPr>
          <w:p>
            <w:pPr>
              <w:pStyle w:val="TableParagraph"/>
              <w:spacing w:line="252" w:lineRule="exact"/>
              <w:ind w:left="19" w:right="2"/>
              <w:rPr>
                <w:sz w:val="24"/>
              </w:rPr>
            </w:pPr>
            <w:r>
              <w:rPr>
                <w:sz w:val="24"/>
              </w:rPr>
              <w:t>2022</w:t>
            </w:r>
            <w:r>
              <w:rPr>
                <w:spacing w:val="2"/>
                <w:sz w:val="24"/>
              </w:rPr>
              <w:t> </w:t>
            </w:r>
            <w:r>
              <w:rPr>
                <w:spacing w:val="-5"/>
                <w:sz w:val="24"/>
              </w:rPr>
              <w:t>год</w:t>
            </w:r>
          </w:p>
        </w:tc>
        <w:tc>
          <w:tcPr>
            <w:tcW w:w="1133" w:type="dxa"/>
            <w:tcBorders>
              <w:bottom w:val="double" w:sz="4" w:space="0" w:color="000000"/>
            </w:tcBorders>
          </w:tcPr>
          <w:p>
            <w:pPr>
              <w:pStyle w:val="TableParagraph"/>
              <w:spacing w:line="252" w:lineRule="exact"/>
              <w:ind w:left="22"/>
              <w:rPr>
                <w:sz w:val="24"/>
              </w:rPr>
            </w:pPr>
            <w:r>
              <w:rPr>
                <w:sz w:val="24"/>
              </w:rPr>
              <w:t>2023</w:t>
            </w:r>
            <w:r>
              <w:rPr>
                <w:spacing w:val="2"/>
                <w:sz w:val="24"/>
              </w:rPr>
              <w:t> </w:t>
            </w:r>
            <w:r>
              <w:rPr>
                <w:spacing w:val="-5"/>
                <w:sz w:val="24"/>
              </w:rPr>
              <w:t>год</w:t>
            </w:r>
          </w:p>
        </w:tc>
        <w:tc>
          <w:tcPr>
            <w:tcW w:w="1132" w:type="dxa"/>
            <w:tcBorders>
              <w:bottom w:val="double" w:sz="4" w:space="0" w:color="000000"/>
            </w:tcBorders>
          </w:tcPr>
          <w:p>
            <w:pPr>
              <w:pStyle w:val="TableParagraph"/>
              <w:spacing w:line="252" w:lineRule="exact"/>
              <w:ind w:left="24"/>
              <w:rPr>
                <w:sz w:val="24"/>
              </w:rPr>
            </w:pPr>
            <w:r>
              <w:rPr>
                <w:sz w:val="24"/>
              </w:rPr>
              <w:t>2024</w:t>
            </w:r>
            <w:r>
              <w:rPr>
                <w:spacing w:val="2"/>
                <w:sz w:val="24"/>
              </w:rPr>
              <w:t> </w:t>
            </w:r>
            <w:r>
              <w:rPr>
                <w:spacing w:val="-5"/>
                <w:sz w:val="24"/>
              </w:rPr>
              <w:t>год</w:t>
            </w:r>
          </w:p>
        </w:tc>
        <w:tc>
          <w:tcPr>
            <w:tcW w:w="1132" w:type="dxa"/>
            <w:tcBorders>
              <w:bottom w:val="double" w:sz="4" w:space="0" w:color="000000"/>
            </w:tcBorders>
          </w:tcPr>
          <w:p>
            <w:pPr>
              <w:pStyle w:val="TableParagraph"/>
              <w:spacing w:line="252" w:lineRule="exact"/>
              <w:ind w:left="26"/>
              <w:rPr>
                <w:sz w:val="24"/>
              </w:rPr>
            </w:pPr>
            <w:r>
              <w:rPr>
                <w:sz w:val="24"/>
              </w:rPr>
              <w:t>2025</w:t>
            </w:r>
            <w:r>
              <w:rPr>
                <w:spacing w:val="2"/>
                <w:sz w:val="24"/>
              </w:rPr>
              <w:t> </w:t>
            </w:r>
            <w:r>
              <w:rPr>
                <w:spacing w:val="-5"/>
                <w:sz w:val="24"/>
              </w:rPr>
              <w:t>год</w:t>
            </w:r>
          </w:p>
        </w:tc>
        <w:tc>
          <w:tcPr>
            <w:tcW w:w="1137" w:type="dxa"/>
            <w:tcBorders>
              <w:bottom w:val="double" w:sz="4" w:space="0" w:color="000000"/>
            </w:tcBorders>
          </w:tcPr>
          <w:p>
            <w:pPr>
              <w:pStyle w:val="TableParagraph"/>
              <w:spacing w:line="252" w:lineRule="exact"/>
              <w:ind w:left="23"/>
              <w:rPr>
                <w:sz w:val="24"/>
              </w:rPr>
            </w:pPr>
            <w:r>
              <w:rPr>
                <w:sz w:val="24"/>
              </w:rPr>
              <w:t>2026</w:t>
            </w:r>
            <w:r>
              <w:rPr>
                <w:spacing w:val="2"/>
                <w:sz w:val="24"/>
              </w:rPr>
              <w:t> </w:t>
            </w:r>
            <w:r>
              <w:rPr>
                <w:spacing w:val="-5"/>
                <w:sz w:val="24"/>
              </w:rPr>
              <w:t>год</w:t>
            </w:r>
          </w:p>
        </w:tc>
      </w:tr>
      <w:tr>
        <w:trPr>
          <w:trHeight w:val="282" w:hRule="atLeast"/>
        </w:trPr>
        <w:tc>
          <w:tcPr>
            <w:tcW w:w="710" w:type="dxa"/>
            <w:tcBorders>
              <w:top w:val="double" w:sz="4" w:space="0" w:color="000000"/>
            </w:tcBorders>
          </w:tcPr>
          <w:p>
            <w:pPr>
              <w:pStyle w:val="TableParagraph"/>
              <w:spacing w:line="262" w:lineRule="exact"/>
              <w:ind w:left="14" w:right="9"/>
              <w:rPr>
                <w:sz w:val="24"/>
              </w:rPr>
            </w:pPr>
            <w:r>
              <w:rPr>
                <w:spacing w:val="-10"/>
                <w:sz w:val="24"/>
              </w:rPr>
              <w:t>1</w:t>
            </w:r>
          </w:p>
        </w:tc>
        <w:tc>
          <w:tcPr>
            <w:tcW w:w="3260" w:type="dxa"/>
            <w:tcBorders>
              <w:top w:val="double" w:sz="4" w:space="0" w:color="000000"/>
            </w:tcBorders>
          </w:tcPr>
          <w:p>
            <w:pPr>
              <w:pStyle w:val="TableParagraph"/>
              <w:spacing w:line="262" w:lineRule="exact"/>
              <w:ind w:left="10"/>
              <w:rPr>
                <w:sz w:val="24"/>
              </w:rPr>
            </w:pPr>
            <w:r>
              <w:rPr>
                <w:spacing w:val="-10"/>
                <w:sz w:val="24"/>
              </w:rPr>
              <w:t>2</w:t>
            </w:r>
          </w:p>
        </w:tc>
        <w:tc>
          <w:tcPr>
            <w:tcW w:w="1560" w:type="dxa"/>
            <w:tcBorders>
              <w:top w:val="double" w:sz="4" w:space="0" w:color="000000"/>
            </w:tcBorders>
          </w:tcPr>
          <w:p>
            <w:pPr>
              <w:pStyle w:val="TableParagraph"/>
              <w:spacing w:line="262" w:lineRule="exact"/>
              <w:ind w:left="22" w:right="12"/>
              <w:rPr>
                <w:sz w:val="24"/>
              </w:rPr>
            </w:pPr>
            <w:r>
              <w:rPr>
                <w:spacing w:val="-10"/>
                <w:sz w:val="24"/>
              </w:rPr>
              <w:t>3</w:t>
            </w:r>
          </w:p>
        </w:tc>
        <w:tc>
          <w:tcPr>
            <w:tcW w:w="1133" w:type="dxa"/>
            <w:tcBorders>
              <w:top w:val="double" w:sz="4" w:space="0" w:color="000000"/>
            </w:tcBorders>
          </w:tcPr>
          <w:p>
            <w:pPr>
              <w:pStyle w:val="TableParagraph"/>
              <w:spacing w:line="262" w:lineRule="exact"/>
              <w:ind w:left="16"/>
              <w:rPr>
                <w:sz w:val="24"/>
              </w:rPr>
            </w:pPr>
            <w:r>
              <w:rPr>
                <w:spacing w:val="-10"/>
                <w:sz w:val="24"/>
              </w:rPr>
              <w:t>4</w:t>
            </w:r>
          </w:p>
        </w:tc>
        <w:tc>
          <w:tcPr>
            <w:tcW w:w="1133" w:type="dxa"/>
            <w:tcBorders>
              <w:top w:val="double" w:sz="4" w:space="0" w:color="000000"/>
            </w:tcBorders>
          </w:tcPr>
          <w:p>
            <w:pPr>
              <w:pStyle w:val="TableParagraph"/>
              <w:spacing w:line="262" w:lineRule="exact"/>
              <w:ind w:left="16"/>
              <w:rPr>
                <w:sz w:val="24"/>
              </w:rPr>
            </w:pPr>
            <w:r>
              <w:rPr>
                <w:spacing w:val="-10"/>
                <w:sz w:val="24"/>
              </w:rPr>
              <w:t>5</w:t>
            </w:r>
          </w:p>
        </w:tc>
        <w:tc>
          <w:tcPr>
            <w:tcW w:w="1138" w:type="dxa"/>
            <w:tcBorders>
              <w:top w:val="double" w:sz="4" w:space="0" w:color="000000"/>
            </w:tcBorders>
          </w:tcPr>
          <w:p>
            <w:pPr>
              <w:pStyle w:val="TableParagraph"/>
              <w:spacing w:line="262" w:lineRule="exact"/>
              <w:ind w:left="19" w:right="7"/>
              <w:rPr>
                <w:sz w:val="24"/>
              </w:rPr>
            </w:pPr>
            <w:r>
              <w:rPr>
                <w:spacing w:val="-10"/>
                <w:sz w:val="24"/>
              </w:rPr>
              <w:t>6</w:t>
            </w:r>
          </w:p>
        </w:tc>
        <w:tc>
          <w:tcPr>
            <w:tcW w:w="1133" w:type="dxa"/>
            <w:tcBorders>
              <w:top w:val="double" w:sz="4" w:space="0" w:color="000000"/>
            </w:tcBorders>
          </w:tcPr>
          <w:p>
            <w:pPr>
              <w:pStyle w:val="TableParagraph"/>
              <w:spacing w:line="262" w:lineRule="exact"/>
              <w:ind w:left="16"/>
              <w:rPr>
                <w:sz w:val="24"/>
              </w:rPr>
            </w:pPr>
            <w:r>
              <w:rPr>
                <w:spacing w:val="-10"/>
                <w:sz w:val="24"/>
              </w:rPr>
              <w:t>7</w:t>
            </w:r>
          </w:p>
        </w:tc>
        <w:tc>
          <w:tcPr>
            <w:tcW w:w="1132" w:type="dxa"/>
            <w:tcBorders>
              <w:top w:val="double" w:sz="4" w:space="0" w:color="000000"/>
            </w:tcBorders>
          </w:tcPr>
          <w:p>
            <w:pPr>
              <w:pStyle w:val="TableParagraph"/>
              <w:spacing w:line="262" w:lineRule="exact"/>
              <w:ind w:left="18"/>
              <w:rPr>
                <w:sz w:val="24"/>
              </w:rPr>
            </w:pPr>
            <w:r>
              <w:rPr>
                <w:spacing w:val="-10"/>
                <w:sz w:val="24"/>
              </w:rPr>
              <w:t>8</w:t>
            </w:r>
          </w:p>
        </w:tc>
        <w:tc>
          <w:tcPr>
            <w:tcW w:w="1132" w:type="dxa"/>
            <w:tcBorders>
              <w:top w:val="double" w:sz="4" w:space="0" w:color="000000"/>
            </w:tcBorders>
          </w:tcPr>
          <w:p>
            <w:pPr>
              <w:pStyle w:val="TableParagraph"/>
              <w:spacing w:line="262" w:lineRule="exact"/>
              <w:ind w:left="20"/>
              <w:rPr>
                <w:sz w:val="24"/>
              </w:rPr>
            </w:pPr>
            <w:r>
              <w:rPr>
                <w:spacing w:val="-10"/>
                <w:sz w:val="24"/>
              </w:rPr>
              <w:t>9</w:t>
            </w:r>
          </w:p>
        </w:tc>
        <w:tc>
          <w:tcPr>
            <w:tcW w:w="1137" w:type="dxa"/>
            <w:tcBorders>
              <w:top w:val="double" w:sz="4" w:space="0" w:color="000000"/>
            </w:tcBorders>
          </w:tcPr>
          <w:p>
            <w:pPr>
              <w:pStyle w:val="TableParagraph"/>
              <w:spacing w:line="262" w:lineRule="exact"/>
              <w:ind w:left="12"/>
              <w:rPr>
                <w:sz w:val="24"/>
              </w:rPr>
            </w:pPr>
            <w:r>
              <w:rPr>
                <w:spacing w:val="-5"/>
                <w:sz w:val="24"/>
              </w:rPr>
              <w:t>10</w:t>
            </w:r>
          </w:p>
        </w:tc>
      </w:tr>
      <w:tr>
        <w:trPr>
          <w:trHeight w:val="551" w:hRule="atLeast"/>
        </w:trPr>
        <w:tc>
          <w:tcPr>
            <w:tcW w:w="710" w:type="dxa"/>
          </w:tcPr>
          <w:p>
            <w:pPr>
              <w:pStyle w:val="TableParagraph"/>
              <w:spacing w:line="268" w:lineRule="exact"/>
              <w:ind w:left="14" w:right="9"/>
              <w:rPr>
                <w:sz w:val="24"/>
              </w:rPr>
            </w:pPr>
            <w:r>
              <w:rPr>
                <w:spacing w:val="-10"/>
                <w:sz w:val="24"/>
              </w:rPr>
              <w:t>1</w:t>
            </w:r>
          </w:p>
        </w:tc>
        <w:tc>
          <w:tcPr>
            <w:tcW w:w="12758" w:type="dxa"/>
            <w:gridSpan w:val="9"/>
          </w:tcPr>
          <w:p>
            <w:pPr>
              <w:pStyle w:val="TableParagraph"/>
              <w:spacing w:line="267" w:lineRule="exact"/>
              <w:ind w:left="76"/>
              <w:jc w:val="left"/>
              <w:rPr>
                <w:sz w:val="24"/>
              </w:rPr>
            </w:pPr>
            <w:r>
              <w:rPr>
                <w:sz w:val="24"/>
              </w:rPr>
              <w:t>Муниципальная</w:t>
            </w:r>
            <w:r>
              <w:rPr>
                <w:spacing w:val="-6"/>
                <w:sz w:val="24"/>
              </w:rPr>
              <w:t> </w:t>
            </w:r>
            <w:r>
              <w:rPr>
                <w:sz w:val="24"/>
              </w:rPr>
              <w:t>программа</w:t>
            </w:r>
            <w:r>
              <w:rPr>
                <w:spacing w:val="-5"/>
                <w:sz w:val="24"/>
              </w:rPr>
              <w:t> </w:t>
            </w:r>
            <w:r>
              <w:rPr>
                <w:sz w:val="24"/>
              </w:rPr>
              <w:t>Щербиновского</w:t>
            </w:r>
            <w:r>
              <w:rPr>
                <w:spacing w:val="-1"/>
                <w:sz w:val="24"/>
              </w:rPr>
              <w:t> </w:t>
            </w:r>
            <w:r>
              <w:rPr>
                <w:sz w:val="24"/>
              </w:rPr>
              <w:t>сельского</w:t>
            </w:r>
            <w:r>
              <w:rPr>
                <w:spacing w:val="-4"/>
                <w:sz w:val="24"/>
              </w:rPr>
              <w:t> </w:t>
            </w:r>
            <w:r>
              <w:rPr>
                <w:sz w:val="24"/>
              </w:rPr>
              <w:t>поселения</w:t>
            </w:r>
            <w:r>
              <w:rPr>
                <w:spacing w:val="-8"/>
                <w:sz w:val="24"/>
              </w:rPr>
              <w:t> </w:t>
            </w:r>
            <w:r>
              <w:rPr>
                <w:sz w:val="24"/>
              </w:rPr>
              <w:t>Щербиновского</w:t>
            </w:r>
            <w:r>
              <w:rPr>
                <w:spacing w:val="-4"/>
                <w:sz w:val="24"/>
              </w:rPr>
              <w:t> </w:t>
            </w:r>
            <w:r>
              <w:rPr>
                <w:sz w:val="24"/>
              </w:rPr>
              <w:t>района</w:t>
            </w:r>
            <w:r>
              <w:rPr>
                <w:spacing w:val="-10"/>
                <w:sz w:val="24"/>
              </w:rPr>
              <w:t> </w:t>
            </w:r>
            <w:r>
              <w:rPr>
                <w:sz w:val="24"/>
              </w:rPr>
              <w:t>«Управление</w:t>
            </w:r>
            <w:r>
              <w:rPr>
                <w:spacing w:val="-4"/>
                <w:sz w:val="24"/>
              </w:rPr>
              <w:t> </w:t>
            </w:r>
            <w:r>
              <w:rPr>
                <w:spacing w:val="-2"/>
                <w:sz w:val="24"/>
              </w:rPr>
              <w:t>муниципальным</w:t>
            </w:r>
          </w:p>
          <w:p>
            <w:pPr>
              <w:pStyle w:val="TableParagraph"/>
              <w:spacing w:line="265" w:lineRule="exact"/>
              <w:ind w:left="76"/>
              <w:jc w:val="left"/>
              <w:rPr>
                <w:sz w:val="24"/>
              </w:rPr>
            </w:pPr>
            <w:r>
              <w:rPr>
                <w:sz w:val="24"/>
              </w:rPr>
              <w:t>имуществом</w:t>
            </w:r>
            <w:r>
              <w:rPr>
                <w:spacing w:val="-6"/>
                <w:sz w:val="24"/>
              </w:rPr>
              <w:t> </w:t>
            </w:r>
            <w:r>
              <w:rPr>
                <w:sz w:val="24"/>
              </w:rPr>
              <w:t>Щербиновского</w:t>
            </w:r>
            <w:r>
              <w:rPr>
                <w:spacing w:val="-5"/>
                <w:sz w:val="24"/>
              </w:rPr>
              <w:t> </w:t>
            </w:r>
            <w:r>
              <w:rPr>
                <w:sz w:val="24"/>
              </w:rPr>
              <w:t>сельского</w:t>
            </w:r>
            <w:r>
              <w:rPr>
                <w:spacing w:val="-4"/>
                <w:sz w:val="24"/>
              </w:rPr>
              <w:t> </w:t>
            </w:r>
            <w:r>
              <w:rPr>
                <w:sz w:val="24"/>
              </w:rPr>
              <w:t>поселения</w:t>
            </w:r>
            <w:r>
              <w:rPr>
                <w:spacing w:val="46"/>
                <w:sz w:val="24"/>
              </w:rPr>
              <w:t> </w:t>
            </w:r>
            <w:r>
              <w:rPr>
                <w:sz w:val="24"/>
              </w:rPr>
              <w:t>Щербиновского</w:t>
            </w:r>
            <w:r>
              <w:rPr>
                <w:spacing w:val="-4"/>
                <w:sz w:val="24"/>
              </w:rPr>
              <w:t> </w:t>
            </w:r>
            <w:r>
              <w:rPr>
                <w:spacing w:val="-2"/>
                <w:sz w:val="24"/>
              </w:rPr>
              <w:t>района»</w:t>
            </w:r>
          </w:p>
        </w:tc>
      </w:tr>
      <w:tr>
        <w:trPr>
          <w:trHeight w:val="551" w:hRule="atLeast"/>
        </w:trPr>
        <w:tc>
          <w:tcPr>
            <w:tcW w:w="710" w:type="dxa"/>
          </w:tcPr>
          <w:p>
            <w:pPr>
              <w:pStyle w:val="TableParagraph"/>
              <w:spacing w:line="268" w:lineRule="exact"/>
              <w:ind w:left="14"/>
              <w:rPr>
                <w:sz w:val="24"/>
              </w:rPr>
            </w:pPr>
            <w:r>
              <w:rPr>
                <w:spacing w:val="-5"/>
                <w:sz w:val="24"/>
              </w:rPr>
              <w:t>1.1</w:t>
            </w:r>
          </w:p>
        </w:tc>
        <w:tc>
          <w:tcPr>
            <w:tcW w:w="12758" w:type="dxa"/>
            <w:gridSpan w:val="9"/>
          </w:tcPr>
          <w:p>
            <w:pPr>
              <w:pStyle w:val="TableParagraph"/>
              <w:spacing w:line="268" w:lineRule="exact"/>
              <w:ind w:left="76"/>
              <w:jc w:val="left"/>
              <w:rPr>
                <w:sz w:val="24"/>
              </w:rPr>
            </w:pPr>
            <w:r>
              <w:rPr>
                <w:sz w:val="24"/>
              </w:rPr>
              <w:t>Цель:</w:t>
            </w:r>
            <w:r>
              <w:rPr>
                <w:spacing w:val="-10"/>
                <w:sz w:val="24"/>
              </w:rPr>
              <w:t> </w:t>
            </w:r>
            <w:r>
              <w:rPr>
                <w:sz w:val="24"/>
              </w:rPr>
              <w:t>создание</w:t>
            </w:r>
            <w:r>
              <w:rPr>
                <w:spacing w:val="-6"/>
                <w:sz w:val="24"/>
              </w:rPr>
              <w:t> </w:t>
            </w:r>
            <w:r>
              <w:rPr>
                <w:sz w:val="24"/>
              </w:rPr>
              <w:t>эффективной</w:t>
            </w:r>
            <w:r>
              <w:rPr>
                <w:spacing w:val="-3"/>
                <w:sz w:val="24"/>
              </w:rPr>
              <w:t> </w:t>
            </w:r>
            <w:r>
              <w:rPr>
                <w:sz w:val="24"/>
              </w:rPr>
              <w:t>системы</w:t>
            </w:r>
            <w:r>
              <w:rPr>
                <w:spacing w:val="-7"/>
                <w:sz w:val="24"/>
              </w:rPr>
              <w:t> </w:t>
            </w:r>
            <w:r>
              <w:rPr>
                <w:sz w:val="24"/>
              </w:rPr>
              <w:t>управления</w:t>
            </w:r>
            <w:r>
              <w:rPr>
                <w:spacing w:val="-4"/>
                <w:sz w:val="24"/>
              </w:rPr>
              <w:t> </w:t>
            </w:r>
            <w:r>
              <w:rPr>
                <w:sz w:val="24"/>
              </w:rPr>
              <w:t>и</w:t>
            </w:r>
            <w:r>
              <w:rPr>
                <w:spacing w:val="-8"/>
                <w:sz w:val="24"/>
              </w:rPr>
              <w:t> </w:t>
            </w:r>
            <w:r>
              <w:rPr>
                <w:sz w:val="24"/>
              </w:rPr>
              <w:t>распоряжения</w:t>
            </w:r>
            <w:r>
              <w:rPr>
                <w:spacing w:val="-9"/>
                <w:sz w:val="24"/>
              </w:rPr>
              <w:t> </w:t>
            </w:r>
            <w:r>
              <w:rPr>
                <w:sz w:val="24"/>
              </w:rPr>
              <w:t>муниципальным</w:t>
            </w:r>
            <w:r>
              <w:rPr>
                <w:spacing w:val="-7"/>
                <w:sz w:val="24"/>
              </w:rPr>
              <w:t> </w:t>
            </w:r>
            <w:r>
              <w:rPr>
                <w:sz w:val="24"/>
              </w:rPr>
              <w:t>имуществом</w:t>
            </w:r>
            <w:r>
              <w:rPr>
                <w:spacing w:val="-3"/>
                <w:sz w:val="24"/>
              </w:rPr>
              <w:t> </w:t>
            </w:r>
            <w:r>
              <w:rPr>
                <w:spacing w:val="-2"/>
                <w:sz w:val="24"/>
              </w:rPr>
              <w:t>Щербиновского</w:t>
            </w:r>
          </w:p>
          <w:p>
            <w:pPr>
              <w:pStyle w:val="TableParagraph"/>
              <w:spacing w:line="261" w:lineRule="exact" w:before="2"/>
              <w:ind w:left="76"/>
              <w:jc w:val="left"/>
              <w:rPr>
                <w:sz w:val="24"/>
              </w:rPr>
            </w:pPr>
            <w:r>
              <w:rPr>
                <w:sz w:val="24"/>
              </w:rPr>
              <w:t>сельского</w:t>
            </w:r>
            <w:r>
              <w:rPr>
                <w:spacing w:val="-4"/>
                <w:sz w:val="24"/>
              </w:rPr>
              <w:t> </w:t>
            </w:r>
            <w:r>
              <w:rPr>
                <w:sz w:val="24"/>
              </w:rPr>
              <w:t>поселения</w:t>
            </w:r>
            <w:r>
              <w:rPr>
                <w:spacing w:val="-4"/>
                <w:sz w:val="24"/>
              </w:rPr>
              <w:t> </w:t>
            </w:r>
            <w:r>
              <w:rPr>
                <w:sz w:val="24"/>
              </w:rPr>
              <w:t>Щербиновского</w:t>
            </w:r>
            <w:r>
              <w:rPr>
                <w:spacing w:val="-3"/>
                <w:sz w:val="24"/>
              </w:rPr>
              <w:t> </w:t>
            </w:r>
            <w:r>
              <w:rPr>
                <w:spacing w:val="-2"/>
                <w:sz w:val="24"/>
              </w:rPr>
              <w:t>района</w:t>
            </w:r>
          </w:p>
        </w:tc>
      </w:tr>
      <w:tr>
        <w:trPr>
          <w:trHeight w:val="1104" w:hRule="atLeast"/>
        </w:trPr>
        <w:tc>
          <w:tcPr>
            <w:tcW w:w="710" w:type="dxa"/>
          </w:tcPr>
          <w:p>
            <w:pPr>
              <w:pStyle w:val="TableParagraph"/>
              <w:spacing w:line="268" w:lineRule="exact"/>
              <w:ind w:left="14"/>
              <w:rPr>
                <w:sz w:val="24"/>
              </w:rPr>
            </w:pPr>
            <w:r>
              <w:rPr>
                <w:spacing w:val="-2"/>
                <w:sz w:val="24"/>
              </w:rPr>
              <w:t>1.1.1</w:t>
            </w:r>
          </w:p>
        </w:tc>
        <w:tc>
          <w:tcPr>
            <w:tcW w:w="12758" w:type="dxa"/>
            <w:gridSpan w:val="9"/>
          </w:tcPr>
          <w:p>
            <w:pPr>
              <w:pStyle w:val="TableParagraph"/>
              <w:spacing w:line="242" w:lineRule="auto"/>
              <w:ind w:left="76" w:firstLine="720"/>
              <w:jc w:val="left"/>
              <w:rPr>
                <w:sz w:val="24"/>
              </w:rPr>
            </w:pPr>
            <w:r>
              <w:rPr>
                <w:sz w:val="24"/>
              </w:rPr>
              <w:t>Задачи:</w:t>
            </w:r>
            <w:r>
              <w:rPr>
                <w:spacing w:val="21"/>
                <w:sz w:val="24"/>
              </w:rPr>
              <w:t> </w:t>
            </w:r>
            <w:r>
              <w:rPr>
                <w:sz w:val="24"/>
              </w:rPr>
              <w:t>осуществление</w:t>
            </w:r>
            <w:r>
              <w:rPr>
                <w:spacing w:val="-9"/>
                <w:sz w:val="24"/>
              </w:rPr>
              <w:t> </w:t>
            </w:r>
            <w:r>
              <w:rPr>
                <w:sz w:val="24"/>
              </w:rPr>
              <w:t>технической</w:t>
            </w:r>
            <w:r>
              <w:rPr>
                <w:spacing w:val="-7"/>
                <w:sz w:val="24"/>
              </w:rPr>
              <w:t> </w:t>
            </w:r>
            <w:r>
              <w:rPr>
                <w:sz w:val="24"/>
              </w:rPr>
              <w:t>инвентаризации</w:t>
            </w:r>
            <w:r>
              <w:rPr>
                <w:spacing w:val="-11"/>
                <w:sz w:val="24"/>
              </w:rPr>
              <w:t> </w:t>
            </w:r>
            <w:r>
              <w:rPr>
                <w:sz w:val="24"/>
              </w:rPr>
              <w:t>объектов</w:t>
            </w:r>
            <w:r>
              <w:rPr>
                <w:spacing w:val="-10"/>
                <w:sz w:val="24"/>
              </w:rPr>
              <w:t> </w:t>
            </w:r>
            <w:r>
              <w:rPr>
                <w:sz w:val="24"/>
              </w:rPr>
              <w:t>недвижимости,</w:t>
            </w:r>
            <w:r>
              <w:rPr>
                <w:spacing w:val="-6"/>
                <w:sz w:val="24"/>
              </w:rPr>
              <w:t> </w:t>
            </w:r>
            <w:r>
              <w:rPr>
                <w:sz w:val="24"/>
              </w:rPr>
              <w:t>находящихся</w:t>
            </w:r>
            <w:r>
              <w:rPr>
                <w:spacing w:val="-8"/>
                <w:sz w:val="24"/>
              </w:rPr>
              <w:t> </w:t>
            </w:r>
            <w:r>
              <w:rPr>
                <w:sz w:val="24"/>
              </w:rPr>
              <w:t>в</w:t>
            </w:r>
            <w:r>
              <w:rPr>
                <w:spacing w:val="-10"/>
                <w:sz w:val="24"/>
              </w:rPr>
              <w:t> </w:t>
            </w:r>
            <w:r>
              <w:rPr>
                <w:sz w:val="24"/>
              </w:rPr>
              <w:t>собственности сельского поселения в целях приведения имеющихся технических документов в актуальную редакцию;</w:t>
            </w:r>
          </w:p>
          <w:p>
            <w:pPr>
              <w:pStyle w:val="TableParagraph"/>
              <w:spacing w:line="271" w:lineRule="exact"/>
              <w:ind w:left="797"/>
              <w:jc w:val="left"/>
              <w:rPr>
                <w:sz w:val="24"/>
              </w:rPr>
            </w:pPr>
            <w:r>
              <w:rPr>
                <w:sz w:val="24"/>
              </w:rPr>
              <w:t>оформление</w:t>
            </w:r>
            <w:r>
              <w:rPr>
                <w:spacing w:val="-8"/>
                <w:sz w:val="24"/>
              </w:rPr>
              <w:t> </w:t>
            </w:r>
            <w:r>
              <w:rPr>
                <w:sz w:val="24"/>
              </w:rPr>
              <w:t>необходимых</w:t>
            </w:r>
            <w:r>
              <w:rPr>
                <w:spacing w:val="-7"/>
                <w:sz w:val="24"/>
              </w:rPr>
              <w:t> </w:t>
            </w:r>
            <w:r>
              <w:rPr>
                <w:sz w:val="24"/>
              </w:rPr>
              <w:t>документов</w:t>
            </w:r>
            <w:r>
              <w:rPr>
                <w:spacing w:val="-1"/>
                <w:sz w:val="24"/>
              </w:rPr>
              <w:t> </w:t>
            </w:r>
            <w:r>
              <w:rPr>
                <w:sz w:val="24"/>
              </w:rPr>
              <w:t>на</w:t>
            </w:r>
            <w:r>
              <w:rPr>
                <w:spacing w:val="-13"/>
                <w:sz w:val="24"/>
              </w:rPr>
              <w:t> </w:t>
            </w:r>
            <w:r>
              <w:rPr>
                <w:sz w:val="24"/>
              </w:rPr>
              <w:t>объекты</w:t>
            </w:r>
            <w:r>
              <w:rPr>
                <w:spacing w:val="-1"/>
                <w:sz w:val="24"/>
              </w:rPr>
              <w:t> </w:t>
            </w:r>
            <w:r>
              <w:rPr>
                <w:sz w:val="24"/>
              </w:rPr>
              <w:t>недвижимости</w:t>
            </w:r>
            <w:r>
              <w:rPr>
                <w:spacing w:val="-5"/>
                <w:sz w:val="24"/>
              </w:rPr>
              <w:t> </w:t>
            </w:r>
            <w:r>
              <w:rPr>
                <w:sz w:val="24"/>
              </w:rPr>
              <w:t>согласно</w:t>
            </w:r>
            <w:r>
              <w:rPr>
                <w:spacing w:val="-2"/>
                <w:sz w:val="24"/>
              </w:rPr>
              <w:t> </w:t>
            </w:r>
            <w:r>
              <w:rPr>
                <w:sz w:val="24"/>
              </w:rPr>
              <w:t>законодательству</w:t>
            </w:r>
            <w:r>
              <w:rPr>
                <w:spacing w:val="-6"/>
                <w:sz w:val="24"/>
              </w:rPr>
              <w:t> </w:t>
            </w:r>
            <w:r>
              <w:rPr>
                <w:spacing w:val="-2"/>
                <w:sz w:val="24"/>
              </w:rPr>
              <w:t>Российской</w:t>
            </w:r>
          </w:p>
          <w:p>
            <w:pPr>
              <w:pStyle w:val="TableParagraph"/>
              <w:spacing w:line="261" w:lineRule="exact"/>
              <w:ind w:left="76"/>
              <w:jc w:val="left"/>
              <w:rPr>
                <w:sz w:val="24"/>
              </w:rPr>
            </w:pPr>
            <w:r>
              <w:rPr>
                <w:spacing w:val="-2"/>
                <w:sz w:val="24"/>
              </w:rPr>
              <w:t>Федерации</w:t>
            </w:r>
          </w:p>
        </w:tc>
      </w:tr>
      <w:tr>
        <w:trPr>
          <w:trHeight w:val="1103" w:hRule="atLeast"/>
        </w:trPr>
        <w:tc>
          <w:tcPr>
            <w:tcW w:w="710" w:type="dxa"/>
          </w:tcPr>
          <w:p>
            <w:pPr>
              <w:pStyle w:val="TableParagraph"/>
              <w:spacing w:line="268" w:lineRule="exact"/>
              <w:ind w:left="14" w:right="3"/>
              <w:rPr>
                <w:sz w:val="24"/>
              </w:rPr>
            </w:pPr>
            <w:r>
              <w:rPr>
                <w:spacing w:val="-2"/>
                <w:sz w:val="24"/>
              </w:rPr>
              <w:t>1.1.1.</w:t>
            </w:r>
          </w:p>
          <w:p>
            <w:pPr>
              <w:pStyle w:val="TableParagraph"/>
              <w:spacing w:before="2"/>
              <w:ind w:left="14" w:right="9"/>
              <w:rPr>
                <w:sz w:val="24"/>
              </w:rPr>
            </w:pPr>
            <w:r>
              <w:rPr>
                <w:spacing w:val="-10"/>
                <w:sz w:val="24"/>
              </w:rPr>
              <w:t>1</w:t>
            </w:r>
          </w:p>
        </w:tc>
        <w:tc>
          <w:tcPr>
            <w:tcW w:w="3260" w:type="dxa"/>
          </w:tcPr>
          <w:p>
            <w:pPr>
              <w:pStyle w:val="TableParagraph"/>
              <w:ind w:left="76" w:right="364"/>
              <w:jc w:val="left"/>
              <w:rPr>
                <w:sz w:val="24"/>
              </w:rPr>
            </w:pPr>
            <w:r>
              <w:rPr>
                <w:sz w:val="24"/>
              </w:rPr>
              <w:t>Количество</w:t>
            </w:r>
            <w:r>
              <w:rPr>
                <w:spacing w:val="-15"/>
                <w:sz w:val="24"/>
              </w:rPr>
              <w:t> </w:t>
            </w:r>
            <w:r>
              <w:rPr>
                <w:sz w:val="24"/>
              </w:rPr>
              <w:t>изготовленных технических паспортов на объекты муниципального</w:t>
            </w:r>
          </w:p>
          <w:p>
            <w:pPr>
              <w:pStyle w:val="TableParagraph"/>
              <w:spacing w:line="261" w:lineRule="exact"/>
              <w:ind w:left="76"/>
              <w:jc w:val="left"/>
              <w:rPr>
                <w:sz w:val="24"/>
              </w:rPr>
            </w:pPr>
            <w:r>
              <w:rPr>
                <w:spacing w:val="-2"/>
                <w:sz w:val="24"/>
              </w:rPr>
              <w:t>имущества</w:t>
            </w:r>
          </w:p>
        </w:tc>
        <w:tc>
          <w:tcPr>
            <w:tcW w:w="1560" w:type="dxa"/>
          </w:tcPr>
          <w:p>
            <w:pPr>
              <w:pStyle w:val="TableParagraph"/>
              <w:spacing w:line="268" w:lineRule="exact"/>
              <w:ind w:left="22" w:right="10"/>
              <w:rPr>
                <w:sz w:val="24"/>
              </w:rPr>
            </w:pPr>
            <w:r>
              <w:rPr>
                <w:spacing w:val="-5"/>
                <w:sz w:val="24"/>
              </w:rPr>
              <w:t>шт.</w:t>
            </w:r>
          </w:p>
        </w:tc>
        <w:tc>
          <w:tcPr>
            <w:tcW w:w="1133" w:type="dxa"/>
          </w:tcPr>
          <w:p>
            <w:pPr>
              <w:pStyle w:val="TableParagraph"/>
              <w:spacing w:line="268" w:lineRule="exact"/>
              <w:ind w:left="16"/>
              <w:rPr>
                <w:sz w:val="24"/>
              </w:rPr>
            </w:pPr>
            <w:r>
              <w:rPr>
                <w:spacing w:val="-10"/>
                <w:sz w:val="24"/>
              </w:rPr>
              <w:t>4</w:t>
            </w:r>
          </w:p>
        </w:tc>
        <w:tc>
          <w:tcPr>
            <w:tcW w:w="1133" w:type="dxa"/>
          </w:tcPr>
          <w:p>
            <w:pPr>
              <w:pStyle w:val="TableParagraph"/>
              <w:spacing w:line="268" w:lineRule="exact"/>
              <w:ind w:left="16"/>
              <w:rPr>
                <w:sz w:val="24"/>
              </w:rPr>
            </w:pPr>
            <w:r>
              <w:rPr>
                <w:spacing w:val="-10"/>
                <w:sz w:val="24"/>
              </w:rPr>
              <w:t>1</w:t>
            </w:r>
          </w:p>
        </w:tc>
        <w:tc>
          <w:tcPr>
            <w:tcW w:w="1138" w:type="dxa"/>
          </w:tcPr>
          <w:p>
            <w:pPr>
              <w:pStyle w:val="TableParagraph"/>
              <w:spacing w:line="268" w:lineRule="exact"/>
              <w:ind w:left="19" w:right="7"/>
              <w:rPr>
                <w:sz w:val="24"/>
              </w:rPr>
            </w:pPr>
            <w:r>
              <w:rPr>
                <w:spacing w:val="-10"/>
                <w:sz w:val="24"/>
              </w:rPr>
              <w:t>0</w:t>
            </w:r>
          </w:p>
        </w:tc>
        <w:tc>
          <w:tcPr>
            <w:tcW w:w="1133" w:type="dxa"/>
          </w:tcPr>
          <w:p>
            <w:pPr>
              <w:pStyle w:val="TableParagraph"/>
              <w:spacing w:line="268" w:lineRule="exact"/>
              <w:ind w:left="16"/>
              <w:rPr>
                <w:sz w:val="24"/>
              </w:rPr>
            </w:pPr>
            <w:r>
              <w:rPr>
                <w:spacing w:val="-10"/>
                <w:sz w:val="24"/>
              </w:rPr>
              <w:t>0</w:t>
            </w:r>
          </w:p>
        </w:tc>
        <w:tc>
          <w:tcPr>
            <w:tcW w:w="1132" w:type="dxa"/>
          </w:tcPr>
          <w:p>
            <w:pPr>
              <w:pStyle w:val="TableParagraph"/>
              <w:spacing w:line="268" w:lineRule="exact"/>
              <w:ind w:left="18"/>
              <w:rPr>
                <w:sz w:val="24"/>
              </w:rPr>
            </w:pPr>
            <w:r>
              <w:rPr>
                <w:spacing w:val="-10"/>
                <w:sz w:val="24"/>
              </w:rPr>
              <w:t>2</w:t>
            </w:r>
          </w:p>
        </w:tc>
        <w:tc>
          <w:tcPr>
            <w:tcW w:w="1132" w:type="dxa"/>
          </w:tcPr>
          <w:p>
            <w:pPr>
              <w:pStyle w:val="TableParagraph"/>
              <w:spacing w:line="268" w:lineRule="exact"/>
              <w:ind w:left="20"/>
              <w:rPr>
                <w:sz w:val="24"/>
              </w:rPr>
            </w:pPr>
            <w:r>
              <w:rPr>
                <w:spacing w:val="-10"/>
                <w:sz w:val="24"/>
              </w:rPr>
              <w:t>0</w:t>
            </w:r>
          </w:p>
        </w:tc>
        <w:tc>
          <w:tcPr>
            <w:tcW w:w="1137" w:type="dxa"/>
          </w:tcPr>
          <w:p>
            <w:pPr>
              <w:pStyle w:val="TableParagraph"/>
              <w:spacing w:line="268" w:lineRule="exact"/>
              <w:ind w:left="17"/>
              <w:rPr>
                <w:sz w:val="24"/>
              </w:rPr>
            </w:pPr>
            <w:r>
              <w:rPr>
                <w:spacing w:val="-10"/>
                <w:sz w:val="24"/>
              </w:rPr>
              <w:t>3</w:t>
            </w:r>
          </w:p>
        </w:tc>
      </w:tr>
      <w:tr>
        <w:trPr>
          <w:trHeight w:val="830" w:hRule="atLeast"/>
        </w:trPr>
        <w:tc>
          <w:tcPr>
            <w:tcW w:w="710" w:type="dxa"/>
          </w:tcPr>
          <w:p>
            <w:pPr>
              <w:pStyle w:val="TableParagraph"/>
              <w:spacing w:line="268" w:lineRule="exact"/>
              <w:ind w:left="14" w:right="3"/>
              <w:rPr>
                <w:sz w:val="24"/>
              </w:rPr>
            </w:pPr>
            <w:r>
              <w:rPr>
                <w:spacing w:val="-2"/>
                <w:sz w:val="24"/>
              </w:rPr>
              <w:t>1.1.1.</w:t>
            </w:r>
          </w:p>
          <w:p>
            <w:pPr>
              <w:pStyle w:val="TableParagraph"/>
              <w:spacing w:before="2"/>
              <w:ind w:left="14" w:right="9"/>
              <w:rPr>
                <w:sz w:val="24"/>
              </w:rPr>
            </w:pPr>
            <w:r>
              <w:rPr>
                <w:spacing w:val="-10"/>
                <w:sz w:val="24"/>
              </w:rPr>
              <w:t>2</w:t>
            </w:r>
          </w:p>
        </w:tc>
        <w:tc>
          <w:tcPr>
            <w:tcW w:w="3260" w:type="dxa"/>
          </w:tcPr>
          <w:p>
            <w:pPr>
              <w:pStyle w:val="TableParagraph"/>
              <w:spacing w:line="242" w:lineRule="auto"/>
              <w:ind w:left="76" w:right="364"/>
              <w:jc w:val="left"/>
              <w:rPr>
                <w:sz w:val="24"/>
              </w:rPr>
            </w:pPr>
            <w:r>
              <w:rPr>
                <w:sz w:val="24"/>
              </w:rPr>
              <w:t>Количество</w:t>
            </w:r>
            <w:r>
              <w:rPr>
                <w:spacing w:val="-15"/>
                <w:sz w:val="24"/>
              </w:rPr>
              <w:t> </w:t>
            </w:r>
            <w:r>
              <w:rPr>
                <w:sz w:val="24"/>
              </w:rPr>
              <w:t>изготовленных технических планов на</w:t>
            </w:r>
          </w:p>
          <w:p>
            <w:pPr>
              <w:pStyle w:val="TableParagraph"/>
              <w:spacing w:line="261" w:lineRule="exact"/>
              <w:ind w:left="76"/>
              <w:jc w:val="left"/>
              <w:rPr>
                <w:sz w:val="24"/>
              </w:rPr>
            </w:pPr>
            <w:r>
              <w:rPr>
                <w:sz w:val="24"/>
              </w:rPr>
              <w:t>объекты</w:t>
            </w:r>
            <w:r>
              <w:rPr>
                <w:spacing w:val="-1"/>
                <w:sz w:val="24"/>
              </w:rPr>
              <w:t> </w:t>
            </w:r>
            <w:r>
              <w:rPr>
                <w:spacing w:val="-2"/>
                <w:sz w:val="24"/>
              </w:rPr>
              <w:t>муниципального</w:t>
            </w:r>
          </w:p>
        </w:tc>
        <w:tc>
          <w:tcPr>
            <w:tcW w:w="1560" w:type="dxa"/>
          </w:tcPr>
          <w:p>
            <w:pPr>
              <w:pStyle w:val="TableParagraph"/>
              <w:spacing w:line="268" w:lineRule="exact"/>
              <w:ind w:left="22" w:right="10"/>
              <w:rPr>
                <w:sz w:val="24"/>
              </w:rPr>
            </w:pPr>
            <w:r>
              <w:rPr>
                <w:spacing w:val="-5"/>
                <w:sz w:val="24"/>
              </w:rPr>
              <w:t>шт.</w:t>
            </w:r>
          </w:p>
        </w:tc>
        <w:tc>
          <w:tcPr>
            <w:tcW w:w="1133" w:type="dxa"/>
          </w:tcPr>
          <w:p>
            <w:pPr>
              <w:pStyle w:val="TableParagraph"/>
              <w:spacing w:line="268" w:lineRule="exact"/>
              <w:ind w:left="11"/>
              <w:rPr>
                <w:sz w:val="24"/>
              </w:rPr>
            </w:pPr>
            <w:r>
              <w:rPr>
                <w:spacing w:val="-5"/>
                <w:sz w:val="24"/>
              </w:rPr>
              <w:t>10</w:t>
            </w:r>
          </w:p>
        </w:tc>
        <w:tc>
          <w:tcPr>
            <w:tcW w:w="1133" w:type="dxa"/>
          </w:tcPr>
          <w:p>
            <w:pPr>
              <w:pStyle w:val="TableParagraph"/>
              <w:spacing w:line="268" w:lineRule="exact"/>
              <w:ind w:left="12"/>
              <w:rPr>
                <w:sz w:val="24"/>
              </w:rPr>
            </w:pPr>
            <w:r>
              <w:rPr>
                <w:spacing w:val="-5"/>
                <w:sz w:val="24"/>
              </w:rPr>
              <w:t>24</w:t>
            </w:r>
          </w:p>
        </w:tc>
        <w:tc>
          <w:tcPr>
            <w:tcW w:w="1138" w:type="dxa"/>
          </w:tcPr>
          <w:p>
            <w:pPr>
              <w:pStyle w:val="TableParagraph"/>
              <w:spacing w:line="268" w:lineRule="exact"/>
              <w:ind w:left="19" w:right="7"/>
              <w:rPr>
                <w:sz w:val="24"/>
              </w:rPr>
            </w:pPr>
            <w:r>
              <w:rPr>
                <w:spacing w:val="-10"/>
                <w:sz w:val="24"/>
              </w:rPr>
              <w:t>0</w:t>
            </w:r>
          </w:p>
        </w:tc>
        <w:tc>
          <w:tcPr>
            <w:tcW w:w="1133" w:type="dxa"/>
          </w:tcPr>
          <w:p>
            <w:pPr>
              <w:pStyle w:val="TableParagraph"/>
              <w:spacing w:line="268" w:lineRule="exact"/>
              <w:ind w:left="16"/>
              <w:rPr>
                <w:sz w:val="24"/>
              </w:rPr>
            </w:pPr>
            <w:r>
              <w:rPr>
                <w:spacing w:val="-10"/>
                <w:sz w:val="24"/>
              </w:rPr>
              <w:t>0</w:t>
            </w:r>
          </w:p>
        </w:tc>
        <w:tc>
          <w:tcPr>
            <w:tcW w:w="1132" w:type="dxa"/>
          </w:tcPr>
          <w:p>
            <w:pPr>
              <w:pStyle w:val="TableParagraph"/>
              <w:spacing w:line="268" w:lineRule="exact"/>
              <w:ind w:left="18"/>
              <w:rPr>
                <w:sz w:val="24"/>
              </w:rPr>
            </w:pPr>
            <w:r>
              <w:rPr>
                <w:spacing w:val="-10"/>
                <w:sz w:val="24"/>
              </w:rPr>
              <w:t>3</w:t>
            </w:r>
          </w:p>
        </w:tc>
        <w:tc>
          <w:tcPr>
            <w:tcW w:w="1132" w:type="dxa"/>
          </w:tcPr>
          <w:p>
            <w:pPr>
              <w:pStyle w:val="TableParagraph"/>
              <w:spacing w:line="268" w:lineRule="exact"/>
              <w:ind w:left="20"/>
              <w:rPr>
                <w:sz w:val="24"/>
              </w:rPr>
            </w:pPr>
            <w:r>
              <w:rPr>
                <w:spacing w:val="-10"/>
                <w:sz w:val="24"/>
              </w:rPr>
              <w:t>2</w:t>
            </w:r>
          </w:p>
        </w:tc>
        <w:tc>
          <w:tcPr>
            <w:tcW w:w="1137" w:type="dxa"/>
          </w:tcPr>
          <w:p>
            <w:pPr>
              <w:pStyle w:val="TableParagraph"/>
              <w:spacing w:line="268" w:lineRule="exact"/>
              <w:ind w:left="17"/>
              <w:rPr>
                <w:sz w:val="24"/>
              </w:rPr>
            </w:pPr>
            <w:r>
              <w:rPr>
                <w:spacing w:val="-10"/>
                <w:sz w:val="24"/>
              </w:rPr>
              <w:t>0</w:t>
            </w:r>
          </w:p>
        </w:tc>
      </w:tr>
    </w:tbl>
    <w:p>
      <w:pPr>
        <w:pStyle w:val="TableParagraph"/>
        <w:spacing w:after="0" w:line="268" w:lineRule="exact"/>
        <w:rPr>
          <w:sz w:val="24"/>
        </w:rPr>
        <w:sectPr>
          <w:pgSz w:w="16840" w:h="11910" w:orient="landscape"/>
          <w:pgMar w:header="0" w:footer="724" w:top="1340" w:bottom="960" w:left="992" w:right="141"/>
        </w:sectPr>
      </w:pPr>
    </w:p>
    <w:p>
      <w:pPr>
        <w:pStyle w:val="BodyText"/>
        <w:spacing w:before="125"/>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260"/>
        <w:gridCol w:w="1560"/>
        <w:gridCol w:w="1133"/>
        <w:gridCol w:w="1133"/>
        <w:gridCol w:w="1138"/>
        <w:gridCol w:w="1133"/>
        <w:gridCol w:w="1132"/>
        <w:gridCol w:w="1132"/>
        <w:gridCol w:w="1137"/>
      </w:tblGrid>
      <w:tr>
        <w:trPr>
          <w:trHeight w:val="278" w:hRule="atLeast"/>
        </w:trPr>
        <w:tc>
          <w:tcPr>
            <w:tcW w:w="710" w:type="dxa"/>
          </w:tcPr>
          <w:p>
            <w:pPr>
              <w:pStyle w:val="TableParagraph"/>
              <w:spacing w:line="259" w:lineRule="exact"/>
              <w:ind w:left="14" w:right="9"/>
              <w:rPr>
                <w:sz w:val="24"/>
              </w:rPr>
            </w:pPr>
            <w:r>
              <w:rPr>
                <w:spacing w:val="-10"/>
                <w:sz w:val="24"/>
              </w:rPr>
              <w:t>1</w:t>
            </w:r>
          </w:p>
        </w:tc>
        <w:tc>
          <w:tcPr>
            <w:tcW w:w="3260" w:type="dxa"/>
          </w:tcPr>
          <w:p>
            <w:pPr>
              <w:pStyle w:val="TableParagraph"/>
              <w:spacing w:line="259" w:lineRule="exact"/>
              <w:ind w:left="10"/>
              <w:rPr>
                <w:sz w:val="24"/>
              </w:rPr>
            </w:pPr>
            <w:r>
              <w:rPr>
                <w:spacing w:val="-10"/>
                <w:sz w:val="24"/>
              </w:rPr>
              <w:t>2</w:t>
            </w:r>
          </w:p>
        </w:tc>
        <w:tc>
          <w:tcPr>
            <w:tcW w:w="1560" w:type="dxa"/>
          </w:tcPr>
          <w:p>
            <w:pPr>
              <w:pStyle w:val="TableParagraph"/>
              <w:spacing w:line="259" w:lineRule="exact"/>
              <w:ind w:left="22" w:right="12"/>
              <w:rPr>
                <w:sz w:val="24"/>
              </w:rPr>
            </w:pPr>
            <w:r>
              <w:rPr>
                <w:spacing w:val="-10"/>
                <w:sz w:val="24"/>
              </w:rPr>
              <w:t>3</w:t>
            </w:r>
          </w:p>
        </w:tc>
        <w:tc>
          <w:tcPr>
            <w:tcW w:w="1133" w:type="dxa"/>
          </w:tcPr>
          <w:p>
            <w:pPr>
              <w:pStyle w:val="TableParagraph"/>
              <w:spacing w:line="259" w:lineRule="exact"/>
              <w:ind w:left="16"/>
              <w:rPr>
                <w:sz w:val="24"/>
              </w:rPr>
            </w:pPr>
            <w:r>
              <w:rPr>
                <w:spacing w:val="-10"/>
                <w:sz w:val="24"/>
              </w:rPr>
              <w:t>4</w:t>
            </w:r>
          </w:p>
        </w:tc>
        <w:tc>
          <w:tcPr>
            <w:tcW w:w="1133" w:type="dxa"/>
          </w:tcPr>
          <w:p>
            <w:pPr>
              <w:pStyle w:val="TableParagraph"/>
              <w:spacing w:line="259" w:lineRule="exact"/>
              <w:ind w:left="16"/>
              <w:rPr>
                <w:sz w:val="24"/>
              </w:rPr>
            </w:pPr>
            <w:r>
              <w:rPr>
                <w:spacing w:val="-10"/>
                <w:sz w:val="24"/>
              </w:rPr>
              <w:t>5</w:t>
            </w:r>
          </w:p>
        </w:tc>
        <w:tc>
          <w:tcPr>
            <w:tcW w:w="1138" w:type="dxa"/>
          </w:tcPr>
          <w:p>
            <w:pPr>
              <w:pStyle w:val="TableParagraph"/>
              <w:spacing w:line="259" w:lineRule="exact"/>
              <w:ind w:left="19" w:right="7"/>
              <w:rPr>
                <w:sz w:val="24"/>
              </w:rPr>
            </w:pPr>
            <w:r>
              <w:rPr>
                <w:spacing w:val="-10"/>
                <w:sz w:val="24"/>
              </w:rPr>
              <w:t>6</w:t>
            </w:r>
          </w:p>
        </w:tc>
        <w:tc>
          <w:tcPr>
            <w:tcW w:w="1133" w:type="dxa"/>
          </w:tcPr>
          <w:p>
            <w:pPr>
              <w:pStyle w:val="TableParagraph"/>
              <w:spacing w:line="259" w:lineRule="exact"/>
              <w:ind w:left="16"/>
              <w:rPr>
                <w:sz w:val="24"/>
              </w:rPr>
            </w:pPr>
            <w:r>
              <w:rPr>
                <w:spacing w:val="-10"/>
                <w:sz w:val="24"/>
              </w:rPr>
              <w:t>7</w:t>
            </w:r>
          </w:p>
        </w:tc>
        <w:tc>
          <w:tcPr>
            <w:tcW w:w="1132" w:type="dxa"/>
          </w:tcPr>
          <w:p>
            <w:pPr>
              <w:pStyle w:val="TableParagraph"/>
              <w:spacing w:line="259" w:lineRule="exact"/>
              <w:ind w:left="18"/>
              <w:rPr>
                <w:sz w:val="24"/>
              </w:rPr>
            </w:pPr>
            <w:r>
              <w:rPr>
                <w:spacing w:val="-10"/>
                <w:sz w:val="24"/>
              </w:rPr>
              <w:t>8</w:t>
            </w:r>
          </w:p>
        </w:tc>
        <w:tc>
          <w:tcPr>
            <w:tcW w:w="1132" w:type="dxa"/>
          </w:tcPr>
          <w:p>
            <w:pPr>
              <w:pStyle w:val="TableParagraph"/>
              <w:spacing w:line="259" w:lineRule="exact"/>
              <w:ind w:left="20"/>
              <w:rPr>
                <w:sz w:val="24"/>
              </w:rPr>
            </w:pPr>
            <w:r>
              <w:rPr>
                <w:spacing w:val="-10"/>
                <w:sz w:val="24"/>
              </w:rPr>
              <w:t>9</w:t>
            </w:r>
          </w:p>
        </w:tc>
        <w:tc>
          <w:tcPr>
            <w:tcW w:w="1137" w:type="dxa"/>
          </w:tcPr>
          <w:p>
            <w:pPr>
              <w:pStyle w:val="TableParagraph"/>
              <w:spacing w:line="259" w:lineRule="exact"/>
              <w:ind w:left="12"/>
              <w:rPr>
                <w:sz w:val="24"/>
              </w:rPr>
            </w:pPr>
            <w:r>
              <w:rPr>
                <w:spacing w:val="-5"/>
                <w:sz w:val="24"/>
              </w:rPr>
              <w:t>10</w:t>
            </w:r>
          </w:p>
        </w:tc>
      </w:tr>
      <w:tr>
        <w:trPr>
          <w:trHeight w:val="277" w:hRule="atLeast"/>
        </w:trPr>
        <w:tc>
          <w:tcPr>
            <w:tcW w:w="710" w:type="dxa"/>
          </w:tcPr>
          <w:p>
            <w:pPr>
              <w:pStyle w:val="TableParagraph"/>
              <w:jc w:val="left"/>
              <w:rPr>
                <w:sz w:val="20"/>
              </w:rPr>
            </w:pPr>
          </w:p>
        </w:tc>
        <w:tc>
          <w:tcPr>
            <w:tcW w:w="3260" w:type="dxa"/>
          </w:tcPr>
          <w:p>
            <w:pPr>
              <w:pStyle w:val="TableParagraph"/>
              <w:spacing w:line="258" w:lineRule="exact"/>
              <w:ind w:left="76"/>
              <w:jc w:val="left"/>
              <w:rPr>
                <w:sz w:val="24"/>
              </w:rPr>
            </w:pPr>
            <w:r>
              <w:rPr>
                <w:spacing w:val="-2"/>
                <w:sz w:val="24"/>
              </w:rPr>
              <w:t>имущества</w:t>
            </w:r>
          </w:p>
        </w:tc>
        <w:tc>
          <w:tcPr>
            <w:tcW w:w="1560" w:type="dxa"/>
          </w:tcPr>
          <w:p>
            <w:pPr>
              <w:pStyle w:val="TableParagraph"/>
              <w:jc w:val="left"/>
              <w:rPr>
                <w:sz w:val="20"/>
              </w:rPr>
            </w:pPr>
          </w:p>
        </w:tc>
        <w:tc>
          <w:tcPr>
            <w:tcW w:w="1133" w:type="dxa"/>
          </w:tcPr>
          <w:p>
            <w:pPr>
              <w:pStyle w:val="TableParagraph"/>
              <w:jc w:val="left"/>
              <w:rPr>
                <w:sz w:val="20"/>
              </w:rPr>
            </w:pPr>
          </w:p>
        </w:tc>
        <w:tc>
          <w:tcPr>
            <w:tcW w:w="1133" w:type="dxa"/>
          </w:tcPr>
          <w:p>
            <w:pPr>
              <w:pStyle w:val="TableParagraph"/>
              <w:jc w:val="left"/>
              <w:rPr>
                <w:sz w:val="20"/>
              </w:rPr>
            </w:pPr>
          </w:p>
        </w:tc>
        <w:tc>
          <w:tcPr>
            <w:tcW w:w="1138" w:type="dxa"/>
          </w:tcPr>
          <w:p>
            <w:pPr>
              <w:pStyle w:val="TableParagraph"/>
              <w:jc w:val="left"/>
              <w:rPr>
                <w:sz w:val="20"/>
              </w:rPr>
            </w:pPr>
          </w:p>
        </w:tc>
        <w:tc>
          <w:tcPr>
            <w:tcW w:w="1133" w:type="dxa"/>
          </w:tcPr>
          <w:p>
            <w:pPr>
              <w:pStyle w:val="TableParagraph"/>
              <w:jc w:val="left"/>
              <w:rPr>
                <w:sz w:val="20"/>
              </w:rPr>
            </w:pPr>
          </w:p>
        </w:tc>
        <w:tc>
          <w:tcPr>
            <w:tcW w:w="1132" w:type="dxa"/>
          </w:tcPr>
          <w:p>
            <w:pPr>
              <w:pStyle w:val="TableParagraph"/>
              <w:jc w:val="left"/>
              <w:rPr>
                <w:sz w:val="20"/>
              </w:rPr>
            </w:pPr>
          </w:p>
        </w:tc>
        <w:tc>
          <w:tcPr>
            <w:tcW w:w="1132" w:type="dxa"/>
          </w:tcPr>
          <w:p>
            <w:pPr>
              <w:pStyle w:val="TableParagraph"/>
              <w:jc w:val="left"/>
              <w:rPr>
                <w:sz w:val="20"/>
              </w:rPr>
            </w:pPr>
          </w:p>
        </w:tc>
        <w:tc>
          <w:tcPr>
            <w:tcW w:w="1137" w:type="dxa"/>
          </w:tcPr>
          <w:p>
            <w:pPr>
              <w:pStyle w:val="TableParagraph"/>
              <w:jc w:val="left"/>
              <w:rPr>
                <w:sz w:val="20"/>
              </w:rPr>
            </w:pPr>
          </w:p>
        </w:tc>
      </w:tr>
      <w:tr>
        <w:trPr>
          <w:trHeight w:val="1104" w:hRule="atLeast"/>
        </w:trPr>
        <w:tc>
          <w:tcPr>
            <w:tcW w:w="710" w:type="dxa"/>
          </w:tcPr>
          <w:p>
            <w:pPr>
              <w:pStyle w:val="TableParagraph"/>
              <w:spacing w:line="267" w:lineRule="exact"/>
              <w:ind w:left="14" w:right="3"/>
              <w:rPr>
                <w:sz w:val="24"/>
              </w:rPr>
            </w:pPr>
            <w:r>
              <w:rPr>
                <w:spacing w:val="-2"/>
                <w:sz w:val="24"/>
              </w:rPr>
              <w:t>1.1.1.</w:t>
            </w:r>
          </w:p>
          <w:p>
            <w:pPr>
              <w:pStyle w:val="TableParagraph"/>
              <w:spacing w:line="275" w:lineRule="exact"/>
              <w:ind w:left="14" w:right="9"/>
              <w:rPr>
                <w:sz w:val="24"/>
              </w:rPr>
            </w:pPr>
            <w:r>
              <w:rPr>
                <w:spacing w:val="-10"/>
                <w:sz w:val="24"/>
              </w:rPr>
              <w:t>3</w:t>
            </w:r>
          </w:p>
        </w:tc>
        <w:tc>
          <w:tcPr>
            <w:tcW w:w="3260" w:type="dxa"/>
          </w:tcPr>
          <w:p>
            <w:pPr>
              <w:pStyle w:val="TableParagraph"/>
              <w:ind w:left="76"/>
              <w:jc w:val="left"/>
              <w:rPr>
                <w:sz w:val="24"/>
              </w:rPr>
            </w:pPr>
            <w:r>
              <w:rPr>
                <w:sz w:val="24"/>
              </w:rPr>
              <w:t>Количество изготовленной топографической</w:t>
            </w:r>
            <w:r>
              <w:rPr>
                <w:spacing w:val="-15"/>
                <w:sz w:val="24"/>
              </w:rPr>
              <w:t> </w:t>
            </w:r>
            <w:r>
              <w:rPr>
                <w:sz w:val="24"/>
              </w:rPr>
              <w:t>съемки</w:t>
            </w:r>
            <w:r>
              <w:rPr>
                <w:spacing w:val="-15"/>
                <w:sz w:val="24"/>
              </w:rPr>
              <w:t> </w:t>
            </w:r>
            <w:r>
              <w:rPr>
                <w:sz w:val="24"/>
              </w:rPr>
              <w:t>на объекты муниципального</w:t>
            </w:r>
          </w:p>
          <w:p>
            <w:pPr>
              <w:pStyle w:val="TableParagraph"/>
              <w:spacing w:line="264" w:lineRule="exact"/>
              <w:ind w:left="76"/>
              <w:jc w:val="left"/>
              <w:rPr>
                <w:sz w:val="24"/>
              </w:rPr>
            </w:pPr>
            <w:r>
              <w:rPr>
                <w:spacing w:val="-2"/>
                <w:sz w:val="24"/>
              </w:rPr>
              <w:t>имущества</w:t>
            </w:r>
          </w:p>
        </w:tc>
        <w:tc>
          <w:tcPr>
            <w:tcW w:w="1560" w:type="dxa"/>
          </w:tcPr>
          <w:p>
            <w:pPr>
              <w:pStyle w:val="TableParagraph"/>
              <w:spacing w:line="268" w:lineRule="exact"/>
              <w:ind w:left="22" w:right="10"/>
              <w:rPr>
                <w:sz w:val="24"/>
              </w:rPr>
            </w:pPr>
            <w:r>
              <w:rPr>
                <w:spacing w:val="-5"/>
                <w:sz w:val="24"/>
              </w:rPr>
              <w:t>шт.</w:t>
            </w:r>
          </w:p>
        </w:tc>
        <w:tc>
          <w:tcPr>
            <w:tcW w:w="1133" w:type="dxa"/>
          </w:tcPr>
          <w:p>
            <w:pPr>
              <w:pStyle w:val="TableParagraph"/>
              <w:spacing w:line="268" w:lineRule="exact"/>
              <w:ind w:left="16"/>
              <w:rPr>
                <w:sz w:val="24"/>
              </w:rPr>
            </w:pPr>
            <w:r>
              <w:rPr>
                <w:spacing w:val="-10"/>
                <w:sz w:val="24"/>
              </w:rPr>
              <w:t>1</w:t>
            </w:r>
          </w:p>
        </w:tc>
        <w:tc>
          <w:tcPr>
            <w:tcW w:w="1133" w:type="dxa"/>
          </w:tcPr>
          <w:p>
            <w:pPr>
              <w:pStyle w:val="TableParagraph"/>
              <w:spacing w:line="268" w:lineRule="exact"/>
              <w:ind w:left="16"/>
              <w:rPr>
                <w:sz w:val="24"/>
              </w:rPr>
            </w:pPr>
            <w:r>
              <w:rPr>
                <w:spacing w:val="-10"/>
                <w:sz w:val="24"/>
              </w:rPr>
              <w:t>0</w:t>
            </w:r>
          </w:p>
        </w:tc>
        <w:tc>
          <w:tcPr>
            <w:tcW w:w="1138" w:type="dxa"/>
          </w:tcPr>
          <w:p>
            <w:pPr>
              <w:pStyle w:val="TableParagraph"/>
              <w:spacing w:line="268" w:lineRule="exact"/>
              <w:ind w:left="19" w:right="7"/>
              <w:rPr>
                <w:sz w:val="24"/>
              </w:rPr>
            </w:pPr>
            <w:r>
              <w:rPr>
                <w:spacing w:val="-10"/>
                <w:sz w:val="24"/>
              </w:rPr>
              <w:t>1</w:t>
            </w:r>
          </w:p>
        </w:tc>
        <w:tc>
          <w:tcPr>
            <w:tcW w:w="1133" w:type="dxa"/>
          </w:tcPr>
          <w:p>
            <w:pPr>
              <w:pStyle w:val="TableParagraph"/>
              <w:spacing w:line="268" w:lineRule="exact"/>
              <w:ind w:left="16"/>
              <w:rPr>
                <w:sz w:val="24"/>
              </w:rPr>
            </w:pPr>
            <w:r>
              <w:rPr>
                <w:spacing w:val="-10"/>
                <w:sz w:val="24"/>
              </w:rPr>
              <w:t>0</w:t>
            </w:r>
          </w:p>
        </w:tc>
        <w:tc>
          <w:tcPr>
            <w:tcW w:w="1132" w:type="dxa"/>
          </w:tcPr>
          <w:p>
            <w:pPr>
              <w:pStyle w:val="TableParagraph"/>
              <w:spacing w:line="268" w:lineRule="exact"/>
              <w:ind w:left="18"/>
              <w:rPr>
                <w:sz w:val="24"/>
              </w:rPr>
            </w:pPr>
            <w:r>
              <w:rPr>
                <w:spacing w:val="-10"/>
                <w:sz w:val="24"/>
              </w:rPr>
              <w:t>1</w:t>
            </w:r>
          </w:p>
        </w:tc>
        <w:tc>
          <w:tcPr>
            <w:tcW w:w="1132" w:type="dxa"/>
          </w:tcPr>
          <w:p>
            <w:pPr>
              <w:pStyle w:val="TableParagraph"/>
              <w:spacing w:line="268" w:lineRule="exact"/>
              <w:ind w:left="20"/>
              <w:rPr>
                <w:sz w:val="24"/>
              </w:rPr>
            </w:pPr>
            <w:r>
              <w:rPr>
                <w:spacing w:val="-10"/>
                <w:sz w:val="24"/>
              </w:rPr>
              <w:t>0</w:t>
            </w:r>
          </w:p>
        </w:tc>
        <w:tc>
          <w:tcPr>
            <w:tcW w:w="1137" w:type="dxa"/>
          </w:tcPr>
          <w:p>
            <w:pPr>
              <w:pStyle w:val="TableParagraph"/>
              <w:spacing w:line="268" w:lineRule="exact"/>
              <w:ind w:left="17"/>
              <w:rPr>
                <w:sz w:val="24"/>
              </w:rPr>
            </w:pPr>
            <w:r>
              <w:rPr>
                <w:spacing w:val="-10"/>
                <w:sz w:val="24"/>
              </w:rPr>
              <w:t>0</w:t>
            </w:r>
          </w:p>
        </w:tc>
      </w:tr>
      <w:tr>
        <w:trPr>
          <w:trHeight w:val="551" w:hRule="atLeast"/>
        </w:trPr>
        <w:tc>
          <w:tcPr>
            <w:tcW w:w="710" w:type="dxa"/>
          </w:tcPr>
          <w:p>
            <w:pPr>
              <w:pStyle w:val="TableParagraph"/>
              <w:spacing w:line="267" w:lineRule="exact"/>
              <w:ind w:left="14" w:right="3"/>
              <w:rPr>
                <w:sz w:val="24"/>
              </w:rPr>
            </w:pPr>
            <w:r>
              <w:rPr>
                <w:spacing w:val="-2"/>
                <w:sz w:val="24"/>
              </w:rPr>
              <w:t>1.1.1.</w:t>
            </w:r>
          </w:p>
          <w:p>
            <w:pPr>
              <w:pStyle w:val="TableParagraph"/>
              <w:spacing w:line="265" w:lineRule="exact"/>
              <w:ind w:left="14" w:right="9"/>
              <w:rPr>
                <w:sz w:val="24"/>
              </w:rPr>
            </w:pPr>
            <w:r>
              <w:rPr>
                <w:spacing w:val="-10"/>
                <w:sz w:val="24"/>
              </w:rPr>
              <w:t>4</w:t>
            </w:r>
          </w:p>
        </w:tc>
        <w:tc>
          <w:tcPr>
            <w:tcW w:w="3260" w:type="dxa"/>
          </w:tcPr>
          <w:p>
            <w:pPr>
              <w:pStyle w:val="TableParagraph"/>
              <w:spacing w:line="267" w:lineRule="exact"/>
              <w:ind w:left="76"/>
              <w:jc w:val="left"/>
              <w:rPr>
                <w:sz w:val="24"/>
              </w:rPr>
            </w:pPr>
            <w:r>
              <w:rPr>
                <w:sz w:val="24"/>
              </w:rPr>
              <w:t>Количество</w:t>
            </w:r>
            <w:r>
              <w:rPr>
                <w:spacing w:val="-3"/>
                <w:sz w:val="24"/>
              </w:rPr>
              <w:t> </w:t>
            </w:r>
            <w:r>
              <w:rPr>
                <w:spacing w:val="-2"/>
                <w:sz w:val="24"/>
              </w:rPr>
              <w:t>изготовленных</w:t>
            </w:r>
          </w:p>
          <w:p>
            <w:pPr>
              <w:pStyle w:val="TableParagraph"/>
              <w:spacing w:line="265" w:lineRule="exact"/>
              <w:ind w:left="76"/>
              <w:jc w:val="left"/>
              <w:rPr>
                <w:sz w:val="24"/>
              </w:rPr>
            </w:pPr>
            <w:r>
              <w:rPr>
                <w:spacing w:val="-2"/>
                <w:sz w:val="24"/>
              </w:rPr>
              <w:t>дизайн-проектов</w:t>
            </w:r>
          </w:p>
        </w:tc>
        <w:tc>
          <w:tcPr>
            <w:tcW w:w="1560" w:type="dxa"/>
          </w:tcPr>
          <w:p>
            <w:pPr>
              <w:pStyle w:val="TableParagraph"/>
              <w:spacing w:line="268" w:lineRule="exact"/>
              <w:ind w:left="22" w:right="10"/>
              <w:rPr>
                <w:sz w:val="24"/>
              </w:rPr>
            </w:pPr>
            <w:r>
              <w:rPr>
                <w:spacing w:val="-5"/>
                <w:sz w:val="24"/>
              </w:rPr>
              <w:t>шт.</w:t>
            </w:r>
          </w:p>
        </w:tc>
        <w:tc>
          <w:tcPr>
            <w:tcW w:w="1133" w:type="dxa"/>
          </w:tcPr>
          <w:p>
            <w:pPr>
              <w:pStyle w:val="TableParagraph"/>
              <w:spacing w:line="268" w:lineRule="exact"/>
              <w:ind w:left="16"/>
              <w:rPr>
                <w:sz w:val="24"/>
              </w:rPr>
            </w:pPr>
            <w:r>
              <w:rPr>
                <w:spacing w:val="-10"/>
                <w:sz w:val="24"/>
              </w:rPr>
              <w:t>0</w:t>
            </w:r>
          </w:p>
        </w:tc>
        <w:tc>
          <w:tcPr>
            <w:tcW w:w="1133" w:type="dxa"/>
          </w:tcPr>
          <w:p>
            <w:pPr>
              <w:pStyle w:val="TableParagraph"/>
              <w:spacing w:line="268" w:lineRule="exact"/>
              <w:ind w:left="16"/>
              <w:rPr>
                <w:sz w:val="24"/>
              </w:rPr>
            </w:pPr>
            <w:r>
              <w:rPr>
                <w:spacing w:val="-10"/>
                <w:sz w:val="24"/>
              </w:rPr>
              <w:t>1</w:t>
            </w:r>
          </w:p>
        </w:tc>
        <w:tc>
          <w:tcPr>
            <w:tcW w:w="1138" w:type="dxa"/>
          </w:tcPr>
          <w:p>
            <w:pPr>
              <w:pStyle w:val="TableParagraph"/>
              <w:spacing w:line="268" w:lineRule="exact"/>
              <w:ind w:left="19" w:right="7"/>
              <w:rPr>
                <w:sz w:val="24"/>
              </w:rPr>
            </w:pPr>
            <w:r>
              <w:rPr>
                <w:spacing w:val="-10"/>
                <w:sz w:val="24"/>
              </w:rPr>
              <w:t>1</w:t>
            </w:r>
          </w:p>
        </w:tc>
        <w:tc>
          <w:tcPr>
            <w:tcW w:w="1133" w:type="dxa"/>
          </w:tcPr>
          <w:p>
            <w:pPr>
              <w:pStyle w:val="TableParagraph"/>
              <w:spacing w:line="268" w:lineRule="exact"/>
              <w:ind w:left="16"/>
              <w:rPr>
                <w:sz w:val="24"/>
              </w:rPr>
            </w:pPr>
            <w:r>
              <w:rPr>
                <w:spacing w:val="-10"/>
                <w:sz w:val="24"/>
              </w:rPr>
              <w:t>0</w:t>
            </w:r>
          </w:p>
        </w:tc>
        <w:tc>
          <w:tcPr>
            <w:tcW w:w="1132" w:type="dxa"/>
          </w:tcPr>
          <w:p>
            <w:pPr>
              <w:pStyle w:val="TableParagraph"/>
              <w:spacing w:line="268" w:lineRule="exact"/>
              <w:ind w:left="18"/>
              <w:rPr>
                <w:sz w:val="24"/>
              </w:rPr>
            </w:pPr>
            <w:r>
              <w:rPr>
                <w:spacing w:val="-10"/>
                <w:sz w:val="24"/>
              </w:rPr>
              <w:t>1</w:t>
            </w:r>
          </w:p>
        </w:tc>
        <w:tc>
          <w:tcPr>
            <w:tcW w:w="1132" w:type="dxa"/>
          </w:tcPr>
          <w:p>
            <w:pPr>
              <w:pStyle w:val="TableParagraph"/>
              <w:spacing w:line="268" w:lineRule="exact"/>
              <w:ind w:left="20"/>
              <w:rPr>
                <w:sz w:val="24"/>
              </w:rPr>
            </w:pPr>
            <w:r>
              <w:rPr>
                <w:spacing w:val="-10"/>
                <w:sz w:val="24"/>
              </w:rPr>
              <w:t>0</w:t>
            </w:r>
          </w:p>
        </w:tc>
        <w:tc>
          <w:tcPr>
            <w:tcW w:w="1137" w:type="dxa"/>
          </w:tcPr>
          <w:p>
            <w:pPr>
              <w:pStyle w:val="TableParagraph"/>
              <w:spacing w:line="268" w:lineRule="exact"/>
              <w:ind w:left="17"/>
              <w:rPr>
                <w:sz w:val="24"/>
              </w:rPr>
            </w:pPr>
            <w:r>
              <w:rPr>
                <w:spacing w:val="-10"/>
                <w:sz w:val="24"/>
              </w:rPr>
              <w:t>0</w:t>
            </w:r>
          </w:p>
        </w:tc>
      </w:tr>
      <w:tr>
        <w:trPr>
          <w:trHeight w:val="825" w:hRule="atLeast"/>
        </w:trPr>
        <w:tc>
          <w:tcPr>
            <w:tcW w:w="710" w:type="dxa"/>
          </w:tcPr>
          <w:p>
            <w:pPr>
              <w:pStyle w:val="TableParagraph"/>
              <w:spacing w:line="267" w:lineRule="exact"/>
              <w:ind w:left="14" w:right="3"/>
              <w:rPr>
                <w:sz w:val="24"/>
              </w:rPr>
            </w:pPr>
            <w:r>
              <w:rPr>
                <w:spacing w:val="-2"/>
                <w:sz w:val="24"/>
              </w:rPr>
              <w:t>1.1.1.</w:t>
            </w:r>
          </w:p>
          <w:p>
            <w:pPr>
              <w:pStyle w:val="TableParagraph"/>
              <w:spacing w:line="275" w:lineRule="exact"/>
              <w:ind w:left="14" w:right="9"/>
              <w:rPr>
                <w:sz w:val="24"/>
              </w:rPr>
            </w:pPr>
            <w:r>
              <w:rPr>
                <w:spacing w:val="-10"/>
                <w:sz w:val="24"/>
              </w:rPr>
              <w:t>5</w:t>
            </w:r>
          </w:p>
        </w:tc>
        <w:tc>
          <w:tcPr>
            <w:tcW w:w="3260" w:type="dxa"/>
          </w:tcPr>
          <w:p>
            <w:pPr>
              <w:pStyle w:val="TableParagraph"/>
              <w:spacing w:line="267" w:lineRule="exact"/>
              <w:ind w:left="76"/>
              <w:jc w:val="left"/>
              <w:rPr>
                <w:sz w:val="24"/>
              </w:rPr>
            </w:pPr>
            <w:r>
              <w:rPr>
                <w:spacing w:val="-2"/>
                <w:sz w:val="24"/>
              </w:rPr>
              <w:t>Количество</w:t>
            </w:r>
          </w:p>
          <w:p>
            <w:pPr>
              <w:pStyle w:val="TableParagraph"/>
              <w:spacing w:line="278" w:lineRule="exact"/>
              <w:ind w:left="76" w:right="381"/>
              <w:jc w:val="left"/>
              <w:rPr>
                <w:sz w:val="24"/>
              </w:rPr>
            </w:pPr>
            <w:r>
              <w:rPr>
                <w:spacing w:val="-2"/>
                <w:sz w:val="24"/>
              </w:rPr>
              <w:t>отремонтированных </w:t>
            </w:r>
            <w:r>
              <w:rPr>
                <w:sz w:val="24"/>
              </w:rPr>
              <w:t>пожарных</w:t>
            </w:r>
            <w:r>
              <w:rPr>
                <w:spacing w:val="-3"/>
                <w:sz w:val="24"/>
              </w:rPr>
              <w:t> </w:t>
            </w:r>
            <w:r>
              <w:rPr>
                <w:spacing w:val="-2"/>
                <w:sz w:val="24"/>
              </w:rPr>
              <w:t>водоемов</w:t>
            </w:r>
          </w:p>
        </w:tc>
        <w:tc>
          <w:tcPr>
            <w:tcW w:w="1560" w:type="dxa"/>
          </w:tcPr>
          <w:p>
            <w:pPr>
              <w:pStyle w:val="TableParagraph"/>
              <w:spacing w:line="268" w:lineRule="exact"/>
              <w:ind w:left="22" w:right="10"/>
              <w:rPr>
                <w:sz w:val="24"/>
              </w:rPr>
            </w:pPr>
            <w:r>
              <w:rPr>
                <w:spacing w:val="-5"/>
                <w:sz w:val="24"/>
              </w:rPr>
              <w:t>шт.</w:t>
            </w:r>
          </w:p>
        </w:tc>
        <w:tc>
          <w:tcPr>
            <w:tcW w:w="1133" w:type="dxa"/>
          </w:tcPr>
          <w:p>
            <w:pPr>
              <w:pStyle w:val="TableParagraph"/>
              <w:spacing w:line="268" w:lineRule="exact"/>
              <w:ind w:left="16"/>
              <w:rPr>
                <w:sz w:val="24"/>
              </w:rPr>
            </w:pPr>
            <w:r>
              <w:rPr>
                <w:spacing w:val="-10"/>
                <w:sz w:val="24"/>
              </w:rPr>
              <w:t>0</w:t>
            </w:r>
          </w:p>
        </w:tc>
        <w:tc>
          <w:tcPr>
            <w:tcW w:w="1133" w:type="dxa"/>
          </w:tcPr>
          <w:p>
            <w:pPr>
              <w:pStyle w:val="TableParagraph"/>
              <w:spacing w:line="268" w:lineRule="exact"/>
              <w:ind w:left="16"/>
              <w:rPr>
                <w:sz w:val="24"/>
              </w:rPr>
            </w:pPr>
            <w:r>
              <w:rPr>
                <w:spacing w:val="-10"/>
                <w:sz w:val="24"/>
              </w:rPr>
              <w:t>1</w:t>
            </w:r>
          </w:p>
        </w:tc>
        <w:tc>
          <w:tcPr>
            <w:tcW w:w="1138" w:type="dxa"/>
          </w:tcPr>
          <w:p>
            <w:pPr>
              <w:pStyle w:val="TableParagraph"/>
              <w:spacing w:line="268" w:lineRule="exact"/>
              <w:ind w:left="19" w:right="7"/>
              <w:rPr>
                <w:sz w:val="24"/>
              </w:rPr>
            </w:pPr>
            <w:r>
              <w:rPr>
                <w:spacing w:val="-10"/>
                <w:sz w:val="24"/>
              </w:rPr>
              <w:t>0</w:t>
            </w:r>
          </w:p>
        </w:tc>
        <w:tc>
          <w:tcPr>
            <w:tcW w:w="1133" w:type="dxa"/>
          </w:tcPr>
          <w:p>
            <w:pPr>
              <w:pStyle w:val="TableParagraph"/>
              <w:spacing w:line="268" w:lineRule="exact"/>
              <w:ind w:left="16"/>
              <w:rPr>
                <w:sz w:val="24"/>
              </w:rPr>
            </w:pPr>
            <w:r>
              <w:rPr>
                <w:spacing w:val="-10"/>
                <w:sz w:val="24"/>
              </w:rPr>
              <w:t>0</w:t>
            </w:r>
          </w:p>
        </w:tc>
        <w:tc>
          <w:tcPr>
            <w:tcW w:w="1132" w:type="dxa"/>
          </w:tcPr>
          <w:p>
            <w:pPr>
              <w:pStyle w:val="TableParagraph"/>
              <w:spacing w:line="268" w:lineRule="exact"/>
              <w:ind w:left="18"/>
              <w:rPr>
                <w:sz w:val="24"/>
              </w:rPr>
            </w:pPr>
            <w:r>
              <w:rPr>
                <w:spacing w:val="-10"/>
                <w:sz w:val="24"/>
              </w:rPr>
              <w:t>0</w:t>
            </w:r>
          </w:p>
        </w:tc>
        <w:tc>
          <w:tcPr>
            <w:tcW w:w="1132" w:type="dxa"/>
          </w:tcPr>
          <w:p>
            <w:pPr>
              <w:pStyle w:val="TableParagraph"/>
              <w:spacing w:line="268" w:lineRule="exact"/>
              <w:ind w:left="20"/>
              <w:rPr>
                <w:sz w:val="24"/>
              </w:rPr>
            </w:pPr>
            <w:r>
              <w:rPr>
                <w:spacing w:val="-10"/>
                <w:sz w:val="24"/>
              </w:rPr>
              <w:t>0</w:t>
            </w:r>
          </w:p>
        </w:tc>
        <w:tc>
          <w:tcPr>
            <w:tcW w:w="1137" w:type="dxa"/>
          </w:tcPr>
          <w:p>
            <w:pPr>
              <w:pStyle w:val="TableParagraph"/>
              <w:spacing w:line="268" w:lineRule="exact"/>
              <w:ind w:left="17"/>
              <w:rPr>
                <w:sz w:val="24"/>
              </w:rPr>
            </w:pPr>
            <w:r>
              <w:rPr>
                <w:spacing w:val="-10"/>
                <w:sz w:val="24"/>
              </w:rPr>
              <w:t>0</w:t>
            </w:r>
          </w:p>
        </w:tc>
      </w:tr>
      <w:tr>
        <w:trPr>
          <w:trHeight w:val="551" w:hRule="atLeast"/>
        </w:trPr>
        <w:tc>
          <w:tcPr>
            <w:tcW w:w="710" w:type="dxa"/>
          </w:tcPr>
          <w:p>
            <w:pPr>
              <w:pStyle w:val="TableParagraph"/>
              <w:spacing w:line="268" w:lineRule="exact"/>
              <w:ind w:left="14"/>
              <w:rPr>
                <w:sz w:val="24"/>
              </w:rPr>
            </w:pPr>
            <w:r>
              <w:rPr>
                <w:spacing w:val="-2"/>
                <w:sz w:val="24"/>
              </w:rPr>
              <w:t>1.1.1</w:t>
            </w:r>
          </w:p>
          <w:p>
            <w:pPr>
              <w:pStyle w:val="TableParagraph"/>
              <w:spacing w:line="261" w:lineRule="exact" w:before="2"/>
              <w:ind w:left="14" w:right="9"/>
              <w:rPr>
                <w:sz w:val="24"/>
              </w:rPr>
            </w:pPr>
            <w:r>
              <w:rPr>
                <w:spacing w:val="-10"/>
                <w:sz w:val="24"/>
              </w:rPr>
              <w:t>6</w:t>
            </w:r>
          </w:p>
        </w:tc>
        <w:tc>
          <w:tcPr>
            <w:tcW w:w="3260" w:type="dxa"/>
          </w:tcPr>
          <w:p>
            <w:pPr>
              <w:pStyle w:val="TableParagraph"/>
              <w:spacing w:line="268" w:lineRule="exact"/>
              <w:ind w:left="76"/>
              <w:jc w:val="left"/>
              <w:rPr>
                <w:sz w:val="24"/>
              </w:rPr>
            </w:pPr>
            <w:r>
              <w:rPr>
                <w:sz w:val="24"/>
              </w:rPr>
              <w:t>Количество</w:t>
            </w:r>
            <w:r>
              <w:rPr>
                <w:spacing w:val="-3"/>
                <w:sz w:val="24"/>
              </w:rPr>
              <w:t> </w:t>
            </w:r>
            <w:r>
              <w:rPr>
                <w:spacing w:val="-2"/>
                <w:sz w:val="24"/>
              </w:rPr>
              <w:t>изготовленных</w:t>
            </w:r>
          </w:p>
          <w:p>
            <w:pPr>
              <w:pStyle w:val="TableParagraph"/>
              <w:spacing w:line="261" w:lineRule="exact" w:before="2"/>
              <w:ind w:left="76"/>
              <w:jc w:val="left"/>
              <w:rPr>
                <w:sz w:val="24"/>
              </w:rPr>
            </w:pPr>
            <w:r>
              <w:rPr>
                <w:spacing w:val="-4"/>
                <w:sz w:val="24"/>
              </w:rPr>
              <w:t>смет</w:t>
            </w:r>
          </w:p>
        </w:tc>
        <w:tc>
          <w:tcPr>
            <w:tcW w:w="1560" w:type="dxa"/>
          </w:tcPr>
          <w:p>
            <w:pPr>
              <w:pStyle w:val="TableParagraph"/>
              <w:spacing w:line="268" w:lineRule="exact"/>
              <w:ind w:left="22" w:right="10"/>
              <w:rPr>
                <w:sz w:val="24"/>
              </w:rPr>
            </w:pPr>
            <w:r>
              <w:rPr>
                <w:spacing w:val="-5"/>
                <w:sz w:val="24"/>
              </w:rPr>
              <w:t>шт.</w:t>
            </w:r>
          </w:p>
        </w:tc>
        <w:tc>
          <w:tcPr>
            <w:tcW w:w="1133" w:type="dxa"/>
          </w:tcPr>
          <w:p>
            <w:pPr>
              <w:pStyle w:val="TableParagraph"/>
              <w:spacing w:line="268" w:lineRule="exact"/>
              <w:ind w:left="16"/>
              <w:rPr>
                <w:sz w:val="24"/>
              </w:rPr>
            </w:pPr>
            <w:r>
              <w:rPr>
                <w:spacing w:val="-10"/>
                <w:sz w:val="24"/>
              </w:rPr>
              <w:t>0</w:t>
            </w:r>
          </w:p>
        </w:tc>
        <w:tc>
          <w:tcPr>
            <w:tcW w:w="1133" w:type="dxa"/>
          </w:tcPr>
          <w:p>
            <w:pPr>
              <w:pStyle w:val="TableParagraph"/>
              <w:spacing w:line="268" w:lineRule="exact"/>
              <w:ind w:left="16"/>
              <w:rPr>
                <w:sz w:val="24"/>
              </w:rPr>
            </w:pPr>
            <w:r>
              <w:rPr>
                <w:spacing w:val="-10"/>
                <w:sz w:val="24"/>
              </w:rPr>
              <w:t>1</w:t>
            </w:r>
          </w:p>
        </w:tc>
        <w:tc>
          <w:tcPr>
            <w:tcW w:w="1138" w:type="dxa"/>
          </w:tcPr>
          <w:p>
            <w:pPr>
              <w:pStyle w:val="TableParagraph"/>
              <w:spacing w:line="268" w:lineRule="exact"/>
              <w:ind w:left="19" w:right="7"/>
              <w:rPr>
                <w:sz w:val="24"/>
              </w:rPr>
            </w:pPr>
            <w:r>
              <w:rPr>
                <w:spacing w:val="-10"/>
                <w:sz w:val="24"/>
              </w:rPr>
              <w:t>1</w:t>
            </w:r>
          </w:p>
        </w:tc>
        <w:tc>
          <w:tcPr>
            <w:tcW w:w="1133" w:type="dxa"/>
          </w:tcPr>
          <w:p>
            <w:pPr>
              <w:pStyle w:val="TableParagraph"/>
              <w:spacing w:line="268" w:lineRule="exact"/>
              <w:ind w:left="16"/>
              <w:rPr>
                <w:sz w:val="24"/>
              </w:rPr>
            </w:pPr>
            <w:r>
              <w:rPr>
                <w:spacing w:val="-10"/>
                <w:sz w:val="24"/>
              </w:rPr>
              <w:t>0</w:t>
            </w:r>
          </w:p>
        </w:tc>
        <w:tc>
          <w:tcPr>
            <w:tcW w:w="1132" w:type="dxa"/>
          </w:tcPr>
          <w:p>
            <w:pPr>
              <w:pStyle w:val="TableParagraph"/>
              <w:spacing w:line="268" w:lineRule="exact"/>
              <w:ind w:left="18"/>
              <w:rPr>
                <w:sz w:val="24"/>
              </w:rPr>
            </w:pPr>
            <w:r>
              <w:rPr>
                <w:spacing w:val="-10"/>
                <w:sz w:val="24"/>
              </w:rPr>
              <w:t>2</w:t>
            </w:r>
          </w:p>
        </w:tc>
        <w:tc>
          <w:tcPr>
            <w:tcW w:w="1132" w:type="dxa"/>
          </w:tcPr>
          <w:p>
            <w:pPr>
              <w:pStyle w:val="TableParagraph"/>
              <w:spacing w:line="268" w:lineRule="exact"/>
              <w:ind w:left="20"/>
              <w:rPr>
                <w:sz w:val="24"/>
              </w:rPr>
            </w:pPr>
            <w:r>
              <w:rPr>
                <w:spacing w:val="-10"/>
                <w:sz w:val="24"/>
              </w:rPr>
              <w:t>0</w:t>
            </w:r>
          </w:p>
        </w:tc>
        <w:tc>
          <w:tcPr>
            <w:tcW w:w="1137" w:type="dxa"/>
          </w:tcPr>
          <w:p>
            <w:pPr>
              <w:pStyle w:val="TableParagraph"/>
              <w:spacing w:line="268" w:lineRule="exact"/>
              <w:ind w:left="17"/>
              <w:rPr>
                <w:sz w:val="24"/>
              </w:rPr>
            </w:pPr>
            <w:r>
              <w:rPr>
                <w:spacing w:val="-10"/>
                <w:sz w:val="24"/>
              </w:rPr>
              <w:t>0</w:t>
            </w:r>
          </w:p>
        </w:tc>
      </w:tr>
      <w:tr>
        <w:trPr>
          <w:trHeight w:val="551" w:hRule="atLeast"/>
        </w:trPr>
        <w:tc>
          <w:tcPr>
            <w:tcW w:w="710" w:type="dxa"/>
          </w:tcPr>
          <w:p>
            <w:pPr>
              <w:pStyle w:val="TableParagraph"/>
              <w:spacing w:line="268" w:lineRule="exact"/>
              <w:ind w:left="14" w:right="3"/>
              <w:rPr>
                <w:sz w:val="24"/>
              </w:rPr>
            </w:pPr>
            <w:r>
              <w:rPr>
                <w:spacing w:val="-2"/>
                <w:sz w:val="24"/>
              </w:rPr>
              <w:t>1.1.1.</w:t>
            </w:r>
          </w:p>
          <w:p>
            <w:pPr>
              <w:pStyle w:val="TableParagraph"/>
              <w:spacing w:line="261" w:lineRule="exact" w:before="3"/>
              <w:ind w:left="14" w:right="9"/>
              <w:rPr>
                <w:sz w:val="24"/>
              </w:rPr>
            </w:pPr>
            <w:r>
              <w:rPr>
                <w:spacing w:val="-10"/>
                <w:sz w:val="24"/>
              </w:rPr>
              <w:t>7</w:t>
            </w:r>
          </w:p>
        </w:tc>
        <w:tc>
          <w:tcPr>
            <w:tcW w:w="3260" w:type="dxa"/>
          </w:tcPr>
          <w:p>
            <w:pPr>
              <w:pStyle w:val="TableParagraph"/>
              <w:spacing w:line="268" w:lineRule="exact"/>
              <w:ind w:left="76"/>
              <w:jc w:val="left"/>
              <w:rPr>
                <w:sz w:val="24"/>
              </w:rPr>
            </w:pPr>
            <w:r>
              <w:rPr>
                <w:sz w:val="24"/>
              </w:rPr>
              <w:t>Количество</w:t>
            </w:r>
            <w:r>
              <w:rPr>
                <w:spacing w:val="-3"/>
                <w:sz w:val="24"/>
              </w:rPr>
              <w:t> </w:t>
            </w:r>
            <w:r>
              <w:rPr>
                <w:spacing w:val="-2"/>
                <w:sz w:val="24"/>
              </w:rPr>
              <w:t>изготовленных</w:t>
            </w:r>
          </w:p>
          <w:p>
            <w:pPr>
              <w:pStyle w:val="TableParagraph"/>
              <w:spacing w:line="261" w:lineRule="exact" w:before="3"/>
              <w:ind w:left="76"/>
              <w:jc w:val="left"/>
              <w:rPr>
                <w:sz w:val="24"/>
              </w:rPr>
            </w:pPr>
            <w:r>
              <w:rPr>
                <w:sz w:val="24"/>
              </w:rPr>
              <w:t>технических</w:t>
            </w:r>
            <w:r>
              <w:rPr>
                <w:spacing w:val="-9"/>
                <w:sz w:val="24"/>
              </w:rPr>
              <w:t> </w:t>
            </w:r>
            <w:r>
              <w:rPr>
                <w:spacing w:val="-2"/>
                <w:sz w:val="24"/>
              </w:rPr>
              <w:t>заключений</w:t>
            </w:r>
          </w:p>
        </w:tc>
        <w:tc>
          <w:tcPr>
            <w:tcW w:w="1560" w:type="dxa"/>
          </w:tcPr>
          <w:p>
            <w:pPr>
              <w:pStyle w:val="TableParagraph"/>
              <w:spacing w:line="268" w:lineRule="exact"/>
              <w:ind w:left="22" w:right="10"/>
              <w:rPr>
                <w:sz w:val="24"/>
              </w:rPr>
            </w:pPr>
            <w:r>
              <w:rPr>
                <w:spacing w:val="-5"/>
                <w:sz w:val="24"/>
              </w:rPr>
              <w:t>шт.</w:t>
            </w:r>
          </w:p>
        </w:tc>
        <w:tc>
          <w:tcPr>
            <w:tcW w:w="1133" w:type="dxa"/>
          </w:tcPr>
          <w:p>
            <w:pPr>
              <w:pStyle w:val="TableParagraph"/>
              <w:spacing w:line="268" w:lineRule="exact"/>
              <w:ind w:left="16"/>
              <w:rPr>
                <w:sz w:val="24"/>
              </w:rPr>
            </w:pPr>
            <w:r>
              <w:rPr>
                <w:spacing w:val="-10"/>
                <w:sz w:val="24"/>
              </w:rPr>
              <w:t>0</w:t>
            </w:r>
          </w:p>
        </w:tc>
        <w:tc>
          <w:tcPr>
            <w:tcW w:w="1133" w:type="dxa"/>
          </w:tcPr>
          <w:p>
            <w:pPr>
              <w:pStyle w:val="TableParagraph"/>
              <w:spacing w:line="268" w:lineRule="exact"/>
              <w:ind w:left="16"/>
              <w:rPr>
                <w:sz w:val="24"/>
              </w:rPr>
            </w:pPr>
            <w:r>
              <w:rPr>
                <w:spacing w:val="-10"/>
                <w:sz w:val="24"/>
              </w:rPr>
              <w:t>0</w:t>
            </w:r>
          </w:p>
        </w:tc>
        <w:tc>
          <w:tcPr>
            <w:tcW w:w="1138" w:type="dxa"/>
          </w:tcPr>
          <w:p>
            <w:pPr>
              <w:pStyle w:val="TableParagraph"/>
              <w:spacing w:line="268" w:lineRule="exact"/>
              <w:ind w:left="19" w:right="7"/>
              <w:rPr>
                <w:sz w:val="24"/>
              </w:rPr>
            </w:pPr>
            <w:r>
              <w:rPr>
                <w:spacing w:val="-10"/>
                <w:sz w:val="24"/>
              </w:rPr>
              <w:t>1</w:t>
            </w:r>
          </w:p>
        </w:tc>
        <w:tc>
          <w:tcPr>
            <w:tcW w:w="1133" w:type="dxa"/>
          </w:tcPr>
          <w:p>
            <w:pPr>
              <w:pStyle w:val="TableParagraph"/>
              <w:spacing w:line="268" w:lineRule="exact"/>
              <w:ind w:left="16"/>
              <w:rPr>
                <w:sz w:val="24"/>
              </w:rPr>
            </w:pPr>
            <w:r>
              <w:rPr>
                <w:spacing w:val="-10"/>
                <w:sz w:val="24"/>
              </w:rPr>
              <w:t>0</w:t>
            </w:r>
          </w:p>
        </w:tc>
        <w:tc>
          <w:tcPr>
            <w:tcW w:w="1132" w:type="dxa"/>
          </w:tcPr>
          <w:p>
            <w:pPr>
              <w:pStyle w:val="TableParagraph"/>
              <w:spacing w:line="268" w:lineRule="exact"/>
              <w:ind w:left="18"/>
              <w:rPr>
                <w:sz w:val="24"/>
              </w:rPr>
            </w:pPr>
            <w:r>
              <w:rPr>
                <w:spacing w:val="-10"/>
                <w:sz w:val="24"/>
              </w:rPr>
              <w:t>1</w:t>
            </w:r>
          </w:p>
        </w:tc>
        <w:tc>
          <w:tcPr>
            <w:tcW w:w="1132" w:type="dxa"/>
          </w:tcPr>
          <w:p>
            <w:pPr>
              <w:pStyle w:val="TableParagraph"/>
              <w:spacing w:line="268" w:lineRule="exact"/>
              <w:ind w:left="20"/>
              <w:rPr>
                <w:sz w:val="24"/>
              </w:rPr>
            </w:pPr>
            <w:r>
              <w:rPr>
                <w:spacing w:val="-10"/>
                <w:sz w:val="24"/>
              </w:rPr>
              <w:t>0</w:t>
            </w:r>
          </w:p>
        </w:tc>
        <w:tc>
          <w:tcPr>
            <w:tcW w:w="1137" w:type="dxa"/>
          </w:tcPr>
          <w:p>
            <w:pPr>
              <w:pStyle w:val="TableParagraph"/>
              <w:spacing w:line="268" w:lineRule="exact"/>
              <w:ind w:left="17"/>
              <w:rPr>
                <w:sz w:val="24"/>
              </w:rPr>
            </w:pPr>
            <w:r>
              <w:rPr>
                <w:spacing w:val="-10"/>
                <w:sz w:val="24"/>
              </w:rPr>
              <w:t>0</w:t>
            </w:r>
          </w:p>
        </w:tc>
      </w:tr>
      <w:tr>
        <w:trPr>
          <w:trHeight w:val="1382" w:hRule="atLeast"/>
        </w:trPr>
        <w:tc>
          <w:tcPr>
            <w:tcW w:w="710" w:type="dxa"/>
          </w:tcPr>
          <w:p>
            <w:pPr>
              <w:pStyle w:val="TableParagraph"/>
              <w:spacing w:line="268" w:lineRule="exact"/>
              <w:ind w:left="14" w:right="3"/>
              <w:rPr>
                <w:sz w:val="24"/>
              </w:rPr>
            </w:pPr>
            <w:r>
              <w:rPr>
                <w:spacing w:val="-2"/>
                <w:sz w:val="24"/>
              </w:rPr>
              <w:t>1.1.1.</w:t>
            </w:r>
          </w:p>
          <w:p>
            <w:pPr>
              <w:pStyle w:val="TableParagraph"/>
              <w:spacing w:before="2"/>
              <w:ind w:left="14" w:right="9"/>
              <w:rPr>
                <w:sz w:val="24"/>
              </w:rPr>
            </w:pPr>
            <w:r>
              <w:rPr>
                <w:spacing w:val="-10"/>
                <w:sz w:val="24"/>
              </w:rPr>
              <w:t>8</w:t>
            </w:r>
          </w:p>
        </w:tc>
        <w:tc>
          <w:tcPr>
            <w:tcW w:w="3260" w:type="dxa"/>
          </w:tcPr>
          <w:p>
            <w:pPr>
              <w:pStyle w:val="TableParagraph"/>
              <w:ind w:left="76" w:right="149"/>
              <w:jc w:val="left"/>
              <w:rPr>
                <w:sz w:val="24"/>
              </w:rPr>
            </w:pPr>
            <w:r>
              <w:rPr>
                <w:sz w:val="24"/>
              </w:rPr>
              <w:t>Техническое и аварийно- диспетчерское</w:t>
            </w:r>
            <w:r>
              <w:rPr>
                <w:spacing w:val="-15"/>
                <w:sz w:val="24"/>
              </w:rPr>
              <w:t> </w:t>
            </w:r>
            <w:r>
              <w:rPr>
                <w:sz w:val="24"/>
              </w:rPr>
              <w:t>обслуживание </w:t>
            </w:r>
            <w:r>
              <w:rPr>
                <w:spacing w:val="-2"/>
                <w:sz w:val="24"/>
              </w:rPr>
              <w:t>сетей</w:t>
            </w:r>
          </w:p>
          <w:p>
            <w:pPr>
              <w:pStyle w:val="TableParagraph"/>
              <w:spacing w:line="274" w:lineRule="exact"/>
              <w:ind w:left="76"/>
              <w:jc w:val="left"/>
              <w:rPr>
                <w:sz w:val="24"/>
              </w:rPr>
            </w:pPr>
            <w:r>
              <w:rPr>
                <w:spacing w:val="-2"/>
                <w:sz w:val="24"/>
              </w:rPr>
              <w:t>газораспределения/газопотре бления</w:t>
            </w:r>
          </w:p>
        </w:tc>
        <w:tc>
          <w:tcPr>
            <w:tcW w:w="1560" w:type="dxa"/>
          </w:tcPr>
          <w:p>
            <w:pPr>
              <w:pStyle w:val="TableParagraph"/>
              <w:spacing w:line="268" w:lineRule="exact"/>
              <w:ind w:left="22" w:right="9"/>
              <w:rPr>
                <w:sz w:val="24"/>
              </w:rPr>
            </w:pPr>
            <w:r>
              <w:rPr>
                <w:spacing w:val="-10"/>
                <w:sz w:val="24"/>
              </w:rPr>
              <w:t>%</w:t>
            </w:r>
          </w:p>
        </w:tc>
        <w:tc>
          <w:tcPr>
            <w:tcW w:w="1133" w:type="dxa"/>
          </w:tcPr>
          <w:p>
            <w:pPr>
              <w:pStyle w:val="TableParagraph"/>
              <w:spacing w:line="268" w:lineRule="exact"/>
              <w:ind w:left="16"/>
              <w:rPr>
                <w:sz w:val="24"/>
              </w:rPr>
            </w:pPr>
            <w:r>
              <w:rPr>
                <w:spacing w:val="-10"/>
                <w:sz w:val="24"/>
              </w:rPr>
              <w:t>0</w:t>
            </w:r>
          </w:p>
        </w:tc>
        <w:tc>
          <w:tcPr>
            <w:tcW w:w="1133" w:type="dxa"/>
          </w:tcPr>
          <w:p>
            <w:pPr>
              <w:pStyle w:val="TableParagraph"/>
              <w:spacing w:line="268" w:lineRule="exact"/>
              <w:ind w:left="16"/>
              <w:rPr>
                <w:sz w:val="24"/>
              </w:rPr>
            </w:pPr>
            <w:r>
              <w:rPr>
                <w:spacing w:val="-10"/>
                <w:sz w:val="24"/>
              </w:rPr>
              <w:t>0</w:t>
            </w:r>
          </w:p>
        </w:tc>
        <w:tc>
          <w:tcPr>
            <w:tcW w:w="1138" w:type="dxa"/>
          </w:tcPr>
          <w:p>
            <w:pPr>
              <w:pStyle w:val="TableParagraph"/>
              <w:spacing w:line="268" w:lineRule="exact"/>
              <w:ind w:left="19" w:right="7"/>
              <w:rPr>
                <w:sz w:val="24"/>
              </w:rPr>
            </w:pPr>
            <w:r>
              <w:rPr>
                <w:spacing w:val="-5"/>
                <w:sz w:val="24"/>
              </w:rPr>
              <w:t>100</w:t>
            </w:r>
          </w:p>
        </w:tc>
        <w:tc>
          <w:tcPr>
            <w:tcW w:w="1133" w:type="dxa"/>
          </w:tcPr>
          <w:p>
            <w:pPr>
              <w:pStyle w:val="TableParagraph"/>
              <w:spacing w:line="268" w:lineRule="exact"/>
              <w:ind w:left="16"/>
              <w:rPr>
                <w:sz w:val="24"/>
              </w:rPr>
            </w:pPr>
            <w:r>
              <w:rPr>
                <w:spacing w:val="-5"/>
                <w:sz w:val="24"/>
              </w:rPr>
              <w:t>100</w:t>
            </w:r>
          </w:p>
        </w:tc>
        <w:tc>
          <w:tcPr>
            <w:tcW w:w="1132" w:type="dxa"/>
          </w:tcPr>
          <w:p>
            <w:pPr>
              <w:pStyle w:val="TableParagraph"/>
              <w:spacing w:line="268" w:lineRule="exact"/>
              <w:ind w:left="18"/>
              <w:rPr>
                <w:sz w:val="24"/>
              </w:rPr>
            </w:pPr>
            <w:r>
              <w:rPr>
                <w:spacing w:val="-5"/>
                <w:sz w:val="24"/>
              </w:rPr>
              <w:t>100</w:t>
            </w:r>
          </w:p>
        </w:tc>
        <w:tc>
          <w:tcPr>
            <w:tcW w:w="1132" w:type="dxa"/>
          </w:tcPr>
          <w:p>
            <w:pPr>
              <w:pStyle w:val="TableParagraph"/>
              <w:spacing w:line="268" w:lineRule="exact"/>
              <w:ind w:left="20"/>
              <w:rPr>
                <w:sz w:val="24"/>
              </w:rPr>
            </w:pPr>
            <w:r>
              <w:rPr>
                <w:spacing w:val="-5"/>
                <w:sz w:val="24"/>
              </w:rPr>
              <w:t>100</w:t>
            </w:r>
          </w:p>
        </w:tc>
        <w:tc>
          <w:tcPr>
            <w:tcW w:w="1137" w:type="dxa"/>
          </w:tcPr>
          <w:p>
            <w:pPr>
              <w:pStyle w:val="TableParagraph"/>
              <w:spacing w:line="268" w:lineRule="exact"/>
              <w:ind w:left="17"/>
              <w:rPr>
                <w:sz w:val="24"/>
              </w:rPr>
            </w:pPr>
            <w:r>
              <w:rPr>
                <w:spacing w:val="-5"/>
                <w:sz w:val="24"/>
              </w:rPr>
              <w:t>100</w:t>
            </w:r>
          </w:p>
        </w:tc>
      </w:tr>
      <w:tr>
        <w:trPr>
          <w:trHeight w:val="830" w:hRule="atLeast"/>
        </w:trPr>
        <w:tc>
          <w:tcPr>
            <w:tcW w:w="710" w:type="dxa"/>
          </w:tcPr>
          <w:p>
            <w:pPr>
              <w:pStyle w:val="TableParagraph"/>
              <w:spacing w:line="268" w:lineRule="exact"/>
              <w:ind w:left="14" w:right="3"/>
              <w:rPr>
                <w:sz w:val="24"/>
              </w:rPr>
            </w:pPr>
            <w:r>
              <w:rPr>
                <w:spacing w:val="-2"/>
                <w:sz w:val="24"/>
              </w:rPr>
              <w:t>1.1.1.</w:t>
            </w:r>
          </w:p>
          <w:p>
            <w:pPr>
              <w:pStyle w:val="TableParagraph"/>
              <w:spacing w:before="2"/>
              <w:ind w:left="14" w:right="9"/>
              <w:rPr>
                <w:sz w:val="24"/>
              </w:rPr>
            </w:pPr>
            <w:r>
              <w:rPr>
                <w:spacing w:val="-10"/>
                <w:sz w:val="24"/>
              </w:rPr>
              <w:t>9</w:t>
            </w:r>
          </w:p>
        </w:tc>
        <w:tc>
          <w:tcPr>
            <w:tcW w:w="3260" w:type="dxa"/>
          </w:tcPr>
          <w:p>
            <w:pPr>
              <w:pStyle w:val="TableParagraph"/>
              <w:spacing w:line="268" w:lineRule="exact"/>
              <w:ind w:left="76"/>
              <w:jc w:val="left"/>
              <w:rPr>
                <w:sz w:val="24"/>
              </w:rPr>
            </w:pPr>
            <w:r>
              <w:rPr>
                <w:sz w:val="24"/>
              </w:rPr>
              <w:t>количество</w:t>
            </w:r>
            <w:r>
              <w:rPr>
                <w:spacing w:val="-3"/>
                <w:sz w:val="24"/>
              </w:rPr>
              <w:t> </w:t>
            </w:r>
            <w:r>
              <w:rPr>
                <w:spacing w:val="-2"/>
                <w:sz w:val="24"/>
              </w:rPr>
              <w:t>изготовленных</w:t>
            </w:r>
          </w:p>
          <w:p>
            <w:pPr>
              <w:pStyle w:val="TableParagraph"/>
              <w:spacing w:line="274" w:lineRule="exact"/>
              <w:ind w:left="76" w:right="381"/>
              <w:jc w:val="left"/>
              <w:rPr>
                <w:sz w:val="24"/>
              </w:rPr>
            </w:pPr>
            <w:r>
              <w:rPr>
                <w:sz w:val="24"/>
              </w:rPr>
              <w:t>схем</w:t>
            </w:r>
            <w:r>
              <w:rPr>
                <w:spacing w:val="-15"/>
                <w:sz w:val="24"/>
              </w:rPr>
              <w:t> </w:t>
            </w:r>
            <w:r>
              <w:rPr>
                <w:sz w:val="24"/>
              </w:rPr>
              <w:t>расположения земельного</w:t>
            </w:r>
            <w:r>
              <w:rPr>
                <w:spacing w:val="-3"/>
                <w:sz w:val="24"/>
              </w:rPr>
              <w:t> </w:t>
            </w:r>
            <w:r>
              <w:rPr>
                <w:spacing w:val="-2"/>
                <w:sz w:val="24"/>
              </w:rPr>
              <w:t>участка</w:t>
            </w:r>
          </w:p>
        </w:tc>
        <w:tc>
          <w:tcPr>
            <w:tcW w:w="1560" w:type="dxa"/>
          </w:tcPr>
          <w:p>
            <w:pPr>
              <w:pStyle w:val="TableParagraph"/>
              <w:spacing w:line="268" w:lineRule="exact"/>
              <w:ind w:left="22" w:right="10"/>
              <w:rPr>
                <w:sz w:val="24"/>
              </w:rPr>
            </w:pPr>
            <w:r>
              <w:rPr>
                <w:spacing w:val="-5"/>
                <w:sz w:val="24"/>
              </w:rPr>
              <w:t>шт.</w:t>
            </w:r>
          </w:p>
        </w:tc>
        <w:tc>
          <w:tcPr>
            <w:tcW w:w="1133" w:type="dxa"/>
          </w:tcPr>
          <w:p>
            <w:pPr>
              <w:pStyle w:val="TableParagraph"/>
              <w:spacing w:line="268" w:lineRule="exact"/>
              <w:ind w:left="16"/>
              <w:rPr>
                <w:sz w:val="24"/>
              </w:rPr>
            </w:pPr>
            <w:r>
              <w:rPr>
                <w:spacing w:val="-10"/>
                <w:sz w:val="24"/>
              </w:rPr>
              <w:t>0</w:t>
            </w:r>
          </w:p>
        </w:tc>
        <w:tc>
          <w:tcPr>
            <w:tcW w:w="1133" w:type="dxa"/>
          </w:tcPr>
          <w:p>
            <w:pPr>
              <w:pStyle w:val="TableParagraph"/>
              <w:spacing w:line="268" w:lineRule="exact"/>
              <w:ind w:left="16"/>
              <w:rPr>
                <w:sz w:val="24"/>
              </w:rPr>
            </w:pPr>
            <w:r>
              <w:rPr>
                <w:spacing w:val="-10"/>
                <w:sz w:val="24"/>
              </w:rPr>
              <w:t>0</w:t>
            </w:r>
          </w:p>
        </w:tc>
        <w:tc>
          <w:tcPr>
            <w:tcW w:w="1138" w:type="dxa"/>
          </w:tcPr>
          <w:p>
            <w:pPr>
              <w:pStyle w:val="TableParagraph"/>
              <w:spacing w:line="268" w:lineRule="exact"/>
              <w:ind w:left="19" w:right="7"/>
              <w:rPr>
                <w:sz w:val="24"/>
              </w:rPr>
            </w:pPr>
            <w:r>
              <w:rPr>
                <w:spacing w:val="-10"/>
                <w:sz w:val="24"/>
              </w:rPr>
              <w:t>0</w:t>
            </w:r>
          </w:p>
        </w:tc>
        <w:tc>
          <w:tcPr>
            <w:tcW w:w="1133" w:type="dxa"/>
          </w:tcPr>
          <w:p>
            <w:pPr>
              <w:pStyle w:val="TableParagraph"/>
              <w:spacing w:line="268" w:lineRule="exact"/>
              <w:ind w:left="16"/>
              <w:rPr>
                <w:sz w:val="24"/>
              </w:rPr>
            </w:pPr>
            <w:r>
              <w:rPr>
                <w:spacing w:val="-10"/>
                <w:sz w:val="24"/>
              </w:rPr>
              <w:t>1</w:t>
            </w:r>
          </w:p>
        </w:tc>
        <w:tc>
          <w:tcPr>
            <w:tcW w:w="1132" w:type="dxa"/>
          </w:tcPr>
          <w:p>
            <w:pPr>
              <w:pStyle w:val="TableParagraph"/>
              <w:spacing w:line="268" w:lineRule="exact"/>
              <w:ind w:left="18"/>
              <w:rPr>
                <w:sz w:val="24"/>
              </w:rPr>
            </w:pPr>
            <w:r>
              <w:rPr>
                <w:spacing w:val="-10"/>
                <w:sz w:val="24"/>
              </w:rPr>
              <w:t>1</w:t>
            </w:r>
          </w:p>
        </w:tc>
        <w:tc>
          <w:tcPr>
            <w:tcW w:w="1132" w:type="dxa"/>
          </w:tcPr>
          <w:p>
            <w:pPr>
              <w:pStyle w:val="TableParagraph"/>
              <w:spacing w:line="268" w:lineRule="exact"/>
              <w:ind w:left="20"/>
              <w:rPr>
                <w:sz w:val="24"/>
              </w:rPr>
            </w:pPr>
            <w:r>
              <w:rPr>
                <w:spacing w:val="-10"/>
                <w:sz w:val="24"/>
              </w:rPr>
              <w:t>1</w:t>
            </w:r>
          </w:p>
        </w:tc>
        <w:tc>
          <w:tcPr>
            <w:tcW w:w="1137" w:type="dxa"/>
          </w:tcPr>
          <w:p>
            <w:pPr>
              <w:pStyle w:val="TableParagraph"/>
              <w:spacing w:line="268" w:lineRule="exact"/>
              <w:ind w:left="17"/>
              <w:rPr>
                <w:sz w:val="24"/>
              </w:rPr>
            </w:pPr>
            <w:r>
              <w:rPr>
                <w:spacing w:val="-10"/>
                <w:sz w:val="24"/>
              </w:rPr>
              <w:t>0</w:t>
            </w:r>
          </w:p>
        </w:tc>
      </w:tr>
      <w:tr>
        <w:trPr>
          <w:trHeight w:val="551" w:hRule="atLeast"/>
        </w:trPr>
        <w:tc>
          <w:tcPr>
            <w:tcW w:w="710" w:type="dxa"/>
          </w:tcPr>
          <w:p>
            <w:pPr>
              <w:pStyle w:val="TableParagraph"/>
              <w:spacing w:line="267" w:lineRule="exact"/>
              <w:ind w:left="14" w:right="3"/>
              <w:rPr>
                <w:sz w:val="24"/>
              </w:rPr>
            </w:pPr>
            <w:r>
              <w:rPr>
                <w:spacing w:val="-2"/>
                <w:sz w:val="24"/>
              </w:rPr>
              <w:t>1.1.1.</w:t>
            </w:r>
          </w:p>
          <w:p>
            <w:pPr>
              <w:pStyle w:val="TableParagraph"/>
              <w:spacing w:line="265" w:lineRule="exact"/>
              <w:ind w:left="14" w:right="4"/>
              <w:rPr>
                <w:sz w:val="24"/>
              </w:rPr>
            </w:pPr>
            <w:r>
              <w:rPr>
                <w:spacing w:val="-5"/>
                <w:sz w:val="24"/>
              </w:rPr>
              <w:t>10</w:t>
            </w:r>
          </w:p>
        </w:tc>
        <w:tc>
          <w:tcPr>
            <w:tcW w:w="3260" w:type="dxa"/>
          </w:tcPr>
          <w:p>
            <w:pPr>
              <w:pStyle w:val="TableParagraph"/>
              <w:spacing w:line="267" w:lineRule="exact"/>
              <w:ind w:left="76"/>
              <w:jc w:val="left"/>
              <w:rPr>
                <w:sz w:val="24"/>
              </w:rPr>
            </w:pPr>
            <w:r>
              <w:rPr>
                <w:sz w:val="24"/>
              </w:rPr>
              <w:t>количество</w:t>
            </w:r>
            <w:r>
              <w:rPr>
                <w:spacing w:val="-3"/>
                <w:sz w:val="24"/>
              </w:rPr>
              <w:t> </w:t>
            </w:r>
            <w:r>
              <w:rPr>
                <w:spacing w:val="-2"/>
                <w:sz w:val="24"/>
              </w:rPr>
              <w:t>изготовленных</w:t>
            </w:r>
          </w:p>
          <w:p>
            <w:pPr>
              <w:pStyle w:val="TableParagraph"/>
              <w:spacing w:line="265" w:lineRule="exact"/>
              <w:ind w:left="76"/>
              <w:jc w:val="left"/>
              <w:rPr>
                <w:sz w:val="24"/>
              </w:rPr>
            </w:pPr>
            <w:r>
              <w:rPr>
                <w:sz w:val="24"/>
              </w:rPr>
              <w:t>рекламных</w:t>
            </w:r>
            <w:r>
              <w:rPr>
                <w:spacing w:val="-5"/>
                <w:sz w:val="24"/>
              </w:rPr>
              <w:t> </w:t>
            </w:r>
            <w:r>
              <w:rPr>
                <w:spacing w:val="-4"/>
                <w:sz w:val="24"/>
              </w:rPr>
              <w:t>щитов</w:t>
            </w:r>
          </w:p>
        </w:tc>
        <w:tc>
          <w:tcPr>
            <w:tcW w:w="1560" w:type="dxa"/>
          </w:tcPr>
          <w:p>
            <w:pPr>
              <w:pStyle w:val="TableParagraph"/>
              <w:spacing w:line="268" w:lineRule="exact"/>
              <w:ind w:left="22" w:right="10"/>
              <w:rPr>
                <w:sz w:val="24"/>
              </w:rPr>
            </w:pPr>
            <w:r>
              <w:rPr>
                <w:spacing w:val="-5"/>
                <w:sz w:val="24"/>
              </w:rPr>
              <w:t>шт.</w:t>
            </w:r>
          </w:p>
        </w:tc>
        <w:tc>
          <w:tcPr>
            <w:tcW w:w="1133" w:type="dxa"/>
          </w:tcPr>
          <w:p>
            <w:pPr>
              <w:pStyle w:val="TableParagraph"/>
              <w:spacing w:line="268" w:lineRule="exact"/>
              <w:ind w:left="16"/>
              <w:rPr>
                <w:sz w:val="24"/>
              </w:rPr>
            </w:pPr>
            <w:r>
              <w:rPr>
                <w:spacing w:val="-10"/>
                <w:sz w:val="24"/>
              </w:rPr>
              <w:t>0</w:t>
            </w:r>
          </w:p>
        </w:tc>
        <w:tc>
          <w:tcPr>
            <w:tcW w:w="1133" w:type="dxa"/>
          </w:tcPr>
          <w:p>
            <w:pPr>
              <w:pStyle w:val="TableParagraph"/>
              <w:spacing w:line="268" w:lineRule="exact"/>
              <w:ind w:left="16"/>
              <w:rPr>
                <w:sz w:val="24"/>
              </w:rPr>
            </w:pPr>
            <w:r>
              <w:rPr>
                <w:spacing w:val="-10"/>
                <w:sz w:val="24"/>
              </w:rPr>
              <w:t>0</w:t>
            </w:r>
          </w:p>
        </w:tc>
        <w:tc>
          <w:tcPr>
            <w:tcW w:w="1138" w:type="dxa"/>
          </w:tcPr>
          <w:p>
            <w:pPr>
              <w:pStyle w:val="TableParagraph"/>
              <w:spacing w:line="268" w:lineRule="exact"/>
              <w:ind w:left="19" w:right="7"/>
              <w:rPr>
                <w:sz w:val="24"/>
              </w:rPr>
            </w:pPr>
            <w:r>
              <w:rPr>
                <w:spacing w:val="-10"/>
                <w:sz w:val="24"/>
              </w:rPr>
              <w:t>0</w:t>
            </w:r>
          </w:p>
        </w:tc>
        <w:tc>
          <w:tcPr>
            <w:tcW w:w="1133" w:type="dxa"/>
          </w:tcPr>
          <w:p>
            <w:pPr>
              <w:pStyle w:val="TableParagraph"/>
              <w:spacing w:line="268" w:lineRule="exact"/>
              <w:ind w:left="16"/>
              <w:rPr>
                <w:sz w:val="24"/>
              </w:rPr>
            </w:pPr>
            <w:r>
              <w:rPr>
                <w:spacing w:val="-10"/>
                <w:sz w:val="24"/>
              </w:rPr>
              <w:t>0</w:t>
            </w:r>
          </w:p>
        </w:tc>
        <w:tc>
          <w:tcPr>
            <w:tcW w:w="1132" w:type="dxa"/>
          </w:tcPr>
          <w:p>
            <w:pPr>
              <w:pStyle w:val="TableParagraph"/>
              <w:spacing w:line="268" w:lineRule="exact"/>
              <w:ind w:left="18"/>
              <w:rPr>
                <w:sz w:val="24"/>
              </w:rPr>
            </w:pPr>
            <w:r>
              <w:rPr>
                <w:spacing w:val="-10"/>
                <w:sz w:val="24"/>
              </w:rPr>
              <w:t>0</w:t>
            </w:r>
          </w:p>
        </w:tc>
        <w:tc>
          <w:tcPr>
            <w:tcW w:w="1132" w:type="dxa"/>
          </w:tcPr>
          <w:p>
            <w:pPr>
              <w:pStyle w:val="TableParagraph"/>
              <w:spacing w:line="268" w:lineRule="exact"/>
              <w:ind w:left="20"/>
              <w:rPr>
                <w:sz w:val="24"/>
              </w:rPr>
            </w:pPr>
            <w:r>
              <w:rPr>
                <w:spacing w:val="-10"/>
                <w:sz w:val="24"/>
              </w:rPr>
              <w:t>0</w:t>
            </w:r>
          </w:p>
        </w:tc>
        <w:tc>
          <w:tcPr>
            <w:tcW w:w="1137" w:type="dxa"/>
          </w:tcPr>
          <w:p>
            <w:pPr>
              <w:pStyle w:val="TableParagraph"/>
              <w:spacing w:line="268" w:lineRule="exact"/>
              <w:ind w:left="17"/>
              <w:rPr>
                <w:sz w:val="24"/>
              </w:rPr>
            </w:pPr>
            <w:r>
              <w:rPr>
                <w:spacing w:val="-10"/>
                <w:sz w:val="24"/>
              </w:rPr>
              <w:t>0</w:t>
            </w:r>
          </w:p>
        </w:tc>
      </w:tr>
      <w:tr>
        <w:trPr>
          <w:trHeight w:val="551" w:hRule="atLeast"/>
        </w:trPr>
        <w:tc>
          <w:tcPr>
            <w:tcW w:w="710" w:type="dxa"/>
          </w:tcPr>
          <w:p>
            <w:pPr>
              <w:pStyle w:val="TableParagraph"/>
              <w:spacing w:line="267" w:lineRule="exact"/>
              <w:ind w:left="14" w:right="3"/>
              <w:rPr>
                <w:sz w:val="24"/>
              </w:rPr>
            </w:pPr>
            <w:r>
              <w:rPr>
                <w:spacing w:val="-2"/>
                <w:sz w:val="24"/>
              </w:rPr>
              <w:t>1.1.1.</w:t>
            </w:r>
          </w:p>
          <w:p>
            <w:pPr>
              <w:pStyle w:val="TableParagraph"/>
              <w:spacing w:line="265" w:lineRule="exact"/>
              <w:ind w:left="14" w:right="4"/>
              <w:rPr>
                <w:sz w:val="24"/>
              </w:rPr>
            </w:pPr>
            <w:r>
              <w:rPr>
                <w:spacing w:val="-5"/>
                <w:sz w:val="24"/>
              </w:rPr>
              <w:t>11</w:t>
            </w:r>
          </w:p>
        </w:tc>
        <w:tc>
          <w:tcPr>
            <w:tcW w:w="3260" w:type="dxa"/>
          </w:tcPr>
          <w:p>
            <w:pPr>
              <w:pStyle w:val="TableParagraph"/>
              <w:spacing w:line="268" w:lineRule="exact"/>
              <w:ind w:left="76"/>
              <w:jc w:val="left"/>
              <w:rPr>
                <w:sz w:val="24"/>
              </w:rPr>
            </w:pPr>
            <w:r>
              <w:rPr>
                <w:sz w:val="24"/>
              </w:rPr>
              <w:t>прочие</w:t>
            </w:r>
            <w:r>
              <w:rPr>
                <w:spacing w:val="-1"/>
                <w:sz w:val="24"/>
              </w:rPr>
              <w:t> </w:t>
            </w:r>
            <w:r>
              <w:rPr>
                <w:spacing w:val="-2"/>
                <w:sz w:val="24"/>
              </w:rPr>
              <w:t>мероприятия</w:t>
            </w:r>
          </w:p>
        </w:tc>
        <w:tc>
          <w:tcPr>
            <w:tcW w:w="1560" w:type="dxa"/>
          </w:tcPr>
          <w:p>
            <w:pPr>
              <w:pStyle w:val="TableParagraph"/>
              <w:spacing w:line="268" w:lineRule="exact"/>
              <w:ind w:left="22" w:right="10"/>
              <w:rPr>
                <w:sz w:val="24"/>
              </w:rPr>
            </w:pPr>
            <w:r>
              <w:rPr>
                <w:spacing w:val="-5"/>
                <w:sz w:val="24"/>
              </w:rPr>
              <w:t>шт.</w:t>
            </w:r>
          </w:p>
        </w:tc>
        <w:tc>
          <w:tcPr>
            <w:tcW w:w="1133" w:type="dxa"/>
          </w:tcPr>
          <w:p>
            <w:pPr>
              <w:pStyle w:val="TableParagraph"/>
              <w:spacing w:line="268" w:lineRule="exact"/>
              <w:ind w:left="16"/>
              <w:rPr>
                <w:sz w:val="24"/>
              </w:rPr>
            </w:pPr>
            <w:r>
              <w:rPr>
                <w:spacing w:val="-10"/>
                <w:sz w:val="24"/>
              </w:rPr>
              <w:t>0</w:t>
            </w:r>
          </w:p>
        </w:tc>
        <w:tc>
          <w:tcPr>
            <w:tcW w:w="1133" w:type="dxa"/>
          </w:tcPr>
          <w:p>
            <w:pPr>
              <w:pStyle w:val="TableParagraph"/>
              <w:spacing w:line="268" w:lineRule="exact"/>
              <w:ind w:left="16"/>
              <w:rPr>
                <w:sz w:val="24"/>
              </w:rPr>
            </w:pPr>
            <w:r>
              <w:rPr>
                <w:spacing w:val="-10"/>
                <w:sz w:val="24"/>
              </w:rPr>
              <w:t>0</w:t>
            </w:r>
          </w:p>
        </w:tc>
        <w:tc>
          <w:tcPr>
            <w:tcW w:w="1138" w:type="dxa"/>
          </w:tcPr>
          <w:p>
            <w:pPr>
              <w:pStyle w:val="TableParagraph"/>
              <w:spacing w:line="268" w:lineRule="exact"/>
              <w:ind w:left="19" w:right="7"/>
              <w:rPr>
                <w:sz w:val="24"/>
              </w:rPr>
            </w:pPr>
            <w:r>
              <w:rPr>
                <w:spacing w:val="-10"/>
                <w:sz w:val="24"/>
              </w:rPr>
              <w:t>0</w:t>
            </w:r>
          </w:p>
        </w:tc>
        <w:tc>
          <w:tcPr>
            <w:tcW w:w="1133" w:type="dxa"/>
          </w:tcPr>
          <w:p>
            <w:pPr>
              <w:pStyle w:val="TableParagraph"/>
              <w:spacing w:line="268" w:lineRule="exact"/>
              <w:ind w:left="16"/>
              <w:rPr>
                <w:sz w:val="24"/>
              </w:rPr>
            </w:pPr>
            <w:r>
              <w:rPr>
                <w:spacing w:val="-10"/>
                <w:sz w:val="24"/>
              </w:rPr>
              <w:t>0</w:t>
            </w:r>
          </w:p>
        </w:tc>
        <w:tc>
          <w:tcPr>
            <w:tcW w:w="1132" w:type="dxa"/>
          </w:tcPr>
          <w:p>
            <w:pPr>
              <w:pStyle w:val="TableParagraph"/>
              <w:spacing w:line="268" w:lineRule="exact"/>
              <w:ind w:left="18"/>
              <w:rPr>
                <w:sz w:val="24"/>
              </w:rPr>
            </w:pPr>
            <w:r>
              <w:rPr>
                <w:spacing w:val="-10"/>
                <w:sz w:val="24"/>
              </w:rPr>
              <w:t>1</w:t>
            </w:r>
          </w:p>
        </w:tc>
        <w:tc>
          <w:tcPr>
            <w:tcW w:w="1132" w:type="dxa"/>
          </w:tcPr>
          <w:p>
            <w:pPr>
              <w:pStyle w:val="TableParagraph"/>
              <w:spacing w:line="268" w:lineRule="exact"/>
              <w:ind w:left="20"/>
              <w:rPr>
                <w:sz w:val="24"/>
              </w:rPr>
            </w:pPr>
            <w:r>
              <w:rPr>
                <w:spacing w:val="-10"/>
                <w:sz w:val="24"/>
              </w:rPr>
              <w:t>1</w:t>
            </w:r>
          </w:p>
        </w:tc>
        <w:tc>
          <w:tcPr>
            <w:tcW w:w="1137" w:type="dxa"/>
          </w:tcPr>
          <w:p>
            <w:pPr>
              <w:pStyle w:val="TableParagraph"/>
              <w:spacing w:line="268" w:lineRule="exact"/>
              <w:ind w:left="17"/>
              <w:rPr>
                <w:sz w:val="24"/>
              </w:rPr>
            </w:pPr>
            <w:r>
              <w:rPr>
                <w:spacing w:val="-10"/>
                <w:sz w:val="24"/>
              </w:rPr>
              <w:t>0</w:t>
            </w:r>
          </w:p>
        </w:tc>
      </w:tr>
    </w:tbl>
    <w:p>
      <w:pPr>
        <w:spacing w:line="321" w:lineRule="exact" w:before="0"/>
        <w:ind w:left="14502" w:right="0" w:firstLine="0"/>
        <w:jc w:val="left"/>
        <w:rPr>
          <w:sz w:val="28"/>
        </w:rPr>
      </w:pPr>
      <w:r>
        <w:rPr>
          <w:spacing w:val="-5"/>
          <w:sz w:val="28"/>
        </w:rPr>
        <w:t>».</w:t>
      </w:r>
    </w:p>
    <w:p>
      <w:pPr>
        <w:pStyle w:val="ListParagraph"/>
        <w:numPr>
          <w:ilvl w:val="0"/>
          <w:numId w:val="4"/>
        </w:numPr>
        <w:tabs>
          <w:tab w:pos="1133" w:val="left" w:leader="none"/>
        </w:tabs>
        <w:spacing w:line="322" w:lineRule="exact" w:before="0" w:after="0"/>
        <w:ind w:left="1133" w:right="0" w:hanging="282"/>
        <w:jc w:val="left"/>
        <w:rPr>
          <w:sz w:val="28"/>
        </w:rPr>
      </w:pPr>
      <w:r>
        <w:rPr>
          <w:sz w:val="28"/>
        </w:rPr>
        <w:t>Приложение</w:t>
      </w:r>
      <w:r>
        <w:rPr>
          <w:spacing w:val="-11"/>
          <w:sz w:val="28"/>
        </w:rPr>
        <w:t> </w:t>
      </w:r>
      <w:r>
        <w:rPr>
          <w:sz w:val="28"/>
        </w:rPr>
        <w:t>2</w:t>
      </w:r>
      <w:r>
        <w:rPr>
          <w:spacing w:val="-10"/>
          <w:sz w:val="28"/>
        </w:rPr>
        <w:t> </w:t>
      </w:r>
      <w:r>
        <w:rPr>
          <w:sz w:val="28"/>
        </w:rPr>
        <w:t>к</w:t>
      </w:r>
      <w:r>
        <w:rPr>
          <w:spacing w:val="-12"/>
          <w:sz w:val="28"/>
        </w:rPr>
        <w:t> </w:t>
      </w:r>
      <w:r>
        <w:rPr>
          <w:sz w:val="28"/>
        </w:rPr>
        <w:t>муниципальной</w:t>
      </w:r>
      <w:r>
        <w:rPr>
          <w:spacing w:val="-12"/>
          <w:sz w:val="28"/>
        </w:rPr>
        <w:t> </w:t>
      </w:r>
      <w:r>
        <w:rPr>
          <w:sz w:val="28"/>
        </w:rPr>
        <w:t>программе</w:t>
      </w:r>
      <w:r>
        <w:rPr>
          <w:spacing w:val="-11"/>
          <w:sz w:val="28"/>
        </w:rPr>
        <w:t> </w:t>
      </w:r>
      <w:r>
        <w:rPr>
          <w:sz w:val="28"/>
        </w:rPr>
        <w:t>Щербиновского</w:t>
      </w:r>
      <w:r>
        <w:rPr>
          <w:spacing w:val="-11"/>
          <w:sz w:val="28"/>
        </w:rPr>
        <w:t> </w:t>
      </w:r>
      <w:r>
        <w:rPr>
          <w:sz w:val="28"/>
        </w:rPr>
        <w:t>сельского</w:t>
      </w:r>
      <w:r>
        <w:rPr>
          <w:spacing w:val="-12"/>
          <w:sz w:val="28"/>
        </w:rPr>
        <w:t> </w:t>
      </w:r>
      <w:r>
        <w:rPr>
          <w:sz w:val="28"/>
        </w:rPr>
        <w:t>поселения</w:t>
      </w:r>
      <w:r>
        <w:rPr>
          <w:spacing w:val="-11"/>
          <w:sz w:val="28"/>
        </w:rPr>
        <w:t> </w:t>
      </w:r>
      <w:r>
        <w:rPr>
          <w:sz w:val="28"/>
        </w:rPr>
        <w:t>Щербиновского</w:t>
      </w:r>
      <w:r>
        <w:rPr>
          <w:spacing w:val="-12"/>
          <w:sz w:val="28"/>
        </w:rPr>
        <w:t> </w:t>
      </w:r>
      <w:r>
        <w:rPr>
          <w:spacing w:val="-2"/>
          <w:sz w:val="28"/>
        </w:rPr>
        <w:t>района</w:t>
      </w:r>
    </w:p>
    <w:p>
      <w:pPr>
        <w:pStyle w:val="BodyText"/>
        <w:ind w:left="141" w:right="1110"/>
      </w:pPr>
      <w:r>
        <w:rPr/>
        <w:t>«Управление</w:t>
      </w:r>
      <w:r>
        <w:rPr>
          <w:spacing w:val="-4"/>
        </w:rPr>
        <w:t> </w:t>
      </w:r>
      <w:r>
        <w:rPr/>
        <w:t>муниципальным</w:t>
      </w:r>
      <w:r>
        <w:rPr>
          <w:spacing w:val="-3"/>
        </w:rPr>
        <w:t> </w:t>
      </w:r>
      <w:r>
        <w:rPr/>
        <w:t>имуществом</w:t>
      </w:r>
      <w:r>
        <w:rPr>
          <w:spacing w:val="-3"/>
        </w:rPr>
        <w:t> </w:t>
      </w:r>
      <w:r>
        <w:rPr/>
        <w:t>Щербиновского</w:t>
      </w:r>
      <w:r>
        <w:rPr>
          <w:spacing w:val="-5"/>
        </w:rPr>
        <w:t> </w:t>
      </w:r>
      <w:r>
        <w:rPr/>
        <w:t>сельского</w:t>
      </w:r>
      <w:r>
        <w:rPr>
          <w:spacing w:val="-5"/>
        </w:rPr>
        <w:t> </w:t>
      </w:r>
      <w:r>
        <w:rPr/>
        <w:t>поселения Щербиновского</w:t>
      </w:r>
      <w:r>
        <w:rPr>
          <w:spacing w:val="-5"/>
        </w:rPr>
        <w:t> </w:t>
      </w:r>
      <w:r>
        <w:rPr/>
        <w:t>района»</w:t>
      </w:r>
      <w:r>
        <w:rPr>
          <w:spacing w:val="-9"/>
        </w:rPr>
        <w:t> </w:t>
      </w:r>
      <w:r>
        <w:rPr/>
        <w:t>изложить</w:t>
      </w:r>
      <w:r>
        <w:rPr>
          <w:spacing w:val="-7"/>
        </w:rPr>
        <w:t> </w:t>
      </w:r>
      <w:r>
        <w:rPr/>
        <w:t>в следующей редакции:</w:t>
      </w:r>
    </w:p>
    <w:p>
      <w:pPr>
        <w:pStyle w:val="BodyText"/>
        <w:spacing w:after="0"/>
        <w:sectPr>
          <w:pgSz w:w="16840" w:h="11910" w:orient="landscape"/>
          <w:pgMar w:header="0" w:footer="724" w:top="1340" w:bottom="960" w:left="992" w:right="141"/>
        </w:sectPr>
      </w:pPr>
    </w:p>
    <w:p>
      <w:pPr>
        <w:pStyle w:val="BodyText"/>
        <w:spacing w:before="27"/>
      </w:pPr>
    </w:p>
    <w:p>
      <w:pPr>
        <w:pStyle w:val="BodyText"/>
        <w:spacing w:line="322" w:lineRule="exact"/>
        <w:ind w:left="9105"/>
      </w:pPr>
      <w:r>
        <w:rPr/>
        <w:t>«Приложение</w:t>
      </w:r>
      <w:r>
        <w:rPr>
          <w:spacing w:val="59"/>
        </w:rPr>
        <w:t> </w:t>
      </w:r>
      <w:r>
        <w:rPr>
          <w:spacing w:val="-10"/>
        </w:rPr>
        <w:t>2</w:t>
      </w:r>
    </w:p>
    <w:p>
      <w:pPr>
        <w:pStyle w:val="BodyText"/>
        <w:spacing w:line="242" w:lineRule="auto"/>
        <w:ind w:left="9105" w:right="1110"/>
      </w:pPr>
      <w:r>
        <w:rPr/>
        <w:t>к</w:t>
      </w:r>
      <w:r>
        <w:rPr>
          <w:spacing w:val="-14"/>
        </w:rPr>
        <w:t> </w:t>
      </w:r>
      <w:r>
        <w:rPr/>
        <w:t>муниципальной</w:t>
      </w:r>
      <w:r>
        <w:rPr>
          <w:spacing w:val="-14"/>
        </w:rPr>
        <w:t> </w:t>
      </w:r>
      <w:r>
        <w:rPr/>
        <w:t>программе</w:t>
      </w:r>
      <w:r>
        <w:rPr>
          <w:spacing w:val="-13"/>
        </w:rPr>
        <w:t> </w:t>
      </w:r>
      <w:r>
        <w:rPr/>
        <w:t>Щербиновского сельского поселения Щербиновского района</w:t>
      </w:r>
    </w:p>
    <w:p>
      <w:pPr>
        <w:pStyle w:val="BodyText"/>
        <w:ind w:left="9105"/>
      </w:pPr>
      <w:r>
        <w:rPr/>
        <w:t>«Управление</w:t>
      </w:r>
      <w:r>
        <w:rPr>
          <w:spacing w:val="-18"/>
        </w:rPr>
        <w:t> </w:t>
      </w:r>
      <w:r>
        <w:rPr/>
        <w:t>муниципальным</w:t>
      </w:r>
      <w:r>
        <w:rPr>
          <w:spacing w:val="-17"/>
        </w:rPr>
        <w:t> </w:t>
      </w:r>
      <w:r>
        <w:rPr/>
        <w:t>имуществом Щербиновского сельского поселения</w:t>
      </w:r>
    </w:p>
    <w:p>
      <w:pPr>
        <w:pStyle w:val="BodyText"/>
        <w:spacing w:line="322" w:lineRule="exact"/>
        <w:ind w:left="9105"/>
      </w:pPr>
      <w:r>
        <w:rPr>
          <w:spacing w:val="-2"/>
        </w:rPr>
        <w:t>Щербиновского</w:t>
      </w:r>
      <w:r>
        <w:rPr>
          <w:spacing w:val="6"/>
        </w:rPr>
        <w:t> </w:t>
      </w:r>
      <w:r>
        <w:rPr>
          <w:spacing w:val="-2"/>
        </w:rPr>
        <w:t>района</w:t>
      </w:r>
    </w:p>
    <w:p>
      <w:pPr>
        <w:pStyle w:val="BodyText"/>
        <w:spacing w:before="1"/>
      </w:pPr>
    </w:p>
    <w:p>
      <w:pPr>
        <w:pStyle w:val="Heading2"/>
        <w:spacing w:line="240" w:lineRule="auto"/>
        <w:ind w:right="2127"/>
      </w:pPr>
      <w:r>
        <w:rPr/>
        <w:t>ПЕРЕЧЕНЬ</w:t>
      </w:r>
      <w:r>
        <w:rPr>
          <w:spacing w:val="-15"/>
        </w:rPr>
        <w:t> </w:t>
      </w:r>
      <w:r>
        <w:rPr/>
        <w:t>ОСНОВНЫХ</w:t>
      </w:r>
      <w:r>
        <w:rPr>
          <w:spacing w:val="-12"/>
        </w:rPr>
        <w:t> </w:t>
      </w:r>
      <w:r>
        <w:rPr>
          <w:spacing w:val="-2"/>
        </w:rPr>
        <w:t>МЕРОПРИЯТИЙ</w:t>
      </w:r>
    </w:p>
    <w:p>
      <w:pPr>
        <w:spacing w:line="322" w:lineRule="exact" w:before="1"/>
        <w:ind w:left="1268" w:right="2139" w:firstLine="0"/>
        <w:jc w:val="center"/>
        <w:rPr>
          <w:b/>
          <w:sz w:val="28"/>
        </w:rPr>
      </w:pPr>
      <w:r>
        <w:rPr>
          <w:b/>
          <w:sz w:val="28"/>
        </w:rPr>
        <w:t>муниципальной</w:t>
      </w:r>
      <w:r>
        <w:rPr>
          <w:b/>
          <w:spacing w:val="-16"/>
          <w:sz w:val="28"/>
        </w:rPr>
        <w:t> </w:t>
      </w:r>
      <w:r>
        <w:rPr>
          <w:b/>
          <w:sz w:val="28"/>
        </w:rPr>
        <w:t>программы</w:t>
      </w:r>
      <w:r>
        <w:rPr>
          <w:b/>
          <w:spacing w:val="-9"/>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before="0"/>
        <w:ind w:left="1306" w:right="2093" w:firstLine="0"/>
        <w:jc w:val="center"/>
        <w:rPr>
          <w:b/>
          <w:sz w:val="28"/>
        </w:rPr>
      </w:pPr>
      <w:r>
        <w:rPr>
          <w:b/>
          <w:sz w:val="28"/>
        </w:rPr>
        <w:t>«Управление</w:t>
      </w:r>
      <w:r>
        <w:rPr>
          <w:b/>
          <w:spacing w:val="-11"/>
          <w:sz w:val="28"/>
        </w:rPr>
        <w:t> </w:t>
      </w:r>
      <w:r>
        <w:rPr>
          <w:b/>
          <w:sz w:val="28"/>
        </w:rPr>
        <w:t>муниципальным</w:t>
      </w:r>
      <w:r>
        <w:rPr>
          <w:b/>
          <w:spacing w:val="-10"/>
          <w:sz w:val="28"/>
        </w:rPr>
        <w:t> </w:t>
      </w:r>
      <w:r>
        <w:rPr>
          <w:b/>
          <w:sz w:val="28"/>
        </w:rPr>
        <w:t>имуществом</w:t>
      </w:r>
      <w:r>
        <w:rPr>
          <w:b/>
          <w:spacing w:val="-6"/>
          <w:sz w:val="28"/>
        </w:rPr>
        <w:t> </w:t>
      </w:r>
      <w:r>
        <w:rPr>
          <w:b/>
          <w:sz w:val="28"/>
        </w:rPr>
        <w:t>Щербиновского</w:t>
      </w:r>
      <w:r>
        <w:rPr>
          <w:b/>
          <w:spacing w:val="-15"/>
          <w:sz w:val="28"/>
        </w:rPr>
        <w:t> </w:t>
      </w:r>
      <w:r>
        <w:rPr>
          <w:b/>
          <w:sz w:val="28"/>
        </w:rPr>
        <w:t>сельского</w:t>
      </w:r>
      <w:r>
        <w:rPr>
          <w:b/>
          <w:spacing w:val="-12"/>
          <w:sz w:val="28"/>
        </w:rPr>
        <w:t> </w:t>
      </w:r>
      <w:r>
        <w:rPr>
          <w:b/>
          <w:sz w:val="28"/>
        </w:rPr>
        <w:t>поселения Щербиновского района»</w:t>
      </w:r>
    </w:p>
    <w:p>
      <w:pPr>
        <w:pStyle w:val="BodyText"/>
        <w:spacing w:before="92" w:after="1"/>
        <w:rPr>
          <w:b/>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277"/>
        <w:gridCol w:w="1560"/>
        <w:gridCol w:w="1276"/>
        <w:gridCol w:w="1133"/>
        <w:gridCol w:w="1133"/>
        <w:gridCol w:w="1133"/>
        <w:gridCol w:w="1137"/>
        <w:gridCol w:w="1133"/>
        <w:gridCol w:w="139"/>
        <w:gridCol w:w="994"/>
        <w:gridCol w:w="144"/>
        <w:gridCol w:w="989"/>
        <w:gridCol w:w="144"/>
        <w:gridCol w:w="1277"/>
        <w:gridCol w:w="139"/>
        <w:gridCol w:w="1138"/>
        <w:gridCol w:w="139"/>
      </w:tblGrid>
      <w:tr>
        <w:trPr>
          <w:trHeight w:val="278" w:hRule="atLeast"/>
        </w:trPr>
        <w:tc>
          <w:tcPr>
            <w:tcW w:w="643" w:type="dxa"/>
            <w:vMerge w:val="restart"/>
          </w:tcPr>
          <w:p>
            <w:pPr>
              <w:pStyle w:val="TableParagraph"/>
              <w:spacing w:line="242" w:lineRule="auto"/>
              <w:ind w:left="162" w:right="139" w:firstLine="43"/>
              <w:jc w:val="left"/>
              <w:rPr>
                <w:sz w:val="24"/>
              </w:rPr>
            </w:pPr>
            <w:r>
              <w:rPr>
                <w:spacing w:val="-10"/>
                <w:sz w:val="24"/>
              </w:rPr>
              <w:t>№ </w:t>
            </w:r>
            <w:r>
              <w:rPr>
                <w:spacing w:val="-4"/>
                <w:sz w:val="24"/>
              </w:rPr>
              <w:t>п/п</w:t>
            </w:r>
          </w:p>
        </w:tc>
        <w:tc>
          <w:tcPr>
            <w:tcW w:w="1277" w:type="dxa"/>
            <w:vMerge w:val="restart"/>
          </w:tcPr>
          <w:p>
            <w:pPr>
              <w:pStyle w:val="TableParagraph"/>
              <w:ind w:left="95" w:right="74" w:hanging="6"/>
              <w:rPr>
                <w:sz w:val="24"/>
              </w:rPr>
            </w:pPr>
            <w:r>
              <w:rPr>
                <w:spacing w:val="-2"/>
                <w:sz w:val="24"/>
              </w:rPr>
              <w:t>Наименов </w:t>
            </w:r>
            <w:r>
              <w:rPr>
                <w:spacing w:val="-4"/>
                <w:sz w:val="24"/>
              </w:rPr>
              <w:t>ание </w:t>
            </w:r>
            <w:r>
              <w:rPr>
                <w:spacing w:val="-2"/>
                <w:sz w:val="24"/>
              </w:rPr>
              <w:t>мероприят </w:t>
            </w:r>
            <w:r>
              <w:rPr>
                <w:spacing w:val="-6"/>
                <w:sz w:val="24"/>
              </w:rPr>
              <w:t>ия</w:t>
            </w:r>
          </w:p>
        </w:tc>
        <w:tc>
          <w:tcPr>
            <w:tcW w:w="1560" w:type="dxa"/>
            <w:vMerge w:val="restart"/>
          </w:tcPr>
          <w:p>
            <w:pPr>
              <w:pStyle w:val="TableParagraph"/>
              <w:ind w:left="110" w:right="89" w:firstLine="2"/>
              <w:rPr>
                <w:sz w:val="24"/>
              </w:rPr>
            </w:pPr>
            <w:r>
              <w:rPr>
                <w:spacing w:val="-2"/>
                <w:sz w:val="24"/>
              </w:rPr>
              <w:t>Источник финансирова </w:t>
            </w:r>
            <w:r>
              <w:rPr>
                <w:spacing w:val="-4"/>
                <w:sz w:val="24"/>
              </w:rPr>
              <w:t>ния</w:t>
            </w:r>
          </w:p>
        </w:tc>
        <w:tc>
          <w:tcPr>
            <w:tcW w:w="1276" w:type="dxa"/>
            <w:vMerge w:val="restart"/>
          </w:tcPr>
          <w:p>
            <w:pPr>
              <w:pStyle w:val="TableParagraph"/>
              <w:ind w:left="77" w:right="63" w:firstLine="3"/>
              <w:rPr>
                <w:sz w:val="24"/>
              </w:rPr>
            </w:pPr>
            <w:r>
              <w:rPr>
                <w:spacing w:val="-4"/>
                <w:sz w:val="24"/>
              </w:rPr>
              <w:t>Объем </w:t>
            </w:r>
            <w:r>
              <w:rPr>
                <w:spacing w:val="-2"/>
                <w:sz w:val="24"/>
              </w:rPr>
              <w:t>финансиро вания, всего (рублей)</w:t>
            </w:r>
          </w:p>
        </w:tc>
        <w:tc>
          <w:tcPr>
            <w:tcW w:w="7935" w:type="dxa"/>
            <w:gridSpan w:val="9"/>
          </w:tcPr>
          <w:p>
            <w:pPr>
              <w:pStyle w:val="TableParagraph"/>
              <w:spacing w:line="258" w:lineRule="exact"/>
              <w:ind w:left="6"/>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c>
          <w:tcPr>
            <w:tcW w:w="1421" w:type="dxa"/>
            <w:gridSpan w:val="2"/>
            <w:vMerge w:val="restart"/>
          </w:tcPr>
          <w:p>
            <w:pPr>
              <w:pStyle w:val="TableParagraph"/>
              <w:spacing w:line="242" w:lineRule="auto"/>
              <w:ind w:left="329" w:hanging="216"/>
              <w:jc w:val="left"/>
              <w:rPr>
                <w:sz w:val="24"/>
              </w:rPr>
            </w:pPr>
            <w:r>
              <w:rPr>
                <w:spacing w:val="-2"/>
                <w:sz w:val="24"/>
              </w:rPr>
              <w:t>Непосредст венный</w:t>
            </w:r>
          </w:p>
          <w:p>
            <w:pPr>
              <w:pStyle w:val="TableParagraph"/>
              <w:ind w:left="104" w:firstLine="115"/>
              <w:jc w:val="left"/>
              <w:rPr>
                <w:sz w:val="24"/>
              </w:rPr>
            </w:pPr>
            <w:r>
              <w:rPr>
                <w:spacing w:val="-2"/>
                <w:sz w:val="24"/>
              </w:rPr>
              <w:t>результат реализации мероприяти</w:t>
            </w:r>
          </w:p>
          <w:p>
            <w:pPr>
              <w:pStyle w:val="TableParagraph"/>
              <w:ind w:left="656"/>
              <w:jc w:val="left"/>
              <w:rPr>
                <w:sz w:val="24"/>
              </w:rPr>
            </w:pPr>
            <w:r>
              <w:rPr>
                <w:spacing w:val="-10"/>
                <w:sz w:val="24"/>
              </w:rPr>
              <w:t>я</w:t>
            </w:r>
          </w:p>
        </w:tc>
        <w:tc>
          <w:tcPr>
            <w:tcW w:w="1277" w:type="dxa"/>
            <w:gridSpan w:val="2"/>
            <w:vMerge w:val="restart"/>
          </w:tcPr>
          <w:p>
            <w:pPr>
              <w:pStyle w:val="TableParagraph"/>
              <w:ind w:left="90" w:right="56" w:hanging="2"/>
              <w:rPr>
                <w:sz w:val="24"/>
              </w:rPr>
            </w:pPr>
            <w:r>
              <w:rPr>
                <w:spacing w:val="-2"/>
                <w:sz w:val="24"/>
              </w:rPr>
              <w:t>Муниципа льный заказчик, главный </w:t>
            </w:r>
            <w:r>
              <w:rPr>
                <w:spacing w:val="-6"/>
                <w:sz w:val="24"/>
              </w:rPr>
              <w:t>распорядит </w:t>
            </w:r>
            <w:r>
              <w:rPr>
                <w:spacing w:val="-4"/>
                <w:sz w:val="24"/>
              </w:rPr>
              <w:t>ель (распоряди </w:t>
            </w:r>
            <w:r>
              <w:rPr>
                <w:spacing w:val="-2"/>
                <w:sz w:val="24"/>
              </w:rPr>
              <w:t>тель) бюджетны </w:t>
            </w:r>
            <w:r>
              <w:rPr>
                <w:sz w:val="24"/>
              </w:rPr>
              <w:t>х</w:t>
            </w:r>
            <w:r>
              <w:rPr>
                <w:spacing w:val="-5"/>
                <w:sz w:val="24"/>
              </w:rPr>
              <w:t> </w:t>
            </w:r>
            <w:r>
              <w:rPr>
                <w:sz w:val="24"/>
              </w:rPr>
              <w:t>средств, </w:t>
            </w:r>
            <w:r>
              <w:rPr>
                <w:spacing w:val="-2"/>
                <w:sz w:val="24"/>
              </w:rPr>
              <w:t>исполните </w:t>
            </w:r>
            <w:r>
              <w:rPr>
                <w:spacing w:val="-6"/>
                <w:sz w:val="24"/>
              </w:rPr>
              <w:t>ль</w:t>
            </w:r>
          </w:p>
        </w:tc>
        <w:tc>
          <w:tcPr>
            <w:tcW w:w="139" w:type="dxa"/>
            <w:vMerge w:val="restart"/>
            <w:tcBorders>
              <w:top w:val="nil"/>
              <w:right w:val="nil"/>
            </w:tcBorders>
          </w:tcPr>
          <w:p>
            <w:pPr>
              <w:pStyle w:val="TableParagraph"/>
              <w:jc w:val="left"/>
              <w:rPr>
                <w:sz w:val="24"/>
              </w:rPr>
            </w:pPr>
          </w:p>
        </w:tc>
      </w:tr>
      <w:tr>
        <w:trPr>
          <w:trHeight w:val="3058"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vMerge/>
            <w:tcBorders>
              <w:top w:val="nil"/>
            </w:tcBorders>
          </w:tcPr>
          <w:p>
            <w:pPr>
              <w:rPr>
                <w:sz w:val="2"/>
                <w:szCs w:val="2"/>
              </w:rPr>
            </w:pPr>
          </w:p>
        </w:tc>
        <w:tc>
          <w:tcPr>
            <w:tcW w:w="1276" w:type="dxa"/>
            <w:vMerge/>
            <w:tcBorders>
              <w:top w:val="nil"/>
            </w:tcBorders>
          </w:tcPr>
          <w:p>
            <w:pPr>
              <w:rPr>
                <w:sz w:val="2"/>
                <w:szCs w:val="2"/>
              </w:rPr>
            </w:pPr>
          </w:p>
        </w:tc>
        <w:tc>
          <w:tcPr>
            <w:tcW w:w="1133" w:type="dxa"/>
          </w:tcPr>
          <w:p>
            <w:pPr>
              <w:pStyle w:val="TableParagraph"/>
              <w:spacing w:line="268" w:lineRule="exact"/>
              <w:ind w:left="15"/>
              <w:rPr>
                <w:sz w:val="24"/>
              </w:rPr>
            </w:pPr>
            <w:r>
              <w:rPr>
                <w:sz w:val="24"/>
              </w:rPr>
              <w:t>2020</w:t>
            </w:r>
            <w:r>
              <w:rPr>
                <w:spacing w:val="2"/>
                <w:sz w:val="24"/>
              </w:rPr>
              <w:t> </w:t>
            </w:r>
            <w:r>
              <w:rPr>
                <w:spacing w:val="-5"/>
                <w:sz w:val="24"/>
              </w:rPr>
              <w:t>год</w:t>
            </w:r>
          </w:p>
        </w:tc>
        <w:tc>
          <w:tcPr>
            <w:tcW w:w="1133" w:type="dxa"/>
          </w:tcPr>
          <w:p>
            <w:pPr>
              <w:pStyle w:val="TableParagraph"/>
              <w:spacing w:line="268" w:lineRule="exact"/>
              <w:ind w:left="24"/>
              <w:rPr>
                <w:sz w:val="24"/>
              </w:rPr>
            </w:pPr>
            <w:r>
              <w:rPr>
                <w:sz w:val="24"/>
              </w:rPr>
              <w:t>2021</w:t>
            </w:r>
            <w:r>
              <w:rPr>
                <w:spacing w:val="2"/>
                <w:sz w:val="24"/>
              </w:rPr>
              <w:t> </w:t>
            </w:r>
            <w:r>
              <w:rPr>
                <w:spacing w:val="-5"/>
                <w:sz w:val="24"/>
              </w:rPr>
              <w:t>год</w:t>
            </w:r>
          </w:p>
        </w:tc>
        <w:tc>
          <w:tcPr>
            <w:tcW w:w="1133" w:type="dxa"/>
          </w:tcPr>
          <w:p>
            <w:pPr>
              <w:pStyle w:val="TableParagraph"/>
              <w:spacing w:line="268" w:lineRule="exact"/>
              <w:ind w:left="25"/>
              <w:rPr>
                <w:sz w:val="24"/>
              </w:rPr>
            </w:pPr>
            <w:r>
              <w:rPr>
                <w:sz w:val="24"/>
              </w:rPr>
              <w:t>2022</w:t>
            </w:r>
            <w:r>
              <w:rPr>
                <w:spacing w:val="2"/>
                <w:sz w:val="24"/>
              </w:rPr>
              <w:t> </w:t>
            </w:r>
            <w:r>
              <w:rPr>
                <w:spacing w:val="-5"/>
                <w:sz w:val="24"/>
              </w:rPr>
              <w:t>год</w:t>
            </w:r>
          </w:p>
        </w:tc>
        <w:tc>
          <w:tcPr>
            <w:tcW w:w="1137" w:type="dxa"/>
          </w:tcPr>
          <w:p>
            <w:pPr>
              <w:pStyle w:val="TableParagraph"/>
              <w:spacing w:line="268" w:lineRule="exact"/>
              <w:ind w:left="21"/>
              <w:rPr>
                <w:sz w:val="24"/>
              </w:rPr>
            </w:pPr>
            <w:r>
              <w:rPr>
                <w:sz w:val="24"/>
              </w:rPr>
              <w:t>2023</w:t>
            </w:r>
            <w:r>
              <w:rPr>
                <w:spacing w:val="2"/>
                <w:sz w:val="24"/>
              </w:rPr>
              <w:t> </w:t>
            </w:r>
            <w:r>
              <w:rPr>
                <w:spacing w:val="-5"/>
                <w:sz w:val="24"/>
              </w:rPr>
              <w:t>год</w:t>
            </w:r>
          </w:p>
        </w:tc>
        <w:tc>
          <w:tcPr>
            <w:tcW w:w="1133" w:type="dxa"/>
          </w:tcPr>
          <w:p>
            <w:pPr>
              <w:pStyle w:val="TableParagraph"/>
              <w:spacing w:line="268" w:lineRule="exact"/>
              <w:ind w:left="127"/>
              <w:jc w:val="left"/>
              <w:rPr>
                <w:sz w:val="24"/>
              </w:rPr>
            </w:pPr>
            <w:r>
              <w:rPr>
                <w:sz w:val="24"/>
              </w:rPr>
              <w:t>2024</w:t>
            </w:r>
            <w:r>
              <w:rPr>
                <w:spacing w:val="3"/>
                <w:sz w:val="24"/>
              </w:rPr>
              <w:t> </w:t>
            </w:r>
            <w:r>
              <w:rPr>
                <w:spacing w:val="-5"/>
                <w:sz w:val="24"/>
              </w:rPr>
              <w:t>год</w:t>
            </w:r>
          </w:p>
        </w:tc>
        <w:tc>
          <w:tcPr>
            <w:tcW w:w="1133" w:type="dxa"/>
            <w:gridSpan w:val="2"/>
          </w:tcPr>
          <w:p>
            <w:pPr>
              <w:pStyle w:val="TableParagraph"/>
              <w:spacing w:line="268" w:lineRule="exact"/>
              <w:ind w:left="132"/>
              <w:jc w:val="left"/>
              <w:rPr>
                <w:sz w:val="24"/>
              </w:rPr>
            </w:pPr>
            <w:r>
              <w:rPr>
                <w:sz w:val="24"/>
              </w:rPr>
              <w:t>2025</w:t>
            </w:r>
            <w:r>
              <w:rPr>
                <w:spacing w:val="2"/>
                <w:sz w:val="24"/>
              </w:rPr>
              <w:t> </w:t>
            </w:r>
            <w:r>
              <w:rPr>
                <w:spacing w:val="-5"/>
                <w:sz w:val="24"/>
              </w:rPr>
              <w:t>год</w:t>
            </w:r>
          </w:p>
        </w:tc>
        <w:tc>
          <w:tcPr>
            <w:tcW w:w="1133" w:type="dxa"/>
            <w:gridSpan w:val="2"/>
          </w:tcPr>
          <w:p>
            <w:pPr>
              <w:pStyle w:val="TableParagraph"/>
              <w:spacing w:line="268" w:lineRule="exact"/>
              <w:ind w:left="133"/>
              <w:jc w:val="left"/>
              <w:rPr>
                <w:sz w:val="24"/>
              </w:rPr>
            </w:pPr>
            <w:r>
              <w:rPr>
                <w:sz w:val="24"/>
              </w:rPr>
              <w:t>2026</w:t>
            </w:r>
            <w:r>
              <w:rPr>
                <w:spacing w:val="2"/>
                <w:sz w:val="24"/>
              </w:rPr>
              <w:t> </w:t>
            </w:r>
            <w:r>
              <w:rPr>
                <w:spacing w:val="-5"/>
                <w:sz w:val="24"/>
              </w:rPr>
              <w:t>год</w:t>
            </w:r>
          </w:p>
        </w:tc>
        <w:tc>
          <w:tcPr>
            <w:tcW w:w="1421" w:type="dxa"/>
            <w:gridSpan w:val="2"/>
            <w:vMerge/>
            <w:tcBorders>
              <w:top w:val="nil"/>
            </w:tcBorders>
          </w:tcPr>
          <w:p>
            <w:pPr>
              <w:rPr>
                <w:sz w:val="2"/>
                <w:szCs w:val="2"/>
              </w:rPr>
            </w:pPr>
          </w:p>
        </w:tc>
        <w:tc>
          <w:tcPr>
            <w:tcW w:w="1277" w:type="dxa"/>
            <w:gridSpan w:val="2"/>
            <w:vMerge/>
            <w:tcBorders>
              <w:top w:val="nil"/>
            </w:tcBorders>
          </w:tcPr>
          <w:p>
            <w:pPr>
              <w:rPr>
                <w:sz w:val="2"/>
                <w:szCs w:val="2"/>
              </w:rPr>
            </w:pPr>
          </w:p>
        </w:tc>
        <w:tc>
          <w:tcPr>
            <w:tcW w:w="139" w:type="dxa"/>
            <w:vMerge/>
            <w:tcBorders>
              <w:top w:val="nil"/>
              <w:right w:val="nil"/>
            </w:tcBorders>
          </w:tcPr>
          <w:p>
            <w:pPr>
              <w:rPr>
                <w:sz w:val="2"/>
                <w:szCs w:val="2"/>
              </w:rPr>
            </w:pPr>
          </w:p>
        </w:tc>
      </w:tr>
      <w:tr>
        <w:trPr>
          <w:trHeight w:val="277" w:hRule="atLeast"/>
        </w:trPr>
        <w:tc>
          <w:tcPr>
            <w:tcW w:w="643" w:type="dxa"/>
          </w:tcPr>
          <w:p>
            <w:pPr>
              <w:pStyle w:val="TableParagraph"/>
              <w:spacing w:line="258" w:lineRule="exact"/>
              <w:ind w:left="21" w:right="7"/>
              <w:rPr>
                <w:sz w:val="24"/>
              </w:rPr>
            </w:pPr>
            <w:r>
              <w:rPr>
                <w:spacing w:val="-10"/>
                <w:sz w:val="24"/>
              </w:rPr>
              <w:t>1</w:t>
            </w:r>
          </w:p>
        </w:tc>
        <w:tc>
          <w:tcPr>
            <w:tcW w:w="1277" w:type="dxa"/>
          </w:tcPr>
          <w:p>
            <w:pPr>
              <w:pStyle w:val="TableParagraph"/>
              <w:spacing w:line="258" w:lineRule="exact"/>
              <w:ind w:left="14"/>
              <w:rPr>
                <w:sz w:val="24"/>
              </w:rPr>
            </w:pPr>
            <w:r>
              <w:rPr>
                <w:spacing w:val="-10"/>
                <w:sz w:val="24"/>
              </w:rPr>
              <w:t>2</w:t>
            </w:r>
          </w:p>
        </w:tc>
        <w:tc>
          <w:tcPr>
            <w:tcW w:w="1560" w:type="dxa"/>
          </w:tcPr>
          <w:p>
            <w:pPr>
              <w:pStyle w:val="TableParagraph"/>
              <w:spacing w:line="258" w:lineRule="exact"/>
              <w:ind w:left="22" w:right="12"/>
              <w:rPr>
                <w:sz w:val="24"/>
              </w:rPr>
            </w:pPr>
            <w:r>
              <w:rPr>
                <w:spacing w:val="-10"/>
                <w:sz w:val="24"/>
              </w:rPr>
              <w:t>3</w:t>
            </w:r>
          </w:p>
        </w:tc>
        <w:tc>
          <w:tcPr>
            <w:tcW w:w="1276" w:type="dxa"/>
          </w:tcPr>
          <w:p>
            <w:pPr>
              <w:pStyle w:val="TableParagraph"/>
              <w:spacing w:line="258" w:lineRule="exact"/>
              <w:ind w:left="39" w:right="22"/>
              <w:rPr>
                <w:sz w:val="24"/>
              </w:rPr>
            </w:pPr>
            <w:r>
              <w:rPr>
                <w:spacing w:val="-10"/>
                <w:sz w:val="24"/>
              </w:rPr>
              <w:t>4</w:t>
            </w:r>
          </w:p>
        </w:tc>
        <w:tc>
          <w:tcPr>
            <w:tcW w:w="1133" w:type="dxa"/>
          </w:tcPr>
          <w:p>
            <w:pPr>
              <w:pStyle w:val="TableParagraph"/>
              <w:spacing w:line="258" w:lineRule="exact"/>
              <w:ind w:left="9"/>
              <w:rPr>
                <w:sz w:val="24"/>
              </w:rPr>
            </w:pPr>
            <w:r>
              <w:rPr>
                <w:spacing w:val="-10"/>
                <w:sz w:val="24"/>
              </w:rPr>
              <w:t>5</w:t>
            </w:r>
          </w:p>
        </w:tc>
        <w:tc>
          <w:tcPr>
            <w:tcW w:w="1133" w:type="dxa"/>
          </w:tcPr>
          <w:p>
            <w:pPr>
              <w:pStyle w:val="TableParagraph"/>
              <w:spacing w:line="258" w:lineRule="exact"/>
              <w:ind w:left="18"/>
              <w:rPr>
                <w:sz w:val="24"/>
              </w:rPr>
            </w:pPr>
            <w:r>
              <w:rPr>
                <w:spacing w:val="-10"/>
                <w:sz w:val="24"/>
              </w:rPr>
              <w:t>6</w:t>
            </w:r>
          </w:p>
        </w:tc>
        <w:tc>
          <w:tcPr>
            <w:tcW w:w="1133" w:type="dxa"/>
          </w:tcPr>
          <w:p>
            <w:pPr>
              <w:pStyle w:val="TableParagraph"/>
              <w:spacing w:line="258" w:lineRule="exact"/>
              <w:ind w:left="18"/>
              <w:rPr>
                <w:sz w:val="24"/>
              </w:rPr>
            </w:pPr>
            <w:r>
              <w:rPr>
                <w:spacing w:val="-10"/>
                <w:sz w:val="24"/>
              </w:rPr>
              <w:t>7</w:t>
            </w:r>
          </w:p>
        </w:tc>
        <w:tc>
          <w:tcPr>
            <w:tcW w:w="1137" w:type="dxa"/>
          </w:tcPr>
          <w:p>
            <w:pPr>
              <w:pStyle w:val="TableParagraph"/>
              <w:spacing w:line="258" w:lineRule="exact"/>
              <w:ind w:left="15"/>
              <w:rPr>
                <w:sz w:val="24"/>
              </w:rPr>
            </w:pPr>
            <w:r>
              <w:rPr>
                <w:spacing w:val="-10"/>
                <w:sz w:val="24"/>
              </w:rPr>
              <w:t>8</w:t>
            </w:r>
          </w:p>
        </w:tc>
        <w:tc>
          <w:tcPr>
            <w:tcW w:w="1272" w:type="dxa"/>
            <w:gridSpan w:val="2"/>
          </w:tcPr>
          <w:p>
            <w:pPr>
              <w:pStyle w:val="TableParagraph"/>
              <w:spacing w:line="258" w:lineRule="exact"/>
              <w:ind w:left="34" w:right="17"/>
              <w:rPr>
                <w:sz w:val="24"/>
              </w:rPr>
            </w:pPr>
            <w:r>
              <w:rPr>
                <w:spacing w:val="-10"/>
                <w:sz w:val="24"/>
              </w:rPr>
              <w:t>9</w:t>
            </w:r>
          </w:p>
        </w:tc>
        <w:tc>
          <w:tcPr>
            <w:tcW w:w="1138" w:type="dxa"/>
            <w:gridSpan w:val="2"/>
          </w:tcPr>
          <w:p>
            <w:pPr>
              <w:pStyle w:val="TableParagraph"/>
              <w:spacing w:line="258" w:lineRule="exact"/>
              <w:ind w:left="19" w:right="8"/>
              <w:rPr>
                <w:sz w:val="24"/>
              </w:rPr>
            </w:pPr>
            <w:r>
              <w:rPr>
                <w:spacing w:val="-5"/>
                <w:sz w:val="24"/>
              </w:rPr>
              <w:t>10</w:t>
            </w:r>
          </w:p>
        </w:tc>
        <w:tc>
          <w:tcPr>
            <w:tcW w:w="1133" w:type="dxa"/>
            <w:gridSpan w:val="2"/>
          </w:tcPr>
          <w:p>
            <w:pPr>
              <w:pStyle w:val="TableParagraph"/>
              <w:spacing w:line="258" w:lineRule="exact"/>
              <w:ind w:left="16"/>
              <w:rPr>
                <w:sz w:val="24"/>
              </w:rPr>
            </w:pPr>
            <w:r>
              <w:rPr>
                <w:spacing w:val="-5"/>
                <w:sz w:val="24"/>
              </w:rPr>
              <w:t>11</w:t>
            </w:r>
          </w:p>
        </w:tc>
        <w:tc>
          <w:tcPr>
            <w:tcW w:w="1416" w:type="dxa"/>
            <w:gridSpan w:val="2"/>
          </w:tcPr>
          <w:p>
            <w:pPr>
              <w:pStyle w:val="TableParagraph"/>
              <w:spacing w:line="258" w:lineRule="exact"/>
              <w:ind w:left="33" w:right="11"/>
              <w:rPr>
                <w:sz w:val="24"/>
              </w:rPr>
            </w:pPr>
            <w:r>
              <w:rPr>
                <w:spacing w:val="-5"/>
                <w:sz w:val="24"/>
              </w:rPr>
              <w:t>12</w:t>
            </w:r>
          </w:p>
        </w:tc>
        <w:tc>
          <w:tcPr>
            <w:tcW w:w="1277" w:type="dxa"/>
            <w:gridSpan w:val="2"/>
          </w:tcPr>
          <w:p>
            <w:pPr>
              <w:pStyle w:val="TableParagraph"/>
              <w:spacing w:line="258" w:lineRule="exact"/>
              <w:ind w:left="18"/>
              <w:rPr>
                <w:sz w:val="24"/>
              </w:rPr>
            </w:pPr>
            <w:r>
              <w:rPr>
                <w:spacing w:val="-5"/>
                <w:sz w:val="24"/>
              </w:rPr>
              <w:t>13</w:t>
            </w:r>
          </w:p>
        </w:tc>
      </w:tr>
      <w:tr>
        <w:trPr>
          <w:trHeight w:val="552" w:hRule="atLeast"/>
        </w:trPr>
        <w:tc>
          <w:tcPr>
            <w:tcW w:w="643" w:type="dxa"/>
          </w:tcPr>
          <w:p>
            <w:pPr>
              <w:pStyle w:val="TableParagraph"/>
              <w:spacing w:line="268" w:lineRule="exact"/>
              <w:ind w:left="21" w:right="7"/>
              <w:rPr>
                <w:sz w:val="24"/>
              </w:rPr>
            </w:pPr>
            <w:r>
              <w:rPr>
                <w:spacing w:val="-10"/>
                <w:sz w:val="24"/>
              </w:rPr>
              <w:t>1</w:t>
            </w:r>
          </w:p>
        </w:tc>
        <w:tc>
          <w:tcPr>
            <w:tcW w:w="14885" w:type="dxa"/>
            <w:gridSpan w:val="17"/>
          </w:tcPr>
          <w:p>
            <w:pPr>
              <w:pStyle w:val="TableParagraph"/>
              <w:spacing w:line="267" w:lineRule="exact"/>
              <w:ind w:left="76"/>
              <w:jc w:val="left"/>
              <w:rPr>
                <w:sz w:val="24"/>
              </w:rPr>
            </w:pPr>
            <w:r>
              <w:rPr>
                <w:sz w:val="24"/>
              </w:rPr>
              <w:t>Цель:</w:t>
            </w:r>
            <w:r>
              <w:rPr>
                <w:spacing w:val="-5"/>
                <w:sz w:val="24"/>
              </w:rPr>
              <w:t> </w:t>
            </w:r>
            <w:r>
              <w:rPr>
                <w:sz w:val="24"/>
              </w:rPr>
              <w:t>создание</w:t>
            </w:r>
            <w:r>
              <w:rPr>
                <w:spacing w:val="-5"/>
                <w:sz w:val="24"/>
              </w:rPr>
              <w:t> </w:t>
            </w:r>
            <w:r>
              <w:rPr>
                <w:sz w:val="24"/>
              </w:rPr>
              <w:t>эффективной</w:t>
            </w:r>
            <w:r>
              <w:rPr>
                <w:spacing w:val="-8"/>
                <w:sz w:val="24"/>
              </w:rPr>
              <w:t> </w:t>
            </w:r>
            <w:r>
              <w:rPr>
                <w:sz w:val="24"/>
              </w:rPr>
              <w:t>системы</w:t>
            </w:r>
            <w:r>
              <w:rPr>
                <w:spacing w:val="-3"/>
                <w:sz w:val="24"/>
              </w:rPr>
              <w:t> </w:t>
            </w:r>
            <w:r>
              <w:rPr>
                <w:sz w:val="24"/>
              </w:rPr>
              <w:t>управления</w:t>
            </w:r>
            <w:r>
              <w:rPr>
                <w:spacing w:val="-4"/>
                <w:sz w:val="24"/>
              </w:rPr>
              <w:t> </w:t>
            </w:r>
            <w:r>
              <w:rPr>
                <w:sz w:val="24"/>
              </w:rPr>
              <w:t>и</w:t>
            </w:r>
            <w:r>
              <w:rPr>
                <w:spacing w:val="-8"/>
                <w:sz w:val="24"/>
              </w:rPr>
              <w:t> </w:t>
            </w:r>
            <w:r>
              <w:rPr>
                <w:sz w:val="24"/>
              </w:rPr>
              <w:t>распоряжения</w:t>
            </w:r>
            <w:r>
              <w:rPr>
                <w:spacing w:val="-9"/>
                <w:sz w:val="24"/>
              </w:rPr>
              <w:t> </w:t>
            </w:r>
            <w:r>
              <w:rPr>
                <w:sz w:val="24"/>
              </w:rPr>
              <w:t>муниципальным</w:t>
            </w:r>
            <w:r>
              <w:rPr>
                <w:spacing w:val="-6"/>
                <w:sz w:val="24"/>
              </w:rPr>
              <w:t> </w:t>
            </w:r>
            <w:r>
              <w:rPr>
                <w:sz w:val="24"/>
              </w:rPr>
              <w:t>имуществом</w:t>
            </w:r>
            <w:r>
              <w:rPr>
                <w:spacing w:val="-4"/>
                <w:sz w:val="24"/>
              </w:rPr>
              <w:t> </w:t>
            </w:r>
            <w:r>
              <w:rPr>
                <w:sz w:val="24"/>
              </w:rPr>
              <w:t>Щербиновского сельского</w:t>
            </w:r>
            <w:r>
              <w:rPr>
                <w:spacing w:val="-4"/>
                <w:sz w:val="24"/>
              </w:rPr>
              <w:t> </w:t>
            </w:r>
            <w:r>
              <w:rPr>
                <w:spacing w:val="-2"/>
                <w:sz w:val="24"/>
              </w:rPr>
              <w:t>поселения</w:t>
            </w:r>
          </w:p>
          <w:p>
            <w:pPr>
              <w:pStyle w:val="TableParagraph"/>
              <w:spacing w:line="265" w:lineRule="exact"/>
              <w:ind w:left="76"/>
              <w:jc w:val="left"/>
              <w:rPr>
                <w:sz w:val="24"/>
              </w:rPr>
            </w:pPr>
            <w:r>
              <w:rPr>
                <w:sz w:val="24"/>
              </w:rPr>
              <w:t>Щербиновского </w:t>
            </w:r>
            <w:r>
              <w:rPr>
                <w:spacing w:val="-2"/>
                <w:sz w:val="24"/>
              </w:rPr>
              <w:t>района</w:t>
            </w:r>
          </w:p>
        </w:tc>
      </w:tr>
      <w:tr>
        <w:trPr>
          <w:trHeight w:val="825" w:hRule="atLeast"/>
        </w:trPr>
        <w:tc>
          <w:tcPr>
            <w:tcW w:w="643" w:type="dxa"/>
          </w:tcPr>
          <w:p>
            <w:pPr>
              <w:pStyle w:val="TableParagraph"/>
              <w:spacing w:line="268" w:lineRule="exact"/>
              <w:ind w:left="21" w:right="7"/>
              <w:rPr>
                <w:sz w:val="24"/>
              </w:rPr>
            </w:pPr>
            <w:r>
              <w:rPr>
                <w:spacing w:val="-5"/>
                <w:sz w:val="24"/>
              </w:rPr>
              <w:t>1.1</w:t>
            </w:r>
          </w:p>
        </w:tc>
        <w:tc>
          <w:tcPr>
            <w:tcW w:w="14885" w:type="dxa"/>
            <w:gridSpan w:val="17"/>
          </w:tcPr>
          <w:p>
            <w:pPr>
              <w:pStyle w:val="TableParagraph"/>
              <w:spacing w:line="237" w:lineRule="auto"/>
              <w:ind w:left="76"/>
              <w:jc w:val="left"/>
              <w:rPr>
                <w:sz w:val="24"/>
              </w:rPr>
            </w:pPr>
            <w:r>
              <w:rPr>
                <w:sz w:val="24"/>
              </w:rPr>
              <w:t>Задачи:</w:t>
            </w:r>
            <w:r>
              <w:rPr>
                <w:spacing w:val="40"/>
                <w:sz w:val="24"/>
              </w:rPr>
              <w:t> </w:t>
            </w:r>
            <w:r>
              <w:rPr>
                <w:sz w:val="24"/>
              </w:rPr>
              <w:t>осуществление</w:t>
            </w:r>
            <w:r>
              <w:rPr>
                <w:spacing w:val="-2"/>
                <w:sz w:val="24"/>
              </w:rPr>
              <w:t> </w:t>
            </w:r>
            <w:r>
              <w:rPr>
                <w:sz w:val="24"/>
              </w:rPr>
              <w:t>технической инвентаризации</w:t>
            </w:r>
            <w:r>
              <w:rPr>
                <w:spacing w:val="-10"/>
                <w:sz w:val="24"/>
              </w:rPr>
              <w:t> </w:t>
            </w:r>
            <w:r>
              <w:rPr>
                <w:sz w:val="24"/>
              </w:rPr>
              <w:t>объектов</w:t>
            </w:r>
            <w:r>
              <w:rPr>
                <w:spacing w:val="-4"/>
                <w:sz w:val="24"/>
              </w:rPr>
              <w:t> </w:t>
            </w:r>
            <w:r>
              <w:rPr>
                <w:sz w:val="24"/>
              </w:rPr>
              <w:t>недвижимости,</w:t>
            </w:r>
            <w:r>
              <w:rPr>
                <w:spacing w:val="-4"/>
                <w:sz w:val="24"/>
              </w:rPr>
              <w:t> </w:t>
            </w:r>
            <w:r>
              <w:rPr>
                <w:sz w:val="24"/>
              </w:rPr>
              <w:t>находящихся</w:t>
            </w:r>
            <w:r>
              <w:rPr>
                <w:spacing w:val="-1"/>
                <w:sz w:val="24"/>
              </w:rPr>
              <w:t> </w:t>
            </w:r>
            <w:r>
              <w:rPr>
                <w:sz w:val="24"/>
              </w:rPr>
              <w:t>в собственности</w:t>
            </w:r>
            <w:r>
              <w:rPr>
                <w:spacing w:val="-4"/>
                <w:sz w:val="24"/>
              </w:rPr>
              <w:t> </w:t>
            </w:r>
            <w:r>
              <w:rPr>
                <w:sz w:val="24"/>
              </w:rPr>
              <w:t>сельского поселения</w:t>
            </w:r>
            <w:r>
              <w:rPr>
                <w:spacing w:val="-6"/>
                <w:sz w:val="24"/>
              </w:rPr>
              <w:t> </w:t>
            </w:r>
            <w:r>
              <w:rPr>
                <w:sz w:val="24"/>
              </w:rPr>
              <w:t>в</w:t>
            </w:r>
            <w:r>
              <w:rPr>
                <w:spacing w:val="-4"/>
                <w:sz w:val="24"/>
              </w:rPr>
              <w:t> </w:t>
            </w:r>
            <w:r>
              <w:rPr>
                <w:sz w:val="24"/>
              </w:rPr>
              <w:t>целях приведения имеющихся технических документов в актуальную редакцию;</w:t>
            </w:r>
          </w:p>
          <w:p>
            <w:pPr>
              <w:pStyle w:val="TableParagraph"/>
              <w:spacing w:line="261" w:lineRule="exact"/>
              <w:ind w:left="76"/>
              <w:jc w:val="left"/>
              <w:rPr>
                <w:sz w:val="24"/>
              </w:rPr>
            </w:pPr>
            <w:r>
              <w:rPr>
                <w:sz w:val="24"/>
              </w:rPr>
              <w:t>оформление</w:t>
            </w:r>
            <w:r>
              <w:rPr>
                <w:spacing w:val="-11"/>
                <w:sz w:val="24"/>
              </w:rPr>
              <w:t> </w:t>
            </w:r>
            <w:r>
              <w:rPr>
                <w:sz w:val="24"/>
              </w:rPr>
              <w:t>необходимых</w:t>
            </w:r>
            <w:r>
              <w:rPr>
                <w:spacing w:val="-7"/>
                <w:sz w:val="24"/>
              </w:rPr>
              <w:t> </w:t>
            </w:r>
            <w:r>
              <w:rPr>
                <w:sz w:val="24"/>
              </w:rPr>
              <w:t>документов</w:t>
            </w:r>
            <w:r>
              <w:rPr>
                <w:spacing w:val="-2"/>
                <w:sz w:val="24"/>
              </w:rPr>
              <w:t> </w:t>
            </w:r>
            <w:r>
              <w:rPr>
                <w:sz w:val="24"/>
              </w:rPr>
              <w:t>на</w:t>
            </w:r>
            <w:r>
              <w:rPr>
                <w:spacing w:val="-13"/>
                <w:sz w:val="24"/>
              </w:rPr>
              <w:t> </w:t>
            </w:r>
            <w:r>
              <w:rPr>
                <w:sz w:val="24"/>
              </w:rPr>
              <w:t>объекты</w:t>
            </w:r>
            <w:r>
              <w:rPr>
                <w:spacing w:val="-1"/>
                <w:sz w:val="24"/>
              </w:rPr>
              <w:t> </w:t>
            </w:r>
            <w:r>
              <w:rPr>
                <w:sz w:val="24"/>
              </w:rPr>
              <w:t>недвижимости</w:t>
            </w:r>
            <w:r>
              <w:rPr>
                <w:spacing w:val="-5"/>
                <w:sz w:val="24"/>
              </w:rPr>
              <w:t> </w:t>
            </w:r>
            <w:r>
              <w:rPr>
                <w:sz w:val="24"/>
              </w:rPr>
              <w:t>согласно</w:t>
            </w:r>
            <w:r>
              <w:rPr>
                <w:spacing w:val="-3"/>
                <w:sz w:val="24"/>
              </w:rPr>
              <w:t> </w:t>
            </w:r>
            <w:r>
              <w:rPr>
                <w:sz w:val="24"/>
              </w:rPr>
              <w:t>законодательству</w:t>
            </w:r>
            <w:r>
              <w:rPr>
                <w:spacing w:val="-7"/>
                <w:sz w:val="24"/>
              </w:rPr>
              <w:t> </w:t>
            </w:r>
            <w:r>
              <w:rPr>
                <w:sz w:val="24"/>
              </w:rPr>
              <w:t>Российской</w:t>
            </w:r>
            <w:r>
              <w:rPr>
                <w:spacing w:val="-6"/>
                <w:sz w:val="24"/>
              </w:rPr>
              <w:t> </w:t>
            </w:r>
            <w:r>
              <w:rPr>
                <w:spacing w:val="-2"/>
                <w:sz w:val="24"/>
              </w:rPr>
              <w:t>Федерации</w:t>
            </w:r>
          </w:p>
        </w:tc>
      </w:tr>
      <w:tr>
        <w:trPr>
          <w:trHeight w:val="278" w:hRule="atLeast"/>
        </w:trPr>
        <w:tc>
          <w:tcPr>
            <w:tcW w:w="643" w:type="dxa"/>
          </w:tcPr>
          <w:p>
            <w:pPr>
              <w:pStyle w:val="TableParagraph"/>
              <w:spacing w:line="258" w:lineRule="exact"/>
              <w:ind w:left="21" w:right="7"/>
              <w:rPr>
                <w:sz w:val="24"/>
              </w:rPr>
            </w:pPr>
            <w:r>
              <w:rPr>
                <w:spacing w:val="-2"/>
                <w:sz w:val="24"/>
              </w:rPr>
              <w:t>1.1.1</w:t>
            </w:r>
          </w:p>
        </w:tc>
        <w:tc>
          <w:tcPr>
            <w:tcW w:w="1277" w:type="dxa"/>
          </w:tcPr>
          <w:p>
            <w:pPr>
              <w:pStyle w:val="TableParagraph"/>
              <w:spacing w:line="258" w:lineRule="exact"/>
              <w:ind w:left="76"/>
              <w:jc w:val="left"/>
              <w:rPr>
                <w:sz w:val="24"/>
              </w:rPr>
            </w:pPr>
            <w:r>
              <w:rPr>
                <w:spacing w:val="-2"/>
                <w:sz w:val="24"/>
              </w:rPr>
              <w:t>Основное</w:t>
            </w:r>
          </w:p>
        </w:tc>
        <w:tc>
          <w:tcPr>
            <w:tcW w:w="1560" w:type="dxa"/>
          </w:tcPr>
          <w:p>
            <w:pPr>
              <w:pStyle w:val="TableParagraph"/>
              <w:spacing w:line="258" w:lineRule="exact"/>
              <w:ind w:left="77"/>
              <w:jc w:val="left"/>
              <w:rPr>
                <w:sz w:val="24"/>
              </w:rPr>
            </w:pPr>
            <w:r>
              <w:rPr>
                <w:spacing w:val="-2"/>
                <w:sz w:val="24"/>
              </w:rPr>
              <w:t>Всего</w:t>
            </w:r>
          </w:p>
        </w:tc>
        <w:tc>
          <w:tcPr>
            <w:tcW w:w="1276" w:type="dxa"/>
          </w:tcPr>
          <w:p>
            <w:pPr>
              <w:pStyle w:val="TableParagraph"/>
              <w:spacing w:line="258" w:lineRule="exact"/>
              <w:ind w:left="10" w:right="-15"/>
              <w:rPr>
                <w:sz w:val="24"/>
              </w:rPr>
            </w:pPr>
            <w:r>
              <w:rPr>
                <w:sz w:val="24"/>
              </w:rPr>
              <w:t>2 050</w:t>
            </w:r>
            <w:r>
              <w:rPr>
                <w:spacing w:val="2"/>
                <w:sz w:val="24"/>
              </w:rPr>
              <w:t> </w:t>
            </w:r>
            <w:r>
              <w:rPr>
                <w:spacing w:val="-2"/>
                <w:sz w:val="24"/>
              </w:rPr>
              <w:t>508,32</w:t>
            </w:r>
          </w:p>
        </w:tc>
        <w:tc>
          <w:tcPr>
            <w:tcW w:w="1133" w:type="dxa"/>
          </w:tcPr>
          <w:p>
            <w:pPr>
              <w:pStyle w:val="TableParagraph"/>
              <w:spacing w:line="258" w:lineRule="exact"/>
              <w:ind w:left="9"/>
              <w:rPr>
                <w:sz w:val="24"/>
              </w:rPr>
            </w:pPr>
            <w:r>
              <w:rPr>
                <w:spacing w:val="-2"/>
                <w:sz w:val="24"/>
              </w:rPr>
              <w:t>242690,74</w:t>
            </w:r>
          </w:p>
        </w:tc>
        <w:tc>
          <w:tcPr>
            <w:tcW w:w="1133" w:type="dxa"/>
          </w:tcPr>
          <w:p>
            <w:pPr>
              <w:pStyle w:val="TableParagraph"/>
              <w:spacing w:line="258" w:lineRule="exact"/>
              <w:ind w:left="18"/>
              <w:rPr>
                <w:sz w:val="24"/>
              </w:rPr>
            </w:pPr>
            <w:r>
              <w:rPr>
                <w:spacing w:val="-2"/>
                <w:sz w:val="24"/>
              </w:rPr>
              <w:t>921751,91</w:t>
            </w:r>
          </w:p>
        </w:tc>
        <w:tc>
          <w:tcPr>
            <w:tcW w:w="1133" w:type="dxa"/>
          </w:tcPr>
          <w:p>
            <w:pPr>
              <w:pStyle w:val="TableParagraph"/>
              <w:spacing w:line="258" w:lineRule="exact"/>
              <w:ind w:left="18"/>
              <w:rPr>
                <w:sz w:val="24"/>
              </w:rPr>
            </w:pPr>
            <w:r>
              <w:rPr>
                <w:spacing w:val="-2"/>
                <w:sz w:val="24"/>
              </w:rPr>
              <w:t>104457,18</w:t>
            </w:r>
          </w:p>
        </w:tc>
        <w:tc>
          <w:tcPr>
            <w:tcW w:w="1137" w:type="dxa"/>
          </w:tcPr>
          <w:p>
            <w:pPr>
              <w:pStyle w:val="TableParagraph"/>
              <w:spacing w:line="258" w:lineRule="exact"/>
              <w:ind w:left="19"/>
              <w:rPr>
                <w:sz w:val="24"/>
              </w:rPr>
            </w:pPr>
            <w:r>
              <w:rPr>
                <w:spacing w:val="-2"/>
                <w:sz w:val="24"/>
              </w:rPr>
              <w:t>10266,10</w:t>
            </w:r>
          </w:p>
        </w:tc>
        <w:tc>
          <w:tcPr>
            <w:tcW w:w="1272" w:type="dxa"/>
            <w:gridSpan w:val="2"/>
          </w:tcPr>
          <w:p>
            <w:pPr>
              <w:pStyle w:val="TableParagraph"/>
              <w:spacing w:line="258" w:lineRule="exact"/>
              <w:ind w:left="127"/>
              <w:jc w:val="left"/>
              <w:rPr>
                <w:sz w:val="24"/>
              </w:rPr>
            </w:pPr>
            <w:r>
              <w:rPr>
                <w:spacing w:val="-2"/>
                <w:sz w:val="24"/>
              </w:rPr>
              <w:t>461342,39</w:t>
            </w:r>
          </w:p>
        </w:tc>
        <w:tc>
          <w:tcPr>
            <w:tcW w:w="1138" w:type="dxa"/>
            <w:gridSpan w:val="2"/>
          </w:tcPr>
          <w:p>
            <w:pPr>
              <w:pStyle w:val="TableParagraph"/>
              <w:spacing w:line="258" w:lineRule="exact"/>
              <w:ind w:left="123"/>
              <w:jc w:val="left"/>
              <w:rPr>
                <w:sz w:val="24"/>
              </w:rPr>
            </w:pPr>
            <w:r>
              <w:rPr>
                <w:spacing w:val="-2"/>
                <w:sz w:val="24"/>
              </w:rPr>
              <w:t>280000,0</w:t>
            </w:r>
          </w:p>
        </w:tc>
        <w:tc>
          <w:tcPr>
            <w:tcW w:w="1133" w:type="dxa"/>
            <w:gridSpan w:val="2"/>
          </w:tcPr>
          <w:p>
            <w:pPr>
              <w:pStyle w:val="TableParagraph"/>
              <w:spacing w:line="258" w:lineRule="exact"/>
              <w:ind w:left="123"/>
              <w:jc w:val="left"/>
              <w:rPr>
                <w:sz w:val="24"/>
              </w:rPr>
            </w:pPr>
            <w:r>
              <w:rPr>
                <w:spacing w:val="-2"/>
                <w:sz w:val="24"/>
              </w:rPr>
              <w:t>30000,00</w:t>
            </w:r>
          </w:p>
        </w:tc>
        <w:tc>
          <w:tcPr>
            <w:tcW w:w="1416" w:type="dxa"/>
            <w:gridSpan w:val="2"/>
          </w:tcPr>
          <w:p>
            <w:pPr>
              <w:pStyle w:val="TableParagraph"/>
              <w:spacing w:line="258" w:lineRule="exact"/>
              <w:ind w:left="123"/>
              <w:jc w:val="left"/>
              <w:rPr>
                <w:sz w:val="24"/>
              </w:rPr>
            </w:pPr>
            <w:r>
              <w:rPr>
                <w:spacing w:val="-2"/>
                <w:sz w:val="24"/>
              </w:rPr>
              <w:t>обеспечени</w:t>
            </w:r>
          </w:p>
        </w:tc>
        <w:tc>
          <w:tcPr>
            <w:tcW w:w="1277" w:type="dxa"/>
            <w:gridSpan w:val="2"/>
          </w:tcPr>
          <w:p>
            <w:pPr>
              <w:pStyle w:val="TableParagraph"/>
              <w:spacing w:line="258" w:lineRule="exact"/>
              <w:ind w:left="95"/>
              <w:jc w:val="left"/>
              <w:rPr>
                <w:sz w:val="24"/>
              </w:rPr>
            </w:pPr>
            <w:r>
              <w:rPr>
                <w:spacing w:val="-2"/>
                <w:sz w:val="24"/>
              </w:rPr>
              <w:t>администр</w:t>
            </w:r>
          </w:p>
        </w:tc>
      </w:tr>
    </w:tbl>
    <w:p>
      <w:pPr>
        <w:pStyle w:val="TableParagraph"/>
        <w:spacing w:after="0" w:line="258" w:lineRule="exact"/>
        <w:jc w:val="left"/>
        <w:rPr>
          <w:sz w:val="24"/>
        </w:rPr>
        <w:sectPr>
          <w:pgSz w:w="16840" w:h="11910" w:orient="landscape"/>
          <w:pgMar w:header="0" w:footer="724" w:top="1340" w:bottom="920" w:left="992" w:right="141"/>
        </w:sectPr>
      </w:pPr>
    </w:p>
    <w:p>
      <w:pPr>
        <w:pStyle w:val="BodyText"/>
        <w:spacing w:before="125"/>
        <w:rPr>
          <w:b/>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277"/>
        <w:gridCol w:w="1560"/>
        <w:gridCol w:w="1276"/>
        <w:gridCol w:w="1133"/>
        <w:gridCol w:w="1133"/>
        <w:gridCol w:w="1133"/>
        <w:gridCol w:w="1137"/>
        <w:gridCol w:w="1272"/>
        <w:gridCol w:w="1137"/>
        <w:gridCol w:w="1132"/>
        <w:gridCol w:w="1416"/>
        <w:gridCol w:w="1277"/>
      </w:tblGrid>
      <w:tr>
        <w:trPr>
          <w:trHeight w:val="278" w:hRule="atLeast"/>
        </w:trPr>
        <w:tc>
          <w:tcPr>
            <w:tcW w:w="643" w:type="dxa"/>
          </w:tcPr>
          <w:p>
            <w:pPr>
              <w:pStyle w:val="TableParagraph"/>
              <w:spacing w:line="259" w:lineRule="exact"/>
              <w:ind w:left="21" w:right="7"/>
              <w:rPr>
                <w:sz w:val="24"/>
              </w:rPr>
            </w:pPr>
            <w:r>
              <w:rPr>
                <w:spacing w:val="-10"/>
                <w:sz w:val="24"/>
              </w:rPr>
              <w:t>1</w:t>
            </w:r>
          </w:p>
        </w:tc>
        <w:tc>
          <w:tcPr>
            <w:tcW w:w="1277" w:type="dxa"/>
          </w:tcPr>
          <w:p>
            <w:pPr>
              <w:pStyle w:val="TableParagraph"/>
              <w:spacing w:line="259" w:lineRule="exact"/>
              <w:ind w:left="14"/>
              <w:rPr>
                <w:sz w:val="24"/>
              </w:rPr>
            </w:pPr>
            <w:r>
              <w:rPr>
                <w:spacing w:val="-10"/>
                <w:sz w:val="24"/>
              </w:rPr>
              <w:t>2</w:t>
            </w:r>
          </w:p>
        </w:tc>
        <w:tc>
          <w:tcPr>
            <w:tcW w:w="1560" w:type="dxa"/>
          </w:tcPr>
          <w:p>
            <w:pPr>
              <w:pStyle w:val="TableParagraph"/>
              <w:spacing w:line="259" w:lineRule="exact"/>
              <w:ind w:left="22" w:right="12"/>
              <w:rPr>
                <w:sz w:val="24"/>
              </w:rPr>
            </w:pPr>
            <w:r>
              <w:rPr>
                <w:spacing w:val="-10"/>
                <w:sz w:val="24"/>
              </w:rPr>
              <w:t>3</w:t>
            </w:r>
          </w:p>
        </w:tc>
        <w:tc>
          <w:tcPr>
            <w:tcW w:w="1276" w:type="dxa"/>
          </w:tcPr>
          <w:p>
            <w:pPr>
              <w:pStyle w:val="TableParagraph"/>
              <w:spacing w:line="259" w:lineRule="exact"/>
              <w:ind w:left="39" w:right="22"/>
              <w:rPr>
                <w:sz w:val="24"/>
              </w:rPr>
            </w:pPr>
            <w:r>
              <w:rPr>
                <w:spacing w:val="-10"/>
                <w:sz w:val="24"/>
              </w:rPr>
              <w:t>4</w:t>
            </w:r>
          </w:p>
        </w:tc>
        <w:tc>
          <w:tcPr>
            <w:tcW w:w="1133" w:type="dxa"/>
          </w:tcPr>
          <w:p>
            <w:pPr>
              <w:pStyle w:val="TableParagraph"/>
              <w:spacing w:line="259" w:lineRule="exact"/>
              <w:ind w:left="9"/>
              <w:rPr>
                <w:sz w:val="24"/>
              </w:rPr>
            </w:pPr>
            <w:r>
              <w:rPr>
                <w:spacing w:val="-10"/>
                <w:sz w:val="24"/>
              </w:rPr>
              <w:t>5</w:t>
            </w:r>
          </w:p>
        </w:tc>
        <w:tc>
          <w:tcPr>
            <w:tcW w:w="1133" w:type="dxa"/>
          </w:tcPr>
          <w:p>
            <w:pPr>
              <w:pStyle w:val="TableParagraph"/>
              <w:spacing w:line="259" w:lineRule="exact"/>
              <w:ind w:left="18"/>
              <w:rPr>
                <w:sz w:val="24"/>
              </w:rPr>
            </w:pPr>
            <w:r>
              <w:rPr>
                <w:spacing w:val="-10"/>
                <w:sz w:val="24"/>
              </w:rPr>
              <w:t>6</w:t>
            </w:r>
          </w:p>
        </w:tc>
        <w:tc>
          <w:tcPr>
            <w:tcW w:w="1133" w:type="dxa"/>
          </w:tcPr>
          <w:p>
            <w:pPr>
              <w:pStyle w:val="TableParagraph"/>
              <w:spacing w:line="259" w:lineRule="exact"/>
              <w:ind w:left="18"/>
              <w:rPr>
                <w:sz w:val="24"/>
              </w:rPr>
            </w:pPr>
            <w:r>
              <w:rPr>
                <w:spacing w:val="-10"/>
                <w:sz w:val="24"/>
              </w:rPr>
              <w:t>7</w:t>
            </w:r>
          </w:p>
        </w:tc>
        <w:tc>
          <w:tcPr>
            <w:tcW w:w="1137" w:type="dxa"/>
          </w:tcPr>
          <w:p>
            <w:pPr>
              <w:pStyle w:val="TableParagraph"/>
              <w:spacing w:line="259" w:lineRule="exact"/>
              <w:ind w:left="15"/>
              <w:rPr>
                <w:sz w:val="24"/>
              </w:rPr>
            </w:pPr>
            <w:r>
              <w:rPr>
                <w:spacing w:val="-10"/>
                <w:sz w:val="24"/>
              </w:rPr>
              <w:t>8</w:t>
            </w:r>
          </w:p>
        </w:tc>
        <w:tc>
          <w:tcPr>
            <w:tcW w:w="1272" w:type="dxa"/>
          </w:tcPr>
          <w:p>
            <w:pPr>
              <w:pStyle w:val="TableParagraph"/>
              <w:spacing w:line="259" w:lineRule="exact"/>
              <w:ind w:left="34" w:right="17"/>
              <w:rPr>
                <w:sz w:val="24"/>
              </w:rPr>
            </w:pPr>
            <w:r>
              <w:rPr>
                <w:spacing w:val="-10"/>
                <w:sz w:val="24"/>
              </w:rPr>
              <w:t>9</w:t>
            </w:r>
          </w:p>
        </w:tc>
        <w:tc>
          <w:tcPr>
            <w:tcW w:w="1137" w:type="dxa"/>
          </w:tcPr>
          <w:p>
            <w:pPr>
              <w:pStyle w:val="TableParagraph"/>
              <w:spacing w:line="259" w:lineRule="exact"/>
              <w:ind w:left="12"/>
              <w:rPr>
                <w:sz w:val="24"/>
              </w:rPr>
            </w:pPr>
            <w:r>
              <w:rPr>
                <w:spacing w:val="-5"/>
                <w:sz w:val="24"/>
              </w:rPr>
              <w:t>10</w:t>
            </w:r>
          </w:p>
        </w:tc>
        <w:tc>
          <w:tcPr>
            <w:tcW w:w="1132" w:type="dxa"/>
          </w:tcPr>
          <w:p>
            <w:pPr>
              <w:pStyle w:val="TableParagraph"/>
              <w:spacing w:line="259" w:lineRule="exact"/>
              <w:ind w:left="19"/>
              <w:rPr>
                <w:sz w:val="24"/>
              </w:rPr>
            </w:pPr>
            <w:r>
              <w:rPr>
                <w:spacing w:val="-5"/>
                <w:sz w:val="24"/>
              </w:rPr>
              <w:t>11</w:t>
            </w:r>
          </w:p>
        </w:tc>
        <w:tc>
          <w:tcPr>
            <w:tcW w:w="1416" w:type="dxa"/>
          </w:tcPr>
          <w:p>
            <w:pPr>
              <w:pStyle w:val="TableParagraph"/>
              <w:spacing w:line="259" w:lineRule="exact"/>
              <w:ind w:left="33" w:right="7"/>
              <w:rPr>
                <w:sz w:val="24"/>
              </w:rPr>
            </w:pPr>
            <w:r>
              <w:rPr>
                <w:spacing w:val="-5"/>
                <w:sz w:val="24"/>
              </w:rPr>
              <w:t>12</w:t>
            </w:r>
          </w:p>
        </w:tc>
        <w:tc>
          <w:tcPr>
            <w:tcW w:w="1277" w:type="dxa"/>
          </w:tcPr>
          <w:p>
            <w:pPr>
              <w:pStyle w:val="TableParagraph"/>
              <w:spacing w:line="259" w:lineRule="exact"/>
              <w:ind w:left="22"/>
              <w:rPr>
                <w:sz w:val="24"/>
              </w:rPr>
            </w:pPr>
            <w:r>
              <w:rPr>
                <w:spacing w:val="-5"/>
                <w:sz w:val="24"/>
              </w:rPr>
              <w:t>13</w:t>
            </w:r>
          </w:p>
        </w:tc>
      </w:tr>
      <w:tr>
        <w:trPr>
          <w:trHeight w:val="277" w:hRule="atLeast"/>
        </w:trPr>
        <w:tc>
          <w:tcPr>
            <w:tcW w:w="643" w:type="dxa"/>
            <w:vMerge w:val="restart"/>
          </w:tcPr>
          <w:p>
            <w:pPr>
              <w:pStyle w:val="TableParagraph"/>
              <w:jc w:val="left"/>
              <w:rPr>
                <w:sz w:val="24"/>
              </w:rPr>
            </w:pPr>
          </w:p>
        </w:tc>
        <w:tc>
          <w:tcPr>
            <w:tcW w:w="1277" w:type="dxa"/>
            <w:tcBorders>
              <w:bottom w:val="nil"/>
            </w:tcBorders>
          </w:tcPr>
          <w:p>
            <w:pPr>
              <w:pStyle w:val="TableParagraph"/>
              <w:spacing w:line="257" w:lineRule="exact"/>
              <w:ind w:left="76"/>
              <w:jc w:val="left"/>
              <w:rPr>
                <w:sz w:val="24"/>
              </w:rPr>
            </w:pPr>
            <w:r>
              <w:rPr>
                <w:spacing w:val="-2"/>
                <w:sz w:val="24"/>
              </w:rPr>
              <w:t>мероприят</w:t>
            </w:r>
          </w:p>
        </w:tc>
        <w:tc>
          <w:tcPr>
            <w:tcW w:w="1560" w:type="dxa"/>
          </w:tcPr>
          <w:p>
            <w:pPr>
              <w:pStyle w:val="TableParagraph"/>
              <w:jc w:val="left"/>
              <w:rPr>
                <w:sz w:val="20"/>
              </w:rPr>
            </w:pPr>
          </w:p>
        </w:tc>
        <w:tc>
          <w:tcPr>
            <w:tcW w:w="1276" w:type="dxa"/>
          </w:tcPr>
          <w:p>
            <w:pPr>
              <w:pStyle w:val="TableParagraph"/>
              <w:jc w:val="left"/>
              <w:rPr>
                <w:sz w:val="20"/>
              </w:rPr>
            </w:pPr>
          </w:p>
        </w:tc>
        <w:tc>
          <w:tcPr>
            <w:tcW w:w="1133" w:type="dxa"/>
          </w:tcPr>
          <w:p>
            <w:pPr>
              <w:pStyle w:val="TableParagraph"/>
              <w:jc w:val="left"/>
              <w:rPr>
                <w:sz w:val="20"/>
              </w:rPr>
            </w:pPr>
          </w:p>
        </w:tc>
        <w:tc>
          <w:tcPr>
            <w:tcW w:w="1133" w:type="dxa"/>
          </w:tcPr>
          <w:p>
            <w:pPr>
              <w:pStyle w:val="TableParagraph"/>
              <w:jc w:val="left"/>
              <w:rPr>
                <w:sz w:val="20"/>
              </w:rPr>
            </w:pPr>
          </w:p>
        </w:tc>
        <w:tc>
          <w:tcPr>
            <w:tcW w:w="1133" w:type="dxa"/>
          </w:tcPr>
          <w:p>
            <w:pPr>
              <w:pStyle w:val="TableParagraph"/>
              <w:jc w:val="left"/>
              <w:rPr>
                <w:sz w:val="20"/>
              </w:rPr>
            </w:pPr>
          </w:p>
        </w:tc>
        <w:tc>
          <w:tcPr>
            <w:tcW w:w="1137" w:type="dxa"/>
          </w:tcPr>
          <w:p>
            <w:pPr>
              <w:pStyle w:val="TableParagraph"/>
              <w:jc w:val="left"/>
              <w:rPr>
                <w:sz w:val="20"/>
              </w:rPr>
            </w:pPr>
          </w:p>
        </w:tc>
        <w:tc>
          <w:tcPr>
            <w:tcW w:w="1272" w:type="dxa"/>
          </w:tcPr>
          <w:p>
            <w:pPr>
              <w:pStyle w:val="TableParagraph"/>
              <w:jc w:val="left"/>
              <w:rPr>
                <w:sz w:val="20"/>
              </w:rPr>
            </w:pPr>
          </w:p>
        </w:tc>
        <w:tc>
          <w:tcPr>
            <w:tcW w:w="1137" w:type="dxa"/>
          </w:tcPr>
          <w:p>
            <w:pPr>
              <w:pStyle w:val="TableParagraph"/>
              <w:spacing w:line="258" w:lineRule="exact"/>
              <w:ind w:left="17"/>
              <w:rPr>
                <w:sz w:val="24"/>
              </w:rPr>
            </w:pPr>
            <w:r>
              <w:rPr>
                <w:spacing w:val="-10"/>
                <w:sz w:val="24"/>
              </w:rPr>
              <w:t>0</w:t>
            </w:r>
          </w:p>
        </w:tc>
        <w:tc>
          <w:tcPr>
            <w:tcW w:w="1132" w:type="dxa"/>
          </w:tcPr>
          <w:p>
            <w:pPr>
              <w:pStyle w:val="TableParagraph"/>
              <w:jc w:val="left"/>
              <w:rPr>
                <w:sz w:val="20"/>
              </w:rPr>
            </w:pPr>
          </w:p>
        </w:tc>
        <w:tc>
          <w:tcPr>
            <w:tcW w:w="1416" w:type="dxa"/>
            <w:tcBorders>
              <w:bottom w:val="nil"/>
            </w:tcBorders>
          </w:tcPr>
          <w:p>
            <w:pPr>
              <w:pStyle w:val="TableParagraph"/>
              <w:spacing w:line="257" w:lineRule="exact"/>
              <w:ind w:left="33" w:right="6"/>
              <w:rPr>
                <w:sz w:val="24"/>
              </w:rPr>
            </w:pPr>
            <w:r>
              <w:rPr>
                <w:spacing w:val="-10"/>
                <w:sz w:val="24"/>
              </w:rPr>
              <w:t>е</w:t>
            </w:r>
          </w:p>
        </w:tc>
        <w:tc>
          <w:tcPr>
            <w:tcW w:w="1277" w:type="dxa"/>
            <w:tcBorders>
              <w:bottom w:val="nil"/>
            </w:tcBorders>
          </w:tcPr>
          <w:p>
            <w:pPr>
              <w:pStyle w:val="TableParagraph"/>
              <w:spacing w:line="257" w:lineRule="exact"/>
              <w:ind w:left="25"/>
              <w:rPr>
                <w:sz w:val="24"/>
              </w:rPr>
            </w:pPr>
            <w:r>
              <w:rPr>
                <w:spacing w:val="-4"/>
                <w:sz w:val="24"/>
              </w:rPr>
              <w:t>ация</w:t>
            </w:r>
          </w:p>
        </w:tc>
      </w:tr>
      <w:tr>
        <w:trPr>
          <w:trHeight w:val="537" w:hRule="atLeast"/>
        </w:trPr>
        <w:tc>
          <w:tcPr>
            <w:tcW w:w="643" w:type="dxa"/>
            <w:vMerge/>
            <w:tcBorders>
              <w:top w:val="nil"/>
            </w:tcBorders>
          </w:tcPr>
          <w:p>
            <w:pPr>
              <w:rPr>
                <w:sz w:val="2"/>
                <w:szCs w:val="2"/>
              </w:rPr>
            </w:pPr>
          </w:p>
        </w:tc>
        <w:tc>
          <w:tcPr>
            <w:tcW w:w="1277" w:type="dxa"/>
            <w:tcBorders>
              <w:top w:val="nil"/>
              <w:bottom w:val="nil"/>
            </w:tcBorders>
          </w:tcPr>
          <w:p>
            <w:pPr>
              <w:pStyle w:val="TableParagraph"/>
              <w:spacing w:line="258" w:lineRule="exact"/>
              <w:ind w:left="76"/>
              <w:jc w:val="left"/>
              <w:rPr>
                <w:sz w:val="24"/>
              </w:rPr>
            </w:pPr>
            <w:r>
              <w:rPr>
                <w:spacing w:val="-5"/>
                <w:sz w:val="24"/>
              </w:rPr>
              <w:t>ие</w:t>
            </w:r>
          </w:p>
          <w:p>
            <w:pPr>
              <w:pStyle w:val="TableParagraph"/>
              <w:spacing w:line="261" w:lineRule="exact"/>
              <w:ind w:left="76"/>
              <w:jc w:val="left"/>
              <w:rPr>
                <w:sz w:val="24"/>
              </w:rPr>
            </w:pPr>
            <w:r>
              <w:rPr>
                <w:spacing w:val="-2"/>
                <w:sz w:val="24"/>
              </w:rPr>
              <w:t>«Содержа</w:t>
            </w:r>
          </w:p>
        </w:tc>
        <w:tc>
          <w:tcPr>
            <w:tcW w:w="1560" w:type="dxa"/>
            <w:tcBorders>
              <w:bottom w:val="nil"/>
            </w:tcBorders>
          </w:tcPr>
          <w:p>
            <w:pPr>
              <w:pStyle w:val="TableParagraph"/>
              <w:spacing w:line="267" w:lineRule="exact"/>
              <w:ind w:left="77"/>
              <w:jc w:val="left"/>
              <w:rPr>
                <w:sz w:val="24"/>
              </w:rPr>
            </w:pPr>
            <w:r>
              <w:rPr>
                <w:spacing w:val="-2"/>
                <w:sz w:val="24"/>
              </w:rPr>
              <w:t>Бюджет</w:t>
            </w:r>
          </w:p>
          <w:p>
            <w:pPr>
              <w:pStyle w:val="TableParagraph"/>
              <w:spacing w:line="251" w:lineRule="exact"/>
              <w:ind w:left="77"/>
              <w:jc w:val="left"/>
              <w:rPr>
                <w:sz w:val="24"/>
              </w:rPr>
            </w:pPr>
            <w:r>
              <w:rPr>
                <w:spacing w:val="-2"/>
                <w:sz w:val="24"/>
              </w:rPr>
              <w:t>Щербиновско</w:t>
            </w:r>
          </w:p>
        </w:tc>
        <w:tc>
          <w:tcPr>
            <w:tcW w:w="1276" w:type="dxa"/>
            <w:tcBorders>
              <w:bottom w:val="nil"/>
            </w:tcBorders>
          </w:tcPr>
          <w:p>
            <w:pPr>
              <w:pStyle w:val="TableParagraph"/>
              <w:spacing w:line="268" w:lineRule="exact"/>
              <w:ind w:left="10" w:right="-15"/>
              <w:rPr>
                <w:sz w:val="24"/>
              </w:rPr>
            </w:pPr>
            <w:r>
              <w:rPr>
                <w:sz w:val="24"/>
              </w:rPr>
              <w:t>2 050</w:t>
            </w:r>
            <w:r>
              <w:rPr>
                <w:spacing w:val="2"/>
                <w:sz w:val="24"/>
              </w:rPr>
              <w:t> </w:t>
            </w:r>
            <w:r>
              <w:rPr>
                <w:spacing w:val="-2"/>
                <w:sz w:val="24"/>
              </w:rPr>
              <w:t>508,32</w:t>
            </w:r>
          </w:p>
        </w:tc>
        <w:tc>
          <w:tcPr>
            <w:tcW w:w="1133" w:type="dxa"/>
            <w:tcBorders>
              <w:bottom w:val="nil"/>
            </w:tcBorders>
          </w:tcPr>
          <w:p>
            <w:pPr>
              <w:pStyle w:val="TableParagraph"/>
              <w:spacing w:line="268" w:lineRule="exact"/>
              <w:ind w:left="9"/>
              <w:rPr>
                <w:sz w:val="24"/>
              </w:rPr>
            </w:pPr>
            <w:r>
              <w:rPr>
                <w:spacing w:val="-2"/>
                <w:sz w:val="24"/>
              </w:rPr>
              <w:t>242690,74</w:t>
            </w:r>
          </w:p>
        </w:tc>
        <w:tc>
          <w:tcPr>
            <w:tcW w:w="1133" w:type="dxa"/>
            <w:tcBorders>
              <w:bottom w:val="nil"/>
            </w:tcBorders>
          </w:tcPr>
          <w:p>
            <w:pPr>
              <w:pStyle w:val="TableParagraph"/>
              <w:spacing w:line="268" w:lineRule="exact"/>
              <w:ind w:left="18"/>
              <w:rPr>
                <w:sz w:val="24"/>
              </w:rPr>
            </w:pPr>
            <w:r>
              <w:rPr>
                <w:spacing w:val="-2"/>
                <w:sz w:val="24"/>
              </w:rPr>
              <w:t>921751,91</w:t>
            </w:r>
          </w:p>
        </w:tc>
        <w:tc>
          <w:tcPr>
            <w:tcW w:w="1133" w:type="dxa"/>
            <w:tcBorders>
              <w:bottom w:val="nil"/>
            </w:tcBorders>
          </w:tcPr>
          <w:p>
            <w:pPr>
              <w:pStyle w:val="TableParagraph"/>
              <w:spacing w:line="268" w:lineRule="exact"/>
              <w:ind w:left="18"/>
              <w:rPr>
                <w:sz w:val="24"/>
              </w:rPr>
            </w:pPr>
            <w:r>
              <w:rPr>
                <w:spacing w:val="-2"/>
                <w:sz w:val="24"/>
              </w:rPr>
              <w:t>104457,18</w:t>
            </w:r>
          </w:p>
        </w:tc>
        <w:tc>
          <w:tcPr>
            <w:tcW w:w="1137" w:type="dxa"/>
            <w:tcBorders>
              <w:bottom w:val="nil"/>
            </w:tcBorders>
          </w:tcPr>
          <w:p>
            <w:pPr>
              <w:pStyle w:val="TableParagraph"/>
              <w:spacing w:line="268" w:lineRule="exact"/>
              <w:ind w:left="19"/>
              <w:rPr>
                <w:sz w:val="24"/>
              </w:rPr>
            </w:pPr>
            <w:r>
              <w:rPr>
                <w:spacing w:val="-2"/>
                <w:sz w:val="24"/>
              </w:rPr>
              <w:t>10266,10</w:t>
            </w:r>
          </w:p>
        </w:tc>
        <w:tc>
          <w:tcPr>
            <w:tcW w:w="1272" w:type="dxa"/>
            <w:tcBorders>
              <w:bottom w:val="nil"/>
            </w:tcBorders>
          </w:tcPr>
          <w:p>
            <w:pPr>
              <w:pStyle w:val="TableParagraph"/>
              <w:spacing w:line="268" w:lineRule="exact"/>
              <w:ind w:left="34" w:right="19"/>
              <w:rPr>
                <w:sz w:val="24"/>
              </w:rPr>
            </w:pPr>
            <w:r>
              <w:rPr>
                <w:spacing w:val="-2"/>
                <w:sz w:val="24"/>
              </w:rPr>
              <w:t>461342,39</w:t>
            </w:r>
          </w:p>
        </w:tc>
        <w:tc>
          <w:tcPr>
            <w:tcW w:w="1137" w:type="dxa"/>
            <w:tcBorders>
              <w:bottom w:val="nil"/>
            </w:tcBorders>
          </w:tcPr>
          <w:p>
            <w:pPr>
              <w:pStyle w:val="TableParagraph"/>
              <w:spacing w:line="267" w:lineRule="exact"/>
              <w:ind w:left="22"/>
              <w:rPr>
                <w:sz w:val="24"/>
              </w:rPr>
            </w:pPr>
            <w:r>
              <w:rPr>
                <w:spacing w:val="-2"/>
                <w:sz w:val="24"/>
              </w:rPr>
              <w:t>280000,0</w:t>
            </w:r>
          </w:p>
          <w:p>
            <w:pPr>
              <w:pStyle w:val="TableParagraph"/>
              <w:spacing w:line="251" w:lineRule="exact"/>
              <w:ind w:left="17"/>
              <w:rPr>
                <w:sz w:val="24"/>
              </w:rPr>
            </w:pPr>
            <w:r>
              <w:rPr>
                <w:spacing w:val="-10"/>
                <w:sz w:val="24"/>
              </w:rPr>
              <w:t>0</w:t>
            </w:r>
          </w:p>
        </w:tc>
        <w:tc>
          <w:tcPr>
            <w:tcW w:w="1132" w:type="dxa"/>
            <w:tcBorders>
              <w:bottom w:val="nil"/>
            </w:tcBorders>
          </w:tcPr>
          <w:p>
            <w:pPr>
              <w:pStyle w:val="TableParagraph"/>
              <w:spacing w:line="268" w:lineRule="exact"/>
              <w:ind w:left="29"/>
              <w:rPr>
                <w:sz w:val="24"/>
              </w:rPr>
            </w:pPr>
            <w:r>
              <w:rPr>
                <w:spacing w:val="-2"/>
                <w:sz w:val="24"/>
              </w:rPr>
              <w:t>30000,00</w:t>
            </w:r>
          </w:p>
        </w:tc>
        <w:tc>
          <w:tcPr>
            <w:tcW w:w="1416" w:type="dxa"/>
            <w:tcBorders>
              <w:top w:val="nil"/>
              <w:bottom w:val="nil"/>
            </w:tcBorders>
          </w:tcPr>
          <w:p>
            <w:pPr>
              <w:pStyle w:val="TableParagraph"/>
              <w:spacing w:line="258" w:lineRule="exact"/>
              <w:ind w:left="134"/>
              <w:jc w:val="left"/>
              <w:rPr>
                <w:sz w:val="24"/>
              </w:rPr>
            </w:pPr>
            <w:r>
              <w:rPr>
                <w:spacing w:val="-2"/>
                <w:sz w:val="24"/>
              </w:rPr>
              <w:t>сохранност</w:t>
            </w:r>
          </w:p>
          <w:p>
            <w:pPr>
              <w:pStyle w:val="TableParagraph"/>
              <w:spacing w:line="261" w:lineRule="exact"/>
              <w:ind w:left="106"/>
              <w:jc w:val="left"/>
              <w:rPr>
                <w:sz w:val="24"/>
              </w:rPr>
            </w:pPr>
            <w:r>
              <w:rPr>
                <w:sz w:val="24"/>
              </w:rPr>
              <w:t>и,</w:t>
            </w:r>
            <w:r>
              <w:rPr>
                <w:spacing w:val="4"/>
                <w:sz w:val="24"/>
              </w:rPr>
              <w:t> </w:t>
            </w:r>
            <w:r>
              <w:rPr>
                <w:spacing w:val="-2"/>
                <w:sz w:val="24"/>
              </w:rPr>
              <w:t>развития,</w:t>
            </w:r>
          </w:p>
        </w:tc>
        <w:tc>
          <w:tcPr>
            <w:tcW w:w="1277" w:type="dxa"/>
            <w:tcBorders>
              <w:top w:val="nil"/>
              <w:bottom w:val="nil"/>
            </w:tcBorders>
          </w:tcPr>
          <w:p>
            <w:pPr>
              <w:pStyle w:val="TableParagraph"/>
              <w:spacing w:line="258" w:lineRule="exact"/>
              <w:ind w:left="29"/>
              <w:rPr>
                <w:sz w:val="24"/>
              </w:rPr>
            </w:pPr>
            <w:r>
              <w:rPr>
                <w:spacing w:val="-2"/>
                <w:sz w:val="24"/>
              </w:rPr>
              <w:t>Щербинов</w:t>
            </w:r>
          </w:p>
          <w:p>
            <w:pPr>
              <w:pStyle w:val="TableParagraph"/>
              <w:spacing w:line="261" w:lineRule="exact"/>
              <w:ind w:left="26"/>
              <w:rPr>
                <w:sz w:val="24"/>
              </w:rPr>
            </w:pPr>
            <w:r>
              <w:rPr>
                <w:spacing w:val="-2"/>
                <w:sz w:val="24"/>
              </w:rPr>
              <w:t>ского</w:t>
            </w:r>
          </w:p>
        </w:tc>
      </w:tr>
      <w:tr>
        <w:trPr>
          <w:trHeight w:val="266" w:hRule="atLeast"/>
        </w:trPr>
        <w:tc>
          <w:tcPr>
            <w:tcW w:w="643" w:type="dxa"/>
            <w:vMerge/>
            <w:tcBorders>
              <w:top w:val="nil"/>
            </w:tcBorders>
          </w:tcPr>
          <w:p>
            <w:pPr>
              <w:rPr>
                <w:sz w:val="2"/>
                <w:szCs w:val="2"/>
              </w:rPr>
            </w:pPr>
          </w:p>
        </w:tc>
        <w:tc>
          <w:tcPr>
            <w:tcW w:w="1277" w:type="dxa"/>
            <w:tcBorders>
              <w:top w:val="nil"/>
              <w:bottom w:val="nil"/>
            </w:tcBorders>
          </w:tcPr>
          <w:p>
            <w:pPr>
              <w:pStyle w:val="TableParagraph"/>
              <w:spacing w:line="246" w:lineRule="exact"/>
              <w:ind w:left="76"/>
              <w:jc w:val="left"/>
              <w:rPr>
                <w:sz w:val="24"/>
              </w:rPr>
            </w:pPr>
            <w:r>
              <w:rPr>
                <w:sz w:val="24"/>
              </w:rPr>
              <w:t>ние</w:t>
            </w:r>
            <w:r>
              <w:rPr>
                <w:spacing w:val="1"/>
                <w:sz w:val="24"/>
              </w:rPr>
              <w:t> </w:t>
            </w:r>
            <w:r>
              <w:rPr>
                <w:spacing w:val="-10"/>
                <w:sz w:val="24"/>
              </w:rPr>
              <w:t>и</w:t>
            </w:r>
          </w:p>
        </w:tc>
        <w:tc>
          <w:tcPr>
            <w:tcW w:w="1560" w:type="dxa"/>
            <w:tcBorders>
              <w:top w:val="nil"/>
              <w:bottom w:val="nil"/>
            </w:tcBorders>
          </w:tcPr>
          <w:p>
            <w:pPr>
              <w:pStyle w:val="TableParagraph"/>
              <w:spacing w:line="246" w:lineRule="exact"/>
              <w:ind w:left="77"/>
              <w:jc w:val="left"/>
              <w:rPr>
                <w:sz w:val="24"/>
              </w:rPr>
            </w:pPr>
            <w:r>
              <w:rPr>
                <w:sz w:val="24"/>
              </w:rPr>
              <w:t>го</w:t>
            </w:r>
            <w:r>
              <w:rPr>
                <w:spacing w:val="4"/>
                <w:sz w:val="24"/>
              </w:rPr>
              <w:t> </w:t>
            </w:r>
            <w:r>
              <w:rPr>
                <w:spacing w:val="-2"/>
                <w:sz w:val="24"/>
              </w:rPr>
              <w:t>сельского</w:t>
            </w:r>
          </w:p>
        </w:tc>
        <w:tc>
          <w:tcPr>
            <w:tcW w:w="1276"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272"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132" w:type="dxa"/>
            <w:tcBorders>
              <w:top w:val="nil"/>
              <w:bottom w:val="nil"/>
            </w:tcBorders>
          </w:tcPr>
          <w:p>
            <w:pPr>
              <w:pStyle w:val="TableParagraph"/>
              <w:jc w:val="left"/>
              <w:rPr>
                <w:sz w:val="18"/>
              </w:rPr>
            </w:pPr>
          </w:p>
        </w:tc>
        <w:tc>
          <w:tcPr>
            <w:tcW w:w="1416" w:type="dxa"/>
            <w:tcBorders>
              <w:top w:val="nil"/>
              <w:bottom w:val="nil"/>
            </w:tcBorders>
          </w:tcPr>
          <w:p>
            <w:pPr>
              <w:pStyle w:val="TableParagraph"/>
              <w:spacing w:line="246" w:lineRule="exact"/>
              <w:ind w:left="33" w:right="3"/>
              <w:rPr>
                <w:sz w:val="24"/>
              </w:rPr>
            </w:pPr>
            <w:r>
              <w:rPr>
                <w:spacing w:val="-2"/>
                <w:sz w:val="24"/>
              </w:rPr>
              <w:t>функциони</w:t>
            </w:r>
          </w:p>
        </w:tc>
        <w:tc>
          <w:tcPr>
            <w:tcW w:w="1277" w:type="dxa"/>
            <w:tcBorders>
              <w:top w:val="nil"/>
              <w:bottom w:val="nil"/>
            </w:tcBorders>
          </w:tcPr>
          <w:p>
            <w:pPr>
              <w:pStyle w:val="TableParagraph"/>
              <w:spacing w:line="246" w:lineRule="exact"/>
              <w:ind w:left="16"/>
              <w:rPr>
                <w:sz w:val="24"/>
              </w:rPr>
            </w:pPr>
            <w:r>
              <w:rPr>
                <w:spacing w:val="-2"/>
                <w:sz w:val="24"/>
              </w:rPr>
              <w:t>сельского</w:t>
            </w:r>
          </w:p>
        </w:tc>
      </w:tr>
      <w:tr>
        <w:trPr>
          <w:trHeight w:val="266" w:hRule="atLeast"/>
        </w:trPr>
        <w:tc>
          <w:tcPr>
            <w:tcW w:w="643" w:type="dxa"/>
            <w:vMerge/>
            <w:tcBorders>
              <w:top w:val="nil"/>
            </w:tcBorders>
          </w:tcPr>
          <w:p>
            <w:pPr>
              <w:rPr>
                <w:sz w:val="2"/>
                <w:szCs w:val="2"/>
              </w:rPr>
            </w:pPr>
          </w:p>
        </w:tc>
        <w:tc>
          <w:tcPr>
            <w:tcW w:w="1277" w:type="dxa"/>
            <w:tcBorders>
              <w:top w:val="nil"/>
              <w:bottom w:val="nil"/>
            </w:tcBorders>
          </w:tcPr>
          <w:p>
            <w:pPr>
              <w:pStyle w:val="TableParagraph"/>
              <w:spacing w:line="246" w:lineRule="exact"/>
              <w:ind w:left="76"/>
              <w:jc w:val="left"/>
              <w:rPr>
                <w:sz w:val="24"/>
              </w:rPr>
            </w:pPr>
            <w:r>
              <w:rPr>
                <w:spacing w:val="-2"/>
                <w:sz w:val="24"/>
              </w:rPr>
              <w:t>обслужива</w:t>
            </w:r>
          </w:p>
        </w:tc>
        <w:tc>
          <w:tcPr>
            <w:tcW w:w="1560" w:type="dxa"/>
            <w:tcBorders>
              <w:top w:val="nil"/>
              <w:bottom w:val="nil"/>
            </w:tcBorders>
          </w:tcPr>
          <w:p>
            <w:pPr>
              <w:pStyle w:val="TableParagraph"/>
              <w:spacing w:line="246" w:lineRule="exact"/>
              <w:ind w:left="77"/>
              <w:jc w:val="left"/>
              <w:rPr>
                <w:sz w:val="24"/>
              </w:rPr>
            </w:pPr>
            <w:r>
              <w:rPr>
                <w:spacing w:val="-2"/>
                <w:sz w:val="24"/>
              </w:rPr>
              <w:t>поселения</w:t>
            </w:r>
          </w:p>
        </w:tc>
        <w:tc>
          <w:tcPr>
            <w:tcW w:w="1276"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272"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132" w:type="dxa"/>
            <w:tcBorders>
              <w:top w:val="nil"/>
              <w:bottom w:val="nil"/>
            </w:tcBorders>
          </w:tcPr>
          <w:p>
            <w:pPr>
              <w:pStyle w:val="TableParagraph"/>
              <w:jc w:val="left"/>
              <w:rPr>
                <w:sz w:val="18"/>
              </w:rPr>
            </w:pPr>
          </w:p>
        </w:tc>
        <w:tc>
          <w:tcPr>
            <w:tcW w:w="1416" w:type="dxa"/>
            <w:tcBorders>
              <w:top w:val="nil"/>
              <w:bottom w:val="nil"/>
            </w:tcBorders>
          </w:tcPr>
          <w:p>
            <w:pPr>
              <w:pStyle w:val="TableParagraph"/>
              <w:spacing w:line="246" w:lineRule="exact"/>
              <w:ind w:left="33" w:right="5"/>
              <w:rPr>
                <w:sz w:val="24"/>
              </w:rPr>
            </w:pPr>
            <w:r>
              <w:rPr>
                <w:sz w:val="24"/>
              </w:rPr>
              <w:t>рования</w:t>
            </w:r>
            <w:r>
              <w:rPr>
                <w:spacing w:val="2"/>
                <w:sz w:val="24"/>
              </w:rPr>
              <w:t> </w:t>
            </w:r>
            <w:r>
              <w:rPr>
                <w:spacing w:val="-10"/>
                <w:sz w:val="24"/>
              </w:rPr>
              <w:t>и</w:t>
            </w:r>
          </w:p>
        </w:tc>
        <w:tc>
          <w:tcPr>
            <w:tcW w:w="1277" w:type="dxa"/>
            <w:tcBorders>
              <w:top w:val="nil"/>
              <w:bottom w:val="nil"/>
            </w:tcBorders>
          </w:tcPr>
          <w:p>
            <w:pPr>
              <w:pStyle w:val="TableParagraph"/>
              <w:spacing w:line="246" w:lineRule="exact"/>
              <w:ind w:left="25"/>
              <w:rPr>
                <w:sz w:val="24"/>
              </w:rPr>
            </w:pPr>
            <w:r>
              <w:rPr>
                <w:spacing w:val="-2"/>
                <w:sz w:val="24"/>
              </w:rPr>
              <w:t>поселения</w:t>
            </w:r>
          </w:p>
        </w:tc>
      </w:tr>
      <w:tr>
        <w:trPr>
          <w:trHeight w:val="266" w:hRule="atLeast"/>
        </w:trPr>
        <w:tc>
          <w:tcPr>
            <w:tcW w:w="643" w:type="dxa"/>
            <w:vMerge/>
            <w:tcBorders>
              <w:top w:val="nil"/>
            </w:tcBorders>
          </w:tcPr>
          <w:p>
            <w:pPr>
              <w:rPr>
                <w:sz w:val="2"/>
                <w:szCs w:val="2"/>
              </w:rPr>
            </w:pPr>
          </w:p>
        </w:tc>
        <w:tc>
          <w:tcPr>
            <w:tcW w:w="1277" w:type="dxa"/>
            <w:tcBorders>
              <w:top w:val="nil"/>
              <w:bottom w:val="nil"/>
            </w:tcBorders>
          </w:tcPr>
          <w:p>
            <w:pPr>
              <w:pStyle w:val="TableParagraph"/>
              <w:spacing w:line="246" w:lineRule="exact"/>
              <w:ind w:left="76"/>
              <w:jc w:val="left"/>
              <w:rPr>
                <w:sz w:val="24"/>
              </w:rPr>
            </w:pPr>
            <w:r>
              <w:rPr>
                <w:sz w:val="24"/>
              </w:rPr>
              <w:t>ние</w:t>
            </w:r>
            <w:r>
              <w:rPr>
                <w:spacing w:val="-1"/>
                <w:sz w:val="24"/>
              </w:rPr>
              <w:t> </w:t>
            </w:r>
            <w:r>
              <w:rPr>
                <w:spacing w:val="-2"/>
                <w:sz w:val="24"/>
              </w:rPr>
              <w:t>казны</w:t>
            </w:r>
          </w:p>
        </w:tc>
        <w:tc>
          <w:tcPr>
            <w:tcW w:w="1560" w:type="dxa"/>
            <w:tcBorders>
              <w:top w:val="nil"/>
              <w:bottom w:val="nil"/>
            </w:tcBorders>
          </w:tcPr>
          <w:p>
            <w:pPr>
              <w:pStyle w:val="TableParagraph"/>
              <w:spacing w:line="246" w:lineRule="exact"/>
              <w:ind w:left="77"/>
              <w:jc w:val="left"/>
              <w:rPr>
                <w:sz w:val="24"/>
              </w:rPr>
            </w:pPr>
            <w:r>
              <w:rPr>
                <w:spacing w:val="-2"/>
                <w:sz w:val="24"/>
              </w:rPr>
              <w:t>Щербиновско</w:t>
            </w:r>
          </w:p>
        </w:tc>
        <w:tc>
          <w:tcPr>
            <w:tcW w:w="1276"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272"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132" w:type="dxa"/>
            <w:tcBorders>
              <w:top w:val="nil"/>
              <w:bottom w:val="nil"/>
            </w:tcBorders>
          </w:tcPr>
          <w:p>
            <w:pPr>
              <w:pStyle w:val="TableParagraph"/>
              <w:jc w:val="left"/>
              <w:rPr>
                <w:sz w:val="18"/>
              </w:rPr>
            </w:pPr>
          </w:p>
        </w:tc>
        <w:tc>
          <w:tcPr>
            <w:tcW w:w="1416" w:type="dxa"/>
            <w:tcBorders>
              <w:top w:val="nil"/>
              <w:bottom w:val="nil"/>
            </w:tcBorders>
          </w:tcPr>
          <w:p>
            <w:pPr>
              <w:pStyle w:val="TableParagraph"/>
              <w:spacing w:line="246" w:lineRule="exact"/>
              <w:ind w:left="33" w:right="5"/>
              <w:rPr>
                <w:sz w:val="24"/>
              </w:rPr>
            </w:pPr>
            <w:r>
              <w:rPr>
                <w:spacing w:val="-2"/>
                <w:sz w:val="24"/>
              </w:rPr>
              <w:t>использова</w:t>
            </w:r>
          </w:p>
        </w:tc>
        <w:tc>
          <w:tcPr>
            <w:tcW w:w="1277" w:type="dxa"/>
            <w:tcBorders>
              <w:top w:val="nil"/>
              <w:bottom w:val="nil"/>
            </w:tcBorders>
          </w:tcPr>
          <w:p>
            <w:pPr>
              <w:pStyle w:val="TableParagraph"/>
              <w:spacing w:line="246" w:lineRule="exact"/>
              <w:ind w:left="29"/>
              <w:rPr>
                <w:sz w:val="24"/>
              </w:rPr>
            </w:pPr>
            <w:r>
              <w:rPr>
                <w:spacing w:val="-2"/>
                <w:sz w:val="24"/>
              </w:rPr>
              <w:t>Щербинов</w:t>
            </w:r>
          </w:p>
        </w:tc>
      </w:tr>
      <w:tr>
        <w:trPr>
          <w:trHeight w:val="265" w:hRule="atLeast"/>
        </w:trPr>
        <w:tc>
          <w:tcPr>
            <w:tcW w:w="643" w:type="dxa"/>
            <w:vMerge/>
            <w:tcBorders>
              <w:top w:val="nil"/>
            </w:tcBorders>
          </w:tcPr>
          <w:p>
            <w:pPr>
              <w:rPr>
                <w:sz w:val="2"/>
                <w:szCs w:val="2"/>
              </w:rPr>
            </w:pPr>
          </w:p>
        </w:tc>
        <w:tc>
          <w:tcPr>
            <w:tcW w:w="1277" w:type="dxa"/>
            <w:tcBorders>
              <w:top w:val="nil"/>
              <w:bottom w:val="nil"/>
            </w:tcBorders>
          </w:tcPr>
          <w:p>
            <w:pPr>
              <w:pStyle w:val="TableParagraph"/>
              <w:spacing w:line="246" w:lineRule="exact"/>
              <w:ind w:left="76"/>
              <w:jc w:val="left"/>
              <w:rPr>
                <w:sz w:val="24"/>
              </w:rPr>
            </w:pPr>
            <w:r>
              <w:rPr>
                <w:spacing w:val="-2"/>
                <w:sz w:val="24"/>
              </w:rPr>
              <w:t>Щербинов</w:t>
            </w:r>
          </w:p>
        </w:tc>
        <w:tc>
          <w:tcPr>
            <w:tcW w:w="1560" w:type="dxa"/>
            <w:tcBorders>
              <w:top w:val="nil"/>
              <w:bottom w:val="nil"/>
            </w:tcBorders>
          </w:tcPr>
          <w:p>
            <w:pPr>
              <w:pStyle w:val="TableParagraph"/>
              <w:spacing w:line="246" w:lineRule="exact"/>
              <w:ind w:left="77"/>
              <w:jc w:val="left"/>
              <w:rPr>
                <w:sz w:val="24"/>
              </w:rPr>
            </w:pPr>
            <w:r>
              <w:rPr>
                <w:sz w:val="24"/>
              </w:rPr>
              <w:t>го</w:t>
            </w:r>
            <w:r>
              <w:rPr>
                <w:spacing w:val="2"/>
                <w:sz w:val="24"/>
              </w:rPr>
              <w:t> </w:t>
            </w:r>
            <w:r>
              <w:rPr>
                <w:spacing w:val="-2"/>
                <w:sz w:val="24"/>
              </w:rPr>
              <w:t>района</w:t>
            </w:r>
          </w:p>
        </w:tc>
        <w:tc>
          <w:tcPr>
            <w:tcW w:w="1276"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272"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132" w:type="dxa"/>
            <w:tcBorders>
              <w:top w:val="nil"/>
              <w:bottom w:val="nil"/>
            </w:tcBorders>
          </w:tcPr>
          <w:p>
            <w:pPr>
              <w:pStyle w:val="TableParagraph"/>
              <w:jc w:val="left"/>
              <w:rPr>
                <w:sz w:val="18"/>
              </w:rPr>
            </w:pPr>
          </w:p>
        </w:tc>
        <w:tc>
          <w:tcPr>
            <w:tcW w:w="1416" w:type="dxa"/>
            <w:tcBorders>
              <w:top w:val="nil"/>
              <w:bottom w:val="nil"/>
            </w:tcBorders>
          </w:tcPr>
          <w:p>
            <w:pPr>
              <w:pStyle w:val="TableParagraph"/>
              <w:spacing w:line="246" w:lineRule="exact"/>
              <w:ind w:left="33" w:right="4"/>
              <w:rPr>
                <w:sz w:val="24"/>
              </w:rPr>
            </w:pPr>
            <w:r>
              <w:rPr>
                <w:sz w:val="24"/>
              </w:rPr>
              <w:t>ния</w:t>
            </w:r>
            <w:r>
              <w:rPr>
                <w:spacing w:val="2"/>
                <w:sz w:val="24"/>
              </w:rPr>
              <w:t> </w:t>
            </w:r>
            <w:r>
              <w:rPr>
                <w:spacing w:val="-4"/>
                <w:sz w:val="24"/>
              </w:rPr>
              <w:t>всех</w:t>
            </w:r>
          </w:p>
        </w:tc>
        <w:tc>
          <w:tcPr>
            <w:tcW w:w="1277" w:type="dxa"/>
            <w:tcBorders>
              <w:top w:val="nil"/>
              <w:bottom w:val="nil"/>
            </w:tcBorders>
          </w:tcPr>
          <w:p>
            <w:pPr>
              <w:pStyle w:val="TableParagraph"/>
              <w:spacing w:line="246" w:lineRule="exact"/>
              <w:ind w:left="26"/>
              <w:rPr>
                <w:sz w:val="24"/>
              </w:rPr>
            </w:pPr>
            <w:r>
              <w:rPr>
                <w:spacing w:val="-2"/>
                <w:sz w:val="24"/>
              </w:rPr>
              <w:t>ского</w:t>
            </w:r>
          </w:p>
        </w:tc>
      </w:tr>
      <w:tr>
        <w:trPr>
          <w:trHeight w:val="266" w:hRule="atLeast"/>
        </w:trPr>
        <w:tc>
          <w:tcPr>
            <w:tcW w:w="643" w:type="dxa"/>
            <w:vMerge/>
            <w:tcBorders>
              <w:top w:val="nil"/>
            </w:tcBorders>
          </w:tcPr>
          <w:p>
            <w:pPr>
              <w:rPr>
                <w:sz w:val="2"/>
                <w:szCs w:val="2"/>
              </w:rPr>
            </w:pPr>
          </w:p>
        </w:tc>
        <w:tc>
          <w:tcPr>
            <w:tcW w:w="1277" w:type="dxa"/>
            <w:tcBorders>
              <w:top w:val="nil"/>
              <w:bottom w:val="nil"/>
            </w:tcBorders>
          </w:tcPr>
          <w:p>
            <w:pPr>
              <w:pStyle w:val="TableParagraph"/>
              <w:spacing w:line="246" w:lineRule="exact"/>
              <w:ind w:left="76"/>
              <w:jc w:val="left"/>
              <w:rPr>
                <w:sz w:val="24"/>
              </w:rPr>
            </w:pPr>
            <w:r>
              <w:rPr>
                <w:spacing w:val="-2"/>
                <w:sz w:val="24"/>
              </w:rPr>
              <w:t>ского</w:t>
            </w:r>
          </w:p>
        </w:tc>
        <w:tc>
          <w:tcPr>
            <w:tcW w:w="1560" w:type="dxa"/>
            <w:tcBorders>
              <w:top w:val="nil"/>
              <w:bottom w:val="nil"/>
            </w:tcBorders>
          </w:tcPr>
          <w:p>
            <w:pPr>
              <w:pStyle w:val="TableParagraph"/>
              <w:spacing w:line="246" w:lineRule="exact"/>
              <w:ind w:left="77"/>
              <w:jc w:val="left"/>
              <w:rPr>
                <w:sz w:val="24"/>
              </w:rPr>
            </w:pPr>
            <w:r>
              <w:rPr>
                <w:sz w:val="24"/>
              </w:rPr>
              <w:t>(далее</w:t>
            </w:r>
            <w:r>
              <w:rPr>
                <w:spacing w:val="-5"/>
                <w:sz w:val="24"/>
              </w:rPr>
              <w:t> </w:t>
            </w:r>
            <w:r>
              <w:rPr>
                <w:spacing w:val="-10"/>
                <w:sz w:val="24"/>
              </w:rPr>
              <w:t>-</w:t>
            </w:r>
          </w:p>
        </w:tc>
        <w:tc>
          <w:tcPr>
            <w:tcW w:w="1276"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272"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132" w:type="dxa"/>
            <w:tcBorders>
              <w:top w:val="nil"/>
              <w:bottom w:val="nil"/>
            </w:tcBorders>
          </w:tcPr>
          <w:p>
            <w:pPr>
              <w:pStyle w:val="TableParagraph"/>
              <w:jc w:val="left"/>
              <w:rPr>
                <w:sz w:val="18"/>
              </w:rPr>
            </w:pPr>
          </w:p>
        </w:tc>
        <w:tc>
          <w:tcPr>
            <w:tcW w:w="1416" w:type="dxa"/>
            <w:tcBorders>
              <w:top w:val="nil"/>
              <w:bottom w:val="nil"/>
            </w:tcBorders>
          </w:tcPr>
          <w:p>
            <w:pPr>
              <w:pStyle w:val="TableParagraph"/>
              <w:spacing w:line="246" w:lineRule="exact"/>
              <w:ind w:left="33" w:right="11"/>
              <w:rPr>
                <w:sz w:val="24"/>
              </w:rPr>
            </w:pPr>
            <w:r>
              <w:rPr>
                <w:spacing w:val="-2"/>
                <w:sz w:val="24"/>
              </w:rPr>
              <w:t>объектов</w:t>
            </w:r>
          </w:p>
        </w:tc>
        <w:tc>
          <w:tcPr>
            <w:tcW w:w="1277" w:type="dxa"/>
            <w:tcBorders>
              <w:top w:val="nil"/>
              <w:bottom w:val="nil"/>
            </w:tcBorders>
          </w:tcPr>
          <w:p>
            <w:pPr>
              <w:pStyle w:val="TableParagraph"/>
              <w:spacing w:line="246" w:lineRule="exact"/>
              <w:ind w:left="26"/>
              <w:rPr>
                <w:sz w:val="24"/>
              </w:rPr>
            </w:pPr>
            <w:r>
              <w:rPr>
                <w:spacing w:val="-2"/>
                <w:sz w:val="24"/>
              </w:rPr>
              <w:t>района</w:t>
            </w:r>
          </w:p>
        </w:tc>
      </w:tr>
      <w:tr>
        <w:trPr>
          <w:trHeight w:val="263" w:hRule="atLeast"/>
        </w:trPr>
        <w:tc>
          <w:tcPr>
            <w:tcW w:w="643" w:type="dxa"/>
            <w:vMerge/>
            <w:tcBorders>
              <w:top w:val="nil"/>
            </w:tcBorders>
          </w:tcPr>
          <w:p>
            <w:pPr>
              <w:rPr>
                <w:sz w:val="2"/>
                <w:szCs w:val="2"/>
              </w:rPr>
            </w:pPr>
          </w:p>
        </w:tc>
        <w:tc>
          <w:tcPr>
            <w:tcW w:w="1277" w:type="dxa"/>
            <w:tcBorders>
              <w:top w:val="nil"/>
              <w:bottom w:val="nil"/>
            </w:tcBorders>
          </w:tcPr>
          <w:p>
            <w:pPr>
              <w:pStyle w:val="TableParagraph"/>
              <w:spacing w:line="244" w:lineRule="exact"/>
              <w:ind w:left="76"/>
              <w:jc w:val="left"/>
              <w:rPr>
                <w:sz w:val="24"/>
              </w:rPr>
            </w:pPr>
            <w:r>
              <w:rPr>
                <w:spacing w:val="-2"/>
                <w:sz w:val="24"/>
              </w:rPr>
              <w:t>сельского</w:t>
            </w:r>
          </w:p>
        </w:tc>
        <w:tc>
          <w:tcPr>
            <w:tcW w:w="1560" w:type="dxa"/>
            <w:tcBorders>
              <w:top w:val="nil"/>
              <w:bottom w:val="nil"/>
            </w:tcBorders>
          </w:tcPr>
          <w:p>
            <w:pPr>
              <w:pStyle w:val="TableParagraph"/>
              <w:spacing w:line="244" w:lineRule="exact"/>
              <w:ind w:left="77"/>
              <w:jc w:val="left"/>
              <w:rPr>
                <w:sz w:val="24"/>
              </w:rPr>
            </w:pPr>
            <w:r>
              <w:rPr>
                <w:spacing w:val="-2"/>
                <w:sz w:val="24"/>
              </w:rPr>
              <w:t>бюджет</w:t>
            </w:r>
          </w:p>
        </w:tc>
        <w:tc>
          <w:tcPr>
            <w:tcW w:w="1276"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272"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132" w:type="dxa"/>
            <w:tcBorders>
              <w:top w:val="nil"/>
              <w:bottom w:val="nil"/>
            </w:tcBorders>
          </w:tcPr>
          <w:p>
            <w:pPr>
              <w:pStyle w:val="TableParagraph"/>
              <w:jc w:val="left"/>
              <w:rPr>
                <w:sz w:val="18"/>
              </w:rPr>
            </w:pPr>
          </w:p>
        </w:tc>
        <w:tc>
          <w:tcPr>
            <w:tcW w:w="1416" w:type="dxa"/>
            <w:tcBorders>
              <w:top w:val="nil"/>
              <w:bottom w:val="nil"/>
            </w:tcBorders>
          </w:tcPr>
          <w:p>
            <w:pPr>
              <w:pStyle w:val="TableParagraph"/>
              <w:spacing w:line="244" w:lineRule="exact"/>
              <w:ind w:left="33" w:right="4"/>
              <w:rPr>
                <w:sz w:val="24"/>
              </w:rPr>
            </w:pPr>
            <w:r>
              <w:rPr>
                <w:spacing w:val="-2"/>
                <w:sz w:val="24"/>
              </w:rPr>
              <w:t>муниципаль</w:t>
            </w:r>
          </w:p>
        </w:tc>
        <w:tc>
          <w:tcPr>
            <w:tcW w:w="1277" w:type="dxa"/>
            <w:tcBorders>
              <w:top w:val="nil"/>
              <w:bottom w:val="nil"/>
            </w:tcBorders>
          </w:tcPr>
          <w:p>
            <w:pPr>
              <w:pStyle w:val="TableParagraph"/>
              <w:spacing w:line="244" w:lineRule="exact"/>
              <w:ind w:left="20"/>
              <w:rPr>
                <w:sz w:val="24"/>
              </w:rPr>
            </w:pPr>
            <w:r>
              <w:rPr>
                <w:spacing w:val="-2"/>
                <w:sz w:val="24"/>
              </w:rPr>
              <w:t>(далее-</w:t>
            </w:r>
          </w:p>
        </w:tc>
      </w:tr>
      <w:tr>
        <w:trPr>
          <w:trHeight w:val="279" w:hRule="atLeast"/>
        </w:trPr>
        <w:tc>
          <w:tcPr>
            <w:tcW w:w="643" w:type="dxa"/>
            <w:vMerge/>
            <w:tcBorders>
              <w:top w:val="nil"/>
            </w:tcBorders>
          </w:tcPr>
          <w:p>
            <w:pPr>
              <w:rPr>
                <w:sz w:val="2"/>
                <w:szCs w:val="2"/>
              </w:rPr>
            </w:pPr>
          </w:p>
        </w:tc>
        <w:tc>
          <w:tcPr>
            <w:tcW w:w="1277" w:type="dxa"/>
            <w:tcBorders>
              <w:top w:val="nil"/>
              <w:bottom w:val="nil"/>
            </w:tcBorders>
          </w:tcPr>
          <w:p>
            <w:pPr>
              <w:pStyle w:val="TableParagraph"/>
              <w:spacing w:line="260" w:lineRule="exact"/>
              <w:ind w:left="76"/>
              <w:jc w:val="left"/>
              <w:rPr>
                <w:sz w:val="24"/>
              </w:rPr>
            </w:pPr>
            <w:r>
              <w:rPr>
                <w:spacing w:val="-2"/>
                <w:sz w:val="24"/>
              </w:rPr>
              <w:t>поселения</w:t>
            </w:r>
          </w:p>
        </w:tc>
        <w:tc>
          <w:tcPr>
            <w:tcW w:w="1560" w:type="dxa"/>
            <w:tcBorders>
              <w:top w:val="nil"/>
            </w:tcBorders>
          </w:tcPr>
          <w:p>
            <w:pPr>
              <w:pStyle w:val="TableParagraph"/>
              <w:spacing w:line="260" w:lineRule="exact"/>
              <w:ind w:left="77"/>
              <w:jc w:val="left"/>
              <w:rPr>
                <w:sz w:val="24"/>
              </w:rPr>
            </w:pPr>
            <w:r>
              <w:rPr>
                <w:spacing w:val="-2"/>
                <w:sz w:val="24"/>
              </w:rPr>
              <w:t>поселения)</w:t>
            </w:r>
          </w:p>
        </w:tc>
        <w:tc>
          <w:tcPr>
            <w:tcW w:w="1276"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272"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132" w:type="dxa"/>
            <w:tcBorders>
              <w:top w:val="nil"/>
            </w:tcBorders>
          </w:tcPr>
          <w:p>
            <w:pPr>
              <w:pStyle w:val="TableParagraph"/>
              <w:jc w:val="left"/>
              <w:rPr>
                <w:sz w:val="20"/>
              </w:rPr>
            </w:pPr>
          </w:p>
        </w:tc>
        <w:tc>
          <w:tcPr>
            <w:tcW w:w="1416" w:type="dxa"/>
            <w:tcBorders>
              <w:top w:val="nil"/>
              <w:bottom w:val="nil"/>
            </w:tcBorders>
          </w:tcPr>
          <w:p>
            <w:pPr>
              <w:pStyle w:val="TableParagraph"/>
              <w:spacing w:line="260" w:lineRule="exact"/>
              <w:ind w:left="33" w:right="9"/>
              <w:rPr>
                <w:sz w:val="24"/>
              </w:rPr>
            </w:pPr>
            <w:r>
              <w:rPr>
                <w:spacing w:val="-5"/>
                <w:sz w:val="24"/>
              </w:rPr>
              <w:t>ной</w:t>
            </w:r>
          </w:p>
        </w:tc>
        <w:tc>
          <w:tcPr>
            <w:tcW w:w="1277" w:type="dxa"/>
            <w:tcBorders>
              <w:top w:val="nil"/>
              <w:bottom w:val="nil"/>
            </w:tcBorders>
          </w:tcPr>
          <w:p>
            <w:pPr>
              <w:pStyle w:val="TableParagraph"/>
              <w:spacing w:line="260" w:lineRule="exact"/>
              <w:ind w:left="26"/>
              <w:rPr>
                <w:sz w:val="24"/>
              </w:rPr>
            </w:pPr>
            <w:r>
              <w:rPr>
                <w:spacing w:val="-2"/>
                <w:sz w:val="24"/>
              </w:rPr>
              <w:t>администр</w:t>
            </w:r>
          </w:p>
        </w:tc>
      </w:tr>
      <w:tr>
        <w:trPr>
          <w:trHeight w:val="259" w:hRule="atLeast"/>
        </w:trPr>
        <w:tc>
          <w:tcPr>
            <w:tcW w:w="643" w:type="dxa"/>
            <w:vMerge/>
            <w:tcBorders>
              <w:top w:val="nil"/>
            </w:tcBorders>
          </w:tcPr>
          <w:p>
            <w:pPr>
              <w:rPr>
                <w:sz w:val="2"/>
                <w:szCs w:val="2"/>
              </w:rPr>
            </w:pPr>
          </w:p>
        </w:tc>
        <w:tc>
          <w:tcPr>
            <w:tcW w:w="1277" w:type="dxa"/>
            <w:tcBorders>
              <w:top w:val="nil"/>
              <w:bottom w:val="nil"/>
            </w:tcBorders>
          </w:tcPr>
          <w:p>
            <w:pPr>
              <w:pStyle w:val="TableParagraph"/>
              <w:spacing w:line="240" w:lineRule="exact"/>
              <w:ind w:left="76"/>
              <w:jc w:val="left"/>
              <w:rPr>
                <w:sz w:val="24"/>
              </w:rPr>
            </w:pPr>
            <w:r>
              <w:rPr>
                <w:spacing w:val="-2"/>
                <w:sz w:val="24"/>
              </w:rPr>
              <w:t>Щербинов</w:t>
            </w:r>
          </w:p>
        </w:tc>
        <w:tc>
          <w:tcPr>
            <w:tcW w:w="1560" w:type="dxa"/>
            <w:tcBorders>
              <w:bottom w:val="nil"/>
            </w:tcBorders>
          </w:tcPr>
          <w:p>
            <w:pPr>
              <w:pStyle w:val="TableParagraph"/>
              <w:spacing w:line="240" w:lineRule="exact"/>
              <w:ind w:left="77"/>
              <w:jc w:val="left"/>
              <w:rPr>
                <w:sz w:val="24"/>
              </w:rPr>
            </w:pPr>
            <w:r>
              <w:rPr>
                <w:spacing w:val="-2"/>
                <w:sz w:val="24"/>
              </w:rPr>
              <w:t>Бюджет</w:t>
            </w:r>
          </w:p>
        </w:tc>
        <w:tc>
          <w:tcPr>
            <w:tcW w:w="1276" w:type="dxa"/>
            <w:tcBorders>
              <w:bottom w:val="nil"/>
            </w:tcBorders>
          </w:tcPr>
          <w:p>
            <w:pPr>
              <w:pStyle w:val="TableParagraph"/>
              <w:spacing w:line="240" w:lineRule="exact"/>
              <w:ind w:left="43" w:right="22"/>
              <w:rPr>
                <w:sz w:val="24"/>
              </w:rPr>
            </w:pPr>
            <w:r>
              <w:rPr>
                <w:spacing w:val="-4"/>
                <w:sz w:val="24"/>
              </w:rPr>
              <w:t>0,00</w:t>
            </w:r>
          </w:p>
        </w:tc>
        <w:tc>
          <w:tcPr>
            <w:tcW w:w="1133" w:type="dxa"/>
            <w:tcBorders>
              <w:bottom w:val="nil"/>
            </w:tcBorders>
          </w:tcPr>
          <w:p>
            <w:pPr>
              <w:pStyle w:val="TableParagraph"/>
              <w:spacing w:line="240" w:lineRule="exact"/>
              <w:ind w:left="13"/>
              <w:rPr>
                <w:sz w:val="24"/>
              </w:rPr>
            </w:pPr>
            <w:r>
              <w:rPr>
                <w:spacing w:val="-4"/>
                <w:sz w:val="24"/>
              </w:rPr>
              <w:t>0,00</w:t>
            </w:r>
          </w:p>
        </w:tc>
        <w:tc>
          <w:tcPr>
            <w:tcW w:w="1133" w:type="dxa"/>
            <w:tcBorders>
              <w:bottom w:val="nil"/>
            </w:tcBorders>
          </w:tcPr>
          <w:p>
            <w:pPr>
              <w:pStyle w:val="TableParagraph"/>
              <w:spacing w:line="240" w:lineRule="exact"/>
              <w:ind w:left="23"/>
              <w:rPr>
                <w:sz w:val="24"/>
              </w:rPr>
            </w:pPr>
            <w:r>
              <w:rPr>
                <w:spacing w:val="-4"/>
                <w:sz w:val="24"/>
              </w:rPr>
              <w:t>0,00</w:t>
            </w:r>
          </w:p>
        </w:tc>
        <w:tc>
          <w:tcPr>
            <w:tcW w:w="1133" w:type="dxa"/>
            <w:tcBorders>
              <w:bottom w:val="nil"/>
            </w:tcBorders>
          </w:tcPr>
          <w:p>
            <w:pPr>
              <w:pStyle w:val="TableParagraph"/>
              <w:spacing w:line="240" w:lineRule="exact"/>
              <w:ind w:left="23"/>
              <w:rPr>
                <w:sz w:val="24"/>
              </w:rPr>
            </w:pPr>
            <w:r>
              <w:rPr>
                <w:spacing w:val="-4"/>
                <w:sz w:val="24"/>
              </w:rPr>
              <w:t>0,00</w:t>
            </w:r>
          </w:p>
        </w:tc>
        <w:tc>
          <w:tcPr>
            <w:tcW w:w="1137" w:type="dxa"/>
            <w:tcBorders>
              <w:bottom w:val="nil"/>
            </w:tcBorders>
          </w:tcPr>
          <w:p>
            <w:pPr>
              <w:pStyle w:val="TableParagraph"/>
              <w:spacing w:line="240" w:lineRule="exact"/>
              <w:ind w:left="19"/>
              <w:rPr>
                <w:sz w:val="24"/>
              </w:rPr>
            </w:pPr>
            <w:r>
              <w:rPr>
                <w:spacing w:val="-4"/>
                <w:sz w:val="24"/>
              </w:rPr>
              <w:t>0,00</w:t>
            </w:r>
          </w:p>
        </w:tc>
        <w:tc>
          <w:tcPr>
            <w:tcW w:w="1272" w:type="dxa"/>
            <w:tcBorders>
              <w:bottom w:val="nil"/>
            </w:tcBorders>
          </w:tcPr>
          <w:p>
            <w:pPr>
              <w:pStyle w:val="TableParagraph"/>
              <w:spacing w:line="240" w:lineRule="exact"/>
              <w:ind w:left="34" w:right="14"/>
              <w:rPr>
                <w:sz w:val="24"/>
              </w:rPr>
            </w:pPr>
            <w:r>
              <w:rPr>
                <w:spacing w:val="-4"/>
                <w:sz w:val="24"/>
              </w:rPr>
              <w:t>0,00</w:t>
            </w:r>
          </w:p>
        </w:tc>
        <w:tc>
          <w:tcPr>
            <w:tcW w:w="1137" w:type="dxa"/>
            <w:tcBorders>
              <w:bottom w:val="nil"/>
            </w:tcBorders>
          </w:tcPr>
          <w:p>
            <w:pPr>
              <w:pStyle w:val="TableParagraph"/>
              <w:spacing w:line="240" w:lineRule="exact"/>
              <w:ind w:left="22"/>
              <w:rPr>
                <w:sz w:val="24"/>
              </w:rPr>
            </w:pPr>
            <w:r>
              <w:rPr>
                <w:spacing w:val="-4"/>
                <w:sz w:val="24"/>
              </w:rPr>
              <w:t>0,00</w:t>
            </w:r>
          </w:p>
        </w:tc>
        <w:tc>
          <w:tcPr>
            <w:tcW w:w="1132" w:type="dxa"/>
            <w:tcBorders>
              <w:bottom w:val="nil"/>
            </w:tcBorders>
          </w:tcPr>
          <w:p>
            <w:pPr>
              <w:pStyle w:val="TableParagraph"/>
              <w:spacing w:line="240" w:lineRule="exact"/>
              <w:ind w:left="29"/>
              <w:rPr>
                <w:sz w:val="24"/>
              </w:rPr>
            </w:pPr>
            <w:r>
              <w:rPr>
                <w:spacing w:val="-4"/>
                <w:sz w:val="24"/>
              </w:rPr>
              <w:t>0,00</w:t>
            </w:r>
          </w:p>
        </w:tc>
        <w:tc>
          <w:tcPr>
            <w:tcW w:w="1416" w:type="dxa"/>
            <w:tcBorders>
              <w:top w:val="nil"/>
              <w:bottom w:val="nil"/>
            </w:tcBorders>
          </w:tcPr>
          <w:p>
            <w:pPr>
              <w:pStyle w:val="TableParagraph"/>
              <w:spacing w:line="240" w:lineRule="exact"/>
              <w:ind w:left="33" w:right="7"/>
              <w:rPr>
                <w:sz w:val="24"/>
              </w:rPr>
            </w:pPr>
            <w:r>
              <w:rPr>
                <w:spacing w:val="-2"/>
                <w:sz w:val="24"/>
              </w:rPr>
              <w:t>собственнос</w:t>
            </w:r>
          </w:p>
        </w:tc>
        <w:tc>
          <w:tcPr>
            <w:tcW w:w="1277" w:type="dxa"/>
            <w:tcBorders>
              <w:top w:val="nil"/>
              <w:bottom w:val="nil"/>
            </w:tcBorders>
          </w:tcPr>
          <w:p>
            <w:pPr>
              <w:pStyle w:val="TableParagraph"/>
              <w:spacing w:line="240" w:lineRule="exact"/>
              <w:ind w:left="29"/>
              <w:rPr>
                <w:sz w:val="24"/>
              </w:rPr>
            </w:pPr>
            <w:r>
              <w:rPr>
                <w:spacing w:val="-2"/>
                <w:sz w:val="24"/>
              </w:rPr>
              <w:t>ация)</w:t>
            </w:r>
          </w:p>
        </w:tc>
      </w:tr>
      <w:tr>
        <w:trPr>
          <w:trHeight w:val="265" w:hRule="atLeast"/>
        </w:trPr>
        <w:tc>
          <w:tcPr>
            <w:tcW w:w="643" w:type="dxa"/>
            <w:vMerge/>
            <w:tcBorders>
              <w:top w:val="nil"/>
            </w:tcBorders>
          </w:tcPr>
          <w:p>
            <w:pPr>
              <w:rPr>
                <w:sz w:val="2"/>
                <w:szCs w:val="2"/>
              </w:rPr>
            </w:pPr>
          </w:p>
        </w:tc>
        <w:tc>
          <w:tcPr>
            <w:tcW w:w="1277" w:type="dxa"/>
            <w:tcBorders>
              <w:top w:val="nil"/>
              <w:bottom w:val="nil"/>
            </w:tcBorders>
          </w:tcPr>
          <w:p>
            <w:pPr>
              <w:pStyle w:val="TableParagraph"/>
              <w:spacing w:line="246" w:lineRule="exact"/>
              <w:ind w:left="76"/>
              <w:jc w:val="left"/>
              <w:rPr>
                <w:sz w:val="24"/>
              </w:rPr>
            </w:pPr>
            <w:r>
              <w:rPr>
                <w:spacing w:val="-2"/>
                <w:sz w:val="24"/>
              </w:rPr>
              <w:t>ского</w:t>
            </w:r>
          </w:p>
        </w:tc>
        <w:tc>
          <w:tcPr>
            <w:tcW w:w="1560" w:type="dxa"/>
            <w:tcBorders>
              <w:top w:val="nil"/>
              <w:bottom w:val="nil"/>
            </w:tcBorders>
          </w:tcPr>
          <w:p>
            <w:pPr>
              <w:pStyle w:val="TableParagraph"/>
              <w:spacing w:line="245" w:lineRule="exact"/>
              <w:ind w:left="77" w:right="-29"/>
              <w:jc w:val="left"/>
              <w:rPr>
                <w:sz w:val="24"/>
              </w:rPr>
            </w:pPr>
            <w:r>
              <w:rPr>
                <w:spacing w:val="-2"/>
                <w:sz w:val="24"/>
              </w:rPr>
              <w:t>краснодарског</w:t>
            </w:r>
          </w:p>
        </w:tc>
        <w:tc>
          <w:tcPr>
            <w:tcW w:w="1276"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272"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132" w:type="dxa"/>
            <w:tcBorders>
              <w:top w:val="nil"/>
              <w:bottom w:val="nil"/>
            </w:tcBorders>
          </w:tcPr>
          <w:p>
            <w:pPr>
              <w:pStyle w:val="TableParagraph"/>
              <w:jc w:val="left"/>
              <w:rPr>
                <w:sz w:val="18"/>
              </w:rPr>
            </w:pPr>
          </w:p>
        </w:tc>
        <w:tc>
          <w:tcPr>
            <w:tcW w:w="1416" w:type="dxa"/>
            <w:tcBorders>
              <w:top w:val="nil"/>
              <w:bottom w:val="nil"/>
            </w:tcBorders>
          </w:tcPr>
          <w:p>
            <w:pPr>
              <w:pStyle w:val="TableParagraph"/>
              <w:spacing w:line="246" w:lineRule="exact"/>
              <w:ind w:left="33" w:right="12"/>
              <w:rPr>
                <w:sz w:val="24"/>
              </w:rPr>
            </w:pPr>
            <w:r>
              <w:rPr>
                <w:spacing w:val="-5"/>
                <w:sz w:val="24"/>
              </w:rPr>
              <w:t>ти</w:t>
            </w:r>
          </w:p>
        </w:tc>
        <w:tc>
          <w:tcPr>
            <w:tcW w:w="1277" w:type="dxa"/>
            <w:tcBorders>
              <w:top w:val="nil"/>
              <w:bottom w:val="nil"/>
            </w:tcBorders>
          </w:tcPr>
          <w:p>
            <w:pPr>
              <w:pStyle w:val="TableParagraph"/>
              <w:jc w:val="left"/>
              <w:rPr>
                <w:sz w:val="18"/>
              </w:rPr>
            </w:pPr>
          </w:p>
        </w:tc>
      </w:tr>
      <w:tr>
        <w:trPr>
          <w:trHeight w:val="263" w:hRule="atLeast"/>
        </w:trPr>
        <w:tc>
          <w:tcPr>
            <w:tcW w:w="643" w:type="dxa"/>
            <w:vMerge/>
            <w:tcBorders>
              <w:top w:val="nil"/>
            </w:tcBorders>
          </w:tcPr>
          <w:p>
            <w:pPr>
              <w:rPr>
                <w:sz w:val="2"/>
                <w:szCs w:val="2"/>
              </w:rPr>
            </w:pPr>
          </w:p>
        </w:tc>
        <w:tc>
          <w:tcPr>
            <w:tcW w:w="1277" w:type="dxa"/>
            <w:tcBorders>
              <w:top w:val="nil"/>
              <w:bottom w:val="nil"/>
            </w:tcBorders>
          </w:tcPr>
          <w:p>
            <w:pPr>
              <w:pStyle w:val="TableParagraph"/>
              <w:spacing w:line="244" w:lineRule="exact"/>
              <w:ind w:left="76"/>
              <w:jc w:val="left"/>
              <w:rPr>
                <w:sz w:val="24"/>
              </w:rPr>
            </w:pPr>
            <w:r>
              <w:rPr>
                <w:sz w:val="24"/>
              </w:rPr>
              <w:t>района»,</w:t>
            </w:r>
            <w:r>
              <w:rPr>
                <w:spacing w:val="-4"/>
                <w:sz w:val="24"/>
              </w:rPr>
              <w:t> </w:t>
            </w:r>
            <w:r>
              <w:rPr>
                <w:spacing w:val="-10"/>
                <w:sz w:val="24"/>
              </w:rPr>
              <w:t>в</w:t>
            </w:r>
          </w:p>
        </w:tc>
        <w:tc>
          <w:tcPr>
            <w:tcW w:w="1560" w:type="dxa"/>
            <w:tcBorders>
              <w:top w:val="nil"/>
              <w:bottom w:val="nil"/>
            </w:tcBorders>
          </w:tcPr>
          <w:p>
            <w:pPr>
              <w:pStyle w:val="TableParagraph"/>
              <w:spacing w:line="244" w:lineRule="exact"/>
              <w:ind w:left="77" w:right="-15"/>
              <w:jc w:val="left"/>
              <w:rPr>
                <w:sz w:val="24"/>
              </w:rPr>
            </w:pPr>
            <w:r>
              <w:rPr>
                <w:sz w:val="24"/>
              </w:rPr>
              <w:t>о</w:t>
            </w:r>
            <w:r>
              <w:rPr>
                <w:spacing w:val="-3"/>
                <w:sz w:val="24"/>
              </w:rPr>
              <w:t> </w:t>
            </w:r>
            <w:r>
              <w:rPr>
                <w:sz w:val="24"/>
              </w:rPr>
              <w:t>края (далее </w:t>
            </w:r>
            <w:r>
              <w:rPr>
                <w:spacing w:val="-10"/>
                <w:sz w:val="24"/>
              </w:rPr>
              <w:t>-</w:t>
            </w:r>
          </w:p>
        </w:tc>
        <w:tc>
          <w:tcPr>
            <w:tcW w:w="1276"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272"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132" w:type="dxa"/>
            <w:tcBorders>
              <w:top w:val="nil"/>
              <w:bottom w:val="nil"/>
            </w:tcBorders>
          </w:tcPr>
          <w:p>
            <w:pPr>
              <w:pStyle w:val="TableParagraph"/>
              <w:jc w:val="left"/>
              <w:rPr>
                <w:sz w:val="18"/>
              </w:rPr>
            </w:pPr>
          </w:p>
        </w:tc>
        <w:tc>
          <w:tcPr>
            <w:tcW w:w="1416" w:type="dxa"/>
            <w:tcBorders>
              <w:top w:val="nil"/>
              <w:bottom w:val="nil"/>
            </w:tcBorders>
          </w:tcPr>
          <w:p>
            <w:pPr>
              <w:pStyle w:val="TableParagraph"/>
              <w:jc w:val="left"/>
              <w:rPr>
                <w:sz w:val="18"/>
              </w:rPr>
            </w:pPr>
          </w:p>
        </w:tc>
        <w:tc>
          <w:tcPr>
            <w:tcW w:w="1277" w:type="dxa"/>
            <w:tcBorders>
              <w:top w:val="nil"/>
              <w:bottom w:val="nil"/>
            </w:tcBorders>
          </w:tcPr>
          <w:p>
            <w:pPr>
              <w:pStyle w:val="TableParagraph"/>
              <w:jc w:val="left"/>
              <w:rPr>
                <w:sz w:val="18"/>
              </w:rPr>
            </w:pPr>
          </w:p>
        </w:tc>
      </w:tr>
      <w:tr>
        <w:trPr>
          <w:trHeight w:val="278" w:hRule="atLeast"/>
        </w:trPr>
        <w:tc>
          <w:tcPr>
            <w:tcW w:w="643" w:type="dxa"/>
            <w:vMerge/>
            <w:tcBorders>
              <w:top w:val="nil"/>
            </w:tcBorders>
          </w:tcPr>
          <w:p>
            <w:pPr>
              <w:rPr>
                <w:sz w:val="2"/>
                <w:szCs w:val="2"/>
              </w:rPr>
            </w:pPr>
          </w:p>
        </w:tc>
        <w:tc>
          <w:tcPr>
            <w:tcW w:w="1277" w:type="dxa"/>
            <w:tcBorders>
              <w:top w:val="nil"/>
              <w:bottom w:val="nil"/>
            </w:tcBorders>
          </w:tcPr>
          <w:p>
            <w:pPr>
              <w:pStyle w:val="TableParagraph"/>
              <w:spacing w:line="255" w:lineRule="exact"/>
              <w:ind w:left="76"/>
              <w:jc w:val="left"/>
              <w:rPr>
                <w:sz w:val="24"/>
              </w:rPr>
            </w:pPr>
            <w:r>
              <w:rPr>
                <w:sz w:val="24"/>
              </w:rPr>
              <w:t>том</w:t>
            </w:r>
            <w:r>
              <w:rPr>
                <w:spacing w:val="4"/>
                <w:sz w:val="24"/>
              </w:rPr>
              <w:t> </w:t>
            </w:r>
            <w:r>
              <w:rPr>
                <w:spacing w:val="-2"/>
                <w:sz w:val="24"/>
              </w:rPr>
              <w:t>числе:</w:t>
            </w:r>
          </w:p>
        </w:tc>
        <w:tc>
          <w:tcPr>
            <w:tcW w:w="1560" w:type="dxa"/>
            <w:tcBorders>
              <w:top w:val="nil"/>
              <w:bottom w:val="nil"/>
            </w:tcBorders>
          </w:tcPr>
          <w:p>
            <w:pPr>
              <w:pStyle w:val="TableParagraph"/>
              <w:spacing w:line="255" w:lineRule="exact" w:before="3"/>
              <w:ind w:left="77"/>
              <w:jc w:val="left"/>
              <w:rPr>
                <w:sz w:val="24"/>
              </w:rPr>
            </w:pPr>
            <w:r>
              <w:rPr>
                <w:spacing w:val="-2"/>
                <w:sz w:val="24"/>
              </w:rPr>
              <w:t>краевой</w:t>
            </w:r>
          </w:p>
        </w:tc>
        <w:tc>
          <w:tcPr>
            <w:tcW w:w="1276" w:type="dxa"/>
            <w:tcBorders>
              <w:top w:val="nil"/>
              <w:bottom w:val="nil"/>
            </w:tcBorders>
          </w:tcPr>
          <w:p>
            <w:pPr>
              <w:pStyle w:val="TableParagraph"/>
              <w:jc w:val="left"/>
              <w:rPr>
                <w:sz w:val="20"/>
              </w:rPr>
            </w:pPr>
          </w:p>
        </w:tc>
        <w:tc>
          <w:tcPr>
            <w:tcW w:w="1133" w:type="dxa"/>
            <w:tcBorders>
              <w:top w:val="nil"/>
              <w:bottom w:val="nil"/>
            </w:tcBorders>
          </w:tcPr>
          <w:p>
            <w:pPr>
              <w:pStyle w:val="TableParagraph"/>
              <w:jc w:val="left"/>
              <w:rPr>
                <w:sz w:val="20"/>
              </w:rPr>
            </w:pPr>
          </w:p>
        </w:tc>
        <w:tc>
          <w:tcPr>
            <w:tcW w:w="1133" w:type="dxa"/>
            <w:tcBorders>
              <w:top w:val="nil"/>
              <w:bottom w:val="nil"/>
            </w:tcBorders>
          </w:tcPr>
          <w:p>
            <w:pPr>
              <w:pStyle w:val="TableParagraph"/>
              <w:jc w:val="left"/>
              <w:rPr>
                <w:sz w:val="20"/>
              </w:rPr>
            </w:pPr>
          </w:p>
        </w:tc>
        <w:tc>
          <w:tcPr>
            <w:tcW w:w="1133" w:type="dxa"/>
            <w:tcBorders>
              <w:top w:val="nil"/>
              <w:bottom w:val="nil"/>
            </w:tcBorders>
          </w:tcPr>
          <w:p>
            <w:pPr>
              <w:pStyle w:val="TableParagraph"/>
              <w:jc w:val="left"/>
              <w:rPr>
                <w:sz w:val="20"/>
              </w:rPr>
            </w:pPr>
          </w:p>
        </w:tc>
        <w:tc>
          <w:tcPr>
            <w:tcW w:w="1137" w:type="dxa"/>
            <w:tcBorders>
              <w:top w:val="nil"/>
              <w:bottom w:val="nil"/>
            </w:tcBorders>
          </w:tcPr>
          <w:p>
            <w:pPr>
              <w:pStyle w:val="TableParagraph"/>
              <w:jc w:val="left"/>
              <w:rPr>
                <w:sz w:val="20"/>
              </w:rPr>
            </w:pPr>
          </w:p>
        </w:tc>
        <w:tc>
          <w:tcPr>
            <w:tcW w:w="1272" w:type="dxa"/>
            <w:tcBorders>
              <w:top w:val="nil"/>
              <w:bottom w:val="nil"/>
            </w:tcBorders>
          </w:tcPr>
          <w:p>
            <w:pPr>
              <w:pStyle w:val="TableParagraph"/>
              <w:jc w:val="left"/>
              <w:rPr>
                <w:sz w:val="20"/>
              </w:rPr>
            </w:pPr>
          </w:p>
        </w:tc>
        <w:tc>
          <w:tcPr>
            <w:tcW w:w="1137" w:type="dxa"/>
            <w:tcBorders>
              <w:top w:val="nil"/>
              <w:bottom w:val="nil"/>
            </w:tcBorders>
          </w:tcPr>
          <w:p>
            <w:pPr>
              <w:pStyle w:val="TableParagraph"/>
              <w:jc w:val="left"/>
              <w:rPr>
                <w:sz w:val="20"/>
              </w:rPr>
            </w:pPr>
          </w:p>
        </w:tc>
        <w:tc>
          <w:tcPr>
            <w:tcW w:w="1132" w:type="dxa"/>
            <w:tcBorders>
              <w:top w:val="nil"/>
              <w:bottom w:val="nil"/>
            </w:tcBorders>
          </w:tcPr>
          <w:p>
            <w:pPr>
              <w:pStyle w:val="TableParagraph"/>
              <w:jc w:val="left"/>
              <w:rPr>
                <w:sz w:val="20"/>
              </w:rPr>
            </w:pPr>
          </w:p>
        </w:tc>
        <w:tc>
          <w:tcPr>
            <w:tcW w:w="1416" w:type="dxa"/>
            <w:tcBorders>
              <w:top w:val="nil"/>
              <w:bottom w:val="nil"/>
            </w:tcBorders>
          </w:tcPr>
          <w:p>
            <w:pPr>
              <w:pStyle w:val="TableParagraph"/>
              <w:jc w:val="left"/>
              <w:rPr>
                <w:sz w:val="20"/>
              </w:rPr>
            </w:pPr>
          </w:p>
        </w:tc>
        <w:tc>
          <w:tcPr>
            <w:tcW w:w="1277" w:type="dxa"/>
            <w:tcBorders>
              <w:top w:val="nil"/>
              <w:bottom w:val="nil"/>
            </w:tcBorders>
          </w:tcPr>
          <w:p>
            <w:pPr>
              <w:pStyle w:val="TableParagraph"/>
              <w:jc w:val="left"/>
              <w:rPr>
                <w:sz w:val="20"/>
              </w:rPr>
            </w:pPr>
          </w:p>
        </w:tc>
      </w:tr>
      <w:tr>
        <w:trPr>
          <w:trHeight w:val="274" w:hRule="atLeast"/>
        </w:trPr>
        <w:tc>
          <w:tcPr>
            <w:tcW w:w="643" w:type="dxa"/>
            <w:vMerge/>
            <w:tcBorders>
              <w:top w:val="nil"/>
            </w:tcBorders>
          </w:tcPr>
          <w:p>
            <w:pPr>
              <w:rPr>
                <w:sz w:val="2"/>
                <w:szCs w:val="2"/>
              </w:rPr>
            </w:pPr>
          </w:p>
        </w:tc>
        <w:tc>
          <w:tcPr>
            <w:tcW w:w="1277" w:type="dxa"/>
            <w:tcBorders>
              <w:top w:val="nil"/>
              <w:bottom w:val="nil"/>
            </w:tcBorders>
          </w:tcPr>
          <w:p>
            <w:pPr>
              <w:pStyle w:val="TableParagraph"/>
              <w:jc w:val="left"/>
              <w:rPr>
                <w:sz w:val="20"/>
              </w:rPr>
            </w:pPr>
          </w:p>
        </w:tc>
        <w:tc>
          <w:tcPr>
            <w:tcW w:w="1560" w:type="dxa"/>
            <w:tcBorders>
              <w:top w:val="nil"/>
            </w:tcBorders>
          </w:tcPr>
          <w:p>
            <w:pPr>
              <w:pStyle w:val="TableParagraph"/>
              <w:spacing w:line="255" w:lineRule="exact"/>
              <w:ind w:left="77"/>
              <w:jc w:val="left"/>
              <w:rPr>
                <w:sz w:val="24"/>
              </w:rPr>
            </w:pPr>
            <w:r>
              <w:rPr>
                <w:spacing w:val="-2"/>
                <w:sz w:val="24"/>
              </w:rPr>
              <w:t>бюджет)</w:t>
            </w:r>
          </w:p>
        </w:tc>
        <w:tc>
          <w:tcPr>
            <w:tcW w:w="1276"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272"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132" w:type="dxa"/>
            <w:tcBorders>
              <w:top w:val="nil"/>
            </w:tcBorders>
          </w:tcPr>
          <w:p>
            <w:pPr>
              <w:pStyle w:val="TableParagraph"/>
              <w:jc w:val="left"/>
              <w:rPr>
                <w:sz w:val="20"/>
              </w:rPr>
            </w:pPr>
          </w:p>
        </w:tc>
        <w:tc>
          <w:tcPr>
            <w:tcW w:w="1416" w:type="dxa"/>
            <w:tcBorders>
              <w:top w:val="nil"/>
              <w:bottom w:val="nil"/>
            </w:tcBorders>
          </w:tcPr>
          <w:p>
            <w:pPr>
              <w:pStyle w:val="TableParagraph"/>
              <w:jc w:val="left"/>
              <w:rPr>
                <w:sz w:val="20"/>
              </w:rPr>
            </w:pPr>
          </w:p>
        </w:tc>
        <w:tc>
          <w:tcPr>
            <w:tcW w:w="1277" w:type="dxa"/>
            <w:tcBorders>
              <w:top w:val="nil"/>
              <w:bottom w:val="nil"/>
            </w:tcBorders>
          </w:tcPr>
          <w:p>
            <w:pPr>
              <w:pStyle w:val="TableParagraph"/>
              <w:jc w:val="left"/>
              <w:rPr>
                <w:sz w:val="20"/>
              </w:rPr>
            </w:pPr>
          </w:p>
        </w:tc>
      </w:tr>
      <w:tr>
        <w:trPr>
          <w:trHeight w:val="266" w:hRule="atLeast"/>
        </w:trPr>
        <w:tc>
          <w:tcPr>
            <w:tcW w:w="643" w:type="dxa"/>
            <w:vMerge/>
            <w:tcBorders>
              <w:top w:val="nil"/>
            </w:tcBorders>
          </w:tcPr>
          <w:p>
            <w:pPr>
              <w:rPr>
                <w:sz w:val="2"/>
                <w:szCs w:val="2"/>
              </w:rPr>
            </w:pPr>
          </w:p>
        </w:tc>
        <w:tc>
          <w:tcPr>
            <w:tcW w:w="1277" w:type="dxa"/>
            <w:tcBorders>
              <w:top w:val="nil"/>
              <w:bottom w:val="nil"/>
            </w:tcBorders>
          </w:tcPr>
          <w:p>
            <w:pPr>
              <w:pStyle w:val="TableParagraph"/>
              <w:jc w:val="left"/>
              <w:rPr>
                <w:sz w:val="18"/>
              </w:rPr>
            </w:pPr>
          </w:p>
        </w:tc>
        <w:tc>
          <w:tcPr>
            <w:tcW w:w="1560" w:type="dxa"/>
            <w:tcBorders>
              <w:bottom w:val="nil"/>
            </w:tcBorders>
          </w:tcPr>
          <w:p>
            <w:pPr>
              <w:pStyle w:val="TableParagraph"/>
              <w:spacing w:line="247" w:lineRule="exact"/>
              <w:ind w:left="77"/>
              <w:jc w:val="left"/>
              <w:rPr>
                <w:sz w:val="24"/>
              </w:rPr>
            </w:pPr>
            <w:r>
              <w:rPr>
                <w:spacing w:val="-2"/>
                <w:sz w:val="24"/>
              </w:rPr>
              <w:t>Федеральный</w:t>
            </w:r>
          </w:p>
        </w:tc>
        <w:tc>
          <w:tcPr>
            <w:tcW w:w="1276" w:type="dxa"/>
            <w:tcBorders>
              <w:bottom w:val="nil"/>
            </w:tcBorders>
          </w:tcPr>
          <w:p>
            <w:pPr>
              <w:pStyle w:val="TableParagraph"/>
              <w:spacing w:line="247" w:lineRule="exact"/>
              <w:ind w:left="43" w:right="22"/>
              <w:rPr>
                <w:sz w:val="24"/>
              </w:rPr>
            </w:pPr>
            <w:r>
              <w:rPr>
                <w:spacing w:val="-4"/>
                <w:sz w:val="24"/>
              </w:rPr>
              <w:t>0,00</w:t>
            </w:r>
          </w:p>
        </w:tc>
        <w:tc>
          <w:tcPr>
            <w:tcW w:w="1133" w:type="dxa"/>
            <w:tcBorders>
              <w:bottom w:val="nil"/>
            </w:tcBorders>
          </w:tcPr>
          <w:p>
            <w:pPr>
              <w:pStyle w:val="TableParagraph"/>
              <w:spacing w:line="247" w:lineRule="exact"/>
              <w:ind w:left="13"/>
              <w:rPr>
                <w:sz w:val="24"/>
              </w:rPr>
            </w:pPr>
            <w:r>
              <w:rPr>
                <w:spacing w:val="-4"/>
                <w:sz w:val="24"/>
              </w:rPr>
              <w:t>0,00</w:t>
            </w:r>
          </w:p>
        </w:tc>
        <w:tc>
          <w:tcPr>
            <w:tcW w:w="1133" w:type="dxa"/>
            <w:tcBorders>
              <w:bottom w:val="nil"/>
            </w:tcBorders>
          </w:tcPr>
          <w:p>
            <w:pPr>
              <w:pStyle w:val="TableParagraph"/>
              <w:spacing w:line="247" w:lineRule="exact"/>
              <w:ind w:left="23"/>
              <w:rPr>
                <w:sz w:val="24"/>
              </w:rPr>
            </w:pPr>
            <w:r>
              <w:rPr>
                <w:spacing w:val="-4"/>
                <w:sz w:val="24"/>
              </w:rPr>
              <w:t>0,00</w:t>
            </w:r>
          </w:p>
        </w:tc>
        <w:tc>
          <w:tcPr>
            <w:tcW w:w="1133" w:type="dxa"/>
            <w:tcBorders>
              <w:bottom w:val="nil"/>
            </w:tcBorders>
          </w:tcPr>
          <w:p>
            <w:pPr>
              <w:pStyle w:val="TableParagraph"/>
              <w:spacing w:line="247" w:lineRule="exact"/>
              <w:ind w:left="23"/>
              <w:rPr>
                <w:sz w:val="24"/>
              </w:rPr>
            </w:pPr>
            <w:r>
              <w:rPr>
                <w:spacing w:val="-4"/>
                <w:sz w:val="24"/>
              </w:rPr>
              <w:t>0,00</w:t>
            </w:r>
          </w:p>
        </w:tc>
        <w:tc>
          <w:tcPr>
            <w:tcW w:w="1137" w:type="dxa"/>
            <w:tcBorders>
              <w:bottom w:val="nil"/>
            </w:tcBorders>
          </w:tcPr>
          <w:p>
            <w:pPr>
              <w:pStyle w:val="TableParagraph"/>
              <w:spacing w:line="247" w:lineRule="exact"/>
              <w:ind w:left="19"/>
              <w:rPr>
                <w:sz w:val="24"/>
              </w:rPr>
            </w:pPr>
            <w:r>
              <w:rPr>
                <w:spacing w:val="-4"/>
                <w:sz w:val="24"/>
              </w:rPr>
              <w:t>0,00</w:t>
            </w:r>
          </w:p>
        </w:tc>
        <w:tc>
          <w:tcPr>
            <w:tcW w:w="1272" w:type="dxa"/>
            <w:tcBorders>
              <w:bottom w:val="nil"/>
            </w:tcBorders>
          </w:tcPr>
          <w:p>
            <w:pPr>
              <w:pStyle w:val="TableParagraph"/>
              <w:spacing w:line="247" w:lineRule="exact"/>
              <w:ind w:left="34" w:right="14"/>
              <w:rPr>
                <w:sz w:val="24"/>
              </w:rPr>
            </w:pPr>
            <w:r>
              <w:rPr>
                <w:spacing w:val="-4"/>
                <w:sz w:val="24"/>
              </w:rPr>
              <w:t>0,00</w:t>
            </w:r>
          </w:p>
        </w:tc>
        <w:tc>
          <w:tcPr>
            <w:tcW w:w="1137" w:type="dxa"/>
            <w:tcBorders>
              <w:bottom w:val="nil"/>
            </w:tcBorders>
          </w:tcPr>
          <w:p>
            <w:pPr>
              <w:pStyle w:val="TableParagraph"/>
              <w:spacing w:line="247" w:lineRule="exact"/>
              <w:ind w:left="22"/>
              <w:rPr>
                <w:sz w:val="24"/>
              </w:rPr>
            </w:pPr>
            <w:r>
              <w:rPr>
                <w:spacing w:val="-4"/>
                <w:sz w:val="24"/>
              </w:rPr>
              <w:t>0,00</w:t>
            </w:r>
          </w:p>
        </w:tc>
        <w:tc>
          <w:tcPr>
            <w:tcW w:w="1132" w:type="dxa"/>
            <w:tcBorders>
              <w:bottom w:val="nil"/>
            </w:tcBorders>
          </w:tcPr>
          <w:p>
            <w:pPr>
              <w:pStyle w:val="TableParagraph"/>
              <w:spacing w:line="247" w:lineRule="exact"/>
              <w:ind w:left="29"/>
              <w:rPr>
                <w:sz w:val="24"/>
              </w:rPr>
            </w:pPr>
            <w:r>
              <w:rPr>
                <w:spacing w:val="-4"/>
                <w:sz w:val="24"/>
              </w:rPr>
              <w:t>0,00</w:t>
            </w:r>
          </w:p>
        </w:tc>
        <w:tc>
          <w:tcPr>
            <w:tcW w:w="1416" w:type="dxa"/>
            <w:tcBorders>
              <w:top w:val="nil"/>
              <w:bottom w:val="nil"/>
            </w:tcBorders>
          </w:tcPr>
          <w:p>
            <w:pPr>
              <w:pStyle w:val="TableParagraph"/>
              <w:jc w:val="left"/>
              <w:rPr>
                <w:sz w:val="18"/>
              </w:rPr>
            </w:pPr>
          </w:p>
        </w:tc>
        <w:tc>
          <w:tcPr>
            <w:tcW w:w="1277" w:type="dxa"/>
            <w:tcBorders>
              <w:top w:val="nil"/>
              <w:bottom w:val="nil"/>
            </w:tcBorders>
          </w:tcPr>
          <w:p>
            <w:pPr>
              <w:pStyle w:val="TableParagraph"/>
              <w:jc w:val="left"/>
              <w:rPr>
                <w:sz w:val="18"/>
              </w:rPr>
            </w:pPr>
          </w:p>
        </w:tc>
      </w:tr>
      <w:tr>
        <w:trPr>
          <w:trHeight w:val="274" w:hRule="atLeast"/>
        </w:trPr>
        <w:tc>
          <w:tcPr>
            <w:tcW w:w="643" w:type="dxa"/>
            <w:vMerge/>
            <w:tcBorders>
              <w:top w:val="nil"/>
            </w:tcBorders>
          </w:tcPr>
          <w:p>
            <w:pPr>
              <w:rPr>
                <w:sz w:val="2"/>
                <w:szCs w:val="2"/>
              </w:rPr>
            </w:pPr>
          </w:p>
        </w:tc>
        <w:tc>
          <w:tcPr>
            <w:tcW w:w="1277" w:type="dxa"/>
            <w:tcBorders>
              <w:top w:val="nil"/>
              <w:bottom w:val="nil"/>
            </w:tcBorders>
          </w:tcPr>
          <w:p>
            <w:pPr>
              <w:pStyle w:val="TableParagraph"/>
              <w:jc w:val="left"/>
              <w:rPr>
                <w:sz w:val="20"/>
              </w:rPr>
            </w:pPr>
          </w:p>
        </w:tc>
        <w:tc>
          <w:tcPr>
            <w:tcW w:w="1560" w:type="dxa"/>
            <w:tcBorders>
              <w:top w:val="nil"/>
            </w:tcBorders>
          </w:tcPr>
          <w:p>
            <w:pPr>
              <w:pStyle w:val="TableParagraph"/>
              <w:spacing w:line="255" w:lineRule="exact"/>
              <w:ind w:left="77"/>
              <w:jc w:val="left"/>
              <w:rPr>
                <w:sz w:val="24"/>
              </w:rPr>
            </w:pPr>
            <w:r>
              <w:rPr>
                <w:spacing w:val="-2"/>
                <w:sz w:val="24"/>
              </w:rPr>
              <w:t>бюджет</w:t>
            </w:r>
          </w:p>
        </w:tc>
        <w:tc>
          <w:tcPr>
            <w:tcW w:w="1276"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272"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132" w:type="dxa"/>
            <w:tcBorders>
              <w:top w:val="nil"/>
            </w:tcBorders>
          </w:tcPr>
          <w:p>
            <w:pPr>
              <w:pStyle w:val="TableParagraph"/>
              <w:jc w:val="left"/>
              <w:rPr>
                <w:sz w:val="20"/>
              </w:rPr>
            </w:pPr>
          </w:p>
        </w:tc>
        <w:tc>
          <w:tcPr>
            <w:tcW w:w="1416" w:type="dxa"/>
            <w:tcBorders>
              <w:top w:val="nil"/>
              <w:bottom w:val="nil"/>
            </w:tcBorders>
          </w:tcPr>
          <w:p>
            <w:pPr>
              <w:pStyle w:val="TableParagraph"/>
              <w:jc w:val="left"/>
              <w:rPr>
                <w:sz w:val="20"/>
              </w:rPr>
            </w:pPr>
          </w:p>
        </w:tc>
        <w:tc>
          <w:tcPr>
            <w:tcW w:w="1277" w:type="dxa"/>
            <w:tcBorders>
              <w:top w:val="nil"/>
              <w:bottom w:val="nil"/>
            </w:tcBorders>
          </w:tcPr>
          <w:p>
            <w:pPr>
              <w:pStyle w:val="TableParagraph"/>
              <w:jc w:val="left"/>
              <w:rPr>
                <w:sz w:val="20"/>
              </w:rPr>
            </w:pPr>
          </w:p>
        </w:tc>
      </w:tr>
      <w:tr>
        <w:trPr>
          <w:trHeight w:val="267" w:hRule="atLeast"/>
        </w:trPr>
        <w:tc>
          <w:tcPr>
            <w:tcW w:w="643" w:type="dxa"/>
            <w:vMerge/>
            <w:tcBorders>
              <w:top w:val="nil"/>
            </w:tcBorders>
          </w:tcPr>
          <w:p>
            <w:pPr>
              <w:rPr>
                <w:sz w:val="2"/>
                <w:szCs w:val="2"/>
              </w:rPr>
            </w:pPr>
          </w:p>
        </w:tc>
        <w:tc>
          <w:tcPr>
            <w:tcW w:w="1277" w:type="dxa"/>
            <w:tcBorders>
              <w:top w:val="nil"/>
              <w:bottom w:val="nil"/>
            </w:tcBorders>
          </w:tcPr>
          <w:p>
            <w:pPr>
              <w:pStyle w:val="TableParagraph"/>
              <w:jc w:val="left"/>
              <w:rPr>
                <w:sz w:val="18"/>
              </w:rPr>
            </w:pPr>
          </w:p>
        </w:tc>
        <w:tc>
          <w:tcPr>
            <w:tcW w:w="1560" w:type="dxa"/>
            <w:tcBorders>
              <w:bottom w:val="nil"/>
            </w:tcBorders>
          </w:tcPr>
          <w:p>
            <w:pPr>
              <w:pStyle w:val="TableParagraph"/>
              <w:spacing w:line="247" w:lineRule="exact"/>
              <w:ind w:left="77"/>
              <w:jc w:val="left"/>
              <w:rPr>
                <w:sz w:val="24"/>
              </w:rPr>
            </w:pPr>
            <w:r>
              <w:rPr>
                <w:spacing w:val="-2"/>
                <w:sz w:val="24"/>
              </w:rPr>
              <w:t>внебюджетны</w:t>
            </w:r>
          </w:p>
        </w:tc>
        <w:tc>
          <w:tcPr>
            <w:tcW w:w="1276" w:type="dxa"/>
            <w:tcBorders>
              <w:bottom w:val="nil"/>
            </w:tcBorders>
          </w:tcPr>
          <w:p>
            <w:pPr>
              <w:pStyle w:val="TableParagraph"/>
              <w:spacing w:line="247" w:lineRule="exact"/>
              <w:ind w:left="43" w:right="22"/>
              <w:rPr>
                <w:sz w:val="24"/>
              </w:rPr>
            </w:pPr>
            <w:r>
              <w:rPr>
                <w:spacing w:val="-4"/>
                <w:sz w:val="24"/>
              </w:rPr>
              <w:t>0,00</w:t>
            </w:r>
          </w:p>
        </w:tc>
        <w:tc>
          <w:tcPr>
            <w:tcW w:w="1133" w:type="dxa"/>
            <w:tcBorders>
              <w:bottom w:val="nil"/>
            </w:tcBorders>
          </w:tcPr>
          <w:p>
            <w:pPr>
              <w:pStyle w:val="TableParagraph"/>
              <w:spacing w:line="247" w:lineRule="exact"/>
              <w:ind w:left="13"/>
              <w:rPr>
                <w:sz w:val="24"/>
              </w:rPr>
            </w:pPr>
            <w:r>
              <w:rPr>
                <w:spacing w:val="-4"/>
                <w:sz w:val="24"/>
              </w:rPr>
              <w:t>0,00</w:t>
            </w:r>
          </w:p>
        </w:tc>
        <w:tc>
          <w:tcPr>
            <w:tcW w:w="1133" w:type="dxa"/>
            <w:tcBorders>
              <w:bottom w:val="nil"/>
            </w:tcBorders>
          </w:tcPr>
          <w:p>
            <w:pPr>
              <w:pStyle w:val="TableParagraph"/>
              <w:spacing w:line="247" w:lineRule="exact"/>
              <w:ind w:left="23"/>
              <w:rPr>
                <w:sz w:val="24"/>
              </w:rPr>
            </w:pPr>
            <w:r>
              <w:rPr>
                <w:spacing w:val="-4"/>
                <w:sz w:val="24"/>
              </w:rPr>
              <w:t>0,00</w:t>
            </w:r>
          </w:p>
        </w:tc>
        <w:tc>
          <w:tcPr>
            <w:tcW w:w="1133" w:type="dxa"/>
            <w:tcBorders>
              <w:bottom w:val="nil"/>
            </w:tcBorders>
          </w:tcPr>
          <w:p>
            <w:pPr>
              <w:pStyle w:val="TableParagraph"/>
              <w:spacing w:line="247" w:lineRule="exact"/>
              <w:ind w:left="23"/>
              <w:rPr>
                <w:sz w:val="24"/>
              </w:rPr>
            </w:pPr>
            <w:r>
              <w:rPr>
                <w:spacing w:val="-4"/>
                <w:sz w:val="24"/>
              </w:rPr>
              <w:t>0,00</w:t>
            </w:r>
          </w:p>
        </w:tc>
        <w:tc>
          <w:tcPr>
            <w:tcW w:w="1137" w:type="dxa"/>
            <w:tcBorders>
              <w:bottom w:val="nil"/>
            </w:tcBorders>
          </w:tcPr>
          <w:p>
            <w:pPr>
              <w:pStyle w:val="TableParagraph"/>
              <w:spacing w:line="247" w:lineRule="exact"/>
              <w:ind w:left="19"/>
              <w:rPr>
                <w:sz w:val="24"/>
              </w:rPr>
            </w:pPr>
            <w:r>
              <w:rPr>
                <w:spacing w:val="-4"/>
                <w:sz w:val="24"/>
              </w:rPr>
              <w:t>0,00</w:t>
            </w:r>
          </w:p>
        </w:tc>
        <w:tc>
          <w:tcPr>
            <w:tcW w:w="1272" w:type="dxa"/>
            <w:tcBorders>
              <w:bottom w:val="nil"/>
            </w:tcBorders>
          </w:tcPr>
          <w:p>
            <w:pPr>
              <w:pStyle w:val="TableParagraph"/>
              <w:spacing w:line="247" w:lineRule="exact"/>
              <w:ind w:left="34" w:right="14"/>
              <w:rPr>
                <w:sz w:val="24"/>
              </w:rPr>
            </w:pPr>
            <w:r>
              <w:rPr>
                <w:spacing w:val="-4"/>
                <w:sz w:val="24"/>
              </w:rPr>
              <w:t>0,00</w:t>
            </w:r>
          </w:p>
        </w:tc>
        <w:tc>
          <w:tcPr>
            <w:tcW w:w="1137" w:type="dxa"/>
            <w:tcBorders>
              <w:bottom w:val="nil"/>
            </w:tcBorders>
          </w:tcPr>
          <w:p>
            <w:pPr>
              <w:pStyle w:val="TableParagraph"/>
              <w:spacing w:line="247" w:lineRule="exact"/>
              <w:ind w:left="22"/>
              <w:rPr>
                <w:sz w:val="24"/>
              </w:rPr>
            </w:pPr>
            <w:r>
              <w:rPr>
                <w:spacing w:val="-4"/>
                <w:sz w:val="24"/>
              </w:rPr>
              <w:t>0,00</w:t>
            </w:r>
          </w:p>
        </w:tc>
        <w:tc>
          <w:tcPr>
            <w:tcW w:w="1132" w:type="dxa"/>
            <w:tcBorders>
              <w:bottom w:val="nil"/>
            </w:tcBorders>
          </w:tcPr>
          <w:p>
            <w:pPr>
              <w:pStyle w:val="TableParagraph"/>
              <w:spacing w:line="247" w:lineRule="exact"/>
              <w:ind w:left="29"/>
              <w:rPr>
                <w:sz w:val="24"/>
              </w:rPr>
            </w:pPr>
            <w:r>
              <w:rPr>
                <w:spacing w:val="-4"/>
                <w:sz w:val="24"/>
              </w:rPr>
              <w:t>0,00</w:t>
            </w:r>
          </w:p>
        </w:tc>
        <w:tc>
          <w:tcPr>
            <w:tcW w:w="1416" w:type="dxa"/>
            <w:tcBorders>
              <w:top w:val="nil"/>
              <w:bottom w:val="nil"/>
            </w:tcBorders>
          </w:tcPr>
          <w:p>
            <w:pPr>
              <w:pStyle w:val="TableParagraph"/>
              <w:jc w:val="left"/>
              <w:rPr>
                <w:sz w:val="18"/>
              </w:rPr>
            </w:pPr>
          </w:p>
        </w:tc>
        <w:tc>
          <w:tcPr>
            <w:tcW w:w="1277" w:type="dxa"/>
            <w:tcBorders>
              <w:top w:val="nil"/>
              <w:bottom w:val="nil"/>
            </w:tcBorders>
          </w:tcPr>
          <w:p>
            <w:pPr>
              <w:pStyle w:val="TableParagraph"/>
              <w:jc w:val="left"/>
              <w:rPr>
                <w:sz w:val="18"/>
              </w:rPr>
            </w:pPr>
          </w:p>
        </w:tc>
      </w:tr>
      <w:tr>
        <w:trPr>
          <w:trHeight w:val="274" w:hRule="atLeast"/>
        </w:trPr>
        <w:tc>
          <w:tcPr>
            <w:tcW w:w="643" w:type="dxa"/>
            <w:vMerge/>
            <w:tcBorders>
              <w:top w:val="nil"/>
            </w:tcBorders>
          </w:tcPr>
          <w:p>
            <w:pPr>
              <w:rPr>
                <w:sz w:val="2"/>
                <w:szCs w:val="2"/>
              </w:rPr>
            </w:pPr>
          </w:p>
        </w:tc>
        <w:tc>
          <w:tcPr>
            <w:tcW w:w="1277" w:type="dxa"/>
            <w:tcBorders>
              <w:top w:val="nil"/>
            </w:tcBorders>
          </w:tcPr>
          <w:p>
            <w:pPr>
              <w:pStyle w:val="TableParagraph"/>
              <w:jc w:val="left"/>
              <w:rPr>
                <w:sz w:val="20"/>
              </w:rPr>
            </w:pPr>
          </w:p>
        </w:tc>
        <w:tc>
          <w:tcPr>
            <w:tcW w:w="1560" w:type="dxa"/>
            <w:tcBorders>
              <w:top w:val="nil"/>
            </w:tcBorders>
          </w:tcPr>
          <w:p>
            <w:pPr>
              <w:pStyle w:val="TableParagraph"/>
              <w:spacing w:line="255" w:lineRule="exact"/>
              <w:ind w:left="77"/>
              <w:jc w:val="left"/>
              <w:rPr>
                <w:sz w:val="24"/>
              </w:rPr>
            </w:pPr>
            <w:r>
              <w:rPr>
                <w:sz w:val="24"/>
              </w:rPr>
              <w:t>е</w:t>
            </w:r>
            <w:r>
              <w:rPr>
                <w:spacing w:val="1"/>
                <w:sz w:val="24"/>
              </w:rPr>
              <w:t> </w:t>
            </w:r>
            <w:r>
              <w:rPr>
                <w:spacing w:val="-2"/>
                <w:sz w:val="24"/>
              </w:rPr>
              <w:t>источники</w:t>
            </w:r>
          </w:p>
        </w:tc>
        <w:tc>
          <w:tcPr>
            <w:tcW w:w="1276"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272"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132" w:type="dxa"/>
            <w:tcBorders>
              <w:top w:val="nil"/>
            </w:tcBorders>
          </w:tcPr>
          <w:p>
            <w:pPr>
              <w:pStyle w:val="TableParagraph"/>
              <w:jc w:val="left"/>
              <w:rPr>
                <w:sz w:val="20"/>
              </w:rPr>
            </w:pPr>
          </w:p>
        </w:tc>
        <w:tc>
          <w:tcPr>
            <w:tcW w:w="1416" w:type="dxa"/>
            <w:tcBorders>
              <w:top w:val="nil"/>
            </w:tcBorders>
          </w:tcPr>
          <w:p>
            <w:pPr>
              <w:pStyle w:val="TableParagraph"/>
              <w:jc w:val="left"/>
              <w:rPr>
                <w:sz w:val="20"/>
              </w:rPr>
            </w:pPr>
          </w:p>
        </w:tc>
        <w:tc>
          <w:tcPr>
            <w:tcW w:w="1277" w:type="dxa"/>
            <w:tcBorders>
              <w:top w:val="nil"/>
            </w:tcBorders>
          </w:tcPr>
          <w:p>
            <w:pPr>
              <w:pStyle w:val="TableParagraph"/>
              <w:jc w:val="left"/>
              <w:rPr>
                <w:sz w:val="20"/>
              </w:rPr>
            </w:pPr>
          </w:p>
        </w:tc>
      </w:tr>
      <w:tr>
        <w:trPr>
          <w:trHeight w:val="273" w:hRule="atLeast"/>
        </w:trPr>
        <w:tc>
          <w:tcPr>
            <w:tcW w:w="643" w:type="dxa"/>
            <w:tcBorders>
              <w:bottom w:val="nil"/>
            </w:tcBorders>
          </w:tcPr>
          <w:p>
            <w:pPr>
              <w:pStyle w:val="TableParagraph"/>
              <w:spacing w:line="253" w:lineRule="exact"/>
              <w:ind w:left="21" w:right="7"/>
              <w:rPr>
                <w:sz w:val="24"/>
              </w:rPr>
            </w:pPr>
            <w:r>
              <w:rPr>
                <w:spacing w:val="-2"/>
                <w:sz w:val="24"/>
              </w:rPr>
              <w:t>1.1.1</w:t>
            </w:r>
          </w:p>
        </w:tc>
        <w:tc>
          <w:tcPr>
            <w:tcW w:w="1277" w:type="dxa"/>
            <w:tcBorders>
              <w:bottom w:val="nil"/>
            </w:tcBorders>
          </w:tcPr>
          <w:p>
            <w:pPr>
              <w:pStyle w:val="TableParagraph"/>
              <w:spacing w:line="253" w:lineRule="exact"/>
              <w:ind w:left="76"/>
              <w:jc w:val="left"/>
              <w:rPr>
                <w:sz w:val="24"/>
              </w:rPr>
            </w:pPr>
            <w:r>
              <w:rPr>
                <w:spacing w:val="-2"/>
                <w:sz w:val="24"/>
              </w:rPr>
              <w:t>Мероприя</w:t>
            </w:r>
          </w:p>
        </w:tc>
        <w:tc>
          <w:tcPr>
            <w:tcW w:w="1560" w:type="dxa"/>
          </w:tcPr>
          <w:p>
            <w:pPr>
              <w:pStyle w:val="TableParagraph"/>
              <w:spacing w:line="253" w:lineRule="exact"/>
              <w:ind w:left="77"/>
              <w:jc w:val="left"/>
              <w:rPr>
                <w:sz w:val="24"/>
              </w:rPr>
            </w:pPr>
            <w:r>
              <w:rPr>
                <w:spacing w:val="-2"/>
                <w:sz w:val="24"/>
              </w:rPr>
              <w:t>Всего</w:t>
            </w:r>
          </w:p>
        </w:tc>
        <w:tc>
          <w:tcPr>
            <w:tcW w:w="1276" w:type="dxa"/>
          </w:tcPr>
          <w:p>
            <w:pPr>
              <w:pStyle w:val="TableParagraph"/>
              <w:spacing w:line="253" w:lineRule="exact"/>
              <w:ind w:left="43" w:right="22"/>
              <w:rPr>
                <w:sz w:val="24"/>
              </w:rPr>
            </w:pPr>
            <w:r>
              <w:rPr>
                <w:sz w:val="24"/>
              </w:rPr>
              <w:t>138</w:t>
            </w:r>
            <w:r>
              <w:rPr>
                <w:spacing w:val="2"/>
                <w:sz w:val="24"/>
              </w:rPr>
              <w:t> </w:t>
            </w:r>
            <w:r>
              <w:rPr>
                <w:spacing w:val="-2"/>
                <w:sz w:val="24"/>
              </w:rPr>
              <w:t>435,45</w:t>
            </w:r>
          </w:p>
        </w:tc>
        <w:tc>
          <w:tcPr>
            <w:tcW w:w="1133" w:type="dxa"/>
          </w:tcPr>
          <w:p>
            <w:pPr>
              <w:pStyle w:val="TableParagraph"/>
              <w:spacing w:line="253" w:lineRule="exact"/>
              <w:ind w:left="13"/>
              <w:rPr>
                <w:sz w:val="24"/>
              </w:rPr>
            </w:pPr>
            <w:r>
              <w:rPr>
                <w:spacing w:val="-2"/>
                <w:sz w:val="24"/>
              </w:rPr>
              <w:t>16691,94</w:t>
            </w:r>
          </w:p>
        </w:tc>
        <w:tc>
          <w:tcPr>
            <w:tcW w:w="1133" w:type="dxa"/>
          </w:tcPr>
          <w:p>
            <w:pPr>
              <w:pStyle w:val="TableParagraph"/>
              <w:spacing w:line="253" w:lineRule="exact"/>
              <w:ind w:left="18"/>
              <w:rPr>
                <w:sz w:val="24"/>
              </w:rPr>
            </w:pPr>
            <w:r>
              <w:rPr>
                <w:spacing w:val="-2"/>
                <w:sz w:val="24"/>
              </w:rPr>
              <w:t>5000,08</w:t>
            </w:r>
          </w:p>
        </w:tc>
        <w:tc>
          <w:tcPr>
            <w:tcW w:w="1133" w:type="dxa"/>
          </w:tcPr>
          <w:p>
            <w:pPr>
              <w:pStyle w:val="TableParagraph"/>
              <w:spacing w:line="253" w:lineRule="exact"/>
              <w:ind w:left="23"/>
              <w:rPr>
                <w:sz w:val="24"/>
              </w:rPr>
            </w:pPr>
            <w:r>
              <w:rPr>
                <w:spacing w:val="-4"/>
                <w:sz w:val="24"/>
              </w:rPr>
              <w:t>0,00</w:t>
            </w:r>
          </w:p>
        </w:tc>
        <w:tc>
          <w:tcPr>
            <w:tcW w:w="1137" w:type="dxa"/>
          </w:tcPr>
          <w:p>
            <w:pPr>
              <w:pStyle w:val="TableParagraph"/>
              <w:spacing w:line="253" w:lineRule="exact"/>
              <w:ind w:left="19"/>
              <w:rPr>
                <w:sz w:val="24"/>
              </w:rPr>
            </w:pPr>
            <w:r>
              <w:rPr>
                <w:spacing w:val="-4"/>
                <w:sz w:val="24"/>
              </w:rPr>
              <w:t>0,00</w:t>
            </w:r>
          </w:p>
        </w:tc>
        <w:tc>
          <w:tcPr>
            <w:tcW w:w="1272" w:type="dxa"/>
          </w:tcPr>
          <w:p>
            <w:pPr>
              <w:pStyle w:val="TableParagraph"/>
              <w:spacing w:line="253" w:lineRule="exact"/>
              <w:ind w:left="34" w:right="14"/>
              <w:rPr>
                <w:sz w:val="24"/>
              </w:rPr>
            </w:pPr>
            <w:r>
              <w:rPr>
                <w:spacing w:val="-2"/>
                <w:sz w:val="24"/>
              </w:rPr>
              <w:t>56743,43</w:t>
            </w:r>
          </w:p>
        </w:tc>
        <w:tc>
          <w:tcPr>
            <w:tcW w:w="1137" w:type="dxa"/>
          </w:tcPr>
          <w:p>
            <w:pPr>
              <w:pStyle w:val="TableParagraph"/>
              <w:spacing w:line="253" w:lineRule="exact"/>
              <w:ind w:left="22"/>
              <w:rPr>
                <w:sz w:val="24"/>
              </w:rPr>
            </w:pPr>
            <w:r>
              <w:rPr>
                <w:spacing w:val="-4"/>
                <w:sz w:val="24"/>
              </w:rPr>
              <w:t>0,00</w:t>
            </w:r>
          </w:p>
        </w:tc>
        <w:tc>
          <w:tcPr>
            <w:tcW w:w="1132" w:type="dxa"/>
          </w:tcPr>
          <w:p>
            <w:pPr>
              <w:pStyle w:val="TableParagraph"/>
              <w:spacing w:line="253" w:lineRule="exact"/>
              <w:ind w:left="29"/>
              <w:rPr>
                <w:sz w:val="24"/>
              </w:rPr>
            </w:pPr>
            <w:r>
              <w:rPr>
                <w:spacing w:val="-2"/>
                <w:sz w:val="24"/>
              </w:rPr>
              <w:t>30000,00</w:t>
            </w:r>
          </w:p>
        </w:tc>
        <w:tc>
          <w:tcPr>
            <w:tcW w:w="1416" w:type="dxa"/>
            <w:vMerge w:val="restart"/>
          </w:tcPr>
          <w:p>
            <w:pPr>
              <w:pStyle w:val="TableParagraph"/>
              <w:spacing w:line="237" w:lineRule="auto"/>
              <w:ind w:left="74" w:right="50"/>
              <w:rPr>
                <w:sz w:val="24"/>
              </w:rPr>
            </w:pPr>
            <w:r>
              <w:rPr>
                <w:spacing w:val="-2"/>
                <w:sz w:val="24"/>
              </w:rPr>
              <w:t>осуществле </w:t>
            </w:r>
            <w:r>
              <w:rPr>
                <w:spacing w:val="-4"/>
                <w:sz w:val="24"/>
              </w:rPr>
              <w:t>ние</w:t>
            </w:r>
          </w:p>
          <w:p>
            <w:pPr>
              <w:pStyle w:val="TableParagraph"/>
              <w:ind w:left="82" w:right="47" w:hanging="18"/>
              <w:rPr>
                <w:sz w:val="24"/>
              </w:rPr>
            </w:pPr>
            <w:r>
              <w:rPr>
                <w:spacing w:val="-2"/>
                <w:sz w:val="24"/>
              </w:rPr>
              <w:t>техническо</w:t>
            </w:r>
            <w:r>
              <w:rPr>
                <w:spacing w:val="40"/>
                <w:sz w:val="24"/>
              </w:rPr>
              <w:t> </w:t>
            </w:r>
            <w:r>
              <w:rPr>
                <w:spacing w:val="-10"/>
                <w:sz w:val="24"/>
              </w:rPr>
              <w:t>й </w:t>
            </w:r>
            <w:r>
              <w:rPr>
                <w:spacing w:val="-2"/>
                <w:sz w:val="24"/>
              </w:rPr>
              <w:t>инвентариза </w:t>
            </w:r>
            <w:r>
              <w:rPr>
                <w:spacing w:val="-4"/>
                <w:sz w:val="24"/>
              </w:rPr>
              <w:t>ции </w:t>
            </w:r>
            <w:r>
              <w:rPr>
                <w:spacing w:val="-2"/>
                <w:sz w:val="24"/>
              </w:rPr>
              <w:t>муниципаль </w:t>
            </w:r>
            <w:r>
              <w:rPr>
                <w:spacing w:val="-4"/>
                <w:sz w:val="24"/>
              </w:rPr>
              <w:t>ных</w:t>
            </w:r>
          </w:p>
          <w:p>
            <w:pPr>
              <w:pStyle w:val="TableParagraph"/>
              <w:ind w:left="130" w:right="107" w:firstLine="2"/>
              <w:rPr>
                <w:sz w:val="24"/>
              </w:rPr>
            </w:pPr>
            <w:r>
              <w:rPr>
                <w:spacing w:val="-2"/>
                <w:sz w:val="24"/>
              </w:rPr>
              <w:t>объектов недвижимо </w:t>
            </w:r>
            <w:r>
              <w:rPr>
                <w:sz w:val="24"/>
              </w:rPr>
              <w:t>сти, путем</w:t>
            </w:r>
          </w:p>
          <w:p>
            <w:pPr>
              <w:pStyle w:val="TableParagraph"/>
              <w:spacing w:line="274" w:lineRule="exact"/>
              <w:ind w:left="74" w:right="50"/>
              <w:rPr>
                <w:sz w:val="24"/>
              </w:rPr>
            </w:pPr>
            <w:r>
              <w:rPr>
                <w:spacing w:val="-2"/>
                <w:sz w:val="24"/>
              </w:rPr>
              <w:t>изготовлени</w:t>
            </w:r>
          </w:p>
          <w:p>
            <w:pPr>
              <w:pStyle w:val="TableParagraph"/>
              <w:spacing w:line="261" w:lineRule="exact" w:before="1"/>
              <w:ind w:left="27"/>
              <w:rPr>
                <w:sz w:val="24"/>
              </w:rPr>
            </w:pPr>
            <w:r>
              <w:rPr>
                <w:spacing w:val="-10"/>
                <w:sz w:val="24"/>
              </w:rPr>
              <w:t>е</w:t>
            </w:r>
          </w:p>
        </w:tc>
        <w:tc>
          <w:tcPr>
            <w:tcW w:w="1277" w:type="dxa"/>
            <w:tcBorders>
              <w:bottom w:val="nil"/>
            </w:tcBorders>
          </w:tcPr>
          <w:p>
            <w:pPr>
              <w:pStyle w:val="TableParagraph"/>
              <w:spacing w:line="253" w:lineRule="exact"/>
              <w:ind w:left="26"/>
              <w:rPr>
                <w:sz w:val="24"/>
              </w:rPr>
            </w:pPr>
            <w:r>
              <w:rPr>
                <w:spacing w:val="-2"/>
                <w:sz w:val="24"/>
              </w:rPr>
              <w:t>администр</w:t>
            </w:r>
          </w:p>
        </w:tc>
      </w:tr>
      <w:tr>
        <w:trPr>
          <w:trHeight w:val="264" w:hRule="atLeast"/>
        </w:trPr>
        <w:tc>
          <w:tcPr>
            <w:tcW w:w="643" w:type="dxa"/>
            <w:tcBorders>
              <w:top w:val="nil"/>
              <w:bottom w:val="nil"/>
            </w:tcBorders>
          </w:tcPr>
          <w:p>
            <w:pPr>
              <w:pStyle w:val="TableParagraph"/>
              <w:spacing w:line="245" w:lineRule="exact"/>
              <w:ind w:left="21"/>
              <w:rPr>
                <w:sz w:val="24"/>
              </w:rPr>
            </w:pPr>
            <w:r>
              <w:rPr>
                <w:spacing w:val="-5"/>
                <w:sz w:val="24"/>
              </w:rPr>
              <w:t>.1</w:t>
            </w:r>
          </w:p>
        </w:tc>
        <w:tc>
          <w:tcPr>
            <w:tcW w:w="1277" w:type="dxa"/>
            <w:tcBorders>
              <w:top w:val="nil"/>
              <w:bottom w:val="nil"/>
            </w:tcBorders>
          </w:tcPr>
          <w:p>
            <w:pPr>
              <w:pStyle w:val="TableParagraph"/>
              <w:spacing w:line="245" w:lineRule="exact"/>
              <w:ind w:left="76"/>
              <w:jc w:val="left"/>
              <w:rPr>
                <w:sz w:val="24"/>
              </w:rPr>
            </w:pPr>
            <w:r>
              <w:rPr>
                <w:sz w:val="24"/>
              </w:rPr>
              <w:t>тие</w:t>
            </w:r>
            <w:r>
              <w:rPr>
                <w:spacing w:val="1"/>
                <w:sz w:val="24"/>
              </w:rPr>
              <w:t> </w:t>
            </w:r>
            <w:r>
              <w:rPr>
                <w:sz w:val="24"/>
              </w:rPr>
              <w:t>№</w:t>
            </w:r>
            <w:r>
              <w:rPr>
                <w:spacing w:val="-2"/>
                <w:sz w:val="24"/>
              </w:rPr>
              <w:t> </w:t>
            </w:r>
            <w:r>
              <w:rPr>
                <w:spacing w:val="-10"/>
                <w:sz w:val="24"/>
              </w:rPr>
              <w:t>1</w:t>
            </w:r>
          </w:p>
        </w:tc>
        <w:tc>
          <w:tcPr>
            <w:tcW w:w="1560" w:type="dxa"/>
            <w:tcBorders>
              <w:bottom w:val="nil"/>
            </w:tcBorders>
          </w:tcPr>
          <w:p>
            <w:pPr>
              <w:pStyle w:val="TableParagraph"/>
              <w:spacing w:line="244" w:lineRule="exact"/>
              <w:ind w:left="77"/>
              <w:jc w:val="left"/>
              <w:rPr>
                <w:sz w:val="24"/>
              </w:rPr>
            </w:pPr>
            <w:r>
              <w:rPr>
                <w:spacing w:val="-2"/>
                <w:sz w:val="24"/>
              </w:rPr>
              <w:t>Бюджет</w:t>
            </w:r>
          </w:p>
        </w:tc>
        <w:tc>
          <w:tcPr>
            <w:tcW w:w="1276" w:type="dxa"/>
            <w:tcBorders>
              <w:bottom w:val="nil"/>
            </w:tcBorders>
          </w:tcPr>
          <w:p>
            <w:pPr>
              <w:pStyle w:val="TableParagraph"/>
              <w:spacing w:line="244" w:lineRule="exact"/>
              <w:ind w:left="43" w:right="22"/>
              <w:rPr>
                <w:sz w:val="24"/>
              </w:rPr>
            </w:pPr>
            <w:r>
              <w:rPr>
                <w:sz w:val="24"/>
              </w:rPr>
              <w:t>138</w:t>
            </w:r>
            <w:r>
              <w:rPr>
                <w:spacing w:val="2"/>
                <w:sz w:val="24"/>
              </w:rPr>
              <w:t> </w:t>
            </w:r>
            <w:r>
              <w:rPr>
                <w:spacing w:val="-2"/>
                <w:sz w:val="24"/>
              </w:rPr>
              <w:t>435,45</w:t>
            </w:r>
          </w:p>
        </w:tc>
        <w:tc>
          <w:tcPr>
            <w:tcW w:w="1133" w:type="dxa"/>
            <w:tcBorders>
              <w:bottom w:val="nil"/>
            </w:tcBorders>
          </w:tcPr>
          <w:p>
            <w:pPr>
              <w:pStyle w:val="TableParagraph"/>
              <w:spacing w:line="244" w:lineRule="exact"/>
              <w:ind w:left="13"/>
              <w:rPr>
                <w:sz w:val="24"/>
              </w:rPr>
            </w:pPr>
            <w:r>
              <w:rPr>
                <w:spacing w:val="-2"/>
                <w:sz w:val="24"/>
              </w:rPr>
              <w:t>16691,94</w:t>
            </w:r>
          </w:p>
        </w:tc>
        <w:tc>
          <w:tcPr>
            <w:tcW w:w="1133" w:type="dxa"/>
            <w:tcBorders>
              <w:bottom w:val="nil"/>
            </w:tcBorders>
          </w:tcPr>
          <w:p>
            <w:pPr>
              <w:pStyle w:val="TableParagraph"/>
              <w:spacing w:line="244" w:lineRule="exact"/>
              <w:ind w:left="18"/>
              <w:rPr>
                <w:sz w:val="24"/>
              </w:rPr>
            </w:pPr>
            <w:r>
              <w:rPr>
                <w:spacing w:val="-2"/>
                <w:sz w:val="24"/>
              </w:rPr>
              <w:t>5000,08</w:t>
            </w:r>
          </w:p>
        </w:tc>
        <w:tc>
          <w:tcPr>
            <w:tcW w:w="1133" w:type="dxa"/>
            <w:tcBorders>
              <w:bottom w:val="nil"/>
            </w:tcBorders>
          </w:tcPr>
          <w:p>
            <w:pPr>
              <w:pStyle w:val="TableParagraph"/>
              <w:spacing w:line="244" w:lineRule="exact"/>
              <w:ind w:left="23"/>
              <w:rPr>
                <w:sz w:val="24"/>
              </w:rPr>
            </w:pPr>
            <w:r>
              <w:rPr>
                <w:spacing w:val="-4"/>
                <w:sz w:val="24"/>
              </w:rPr>
              <w:t>0,00</w:t>
            </w:r>
          </w:p>
        </w:tc>
        <w:tc>
          <w:tcPr>
            <w:tcW w:w="1137" w:type="dxa"/>
            <w:tcBorders>
              <w:bottom w:val="nil"/>
            </w:tcBorders>
          </w:tcPr>
          <w:p>
            <w:pPr>
              <w:pStyle w:val="TableParagraph"/>
              <w:spacing w:line="244" w:lineRule="exact"/>
              <w:ind w:left="19"/>
              <w:rPr>
                <w:sz w:val="24"/>
              </w:rPr>
            </w:pPr>
            <w:r>
              <w:rPr>
                <w:spacing w:val="-4"/>
                <w:sz w:val="24"/>
              </w:rPr>
              <w:t>0,00</w:t>
            </w:r>
          </w:p>
        </w:tc>
        <w:tc>
          <w:tcPr>
            <w:tcW w:w="1272" w:type="dxa"/>
            <w:tcBorders>
              <w:bottom w:val="nil"/>
            </w:tcBorders>
          </w:tcPr>
          <w:p>
            <w:pPr>
              <w:pStyle w:val="TableParagraph"/>
              <w:spacing w:line="244" w:lineRule="exact"/>
              <w:ind w:left="34" w:right="14"/>
              <w:rPr>
                <w:sz w:val="24"/>
              </w:rPr>
            </w:pPr>
            <w:r>
              <w:rPr>
                <w:spacing w:val="-2"/>
                <w:sz w:val="24"/>
              </w:rPr>
              <w:t>56743,43</w:t>
            </w:r>
          </w:p>
        </w:tc>
        <w:tc>
          <w:tcPr>
            <w:tcW w:w="1137" w:type="dxa"/>
            <w:tcBorders>
              <w:bottom w:val="nil"/>
            </w:tcBorders>
          </w:tcPr>
          <w:p>
            <w:pPr>
              <w:pStyle w:val="TableParagraph"/>
              <w:spacing w:line="244" w:lineRule="exact"/>
              <w:ind w:left="22"/>
              <w:rPr>
                <w:sz w:val="24"/>
              </w:rPr>
            </w:pPr>
            <w:r>
              <w:rPr>
                <w:spacing w:val="-4"/>
                <w:sz w:val="24"/>
              </w:rPr>
              <w:t>0,00</w:t>
            </w:r>
          </w:p>
        </w:tc>
        <w:tc>
          <w:tcPr>
            <w:tcW w:w="1132" w:type="dxa"/>
            <w:tcBorders>
              <w:bottom w:val="nil"/>
            </w:tcBorders>
          </w:tcPr>
          <w:p>
            <w:pPr>
              <w:pStyle w:val="TableParagraph"/>
              <w:spacing w:line="244" w:lineRule="exact"/>
              <w:ind w:left="29"/>
              <w:rPr>
                <w:sz w:val="24"/>
              </w:rPr>
            </w:pPr>
            <w:r>
              <w:rPr>
                <w:spacing w:val="-2"/>
                <w:sz w:val="24"/>
              </w:rPr>
              <w:t>30000,00</w:t>
            </w:r>
          </w:p>
        </w:tc>
        <w:tc>
          <w:tcPr>
            <w:tcW w:w="1416" w:type="dxa"/>
            <w:vMerge/>
            <w:tcBorders>
              <w:top w:val="nil"/>
            </w:tcBorders>
          </w:tcPr>
          <w:p>
            <w:pPr>
              <w:rPr>
                <w:sz w:val="2"/>
                <w:szCs w:val="2"/>
              </w:rPr>
            </w:pPr>
          </w:p>
        </w:tc>
        <w:tc>
          <w:tcPr>
            <w:tcW w:w="1277" w:type="dxa"/>
            <w:tcBorders>
              <w:top w:val="nil"/>
              <w:bottom w:val="nil"/>
            </w:tcBorders>
          </w:tcPr>
          <w:p>
            <w:pPr>
              <w:pStyle w:val="TableParagraph"/>
              <w:spacing w:line="245" w:lineRule="exact"/>
              <w:ind w:left="25"/>
              <w:rPr>
                <w:sz w:val="24"/>
              </w:rPr>
            </w:pPr>
            <w:r>
              <w:rPr>
                <w:spacing w:val="-4"/>
                <w:sz w:val="24"/>
              </w:rPr>
              <w:t>ация</w:t>
            </w:r>
          </w:p>
        </w:tc>
      </w:tr>
      <w:tr>
        <w:trPr>
          <w:trHeight w:val="277" w:hRule="atLeast"/>
        </w:trPr>
        <w:tc>
          <w:tcPr>
            <w:tcW w:w="643" w:type="dxa"/>
            <w:tcBorders>
              <w:top w:val="nil"/>
              <w:bottom w:val="nil"/>
            </w:tcBorders>
          </w:tcPr>
          <w:p>
            <w:pPr>
              <w:pStyle w:val="TableParagraph"/>
              <w:jc w:val="left"/>
              <w:rPr>
                <w:sz w:val="20"/>
              </w:rPr>
            </w:pPr>
          </w:p>
        </w:tc>
        <w:tc>
          <w:tcPr>
            <w:tcW w:w="1277" w:type="dxa"/>
            <w:tcBorders>
              <w:top w:val="nil"/>
              <w:bottom w:val="nil"/>
            </w:tcBorders>
          </w:tcPr>
          <w:p>
            <w:pPr>
              <w:pStyle w:val="TableParagraph"/>
              <w:spacing w:line="257" w:lineRule="exact"/>
              <w:ind w:left="76"/>
              <w:jc w:val="left"/>
              <w:rPr>
                <w:sz w:val="24"/>
              </w:rPr>
            </w:pPr>
            <w:r>
              <w:rPr>
                <w:spacing w:val="-2"/>
                <w:sz w:val="24"/>
              </w:rPr>
              <w:t>«Изготовл</w:t>
            </w:r>
          </w:p>
        </w:tc>
        <w:tc>
          <w:tcPr>
            <w:tcW w:w="1560" w:type="dxa"/>
            <w:tcBorders>
              <w:top w:val="nil"/>
            </w:tcBorders>
          </w:tcPr>
          <w:p>
            <w:pPr>
              <w:pStyle w:val="TableParagraph"/>
              <w:spacing w:line="257" w:lineRule="exact"/>
              <w:ind w:left="77"/>
              <w:jc w:val="left"/>
              <w:rPr>
                <w:sz w:val="24"/>
              </w:rPr>
            </w:pPr>
            <w:r>
              <w:rPr>
                <w:spacing w:val="-2"/>
                <w:sz w:val="24"/>
              </w:rPr>
              <w:t>поселения</w:t>
            </w:r>
          </w:p>
        </w:tc>
        <w:tc>
          <w:tcPr>
            <w:tcW w:w="1276"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272"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132" w:type="dxa"/>
            <w:tcBorders>
              <w:top w:val="nil"/>
            </w:tcBorders>
          </w:tcPr>
          <w:p>
            <w:pPr>
              <w:pStyle w:val="TableParagraph"/>
              <w:jc w:val="left"/>
              <w:rPr>
                <w:sz w:val="20"/>
              </w:rPr>
            </w:pPr>
          </w:p>
        </w:tc>
        <w:tc>
          <w:tcPr>
            <w:tcW w:w="1416" w:type="dxa"/>
            <w:vMerge/>
            <w:tcBorders>
              <w:top w:val="nil"/>
            </w:tcBorders>
          </w:tcPr>
          <w:p>
            <w:pPr>
              <w:rPr>
                <w:sz w:val="2"/>
                <w:szCs w:val="2"/>
              </w:rPr>
            </w:pPr>
          </w:p>
        </w:tc>
        <w:tc>
          <w:tcPr>
            <w:tcW w:w="1277" w:type="dxa"/>
            <w:tcBorders>
              <w:top w:val="nil"/>
              <w:bottom w:val="nil"/>
            </w:tcBorders>
          </w:tcPr>
          <w:p>
            <w:pPr>
              <w:pStyle w:val="TableParagraph"/>
              <w:jc w:val="left"/>
              <w:rPr>
                <w:sz w:val="20"/>
              </w:rPr>
            </w:pPr>
          </w:p>
        </w:tc>
      </w:tr>
      <w:tr>
        <w:trPr>
          <w:trHeight w:val="266" w:hRule="atLeast"/>
        </w:trPr>
        <w:tc>
          <w:tcPr>
            <w:tcW w:w="643" w:type="dxa"/>
            <w:tcBorders>
              <w:top w:val="nil"/>
              <w:bottom w:val="nil"/>
            </w:tcBorders>
          </w:tcPr>
          <w:p>
            <w:pPr>
              <w:pStyle w:val="TableParagraph"/>
              <w:jc w:val="left"/>
              <w:rPr>
                <w:sz w:val="18"/>
              </w:rPr>
            </w:pPr>
          </w:p>
        </w:tc>
        <w:tc>
          <w:tcPr>
            <w:tcW w:w="1277" w:type="dxa"/>
            <w:tcBorders>
              <w:top w:val="nil"/>
              <w:bottom w:val="nil"/>
            </w:tcBorders>
          </w:tcPr>
          <w:p>
            <w:pPr>
              <w:pStyle w:val="TableParagraph"/>
              <w:spacing w:line="247" w:lineRule="exact"/>
              <w:ind w:left="76"/>
              <w:jc w:val="left"/>
              <w:rPr>
                <w:sz w:val="24"/>
              </w:rPr>
            </w:pPr>
            <w:r>
              <w:rPr>
                <w:spacing w:val="-4"/>
                <w:sz w:val="24"/>
              </w:rPr>
              <w:t>ение</w:t>
            </w:r>
          </w:p>
        </w:tc>
        <w:tc>
          <w:tcPr>
            <w:tcW w:w="1560" w:type="dxa"/>
            <w:tcBorders>
              <w:bottom w:val="nil"/>
            </w:tcBorders>
          </w:tcPr>
          <w:p>
            <w:pPr>
              <w:pStyle w:val="TableParagraph"/>
              <w:spacing w:line="247" w:lineRule="exact"/>
              <w:ind w:left="77"/>
              <w:jc w:val="left"/>
              <w:rPr>
                <w:sz w:val="24"/>
              </w:rPr>
            </w:pPr>
            <w:r>
              <w:rPr>
                <w:spacing w:val="-2"/>
                <w:sz w:val="24"/>
              </w:rPr>
              <w:t>краевой</w:t>
            </w:r>
          </w:p>
        </w:tc>
        <w:tc>
          <w:tcPr>
            <w:tcW w:w="1276" w:type="dxa"/>
            <w:tcBorders>
              <w:bottom w:val="nil"/>
            </w:tcBorders>
          </w:tcPr>
          <w:p>
            <w:pPr>
              <w:pStyle w:val="TableParagraph"/>
              <w:spacing w:line="247" w:lineRule="exact"/>
              <w:ind w:left="43" w:right="22"/>
              <w:rPr>
                <w:sz w:val="24"/>
              </w:rPr>
            </w:pPr>
            <w:r>
              <w:rPr>
                <w:spacing w:val="-4"/>
                <w:sz w:val="24"/>
              </w:rPr>
              <w:t>0,00</w:t>
            </w:r>
          </w:p>
        </w:tc>
        <w:tc>
          <w:tcPr>
            <w:tcW w:w="1133" w:type="dxa"/>
            <w:tcBorders>
              <w:bottom w:val="nil"/>
            </w:tcBorders>
          </w:tcPr>
          <w:p>
            <w:pPr>
              <w:pStyle w:val="TableParagraph"/>
              <w:spacing w:line="247" w:lineRule="exact"/>
              <w:ind w:left="13"/>
              <w:rPr>
                <w:sz w:val="24"/>
              </w:rPr>
            </w:pPr>
            <w:r>
              <w:rPr>
                <w:spacing w:val="-4"/>
                <w:sz w:val="24"/>
              </w:rPr>
              <w:t>0,00</w:t>
            </w:r>
          </w:p>
        </w:tc>
        <w:tc>
          <w:tcPr>
            <w:tcW w:w="1133" w:type="dxa"/>
            <w:tcBorders>
              <w:bottom w:val="nil"/>
            </w:tcBorders>
          </w:tcPr>
          <w:p>
            <w:pPr>
              <w:pStyle w:val="TableParagraph"/>
              <w:spacing w:line="247" w:lineRule="exact"/>
              <w:ind w:left="23"/>
              <w:rPr>
                <w:sz w:val="24"/>
              </w:rPr>
            </w:pPr>
            <w:r>
              <w:rPr>
                <w:spacing w:val="-4"/>
                <w:sz w:val="24"/>
              </w:rPr>
              <w:t>0,00</w:t>
            </w:r>
          </w:p>
        </w:tc>
        <w:tc>
          <w:tcPr>
            <w:tcW w:w="1133" w:type="dxa"/>
            <w:tcBorders>
              <w:bottom w:val="nil"/>
            </w:tcBorders>
          </w:tcPr>
          <w:p>
            <w:pPr>
              <w:pStyle w:val="TableParagraph"/>
              <w:spacing w:line="247" w:lineRule="exact"/>
              <w:ind w:left="23"/>
              <w:rPr>
                <w:sz w:val="24"/>
              </w:rPr>
            </w:pPr>
            <w:r>
              <w:rPr>
                <w:spacing w:val="-4"/>
                <w:sz w:val="24"/>
              </w:rPr>
              <w:t>0,00</w:t>
            </w:r>
          </w:p>
        </w:tc>
        <w:tc>
          <w:tcPr>
            <w:tcW w:w="1137" w:type="dxa"/>
            <w:tcBorders>
              <w:bottom w:val="nil"/>
            </w:tcBorders>
          </w:tcPr>
          <w:p>
            <w:pPr>
              <w:pStyle w:val="TableParagraph"/>
              <w:spacing w:line="247" w:lineRule="exact"/>
              <w:ind w:left="19"/>
              <w:rPr>
                <w:sz w:val="24"/>
              </w:rPr>
            </w:pPr>
            <w:r>
              <w:rPr>
                <w:spacing w:val="-4"/>
                <w:sz w:val="24"/>
              </w:rPr>
              <w:t>0,00</w:t>
            </w:r>
          </w:p>
        </w:tc>
        <w:tc>
          <w:tcPr>
            <w:tcW w:w="1272" w:type="dxa"/>
            <w:tcBorders>
              <w:bottom w:val="nil"/>
            </w:tcBorders>
          </w:tcPr>
          <w:p>
            <w:pPr>
              <w:pStyle w:val="TableParagraph"/>
              <w:spacing w:line="247" w:lineRule="exact"/>
              <w:ind w:left="34" w:right="14"/>
              <w:rPr>
                <w:sz w:val="24"/>
              </w:rPr>
            </w:pPr>
            <w:r>
              <w:rPr>
                <w:spacing w:val="-4"/>
                <w:sz w:val="24"/>
              </w:rPr>
              <w:t>0,00</w:t>
            </w:r>
          </w:p>
        </w:tc>
        <w:tc>
          <w:tcPr>
            <w:tcW w:w="1137" w:type="dxa"/>
            <w:tcBorders>
              <w:bottom w:val="nil"/>
            </w:tcBorders>
          </w:tcPr>
          <w:p>
            <w:pPr>
              <w:pStyle w:val="TableParagraph"/>
              <w:spacing w:line="247" w:lineRule="exact"/>
              <w:ind w:left="22"/>
              <w:rPr>
                <w:sz w:val="24"/>
              </w:rPr>
            </w:pPr>
            <w:r>
              <w:rPr>
                <w:spacing w:val="-4"/>
                <w:sz w:val="24"/>
              </w:rPr>
              <w:t>0,00</w:t>
            </w:r>
          </w:p>
        </w:tc>
        <w:tc>
          <w:tcPr>
            <w:tcW w:w="1132" w:type="dxa"/>
            <w:tcBorders>
              <w:bottom w:val="nil"/>
            </w:tcBorders>
          </w:tcPr>
          <w:p>
            <w:pPr>
              <w:pStyle w:val="TableParagraph"/>
              <w:spacing w:line="247" w:lineRule="exact"/>
              <w:ind w:left="29"/>
              <w:rPr>
                <w:sz w:val="24"/>
              </w:rPr>
            </w:pPr>
            <w:r>
              <w:rPr>
                <w:spacing w:val="-4"/>
                <w:sz w:val="24"/>
              </w:rPr>
              <w:t>0,00</w:t>
            </w:r>
          </w:p>
        </w:tc>
        <w:tc>
          <w:tcPr>
            <w:tcW w:w="1416" w:type="dxa"/>
            <w:vMerge/>
            <w:tcBorders>
              <w:top w:val="nil"/>
            </w:tcBorders>
          </w:tcPr>
          <w:p>
            <w:pPr>
              <w:rPr>
                <w:sz w:val="2"/>
                <w:szCs w:val="2"/>
              </w:rPr>
            </w:pPr>
          </w:p>
        </w:tc>
        <w:tc>
          <w:tcPr>
            <w:tcW w:w="1277" w:type="dxa"/>
            <w:tcBorders>
              <w:top w:val="nil"/>
              <w:bottom w:val="nil"/>
            </w:tcBorders>
          </w:tcPr>
          <w:p>
            <w:pPr>
              <w:pStyle w:val="TableParagraph"/>
              <w:jc w:val="left"/>
              <w:rPr>
                <w:sz w:val="18"/>
              </w:rPr>
            </w:pPr>
          </w:p>
        </w:tc>
      </w:tr>
      <w:tr>
        <w:trPr>
          <w:trHeight w:val="280" w:hRule="atLeast"/>
        </w:trPr>
        <w:tc>
          <w:tcPr>
            <w:tcW w:w="643" w:type="dxa"/>
            <w:tcBorders>
              <w:top w:val="nil"/>
              <w:bottom w:val="nil"/>
            </w:tcBorders>
          </w:tcPr>
          <w:p>
            <w:pPr>
              <w:pStyle w:val="TableParagraph"/>
              <w:jc w:val="left"/>
              <w:rPr>
                <w:sz w:val="20"/>
              </w:rPr>
            </w:pPr>
          </w:p>
        </w:tc>
        <w:tc>
          <w:tcPr>
            <w:tcW w:w="1277" w:type="dxa"/>
            <w:vMerge w:val="restart"/>
            <w:tcBorders>
              <w:top w:val="nil"/>
              <w:bottom w:val="nil"/>
            </w:tcBorders>
          </w:tcPr>
          <w:p>
            <w:pPr>
              <w:pStyle w:val="TableParagraph"/>
              <w:spacing w:line="250" w:lineRule="exact"/>
              <w:ind w:left="76"/>
              <w:jc w:val="left"/>
              <w:rPr>
                <w:sz w:val="24"/>
              </w:rPr>
            </w:pPr>
            <w:r>
              <w:rPr>
                <w:spacing w:val="-2"/>
                <w:sz w:val="24"/>
              </w:rPr>
              <w:t>техническ</w:t>
            </w:r>
          </w:p>
          <w:p>
            <w:pPr>
              <w:pStyle w:val="TableParagraph"/>
              <w:spacing w:line="275" w:lineRule="exact"/>
              <w:ind w:left="76"/>
              <w:jc w:val="left"/>
              <w:rPr>
                <w:sz w:val="24"/>
              </w:rPr>
            </w:pPr>
            <w:r>
              <w:rPr>
                <w:spacing w:val="-5"/>
                <w:sz w:val="24"/>
              </w:rPr>
              <w:t>их</w:t>
            </w:r>
          </w:p>
          <w:p>
            <w:pPr>
              <w:pStyle w:val="TableParagraph"/>
              <w:spacing w:before="2"/>
              <w:ind w:left="76"/>
              <w:jc w:val="left"/>
              <w:rPr>
                <w:sz w:val="24"/>
              </w:rPr>
            </w:pPr>
            <w:r>
              <w:rPr>
                <w:spacing w:val="-2"/>
                <w:sz w:val="24"/>
              </w:rPr>
              <w:t>паспортов </w:t>
            </w:r>
            <w:r>
              <w:rPr>
                <w:spacing w:val="-6"/>
                <w:sz w:val="24"/>
              </w:rPr>
              <w:t>на</w:t>
            </w:r>
          </w:p>
          <w:p>
            <w:pPr>
              <w:pStyle w:val="TableParagraph"/>
              <w:spacing w:line="274" w:lineRule="exact"/>
              <w:ind w:left="76"/>
              <w:jc w:val="left"/>
              <w:rPr>
                <w:sz w:val="24"/>
              </w:rPr>
            </w:pPr>
            <w:r>
              <w:rPr>
                <w:spacing w:val="-2"/>
                <w:sz w:val="24"/>
              </w:rPr>
              <w:t>объекты муниципа</w:t>
            </w:r>
          </w:p>
        </w:tc>
        <w:tc>
          <w:tcPr>
            <w:tcW w:w="1560" w:type="dxa"/>
            <w:tcBorders>
              <w:top w:val="nil"/>
            </w:tcBorders>
          </w:tcPr>
          <w:p>
            <w:pPr>
              <w:pStyle w:val="TableParagraph"/>
              <w:spacing w:line="260" w:lineRule="exact"/>
              <w:ind w:left="77"/>
              <w:jc w:val="left"/>
              <w:rPr>
                <w:sz w:val="24"/>
              </w:rPr>
            </w:pPr>
            <w:r>
              <w:rPr>
                <w:spacing w:val="-2"/>
                <w:sz w:val="24"/>
              </w:rPr>
              <w:t>бюджет</w:t>
            </w:r>
          </w:p>
        </w:tc>
        <w:tc>
          <w:tcPr>
            <w:tcW w:w="1276"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272"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132" w:type="dxa"/>
            <w:tcBorders>
              <w:top w:val="nil"/>
            </w:tcBorders>
          </w:tcPr>
          <w:p>
            <w:pPr>
              <w:pStyle w:val="TableParagraph"/>
              <w:jc w:val="left"/>
              <w:rPr>
                <w:sz w:val="20"/>
              </w:rPr>
            </w:pPr>
          </w:p>
        </w:tc>
        <w:tc>
          <w:tcPr>
            <w:tcW w:w="1416" w:type="dxa"/>
            <w:vMerge/>
            <w:tcBorders>
              <w:top w:val="nil"/>
            </w:tcBorders>
          </w:tcPr>
          <w:p>
            <w:pPr>
              <w:rPr>
                <w:sz w:val="2"/>
                <w:szCs w:val="2"/>
              </w:rPr>
            </w:pPr>
          </w:p>
        </w:tc>
        <w:tc>
          <w:tcPr>
            <w:tcW w:w="1277" w:type="dxa"/>
            <w:tcBorders>
              <w:top w:val="nil"/>
              <w:bottom w:val="nil"/>
            </w:tcBorders>
          </w:tcPr>
          <w:p>
            <w:pPr>
              <w:pStyle w:val="TableParagraph"/>
              <w:jc w:val="left"/>
              <w:rPr>
                <w:sz w:val="20"/>
              </w:rPr>
            </w:pPr>
          </w:p>
        </w:tc>
      </w:tr>
      <w:tr>
        <w:trPr>
          <w:trHeight w:val="551" w:hRule="atLeast"/>
        </w:trPr>
        <w:tc>
          <w:tcPr>
            <w:tcW w:w="643" w:type="dxa"/>
            <w:vMerge w:val="restart"/>
            <w:tcBorders>
              <w:top w:val="nil"/>
              <w:bottom w:val="nil"/>
            </w:tcBorders>
          </w:tcPr>
          <w:p>
            <w:pPr>
              <w:pStyle w:val="TableParagraph"/>
              <w:jc w:val="left"/>
              <w:rPr>
                <w:sz w:val="24"/>
              </w:rPr>
            </w:pPr>
          </w:p>
        </w:tc>
        <w:tc>
          <w:tcPr>
            <w:tcW w:w="1277" w:type="dxa"/>
            <w:vMerge/>
            <w:tcBorders>
              <w:top w:val="nil"/>
              <w:bottom w:val="nil"/>
            </w:tcBorders>
          </w:tcPr>
          <w:p>
            <w:pPr>
              <w:rPr>
                <w:sz w:val="2"/>
                <w:szCs w:val="2"/>
              </w:rPr>
            </w:pPr>
          </w:p>
        </w:tc>
        <w:tc>
          <w:tcPr>
            <w:tcW w:w="1560" w:type="dxa"/>
          </w:tcPr>
          <w:p>
            <w:pPr>
              <w:pStyle w:val="TableParagraph"/>
              <w:spacing w:line="267" w:lineRule="exact"/>
              <w:ind w:left="77"/>
              <w:jc w:val="left"/>
              <w:rPr>
                <w:sz w:val="24"/>
              </w:rPr>
            </w:pPr>
            <w:r>
              <w:rPr>
                <w:spacing w:val="-2"/>
                <w:sz w:val="24"/>
              </w:rPr>
              <w:t>Федеральный</w:t>
            </w:r>
          </w:p>
          <w:p>
            <w:pPr>
              <w:pStyle w:val="TableParagraph"/>
              <w:spacing w:line="265" w:lineRule="exact"/>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val="restart"/>
            <w:tcBorders>
              <w:top w:val="nil"/>
              <w:bottom w:val="nil"/>
            </w:tcBorders>
          </w:tcPr>
          <w:p>
            <w:pPr>
              <w:pStyle w:val="TableParagraph"/>
              <w:jc w:val="left"/>
              <w:rPr>
                <w:sz w:val="24"/>
              </w:rPr>
            </w:pPr>
          </w:p>
        </w:tc>
      </w:tr>
      <w:tr>
        <w:trPr>
          <w:trHeight w:val="778" w:hRule="atLeast"/>
        </w:trPr>
        <w:tc>
          <w:tcPr>
            <w:tcW w:w="643" w:type="dxa"/>
            <w:vMerge/>
            <w:tcBorders>
              <w:top w:val="nil"/>
              <w:bottom w:val="nil"/>
            </w:tcBorders>
          </w:tcPr>
          <w:p>
            <w:pPr>
              <w:rPr>
                <w:sz w:val="2"/>
                <w:szCs w:val="2"/>
              </w:rPr>
            </w:pPr>
          </w:p>
        </w:tc>
        <w:tc>
          <w:tcPr>
            <w:tcW w:w="1277" w:type="dxa"/>
            <w:vMerge/>
            <w:tcBorders>
              <w:top w:val="nil"/>
              <w:bottom w:val="nil"/>
            </w:tcBorders>
          </w:tcPr>
          <w:p>
            <w:pPr>
              <w:rPr>
                <w:sz w:val="2"/>
                <w:szCs w:val="2"/>
              </w:rPr>
            </w:pPr>
          </w:p>
        </w:tc>
        <w:tc>
          <w:tcPr>
            <w:tcW w:w="1560" w:type="dxa"/>
            <w:tcBorders>
              <w:bottom w:val="nil"/>
            </w:tcBorders>
          </w:tcPr>
          <w:p>
            <w:pPr>
              <w:pStyle w:val="TableParagraph"/>
              <w:spacing w:line="237" w:lineRule="auto"/>
              <w:ind w:left="77"/>
              <w:jc w:val="left"/>
              <w:rPr>
                <w:sz w:val="24"/>
              </w:rPr>
            </w:pPr>
            <w:r>
              <w:rPr>
                <w:spacing w:val="-2"/>
                <w:sz w:val="24"/>
              </w:rPr>
              <w:t>внебюджетны </w:t>
            </w:r>
            <w:r>
              <w:rPr>
                <w:sz w:val="24"/>
              </w:rPr>
              <w:t>е источники</w:t>
            </w:r>
          </w:p>
        </w:tc>
        <w:tc>
          <w:tcPr>
            <w:tcW w:w="1276" w:type="dxa"/>
            <w:tcBorders>
              <w:bottom w:val="nil"/>
            </w:tcBorders>
          </w:tcPr>
          <w:p>
            <w:pPr>
              <w:pStyle w:val="TableParagraph"/>
              <w:spacing w:line="268" w:lineRule="exact"/>
              <w:ind w:left="43" w:right="22"/>
              <w:rPr>
                <w:sz w:val="24"/>
              </w:rPr>
            </w:pPr>
            <w:r>
              <w:rPr>
                <w:spacing w:val="-4"/>
                <w:sz w:val="24"/>
              </w:rPr>
              <w:t>0,00</w:t>
            </w:r>
          </w:p>
        </w:tc>
        <w:tc>
          <w:tcPr>
            <w:tcW w:w="1133" w:type="dxa"/>
            <w:tcBorders>
              <w:bottom w:val="nil"/>
            </w:tcBorders>
          </w:tcPr>
          <w:p>
            <w:pPr>
              <w:pStyle w:val="TableParagraph"/>
              <w:spacing w:line="268" w:lineRule="exact"/>
              <w:ind w:left="13"/>
              <w:rPr>
                <w:sz w:val="24"/>
              </w:rPr>
            </w:pPr>
            <w:r>
              <w:rPr>
                <w:spacing w:val="-4"/>
                <w:sz w:val="24"/>
              </w:rPr>
              <w:t>0,00</w:t>
            </w:r>
          </w:p>
        </w:tc>
        <w:tc>
          <w:tcPr>
            <w:tcW w:w="1133" w:type="dxa"/>
            <w:tcBorders>
              <w:bottom w:val="nil"/>
            </w:tcBorders>
          </w:tcPr>
          <w:p>
            <w:pPr>
              <w:pStyle w:val="TableParagraph"/>
              <w:spacing w:line="268" w:lineRule="exact"/>
              <w:ind w:left="23"/>
              <w:rPr>
                <w:sz w:val="24"/>
              </w:rPr>
            </w:pPr>
            <w:r>
              <w:rPr>
                <w:spacing w:val="-4"/>
                <w:sz w:val="24"/>
              </w:rPr>
              <w:t>0,00</w:t>
            </w:r>
          </w:p>
        </w:tc>
        <w:tc>
          <w:tcPr>
            <w:tcW w:w="1133" w:type="dxa"/>
            <w:tcBorders>
              <w:bottom w:val="nil"/>
            </w:tcBorders>
          </w:tcPr>
          <w:p>
            <w:pPr>
              <w:pStyle w:val="TableParagraph"/>
              <w:spacing w:line="268" w:lineRule="exact"/>
              <w:ind w:left="23"/>
              <w:rPr>
                <w:sz w:val="24"/>
              </w:rPr>
            </w:pPr>
            <w:r>
              <w:rPr>
                <w:spacing w:val="-4"/>
                <w:sz w:val="24"/>
              </w:rPr>
              <w:t>0,00</w:t>
            </w:r>
          </w:p>
        </w:tc>
        <w:tc>
          <w:tcPr>
            <w:tcW w:w="1137" w:type="dxa"/>
            <w:tcBorders>
              <w:bottom w:val="nil"/>
            </w:tcBorders>
          </w:tcPr>
          <w:p>
            <w:pPr>
              <w:pStyle w:val="TableParagraph"/>
              <w:spacing w:line="268" w:lineRule="exact"/>
              <w:ind w:left="19"/>
              <w:rPr>
                <w:sz w:val="24"/>
              </w:rPr>
            </w:pPr>
            <w:r>
              <w:rPr>
                <w:spacing w:val="-4"/>
                <w:sz w:val="24"/>
              </w:rPr>
              <w:t>0,00</w:t>
            </w:r>
          </w:p>
        </w:tc>
        <w:tc>
          <w:tcPr>
            <w:tcW w:w="1272" w:type="dxa"/>
            <w:tcBorders>
              <w:bottom w:val="nil"/>
            </w:tcBorders>
          </w:tcPr>
          <w:p>
            <w:pPr>
              <w:pStyle w:val="TableParagraph"/>
              <w:spacing w:line="268" w:lineRule="exact"/>
              <w:ind w:left="34" w:right="14"/>
              <w:rPr>
                <w:sz w:val="24"/>
              </w:rPr>
            </w:pPr>
            <w:r>
              <w:rPr>
                <w:spacing w:val="-4"/>
                <w:sz w:val="24"/>
              </w:rPr>
              <w:t>0,00</w:t>
            </w:r>
          </w:p>
        </w:tc>
        <w:tc>
          <w:tcPr>
            <w:tcW w:w="1137" w:type="dxa"/>
            <w:tcBorders>
              <w:bottom w:val="nil"/>
            </w:tcBorders>
          </w:tcPr>
          <w:p>
            <w:pPr>
              <w:pStyle w:val="TableParagraph"/>
              <w:spacing w:line="268" w:lineRule="exact"/>
              <w:ind w:left="22"/>
              <w:rPr>
                <w:sz w:val="24"/>
              </w:rPr>
            </w:pPr>
            <w:r>
              <w:rPr>
                <w:spacing w:val="-4"/>
                <w:sz w:val="24"/>
              </w:rPr>
              <w:t>0,00</w:t>
            </w:r>
          </w:p>
        </w:tc>
        <w:tc>
          <w:tcPr>
            <w:tcW w:w="1132" w:type="dxa"/>
            <w:tcBorders>
              <w:bottom w:val="nil"/>
            </w:tcBorders>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bottom w:val="nil"/>
            </w:tcBorders>
          </w:tcPr>
          <w:p>
            <w:pPr>
              <w:rPr>
                <w:sz w:val="2"/>
                <w:szCs w:val="2"/>
              </w:rPr>
            </w:pPr>
          </w:p>
        </w:tc>
      </w:tr>
      <w:tr>
        <w:trPr>
          <w:trHeight w:val="266" w:hRule="atLeast"/>
        </w:trPr>
        <w:tc>
          <w:tcPr>
            <w:tcW w:w="643" w:type="dxa"/>
            <w:tcBorders>
              <w:top w:val="nil"/>
              <w:bottom w:val="nil"/>
            </w:tcBorders>
          </w:tcPr>
          <w:p>
            <w:pPr>
              <w:pStyle w:val="TableParagraph"/>
              <w:jc w:val="left"/>
              <w:rPr>
                <w:sz w:val="18"/>
              </w:rPr>
            </w:pPr>
          </w:p>
        </w:tc>
        <w:tc>
          <w:tcPr>
            <w:tcW w:w="1277" w:type="dxa"/>
            <w:tcBorders>
              <w:top w:val="nil"/>
              <w:bottom w:val="nil"/>
            </w:tcBorders>
          </w:tcPr>
          <w:p>
            <w:pPr>
              <w:pStyle w:val="TableParagraph"/>
              <w:spacing w:line="246" w:lineRule="exact"/>
              <w:ind w:left="76"/>
              <w:jc w:val="left"/>
              <w:rPr>
                <w:sz w:val="24"/>
              </w:rPr>
            </w:pPr>
            <w:r>
              <w:rPr>
                <w:spacing w:val="-2"/>
                <w:sz w:val="24"/>
              </w:rPr>
              <w:t>льного</w:t>
            </w:r>
          </w:p>
        </w:tc>
        <w:tc>
          <w:tcPr>
            <w:tcW w:w="1560" w:type="dxa"/>
            <w:tcBorders>
              <w:top w:val="nil"/>
              <w:bottom w:val="nil"/>
            </w:tcBorders>
          </w:tcPr>
          <w:p>
            <w:pPr>
              <w:pStyle w:val="TableParagraph"/>
              <w:jc w:val="left"/>
              <w:rPr>
                <w:sz w:val="18"/>
              </w:rPr>
            </w:pPr>
          </w:p>
        </w:tc>
        <w:tc>
          <w:tcPr>
            <w:tcW w:w="1276"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272"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132" w:type="dxa"/>
            <w:tcBorders>
              <w:top w:val="nil"/>
              <w:bottom w:val="nil"/>
            </w:tcBorders>
          </w:tcPr>
          <w:p>
            <w:pPr>
              <w:pStyle w:val="TableParagraph"/>
              <w:jc w:val="left"/>
              <w:rPr>
                <w:sz w:val="18"/>
              </w:rPr>
            </w:pPr>
          </w:p>
        </w:tc>
        <w:tc>
          <w:tcPr>
            <w:tcW w:w="1416" w:type="dxa"/>
            <w:vMerge/>
            <w:tcBorders>
              <w:top w:val="nil"/>
            </w:tcBorders>
          </w:tcPr>
          <w:p>
            <w:pPr>
              <w:rPr>
                <w:sz w:val="2"/>
                <w:szCs w:val="2"/>
              </w:rPr>
            </w:pPr>
          </w:p>
        </w:tc>
        <w:tc>
          <w:tcPr>
            <w:tcW w:w="1277" w:type="dxa"/>
            <w:tcBorders>
              <w:top w:val="nil"/>
              <w:bottom w:val="nil"/>
            </w:tcBorders>
          </w:tcPr>
          <w:p>
            <w:pPr>
              <w:pStyle w:val="TableParagraph"/>
              <w:jc w:val="left"/>
              <w:rPr>
                <w:sz w:val="18"/>
              </w:rPr>
            </w:pPr>
          </w:p>
        </w:tc>
      </w:tr>
      <w:tr>
        <w:trPr>
          <w:trHeight w:val="266" w:hRule="atLeast"/>
        </w:trPr>
        <w:tc>
          <w:tcPr>
            <w:tcW w:w="643" w:type="dxa"/>
            <w:tcBorders>
              <w:top w:val="nil"/>
              <w:bottom w:val="nil"/>
            </w:tcBorders>
          </w:tcPr>
          <w:p>
            <w:pPr>
              <w:pStyle w:val="TableParagraph"/>
              <w:jc w:val="left"/>
              <w:rPr>
                <w:sz w:val="18"/>
              </w:rPr>
            </w:pPr>
          </w:p>
        </w:tc>
        <w:tc>
          <w:tcPr>
            <w:tcW w:w="1277" w:type="dxa"/>
            <w:tcBorders>
              <w:top w:val="nil"/>
              <w:bottom w:val="nil"/>
            </w:tcBorders>
          </w:tcPr>
          <w:p>
            <w:pPr>
              <w:pStyle w:val="TableParagraph"/>
              <w:spacing w:line="246" w:lineRule="exact"/>
              <w:ind w:left="76"/>
              <w:jc w:val="left"/>
              <w:rPr>
                <w:sz w:val="24"/>
              </w:rPr>
            </w:pPr>
            <w:r>
              <w:rPr>
                <w:spacing w:val="-2"/>
                <w:sz w:val="24"/>
              </w:rPr>
              <w:t>имущества</w:t>
            </w:r>
          </w:p>
        </w:tc>
        <w:tc>
          <w:tcPr>
            <w:tcW w:w="1560" w:type="dxa"/>
            <w:tcBorders>
              <w:top w:val="nil"/>
              <w:bottom w:val="nil"/>
            </w:tcBorders>
          </w:tcPr>
          <w:p>
            <w:pPr>
              <w:pStyle w:val="TableParagraph"/>
              <w:jc w:val="left"/>
              <w:rPr>
                <w:sz w:val="18"/>
              </w:rPr>
            </w:pPr>
          </w:p>
        </w:tc>
        <w:tc>
          <w:tcPr>
            <w:tcW w:w="1276"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3"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272" w:type="dxa"/>
            <w:tcBorders>
              <w:top w:val="nil"/>
              <w:bottom w:val="nil"/>
            </w:tcBorders>
          </w:tcPr>
          <w:p>
            <w:pPr>
              <w:pStyle w:val="TableParagraph"/>
              <w:jc w:val="left"/>
              <w:rPr>
                <w:sz w:val="18"/>
              </w:rPr>
            </w:pPr>
          </w:p>
        </w:tc>
        <w:tc>
          <w:tcPr>
            <w:tcW w:w="1137" w:type="dxa"/>
            <w:tcBorders>
              <w:top w:val="nil"/>
              <w:bottom w:val="nil"/>
            </w:tcBorders>
          </w:tcPr>
          <w:p>
            <w:pPr>
              <w:pStyle w:val="TableParagraph"/>
              <w:jc w:val="left"/>
              <w:rPr>
                <w:sz w:val="18"/>
              </w:rPr>
            </w:pPr>
          </w:p>
        </w:tc>
        <w:tc>
          <w:tcPr>
            <w:tcW w:w="1132" w:type="dxa"/>
            <w:tcBorders>
              <w:top w:val="nil"/>
              <w:bottom w:val="nil"/>
            </w:tcBorders>
          </w:tcPr>
          <w:p>
            <w:pPr>
              <w:pStyle w:val="TableParagraph"/>
              <w:jc w:val="left"/>
              <w:rPr>
                <w:sz w:val="18"/>
              </w:rPr>
            </w:pPr>
          </w:p>
        </w:tc>
        <w:tc>
          <w:tcPr>
            <w:tcW w:w="1416" w:type="dxa"/>
            <w:vMerge/>
            <w:tcBorders>
              <w:top w:val="nil"/>
            </w:tcBorders>
          </w:tcPr>
          <w:p>
            <w:pPr>
              <w:rPr>
                <w:sz w:val="2"/>
                <w:szCs w:val="2"/>
              </w:rPr>
            </w:pPr>
          </w:p>
        </w:tc>
        <w:tc>
          <w:tcPr>
            <w:tcW w:w="1277" w:type="dxa"/>
            <w:tcBorders>
              <w:top w:val="nil"/>
              <w:bottom w:val="nil"/>
            </w:tcBorders>
          </w:tcPr>
          <w:p>
            <w:pPr>
              <w:pStyle w:val="TableParagraph"/>
              <w:jc w:val="left"/>
              <w:rPr>
                <w:sz w:val="18"/>
              </w:rPr>
            </w:pPr>
          </w:p>
        </w:tc>
      </w:tr>
      <w:tr>
        <w:trPr>
          <w:trHeight w:val="272" w:hRule="atLeast"/>
        </w:trPr>
        <w:tc>
          <w:tcPr>
            <w:tcW w:w="643" w:type="dxa"/>
            <w:tcBorders>
              <w:top w:val="nil"/>
              <w:bottom w:val="nil"/>
            </w:tcBorders>
          </w:tcPr>
          <w:p>
            <w:pPr>
              <w:pStyle w:val="TableParagraph"/>
              <w:jc w:val="left"/>
              <w:rPr>
                <w:sz w:val="20"/>
              </w:rPr>
            </w:pPr>
          </w:p>
        </w:tc>
        <w:tc>
          <w:tcPr>
            <w:tcW w:w="1277" w:type="dxa"/>
            <w:tcBorders>
              <w:top w:val="nil"/>
              <w:bottom w:val="nil"/>
            </w:tcBorders>
          </w:tcPr>
          <w:p>
            <w:pPr>
              <w:pStyle w:val="TableParagraph"/>
              <w:spacing w:line="253" w:lineRule="exact"/>
              <w:ind w:left="76"/>
              <w:jc w:val="left"/>
              <w:rPr>
                <w:sz w:val="24"/>
              </w:rPr>
            </w:pPr>
            <w:r>
              <w:rPr>
                <w:spacing w:val="-10"/>
                <w:sz w:val="24"/>
              </w:rPr>
              <w:t>»</w:t>
            </w:r>
          </w:p>
        </w:tc>
        <w:tc>
          <w:tcPr>
            <w:tcW w:w="1560" w:type="dxa"/>
            <w:tcBorders>
              <w:top w:val="nil"/>
            </w:tcBorders>
          </w:tcPr>
          <w:p>
            <w:pPr>
              <w:pStyle w:val="TableParagraph"/>
              <w:jc w:val="left"/>
              <w:rPr>
                <w:sz w:val="20"/>
              </w:rPr>
            </w:pPr>
          </w:p>
        </w:tc>
        <w:tc>
          <w:tcPr>
            <w:tcW w:w="1276"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3"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272" w:type="dxa"/>
            <w:tcBorders>
              <w:top w:val="nil"/>
            </w:tcBorders>
          </w:tcPr>
          <w:p>
            <w:pPr>
              <w:pStyle w:val="TableParagraph"/>
              <w:jc w:val="left"/>
              <w:rPr>
                <w:sz w:val="20"/>
              </w:rPr>
            </w:pPr>
          </w:p>
        </w:tc>
        <w:tc>
          <w:tcPr>
            <w:tcW w:w="1137" w:type="dxa"/>
            <w:tcBorders>
              <w:top w:val="nil"/>
            </w:tcBorders>
          </w:tcPr>
          <w:p>
            <w:pPr>
              <w:pStyle w:val="TableParagraph"/>
              <w:jc w:val="left"/>
              <w:rPr>
                <w:sz w:val="20"/>
              </w:rPr>
            </w:pPr>
          </w:p>
        </w:tc>
        <w:tc>
          <w:tcPr>
            <w:tcW w:w="1132" w:type="dxa"/>
            <w:tcBorders>
              <w:top w:val="nil"/>
            </w:tcBorders>
          </w:tcPr>
          <w:p>
            <w:pPr>
              <w:pStyle w:val="TableParagraph"/>
              <w:jc w:val="left"/>
              <w:rPr>
                <w:sz w:val="20"/>
              </w:rPr>
            </w:pPr>
          </w:p>
        </w:tc>
        <w:tc>
          <w:tcPr>
            <w:tcW w:w="1416" w:type="dxa"/>
            <w:vMerge/>
            <w:tcBorders>
              <w:top w:val="nil"/>
            </w:tcBorders>
          </w:tcPr>
          <w:p>
            <w:pPr>
              <w:rPr>
                <w:sz w:val="2"/>
                <w:szCs w:val="2"/>
              </w:rPr>
            </w:pPr>
          </w:p>
        </w:tc>
        <w:tc>
          <w:tcPr>
            <w:tcW w:w="1277" w:type="dxa"/>
            <w:tcBorders>
              <w:top w:val="nil"/>
            </w:tcBorders>
          </w:tcPr>
          <w:p>
            <w:pPr>
              <w:pStyle w:val="TableParagraph"/>
              <w:jc w:val="left"/>
              <w:rPr>
                <w:sz w:val="20"/>
              </w:rPr>
            </w:pPr>
          </w:p>
        </w:tc>
      </w:tr>
    </w:tbl>
    <w:p>
      <w:pPr>
        <w:pStyle w:val="TableParagraph"/>
        <w:spacing w:after="0"/>
        <w:jc w:val="left"/>
        <w:rPr>
          <w:sz w:val="20"/>
        </w:rPr>
        <w:sectPr>
          <w:pgSz w:w="16840" w:h="11910" w:orient="landscape"/>
          <w:pgMar w:header="0" w:footer="724" w:top="1340" w:bottom="920" w:left="992" w:right="141"/>
        </w:sectPr>
      </w:pPr>
    </w:p>
    <w:p>
      <w:pPr>
        <w:pStyle w:val="BodyText"/>
        <w:spacing w:before="125"/>
        <w:rPr>
          <w:b/>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277"/>
        <w:gridCol w:w="1560"/>
        <w:gridCol w:w="1276"/>
        <w:gridCol w:w="1133"/>
        <w:gridCol w:w="1133"/>
        <w:gridCol w:w="1133"/>
        <w:gridCol w:w="1137"/>
        <w:gridCol w:w="1272"/>
        <w:gridCol w:w="1137"/>
        <w:gridCol w:w="1132"/>
        <w:gridCol w:w="1416"/>
        <w:gridCol w:w="1277"/>
      </w:tblGrid>
      <w:tr>
        <w:trPr>
          <w:trHeight w:val="278" w:hRule="atLeast"/>
        </w:trPr>
        <w:tc>
          <w:tcPr>
            <w:tcW w:w="643" w:type="dxa"/>
          </w:tcPr>
          <w:p>
            <w:pPr>
              <w:pStyle w:val="TableParagraph"/>
              <w:spacing w:line="259" w:lineRule="exact"/>
              <w:ind w:left="21" w:right="7"/>
              <w:rPr>
                <w:sz w:val="24"/>
              </w:rPr>
            </w:pPr>
            <w:r>
              <w:rPr>
                <w:spacing w:val="-10"/>
                <w:sz w:val="24"/>
              </w:rPr>
              <w:t>1</w:t>
            </w:r>
          </w:p>
        </w:tc>
        <w:tc>
          <w:tcPr>
            <w:tcW w:w="1277" w:type="dxa"/>
          </w:tcPr>
          <w:p>
            <w:pPr>
              <w:pStyle w:val="TableParagraph"/>
              <w:spacing w:line="259" w:lineRule="exact"/>
              <w:ind w:left="14"/>
              <w:rPr>
                <w:sz w:val="24"/>
              </w:rPr>
            </w:pPr>
            <w:r>
              <w:rPr>
                <w:spacing w:val="-10"/>
                <w:sz w:val="24"/>
              </w:rPr>
              <w:t>2</w:t>
            </w:r>
          </w:p>
        </w:tc>
        <w:tc>
          <w:tcPr>
            <w:tcW w:w="1560" w:type="dxa"/>
          </w:tcPr>
          <w:p>
            <w:pPr>
              <w:pStyle w:val="TableParagraph"/>
              <w:spacing w:line="259" w:lineRule="exact"/>
              <w:ind w:left="22" w:right="12"/>
              <w:rPr>
                <w:sz w:val="24"/>
              </w:rPr>
            </w:pPr>
            <w:r>
              <w:rPr>
                <w:spacing w:val="-10"/>
                <w:sz w:val="24"/>
              </w:rPr>
              <w:t>3</w:t>
            </w:r>
          </w:p>
        </w:tc>
        <w:tc>
          <w:tcPr>
            <w:tcW w:w="1276" w:type="dxa"/>
          </w:tcPr>
          <w:p>
            <w:pPr>
              <w:pStyle w:val="TableParagraph"/>
              <w:spacing w:line="259" w:lineRule="exact"/>
              <w:ind w:left="39" w:right="22"/>
              <w:rPr>
                <w:sz w:val="24"/>
              </w:rPr>
            </w:pPr>
            <w:r>
              <w:rPr>
                <w:spacing w:val="-10"/>
                <w:sz w:val="24"/>
              </w:rPr>
              <w:t>4</w:t>
            </w:r>
          </w:p>
        </w:tc>
        <w:tc>
          <w:tcPr>
            <w:tcW w:w="1133" w:type="dxa"/>
          </w:tcPr>
          <w:p>
            <w:pPr>
              <w:pStyle w:val="TableParagraph"/>
              <w:spacing w:line="259" w:lineRule="exact"/>
              <w:ind w:left="9"/>
              <w:rPr>
                <w:sz w:val="24"/>
              </w:rPr>
            </w:pPr>
            <w:r>
              <w:rPr>
                <w:spacing w:val="-10"/>
                <w:sz w:val="24"/>
              </w:rPr>
              <w:t>5</w:t>
            </w:r>
          </w:p>
        </w:tc>
        <w:tc>
          <w:tcPr>
            <w:tcW w:w="1133" w:type="dxa"/>
          </w:tcPr>
          <w:p>
            <w:pPr>
              <w:pStyle w:val="TableParagraph"/>
              <w:spacing w:line="259" w:lineRule="exact"/>
              <w:ind w:left="18"/>
              <w:rPr>
                <w:sz w:val="24"/>
              </w:rPr>
            </w:pPr>
            <w:r>
              <w:rPr>
                <w:spacing w:val="-10"/>
                <w:sz w:val="24"/>
              </w:rPr>
              <w:t>6</w:t>
            </w:r>
          </w:p>
        </w:tc>
        <w:tc>
          <w:tcPr>
            <w:tcW w:w="1133" w:type="dxa"/>
          </w:tcPr>
          <w:p>
            <w:pPr>
              <w:pStyle w:val="TableParagraph"/>
              <w:spacing w:line="259" w:lineRule="exact"/>
              <w:ind w:left="18"/>
              <w:rPr>
                <w:sz w:val="24"/>
              </w:rPr>
            </w:pPr>
            <w:r>
              <w:rPr>
                <w:spacing w:val="-10"/>
                <w:sz w:val="24"/>
              </w:rPr>
              <w:t>7</w:t>
            </w:r>
          </w:p>
        </w:tc>
        <w:tc>
          <w:tcPr>
            <w:tcW w:w="1137" w:type="dxa"/>
          </w:tcPr>
          <w:p>
            <w:pPr>
              <w:pStyle w:val="TableParagraph"/>
              <w:spacing w:line="259" w:lineRule="exact"/>
              <w:ind w:left="15"/>
              <w:rPr>
                <w:sz w:val="24"/>
              </w:rPr>
            </w:pPr>
            <w:r>
              <w:rPr>
                <w:spacing w:val="-10"/>
                <w:sz w:val="24"/>
              </w:rPr>
              <w:t>8</w:t>
            </w:r>
          </w:p>
        </w:tc>
        <w:tc>
          <w:tcPr>
            <w:tcW w:w="1272" w:type="dxa"/>
          </w:tcPr>
          <w:p>
            <w:pPr>
              <w:pStyle w:val="TableParagraph"/>
              <w:spacing w:line="259" w:lineRule="exact"/>
              <w:ind w:left="34" w:right="17"/>
              <w:rPr>
                <w:sz w:val="24"/>
              </w:rPr>
            </w:pPr>
            <w:r>
              <w:rPr>
                <w:spacing w:val="-10"/>
                <w:sz w:val="24"/>
              </w:rPr>
              <w:t>9</w:t>
            </w:r>
          </w:p>
        </w:tc>
        <w:tc>
          <w:tcPr>
            <w:tcW w:w="1137" w:type="dxa"/>
          </w:tcPr>
          <w:p>
            <w:pPr>
              <w:pStyle w:val="TableParagraph"/>
              <w:spacing w:line="259" w:lineRule="exact"/>
              <w:ind w:left="12"/>
              <w:rPr>
                <w:sz w:val="24"/>
              </w:rPr>
            </w:pPr>
            <w:r>
              <w:rPr>
                <w:spacing w:val="-5"/>
                <w:sz w:val="24"/>
              </w:rPr>
              <w:t>10</w:t>
            </w:r>
          </w:p>
        </w:tc>
        <w:tc>
          <w:tcPr>
            <w:tcW w:w="1132" w:type="dxa"/>
          </w:tcPr>
          <w:p>
            <w:pPr>
              <w:pStyle w:val="TableParagraph"/>
              <w:spacing w:line="259" w:lineRule="exact"/>
              <w:ind w:left="19"/>
              <w:rPr>
                <w:sz w:val="24"/>
              </w:rPr>
            </w:pPr>
            <w:r>
              <w:rPr>
                <w:spacing w:val="-5"/>
                <w:sz w:val="24"/>
              </w:rPr>
              <w:t>11</w:t>
            </w:r>
          </w:p>
        </w:tc>
        <w:tc>
          <w:tcPr>
            <w:tcW w:w="1416" w:type="dxa"/>
          </w:tcPr>
          <w:p>
            <w:pPr>
              <w:pStyle w:val="TableParagraph"/>
              <w:spacing w:line="259" w:lineRule="exact"/>
              <w:ind w:left="33" w:right="7"/>
              <w:rPr>
                <w:sz w:val="24"/>
              </w:rPr>
            </w:pPr>
            <w:r>
              <w:rPr>
                <w:spacing w:val="-5"/>
                <w:sz w:val="24"/>
              </w:rPr>
              <w:t>12</w:t>
            </w:r>
          </w:p>
        </w:tc>
        <w:tc>
          <w:tcPr>
            <w:tcW w:w="1277" w:type="dxa"/>
          </w:tcPr>
          <w:p>
            <w:pPr>
              <w:pStyle w:val="TableParagraph"/>
              <w:spacing w:line="259" w:lineRule="exact"/>
              <w:ind w:left="22"/>
              <w:rPr>
                <w:sz w:val="24"/>
              </w:rPr>
            </w:pPr>
            <w:r>
              <w:rPr>
                <w:spacing w:val="-5"/>
                <w:sz w:val="24"/>
              </w:rPr>
              <w:t>13</w:t>
            </w:r>
          </w:p>
        </w:tc>
      </w:tr>
      <w:tr>
        <w:trPr>
          <w:trHeight w:val="2482" w:hRule="atLeast"/>
        </w:trPr>
        <w:tc>
          <w:tcPr>
            <w:tcW w:w="643" w:type="dxa"/>
          </w:tcPr>
          <w:p>
            <w:pPr>
              <w:pStyle w:val="TableParagraph"/>
              <w:jc w:val="left"/>
              <w:rPr>
                <w:sz w:val="24"/>
              </w:rPr>
            </w:pPr>
          </w:p>
        </w:tc>
        <w:tc>
          <w:tcPr>
            <w:tcW w:w="1277" w:type="dxa"/>
          </w:tcPr>
          <w:p>
            <w:pPr>
              <w:pStyle w:val="TableParagraph"/>
              <w:jc w:val="left"/>
              <w:rPr>
                <w:sz w:val="24"/>
              </w:rPr>
            </w:pPr>
          </w:p>
        </w:tc>
        <w:tc>
          <w:tcPr>
            <w:tcW w:w="1560" w:type="dxa"/>
          </w:tcPr>
          <w:p>
            <w:pPr>
              <w:pStyle w:val="TableParagraph"/>
              <w:jc w:val="left"/>
              <w:rPr>
                <w:sz w:val="24"/>
              </w:rPr>
            </w:pPr>
          </w:p>
        </w:tc>
        <w:tc>
          <w:tcPr>
            <w:tcW w:w="1276" w:type="dxa"/>
          </w:tcPr>
          <w:p>
            <w:pPr>
              <w:pStyle w:val="TableParagraph"/>
              <w:jc w:val="left"/>
              <w:rPr>
                <w:sz w:val="24"/>
              </w:rPr>
            </w:pPr>
          </w:p>
        </w:tc>
        <w:tc>
          <w:tcPr>
            <w:tcW w:w="1133" w:type="dxa"/>
          </w:tcPr>
          <w:p>
            <w:pPr>
              <w:pStyle w:val="TableParagraph"/>
              <w:jc w:val="left"/>
              <w:rPr>
                <w:sz w:val="24"/>
              </w:rPr>
            </w:pPr>
          </w:p>
        </w:tc>
        <w:tc>
          <w:tcPr>
            <w:tcW w:w="1133" w:type="dxa"/>
          </w:tcPr>
          <w:p>
            <w:pPr>
              <w:pStyle w:val="TableParagraph"/>
              <w:jc w:val="left"/>
              <w:rPr>
                <w:sz w:val="24"/>
              </w:rPr>
            </w:pPr>
          </w:p>
        </w:tc>
        <w:tc>
          <w:tcPr>
            <w:tcW w:w="1133" w:type="dxa"/>
          </w:tcPr>
          <w:p>
            <w:pPr>
              <w:pStyle w:val="TableParagraph"/>
              <w:jc w:val="left"/>
              <w:rPr>
                <w:sz w:val="24"/>
              </w:rPr>
            </w:pPr>
          </w:p>
        </w:tc>
        <w:tc>
          <w:tcPr>
            <w:tcW w:w="1137" w:type="dxa"/>
          </w:tcPr>
          <w:p>
            <w:pPr>
              <w:pStyle w:val="TableParagraph"/>
              <w:jc w:val="left"/>
              <w:rPr>
                <w:sz w:val="24"/>
              </w:rPr>
            </w:pPr>
          </w:p>
        </w:tc>
        <w:tc>
          <w:tcPr>
            <w:tcW w:w="1272" w:type="dxa"/>
          </w:tcPr>
          <w:p>
            <w:pPr>
              <w:pStyle w:val="TableParagraph"/>
              <w:jc w:val="left"/>
              <w:rPr>
                <w:sz w:val="24"/>
              </w:rPr>
            </w:pPr>
          </w:p>
        </w:tc>
        <w:tc>
          <w:tcPr>
            <w:tcW w:w="1137" w:type="dxa"/>
          </w:tcPr>
          <w:p>
            <w:pPr>
              <w:pStyle w:val="TableParagraph"/>
              <w:jc w:val="left"/>
              <w:rPr>
                <w:sz w:val="24"/>
              </w:rPr>
            </w:pPr>
          </w:p>
        </w:tc>
        <w:tc>
          <w:tcPr>
            <w:tcW w:w="1132" w:type="dxa"/>
          </w:tcPr>
          <w:p>
            <w:pPr>
              <w:pStyle w:val="TableParagraph"/>
              <w:jc w:val="left"/>
              <w:rPr>
                <w:sz w:val="24"/>
              </w:rPr>
            </w:pPr>
          </w:p>
        </w:tc>
        <w:tc>
          <w:tcPr>
            <w:tcW w:w="1416" w:type="dxa"/>
          </w:tcPr>
          <w:p>
            <w:pPr>
              <w:pStyle w:val="TableParagraph"/>
              <w:spacing w:line="242" w:lineRule="auto"/>
              <w:ind w:left="103" w:right="85"/>
              <w:rPr>
                <w:sz w:val="24"/>
              </w:rPr>
            </w:pPr>
            <w:r>
              <w:rPr>
                <w:spacing w:val="-2"/>
                <w:sz w:val="24"/>
              </w:rPr>
              <w:t>технически </w:t>
            </w:r>
            <w:r>
              <w:rPr>
                <w:spacing w:val="-10"/>
                <w:sz w:val="24"/>
              </w:rPr>
              <w:t>х</w:t>
            </w:r>
          </w:p>
          <w:p>
            <w:pPr>
              <w:pStyle w:val="TableParagraph"/>
              <w:ind w:left="115" w:right="85" w:hanging="9"/>
              <w:rPr>
                <w:sz w:val="24"/>
              </w:rPr>
            </w:pPr>
            <w:r>
              <w:rPr>
                <w:spacing w:val="-2"/>
                <w:sz w:val="24"/>
              </w:rPr>
              <w:t>паспортов: </w:t>
            </w:r>
            <w:r>
              <w:rPr>
                <w:sz w:val="24"/>
              </w:rPr>
              <w:t>5 штук на </w:t>
            </w:r>
            <w:r>
              <w:rPr>
                <w:spacing w:val="-2"/>
                <w:sz w:val="24"/>
              </w:rPr>
              <w:t>газопровод </w:t>
            </w:r>
            <w:r>
              <w:rPr>
                <w:sz w:val="24"/>
              </w:rPr>
              <w:t>ы, 26 штук </w:t>
            </w:r>
            <w:r>
              <w:rPr>
                <w:spacing w:val="-6"/>
                <w:sz w:val="24"/>
              </w:rPr>
              <w:t>на</w:t>
            </w:r>
          </w:p>
          <w:p>
            <w:pPr>
              <w:pStyle w:val="TableParagraph"/>
              <w:spacing w:line="274" w:lineRule="exact"/>
              <w:ind w:left="33" w:right="3"/>
              <w:rPr>
                <w:sz w:val="24"/>
              </w:rPr>
            </w:pPr>
            <w:r>
              <w:rPr>
                <w:spacing w:val="-2"/>
                <w:sz w:val="24"/>
              </w:rPr>
              <w:t>водопровод </w:t>
            </w:r>
            <w:r>
              <w:rPr>
                <w:spacing w:val="-6"/>
                <w:sz w:val="24"/>
              </w:rPr>
              <w:t>ы)</w:t>
            </w:r>
          </w:p>
        </w:tc>
        <w:tc>
          <w:tcPr>
            <w:tcW w:w="1277" w:type="dxa"/>
          </w:tcPr>
          <w:p>
            <w:pPr>
              <w:pStyle w:val="TableParagraph"/>
              <w:jc w:val="left"/>
              <w:rPr>
                <w:sz w:val="24"/>
              </w:rPr>
            </w:pPr>
          </w:p>
        </w:tc>
      </w:tr>
      <w:tr>
        <w:trPr>
          <w:trHeight w:val="274" w:hRule="atLeast"/>
        </w:trPr>
        <w:tc>
          <w:tcPr>
            <w:tcW w:w="643" w:type="dxa"/>
            <w:vMerge w:val="restart"/>
          </w:tcPr>
          <w:p>
            <w:pPr>
              <w:pStyle w:val="TableParagraph"/>
              <w:spacing w:line="268" w:lineRule="exact"/>
              <w:ind w:left="21" w:right="7"/>
              <w:rPr>
                <w:sz w:val="24"/>
              </w:rPr>
            </w:pPr>
            <w:r>
              <w:rPr>
                <w:spacing w:val="-2"/>
                <w:sz w:val="24"/>
              </w:rPr>
              <w:t>1.1.1</w:t>
            </w:r>
          </w:p>
          <w:p>
            <w:pPr>
              <w:pStyle w:val="TableParagraph"/>
              <w:spacing w:line="275" w:lineRule="exact"/>
              <w:ind w:left="21"/>
              <w:rPr>
                <w:sz w:val="24"/>
              </w:rPr>
            </w:pPr>
            <w:r>
              <w:rPr>
                <w:spacing w:val="-5"/>
                <w:sz w:val="24"/>
              </w:rPr>
              <w:t>.2</w:t>
            </w:r>
          </w:p>
        </w:tc>
        <w:tc>
          <w:tcPr>
            <w:tcW w:w="1277" w:type="dxa"/>
            <w:vMerge w:val="restart"/>
          </w:tcPr>
          <w:p>
            <w:pPr>
              <w:pStyle w:val="TableParagraph"/>
              <w:spacing w:line="237" w:lineRule="auto"/>
              <w:ind w:left="76"/>
              <w:jc w:val="left"/>
              <w:rPr>
                <w:sz w:val="24"/>
              </w:rPr>
            </w:pPr>
            <w:r>
              <w:rPr>
                <w:spacing w:val="-2"/>
                <w:sz w:val="24"/>
              </w:rPr>
              <w:t>Мероприя </w:t>
            </w:r>
            <w:r>
              <w:rPr>
                <w:sz w:val="24"/>
              </w:rPr>
              <w:t>тие № 2</w:t>
            </w:r>
          </w:p>
          <w:p>
            <w:pPr>
              <w:pStyle w:val="TableParagraph"/>
              <w:spacing w:line="237" w:lineRule="auto" w:before="1"/>
              <w:ind w:left="76"/>
              <w:jc w:val="left"/>
              <w:rPr>
                <w:sz w:val="24"/>
              </w:rPr>
            </w:pPr>
            <w:r>
              <w:rPr>
                <w:spacing w:val="-2"/>
                <w:sz w:val="24"/>
              </w:rPr>
              <w:t>«Изготовл </w:t>
            </w:r>
            <w:r>
              <w:rPr>
                <w:spacing w:val="-4"/>
                <w:sz w:val="24"/>
              </w:rPr>
              <w:t>ение</w:t>
            </w:r>
          </w:p>
          <w:p>
            <w:pPr>
              <w:pStyle w:val="TableParagraph"/>
              <w:spacing w:before="4"/>
              <w:ind w:left="76" w:right="155"/>
              <w:jc w:val="both"/>
              <w:rPr>
                <w:sz w:val="24"/>
              </w:rPr>
            </w:pPr>
            <w:r>
              <w:rPr>
                <w:spacing w:val="-2"/>
                <w:sz w:val="24"/>
              </w:rPr>
              <w:t>техническ </w:t>
            </w:r>
            <w:r>
              <w:rPr>
                <w:sz w:val="24"/>
              </w:rPr>
              <w:t>их</w:t>
            </w:r>
            <w:r>
              <w:rPr>
                <w:spacing w:val="-15"/>
                <w:sz w:val="24"/>
              </w:rPr>
              <w:t> </w:t>
            </w:r>
            <w:r>
              <w:rPr>
                <w:sz w:val="24"/>
              </w:rPr>
              <w:t>планов </w:t>
            </w:r>
            <w:r>
              <w:rPr>
                <w:spacing w:val="-6"/>
                <w:sz w:val="24"/>
              </w:rPr>
              <w:t>на</w:t>
            </w:r>
          </w:p>
          <w:p>
            <w:pPr>
              <w:pStyle w:val="TableParagraph"/>
              <w:ind w:left="76"/>
              <w:jc w:val="left"/>
              <w:rPr>
                <w:sz w:val="24"/>
              </w:rPr>
            </w:pPr>
            <w:r>
              <w:rPr>
                <w:spacing w:val="-2"/>
                <w:sz w:val="24"/>
              </w:rPr>
              <w:t>объекты муниципа льного имущества</w:t>
            </w:r>
          </w:p>
          <w:p>
            <w:pPr>
              <w:pStyle w:val="TableParagraph"/>
              <w:ind w:left="76"/>
              <w:jc w:val="left"/>
              <w:rPr>
                <w:sz w:val="24"/>
              </w:rPr>
            </w:pPr>
            <w:r>
              <w:rPr>
                <w:spacing w:val="-10"/>
                <w:sz w:val="24"/>
              </w:rPr>
              <w:t>»</w:t>
            </w:r>
          </w:p>
        </w:tc>
        <w:tc>
          <w:tcPr>
            <w:tcW w:w="1560" w:type="dxa"/>
          </w:tcPr>
          <w:p>
            <w:pPr>
              <w:pStyle w:val="TableParagraph"/>
              <w:spacing w:line="255" w:lineRule="exact"/>
              <w:ind w:left="77"/>
              <w:jc w:val="left"/>
              <w:rPr>
                <w:sz w:val="24"/>
              </w:rPr>
            </w:pPr>
            <w:r>
              <w:rPr>
                <w:spacing w:val="-2"/>
                <w:sz w:val="24"/>
              </w:rPr>
              <w:t>Всего</w:t>
            </w:r>
          </w:p>
        </w:tc>
        <w:tc>
          <w:tcPr>
            <w:tcW w:w="1276" w:type="dxa"/>
          </w:tcPr>
          <w:p>
            <w:pPr>
              <w:pStyle w:val="TableParagraph"/>
              <w:spacing w:line="255" w:lineRule="exact"/>
              <w:ind w:left="43" w:right="22"/>
              <w:rPr>
                <w:sz w:val="24"/>
              </w:rPr>
            </w:pPr>
            <w:r>
              <w:rPr>
                <w:sz w:val="24"/>
              </w:rPr>
              <w:t>462</w:t>
            </w:r>
            <w:r>
              <w:rPr>
                <w:spacing w:val="2"/>
                <w:sz w:val="24"/>
              </w:rPr>
              <w:t> </w:t>
            </w:r>
            <w:r>
              <w:rPr>
                <w:spacing w:val="-2"/>
                <w:sz w:val="24"/>
              </w:rPr>
              <w:t>699,07</w:t>
            </w:r>
          </w:p>
        </w:tc>
        <w:tc>
          <w:tcPr>
            <w:tcW w:w="1133" w:type="dxa"/>
          </w:tcPr>
          <w:p>
            <w:pPr>
              <w:pStyle w:val="TableParagraph"/>
              <w:spacing w:line="255" w:lineRule="exact"/>
              <w:ind w:left="13"/>
              <w:rPr>
                <w:sz w:val="24"/>
              </w:rPr>
            </w:pPr>
            <w:r>
              <w:rPr>
                <w:spacing w:val="-2"/>
                <w:sz w:val="24"/>
              </w:rPr>
              <w:t>69998,80</w:t>
            </w:r>
          </w:p>
        </w:tc>
        <w:tc>
          <w:tcPr>
            <w:tcW w:w="1133" w:type="dxa"/>
          </w:tcPr>
          <w:p>
            <w:pPr>
              <w:pStyle w:val="TableParagraph"/>
              <w:spacing w:line="255" w:lineRule="exact"/>
              <w:ind w:left="18"/>
              <w:rPr>
                <w:sz w:val="24"/>
              </w:rPr>
            </w:pPr>
            <w:r>
              <w:rPr>
                <w:spacing w:val="-2"/>
                <w:sz w:val="24"/>
              </w:rPr>
              <w:t>301813,47</w:t>
            </w:r>
          </w:p>
        </w:tc>
        <w:tc>
          <w:tcPr>
            <w:tcW w:w="1133" w:type="dxa"/>
          </w:tcPr>
          <w:p>
            <w:pPr>
              <w:pStyle w:val="TableParagraph"/>
              <w:spacing w:line="255" w:lineRule="exact"/>
              <w:ind w:left="23"/>
              <w:rPr>
                <w:sz w:val="24"/>
              </w:rPr>
            </w:pPr>
            <w:r>
              <w:rPr>
                <w:spacing w:val="-4"/>
                <w:sz w:val="24"/>
              </w:rPr>
              <w:t>0,00</w:t>
            </w:r>
          </w:p>
        </w:tc>
        <w:tc>
          <w:tcPr>
            <w:tcW w:w="1137" w:type="dxa"/>
          </w:tcPr>
          <w:p>
            <w:pPr>
              <w:pStyle w:val="TableParagraph"/>
              <w:spacing w:line="255" w:lineRule="exact"/>
              <w:ind w:left="19"/>
              <w:rPr>
                <w:sz w:val="24"/>
              </w:rPr>
            </w:pPr>
            <w:r>
              <w:rPr>
                <w:spacing w:val="-4"/>
                <w:sz w:val="24"/>
              </w:rPr>
              <w:t>0,00</w:t>
            </w:r>
          </w:p>
        </w:tc>
        <w:tc>
          <w:tcPr>
            <w:tcW w:w="1272" w:type="dxa"/>
          </w:tcPr>
          <w:p>
            <w:pPr>
              <w:pStyle w:val="TableParagraph"/>
              <w:spacing w:line="255" w:lineRule="exact"/>
              <w:ind w:left="34" w:right="14"/>
              <w:rPr>
                <w:sz w:val="24"/>
              </w:rPr>
            </w:pPr>
            <w:r>
              <w:rPr>
                <w:spacing w:val="-2"/>
                <w:sz w:val="24"/>
              </w:rPr>
              <w:t>59114,91</w:t>
            </w:r>
          </w:p>
        </w:tc>
        <w:tc>
          <w:tcPr>
            <w:tcW w:w="1137" w:type="dxa"/>
          </w:tcPr>
          <w:p>
            <w:pPr>
              <w:pStyle w:val="TableParagraph"/>
              <w:spacing w:line="255" w:lineRule="exact"/>
              <w:ind w:left="17"/>
              <w:rPr>
                <w:sz w:val="24"/>
              </w:rPr>
            </w:pPr>
            <w:r>
              <w:rPr>
                <w:sz w:val="24"/>
              </w:rPr>
              <w:t>31</w:t>
            </w:r>
            <w:r>
              <w:rPr>
                <w:spacing w:val="2"/>
                <w:sz w:val="24"/>
              </w:rPr>
              <w:t> </w:t>
            </w:r>
            <w:r>
              <w:rPr>
                <w:spacing w:val="-2"/>
                <w:sz w:val="24"/>
              </w:rPr>
              <w:t>771,89</w:t>
            </w:r>
          </w:p>
        </w:tc>
        <w:tc>
          <w:tcPr>
            <w:tcW w:w="1132" w:type="dxa"/>
          </w:tcPr>
          <w:p>
            <w:pPr>
              <w:pStyle w:val="TableParagraph"/>
              <w:spacing w:line="255" w:lineRule="exact"/>
              <w:ind w:left="29"/>
              <w:rPr>
                <w:sz w:val="24"/>
              </w:rPr>
            </w:pPr>
            <w:r>
              <w:rPr>
                <w:spacing w:val="-4"/>
                <w:sz w:val="24"/>
              </w:rPr>
              <w:t>0,00</w:t>
            </w:r>
          </w:p>
        </w:tc>
        <w:tc>
          <w:tcPr>
            <w:tcW w:w="1416" w:type="dxa"/>
            <w:vMerge w:val="restart"/>
          </w:tcPr>
          <w:p>
            <w:pPr>
              <w:pStyle w:val="TableParagraph"/>
              <w:spacing w:line="237" w:lineRule="auto"/>
              <w:ind w:left="74" w:right="50"/>
              <w:rPr>
                <w:sz w:val="24"/>
              </w:rPr>
            </w:pPr>
            <w:r>
              <w:rPr>
                <w:spacing w:val="-2"/>
                <w:sz w:val="24"/>
              </w:rPr>
              <w:t>осуществле </w:t>
            </w:r>
            <w:r>
              <w:rPr>
                <w:spacing w:val="-4"/>
                <w:sz w:val="24"/>
              </w:rPr>
              <w:t>ние</w:t>
            </w:r>
          </w:p>
          <w:p>
            <w:pPr>
              <w:pStyle w:val="TableParagraph"/>
              <w:ind w:left="82" w:right="47" w:hanging="18"/>
              <w:rPr>
                <w:sz w:val="24"/>
              </w:rPr>
            </w:pPr>
            <w:r>
              <w:rPr>
                <w:spacing w:val="-2"/>
                <w:sz w:val="24"/>
              </w:rPr>
              <w:t>техническо</w:t>
            </w:r>
            <w:r>
              <w:rPr>
                <w:spacing w:val="40"/>
                <w:sz w:val="24"/>
              </w:rPr>
              <w:t> </w:t>
            </w:r>
            <w:r>
              <w:rPr>
                <w:spacing w:val="-10"/>
                <w:sz w:val="24"/>
              </w:rPr>
              <w:t>й </w:t>
            </w:r>
            <w:r>
              <w:rPr>
                <w:spacing w:val="-2"/>
                <w:sz w:val="24"/>
              </w:rPr>
              <w:t>инвентариза </w:t>
            </w:r>
            <w:r>
              <w:rPr>
                <w:spacing w:val="-4"/>
                <w:sz w:val="24"/>
              </w:rPr>
              <w:t>ции </w:t>
            </w:r>
            <w:r>
              <w:rPr>
                <w:spacing w:val="-2"/>
                <w:sz w:val="24"/>
              </w:rPr>
              <w:t>муниципаль </w:t>
            </w:r>
            <w:r>
              <w:rPr>
                <w:spacing w:val="-4"/>
                <w:sz w:val="24"/>
              </w:rPr>
              <w:t>ных</w:t>
            </w:r>
          </w:p>
          <w:p>
            <w:pPr>
              <w:pStyle w:val="TableParagraph"/>
              <w:ind w:left="130" w:right="107" w:firstLine="2"/>
              <w:rPr>
                <w:sz w:val="24"/>
              </w:rPr>
            </w:pPr>
            <w:r>
              <w:rPr>
                <w:spacing w:val="-2"/>
                <w:sz w:val="24"/>
              </w:rPr>
              <w:t>объектов недвижимо </w:t>
            </w:r>
            <w:r>
              <w:rPr>
                <w:sz w:val="24"/>
              </w:rPr>
              <w:t>сти, путем</w:t>
            </w:r>
          </w:p>
          <w:p>
            <w:pPr>
              <w:pStyle w:val="TableParagraph"/>
              <w:ind w:left="82" w:right="55"/>
              <w:rPr>
                <w:sz w:val="24"/>
              </w:rPr>
            </w:pPr>
            <w:r>
              <w:rPr>
                <w:spacing w:val="-2"/>
                <w:sz w:val="24"/>
              </w:rPr>
              <w:t>изготовлени </w:t>
            </w:r>
            <w:r>
              <w:rPr>
                <w:spacing w:val="-10"/>
                <w:sz w:val="24"/>
              </w:rPr>
              <w:t>я</w:t>
            </w:r>
            <w:r>
              <w:rPr>
                <w:spacing w:val="40"/>
                <w:sz w:val="24"/>
              </w:rPr>
              <w:t> </w:t>
            </w:r>
            <w:r>
              <w:rPr>
                <w:spacing w:val="-2"/>
                <w:sz w:val="24"/>
              </w:rPr>
              <w:t>технически </w:t>
            </w:r>
            <w:r>
              <w:rPr>
                <w:sz w:val="24"/>
              </w:rPr>
              <w:t>х планов: 6 штук на </w:t>
            </w:r>
            <w:r>
              <w:rPr>
                <w:spacing w:val="-2"/>
                <w:sz w:val="24"/>
              </w:rPr>
              <w:t>газопровод </w:t>
            </w:r>
            <w:r>
              <w:rPr>
                <w:sz w:val="24"/>
              </w:rPr>
              <w:t>ы, 26 штук </w:t>
            </w:r>
            <w:r>
              <w:rPr>
                <w:spacing w:val="-6"/>
                <w:sz w:val="24"/>
              </w:rPr>
              <w:t>на</w:t>
            </w:r>
          </w:p>
          <w:p>
            <w:pPr>
              <w:pStyle w:val="TableParagraph"/>
              <w:spacing w:line="274" w:lineRule="exact"/>
              <w:ind w:left="115" w:right="86"/>
              <w:rPr>
                <w:sz w:val="24"/>
              </w:rPr>
            </w:pPr>
            <w:r>
              <w:rPr>
                <w:spacing w:val="-2"/>
                <w:sz w:val="24"/>
              </w:rPr>
              <w:t>водопровод </w:t>
            </w:r>
            <w:r>
              <w:rPr>
                <w:spacing w:val="-4"/>
                <w:sz w:val="24"/>
              </w:rPr>
              <w:t>ы,)</w:t>
            </w:r>
          </w:p>
        </w:tc>
        <w:tc>
          <w:tcPr>
            <w:tcW w:w="1277" w:type="dxa"/>
            <w:vMerge w:val="restart"/>
          </w:tcPr>
          <w:p>
            <w:pPr>
              <w:pStyle w:val="TableParagraph"/>
              <w:spacing w:line="237" w:lineRule="auto"/>
              <w:ind w:left="409" w:hanging="312"/>
              <w:jc w:val="left"/>
              <w:rPr>
                <w:sz w:val="24"/>
              </w:rPr>
            </w:pPr>
            <w:r>
              <w:rPr>
                <w:spacing w:val="-2"/>
                <w:sz w:val="24"/>
              </w:rPr>
              <w:t>администр </w:t>
            </w:r>
            <w:r>
              <w:rPr>
                <w:spacing w:val="-4"/>
                <w:sz w:val="24"/>
              </w:rPr>
              <w:t>ация</w:t>
            </w:r>
          </w:p>
        </w:tc>
      </w:tr>
      <w:tr>
        <w:trPr>
          <w:trHeight w:val="830"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42" w:lineRule="auto"/>
              <w:ind w:left="77"/>
              <w:jc w:val="left"/>
              <w:rPr>
                <w:sz w:val="24"/>
              </w:rPr>
            </w:pPr>
            <w:r>
              <w:rPr>
                <w:spacing w:val="-2"/>
                <w:sz w:val="24"/>
              </w:rPr>
              <w:t>Бюджет поселения</w:t>
            </w:r>
          </w:p>
        </w:tc>
        <w:tc>
          <w:tcPr>
            <w:tcW w:w="1276" w:type="dxa"/>
          </w:tcPr>
          <w:p>
            <w:pPr>
              <w:pStyle w:val="TableParagraph"/>
              <w:spacing w:line="268" w:lineRule="exact"/>
              <w:ind w:left="43" w:right="22"/>
              <w:rPr>
                <w:sz w:val="24"/>
              </w:rPr>
            </w:pPr>
            <w:r>
              <w:rPr>
                <w:sz w:val="24"/>
              </w:rPr>
              <w:t>462</w:t>
            </w:r>
            <w:r>
              <w:rPr>
                <w:spacing w:val="2"/>
                <w:sz w:val="24"/>
              </w:rPr>
              <w:t> </w:t>
            </w:r>
            <w:r>
              <w:rPr>
                <w:spacing w:val="-2"/>
                <w:sz w:val="24"/>
              </w:rPr>
              <w:t>699,07</w:t>
            </w:r>
          </w:p>
        </w:tc>
        <w:tc>
          <w:tcPr>
            <w:tcW w:w="1133" w:type="dxa"/>
          </w:tcPr>
          <w:p>
            <w:pPr>
              <w:pStyle w:val="TableParagraph"/>
              <w:spacing w:line="268" w:lineRule="exact"/>
              <w:ind w:left="13"/>
              <w:rPr>
                <w:sz w:val="24"/>
              </w:rPr>
            </w:pPr>
            <w:r>
              <w:rPr>
                <w:spacing w:val="-2"/>
                <w:sz w:val="24"/>
              </w:rPr>
              <w:t>69998,80</w:t>
            </w:r>
          </w:p>
        </w:tc>
        <w:tc>
          <w:tcPr>
            <w:tcW w:w="1133" w:type="dxa"/>
          </w:tcPr>
          <w:p>
            <w:pPr>
              <w:pStyle w:val="TableParagraph"/>
              <w:spacing w:line="268" w:lineRule="exact"/>
              <w:ind w:left="18"/>
              <w:rPr>
                <w:sz w:val="24"/>
              </w:rPr>
            </w:pPr>
            <w:r>
              <w:rPr>
                <w:spacing w:val="-2"/>
                <w:sz w:val="24"/>
              </w:rPr>
              <w:t>118021,83</w:t>
            </w:r>
          </w:p>
          <w:p>
            <w:pPr>
              <w:pStyle w:val="TableParagraph"/>
              <w:spacing w:line="275" w:lineRule="exact" w:before="2"/>
              <w:ind w:left="18"/>
              <w:rPr>
                <w:sz w:val="24"/>
              </w:rPr>
            </w:pPr>
            <w:r>
              <w:rPr>
                <w:spacing w:val="-2"/>
                <w:sz w:val="24"/>
              </w:rPr>
              <w:t>183791,64</w:t>
            </w:r>
          </w:p>
          <w:p>
            <w:pPr>
              <w:pStyle w:val="TableParagraph"/>
              <w:spacing w:line="265" w:lineRule="exact"/>
              <w:ind w:left="18"/>
              <w:rPr>
                <w:sz w:val="24"/>
              </w:rPr>
            </w:pPr>
            <w:r>
              <w:rPr>
                <w:spacing w:val="-10"/>
                <w:sz w:val="24"/>
              </w:rPr>
              <w:t>*</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2"/>
                <w:sz w:val="24"/>
              </w:rPr>
              <w:t>59114,91</w:t>
            </w:r>
          </w:p>
        </w:tc>
        <w:tc>
          <w:tcPr>
            <w:tcW w:w="1137" w:type="dxa"/>
          </w:tcPr>
          <w:p>
            <w:pPr>
              <w:pStyle w:val="TableParagraph"/>
              <w:spacing w:line="268" w:lineRule="exact"/>
              <w:ind w:left="17"/>
              <w:rPr>
                <w:sz w:val="24"/>
              </w:rPr>
            </w:pPr>
            <w:r>
              <w:rPr>
                <w:sz w:val="24"/>
              </w:rPr>
              <w:t>31</w:t>
            </w:r>
            <w:r>
              <w:rPr>
                <w:spacing w:val="2"/>
                <w:sz w:val="24"/>
              </w:rPr>
              <w:t> </w:t>
            </w:r>
            <w:r>
              <w:rPr>
                <w:spacing w:val="-2"/>
                <w:sz w:val="24"/>
              </w:rPr>
              <w:t>771,89</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7" w:lineRule="exact"/>
              <w:ind w:left="77"/>
              <w:jc w:val="left"/>
              <w:rPr>
                <w:sz w:val="24"/>
              </w:rPr>
            </w:pPr>
            <w:r>
              <w:rPr>
                <w:spacing w:val="-2"/>
                <w:sz w:val="24"/>
              </w:rPr>
              <w:t>краевой</w:t>
            </w:r>
          </w:p>
          <w:p>
            <w:pPr>
              <w:pStyle w:val="TableParagraph"/>
              <w:spacing w:line="265" w:lineRule="exact"/>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7" w:lineRule="exact"/>
              <w:ind w:left="77"/>
              <w:jc w:val="left"/>
              <w:rPr>
                <w:sz w:val="24"/>
              </w:rPr>
            </w:pPr>
            <w:r>
              <w:rPr>
                <w:spacing w:val="-2"/>
                <w:sz w:val="24"/>
              </w:rPr>
              <w:t>Федеральный</w:t>
            </w:r>
          </w:p>
          <w:p>
            <w:pPr>
              <w:pStyle w:val="TableParagraph"/>
              <w:spacing w:line="265" w:lineRule="exact"/>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3548"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37" w:lineRule="auto"/>
              <w:ind w:left="77"/>
              <w:jc w:val="left"/>
              <w:rPr>
                <w:sz w:val="24"/>
              </w:rPr>
            </w:pPr>
            <w:r>
              <w:rPr>
                <w:spacing w:val="-2"/>
                <w:sz w:val="24"/>
              </w:rPr>
              <w:t>внебюджетны </w:t>
            </w:r>
            <w:r>
              <w:rPr>
                <w:sz w:val="24"/>
              </w:rPr>
              <w:t>е источники</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277" w:hRule="atLeast"/>
        </w:trPr>
        <w:tc>
          <w:tcPr>
            <w:tcW w:w="643" w:type="dxa"/>
          </w:tcPr>
          <w:p>
            <w:pPr>
              <w:pStyle w:val="TableParagraph"/>
              <w:spacing w:line="258" w:lineRule="exact"/>
              <w:ind w:left="21" w:right="7"/>
              <w:rPr>
                <w:sz w:val="24"/>
              </w:rPr>
            </w:pPr>
            <w:r>
              <w:rPr>
                <w:spacing w:val="-2"/>
                <w:sz w:val="24"/>
              </w:rPr>
              <w:t>1.1.1</w:t>
            </w:r>
          </w:p>
        </w:tc>
        <w:tc>
          <w:tcPr>
            <w:tcW w:w="1277" w:type="dxa"/>
          </w:tcPr>
          <w:p>
            <w:pPr>
              <w:pStyle w:val="TableParagraph"/>
              <w:spacing w:line="258" w:lineRule="exact"/>
              <w:ind w:right="60"/>
              <w:rPr>
                <w:sz w:val="24"/>
              </w:rPr>
            </w:pPr>
            <w:r>
              <w:rPr>
                <w:spacing w:val="-2"/>
                <w:sz w:val="24"/>
              </w:rPr>
              <w:t>Мероприя</w:t>
            </w:r>
          </w:p>
        </w:tc>
        <w:tc>
          <w:tcPr>
            <w:tcW w:w="1560" w:type="dxa"/>
          </w:tcPr>
          <w:p>
            <w:pPr>
              <w:pStyle w:val="TableParagraph"/>
              <w:spacing w:line="258" w:lineRule="exact"/>
              <w:ind w:left="77"/>
              <w:jc w:val="left"/>
              <w:rPr>
                <w:sz w:val="24"/>
              </w:rPr>
            </w:pPr>
            <w:r>
              <w:rPr>
                <w:spacing w:val="-2"/>
                <w:sz w:val="24"/>
              </w:rPr>
              <w:t>Всего</w:t>
            </w:r>
          </w:p>
        </w:tc>
        <w:tc>
          <w:tcPr>
            <w:tcW w:w="1276" w:type="dxa"/>
          </w:tcPr>
          <w:p>
            <w:pPr>
              <w:pStyle w:val="TableParagraph"/>
              <w:spacing w:line="258" w:lineRule="exact"/>
              <w:ind w:left="43" w:right="22"/>
              <w:rPr>
                <w:sz w:val="24"/>
              </w:rPr>
            </w:pPr>
            <w:r>
              <w:rPr>
                <w:sz w:val="24"/>
              </w:rPr>
              <w:t>228</w:t>
            </w:r>
            <w:r>
              <w:rPr>
                <w:spacing w:val="2"/>
                <w:sz w:val="24"/>
              </w:rPr>
              <w:t> </w:t>
            </w:r>
            <w:r>
              <w:rPr>
                <w:spacing w:val="-2"/>
                <w:sz w:val="24"/>
              </w:rPr>
              <w:t>718,82</w:t>
            </w:r>
          </w:p>
        </w:tc>
        <w:tc>
          <w:tcPr>
            <w:tcW w:w="1133" w:type="dxa"/>
          </w:tcPr>
          <w:p>
            <w:pPr>
              <w:pStyle w:val="TableParagraph"/>
              <w:spacing w:line="258" w:lineRule="exact"/>
              <w:ind w:left="13"/>
              <w:rPr>
                <w:sz w:val="24"/>
              </w:rPr>
            </w:pPr>
            <w:r>
              <w:rPr>
                <w:sz w:val="24"/>
              </w:rPr>
              <w:t>156</w:t>
            </w:r>
            <w:r>
              <w:rPr>
                <w:spacing w:val="3"/>
                <w:sz w:val="24"/>
              </w:rPr>
              <w:t> </w:t>
            </w:r>
            <w:r>
              <w:rPr>
                <w:spacing w:val="-2"/>
                <w:sz w:val="24"/>
              </w:rPr>
              <w:t>000,00</w:t>
            </w:r>
          </w:p>
        </w:tc>
        <w:tc>
          <w:tcPr>
            <w:tcW w:w="1133" w:type="dxa"/>
          </w:tcPr>
          <w:p>
            <w:pPr>
              <w:pStyle w:val="TableParagraph"/>
              <w:spacing w:line="258" w:lineRule="exact"/>
              <w:ind w:left="23"/>
              <w:rPr>
                <w:sz w:val="24"/>
              </w:rPr>
            </w:pPr>
            <w:r>
              <w:rPr>
                <w:spacing w:val="-4"/>
                <w:sz w:val="24"/>
              </w:rPr>
              <w:t>0,00</w:t>
            </w:r>
          </w:p>
        </w:tc>
        <w:tc>
          <w:tcPr>
            <w:tcW w:w="1133" w:type="dxa"/>
          </w:tcPr>
          <w:p>
            <w:pPr>
              <w:pStyle w:val="TableParagraph"/>
              <w:spacing w:line="258" w:lineRule="exact"/>
              <w:ind w:left="18"/>
              <w:rPr>
                <w:sz w:val="24"/>
              </w:rPr>
            </w:pPr>
            <w:r>
              <w:rPr>
                <w:sz w:val="24"/>
              </w:rPr>
              <w:t>65</w:t>
            </w:r>
            <w:r>
              <w:rPr>
                <w:spacing w:val="2"/>
                <w:sz w:val="24"/>
              </w:rPr>
              <w:t> </w:t>
            </w:r>
            <w:r>
              <w:rPr>
                <w:spacing w:val="-2"/>
                <w:sz w:val="24"/>
              </w:rPr>
              <w:t>218,82</w:t>
            </w:r>
          </w:p>
        </w:tc>
        <w:tc>
          <w:tcPr>
            <w:tcW w:w="1137" w:type="dxa"/>
          </w:tcPr>
          <w:p>
            <w:pPr>
              <w:pStyle w:val="TableParagraph"/>
              <w:spacing w:line="258" w:lineRule="exact"/>
              <w:ind w:left="19"/>
              <w:rPr>
                <w:sz w:val="24"/>
              </w:rPr>
            </w:pPr>
            <w:r>
              <w:rPr>
                <w:spacing w:val="-4"/>
                <w:sz w:val="24"/>
              </w:rPr>
              <w:t>0,00</w:t>
            </w:r>
          </w:p>
        </w:tc>
        <w:tc>
          <w:tcPr>
            <w:tcW w:w="1272" w:type="dxa"/>
          </w:tcPr>
          <w:p>
            <w:pPr>
              <w:pStyle w:val="TableParagraph"/>
              <w:spacing w:line="258" w:lineRule="exact"/>
              <w:ind w:left="34" w:right="19"/>
              <w:rPr>
                <w:sz w:val="24"/>
              </w:rPr>
            </w:pPr>
            <w:r>
              <w:rPr>
                <w:spacing w:val="-2"/>
                <w:sz w:val="24"/>
              </w:rPr>
              <w:t>7500,00</w:t>
            </w:r>
          </w:p>
        </w:tc>
        <w:tc>
          <w:tcPr>
            <w:tcW w:w="1137" w:type="dxa"/>
          </w:tcPr>
          <w:p>
            <w:pPr>
              <w:pStyle w:val="TableParagraph"/>
              <w:spacing w:line="258" w:lineRule="exact"/>
              <w:ind w:left="22"/>
              <w:rPr>
                <w:sz w:val="24"/>
              </w:rPr>
            </w:pPr>
            <w:r>
              <w:rPr>
                <w:spacing w:val="-4"/>
                <w:sz w:val="24"/>
              </w:rPr>
              <w:t>0,00</w:t>
            </w:r>
          </w:p>
        </w:tc>
        <w:tc>
          <w:tcPr>
            <w:tcW w:w="1132" w:type="dxa"/>
          </w:tcPr>
          <w:p>
            <w:pPr>
              <w:pStyle w:val="TableParagraph"/>
              <w:spacing w:line="258" w:lineRule="exact"/>
              <w:ind w:left="29"/>
              <w:rPr>
                <w:sz w:val="24"/>
              </w:rPr>
            </w:pPr>
            <w:r>
              <w:rPr>
                <w:spacing w:val="-4"/>
                <w:sz w:val="24"/>
              </w:rPr>
              <w:t>0,00</w:t>
            </w:r>
          </w:p>
        </w:tc>
        <w:tc>
          <w:tcPr>
            <w:tcW w:w="1416" w:type="dxa"/>
          </w:tcPr>
          <w:p>
            <w:pPr>
              <w:pStyle w:val="TableParagraph"/>
              <w:spacing w:line="258" w:lineRule="exact"/>
              <w:ind w:left="33" w:right="87"/>
              <w:rPr>
                <w:sz w:val="24"/>
              </w:rPr>
            </w:pPr>
            <w:r>
              <w:rPr>
                <w:spacing w:val="-2"/>
                <w:sz w:val="24"/>
              </w:rPr>
              <w:t>Изготовлен</w:t>
            </w:r>
          </w:p>
        </w:tc>
        <w:tc>
          <w:tcPr>
            <w:tcW w:w="1277" w:type="dxa"/>
          </w:tcPr>
          <w:p>
            <w:pPr>
              <w:pStyle w:val="TableParagraph"/>
              <w:spacing w:line="258" w:lineRule="exact"/>
              <w:ind w:left="59" w:right="60"/>
              <w:rPr>
                <w:sz w:val="24"/>
              </w:rPr>
            </w:pPr>
            <w:r>
              <w:rPr>
                <w:spacing w:val="-2"/>
                <w:sz w:val="24"/>
              </w:rPr>
              <w:t>администр</w:t>
            </w:r>
          </w:p>
        </w:tc>
      </w:tr>
    </w:tbl>
    <w:p>
      <w:pPr>
        <w:pStyle w:val="TableParagraph"/>
        <w:spacing w:after="0" w:line="258" w:lineRule="exact"/>
        <w:rPr>
          <w:sz w:val="24"/>
        </w:rPr>
        <w:sectPr>
          <w:pgSz w:w="16840" w:h="11910" w:orient="landscape"/>
          <w:pgMar w:header="0" w:footer="724" w:top="1340" w:bottom="960" w:left="992" w:right="141"/>
        </w:sectPr>
      </w:pPr>
    </w:p>
    <w:p>
      <w:pPr>
        <w:pStyle w:val="BodyText"/>
        <w:spacing w:before="125"/>
        <w:rPr>
          <w:b/>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277"/>
        <w:gridCol w:w="1560"/>
        <w:gridCol w:w="1276"/>
        <w:gridCol w:w="1133"/>
        <w:gridCol w:w="1133"/>
        <w:gridCol w:w="1133"/>
        <w:gridCol w:w="1137"/>
        <w:gridCol w:w="1272"/>
        <w:gridCol w:w="1137"/>
        <w:gridCol w:w="1132"/>
        <w:gridCol w:w="1416"/>
        <w:gridCol w:w="1277"/>
      </w:tblGrid>
      <w:tr>
        <w:trPr>
          <w:trHeight w:val="278" w:hRule="atLeast"/>
        </w:trPr>
        <w:tc>
          <w:tcPr>
            <w:tcW w:w="643" w:type="dxa"/>
          </w:tcPr>
          <w:p>
            <w:pPr>
              <w:pStyle w:val="TableParagraph"/>
              <w:spacing w:line="259" w:lineRule="exact"/>
              <w:ind w:left="21" w:right="7"/>
              <w:rPr>
                <w:sz w:val="24"/>
              </w:rPr>
            </w:pPr>
            <w:r>
              <w:rPr>
                <w:spacing w:val="-10"/>
                <w:sz w:val="24"/>
              </w:rPr>
              <w:t>1</w:t>
            </w:r>
          </w:p>
        </w:tc>
        <w:tc>
          <w:tcPr>
            <w:tcW w:w="1277" w:type="dxa"/>
          </w:tcPr>
          <w:p>
            <w:pPr>
              <w:pStyle w:val="TableParagraph"/>
              <w:spacing w:line="259" w:lineRule="exact"/>
              <w:ind w:left="14"/>
              <w:rPr>
                <w:sz w:val="24"/>
              </w:rPr>
            </w:pPr>
            <w:r>
              <w:rPr>
                <w:spacing w:val="-10"/>
                <w:sz w:val="24"/>
              </w:rPr>
              <w:t>2</w:t>
            </w:r>
          </w:p>
        </w:tc>
        <w:tc>
          <w:tcPr>
            <w:tcW w:w="1560" w:type="dxa"/>
          </w:tcPr>
          <w:p>
            <w:pPr>
              <w:pStyle w:val="TableParagraph"/>
              <w:spacing w:line="259" w:lineRule="exact"/>
              <w:ind w:left="22" w:right="12"/>
              <w:rPr>
                <w:sz w:val="24"/>
              </w:rPr>
            </w:pPr>
            <w:r>
              <w:rPr>
                <w:spacing w:val="-10"/>
                <w:sz w:val="24"/>
              </w:rPr>
              <w:t>3</w:t>
            </w:r>
          </w:p>
        </w:tc>
        <w:tc>
          <w:tcPr>
            <w:tcW w:w="1276" w:type="dxa"/>
          </w:tcPr>
          <w:p>
            <w:pPr>
              <w:pStyle w:val="TableParagraph"/>
              <w:spacing w:line="259" w:lineRule="exact"/>
              <w:ind w:left="39" w:right="22"/>
              <w:rPr>
                <w:sz w:val="24"/>
              </w:rPr>
            </w:pPr>
            <w:r>
              <w:rPr>
                <w:spacing w:val="-10"/>
                <w:sz w:val="24"/>
              </w:rPr>
              <w:t>4</w:t>
            </w:r>
          </w:p>
        </w:tc>
        <w:tc>
          <w:tcPr>
            <w:tcW w:w="1133" w:type="dxa"/>
          </w:tcPr>
          <w:p>
            <w:pPr>
              <w:pStyle w:val="TableParagraph"/>
              <w:spacing w:line="259" w:lineRule="exact"/>
              <w:ind w:left="9"/>
              <w:rPr>
                <w:sz w:val="24"/>
              </w:rPr>
            </w:pPr>
            <w:r>
              <w:rPr>
                <w:spacing w:val="-10"/>
                <w:sz w:val="24"/>
              </w:rPr>
              <w:t>5</w:t>
            </w:r>
          </w:p>
        </w:tc>
        <w:tc>
          <w:tcPr>
            <w:tcW w:w="1133" w:type="dxa"/>
          </w:tcPr>
          <w:p>
            <w:pPr>
              <w:pStyle w:val="TableParagraph"/>
              <w:spacing w:line="259" w:lineRule="exact"/>
              <w:ind w:left="18"/>
              <w:rPr>
                <w:sz w:val="24"/>
              </w:rPr>
            </w:pPr>
            <w:r>
              <w:rPr>
                <w:spacing w:val="-10"/>
                <w:sz w:val="24"/>
              </w:rPr>
              <w:t>6</w:t>
            </w:r>
          </w:p>
        </w:tc>
        <w:tc>
          <w:tcPr>
            <w:tcW w:w="1133" w:type="dxa"/>
          </w:tcPr>
          <w:p>
            <w:pPr>
              <w:pStyle w:val="TableParagraph"/>
              <w:spacing w:line="259" w:lineRule="exact"/>
              <w:ind w:left="18"/>
              <w:rPr>
                <w:sz w:val="24"/>
              </w:rPr>
            </w:pPr>
            <w:r>
              <w:rPr>
                <w:spacing w:val="-10"/>
                <w:sz w:val="24"/>
              </w:rPr>
              <w:t>7</w:t>
            </w:r>
          </w:p>
        </w:tc>
        <w:tc>
          <w:tcPr>
            <w:tcW w:w="1137" w:type="dxa"/>
          </w:tcPr>
          <w:p>
            <w:pPr>
              <w:pStyle w:val="TableParagraph"/>
              <w:spacing w:line="259" w:lineRule="exact"/>
              <w:ind w:left="15"/>
              <w:rPr>
                <w:sz w:val="24"/>
              </w:rPr>
            </w:pPr>
            <w:r>
              <w:rPr>
                <w:spacing w:val="-10"/>
                <w:sz w:val="24"/>
              </w:rPr>
              <w:t>8</w:t>
            </w:r>
          </w:p>
        </w:tc>
        <w:tc>
          <w:tcPr>
            <w:tcW w:w="1272" w:type="dxa"/>
          </w:tcPr>
          <w:p>
            <w:pPr>
              <w:pStyle w:val="TableParagraph"/>
              <w:spacing w:line="259" w:lineRule="exact"/>
              <w:ind w:left="34" w:right="17"/>
              <w:rPr>
                <w:sz w:val="24"/>
              </w:rPr>
            </w:pPr>
            <w:r>
              <w:rPr>
                <w:spacing w:val="-10"/>
                <w:sz w:val="24"/>
              </w:rPr>
              <w:t>9</w:t>
            </w:r>
          </w:p>
        </w:tc>
        <w:tc>
          <w:tcPr>
            <w:tcW w:w="1137" w:type="dxa"/>
          </w:tcPr>
          <w:p>
            <w:pPr>
              <w:pStyle w:val="TableParagraph"/>
              <w:spacing w:line="259" w:lineRule="exact"/>
              <w:ind w:left="12"/>
              <w:rPr>
                <w:sz w:val="24"/>
              </w:rPr>
            </w:pPr>
            <w:r>
              <w:rPr>
                <w:spacing w:val="-5"/>
                <w:sz w:val="24"/>
              </w:rPr>
              <w:t>10</w:t>
            </w:r>
          </w:p>
        </w:tc>
        <w:tc>
          <w:tcPr>
            <w:tcW w:w="1132" w:type="dxa"/>
          </w:tcPr>
          <w:p>
            <w:pPr>
              <w:pStyle w:val="TableParagraph"/>
              <w:spacing w:line="259" w:lineRule="exact"/>
              <w:ind w:left="19"/>
              <w:rPr>
                <w:sz w:val="24"/>
              </w:rPr>
            </w:pPr>
            <w:r>
              <w:rPr>
                <w:spacing w:val="-5"/>
                <w:sz w:val="24"/>
              </w:rPr>
              <w:t>11</w:t>
            </w:r>
          </w:p>
        </w:tc>
        <w:tc>
          <w:tcPr>
            <w:tcW w:w="1416" w:type="dxa"/>
          </w:tcPr>
          <w:p>
            <w:pPr>
              <w:pStyle w:val="TableParagraph"/>
              <w:spacing w:line="259" w:lineRule="exact"/>
              <w:ind w:left="33" w:right="7"/>
              <w:rPr>
                <w:sz w:val="24"/>
              </w:rPr>
            </w:pPr>
            <w:r>
              <w:rPr>
                <w:spacing w:val="-5"/>
                <w:sz w:val="24"/>
              </w:rPr>
              <w:t>12</w:t>
            </w:r>
          </w:p>
        </w:tc>
        <w:tc>
          <w:tcPr>
            <w:tcW w:w="1277" w:type="dxa"/>
          </w:tcPr>
          <w:p>
            <w:pPr>
              <w:pStyle w:val="TableParagraph"/>
              <w:spacing w:line="259" w:lineRule="exact"/>
              <w:ind w:left="22"/>
              <w:rPr>
                <w:sz w:val="24"/>
              </w:rPr>
            </w:pPr>
            <w:r>
              <w:rPr>
                <w:spacing w:val="-5"/>
                <w:sz w:val="24"/>
              </w:rPr>
              <w:t>13</w:t>
            </w:r>
          </w:p>
        </w:tc>
      </w:tr>
      <w:tr>
        <w:trPr>
          <w:trHeight w:val="551" w:hRule="atLeast"/>
        </w:trPr>
        <w:tc>
          <w:tcPr>
            <w:tcW w:w="643" w:type="dxa"/>
            <w:vMerge w:val="restart"/>
          </w:tcPr>
          <w:p>
            <w:pPr>
              <w:pStyle w:val="TableParagraph"/>
              <w:spacing w:line="268" w:lineRule="exact"/>
              <w:ind w:left="21"/>
              <w:rPr>
                <w:sz w:val="24"/>
              </w:rPr>
            </w:pPr>
            <w:r>
              <w:rPr>
                <w:spacing w:val="-5"/>
                <w:sz w:val="24"/>
              </w:rPr>
              <w:t>.3</w:t>
            </w:r>
          </w:p>
        </w:tc>
        <w:tc>
          <w:tcPr>
            <w:tcW w:w="1277" w:type="dxa"/>
            <w:vMerge w:val="restart"/>
          </w:tcPr>
          <w:p>
            <w:pPr>
              <w:pStyle w:val="TableParagraph"/>
              <w:spacing w:line="268" w:lineRule="exact"/>
              <w:ind w:left="76"/>
              <w:jc w:val="left"/>
              <w:rPr>
                <w:sz w:val="24"/>
              </w:rPr>
            </w:pPr>
            <w:r>
              <w:rPr>
                <w:sz w:val="24"/>
              </w:rPr>
              <w:t>тие</w:t>
            </w:r>
            <w:r>
              <w:rPr>
                <w:spacing w:val="1"/>
                <w:sz w:val="24"/>
              </w:rPr>
              <w:t> </w:t>
            </w:r>
            <w:r>
              <w:rPr>
                <w:sz w:val="24"/>
              </w:rPr>
              <w:t>№</w:t>
            </w:r>
            <w:r>
              <w:rPr>
                <w:spacing w:val="-2"/>
                <w:sz w:val="24"/>
              </w:rPr>
              <w:t> </w:t>
            </w:r>
            <w:r>
              <w:rPr>
                <w:spacing w:val="-10"/>
                <w:sz w:val="24"/>
              </w:rPr>
              <w:t>3</w:t>
            </w:r>
          </w:p>
          <w:p>
            <w:pPr>
              <w:pStyle w:val="TableParagraph"/>
              <w:spacing w:before="2"/>
              <w:ind w:left="76"/>
              <w:jc w:val="left"/>
              <w:rPr>
                <w:sz w:val="24"/>
              </w:rPr>
            </w:pPr>
            <w:r>
              <w:rPr>
                <w:spacing w:val="-2"/>
                <w:sz w:val="24"/>
              </w:rPr>
              <w:t>«Изготовл </w:t>
            </w:r>
            <w:r>
              <w:rPr>
                <w:spacing w:val="-4"/>
                <w:sz w:val="24"/>
              </w:rPr>
              <w:t>ение </w:t>
            </w:r>
            <w:r>
              <w:rPr>
                <w:spacing w:val="-2"/>
                <w:sz w:val="24"/>
              </w:rPr>
              <w:t>топографи ческой</w:t>
            </w:r>
          </w:p>
          <w:p>
            <w:pPr>
              <w:pStyle w:val="TableParagraph"/>
              <w:spacing w:before="1"/>
              <w:ind w:left="76" w:right="66"/>
              <w:jc w:val="left"/>
              <w:rPr>
                <w:sz w:val="24"/>
              </w:rPr>
            </w:pPr>
            <w:r>
              <w:rPr>
                <w:sz w:val="24"/>
              </w:rPr>
              <w:t>съемки на </w:t>
            </w:r>
            <w:r>
              <w:rPr>
                <w:spacing w:val="-2"/>
                <w:sz w:val="24"/>
              </w:rPr>
              <w:t>объекты муниципа льного имущества</w:t>
            </w:r>
          </w:p>
          <w:p>
            <w:pPr>
              <w:pStyle w:val="TableParagraph"/>
              <w:spacing w:line="260" w:lineRule="exact"/>
              <w:ind w:left="76"/>
              <w:jc w:val="left"/>
              <w:rPr>
                <w:sz w:val="24"/>
              </w:rPr>
            </w:pPr>
            <w:r>
              <w:rPr>
                <w:spacing w:val="-10"/>
                <w:sz w:val="24"/>
              </w:rPr>
              <w:t>»</w:t>
            </w:r>
          </w:p>
        </w:tc>
        <w:tc>
          <w:tcPr>
            <w:tcW w:w="1560" w:type="dxa"/>
          </w:tcPr>
          <w:p>
            <w:pPr>
              <w:pStyle w:val="TableParagraph"/>
              <w:spacing w:line="268" w:lineRule="exact"/>
              <w:ind w:left="77"/>
              <w:jc w:val="left"/>
              <w:rPr>
                <w:sz w:val="24"/>
              </w:rPr>
            </w:pPr>
            <w:r>
              <w:rPr>
                <w:spacing w:val="-2"/>
                <w:sz w:val="24"/>
              </w:rPr>
              <w:t>Бюджет</w:t>
            </w:r>
          </w:p>
          <w:p>
            <w:pPr>
              <w:pStyle w:val="TableParagraph"/>
              <w:spacing w:line="261" w:lineRule="exact" w:before="2"/>
              <w:ind w:left="77"/>
              <w:jc w:val="left"/>
              <w:rPr>
                <w:sz w:val="24"/>
              </w:rPr>
            </w:pPr>
            <w:r>
              <w:rPr>
                <w:spacing w:val="-2"/>
                <w:sz w:val="24"/>
              </w:rPr>
              <w:t>поселения</w:t>
            </w:r>
          </w:p>
        </w:tc>
        <w:tc>
          <w:tcPr>
            <w:tcW w:w="1276" w:type="dxa"/>
          </w:tcPr>
          <w:p>
            <w:pPr>
              <w:pStyle w:val="TableParagraph"/>
              <w:spacing w:line="268" w:lineRule="exact"/>
              <w:ind w:left="43" w:right="22"/>
              <w:rPr>
                <w:sz w:val="24"/>
              </w:rPr>
            </w:pPr>
            <w:r>
              <w:rPr>
                <w:sz w:val="24"/>
              </w:rPr>
              <w:t>228</w:t>
            </w:r>
            <w:r>
              <w:rPr>
                <w:spacing w:val="2"/>
                <w:sz w:val="24"/>
              </w:rPr>
              <w:t> </w:t>
            </w:r>
            <w:r>
              <w:rPr>
                <w:spacing w:val="-2"/>
                <w:sz w:val="24"/>
              </w:rPr>
              <w:t>718,82</w:t>
            </w:r>
          </w:p>
        </w:tc>
        <w:tc>
          <w:tcPr>
            <w:tcW w:w="1133" w:type="dxa"/>
          </w:tcPr>
          <w:p>
            <w:pPr>
              <w:pStyle w:val="TableParagraph"/>
              <w:spacing w:line="268" w:lineRule="exact"/>
              <w:ind w:left="13"/>
              <w:rPr>
                <w:sz w:val="24"/>
              </w:rPr>
            </w:pPr>
            <w:r>
              <w:rPr>
                <w:sz w:val="24"/>
              </w:rPr>
              <w:t>156</w:t>
            </w:r>
            <w:r>
              <w:rPr>
                <w:spacing w:val="3"/>
                <w:sz w:val="24"/>
              </w:rPr>
              <w:t> </w:t>
            </w:r>
            <w:r>
              <w:rPr>
                <w:spacing w:val="-2"/>
                <w:sz w:val="24"/>
              </w:rPr>
              <w:t>000,00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18"/>
              <w:rPr>
                <w:sz w:val="24"/>
              </w:rPr>
            </w:pPr>
            <w:r>
              <w:rPr>
                <w:sz w:val="24"/>
              </w:rPr>
              <w:t>65</w:t>
            </w:r>
            <w:r>
              <w:rPr>
                <w:spacing w:val="2"/>
                <w:sz w:val="24"/>
              </w:rPr>
              <w:t> </w:t>
            </w:r>
            <w:r>
              <w:rPr>
                <w:spacing w:val="-2"/>
                <w:sz w:val="24"/>
              </w:rPr>
              <w:t>218,82</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9"/>
              <w:rPr>
                <w:sz w:val="24"/>
              </w:rPr>
            </w:pPr>
            <w:r>
              <w:rPr>
                <w:spacing w:val="-2"/>
                <w:sz w:val="24"/>
              </w:rPr>
              <w:t>7500,00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val="restart"/>
          </w:tcPr>
          <w:p>
            <w:pPr>
              <w:pStyle w:val="TableParagraph"/>
              <w:spacing w:line="268" w:lineRule="exact"/>
              <w:ind w:left="82"/>
              <w:jc w:val="left"/>
              <w:rPr>
                <w:sz w:val="24"/>
              </w:rPr>
            </w:pPr>
            <w:r>
              <w:rPr>
                <w:spacing w:val="-5"/>
                <w:sz w:val="24"/>
              </w:rPr>
              <w:t>ие</w:t>
            </w:r>
          </w:p>
          <w:p>
            <w:pPr>
              <w:pStyle w:val="TableParagraph"/>
              <w:spacing w:line="237" w:lineRule="auto" w:before="4"/>
              <w:ind w:left="82"/>
              <w:jc w:val="left"/>
              <w:rPr>
                <w:sz w:val="24"/>
              </w:rPr>
            </w:pPr>
            <w:r>
              <w:rPr>
                <w:spacing w:val="-2"/>
                <w:sz w:val="24"/>
              </w:rPr>
              <w:t>топографич еской</w:t>
            </w:r>
          </w:p>
          <w:p>
            <w:pPr>
              <w:pStyle w:val="TableParagraph"/>
              <w:spacing w:before="4"/>
              <w:ind w:left="82"/>
              <w:jc w:val="left"/>
              <w:rPr>
                <w:sz w:val="24"/>
              </w:rPr>
            </w:pPr>
            <w:r>
              <w:rPr>
                <w:spacing w:val="-2"/>
                <w:sz w:val="24"/>
              </w:rPr>
              <w:t>съемки земельного участка</w:t>
            </w:r>
          </w:p>
        </w:tc>
        <w:tc>
          <w:tcPr>
            <w:tcW w:w="1277" w:type="dxa"/>
            <w:vMerge w:val="restart"/>
          </w:tcPr>
          <w:p>
            <w:pPr>
              <w:pStyle w:val="TableParagraph"/>
              <w:spacing w:line="268" w:lineRule="exact"/>
              <w:ind w:left="82"/>
              <w:jc w:val="left"/>
              <w:rPr>
                <w:sz w:val="24"/>
              </w:rPr>
            </w:pPr>
            <w:r>
              <w:rPr>
                <w:spacing w:val="-4"/>
                <w:sz w:val="24"/>
              </w:rPr>
              <w:t>ация</w:t>
            </w: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краевой</w:t>
            </w:r>
          </w:p>
          <w:p>
            <w:pPr>
              <w:pStyle w:val="TableParagraph"/>
              <w:spacing w:line="262" w:lineRule="exact" w:before="2"/>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Федеральный</w:t>
            </w:r>
          </w:p>
          <w:p>
            <w:pPr>
              <w:pStyle w:val="TableParagraph"/>
              <w:spacing w:line="261" w:lineRule="exact" w:before="2"/>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1348"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42" w:lineRule="auto"/>
              <w:ind w:left="77"/>
              <w:jc w:val="left"/>
              <w:rPr>
                <w:sz w:val="24"/>
              </w:rPr>
            </w:pPr>
            <w:r>
              <w:rPr>
                <w:spacing w:val="-2"/>
                <w:sz w:val="24"/>
              </w:rPr>
              <w:t>внебюджетны </w:t>
            </w:r>
            <w:r>
              <w:rPr>
                <w:sz w:val="24"/>
              </w:rPr>
              <w:t>е источники</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278" w:hRule="atLeast"/>
        </w:trPr>
        <w:tc>
          <w:tcPr>
            <w:tcW w:w="643" w:type="dxa"/>
            <w:vMerge w:val="restart"/>
          </w:tcPr>
          <w:p>
            <w:pPr>
              <w:pStyle w:val="TableParagraph"/>
              <w:spacing w:line="271" w:lineRule="exact"/>
              <w:ind w:left="21" w:right="7"/>
              <w:rPr>
                <w:sz w:val="24"/>
              </w:rPr>
            </w:pPr>
            <w:r>
              <w:rPr>
                <w:spacing w:val="-2"/>
                <w:sz w:val="24"/>
              </w:rPr>
              <w:t>1.1.1</w:t>
            </w:r>
          </w:p>
          <w:p>
            <w:pPr>
              <w:pStyle w:val="TableParagraph"/>
              <w:spacing w:line="275" w:lineRule="exact"/>
              <w:ind w:left="21"/>
              <w:rPr>
                <w:sz w:val="24"/>
              </w:rPr>
            </w:pPr>
            <w:r>
              <w:rPr>
                <w:spacing w:val="-5"/>
                <w:sz w:val="24"/>
              </w:rPr>
              <w:t>.4</w:t>
            </w:r>
          </w:p>
        </w:tc>
        <w:tc>
          <w:tcPr>
            <w:tcW w:w="1277" w:type="dxa"/>
            <w:vMerge w:val="restart"/>
          </w:tcPr>
          <w:p>
            <w:pPr>
              <w:pStyle w:val="TableParagraph"/>
              <w:spacing w:line="237" w:lineRule="auto"/>
              <w:ind w:left="76"/>
              <w:jc w:val="left"/>
              <w:rPr>
                <w:sz w:val="24"/>
              </w:rPr>
            </w:pPr>
            <w:r>
              <w:rPr>
                <w:spacing w:val="-2"/>
                <w:sz w:val="24"/>
              </w:rPr>
              <w:t>Мероприя </w:t>
            </w:r>
            <w:r>
              <w:rPr>
                <w:sz w:val="24"/>
              </w:rPr>
              <w:t>тие № 4</w:t>
            </w:r>
          </w:p>
          <w:p>
            <w:pPr>
              <w:pStyle w:val="TableParagraph"/>
              <w:spacing w:before="2"/>
              <w:ind w:left="76" w:right="117"/>
              <w:jc w:val="left"/>
              <w:rPr>
                <w:sz w:val="24"/>
              </w:rPr>
            </w:pPr>
            <w:r>
              <w:rPr>
                <w:spacing w:val="-2"/>
                <w:sz w:val="24"/>
              </w:rPr>
              <w:t>«Изготовл </w:t>
            </w:r>
            <w:r>
              <w:rPr>
                <w:spacing w:val="-4"/>
                <w:sz w:val="24"/>
              </w:rPr>
              <w:t>ение </w:t>
            </w:r>
            <w:r>
              <w:rPr>
                <w:spacing w:val="-2"/>
                <w:sz w:val="24"/>
              </w:rPr>
              <w:t>дизайн- проекта»</w:t>
            </w:r>
          </w:p>
        </w:tc>
        <w:tc>
          <w:tcPr>
            <w:tcW w:w="1560" w:type="dxa"/>
          </w:tcPr>
          <w:p>
            <w:pPr>
              <w:pStyle w:val="TableParagraph"/>
              <w:spacing w:line="258" w:lineRule="exact"/>
              <w:ind w:left="77"/>
              <w:jc w:val="left"/>
              <w:rPr>
                <w:sz w:val="24"/>
              </w:rPr>
            </w:pPr>
            <w:r>
              <w:rPr>
                <w:spacing w:val="-2"/>
                <w:sz w:val="24"/>
              </w:rPr>
              <w:t>Всего</w:t>
            </w:r>
          </w:p>
        </w:tc>
        <w:tc>
          <w:tcPr>
            <w:tcW w:w="1276" w:type="dxa"/>
          </w:tcPr>
          <w:p>
            <w:pPr>
              <w:pStyle w:val="TableParagraph"/>
              <w:spacing w:line="258" w:lineRule="exact"/>
              <w:ind w:left="38" w:right="22"/>
              <w:rPr>
                <w:sz w:val="24"/>
              </w:rPr>
            </w:pPr>
            <w:r>
              <w:rPr>
                <w:sz w:val="24"/>
              </w:rPr>
              <w:t>55</w:t>
            </w:r>
            <w:r>
              <w:rPr>
                <w:spacing w:val="2"/>
                <w:sz w:val="24"/>
              </w:rPr>
              <w:t> </w:t>
            </w:r>
            <w:r>
              <w:rPr>
                <w:spacing w:val="-2"/>
                <w:sz w:val="24"/>
              </w:rPr>
              <w:t>000,00</w:t>
            </w:r>
          </w:p>
        </w:tc>
        <w:tc>
          <w:tcPr>
            <w:tcW w:w="1133" w:type="dxa"/>
          </w:tcPr>
          <w:p>
            <w:pPr>
              <w:pStyle w:val="TableParagraph"/>
              <w:spacing w:line="258" w:lineRule="exact"/>
              <w:ind w:left="13"/>
              <w:rPr>
                <w:sz w:val="24"/>
              </w:rPr>
            </w:pPr>
            <w:r>
              <w:rPr>
                <w:spacing w:val="-4"/>
                <w:sz w:val="24"/>
              </w:rPr>
              <w:t>0,00</w:t>
            </w:r>
          </w:p>
        </w:tc>
        <w:tc>
          <w:tcPr>
            <w:tcW w:w="1133" w:type="dxa"/>
          </w:tcPr>
          <w:p>
            <w:pPr>
              <w:pStyle w:val="TableParagraph"/>
              <w:spacing w:line="258" w:lineRule="exact"/>
              <w:ind w:left="23"/>
              <w:rPr>
                <w:sz w:val="24"/>
              </w:rPr>
            </w:pPr>
            <w:r>
              <w:rPr>
                <w:spacing w:val="-2"/>
                <w:sz w:val="24"/>
              </w:rPr>
              <w:t>15000,00</w:t>
            </w:r>
          </w:p>
        </w:tc>
        <w:tc>
          <w:tcPr>
            <w:tcW w:w="1133" w:type="dxa"/>
          </w:tcPr>
          <w:p>
            <w:pPr>
              <w:pStyle w:val="TableParagraph"/>
              <w:spacing w:line="258" w:lineRule="exact"/>
              <w:ind w:left="23"/>
              <w:rPr>
                <w:sz w:val="24"/>
              </w:rPr>
            </w:pPr>
            <w:r>
              <w:rPr>
                <w:spacing w:val="-2"/>
                <w:sz w:val="24"/>
              </w:rPr>
              <w:t>15000,00</w:t>
            </w:r>
          </w:p>
        </w:tc>
        <w:tc>
          <w:tcPr>
            <w:tcW w:w="1137" w:type="dxa"/>
          </w:tcPr>
          <w:p>
            <w:pPr>
              <w:pStyle w:val="TableParagraph"/>
              <w:spacing w:line="258" w:lineRule="exact"/>
              <w:ind w:left="19"/>
              <w:rPr>
                <w:sz w:val="24"/>
              </w:rPr>
            </w:pPr>
            <w:r>
              <w:rPr>
                <w:spacing w:val="-4"/>
                <w:sz w:val="24"/>
              </w:rPr>
              <w:t>0,00</w:t>
            </w:r>
          </w:p>
        </w:tc>
        <w:tc>
          <w:tcPr>
            <w:tcW w:w="1272" w:type="dxa"/>
          </w:tcPr>
          <w:p>
            <w:pPr>
              <w:pStyle w:val="TableParagraph"/>
              <w:spacing w:line="258" w:lineRule="exact"/>
              <w:ind w:left="34" w:right="14"/>
              <w:rPr>
                <w:sz w:val="24"/>
              </w:rPr>
            </w:pPr>
            <w:r>
              <w:rPr>
                <w:spacing w:val="-2"/>
                <w:sz w:val="24"/>
              </w:rPr>
              <w:t>25000,00</w:t>
            </w:r>
          </w:p>
        </w:tc>
        <w:tc>
          <w:tcPr>
            <w:tcW w:w="1137" w:type="dxa"/>
          </w:tcPr>
          <w:p>
            <w:pPr>
              <w:pStyle w:val="TableParagraph"/>
              <w:spacing w:line="258" w:lineRule="exact"/>
              <w:ind w:left="22"/>
              <w:rPr>
                <w:sz w:val="24"/>
              </w:rPr>
            </w:pPr>
            <w:r>
              <w:rPr>
                <w:spacing w:val="-4"/>
                <w:sz w:val="24"/>
              </w:rPr>
              <w:t>0,00</w:t>
            </w:r>
          </w:p>
        </w:tc>
        <w:tc>
          <w:tcPr>
            <w:tcW w:w="1132" w:type="dxa"/>
          </w:tcPr>
          <w:p>
            <w:pPr>
              <w:pStyle w:val="TableParagraph"/>
              <w:spacing w:line="258" w:lineRule="exact"/>
              <w:ind w:left="29"/>
              <w:rPr>
                <w:sz w:val="24"/>
              </w:rPr>
            </w:pPr>
            <w:r>
              <w:rPr>
                <w:spacing w:val="-4"/>
                <w:sz w:val="24"/>
              </w:rPr>
              <w:t>0,00</w:t>
            </w:r>
          </w:p>
        </w:tc>
        <w:tc>
          <w:tcPr>
            <w:tcW w:w="1416" w:type="dxa"/>
            <w:vMerge w:val="restart"/>
          </w:tcPr>
          <w:p>
            <w:pPr>
              <w:pStyle w:val="TableParagraph"/>
              <w:jc w:val="left"/>
              <w:rPr>
                <w:b/>
                <w:sz w:val="24"/>
              </w:rPr>
            </w:pPr>
          </w:p>
          <w:p>
            <w:pPr>
              <w:pStyle w:val="TableParagraph"/>
              <w:jc w:val="left"/>
              <w:rPr>
                <w:b/>
                <w:sz w:val="24"/>
              </w:rPr>
            </w:pPr>
          </w:p>
          <w:p>
            <w:pPr>
              <w:pStyle w:val="TableParagraph"/>
              <w:spacing w:before="13"/>
              <w:jc w:val="left"/>
              <w:rPr>
                <w:b/>
                <w:sz w:val="24"/>
              </w:rPr>
            </w:pPr>
          </w:p>
          <w:p>
            <w:pPr>
              <w:pStyle w:val="TableParagraph"/>
              <w:spacing w:before="1"/>
              <w:ind w:left="82" w:right="136"/>
              <w:jc w:val="left"/>
              <w:rPr>
                <w:sz w:val="24"/>
              </w:rPr>
            </w:pPr>
            <w:r>
              <w:rPr>
                <w:spacing w:val="-2"/>
                <w:sz w:val="24"/>
              </w:rPr>
              <w:t>Изготовлен </w:t>
            </w:r>
            <w:r>
              <w:rPr>
                <w:sz w:val="24"/>
              </w:rPr>
              <w:t>ие 3 –х </w:t>
            </w:r>
            <w:r>
              <w:rPr>
                <w:spacing w:val="-2"/>
                <w:sz w:val="24"/>
              </w:rPr>
              <w:t>дизайн- проектов</w:t>
            </w:r>
          </w:p>
        </w:tc>
        <w:tc>
          <w:tcPr>
            <w:tcW w:w="1277"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18"/>
              <w:jc w:val="left"/>
              <w:rPr>
                <w:b/>
                <w:sz w:val="24"/>
              </w:rPr>
            </w:pPr>
          </w:p>
          <w:p>
            <w:pPr>
              <w:pStyle w:val="TableParagraph"/>
              <w:spacing w:line="237" w:lineRule="auto"/>
              <w:ind w:left="82"/>
              <w:jc w:val="left"/>
              <w:rPr>
                <w:sz w:val="24"/>
              </w:rPr>
            </w:pPr>
            <w:r>
              <w:rPr>
                <w:spacing w:val="-2"/>
                <w:sz w:val="24"/>
              </w:rPr>
              <w:t>администр </w:t>
            </w:r>
            <w:r>
              <w:rPr>
                <w:spacing w:val="-4"/>
                <w:sz w:val="24"/>
              </w:rPr>
              <w:t>ация</w:t>
            </w: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Бюджет</w:t>
            </w:r>
          </w:p>
          <w:p>
            <w:pPr>
              <w:pStyle w:val="TableParagraph"/>
              <w:spacing w:line="261" w:lineRule="exact" w:before="3"/>
              <w:ind w:left="77"/>
              <w:jc w:val="left"/>
              <w:rPr>
                <w:sz w:val="24"/>
              </w:rPr>
            </w:pPr>
            <w:r>
              <w:rPr>
                <w:spacing w:val="-2"/>
                <w:sz w:val="24"/>
              </w:rPr>
              <w:t>поселения</w:t>
            </w:r>
          </w:p>
        </w:tc>
        <w:tc>
          <w:tcPr>
            <w:tcW w:w="1276" w:type="dxa"/>
          </w:tcPr>
          <w:p>
            <w:pPr>
              <w:pStyle w:val="TableParagraph"/>
              <w:spacing w:line="268" w:lineRule="exact"/>
              <w:ind w:left="38" w:right="22"/>
              <w:rPr>
                <w:sz w:val="24"/>
              </w:rPr>
            </w:pPr>
            <w:r>
              <w:rPr>
                <w:sz w:val="24"/>
              </w:rPr>
              <w:t>55</w:t>
            </w:r>
            <w:r>
              <w:rPr>
                <w:spacing w:val="2"/>
                <w:sz w:val="24"/>
              </w:rPr>
              <w:t> </w:t>
            </w:r>
            <w:r>
              <w:rPr>
                <w:spacing w:val="-2"/>
                <w:sz w:val="24"/>
              </w:rPr>
              <w:t>000,00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2"/>
                <w:sz w:val="24"/>
              </w:rPr>
              <w:t>15000,00</w:t>
            </w:r>
          </w:p>
        </w:tc>
        <w:tc>
          <w:tcPr>
            <w:tcW w:w="1133" w:type="dxa"/>
          </w:tcPr>
          <w:p>
            <w:pPr>
              <w:pStyle w:val="TableParagraph"/>
              <w:spacing w:line="268" w:lineRule="exact"/>
              <w:ind w:left="23"/>
              <w:rPr>
                <w:sz w:val="24"/>
              </w:rPr>
            </w:pPr>
            <w:r>
              <w:rPr>
                <w:spacing w:val="-2"/>
                <w:sz w:val="24"/>
              </w:rPr>
              <w:t>15000,00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2"/>
                <w:sz w:val="24"/>
              </w:rPr>
              <w:t>25000,00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краевой</w:t>
            </w:r>
          </w:p>
          <w:p>
            <w:pPr>
              <w:pStyle w:val="TableParagraph"/>
              <w:spacing w:line="261" w:lineRule="exact" w:before="2"/>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2"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Федеральный</w:t>
            </w:r>
          </w:p>
          <w:p>
            <w:pPr>
              <w:pStyle w:val="TableParagraph"/>
              <w:spacing w:line="261" w:lineRule="exact" w:before="3"/>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830"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42" w:lineRule="auto"/>
              <w:ind w:left="77"/>
              <w:jc w:val="left"/>
              <w:rPr>
                <w:sz w:val="24"/>
              </w:rPr>
            </w:pPr>
            <w:r>
              <w:rPr>
                <w:spacing w:val="-2"/>
                <w:sz w:val="24"/>
              </w:rPr>
              <w:t>внебюджетны </w:t>
            </w:r>
            <w:r>
              <w:rPr>
                <w:sz w:val="24"/>
              </w:rPr>
              <w:t>е источники</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417" w:hRule="atLeast"/>
        </w:trPr>
        <w:tc>
          <w:tcPr>
            <w:tcW w:w="643" w:type="dxa"/>
            <w:vMerge w:val="restart"/>
          </w:tcPr>
          <w:p>
            <w:pPr>
              <w:pStyle w:val="TableParagraph"/>
              <w:spacing w:line="267" w:lineRule="exact"/>
              <w:ind w:left="21" w:right="7"/>
              <w:rPr>
                <w:sz w:val="24"/>
              </w:rPr>
            </w:pPr>
            <w:r>
              <w:rPr>
                <w:spacing w:val="-2"/>
                <w:sz w:val="24"/>
              </w:rPr>
              <w:t>1.1.1</w:t>
            </w:r>
          </w:p>
          <w:p>
            <w:pPr>
              <w:pStyle w:val="TableParagraph"/>
              <w:spacing w:line="275" w:lineRule="exact"/>
              <w:ind w:left="21"/>
              <w:rPr>
                <w:sz w:val="24"/>
              </w:rPr>
            </w:pPr>
            <w:r>
              <w:rPr>
                <w:spacing w:val="-5"/>
                <w:sz w:val="24"/>
              </w:rPr>
              <w:t>.5</w:t>
            </w:r>
          </w:p>
        </w:tc>
        <w:tc>
          <w:tcPr>
            <w:tcW w:w="1277" w:type="dxa"/>
            <w:vMerge w:val="restart"/>
          </w:tcPr>
          <w:p>
            <w:pPr>
              <w:pStyle w:val="TableParagraph"/>
              <w:spacing w:line="237" w:lineRule="auto"/>
              <w:ind w:left="76"/>
              <w:jc w:val="left"/>
              <w:rPr>
                <w:sz w:val="24"/>
              </w:rPr>
            </w:pPr>
            <w:r>
              <w:rPr>
                <w:spacing w:val="-2"/>
                <w:sz w:val="24"/>
              </w:rPr>
              <w:t>Мероприя </w:t>
            </w:r>
            <w:r>
              <w:rPr>
                <w:sz w:val="24"/>
              </w:rPr>
              <w:t>тие № 5</w:t>
            </w:r>
          </w:p>
          <w:p>
            <w:pPr>
              <w:pStyle w:val="TableParagraph"/>
              <w:ind w:left="76"/>
              <w:jc w:val="left"/>
              <w:rPr>
                <w:sz w:val="24"/>
              </w:rPr>
            </w:pPr>
            <w:r>
              <w:rPr>
                <w:spacing w:val="-2"/>
                <w:sz w:val="24"/>
              </w:rPr>
              <w:t>«Ремонт пожарного водоема»</w:t>
            </w:r>
          </w:p>
        </w:tc>
        <w:tc>
          <w:tcPr>
            <w:tcW w:w="1560" w:type="dxa"/>
          </w:tcPr>
          <w:p>
            <w:pPr>
              <w:pStyle w:val="TableParagraph"/>
              <w:spacing w:line="268" w:lineRule="exact"/>
              <w:ind w:left="77"/>
              <w:jc w:val="left"/>
              <w:rPr>
                <w:sz w:val="24"/>
              </w:rPr>
            </w:pPr>
            <w:r>
              <w:rPr>
                <w:spacing w:val="-2"/>
                <w:sz w:val="24"/>
              </w:rPr>
              <w:t>Всего</w:t>
            </w:r>
          </w:p>
        </w:tc>
        <w:tc>
          <w:tcPr>
            <w:tcW w:w="1276" w:type="dxa"/>
          </w:tcPr>
          <w:p>
            <w:pPr>
              <w:pStyle w:val="TableParagraph"/>
              <w:spacing w:line="268" w:lineRule="exact"/>
              <w:ind w:left="38" w:right="22"/>
              <w:rPr>
                <w:sz w:val="24"/>
              </w:rPr>
            </w:pPr>
            <w:r>
              <w:rPr>
                <w:spacing w:val="-2"/>
                <w:sz w:val="24"/>
              </w:rPr>
              <w:t>592553,42</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18"/>
              <w:rPr>
                <w:sz w:val="24"/>
              </w:rPr>
            </w:pPr>
            <w:r>
              <w:rPr>
                <w:spacing w:val="-2"/>
                <w:sz w:val="24"/>
              </w:rPr>
              <w:t>592553,42</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val="restart"/>
          </w:tcPr>
          <w:p>
            <w:pPr>
              <w:pStyle w:val="TableParagraph"/>
              <w:jc w:val="left"/>
              <w:rPr>
                <w:b/>
                <w:sz w:val="24"/>
              </w:rPr>
            </w:pPr>
          </w:p>
          <w:p>
            <w:pPr>
              <w:pStyle w:val="TableParagraph"/>
              <w:jc w:val="left"/>
              <w:rPr>
                <w:b/>
                <w:sz w:val="24"/>
              </w:rPr>
            </w:pPr>
          </w:p>
          <w:p>
            <w:pPr>
              <w:pStyle w:val="TableParagraph"/>
              <w:spacing w:before="220"/>
              <w:jc w:val="left"/>
              <w:rPr>
                <w:b/>
                <w:sz w:val="24"/>
              </w:rPr>
            </w:pPr>
          </w:p>
          <w:p>
            <w:pPr>
              <w:pStyle w:val="TableParagraph"/>
              <w:ind w:left="82"/>
              <w:jc w:val="left"/>
              <w:rPr>
                <w:sz w:val="24"/>
              </w:rPr>
            </w:pPr>
            <w:r>
              <w:rPr>
                <w:sz w:val="24"/>
              </w:rPr>
              <w:t>Ремонт 1 </w:t>
            </w:r>
            <w:r>
              <w:rPr>
                <w:spacing w:val="-2"/>
                <w:sz w:val="24"/>
              </w:rPr>
              <w:t>пожарного водоема</w:t>
            </w:r>
          </w:p>
        </w:tc>
        <w:tc>
          <w:tcPr>
            <w:tcW w:w="1277"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83"/>
              <w:jc w:val="left"/>
              <w:rPr>
                <w:b/>
                <w:sz w:val="24"/>
              </w:rPr>
            </w:pPr>
          </w:p>
          <w:p>
            <w:pPr>
              <w:pStyle w:val="TableParagraph"/>
              <w:spacing w:line="242" w:lineRule="auto"/>
              <w:ind w:left="82"/>
              <w:jc w:val="left"/>
              <w:rPr>
                <w:sz w:val="24"/>
              </w:rPr>
            </w:pPr>
            <w:r>
              <w:rPr>
                <w:spacing w:val="-2"/>
                <w:sz w:val="24"/>
              </w:rPr>
              <w:t>администр </w:t>
            </w:r>
            <w:r>
              <w:rPr>
                <w:spacing w:val="-4"/>
                <w:sz w:val="24"/>
              </w:rPr>
              <w:t>ация</w:t>
            </w:r>
          </w:p>
        </w:tc>
      </w:tr>
      <w:tr>
        <w:trPr>
          <w:trHeight w:val="830"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37" w:lineRule="auto"/>
              <w:ind w:left="77"/>
              <w:jc w:val="left"/>
              <w:rPr>
                <w:sz w:val="24"/>
              </w:rPr>
            </w:pPr>
            <w:r>
              <w:rPr>
                <w:spacing w:val="-2"/>
                <w:sz w:val="24"/>
              </w:rPr>
              <w:t>Бюджет поселения</w:t>
            </w:r>
          </w:p>
        </w:tc>
        <w:tc>
          <w:tcPr>
            <w:tcW w:w="1276" w:type="dxa"/>
          </w:tcPr>
          <w:p>
            <w:pPr>
              <w:pStyle w:val="TableParagraph"/>
              <w:spacing w:line="273" w:lineRule="exact"/>
              <w:ind w:left="38" w:right="22"/>
              <w:rPr>
                <w:sz w:val="24"/>
              </w:rPr>
            </w:pPr>
            <w:r>
              <w:rPr>
                <w:spacing w:val="-2"/>
                <w:sz w:val="24"/>
              </w:rPr>
              <w:t>592553,42</w:t>
            </w:r>
          </w:p>
        </w:tc>
        <w:tc>
          <w:tcPr>
            <w:tcW w:w="1133" w:type="dxa"/>
          </w:tcPr>
          <w:p>
            <w:pPr>
              <w:pStyle w:val="TableParagraph"/>
              <w:spacing w:line="273" w:lineRule="exact"/>
              <w:ind w:left="13"/>
              <w:rPr>
                <w:sz w:val="24"/>
              </w:rPr>
            </w:pPr>
            <w:r>
              <w:rPr>
                <w:spacing w:val="-4"/>
                <w:sz w:val="24"/>
              </w:rPr>
              <w:t>0,00</w:t>
            </w:r>
          </w:p>
        </w:tc>
        <w:tc>
          <w:tcPr>
            <w:tcW w:w="1133" w:type="dxa"/>
          </w:tcPr>
          <w:p>
            <w:pPr>
              <w:pStyle w:val="TableParagraph"/>
              <w:spacing w:line="271" w:lineRule="exact"/>
              <w:ind w:left="18"/>
              <w:rPr>
                <w:sz w:val="24"/>
              </w:rPr>
            </w:pPr>
            <w:r>
              <w:rPr>
                <w:spacing w:val="-2"/>
                <w:sz w:val="24"/>
              </w:rPr>
              <w:t>249725,42</w:t>
            </w:r>
          </w:p>
          <w:p>
            <w:pPr>
              <w:pStyle w:val="TableParagraph"/>
              <w:spacing w:line="275" w:lineRule="exact"/>
              <w:ind w:left="18"/>
              <w:rPr>
                <w:sz w:val="24"/>
              </w:rPr>
            </w:pPr>
            <w:r>
              <w:rPr>
                <w:spacing w:val="-2"/>
                <w:sz w:val="24"/>
              </w:rPr>
              <w:t>342828,00</w:t>
            </w:r>
          </w:p>
          <w:p>
            <w:pPr>
              <w:pStyle w:val="TableParagraph"/>
              <w:spacing w:line="261" w:lineRule="exact" w:before="2"/>
              <w:ind w:left="18"/>
              <w:rPr>
                <w:sz w:val="24"/>
              </w:rPr>
            </w:pPr>
            <w:r>
              <w:rPr>
                <w:spacing w:val="-10"/>
                <w:sz w:val="24"/>
              </w:rPr>
              <w:t>*</w:t>
            </w:r>
          </w:p>
        </w:tc>
        <w:tc>
          <w:tcPr>
            <w:tcW w:w="1133" w:type="dxa"/>
          </w:tcPr>
          <w:p>
            <w:pPr>
              <w:pStyle w:val="TableParagraph"/>
              <w:spacing w:line="273" w:lineRule="exact"/>
              <w:ind w:left="23"/>
              <w:rPr>
                <w:sz w:val="24"/>
              </w:rPr>
            </w:pPr>
            <w:r>
              <w:rPr>
                <w:spacing w:val="-4"/>
                <w:sz w:val="24"/>
              </w:rPr>
              <w:t>0,00</w:t>
            </w:r>
          </w:p>
        </w:tc>
        <w:tc>
          <w:tcPr>
            <w:tcW w:w="1137" w:type="dxa"/>
          </w:tcPr>
          <w:p>
            <w:pPr>
              <w:pStyle w:val="TableParagraph"/>
              <w:spacing w:line="273" w:lineRule="exact"/>
              <w:ind w:left="19"/>
              <w:rPr>
                <w:sz w:val="24"/>
              </w:rPr>
            </w:pPr>
            <w:r>
              <w:rPr>
                <w:spacing w:val="-4"/>
                <w:sz w:val="24"/>
              </w:rPr>
              <w:t>0,00</w:t>
            </w:r>
          </w:p>
        </w:tc>
        <w:tc>
          <w:tcPr>
            <w:tcW w:w="1272" w:type="dxa"/>
          </w:tcPr>
          <w:p>
            <w:pPr>
              <w:pStyle w:val="TableParagraph"/>
              <w:spacing w:line="273" w:lineRule="exact"/>
              <w:ind w:left="34" w:right="14"/>
              <w:rPr>
                <w:sz w:val="24"/>
              </w:rPr>
            </w:pPr>
            <w:r>
              <w:rPr>
                <w:spacing w:val="-4"/>
                <w:sz w:val="24"/>
              </w:rPr>
              <w:t>0,00</w:t>
            </w:r>
          </w:p>
        </w:tc>
        <w:tc>
          <w:tcPr>
            <w:tcW w:w="1137" w:type="dxa"/>
          </w:tcPr>
          <w:p>
            <w:pPr>
              <w:pStyle w:val="TableParagraph"/>
              <w:spacing w:line="273" w:lineRule="exact"/>
              <w:ind w:left="22"/>
              <w:rPr>
                <w:sz w:val="24"/>
              </w:rPr>
            </w:pPr>
            <w:r>
              <w:rPr>
                <w:spacing w:val="-4"/>
                <w:sz w:val="24"/>
              </w:rPr>
              <w:t>0,00</w:t>
            </w:r>
          </w:p>
        </w:tc>
        <w:tc>
          <w:tcPr>
            <w:tcW w:w="1132" w:type="dxa"/>
          </w:tcPr>
          <w:p>
            <w:pPr>
              <w:pStyle w:val="TableParagraph"/>
              <w:spacing w:line="273"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краевой</w:t>
            </w:r>
          </w:p>
          <w:p>
            <w:pPr>
              <w:pStyle w:val="TableParagraph"/>
              <w:spacing w:line="261" w:lineRule="exact" w:before="3"/>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Федеральный</w:t>
            </w:r>
          </w:p>
          <w:p>
            <w:pPr>
              <w:pStyle w:val="TableParagraph"/>
              <w:spacing w:line="261" w:lineRule="exact" w:before="2"/>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2"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внебюджетны</w:t>
            </w:r>
          </w:p>
          <w:p>
            <w:pPr>
              <w:pStyle w:val="TableParagraph"/>
              <w:spacing w:line="261" w:lineRule="exact" w:before="3"/>
              <w:ind w:left="77"/>
              <w:jc w:val="left"/>
              <w:rPr>
                <w:sz w:val="24"/>
              </w:rPr>
            </w:pPr>
            <w:r>
              <w:rPr>
                <w:sz w:val="24"/>
              </w:rPr>
              <w:t>е</w:t>
            </w:r>
            <w:r>
              <w:rPr>
                <w:spacing w:val="1"/>
                <w:sz w:val="24"/>
              </w:rPr>
              <w:t> </w:t>
            </w:r>
            <w:r>
              <w:rPr>
                <w:spacing w:val="-2"/>
                <w:sz w:val="24"/>
              </w:rPr>
              <w:t>источники</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bl>
    <w:p>
      <w:pPr>
        <w:spacing w:after="0"/>
        <w:rPr>
          <w:sz w:val="2"/>
          <w:szCs w:val="2"/>
        </w:rPr>
        <w:sectPr>
          <w:pgSz w:w="16840" w:h="11910" w:orient="landscape"/>
          <w:pgMar w:header="0" w:footer="724" w:top="1340" w:bottom="960" w:left="992" w:right="141"/>
        </w:sectPr>
      </w:pPr>
    </w:p>
    <w:p>
      <w:pPr>
        <w:pStyle w:val="BodyText"/>
        <w:spacing w:before="125"/>
        <w:rPr>
          <w:b/>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277"/>
        <w:gridCol w:w="1560"/>
        <w:gridCol w:w="1276"/>
        <w:gridCol w:w="1133"/>
        <w:gridCol w:w="1133"/>
        <w:gridCol w:w="1133"/>
        <w:gridCol w:w="1137"/>
        <w:gridCol w:w="1272"/>
        <w:gridCol w:w="1137"/>
        <w:gridCol w:w="1132"/>
        <w:gridCol w:w="1416"/>
        <w:gridCol w:w="1277"/>
      </w:tblGrid>
      <w:tr>
        <w:trPr>
          <w:trHeight w:val="278" w:hRule="atLeast"/>
        </w:trPr>
        <w:tc>
          <w:tcPr>
            <w:tcW w:w="643" w:type="dxa"/>
          </w:tcPr>
          <w:p>
            <w:pPr>
              <w:pStyle w:val="TableParagraph"/>
              <w:spacing w:line="259" w:lineRule="exact"/>
              <w:ind w:left="21" w:right="7"/>
              <w:rPr>
                <w:sz w:val="24"/>
              </w:rPr>
            </w:pPr>
            <w:r>
              <w:rPr>
                <w:spacing w:val="-10"/>
                <w:sz w:val="24"/>
              </w:rPr>
              <w:t>1</w:t>
            </w:r>
          </w:p>
        </w:tc>
        <w:tc>
          <w:tcPr>
            <w:tcW w:w="1277" w:type="dxa"/>
          </w:tcPr>
          <w:p>
            <w:pPr>
              <w:pStyle w:val="TableParagraph"/>
              <w:spacing w:line="259" w:lineRule="exact"/>
              <w:ind w:left="14"/>
              <w:rPr>
                <w:sz w:val="24"/>
              </w:rPr>
            </w:pPr>
            <w:r>
              <w:rPr>
                <w:spacing w:val="-10"/>
                <w:sz w:val="24"/>
              </w:rPr>
              <w:t>2</w:t>
            </w:r>
          </w:p>
        </w:tc>
        <w:tc>
          <w:tcPr>
            <w:tcW w:w="1560" w:type="dxa"/>
          </w:tcPr>
          <w:p>
            <w:pPr>
              <w:pStyle w:val="TableParagraph"/>
              <w:spacing w:line="259" w:lineRule="exact"/>
              <w:ind w:left="22" w:right="12"/>
              <w:rPr>
                <w:sz w:val="24"/>
              </w:rPr>
            </w:pPr>
            <w:r>
              <w:rPr>
                <w:spacing w:val="-10"/>
                <w:sz w:val="24"/>
              </w:rPr>
              <w:t>3</w:t>
            </w:r>
          </w:p>
        </w:tc>
        <w:tc>
          <w:tcPr>
            <w:tcW w:w="1276" w:type="dxa"/>
          </w:tcPr>
          <w:p>
            <w:pPr>
              <w:pStyle w:val="TableParagraph"/>
              <w:spacing w:line="259" w:lineRule="exact"/>
              <w:ind w:left="39" w:right="22"/>
              <w:rPr>
                <w:sz w:val="24"/>
              </w:rPr>
            </w:pPr>
            <w:r>
              <w:rPr>
                <w:spacing w:val="-10"/>
                <w:sz w:val="24"/>
              </w:rPr>
              <w:t>4</w:t>
            </w:r>
          </w:p>
        </w:tc>
        <w:tc>
          <w:tcPr>
            <w:tcW w:w="1133" w:type="dxa"/>
          </w:tcPr>
          <w:p>
            <w:pPr>
              <w:pStyle w:val="TableParagraph"/>
              <w:spacing w:line="259" w:lineRule="exact"/>
              <w:ind w:left="9"/>
              <w:rPr>
                <w:sz w:val="24"/>
              </w:rPr>
            </w:pPr>
            <w:r>
              <w:rPr>
                <w:spacing w:val="-10"/>
                <w:sz w:val="24"/>
              </w:rPr>
              <w:t>5</w:t>
            </w:r>
          </w:p>
        </w:tc>
        <w:tc>
          <w:tcPr>
            <w:tcW w:w="1133" w:type="dxa"/>
          </w:tcPr>
          <w:p>
            <w:pPr>
              <w:pStyle w:val="TableParagraph"/>
              <w:spacing w:line="259" w:lineRule="exact"/>
              <w:ind w:left="18"/>
              <w:rPr>
                <w:sz w:val="24"/>
              </w:rPr>
            </w:pPr>
            <w:r>
              <w:rPr>
                <w:spacing w:val="-10"/>
                <w:sz w:val="24"/>
              </w:rPr>
              <w:t>6</w:t>
            </w:r>
          </w:p>
        </w:tc>
        <w:tc>
          <w:tcPr>
            <w:tcW w:w="1133" w:type="dxa"/>
          </w:tcPr>
          <w:p>
            <w:pPr>
              <w:pStyle w:val="TableParagraph"/>
              <w:spacing w:line="259" w:lineRule="exact"/>
              <w:ind w:left="18"/>
              <w:rPr>
                <w:sz w:val="24"/>
              </w:rPr>
            </w:pPr>
            <w:r>
              <w:rPr>
                <w:spacing w:val="-10"/>
                <w:sz w:val="24"/>
              </w:rPr>
              <w:t>7</w:t>
            </w:r>
          </w:p>
        </w:tc>
        <w:tc>
          <w:tcPr>
            <w:tcW w:w="1137" w:type="dxa"/>
          </w:tcPr>
          <w:p>
            <w:pPr>
              <w:pStyle w:val="TableParagraph"/>
              <w:spacing w:line="259" w:lineRule="exact"/>
              <w:ind w:left="15"/>
              <w:rPr>
                <w:sz w:val="24"/>
              </w:rPr>
            </w:pPr>
            <w:r>
              <w:rPr>
                <w:spacing w:val="-10"/>
                <w:sz w:val="24"/>
              </w:rPr>
              <w:t>8</w:t>
            </w:r>
          </w:p>
        </w:tc>
        <w:tc>
          <w:tcPr>
            <w:tcW w:w="1272" w:type="dxa"/>
          </w:tcPr>
          <w:p>
            <w:pPr>
              <w:pStyle w:val="TableParagraph"/>
              <w:spacing w:line="259" w:lineRule="exact"/>
              <w:ind w:left="34" w:right="17"/>
              <w:rPr>
                <w:sz w:val="24"/>
              </w:rPr>
            </w:pPr>
            <w:r>
              <w:rPr>
                <w:spacing w:val="-10"/>
                <w:sz w:val="24"/>
              </w:rPr>
              <w:t>9</w:t>
            </w:r>
          </w:p>
        </w:tc>
        <w:tc>
          <w:tcPr>
            <w:tcW w:w="1137" w:type="dxa"/>
          </w:tcPr>
          <w:p>
            <w:pPr>
              <w:pStyle w:val="TableParagraph"/>
              <w:spacing w:line="259" w:lineRule="exact"/>
              <w:ind w:left="12"/>
              <w:rPr>
                <w:sz w:val="24"/>
              </w:rPr>
            </w:pPr>
            <w:r>
              <w:rPr>
                <w:spacing w:val="-5"/>
                <w:sz w:val="24"/>
              </w:rPr>
              <w:t>10</w:t>
            </w:r>
          </w:p>
        </w:tc>
        <w:tc>
          <w:tcPr>
            <w:tcW w:w="1132" w:type="dxa"/>
          </w:tcPr>
          <w:p>
            <w:pPr>
              <w:pStyle w:val="TableParagraph"/>
              <w:spacing w:line="259" w:lineRule="exact"/>
              <w:ind w:left="19"/>
              <w:rPr>
                <w:sz w:val="24"/>
              </w:rPr>
            </w:pPr>
            <w:r>
              <w:rPr>
                <w:spacing w:val="-5"/>
                <w:sz w:val="24"/>
              </w:rPr>
              <w:t>11</w:t>
            </w:r>
          </w:p>
        </w:tc>
        <w:tc>
          <w:tcPr>
            <w:tcW w:w="1416" w:type="dxa"/>
          </w:tcPr>
          <w:p>
            <w:pPr>
              <w:pStyle w:val="TableParagraph"/>
              <w:spacing w:line="259" w:lineRule="exact"/>
              <w:ind w:left="33" w:right="7"/>
              <w:rPr>
                <w:sz w:val="24"/>
              </w:rPr>
            </w:pPr>
            <w:r>
              <w:rPr>
                <w:spacing w:val="-5"/>
                <w:sz w:val="24"/>
              </w:rPr>
              <w:t>12</w:t>
            </w:r>
          </w:p>
        </w:tc>
        <w:tc>
          <w:tcPr>
            <w:tcW w:w="1277" w:type="dxa"/>
          </w:tcPr>
          <w:p>
            <w:pPr>
              <w:pStyle w:val="TableParagraph"/>
              <w:spacing w:line="259" w:lineRule="exact"/>
              <w:ind w:left="22"/>
              <w:rPr>
                <w:sz w:val="24"/>
              </w:rPr>
            </w:pPr>
            <w:r>
              <w:rPr>
                <w:spacing w:val="-5"/>
                <w:sz w:val="24"/>
              </w:rPr>
              <w:t>13</w:t>
            </w:r>
          </w:p>
        </w:tc>
      </w:tr>
      <w:tr>
        <w:trPr>
          <w:trHeight w:val="277" w:hRule="atLeast"/>
        </w:trPr>
        <w:tc>
          <w:tcPr>
            <w:tcW w:w="643" w:type="dxa"/>
            <w:vMerge w:val="restart"/>
          </w:tcPr>
          <w:p>
            <w:pPr>
              <w:pStyle w:val="TableParagraph"/>
              <w:spacing w:line="268" w:lineRule="exact"/>
              <w:ind w:left="21" w:right="7"/>
              <w:rPr>
                <w:sz w:val="24"/>
              </w:rPr>
            </w:pPr>
            <w:r>
              <w:rPr>
                <w:spacing w:val="-2"/>
                <w:sz w:val="24"/>
              </w:rPr>
              <w:t>1.1.1</w:t>
            </w:r>
          </w:p>
          <w:p>
            <w:pPr>
              <w:pStyle w:val="TableParagraph"/>
              <w:spacing w:before="2"/>
              <w:ind w:left="21"/>
              <w:rPr>
                <w:sz w:val="24"/>
              </w:rPr>
            </w:pPr>
            <w:r>
              <w:rPr>
                <w:spacing w:val="-5"/>
                <w:sz w:val="24"/>
              </w:rPr>
              <w:t>.6</w:t>
            </w:r>
          </w:p>
        </w:tc>
        <w:tc>
          <w:tcPr>
            <w:tcW w:w="1277" w:type="dxa"/>
            <w:vMerge w:val="restart"/>
          </w:tcPr>
          <w:p>
            <w:pPr>
              <w:pStyle w:val="TableParagraph"/>
              <w:spacing w:line="242" w:lineRule="auto"/>
              <w:ind w:left="76"/>
              <w:jc w:val="left"/>
              <w:rPr>
                <w:sz w:val="24"/>
              </w:rPr>
            </w:pPr>
            <w:r>
              <w:rPr>
                <w:spacing w:val="-2"/>
                <w:sz w:val="24"/>
              </w:rPr>
              <w:t>Мероприя </w:t>
            </w:r>
            <w:r>
              <w:rPr>
                <w:sz w:val="24"/>
              </w:rPr>
              <w:t>тие № 6</w:t>
            </w:r>
          </w:p>
          <w:p>
            <w:pPr>
              <w:pStyle w:val="TableParagraph"/>
              <w:spacing w:line="242" w:lineRule="auto"/>
              <w:ind w:left="76"/>
              <w:jc w:val="left"/>
              <w:rPr>
                <w:sz w:val="24"/>
              </w:rPr>
            </w:pPr>
            <w:r>
              <w:rPr>
                <w:spacing w:val="-2"/>
                <w:sz w:val="24"/>
              </w:rPr>
              <w:t>«Изготовл </w:t>
            </w:r>
            <w:r>
              <w:rPr>
                <w:spacing w:val="-4"/>
                <w:sz w:val="24"/>
              </w:rPr>
              <w:t>ение</w:t>
            </w:r>
          </w:p>
          <w:p>
            <w:pPr>
              <w:pStyle w:val="TableParagraph"/>
              <w:ind w:left="76"/>
              <w:jc w:val="left"/>
              <w:rPr>
                <w:sz w:val="24"/>
              </w:rPr>
            </w:pPr>
            <w:r>
              <w:rPr>
                <w:spacing w:val="-2"/>
                <w:sz w:val="24"/>
              </w:rPr>
              <w:t>проектно- сметной документа </w:t>
            </w:r>
            <w:r>
              <w:rPr>
                <w:spacing w:val="-4"/>
                <w:sz w:val="24"/>
              </w:rPr>
              <w:t>ции»</w:t>
            </w:r>
          </w:p>
        </w:tc>
        <w:tc>
          <w:tcPr>
            <w:tcW w:w="1560" w:type="dxa"/>
          </w:tcPr>
          <w:p>
            <w:pPr>
              <w:pStyle w:val="TableParagraph"/>
              <w:spacing w:line="258" w:lineRule="exact"/>
              <w:ind w:left="77"/>
              <w:jc w:val="left"/>
              <w:rPr>
                <w:sz w:val="24"/>
              </w:rPr>
            </w:pPr>
            <w:r>
              <w:rPr>
                <w:spacing w:val="-2"/>
                <w:sz w:val="24"/>
              </w:rPr>
              <w:t>Всего</w:t>
            </w:r>
          </w:p>
        </w:tc>
        <w:tc>
          <w:tcPr>
            <w:tcW w:w="1276" w:type="dxa"/>
          </w:tcPr>
          <w:p>
            <w:pPr>
              <w:pStyle w:val="TableParagraph"/>
              <w:spacing w:line="258" w:lineRule="exact"/>
              <w:ind w:left="43" w:right="22"/>
              <w:rPr>
                <w:sz w:val="24"/>
              </w:rPr>
            </w:pPr>
            <w:r>
              <w:rPr>
                <w:sz w:val="24"/>
              </w:rPr>
              <w:t>202</w:t>
            </w:r>
            <w:r>
              <w:rPr>
                <w:spacing w:val="2"/>
                <w:sz w:val="24"/>
              </w:rPr>
              <w:t> </w:t>
            </w:r>
            <w:r>
              <w:rPr>
                <w:spacing w:val="-2"/>
                <w:sz w:val="24"/>
              </w:rPr>
              <w:t>503,79</w:t>
            </w:r>
          </w:p>
        </w:tc>
        <w:tc>
          <w:tcPr>
            <w:tcW w:w="1133" w:type="dxa"/>
          </w:tcPr>
          <w:p>
            <w:pPr>
              <w:pStyle w:val="TableParagraph"/>
              <w:spacing w:line="258" w:lineRule="exact"/>
              <w:ind w:left="13"/>
              <w:rPr>
                <w:sz w:val="24"/>
              </w:rPr>
            </w:pPr>
            <w:r>
              <w:rPr>
                <w:spacing w:val="-4"/>
                <w:sz w:val="24"/>
              </w:rPr>
              <w:t>0,00</w:t>
            </w:r>
          </w:p>
        </w:tc>
        <w:tc>
          <w:tcPr>
            <w:tcW w:w="1133" w:type="dxa"/>
          </w:tcPr>
          <w:p>
            <w:pPr>
              <w:pStyle w:val="TableParagraph"/>
              <w:spacing w:line="258" w:lineRule="exact"/>
              <w:ind w:left="18"/>
              <w:rPr>
                <w:sz w:val="24"/>
              </w:rPr>
            </w:pPr>
            <w:r>
              <w:rPr>
                <w:spacing w:val="-2"/>
                <w:sz w:val="24"/>
              </w:rPr>
              <w:t>7384,94</w:t>
            </w:r>
          </w:p>
        </w:tc>
        <w:tc>
          <w:tcPr>
            <w:tcW w:w="1133" w:type="dxa"/>
          </w:tcPr>
          <w:p>
            <w:pPr>
              <w:pStyle w:val="TableParagraph"/>
              <w:spacing w:line="258" w:lineRule="exact"/>
              <w:ind w:left="23"/>
              <w:rPr>
                <w:sz w:val="24"/>
              </w:rPr>
            </w:pPr>
            <w:r>
              <w:rPr>
                <w:spacing w:val="-2"/>
                <w:sz w:val="24"/>
              </w:rPr>
              <w:t>15590,84</w:t>
            </w:r>
          </w:p>
        </w:tc>
        <w:tc>
          <w:tcPr>
            <w:tcW w:w="1137" w:type="dxa"/>
          </w:tcPr>
          <w:p>
            <w:pPr>
              <w:pStyle w:val="TableParagraph"/>
              <w:spacing w:line="258" w:lineRule="exact"/>
              <w:ind w:left="19"/>
              <w:rPr>
                <w:sz w:val="24"/>
              </w:rPr>
            </w:pPr>
            <w:r>
              <w:rPr>
                <w:spacing w:val="-4"/>
                <w:sz w:val="24"/>
              </w:rPr>
              <w:t>0,00</w:t>
            </w:r>
          </w:p>
        </w:tc>
        <w:tc>
          <w:tcPr>
            <w:tcW w:w="1272" w:type="dxa"/>
          </w:tcPr>
          <w:p>
            <w:pPr>
              <w:pStyle w:val="TableParagraph"/>
              <w:spacing w:line="258" w:lineRule="exact"/>
              <w:ind w:left="34" w:right="19"/>
              <w:rPr>
                <w:sz w:val="24"/>
              </w:rPr>
            </w:pPr>
            <w:r>
              <w:rPr>
                <w:spacing w:val="-2"/>
                <w:sz w:val="24"/>
              </w:rPr>
              <w:t>179528,01</w:t>
            </w:r>
          </w:p>
        </w:tc>
        <w:tc>
          <w:tcPr>
            <w:tcW w:w="1137" w:type="dxa"/>
          </w:tcPr>
          <w:p>
            <w:pPr>
              <w:pStyle w:val="TableParagraph"/>
              <w:spacing w:line="258" w:lineRule="exact"/>
              <w:ind w:left="22"/>
              <w:rPr>
                <w:sz w:val="24"/>
              </w:rPr>
            </w:pPr>
            <w:r>
              <w:rPr>
                <w:spacing w:val="-4"/>
                <w:sz w:val="24"/>
              </w:rPr>
              <w:t>0,00</w:t>
            </w:r>
          </w:p>
        </w:tc>
        <w:tc>
          <w:tcPr>
            <w:tcW w:w="1132" w:type="dxa"/>
          </w:tcPr>
          <w:p>
            <w:pPr>
              <w:pStyle w:val="TableParagraph"/>
              <w:spacing w:line="258" w:lineRule="exact"/>
              <w:ind w:left="29"/>
              <w:rPr>
                <w:sz w:val="24"/>
              </w:rPr>
            </w:pPr>
            <w:r>
              <w:rPr>
                <w:spacing w:val="-4"/>
                <w:sz w:val="24"/>
              </w:rPr>
              <w:t>0,00</w:t>
            </w:r>
          </w:p>
        </w:tc>
        <w:tc>
          <w:tcPr>
            <w:tcW w:w="1416" w:type="dxa"/>
            <w:vMerge w:val="restart"/>
          </w:tcPr>
          <w:p>
            <w:pPr>
              <w:pStyle w:val="TableParagraph"/>
              <w:ind w:left="82" w:right="117"/>
              <w:jc w:val="left"/>
              <w:rPr>
                <w:sz w:val="24"/>
              </w:rPr>
            </w:pPr>
            <w:r>
              <w:rPr>
                <w:spacing w:val="-2"/>
                <w:sz w:val="24"/>
              </w:rPr>
              <w:t>Изготовлен </w:t>
            </w:r>
            <w:r>
              <w:rPr>
                <w:spacing w:val="-6"/>
                <w:sz w:val="24"/>
              </w:rPr>
              <w:t>ие </w:t>
            </w:r>
            <w:r>
              <w:rPr>
                <w:spacing w:val="-2"/>
                <w:sz w:val="24"/>
              </w:rPr>
              <w:t>проектно- сметной документац </w:t>
            </w:r>
            <w:r>
              <w:rPr>
                <w:spacing w:val="-6"/>
                <w:sz w:val="24"/>
              </w:rPr>
              <w:t>ии</w:t>
            </w:r>
          </w:p>
          <w:p>
            <w:pPr>
              <w:pStyle w:val="TableParagraph"/>
              <w:ind w:left="82"/>
              <w:jc w:val="left"/>
              <w:rPr>
                <w:sz w:val="24"/>
              </w:rPr>
            </w:pPr>
            <w:r>
              <w:rPr>
                <w:spacing w:val="-2"/>
                <w:sz w:val="24"/>
              </w:rPr>
              <w:t>«Мощение тротуарной плиткой», корректиро </w:t>
            </w:r>
            <w:r>
              <w:rPr>
                <w:sz w:val="24"/>
              </w:rPr>
              <w:t>вка ПСД</w:t>
            </w:r>
          </w:p>
          <w:p>
            <w:pPr>
              <w:pStyle w:val="TableParagraph"/>
              <w:spacing w:line="242" w:lineRule="auto"/>
              <w:ind w:left="82"/>
              <w:jc w:val="left"/>
              <w:rPr>
                <w:sz w:val="24"/>
              </w:rPr>
            </w:pPr>
            <w:r>
              <w:rPr>
                <w:spacing w:val="-2"/>
                <w:sz w:val="24"/>
              </w:rPr>
              <w:t>«Благоустр ойство</w:t>
            </w:r>
          </w:p>
          <w:p>
            <w:pPr>
              <w:pStyle w:val="TableParagraph"/>
              <w:ind w:left="82" w:right="54"/>
              <w:jc w:val="left"/>
              <w:rPr>
                <w:sz w:val="24"/>
              </w:rPr>
            </w:pPr>
            <w:r>
              <w:rPr>
                <w:spacing w:val="-2"/>
                <w:sz w:val="24"/>
              </w:rPr>
              <w:t>детской площадки</w:t>
            </w:r>
            <w:r>
              <w:rPr>
                <w:spacing w:val="40"/>
                <w:sz w:val="24"/>
              </w:rPr>
              <w:t> </w:t>
            </w:r>
            <w:r>
              <w:rPr>
                <w:spacing w:val="-6"/>
                <w:sz w:val="24"/>
              </w:rPr>
              <w:t>на </w:t>
            </w:r>
            <w:r>
              <w:rPr>
                <w:spacing w:val="-2"/>
                <w:sz w:val="24"/>
              </w:rPr>
              <w:t>территории парка ЩспЩр», изготовлени </w:t>
            </w:r>
            <w:r>
              <w:rPr>
                <w:sz w:val="24"/>
              </w:rPr>
              <w:t>е ПСД</w:t>
            </w:r>
          </w:p>
          <w:p>
            <w:pPr>
              <w:pStyle w:val="TableParagraph"/>
              <w:ind w:left="82" w:right="117"/>
              <w:jc w:val="left"/>
              <w:rPr>
                <w:sz w:val="24"/>
              </w:rPr>
            </w:pPr>
            <w:r>
              <w:rPr>
                <w:spacing w:val="-2"/>
                <w:sz w:val="24"/>
              </w:rPr>
              <w:t>«Благоустр ойство спортивной площадки </w:t>
            </w:r>
            <w:r>
              <w:rPr>
                <w:spacing w:val="-6"/>
                <w:sz w:val="24"/>
              </w:rPr>
              <w:t>на </w:t>
            </w:r>
            <w:r>
              <w:rPr>
                <w:spacing w:val="-2"/>
                <w:sz w:val="24"/>
              </w:rPr>
              <w:t>территории</w:t>
            </w:r>
          </w:p>
          <w:p>
            <w:pPr>
              <w:pStyle w:val="TableParagraph"/>
              <w:spacing w:line="278" w:lineRule="exact"/>
              <w:ind w:left="82" w:right="356"/>
              <w:jc w:val="left"/>
              <w:rPr>
                <w:sz w:val="24"/>
              </w:rPr>
            </w:pPr>
            <w:r>
              <w:rPr>
                <w:spacing w:val="-2"/>
                <w:sz w:val="24"/>
              </w:rPr>
              <w:t>парка ЩспЩр»</w:t>
            </w:r>
          </w:p>
        </w:tc>
        <w:tc>
          <w:tcPr>
            <w:tcW w:w="1277"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130"/>
              <w:jc w:val="left"/>
              <w:rPr>
                <w:b/>
                <w:sz w:val="24"/>
              </w:rPr>
            </w:pPr>
          </w:p>
          <w:p>
            <w:pPr>
              <w:pStyle w:val="TableParagraph"/>
              <w:spacing w:line="242" w:lineRule="auto"/>
              <w:ind w:left="82"/>
              <w:jc w:val="left"/>
              <w:rPr>
                <w:sz w:val="24"/>
              </w:rPr>
            </w:pPr>
            <w:r>
              <w:rPr>
                <w:spacing w:val="-2"/>
                <w:sz w:val="24"/>
              </w:rPr>
              <w:t>администр </w:t>
            </w:r>
            <w:r>
              <w:rPr>
                <w:spacing w:val="-4"/>
                <w:sz w:val="24"/>
              </w:rPr>
              <w:t>ация</w:t>
            </w: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7" w:lineRule="exact"/>
              <w:ind w:left="77"/>
              <w:jc w:val="left"/>
              <w:rPr>
                <w:sz w:val="24"/>
              </w:rPr>
            </w:pPr>
            <w:r>
              <w:rPr>
                <w:spacing w:val="-2"/>
                <w:sz w:val="24"/>
              </w:rPr>
              <w:t>Бюджет</w:t>
            </w:r>
          </w:p>
          <w:p>
            <w:pPr>
              <w:pStyle w:val="TableParagraph"/>
              <w:spacing w:line="265" w:lineRule="exact"/>
              <w:ind w:left="77"/>
              <w:jc w:val="left"/>
              <w:rPr>
                <w:sz w:val="24"/>
              </w:rPr>
            </w:pPr>
            <w:r>
              <w:rPr>
                <w:spacing w:val="-2"/>
                <w:sz w:val="24"/>
              </w:rPr>
              <w:t>поселения</w:t>
            </w:r>
          </w:p>
        </w:tc>
        <w:tc>
          <w:tcPr>
            <w:tcW w:w="1276" w:type="dxa"/>
          </w:tcPr>
          <w:p>
            <w:pPr>
              <w:pStyle w:val="TableParagraph"/>
              <w:spacing w:line="268" w:lineRule="exact"/>
              <w:ind w:left="43" w:right="22"/>
              <w:rPr>
                <w:sz w:val="24"/>
              </w:rPr>
            </w:pPr>
            <w:r>
              <w:rPr>
                <w:sz w:val="24"/>
              </w:rPr>
              <w:t>202</w:t>
            </w:r>
            <w:r>
              <w:rPr>
                <w:spacing w:val="2"/>
                <w:sz w:val="24"/>
              </w:rPr>
              <w:t> </w:t>
            </w:r>
            <w:r>
              <w:rPr>
                <w:spacing w:val="-2"/>
                <w:sz w:val="24"/>
              </w:rPr>
              <w:t>503,79</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18"/>
              <w:rPr>
                <w:sz w:val="24"/>
              </w:rPr>
            </w:pPr>
            <w:r>
              <w:rPr>
                <w:spacing w:val="-2"/>
                <w:sz w:val="24"/>
              </w:rPr>
              <w:t>7384,94</w:t>
            </w:r>
          </w:p>
        </w:tc>
        <w:tc>
          <w:tcPr>
            <w:tcW w:w="1133" w:type="dxa"/>
          </w:tcPr>
          <w:p>
            <w:pPr>
              <w:pStyle w:val="TableParagraph"/>
              <w:spacing w:line="268" w:lineRule="exact"/>
              <w:ind w:left="23"/>
              <w:rPr>
                <w:sz w:val="24"/>
              </w:rPr>
            </w:pPr>
            <w:r>
              <w:rPr>
                <w:spacing w:val="-2"/>
                <w:sz w:val="24"/>
              </w:rPr>
              <w:t>15590,84</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9"/>
              <w:rPr>
                <w:sz w:val="24"/>
              </w:rPr>
            </w:pPr>
            <w:r>
              <w:rPr>
                <w:spacing w:val="-2"/>
                <w:sz w:val="24"/>
              </w:rPr>
              <w:t>179528,01</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7" w:lineRule="exact"/>
              <w:ind w:left="77"/>
              <w:jc w:val="left"/>
              <w:rPr>
                <w:sz w:val="24"/>
              </w:rPr>
            </w:pPr>
            <w:r>
              <w:rPr>
                <w:spacing w:val="-2"/>
                <w:sz w:val="24"/>
              </w:rPr>
              <w:t>краевой</w:t>
            </w:r>
          </w:p>
          <w:p>
            <w:pPr>
              <w:pStyle w:val="TableParagraph"/>
              <w:spacing w:line="265" w:lineRule="exact"/>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7" w:lineRule="exact"/>
              <w:ind w:left="77"/>
              <w:jc w:val="left"/>
              <w:rPr>
                <w:sz w:val="24"/>
              </w:rPr>
            </w:pPr>
            <w:r>
              <w:rPr>
                <w:spacing w:val="-2"/>
                <w:sz w:val="24"/>
              </w:rPr>
              <w:t>Федеральный</w:t>
            </w:r>
          </w:p>
          <w:p>
            <w:pPr>
              <w:pStyle w:val="TableParagraph"/>
              <w:spacing w:line="265" w:lineRule="exact"/>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6030"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37" w:lineRule="auto"/>
              <w:ind w:left="77"/>
              <w:jc w:val="left"/>
              <w:rPr>
                <w:sz w:val="24"/>
              </w:rPr>
            </w:pPr>
            <w:r>
              <w:rPr>
                <w:spacing w:val="-2"/>
                <w:sz w:val="24"/>
              </w:rPr>
              <w:t>внебюджетны </w:t>
            </w:r>
            <w:r>
              <w:rPr>
                <w:sz w:val="24"/>
              </w:rPr>
              <w:t>е источники</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269" w:hRule="atLeast"/>
        </w:trPr>
        <w:tc>
          <w:tcPr>
            <w:tcW w:w="643" w:type="dxa"/>
            <w:vMerge w:val="restart"/>
          </w:tcPr>
          <w:p>
            <w:pPr>
              <w:pStyle w:val="TableParagraph"/>
              <w:spacing w:line="259" w:lineRule="exact"/>
              <w:ind w:left="21" w:right="7"/>
              <w:rPr>
                <w:sz w:val="24"/>
              </w:rPr>
            </w:pPr>
            <w:r>
              <w:rPr>
                <w:spacing w:val="-2"/>
                <w:sz w:val="24"/>
              </w:rPr>
              <w:t>1.1.1</w:t>
            </w:r>
          </w:p>
          <w:p>
            <w:pPr>
              <w:pStyle w:val="TableParagraph"/>
              <w:spacing w:before="2"/>
              <w:ind w:left="21"/>
              <w:rPr>
                <w:sz w:val="24"/>
              </w:rPr>
            </w:pPr>
            <w:r>
              <w:rPr>
                <w:spacing w:val="-5"/>
                <w:sz w:val="24"/>
              </w:rPr>
              <w:t>.7</w:t>
            </w:r>
          </w:p>
        </w:tc>
        <w:tc>
          <w:tcPr>
            <w:tcW w:w="1277" w:type="dxa"/>
            <w:vMerge w:val="restart"/>
          </w:tcPr>
          <w:p>
            <w:pPr>
              <w:pStyle w:val="TableParagraph"/>
              <w:spacing w:line="259" w:lineRule="exact"/>
              <w:ind w:left="76"/>
              <w:jc w:val="left"/>
              <w:rPr>
                <w:sz w:val="24"/>
              </w:rPr>
            </w:pPr>
            <w:r>
              <w:rPr>
                <w:spacing w:val="-2"/>
                <w:sz w:val="24"/>
              </w:rPr>
              <w:t>Мероприя</w:t>
            </w:r>
          </w:p>
          <w:p>
            <w:pPr>
              <w:pStyle w:val="TableParagraph"/>
              <w:spacing w:line="275" w:lineRule="exact" w:before="2"/>
              <w:ind w:left="76"/>
              <w:jc w:val="left"/>
              <w:rPr>
                <w:sz w:val="24"/>
              </w:rPr>
            </w:pPr>
            <w:r>
              <w:rPr>
                <w:sz w:val="24"/>
              </w:rPr>
              <w:t>тие</w:t>
            </w:r>
            <w:r>
              <w:rPr>
                <w:spacing w:val="1"/>
                <w:sz w:val="24"/>
              </w:rPr>
              <w:t> </w:t>
            </w:r>
            <w:r>
              <w:rPr>
                <w:sz w:val="24"/>
              </w:rPr>
              <w:t>№</w:t>
            </w:r>
            <w:r>
              <w:rPr>
                <w:spacing w:val="-2"/>
                <w:sz w:val="24"/>
              </w:rPr>
              <w:t> </w:t>
            </w:r>
            <w:r>
              <w:rPr>
                <w:spacing w:val="-10"/>
                <w:sz w:val="24"/>
              </w:rPr>
              <w:t>7</w:t>
            </w:r>
          </w:p>
          <w:p>
            <w:pPr>
              <w:pStyle w:val="TableParagraph"/>
              <w:spacing w:line="275" w:lineRule="exact"/>
              <w:ind w:left="76"/>
              <w:jc w:val="left"/>
              <w:rPr>
                <w:sz w:val="24"/>
              </w:rPr>
            </w:pPr>
            <w:r>
              <w:rPr>
                <w:spacing w:val="-2"/>
                <w:sz w:val="24"/>
              </w:rPr>
              <w:t>«Подготов</w:t>
            </w:r>
          </w:p>
        </w:tc>
        <w:tc>
          <w:tcPr>
            <w:tcW w:w="1560" w:type="dxa"/>
          </w:tcPr>
          <w:p>
            <w:pPr>
              <w:pStyle w:val="TableParagraph"/>
              <w:spacing w:line="249" w:lineRule="exact"/>
              <w:ind w:left="77"/>
              <w:jc w:val="left"/>
              <w:rPr>
                <w:sz w:val="24"/>
              </w:rPr>
            </w:pPr>
            <w:r>
              <w:rPr>
                <w:spacing w:val="-2"/>
                <w:sz w:val="24"/>
              </w:rPr>
              <w:t>Всего</w:t>
            </w:r>
          </w:p>
        </w:tc>
        <w:tc>
          <w:tcPr>
            <w:tcW w:w="1276" w:type="dxa"/>
          </w:tcPr>
          <w:p>
            <w:pPr>
              <w:pStyle w:val="TableParagraph"/>
              <w:spacing w:line="249" w:lineRule="exact"/>
              <w:ind w:left="38" w:right="22"/>
              <w:rPr>
                <w:sz w:val="24"/>
              </w:rPr>
            </w:pPr>
            <w:r>
              <w:rPr>
                <w:sz w:val="24"/>
              </w:rPr>
              <w:t>16</w:t>
            </w:r>
            <w:r>
              <w:rPr>
                <w:spacing w:val="2"/>
                <w:sz w:val="24"/>
              </w:rPr>
              <w:t> </w:t>
            </w:r>
            <w:r>
              <w:rPr>
                <w:spacing w:val="-2"/>
                <w:sz w:val="24"/>
              </w:rPr>
              <w:t>436,78</w:t>
            </w:r>
          </w:p>
        </w:tc>
        <w:tc>
          <w:tcPr>
            <w:tcW w:w="1133" w:type="dxa"/>
          </w:tcPr>
          <w:p>
            <w:pPr>
              <w:pStyle w:val="TableParagraph"/>
              <w:spacing w:line="249" w:lineRule="exact"/>
              <w:ind w:left="13"/>
              <w:rPr>
                <w:sz w:val="24"/>
              </w:rPr>
            </w:pPr>
            <w:r>
              <w:rPr>
                <w:spacing w:val="-4"/>
                <w:sz w:val="24"/>
              </w:rPr>
              <w:t>0,00</w:t>
            </w:r>
          </w:p>
        </w:tc>
        <w:tc>
          <w:tcPr>
            <w:tcW w:w="1133" w:type="dxa"/>
          </w:tcPr>
          <w:p>
            <w:pPr>
              <w:pStyle w:val="TableParagraph"/>
              <w:spacing w:line="249" w:lineRule="exact"/>
              <w:ind w:left="23"/>
              <w:rPr>
                <w:sz w:val="24"/>
              </w:rPr>
            </w:pPr>
            <w:r>
              <w:rPr>
                <w:spacing w:val="-4"/>
                <w:sz w:val="24"/>
              </w:rPr>
              <w:t>0,00</w:t>
            </w:r>
          </w:p>
        </w:tc>
        <w:tc>
          <w:tcPr>
            <w:tcW w:w="1133" w:type="dxa"/>
          </w:tcPr>
          <w:p>
            <w:pPr>
              <w:pStyle w:val="TableParagraph"/>
              <w:spacing w:line="249" w:lineRule="exact"/>
              <w:ind w:left="18"/>
              <w:rPr>
                <w:sz w:val="24"/>
              </w:rPr>
            </w:pPr>
            <w:r>
              <w:rPr>
                <w:spacing w:val="-2"/>
                <w:sz w:val="24"/>
              </w:rPr>
              <w:t>7020,00</w:t>
            </w:r>
          </w:p>
        </w:tc>
        <w:tc>
          <w:tcPr>
            <w:tcW w:w="1137" w:type="dxa"/>
          </w:tcPr>
          <w:p>
            <w:pPr>
              <w:pStyle w:val="TableParagraph"/>
              <w:spacing w:line="249" w:lineRule="exact"/>
              <w:ind w:left="19"/>
              <w:rPr>
                <w:sz w:val="24"/>
              </w:rPr>
            </w:pPr>
            <w:r>
              <w:rPr>
                <w:spacing w:val="-4"/>
                <w:sz w:val="24"/>
              </w:rPr>
              <w:t>0,00</w:t>
            </w:r>
          </w:p>
        </w:tc>
        <w:tc>
          <w:tcPr>
            <w:tcW w:w="1272" w:type="dxa"/>
          </w:tcPr>
          <w:p>
            <w:pPr>
              <w:pStyle w:val="TableParagraph"/>
              <w:spacing w:line="249" w:lineRule="exact"/>
              <w:ind w:left="34" w:right="19"/>
              <w:rPr>
                <w:sz w:val="24"/>
              </w:rPr>
            </w:pPr>
            <w:r>
              <w:rPr>
                <w:spacing w:val="-2"/>
                <w:sz w:val="24"/>
              </w:rPr>
              <w:t>9416,78</w:t>
            </w:r>
          </w:p>
        </w:tc>
        <w:tc>
          <w:tcPr>
            <w:tcW w:w="1137" w:type="dxa"/>
          </w:tcPr>
          <w:p>
            <w:pPr>
              <w:pStyle w:val="TableParagraph"/>
              <w:spacing w:line="249" w:lineRule="exact"/>
              <w:ind w:left="22"/>
              <w:rPr>
                <w:sz w:val="24"/>
              </w:rPr>
            </w:pPr>
            <w:r>
              <w:rPr>
                <w:spacing w:val="-4"/>
                <w:sz w:val="24"/>
              </w:rPr>
              <w:t>0,00</w:t>
            </w:r>
          </w:p>
        </w:tc>
        <w:tc>
          <w:tcPr>
            <w:tcW w:w="1132" w:type="dxa"/>
          </w:tcPr>
          <w:p>
            <w:pPr>
              <w:pStyle w:val="TableParagraph"/>
              <w:spacing w:line="249" w:lineRule="exact"/>
              <w:ind w:left="29"/>
              <w:rPr>
                <w:sz w:val="24"/>
              </w:rPr>
            </w:pPr>
            <w:r>
              <w:rPr>
                <w:spacing w:val="-4"/>
                <w:sz w:val="24"/>
              </w:rPr>
              <w:t>0,00</w:t>
            </w:r>
          </w:p>
        </w:tc>
        <w:tc>
          <w:tcPr>
            <w:tcW w:w="1416" w:type="dxa"/>
            <w:vMerge w:val="restart"/>
          </w:tcPr>
          <w:p>
            <w:pPr>
              <w:pStyle w:val="TableParagraph"/>
              <w:spacing w:line="237" w:lineRule="auto"/>
              <w:ind w:left="82"/>
              <w:jc w:val="left"/>
              <w:rPr>
                <w:sz w:val="24"/>
              </w:rPr>
            </w:pPr>
            <w:r>
              <w:rPr>
                <w:spacing w:val="-2"/>
                <w:sz w:val="24"/>
              </w:rPr>
              <w:t>Изготовлен </w:t>
            </w:r>
            <w:r>
              <w:rPr>
                <w:sz w:val="24"/>
              </w:rPr>
              <w:t>ие одного</w:t>
            </w:r>
          </w:p>
          <w:p>
            <w:pPr>
              <w:pStyle w:val="TableParagraph"/>
              <w:spacing w:line="266" w:lineRule="exact"/>
              <w:ind w:left="82"/>
              <w:jc w:val="left"/>
              <w:rPr>
                <w:sz w:val="24"/>
              </w:rPr>
            </w:pPr>
            <w:r>
              <w:rPr>
                <w:spacing w:val="-2"/>
                <w:sz w:val="24"/>
              </w:rPr>
              <w:t>техническог</w:t>
            </w:r>
          </w:p>
        </w:tc>
        <w:tc>
          <w:tcPr>
            <w:tcW w:w="1277" w:type="dxa"/>
            <w:vMerge w:val="restart"/>
          </w:tcPr>
          <w:p>
            <w:pPr>
              <w:pStyle w:val="TableParagraph"/>
              <w:spacing w:line="242" w:lineRule="auto" w:before="127"/>
              <w:ind w:left="82"/>
              <w:jc w:val="left"/>
              <w:rPr>
                <w:sz w:val="24"/>
              </w:rPr>
            </w:pPr>
            <w:r>
              <w:rPr>
                <w:spacing w:val="-2"/>
                <w:sz w:val="24"/>
              </w:rPr>
              <w:t>администр </w:t>
            </w:r>
            <w:r>
              <w:rPr>
                <w:spacing w:val="-4"/>
                <w:sz w:val="24"/>
              </w:rPr>
              <w:t>ация</w:t>
            </w:r>
          </w:p>
        </w:tc>
      </w:tr>
      <w:tr>
        <w:trPr>
          <w:trHeight w:val="552"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Бюджет</w:t>
            </w:r>
          </w:p>
          <w:p>
            <w:pPr>
              <w:pStyle w:val="TableParagraph"/>
              <w:spacing w:line="261" w:lineRule="exact" w:before="3"/>
              <w:ind w:left="77"/>
              <w:jc w:val="left"/>
              <w:rPr>
                <w:sz w:val="24"/>
              </w:rPr>
            </w:pPr>
            <w:r>
              <w:rPr>
                <w:spacing w:val="-2"/>
                <w:sz w:val="24"/>
              </w:rPr>
              <w:t>поселения</w:t>
            </w:r>
          </w:p>
        </w:tc>
        <w:tc>
          <w:tcPr>
            <w:tcW w:w="1276" w:type="dxa"/>
          </w:tcPr>
          <w:p>
            <w:pPr>
              <w:pStyle w:val="TableParagraph"/>
              <w:spacing w:line="268" w:lineRule="exact"/>
              <w:ind w:left="38" w:right="22"/>
              <w:rPr>
                <w:sz w:val="24"/>
              </w:rPr>
            </w:pPr>
            <w:r>
              <w:rPr>
                <w:sz w:val="24"/>
              </w:rPr>
              <w:t>16</w:t>
            </w:r>
            <w:r>
              <w:rPr>
                <w:spacing w:val="2"/>
                <w:sz w:val="24"/>
              </w:rPr>
              <w:t> </w:t>
            </w:r>
            <w:r>
              <w:rPr>
                <w:spacing w:val="-2"/>
                <w:sz w:val="24"/>
              </w:rPr>
              <w:t>436,78</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18"/>
              <w:rPr>
                <w:sz w:val="24"/>
              </w:rPr>
            </w:pPr>
            <w:r>
              <w:rPr>
                <w:spacing w:val="-2"/>
                <w:sz w:val="24"/>
              </w:rPr>
              <w:t>7020,00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9"/>
              <w:rPr>
                <w:sz w:val="24"/>
              </w:rPr>
            </w:pPr>
            <w:r>
              <w:rPr>
                <w:spacing w:val="-2"/>
                <w:sz w:val="24"/>
              </w:rPr>
              <w:t>9416,78</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bl>
    <w:p>
      <w:pPr>
        <w:spacing w:after="0"/>
        <w:rPr>
          <w:sz w:val="2"/>
          <w:szCs w:val="2"/>
        </w:rPr>
        <w:sectPr>
          <w:pgSz w:w="16840" w:h="11910" w:orient="landscape"/>
          <w:pgMar w:header="0" w:footer="724" w:top="1340" w:bottom="960" w:left="992" w:right="141"/>
        </w:sectPr>
      </w:pPr>
    </w:p>
    <w:p>
      <w:pPr>
        <w:pStyle w:val="BodyText"/>
        <w:spacing w:before="125"/>
        <w:rPr>
          <w:b/>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277"/>
        <w:gridCol w:w="1560"/>
        <w:gridCol w:w="1276"/>
        <w:gridCol w:w="1133"/>
        <w:gridCol w:w="1133"/>
        <w:gridCol w:w="1133"/>
        <w:gridCol w:w="1137"/>
        <w:gridCol w:w="1272"/>
        <w:gridCol w:w="1137"/>
        <w:gridCol w:w="1132"/>
        <w:gridCol w:w="1416"/>
        <w:gridCol w:w="1277"/>
      </w:tblGrid>
      <w:tr>
        <w:trPr>
          <w:trHeight w:val="278" w:hRule="atLeast"/>
        </w:trPr>
        <w:tc>
          <w:tcPr>
            <w:tcW w:w="643" w:type="dxa"/>
          </w:tcPr>
          <w:p>
            <w:pPr>
              <w:pStyle w:val="TableParagraph"/>
              <w:spacing w:line="259" w:lineRule="exact"/>
              <w:ind w:left="21" w:right="7"/>
              <w:rPr>
                <w:sz w:val="24"/>
              </w:rPr>
            </w:pPr>
            <w:r>
              <w:rPr>
                <w:spacing w:val="-10"/>
                <w:sz w:val="24"/>
              </w:rPr>
              <w:t>1</w:t>
            </w:r>
          </w:p>
        </w:tc>
        <w:tc>
          <w:tcPr>
            <w:tcW w:w="1277" w:type="dxa"/>
          </w:tcPr>
          <w:p>
            <w:pPr>
              <w:pStyle w:val="TableParagraph"/>
              <w:spacing w:line="259" w:lineRule="exact"/>
              <w:ind w:left="14"/>
              <w:rPr>
                <w:sz w:val="24"/>
              </w:rPr>
            </w:pPr>
            <w:r>
              <w:rPr>
                <w:spacing w:val="-10"/>
                <w:sz w:val="24"/>
              </w:rPr>
              <w:t>2</w:t>
            </w:r>
          </w:p>
        </w:tc>
        <w:tc>
          <w:tcPr>
            <w:tcW w:w="1560" w:type="dxa"/>
          </w:tcPr>
          <w:p>
            <w:pPr>
              <w:pStyle w:val="TableParagraph"/>
              <w:spacing w:line="259" w:lineRule="exact"/>
              <w:ind w:left="22" w:right="12"/>
              <w:rPr>
                <w:sz w:val="24"/>
              </w:rPr>
            </w:pPr>
            <w:r>
              <w:rPr>
                <w:spacing w:val="-10"/>
                <w:sz w:val="24"/>
              </w:rPr>
              <w:t>3</w:t>
            </w:r>
          </w:p>
        </w:tc>
        <w:tc>
          <w:tcPr>
            <w:tcW w:w="1276" w:type="dxa"/>
          </w:tcPr>
          <w:p>
            <w:pPr>
              <w:pStyle w:val="TableParagraph"/>
              <w:spacing w:line="259" w:lineRule="exact"/>
              <w:ind w:left="39" w:right="22"/>
              <w:rPr>
                <w:sz w:val="24"/>
              </w:rPr>
            </w:pPr>
            <w:r>
              <w:rPr>
                <w:spacing w:val="-10"/>
                <w:sz w:val="24"/>
              </w:rPr>
              <w:t>4</w:t>
            </w:r>
          </w:p>
        </w:tc>
        <w:tc>
          <w:tcPr>
            <w:tcW w:w="1133" w:type="dxa"/>
          </w:tcPr>
          <w:p>
            <w:pPr>
              <w:pStyle w:val="TableParagraph"/>
              <w:spacing w:line="259" w:lineRule="exact"/>
              <w:ind w:left="9"/>
              <w:rPr>
                <w:sz w:val="24"/>
              </w:rPr>
            </w:pPr>
            <w:r>
              <w:rPr>
                <w:spacing w:val="-10"/>
                <w:sz w:val="24"/>
              </w:rPr>
              <w:t>5</w:t>
            </w:r>
          </w:p>
        </w:tc>
        <w:tc>
          <w:tcPr>
            <w:tcW w:w="1133" w:type="dxa"/>
          </w:tcPr>
          <w:p>
            <w:pPr>
              <w:pStyle w:val="TableParagraph"/>
              <w:spacing w:line="259" w:lineRule="exact"/>
              <w:ind w:left="18"/>
              <w:rPr>
                <w:sz w:val="24"/>
              </w:rPr>
            </w:pPr>
            <w:r>
              <w:rPr>
                <w:spacing w:val="-10"/>
                <w:sz w:val="24"/>
              </w:rPr>
              <w:t>6</w:t>
            </w:r>
          </w:p>
        </w:tc>
        <w:tc>
          <w:tcPr>
            <w:tcW w:w="1133" w:type="dxa"/>
          </w:tcPr>
          <w:p>
            <w:pPr>
              <w:pStyle w:val="TableParagraph"/>
              <w:spacing w:line="259" w:lineRule="exact"/>
              <w:ind w:left="18"/>
              <w:rPr>
                <w:sz w:val="24"/>
              </w:rPr>
            </w:pPr>
            <w:r>
              <w:rPr>
                <w:spacing w:val="-10"/>
                <w:sz w:val="24"/>
              </w:rPr>
              <w:t>7</w:t>
            </w:r>
          </w:p>
        </w:tc>
        <w:tc>
          <w:tcPr>
            <w:tcW w:w="1137" w:type="dxa"/>
          </w:tcPr>
          <w:p>
            <w:pPr>
              <w:pStyle w:val="TableParagraph"/>
              <w:spacing w:line="259" w:lineRule="exact"/>
              <w:ind w:left="15"/>
              <w:rPr>
                <w:sz w:val="24"/>
              </w:rPr>
            </w:pPr>
            <w:r>
              <w:rPr>
                <w:spacing w:val="-10"/>
                <w:sz w:val="24"/>
              </w:rPr>
              <w:t>8</w:t>
            </w:r>
          </w:p>
        </w:tc>
        <w:tc>
          <w:tcPr>
            <w:tcW w:w="1272" w:type="dxa"/>
          </w:tcPr>
          <w:p>
            <w:pPr>
              <w:pStyle w:val="TableParagraph"/>
              <w:spacing w:line="259" w:lineRule="exact"/>
              <w:ind w:left="34" w:right="17"/>
              <w:rPr>
                <w:sz w:val="24"/>
              </w:rPr>
            </w:pPr>
            <w:r>
              <w:rPr>
                <w:spacing w:val="-10"/>
                <w:sz w:val="24"/>
              </w:rPr>
              <w:t>9</w:t>
            </w:r>
          </w:p>
        </w:tc>
        <w:tc>
          <w:tcPr>
            <w:tcW w:w="1137" w:type="dxa"/>
          </w:tcPr>
          <w:p>
            <w:pPr>
              <w:pStyle w:val="TableParagraph"/>
              <w:spacing w:line="259" w:lineRule="exact"/>
              <w:ind w:left="12"/>
              <w:rPr>
                <w:sz w:val="24"/>
              </w:rPr>
            </w:pPr>
            <w:r>
              <w:rPr>
                <w:spacing w:val="-5"/>
                <w:sz w:val="24"/>
              </w:rPr>
              <w:t>10</w:t>
            </w:r>
          </w:p>
        </w:tc>
        <w:tc>
          <w:tcPr>
            <w:tcW w:w="1132" w:type="dxa"/>
          </w:tcPr>
          <w:p>
            <w:pPr>
              <w:pStyle w:val="TableParagraph"/>
              <w:spacing w:line="259" w:lineRule="exact"/>
              <w:ind w:left="19"/>
              <w:rPr>
                <w:sz w:val="24"/>
              </w:rPr>
            </w:pPr>
            <w:r>
              <w:rPr>
                <w:spacing w:val="-5"/>
                <w:sz w:val="24"/>
              </w:rPr>
              <w:t>11</w:t>
            </w:r>
          </w:p>
        </w:tc>
        <w:tc>
          <w:tcPr>
            <w:tcW w:w="1416" w:type="dxa"/>
          </w:tcPr>
          <w:p>
            <w:pPr>
              <w:pStyle w:val="TableParagraph"/>
              <w:spacing w:line="259" w:lineRule="exact"/>
              <w:ind w:left="33" w:right="7"/>
              <w:rPr>
                <w:sz w:val="24"/>
              </w:rPr>
            </w:pPr>
            <w:r>
              <w:rPr>
                <w:spacing w:val="-5"/>
                <w:sz w:val="24"/>
              </w:rPr>
              <w:t>12</w:t>
            </w:r>
          </w:p>
        </w:tc>
        <w:tc>
          <w:tcPr>
            <w:tcW w:w="1277" w:type="dxa"/>
          </w:tcPr>
          <w:p>
            <w:pPr>
              <w:pStyle w:val="TableParagraph"/>
              <w:spacing w:line="259" w:lineRule="exact"/>
              <w:ind w:left="22"/>
              <w:rPr>
                <w:sz w:val="24"/>
              </w:rPr>
            </w:pPr>
            <w:r>
              <w:rPr>
                <w:spacing w:val="-5"/>
                <w:sz w:val="24"/>
              </w:rPr>
              <w:t>13</w:t>
            </w:r>
          </w:p>
        </w:tc>
      </w:tr>
      <w:tr>
        <w:trPr>
          <w:trHeight w:val="551" w:hRule="atLeast"/>
        </w:trPr>
        <w:tc>
          <w:tcPr>
            <w:tcW w:w="643" w:type="dxa"/>
            <w:vMerge w:val="restart"/>
          </w:tcPr>
          <w:p>
            <w:pPr>
              <w:pStyle w:val="TableParagraph"/>
              <w:jc w:val="left"/>
              <w:rPr>
                <w:sz w:val="24"/>
              </w:rPr>
            </w:pPr>
          </w:p>
        </w:tc>
        <w:tc>
          <w:tcPr>
            <w:tcW w:w="1277" w:type="dxa"/>
            <w:vMerge w:val="restart"/>
          </w:tcPr>
          <w:p>
            <w:pPr>
              <w:pStyle w:val="TableParagraph"/>
              <w:spacing w:line="268" w:lineRule="exact"/>
              <w:ind w:left="76"/>
              <w:jc w:val="left"/>
              <w:rPr>
                <w:sz w:val="24"/>
              </w:rPr>
            </w:pPr>
            <w:r>
              <w:rPr>
                <w:spacing w:val="-5"/>
                <w:sz w:val="24"/>
              </w:rPr>
              <w:t>ка</w:t>
            </w:r>
          </w:p>
          <w:p>
            <w:pPr>
              <w:pStyle w:val="TableParagraph"/>
              <w:spacing w:before="2"/>
              <w:ind w:left="76" w:right="87"/>
              <w:jc w:val="left"/>
              <w:rPr>
                <w:sz w:val="24"/>
              </w:rPr>
            </w:pPr>
            <w:r>
              <w:rPr>
                <w:spacing w:val="-2"/>
                <w:sz w:val="24"/>
              </w:rPr>
              <w:t>техническ </w:t>
            </w:r>
            <w:r>
              <w:rPr>
                <w:spacing w:val="-4"/>
                <w:sz w:val="24"/>
              </w:rPr>
              <w:t>ого </w:t>
            </w:r>
            <w:r>
              <w:rPr>
                <w:spacing w:val="-2"/>
                <w:sz w:val="24"/>
              </w:rPr>
              <w:t>заключени </w:t>
            </w:r>
            <w:r>
              <w:rPr>
                <w:spacing w:val="-6"/>
                <w:sz w:val="24"/>
              </w:rPr>
              <w:t>я»</w:t>
            </w:r>
          </w:p>
        </w:tc>
        <w:tc>
          <w:tcPr>
            <w:tcW w:w="1560" w:type="dxa"/>
          </w:tcPr>
          <w:p>
            <w:pPr>
              <w:pStyle w:val="TableParagraph"/>
              <w:spacing w:line="268" w:lineRule="exact"/>
              <w:ind w:left="77"/>
              <w:jc w:val="left"/>
              <w:rPr>
                <w:sz w:val="24"/>
              </w:rPr>
            </w:pPr>
            <w:r>
              <w:rPr>
                <w:spacing w:val="-2"/>
                <w:sz w:val="24"/>
              </w:rPr>
              <w:t>краевой</w:t>
            </w:r>
          </w:p>
          <w:p>
            <w:pPr>
              <w:pStyle w:val="TableParagraph"/>
              <w:spacing w:line="261" w:lineRule="exact" w:before="2"/>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val="restart"/>
          </w:tcPr>
          <w:p>
            <w:pPr>
              <w:pStyle w:val="TableParagraph"/>
              <w:spacing w:line="268" w:lineRule="exact"/>
              <w:ind w:left="82"/>
              <w:jc w:val="left"/>
              <w:rPr>
                <w:sz w:val="24"/>
              </w:rPr>
            </w:pPr>
            <w:r>
              <w:rPr>
                <w:spacing w:val="-10"/>
                <w:sz w:val="24"/>
              </w:rPr>
              <w:t>о</w:t>
            </w:r>
          </w:p>
          <w:p>
            <w:pPr>
              <w:pStyle w:val="TableParagraph"/>
              <w:spacing w:before="2"/>
              <w:ind w:left="82"/>
              <w:jc w:val="left"/>
              <w:rPr>
                <w:sz w:val="24"/>
              </w:rPr>
            </w:pPr>
            <w:r>
              <w:rPr>
                <w:spacing w:val="-2"/>
                <w:sz w:val="24"/>
              </w:rPr>
              <w:t>заключения</w:t>
            </w:r>
          </w:p>
        </w:tc>
        <w:tc>
          <w:tcPr>
            <w:tcW w:w="1277" w:type="dxa"/>
            <w:vMerge w:val="restart"/>
          </w:tcPr>
          <w:p>
            <w:pPr>
              <w:pStyle w:val="TableParagraph"/>
              <w:jc w:val="left"/>
              <w:rPr>
                <w:sz w:val="24"/>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Федеральный</w:t>
            </w:r>
          </w:p>
          <w:p>
            <w:pPr>
              <w:pStyle w:val="TableParagraph"/>
              <w:spacing w:line="262" w:lineRule="exact" w:before="2"/>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внебюджетны</w:t>
            </w:r>
          </w:p>
          <w:p>
            <w:pPr>
              <w:pStyle w:val="TableParagraph"/>
              <w:spacing w:line="261" w:lineRule="exact" w:before="2"/>
              <w:ind w:left="77"/>
              <w:jc w:val="left"/>
              <w:rPr>
                <w:sz w:val="24"/>
              </w:rPr>
            </w:pPr>
            <w:r>
              <w:rPr>
                <w:sz w:val="24"/>
              </w:rPr>
              <w:t>е</w:t>
            </w:r>
            <w:r>
              <w:rPr>
                <w:spacing w:val="1"/>
                <w:sz w:val="24"/>
              </w:rPr>
              <w:t> </w:t>
            </w:r>
            <w:r>
              <w:rPr>
                <w:spacing w:val="-2"/>
                <w:sz w:val="24"/>
              </w:rPr>
              <w:t>источники</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278" w:hRule="atLeast"/>
        </w:trPr>
        <w:tc>
          <w:tcPr>
            <w:tcW w:w="643" w:type="dxa"/>
            <w:vMerge w:val="restart"/>
          </w:tcPr>
          <w:p>
            <w:pPr>
              <w:pStyle w:val="TableParagraph"/>
              <w:spacing w:line="268" w:lineRule="exact"/>
              <w:ind w:left="21" w:right="7"/>
              <w:rPr>
                <w:sz w:val="24"/>
              </w:rPr>
            </w:pPr>
            <w:r>
              <w:rPr>
                <w:spacing w:val="-2"/>
                <w:sz w:val="24"/>
              </w:rPr>
              <w:t>1.1.1</w:t>
            </w:r>
          </w:p>
          <w:p>
            <w:pPr>
              <w:pStyle w:val="TableParagraph"/>
              <w:spacing w:before="2"/>
              <w:ind w:left="21"/>
              <w:rPr>
                <w:sz w:val="24"/>
              </w:rPr>
            </w:pPr>
            <w:r>
              <w:rPr>
                <w:spacing w:val="-5"/>
                <w:sz w:val="24"/>
              </w:rPr>
              <w:t>.8</w:t>
            </w:r>
          </w:p>
        </w:tc>
        <w:tc>
          <w:tcPr>
            <w:tcW w:w="1277" w:type="dxa"/>
            <w:vMerge w:val="restart"/>
          </w:tcPr>
          <w:p>
            <w:pPr>
              <w:pStyle w:val="TableParagraph"/>
              <w:spacing w:line="242" w:lineRule="auto"/>
              <w:ind w:left="76"/>
              <w:jc w:val="left"/>
              <w:rPr>
                <w:sz w:val="24"/>
              </w:rPr>
            </w:pPr>
            <w:r>
              <w:rPr>
                <w:spacing w:val="-2"/>
                <w:sz w:val="24"/>
              </w:rPr>
              <w:t>Мероприя </w:t>
            </w:r>
            <w:r>
              <w:rPr>
                <w:sz w:val="24"/>
              </w:rPr>
              <w:t>тие № 8</w:t>
            </w:r>
          </w:p>
          <w:p>
            <w:pPr>
              <w:pStyle w:val="TableParagraph"/>
              <w:ind w:left="76" w:right="78"/>
              <w:jc w:val="left"/>
              <w:rPr>
                <w:sz w:val="24"/>
              </w:rPr>
            </w:pPr>
            <w:r>
              <w:rPr>
                <w:spacing w:val="-2"/>
                <w:sz w:val="24"/>
              </w:rPr>
              <w:t>«Техничес </w:t>
            </w:r>
            <w:r>
              <w:rPr>
                <w:sz w:val="24"/>
              </w:rPr>
              <w:t>кое и </w:t>
            </w:r>
            <w:r>
              <w:rPr>
                <w:spacing w:val="-2"/>
                <w:sz w:val="24"/>
              </w:rPr>
              <w:t>аварийно- диспетчер </w:t>
            </w:r>
            <w:r>
              <w:rPr>
                <w:spacing w:val="-4"/>
                <w:sz w:val="24"/>
              </w:rPr>
              <w:t>ское </w:t>
            </w:r>
            <w:r>
              <w:rPr>
                <w:spacing w:val="-2"/>
                <w:sz w:val="24"/>
              </w:rPr>
              <w:t>обслужива </w:t>
            </w:r>
            <w:r>
              <w:rPr>
                <w:sz w:val="24"/>
              </w:rPr>
              <w:t>ние</w:t>
            </w:r>
            <w:r>
              <w:rPr>
                <w:spacing w:val="40"/>
                <w:sz w:val="24"/>
              </w:rPr>
              <w:t> </w:t>
            </w:r>
            <w:r>
              <w:rPr>
                <w:sz w:val="24"/>
              </w:rPr>
              <w:t>сетей </w:t>
            </w:r>
            <w:r>
              <w:rPr>
                <w:spacing w:val="-2"/>
                <w:sz w:val="24"/>
              </w:rPr>
              <w:t>газораспре деления/га</w:t>
            </w:r>
          </w:p>
          <w:p>
            <w:pPr>
              <w:pStyle w:val="TableParagraph"/>
              <w:spacing w:line="274" w:lineRule="exact"/>
              <w:ind w:left="76"/>
              <w:jc w:val="left"/>
              <w:rPr>
                <w:sz w:val="24"/>
              </w:rPr>
            </w:pPr>
            <w:r>
              <w:rPr>
                <w:spacing w:val="-2"/>
                <w:sz w:val="24"/>
              </w:rPr>
              <w:t>зопотребл ения»</w:t>
            </w:r>
          </w:p>
        </w:tc>
        <w:tc>
          <w:tcPr>
            <w:tcW w:w="1560" w:type="dxa"/>
          </w:tcPr>
          <w:p>
            <w:pPr>
              <w:pStyle w:val="TableParagraph"/>
              <w:spacing w:line="258" w:lineRule="exact"/>
              <w:ind w:left="77"/>
              <w:jc w:val="left"/>
              <w:rPr>
                <w:sz w:val="24"/>
              </w:rPr>
            </w:pPr>
            <w:r>
              <w:rPr>
                <w:spacing w:val="-2"/>
                <w:sz w:val="24"/>
              </w:rPr>
              <w:t>Всего</w:t>
            </w:r>
          </w:p>
        </w:tc>
        <w:tc>
          <w:tcPr>
            <w:tcW w:w="1276" w:type="dxa"/>
          </w:tcPr>
          <w:p>
            <w:pPr>
              <w:pStyle w:val="TableParagraph"/>
              <w:spacing w:line="258" w:lineRule="exact"/>
              <w:ind w:left="38" w:right="22"/>
              <w:rPr>
                <w:sz w:val="24"/>
              </w:rPr>
            </w:pPr>
            <w:r>
              <w:rPr>
                <w:sz w:val="24"/>
              </w:rPr>
              <w:t>16</w:t>
            </w:r>
            <w:r>
              <w:rPr>
                <w:spacing w:val="2"/>
                <w:sz w:val="24"/>
              </w:rPr>
              <w:t> </w:t>
            </w:r>
            <w:r>
              <w:rPr>
                <w:spacing w:val="-2"/>
                <w:sz w:val="24"/>
              </w:rPr>
              <w:t>401,99</w:t>
            </w:r>
          </w:p>
        </w:tc>
        <w:tc>
          <w:tcPr>
            <w:tcW w:w="1133" w:type="dxa"/>
          </w:tcPr>
          <w:p>
            <w:pPr>
              <w:pStyle w:val="TableParagraph"/>
              <w:spacing w:line="258" w:lineRule="exact"/>
              <w:ind w:left="13"/>
              <w:rPr>
                <w:sz w:val="24"/>
              </w:rPr>
            </w:pPr>
            <w:r>
              <w:rPr>
                <w:spacing w:val="-4"/>
                <w:sz w:val="24"/>
              </w:rPr>
              <w:t>0,00</w:t>
            </w:r>
          </w:p>
        </w:tc>
        <w:tc>
          <w:tcPr>
            <w:tcW w:w="1133" w:type="dxa"/>
          </w:tcPr>
          <w:p>
            <w:pPr>
              <w:pStyle w:val="TableParagraph"/>
              <w:spacing w:line="258" w:lineRule="exact"/>
              <w:ind w:left="23"/>
              <w:rPr>
                <w:sz w:val="24"/>
              </w:rPr>
            </w:pPr>
            <w:r>
              <w:rPr>
                <w:spacing w:val="-4"/>
                <w:sz w:val="24"/>
              </w:rPr>
              <w:t>0,00</w:t>
            </w:r>
          </w:p>
        </w:tc>
        <w:tc>
          <w:tcPr>
            <w:tcW w:w="1133" w:type="dxa"/>
          </w:tcPr>
          <w:p>
            <w:pPr>
              <w:pStyle w:val="TableParagraph"/>
              <w:spacing w:line="258" w:lineRule="exact"/>
              <w:ind w:left="18"/>
              <w:rPr>
                <w:sz w:val="24"/>
              </w:rPr>
            </w:pPr>
            <w:r>
              <w:rPr>
                <w:spacing w:val="-2"/>
                <w:sz w:val="24"/>
              </w:rPr>
              <w:t>1627,52</w:t>
            </w:r>
          </w:p>
        </w:tc>
        <w:tc>
          <w:tcPr>
            <w:tcW w:w="1137" w:type="dxa"/>
          </w:tcPr>
          <w:p>
            <w:pPr>
              <w:pStyle w:val="TableParagraph"/>
              <w:spacing w:line="258" w:lineRule="exact"/>
              <w:ind w:left="15"/>
              <w:rPr>
                <w:sz w:val="24"/>
              </w:rPr>
            </w:pPr>
            <w:r>
              <w:rPr>
                <w:spacing w:val="-2"/>
                <w:sz w:val="24"/>
              </w:rPr>
              <w:t>2266,10</w:t>
            </w:r>
          </w:p>
        </w:tc>
        <w:tc>
          <w:tcPr>
            <w:tcW w:w="1272" w:type="dxa"/>
          </w:tcPr>
          <w:p>
            <w:pPr>
              <w:pStyle w:val="TableParagraph"/>
              <w:spacing w:line="258" w:lineRule="exact"/>
              <w:ind w:left="34" w:right="19"/>
              <w:rPr>
                <w:sz w:val="24"/>
              </w:rPr>
            </w:pPr>
            <w:r>
              <w:rPr>
                <w:spacing w:val="-2"/>
                <w:sz w:val="24"/>
              </w:rPr>
              <w:t>5639,26</w:t>
            </w:r>
          </w:p>
        </w:tc>
        <w:tc>
          <w:tcPr>
            <w:tcW w:w="1137" w:type="dxa"/>
          </w:tcPr>
          <w:p>
            <w:pPr>
              <w:pStyle w:val="TableParagraph"/>
              <w:spacing w:line="258" w:lineRule="exact"/>
              <w:ind w:left="22"/>
              <w:rPr>
                <w:sz w:val="24"/>
              </w:rPr>
            </w:pPr>
            <w:r>
              <w:rPr>
                <w:sz w:val="24"/>
              </w:rPr>
              <w:t>6</w:t>
            </w:r>
            <w:r>
              <w:rPr>
                <w:spacing w:val="2"/>
                <w:sz w:val="24"/>
              </w:rPr>
              <w:t> </w:t>
            </w:r>
            <w:r>
              <w:rPr>
                <w:spacing w:val="-2"/>
                <w:sz w:val="24"/>
              </w:rPr>
              <w:t>869,11</w:t>
            </w:r>
          </w:p>
        </w:tc>
        <w:tc>
          <w:tcPr>
            <w:tcW w:w="1132" w:type="dxa"/>
          </w:tcPr>
          <w:p>
            <w:pPr>
              <w:pStyle w:val="TableParagraph"/>
              <w:spacing w:line="258" w:lineRule="exact"/>
              <w:ind w:left="29"/>
              <w:rPr>
                <w:sz w:val="24"/>
              </w:rPr>
            </w:pPr>
            <w:r>
              <w:rPr>
                <w:spacing w:val="-4"/>
                <w:sz w:val="24"/>
              </w:rPr>
              <w:t>0,00</w:t>
            </w:r>
          </w:p>
        </w:tc>
        <w:tc>
          <w:tcPr>
            <w:tcW w:w="1416" w:type="dxa"/>
            <w:vMerge w:val="restart"/>
          </w:tcPr>
          <w:p>
            <w:pPr>
              <w:pStyle w:val="TableParagraph"/>
              <w:spacing w:before="270"/>
              <w:ind w:left="82" w:right="58"/>
              <w:jc w:val="left"/>
              <w:rPr>
                <w:sz w:val="24"/>
              </w:rPr>
            </w:pPr>
            <w:r>
              <w:rPr>
                <w:spacing w:val="-2"/>
                <w:sz w:val="24"/>
              </w:rPr>
              <w:t>Техническо </w:t>
            </w:r>
            <w:r>
              <w:rPr>
                <w:sz w:val="24"/>
              </w:rPr>
              <w:t>е и </w:t>
            </w:r>
            <w:r>
              <w:rPr>
                <w:spacing w:val="-2"/>
                <w:sz w:val="24"/>
              </w:rPr>
              <w:t>аварийно- диспетчерск </w:t>
            </w:r>
            <w:r>
              <w:rPr>
                <w:spacing w:val="-6"/>
                <w:sz w:val="24"/>
              </w:rPr>
              <w:t>ое </w:t>
            </w:r>
            <w:r>
              <w:rPr>
                <w:spacing w:val="-2"/>
                <w:sz w:val="24"/>
              </w:rPr>
              <w:t>обслуживан </w:t>
            </w:r>
            <w:r>
              <w:rPr>
                <w:spacing w:val="-6"/>
                <w:sz w:val="24"/>
              </w:rPr>
              <w:t>ие</w:t>
            </w:r>
          </w:p>
          <w:p>
            <w:pPr>
              <w:pStyle w:val="TableParagraph"/>
              <w:ind w:left="82" w:right="90"/>
              <w:jc w:val="both"/>
              <w:rPr>
                <w:sz w:val="24"/>
              </w:rPr>
            </w:pPr>
            <w:r>
              <w:rPr>
                <w:spacing w:val="-2"/>
                <w:sz w:val="24"/>
              </w:rPr>
              <w:t>газораспред еления/газо потреблени </w:t>
            </w:r>
            <w:r>
              <w:rPr>
                <w:spacing w:val="-10"/>
                <w:sz w:val="24"/>
              </w:rPr>
              <w:t>я</w:t>
            </w:r>
          </w:p>
        </w:tc>
        <w:tc>
          <w:tcPr>
            <w:tcW w:w="1277"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129"/>
              <w:jc w:val="left"/>
              <w:rPr>
                <w:b/>
                <w:sz w:val="24"/>
              </w:rPr>
            </w:pPr>
          </w:p>
          <w:p>
            <w:pPr>
              <w:pStyle w:val="TableParagraph"/>
              <w:spacing w:line="242" w:lineRule="auto"/>
              <w:ind w:left="82"/>
              <w:jc w:val="left"/>
              <w:rPr>
                <w:sz w:val="24"/>
              </w:rPr>
            </w:pPr>
            <w:r>
              <w:rPr>
                <w:spacing w:val="-2"/>
                <w:sz w:val="24"/>
              </w:rPr>
              <w:t>администр </w:t>
            </w:r>
            <w:r>
              <w:rPr>
                <w:spacing w:val="-4"/>
                <w:sz w:val="24"/>
              </w:rPr>
              <w:t>ация</w:t>
            </w:r>
          </w:p>
        </w:tc>
      </w:tr>
      <w:tr>
        <w:trPr>
          <w:trHeight w:val="552"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7" w:lineRule="exact"/>
              <w:ind w:left="77"/>
              <w:jc w:val="left"/>
              <w:rPr>
                <w:sz w:val="24"/>
              </w:rPr>
            </w:pPr>
            <w:r>
              <w:rPr>
                <w:spacing w:val="-2"/>
                <w:sz w:val="24"/>
              </w:rPr>
              <w:t>Бюджет</w:t>
            </w:r>
          </w:p>
          <w:p>
            <w:pPr>
              <w:pStyle w:val="TableParagraph"/>
              <w:spacing w:line="265" w:lineRule="exact"/>
              <w:ind w:left="77"/>
              <w:jc w:val="left"/>
              <w:rPr>
                <w:sz w:val="24"/>
              </w:rPr>
            </w:pPr>
            <w:r>
              <w:rPr>
                <w:spacing w:val="-2"/>
                <w:sz w:val="24"/>
              </w:rPr>
              <w:t>поселения</w:t>
            </w:r>
          </w:p>
        </w:tc>
        <w:tc>
          <w:tcPr>
            <w:tcW w:w="1276" w:type="dxa"/>
          </w:tcPr>
          <w:p>
            <w:pPr>
              <w:pStyle w:val="TableParagraph"/>
              <w:spacing w:line="268" w:lineRule="exact"/>
              <w:ind w:left="38" w:right="22"/>
              <w:rPr>
                <w:sz w:val="24"/>
              </w:rPr>
            </w:pPr>
            <w:r>
              <w:rPr>
                <w:sz w:val="24"/>
              </w:rPr>
              <w:t>16</w:t>
            </w:r>
            <w:r>
              <w:rPr>
                <w:spacing w:val="2"/>
                <w:sz w:val="24"/>
              </w:rPr>
              <w:t> </w:t>
            </w:r>
            <w:r>
              <w:rPr>
                <w:spacing w:val="-2"/>
                <w:sz w:val="24"/>
              </w:rPr>
              <w:t>401,99</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18"/>
              <w:rPr>
                <w:sz w:val="24"/>
              </w:rPr>
            </w:pPr>
            <w:r>
              <w:rPr>
                <w:spacing w:val="-2"/>
                <w:sz w:val="24"/>
              </w:rPr>
              <w:t>1627,52</w:t>
            </w:r>
          </w:p>
        </w:tc>
        <w:tc>
          <w:tcPr>
            <w:tcW w:w="1137" w:type="dxa"/>
          </w:tcPr>
          <w:p>
            <w:pPr>
              <w:pStyle w:val="TableParagraph"/>
              <w:spacing w:line="268" w:lineRule="exact"/>
              <w:ind w:left="15"/>
              <w:rPr>
                <w:sz w:val="24"/>
              </w:rPr>
            </w:pPr>
            <w:r>
              <w:rPr>
                <w:spacing w:val="-2"/>
                <w:sz w:val="24"/>
              </w:rPr>
              <w:t>2266,10</w:t>
            </w:r>
          </w:p>
        </w:tc>
        <w:tc>
          <w:tcPr>
            <w:tcW w:w="1272" w:type="dxa"/>
          </w:tcPr>
          <w:p>
            <w:pPr>
              <w:pStyle w:val="TableParagraph"/>
              <w:spacing w:line="268" w:lineRule="exact"/>
              <w:ind w:left="34" w:right="19"/>
              <w:rPr>
                <w:sz w:val="24"/>
              </w:rPr>
            </w:pPr>
            <w:r>
              <w:rPr>
                <w:spacing w:val="-2"/>
                <w:sz w:val="24"/>
              </w:rPr>
              <w:t>5639,26</w:t>
            </w:r>
          </w:p>
        </w:tc>
        <w:tc>
          <w:tcPr>
            <w:tcW w:w="1137" w:type="dxa"/>
          </w:tcPr>
          <w:p>
            <w:pPr>
              <w:pStyle w:val="TableParagraph"/>
              <w:spacing w:line="268" w:lineRule="exact"/>
              <w:ind w:left="22"/>
              <w:rPr>
                <w:sz w:val="24"/>
              </w:rPr>
            </w:pPr>
            <w:r>
              <w:rPr>
                <w:sz w:val="24"/>
              </w:rPr>
              <w:t>6</w:t>
            </w:r>
            <w:r>
              <w:rPr>
                <w:spacing w:val="2"/>
                <w:sz w:val="24"/>
              </w:rPr>
              <w:t> </w:t>
            </w:r>
            <w:r>
              <w:rPr>
                <w:spacing w:val="-2"/>
                <w:sz w:val="24"/>
              </w:rPr>
              <w:t>869,11</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7" w:lineRule="exact"/>
              <w:ind w:left="77"/>
              <w:jc w:val="left"/>
              <w:rPr>
                <w:sz w:val="24"/>
              </w:rPr>
            </w:pPr>
            <w:r>
              <w:rPr>
                <w:spacing w:val="-2"/>
                <w:sz w:val="24"/>
              </w:rPr>
              <w:t>краевой</w:t>
            </w:r>
          </w:p>
          <w:p>
            <w:pPr>
              <w:pStyle w:val="TableParagraph"/>
              <w:spacing w:line="265" w:lineRule="exact"/>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2"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7" w:lineRule="exact"/>
              <w:ind w:left="77"/>
              <w:jc w:val="left"/>
              <w:rPr>
                <w:sz w:val="24"/>
              </w:rPr>
            </w:pPr>
            <w:r>
              <w:rPr>
                <w:spacing w:val="-2"/>
                <w:sz w:val="24"/>
              </w:rPr>
              <w:t>Федеральный</w:t>
            </w:r>
          </w:p>
          <w:p>
            <w:pPr>
              <w:pStyle w:val="TableParagraph"/>
              <w:spacing w:line="265" w:lineRule="exact"/>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1617"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42" w:lineRule="auto"/>
              <w:ind w:left="77"/>
              <w:jc w:val="left"/>
              <w:rPr>
                <w:sz w:val="24"/>
              </w:rPr>
            </w:pPr>
            <w:r>
              <w:rPr>
                <w:spacing w:val="-2"/>
                <w:sz w:val="24"/>
              </w:rPr>
              <w:t>внебюджетны </w:t>
            </w:r>
            <w:r>
              <w:rPr>
                <w:sz w:val="24"/>
              </w:rPr>
              <w:t>е источники</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273" w:hRule="atLeast"/>
        </w:trPr>
        <w:tc>
          <w:tcPr>
            <w:tcW w:w="643" w:type="dxa"/>
            <w:vMerge w:val="restart"/>
          </w:tcPr>
          <w:p>
            <w:pPr>
              <w:pStyle w:val="TableParagraph"/>
              <w:spacing w:line="267" w:lineRule="exact"/>
              <w:ind w:left="21" w:right="7"/>
              <w:rPr>
                <w:sz w:val="24"/>
              </w:rPr>
            </w:pPr>
            <w:r>
              <w:rPr>
                <w:spacing w:val="-2"/>
                <w:sz w:val="24"/>
              </w:rPr>
              <w:t>1.1.1</w:t>
            </w:r>
          </w:p>
          <w:p>
            <w:pPr>
              <w:pStyle w:val="TableParagraph"/>
              <w:spacing w:line="275" w:lineRule="exact"/>
              <w:ind w:left="21"/>
              <w:rPr>
                <w:sz w:val="24"/>
              </w:rPr>
            </w:pPr>
            <w:r>
              <w:rPr>
                <w:spacing w:val="-5"/>
                <w:sz w:val="24"/>
              </w:rPr>
              <w:t>.9</w:t>
            </w:r>
          </w:p>
        </w:tc>
        <w:tc>
          <w:tcPr>
            <w:tcW w:w="1277" w:type="dxa"/>
            <w:vMerge w:val="restart"/>
          </w:tcPr>
          <w:p>
            <w:pPr>
              <w:pStyle w:val="TableParagraph"/>
              <w:spacing w:line="237" w:lineRule="auto"/>
              <w:ind w:left="76"/>
              <w:jc w:val="left"/>
              <w:rPr>
                <w:sz w:val="24"/>
              </w:rPr>
            </w:pPr>
            <w:r>
              <w:rPr>
                <w:spacing w:val="-2"/>
                <w:sz w:val="24"/>
              </w:rPr>
              <w:t>Мероприя </w:t>
            </w:r>
            <w:r>
              <w:rPr>
                <w:sz w:val="24"/>
              </w:rPr>
              <w:t>тие № 9</w:t>
            </w:r>
          </w:p>
          <w:p>
            <w:pPr>
              <w:pStyle w:val="TableParagraph"/>
              <w:ind w:left="76" w:right="117"/>
              <w:jc w:val="left"/>
              <w:rPr>
                <w:sz w:val="24"/>
              </w:rPr>
            </w:pPr>
            <w:r>
              <w:rPr>
                <w:spacing w:val="-2"/>
                <w:sz w:val="24"/>
              </w:rPr>
              <w:t>«Изготовл </w:t>
            </w:r>
            <w:r>
              <w:rPr>
                <w:spacing w:val="-4"/>
                <w:sz w:val="24"/>
              </w:rPr>
              <w:t>ение </w:t>
            </w:r>
            <w:r>
              <w:rPr>
                <w:spacing w:val="-2"/>
                <w:sz w:val="24"/>
              </w:rPr>
              <w:t>схемы</w:t>
            </w:r>
          </w:p>
          <w:p>
            <w:pPr>
              <w:pStyle w:val="TableParagraph"/>
              <w:ind w:left="76" w:right="78"/>
              <w:jc w:val="left"/>
              <w:rPr>
                <w:sz w:val="24"/>
              </w:rPr>
            </w:pPr>
            <w:r>
              <w:rPr>
                <w:spacing w:val="-2"/>
                <w:sz w:val="24"/>
              </w:rPr>
              <w:t>расположе </w:t>
            </w:r>
            <w:r>
              <w:rPr>
                <w:spacing w:val="-4"/>
                <w:sz w:val="24"/>
              </w:rPr>
              <w:t>ния </w:t>
            </w:r>
            <w:r>
              <w:rPr>
                <w:spacing w:val="-2"/>
                <w:sz w:val="24"/>
              </w:rPr>
              <w:t>земельног </w:t>
            </w:r>
            <w:r>
              <w:rPr>
                <w:sz w:val="24"/>
              </w:rPr>
              <w:t>о</w:t>
            </w:r>
            <w:r>
              <w:rPr>
                <w:spacing w:val="-15"/>
                <w:sz w:val="24"/>
              </w:rPr>
              <w:t> </w:t>
            </w:r>
            <w:r>
              <w:rPr>
                <w:sz w:val="24"/>
              </w:rPr>
              <w:t>участка»</w:t>
            </w:r>
          </w:p>
        </w:tc>
        <w:tc>
          <w:tcPr>
            <w:tcW w:w="1560" w:type="dxa"/>
          </w:tcPr>
          <w:p>
            <w:pPr>
              <w:pStyle w:val="TableParagraph"/>
              <w:spacing w:line="253" w:lineRule="exact"/>
              <w:ind w:left="77"/>
              <w:jc w:val="left"/>
              <w:rPr>
                <w:sz w:val="24"/>
              </w:rPr>
            </w:pPr>
            <w:r>
              <w:rPr>
                <w:spacing w:val="-2"/>
                <w:sz w:val="24"/>
              </w:rPr>
              <w:t>Всего</w:t>
            </w:r>
          </w:p>
        </w:tc>
        <w:tc>
          <w:tcPr>
            <w:tcW w:w="1276" w:type="dxa"/>
          </w:tcPr>
          <w:p>
            <w:pPr>
              <w:pStyle w:val="TableParagraph"/>
              <w:spacing w:line="253" w:lineRule="exact"/>
              <w:ind w:left="38" w:right="22"/>
              <w:rPr>
                <w:sz w:val="24"/>
              </w:rPr>
            </w:pPr>
            <w:r>
              <w:rPr>
                <w:sz w:val="24"/>
              </w:rPr>
              <w:t>27</w:t>
            </w:r>
            <w:r>
              <w:rPr>
                <w:spacing w:val="2"/>
                <w:sz w:val="24"/>
              </w:rPr>
              <w:t> </w:t>
            </w:r>
            <w:r>
              <w:rPr>
                <w:spacing w:val="-2"/>
                <w:sz w:val="24"/>
              </w:rPr>
              <w:t>000,00</w:t>
            </w:r>
          </w:p>
        </w:tc>
        <w:tc>
          <w:tcPr>
            <w:tcW w:w="1133" w:type="dxa"/>
          </w:tcPr>
          <w:p>
            <w:pPr>
              <w:pStyle w:val="TableParagraph"/>
              <w:spacing w:line="253" w:lineRule="exact"/>
              <w:ind w:left="13"/>
              <w:rPr>
                <w:sz w:val="24"/>
              </w:rPr>
            </w:pPr>
            <w:r>
              <w:rPr>
                <w:spacing w:val="-4"/>
                <w:sz w:val="24"/>
              </w:rPr>
              <w:t>0,00</w:t>
            </w:r>
          </w:p>
        </w:tc>
        <w:tc>
          <w:tcPr>
            <w:tcW w:w="1133" w:type="dxa"/>
          </w:tcPr>
          <w:p>
            <w:pPr>
              <w:pStyle w:val="TableParagraph"/>
              <w:spacing w:line="253" w:lineRule="exact"/>
              <w:ind w:left="23"/>
              <w:rPr>
                <w:sz w:val="24"/>
              </w:rPr>
            </w:pPr>
            <w:r>
              <w:rPr>
                <w:spacing w:val="-4"/>
                <w:sz w:val="24"/>
              </w:rPr>
              <w:t>0,00</w:t>
            </w:r>
          </w:p>
        </w:tc>
        <w:tc>
          <w:tcPr>
            <w:tcW w:w="1133" w:type="dxa"/>
          </w:tcPr>
          <w:p>
            <w:pPr>
              <w:pStyle w:val="TableParagraph"/>
              <w:spacing w:line="253" w:lineRule="exact"/>
              <w:ind w:left="23"/>
              <w:rPr>
                <w:sz w:val="24"/>
              </w:rPr>
            </w:pPr>
            <w:r>
              <w:rPr>
                <w:spacing w:val="-4"/>
                <w:sz w:val="24"/>
              </w:rPr>
              <w:t>0,00</w:t>
            </w:r>
          </w:p>
        </w:tc>
        <w:tc>
          <w:tcPr>
            <w:tcW w:w="1137" w:type="dxa"/>
          </w:tcPr>
          <w:p>
            <w:pPr>
              <w:pStyle w:val="TableParagraph"/>
              <w:spacing w:line="253" w:lineRule="exact"/>
              <w:ind w:left="15"/>
              <w:rPr>
                <w:sz w:val="24"/>
              </w:rPr>
            </w:pPr>
            <w:r>
              <w:rPr>
                <w:spacing w:val="-2"/>
                <w:sz w:val="24"/>
              </w:rPr>
              <w:t>8000,00</w:t>
            </w:r>
          </w:p>
        </w:tc>
        <w:tc>
          <w:tcPr>
            <w:tcW w:w="1272" w:type="dxa"/>
          </w:tcPr>
          <w:p>
            <w:pPr>
              <w:pStyle w:val="TableParagraph"/>
              <w:spacing w:line="253" w:lineRule="exact"/>
              <w:ind w:left="34" w:right="19"/>
              <w:rPr>
                <w:sz w:val="24"/>
              </w:rPr>
            </w:pPr>
            <w:r>
              <w:rPr>
                <w:spacing w:val="-2"/>
                <w:sz w:val="24"/>
              </w:rPr>
              <w:t>5000,00</w:t>
            </w:r>
          </w:p>
        </w:tc>
        <w:tc>
          <w:tcPr>
            <w:tcW w:w="1137" w:type="dxa"/>
          </w:tcPr>
          <w:p>
            <w:pPr>
              <w:pStyle w:val="TableParagraph"/>
              <w:spacing w:line="253" w:lineRule="exact"/>
              <w:ind w:left="22"/>
              <w:rPr>
                <w:sz w:val="24"/>
              </w:rPr>
            </w:pPr>
            <w:r>
              <w:rPr>
                <w:spacing w:val="-2"/>
                <w:sz w:val="24"/>
              </w:rPr>
              <w:t>14000,00</w:t>
            </w:r>
          </w:p>
        </w:tc>
        <w:tc>
          <w:tcPr>
            <w:tcW w:w="1132" w:type="dxa"/>
          </w:tcPr>
          <w:p>
            <w:pPr>
              <w:pStyle w:val="TableParagraph"/>
              <w:spacing w:line="253" w:lineRule="exact"/>
              <w:ind w:left="29"/>
              <w:rPr>
                <w:sz w:val="24"/>
              </w:rPr>
            </w:pPr>
            <w:r>
              <w:rPr>
                <w:spacing w:val="-4"/>
                <w:sz w:val="24"/>
              </w:rPr>
              <w:t>0,00</w:t>
            </w:r>
          </w:p>
        </w:tc>
        <w:tc>
          <w:tcPr>
            <w:tcW w:w="1416" w:type="dxa"/>
            <w:vMerge w:val="restart"/>
          </w:tcPr>
          <w:p>
            <w:pPr>
              <w:pStyle w:val="TableParagraph"/>
              <w:spacing w:before="147"/>
              <w:jc w:val="left"/>
              <w:rPr>
                <w:b/>
                <w:sz w:val="24"/>
              </w:rPr>
            </w:pPr>
          </w:p>
          <w:p>
            <w:pPr>
              <w:pStyle w:val="TableParagraph"/>
              <w:spacing w:line="242" w:lineRule="auto"/>
              <w:ind w:left="82"/>
              <w:jc w:val="left"/>
              <w:rPr>
                <w:sz w:val="24"/>
              </w:rPr>
            </w:pPr>
            <w:r>
              <w:rPr>
                <w:spacing w:val="-2"/>
                <w:sz w:val="24"/>
              </w:rPr>
              <w:t>Изготовлен </w:t>
            </w:r>
            <w:r>
              <w:rPr>
                <w:sz w:val="24"/>
              </w:rPr>
              <w:t>ие схемы</w:t>
            </w:r>
          </w:p>
          <w:p>
            <w:pPr>
              <w:pStyle w:val="TableParagraph"/>
              <w:ind w:left="82" w:right="54"/>
              <w:jc w:val="left"/>
              <w:rPr>
                <w:sz w:val="24"/>
              </w:rPr>
            </w:pPr>
            <w:r>
              <w:rPr>
                <w:spacing w:val="-2"/>
                <w:sz w:val="24"/>
              </w:rPr>
              <w:t>расположен </w:t>
            </w:r>
            <w:r>
              <w:rPr>
                <w:spacing w:val="-6"/>
                <w:sz w:val="24"/>
              </w:rPr>
              <w:t>ия </w:t>
            </w:r>
            <w:r>
              <w:rPr>
                <w:spacing w:val="-2"/>
                <w:sz w:val="24"/>
              </w:rPr>
              <w:t>земельных участков</w:t>
            </w:r>
          </w:p>
        </w:tc>
        <w:tc>
          <w:tcPr>
            <w:tcW w:w="1277" w:type="dxa"/>
            <w:vMerge w:val="restart"/>
          </w:tcPr>
          <w:p>
            <w:pPr>
              <w:pStyle w:val="TableParagraph"/>
              <w:jc w:val="left"/>
              <w:rPr>
                <w:b/>
                <w:sz w:val="24"/>
              </w:rPr>
            </w:pPr>
          </w:p>
          <w:p>
            <w:pPr>
              <w:pStyle w:val="TableParagraph"/>
              <w:jc w:val="left"/>
              <w:rPr>
                <w:b/>
                <w:sz w:val="24"/>
              </w:rPr>
            </w:pPr>
          </w:p>
          <w:p>
            <w:pPr>
              <w:pStyle w:val="TableParagraph"/>
              <w:spacing w:before="148"/>
              <w:jc w:val="left"/>
              <w:rPr>
                <w:b/>
                <w:sz w:val="24"/>
              </w:rPr>
            </w:pPr>
          </w:p>
          <w:p>
            <w:pPr>
              <w:pStyle w:val="TableParagraph"/>
              <w:spacing w:line="242" w:lineRule="auto"/>
              <w:ind w:left="82"/>
              <w:jc w:val="left"/>
              <w:rPr>
                <w:sz w:val="24"/>
              </w:rPr>
            </w:pPr>
            <w:r>
              <w:rPr>
                <w:spacing w:val="-2"/>
                <w:sz w:val="24"/>
              </w:rPr>
              <w:t>администр </w:t>
            </w:r>
            <w:r>
              <w:rPr>
                <w:spacing w:val="-4"/>
                <w:sz w:val="24"/>
              </w:rPr>
              <w:t>ация</w:t>
            </w: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Бюджет</w:t>
            </w:r>
          </w:p>
          <w:p>
            <w:pPr>
              <w:pStyle w:val="TableParagraph"/>
              <w:spacing w:line="261" w:lineRule="exact" w:before="2"/>
              <w:ind w:left="77"/>
              <w:jc w:val="left"/>
              <w:rPr>
                <w:sz w:val="24"/>
              </w:rPr>
            </w:pPr>
            <w:r>
              <w:rPr>
                <w:spacing w:val="-2"/>
                <w:sz w:val="24"/>
              </w:rPr>
              <w:t>поселения</w:t>
            </w:r>
          </w:p>
        </w:tc>
        <w:tc>
          <w:tcPr>
            <w:tcW w:w="1276" w:type="dxa"/>
          </w:tcPr>
          <w:p>
            <w:pPr>
              <w:pStyle w:val="TableParagraph"/>
              <w:spacing w:line="268" w:lineRule="exact"/>
              <w:ind w:left="38" w:right="22"/>
              <w:rPr>
                <w:sz w:val="24"/>
              </w:rPr>
            </w:pPr>
            <w:r>
              <w:rPr>
                <w:sz w:val="24"/>
              </w:rPr>
              <w:t>27</w:t>
            </w:r>
            <w:r>
              <w:rPr>
                <w:spacing w:val="2"/>
                <w:sz w:val="24"/>
              </w:rPr>
              <w:t> </w:t>
            </w:r>
            <w:r>
              <w:rPr>
                <w:spacing w:val="-2"/>
                <w:sz w:val="24"/>
              </w:rPr>
              <w:t>000,00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5"/>
              <w:rPr>
                <w:sz w:val="24"/>
              </w:rPr>
            </w:pPr>
            <w:r>
              <w:rPr>
                <w:spacing w:val="-2"/>
                <w:sz w:val="24"/>
              </w:rPr>
              <w:t>8000,00</w:t>
            </w:r>
          </w:p>
        </w:tc>
        <w:tc>
          <w:tcPr>
            <w:tcW w:w="1272" w:type="dxa"/>
          </w:tcPr>
          <w:p>
            <w:pPr>
              <w:pStyle w:val="TableParagraph"/>
              <w:spacing w:line="268" w:lineRule="exact"/>
              <w:ind w:left="34" w:right="19"/>
              <w:rPr>
                <w:sz w:val="24"/>
              </w:rPr>
            </w:pPr>
            <w:r>
              <w:rPr>
                <w:spacing w:val="-2"/>
                <w:sz w:val="24"/>
              </w:rPr>
              <w:t>5000,00</w:t>
            </w:r>
          </w:p>
        </w:tc>
        <w:tc>
          <w:tcPr>
            <w:tcW w:w="1137" w:type="dxa"/>
          </w:tcPr>
          <w:p>
            <w:pPr>
              <w:pStyle w:val="TableParagraph"/>
              <w:spacing w:line="268" w:lineRule="exact"/>
              <w:ind w:left="22"/>
              <w:rPr>
                <w:sz w:val="24"/>
              </w:rPr>
            </w:pPr>
            <w:r>
              <w:rPr>
                <w:spacing w:val="-2"/>
                <w:sz w:val="24"/>
              </w:rPr>
              <w:t>14000,00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2"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краевой</w:t>
            </w:r>
          </w:p>
          <w:p>
            <w:pPr>
              <w:pStyle w:val="TableParagraph"/>
              <w:spacing w:line="261" w:lineRule="exact" w:before="2"/>
              <w:ind w:left="77"/>
              <w:jc w:val="left"/>
              <w:rPr>
                <w:sz w:val="24"/>
              </w:rPr>
            </w:pPr>
            <w:r>
              <w:rPr>
                <w:spacing w:val="-2"/>
                <w:sz w:val="24"/>
              </w:rPr>
              <w:t>бюджет</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74" w:lineRule="exact"/>
              <w:ind w:left="77"/>
              <w:jc w:val="left"/>
              <w:rPr>
                <w:sz w:val="24"/>
              </w:rPr>
            </w:pPr>
            <w:r>
              <w:rPr>
                <w:spacing w:val="-2"/>
                <w:sz w:val="24"/>
              </w:rPr>
              <w:t>Федеральный бюджет</w:t>
            </w:r>
          </w:p>
        </w:tc>
        <w:tc>
          <w:tcPr>
            <w:tcW w:w="1276" w:type="dxa"/>
          </w:tcPr>
          <w:p>
            <w:pPr>
              <w:pStyle w:val="TableParagraph"/>
              <w:spacing w:line="273" w:lineRule="exact"/>
              <w:ind w:left="43" w:right="22"/>
              <w:rPr>
                <w:sz w:val="24"/>
              </w:rPr>
            </w:pPr>
            <w:r>
              <w:rPr>
                <w:spacing w:val="-4"/>
                <w:sz w:val="24"/>
              </w:rPr>
              <w:t>0,00</w:t>
            </w:r>
          </w:p>
        </w:tc>
        <w:tc>
          <w:tcPr>
            <w:tcW w:w="1133" w:type="dxa"/>
          </w:tcPr>
          <w:p>
            <w:pPr>
              <w:pStyle w:val="TableParagraph"/>
              <w:spacing w:line="273" w:lineRule="exact"/>
              <w:ind w:left="13"/>
              <w:rPr>
                <w:sz w:val="24"/>
              </w:rPr>
            </w:pPr>
            <w:r>
              <w:rPr>
                <w:spacing w:val="-4"/>
                <w:sz w:val="24"/>
              </w:rPr>
              <w:t>0,00</w:t>
            </w:r>
          </w:p>
        </w:tc>
        <w:tc>
          <w:tcPr>
            <w:tcW w:w="1133" w:type="dxa"/>
          </w:tcPr>
          <w:p>
            <w:pPr>
              <w:pStyle w:val="TableParagraph"/>
              <w:spacing w:line="273" w:lineRule="exact"/>
              <w:ind w:left="23"/>
              <w:rPr>
                <w:sz w:val="24"/>
              </w:rPr>
            </w:pPr>
            <w:r>
              <w:rPr>
                <w:spacing w:val="-4"/>
                <w:sz w:val="24"/>
              </w:rPr>
              <w:t>0,00</w:t>
            </w:r>
          </w:p>
        </w:tc>
        <w:tc>
          <w:tcPr>
            <w:tcW w:w="1133" w:type="dxa"/>
          </w:tcPr>
          <w:p>
            <w:pPr>
              <w:pStyle w:val="TableParagraph"/>
              <w:spacing w:line="273" w:lineRule="exact"/>
              <w:ind w:left="23"/>
              <w:rPr>
                <w:sz w:val="24"/>
              </w:rPr>
            </w:pPr>
            <w:r>
              <w:rPr>
                <w:spacing w:val="-4"/>
                <w:sz w:val="24"/>
              </w:rPr>
              <w:t>0,00</w:t>
            </w:r>
          </w:p>
        </w:tc>
        <w:tc>
          <w:tcPr>
            <w:tcW w:w="1137" w:type="dxa"/>
          </w:tcPr>
          <w:p>
            <w:pPr>
              <w:pStyle w:val="TableParagraph"/>
              <w:spacing w:line="273" w:lineRule="exact"/>
              <w:ind w:left="19"/>
              <w:rPr>
                <w:sz w:val="24"/>
              </w:rPr>
            </w:pPr>
            <w:r>
              <w:rPr>
                <w:spacing w:val="-4"/>
                <w:sz w:val="24"/>
              </w:rPr>
              <w:t>0,00</w:t>
            </w:r>
          </w:p>
        </w:tc>
        <w:tc>
          <w:tcPr>
            <w:tcW w:w="1272" w:type="dxa"/>
          </w:tcPr>
          <w:p>
            <w:pPr>
              <w:pStyle w:val="TableParagraph"/>
              <w:spacing w:line="273" w:lineRule="exact"/>
              <w:ind w:left="34" w:right="14"/>
              <w:rPr>
                <w:sz w:val="24"/>
              </w:rPr>
            </w:pPr>
            <w:r>
              <w:rPr>
                <w:spacing w:val="-4"/>
                <w:sz w:val="24"/>
              </w:rPr>
              <w:t>0,00</w:t>
            </w:r>
          </w:p>
        </w:tc>
        <w:tc>
          <w:tcPr>
            <w:tcW w:w="1137" w:type="dxa"/>
          </w:tcPr>
          <w:p>
            <w:pPr>
              <w:pStyle w:val="TableParagraph"/>
              <w:spacing w:line="273" w:lineRule="exact"/>
              <w:ind w:left="22"/>
              <w:rPr>
                <w:sz w:val="24"/>
              </w:rPr>
            </w:pPr>
            <w:r>
              <w:rPr>
                <w:spacing w:val="-4"/>
                <w:sz w:val="24"/>
              </w:rPr>
              <w:t>0,00</w:t>
            </w:r>
          </w:p>
        </w:tc>
        <w:tc>
          <w:tcPr>
            <w:tcW w:w="1132" w:type="dxa"/>
          </w:tcPr>
          <w:p>
            <w:pPr>
              <w:pStyle w:val="TableParagraph"/>
              <w:spacing w:line="273"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6"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74" w:lineRule="exact"/>
              <w:ind w:left="77"/>
              <w:jc w:val="left"/>
              <w:rPr>
                <w:sz w:val="24"/>
              </w:rPr>
            </w:pPr>
            <w:r>
              <w:rPr>
                <w:spacing w:val="-2"/>
                <w:sz w:val="24"/>
              </w:rPr>
              <w:t>внебюджетны </w:t>
            </w:r>
            <w:r>
              <w:rPr>
                <w:sz w:val="24"/>
              </w:rPr>
              <w:t>е источники</w:t>
            </w:r>
          </w:p>
        </w:tc>
        <w:tc>
          <w:tcPr>
            <w:tcW w:w="1276" w:type="dxa"/>
          </w:tcPr>
          <w:p>
            <w:pPr>
              <w:pStyle w:val="TableParagraph"/>
              <w:spacing w:line="273" w:lineRule="exact"/>
              <w:ind w:left="43" w:right="22"/>
              <w:rPr>
                <w:sz w:val="24"/>
              </w:rPr>
            </w:pPr>
            <w:r>
              <w:rPr>
                <w:spacing w:val="-4"/>
                <w:sz w:val="24"/>
              </w:rPr>
              <w:t>0,00</w:t>
            </w:r>
          </w:p>
        </w:tc>
        <w:tc>
          <w:tcPr>
            <w:tcW w:w="1133" w:type="dxa"/>
          </w:tcPr>
          <w:p>
            <w:pPr>
              <w:pStyle w:val="TableParagraph"/>
              <w:spacing w:line="273" w:lineRule="exact"/>
              <w:ind w:left="13"/>
              <w:rPr>
                <w:sz w:val="24"/>
              </w:rPr>
            </w:pPr>
            <w:r>
              <w:rPr>
                <w:spacing w:val="-4"/>
                <w:sz w:val="24"/>
              </w:rPr>
              <w:t>0,00</w:t>
            </w:r>
          </w:p>
        </w:tc>
        <w:tc>
          <w:tcPr>
            <w:tcW w:w="1133" w:type="dxa"/>
          </w:tcPr>
          <w:p>
            <w:pPr>
              <w:pStyle w:val="TableParagraph"/>
              <w:spacing w:line="273" w:lineRule="exact"/>
              <w:ind w:left="23"/>
              <w:rPr>
                <w:sz w:val="24"/>
              </w:rPr>
            </w:pPr>
            <w:r>
              <w:rPr>
                <w:spacing w:val="-4"/>
                <w:sz w:val="24"/>
              </w:rPr>
              <w:t>0,00</w:t>
            </w:r>
          </w:p>
        </w:tc>
        <w:tc>
          <w:tcPr>
            <w:tcW w:w="1133" w:type="dxa"/>
          </w:tcPr>
          <w:p>
            <w:pPr>
              <w:pStyle w:val="TableParagraph"/>
              <w:spacing w:line="273" w:lineRule="exact"/>
              <w:ind w:left="23"/>
              <w:rPr>
                <w:sz w:val="24"/>
              </w:rPr>
            </w:pPr>
            <w:r>
              <w:rPr>
                <w:spacing w:val="-4"/>
                <w:sz w:val="24"/>
              </w:rPr>
              <w:t>0,00</w:t>
            </w:r>
          </w:p>
        </w:tc>
        <w:tc>
          <w:tcPr>
            <w:tcW w:w="1137" w:type="dxa"/>
          </w:tcPr>
          <w:p>
            <w:pPr>
              <w:pStyle w:val="TableParagraph"/>
              <w:spacing w:line="273" w:lineRule="exact"/>
              <w:ind w:left="19"/>
              <w:rPr>
                <w:sz w:val="24"/>
              </w:rPr>
            </w:pPr>
            <w:r>
              <w:rPr>
                <w:spacing w:val="-4"/>
                <w:sz w:val="24"/>
              </w:rPr>
              <w:t>0,00</w:t>
            </w:r>
          </w:p>
        </w:tc>
        <w:tc>
          <w:tcPr>
            <w:tcW w:w="1272" w:type="dxa"/>
          </w:tcPr>
          <w:p>
            <w:pPr>
              <w:pStyle w:val="TableParagraph"/>
              <w:spacing w:line="273" w:lineRule="exact"/>
              <w:ind w:left="34" w:right="14"/>
              <w:rPr>
                <w:sz w:val="24"/>
              </w:rPr>
            </w:pPr>
            <w:r>
              <w:rPr>
                <w:spacing w:val="-4"/>
                <w:sz w:val="24"/>
              </w:rPr>
              <w:t>0,00</w:t>
            </w:r>
          </w:p>
        </w:tc>
        <w:tc>
          <w:tcPr>
            <w:tcW w:w="1137" w:type="dxa"/>
          </w:tcPr>
          <w:p>
            <w:pPr>
              <w:pStyle w:val="TableParagraph"/>
              <w:spacing w:line="273" w:lineRule="exact"/>
              <w:ind w:left="22"/>
              <w:rPr>
                <w:sz w:val="24"/>
              </w:rPr>
            </w:pPr>
            <w:r>
              <w:rPr>
                <w:spacing w:val="-4"/>
                <w:sz w:val="24"/>
              </w:rPr>
              <w:t>0,00</w:t>
            </w:r>
          </w:p>
        </w:tc>
        <w:tc>
          <w:tcPr>
            <w:tcW w:w="1132" w:type="dxa"/>
          </w:tcPr>
          <w:p>
            <w:pPr>
              <w:pStyle w:val="TableParagraph"/>
              <w:spacing w:line="273" w:lineRule="exact"/>
              <w:ind w:left="29"/>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val="restart"/>
            <w:tcBorders>
              <w:bottom w:val="nil"/>
            </w:tcBorders>
          </w:tcPr>
          <w:p>
            <w:pPr>
              <w:pStyle w:val="TableParagraph"/>
              <w:spacing w:line="275" w:lineRule="exact" w:before="135"/>
              <w:ind w:left="76"/>
              <w:jc w:val="left"/>
              <w:rPr>
                <w:sz w:val="24"/>
              </w:rPr>
            </w:pPr>
            <w:r>
              <w:rPr>
                <w:spacing w:val="-2"/>
                <w:sz w:val="24"/>
              </w:rPr>
              <w:t>1.1.1</w:t>
            </w:r>
          </w:p>
          <w:p>
            <w:pPr>
              <w:pStyle w:val="TableParagraph"/>
              <w:spacing w:line="275" w:lineRule="exact"/>
              <w:ind w:left="76"/>
              <w:jc w:val="left"/>
              <w:rPr>
                <w:sz w:val="24"/>
              </w:rPr>
            </w:pPr>
            <w:r>
              <w:rPr>
                <w:spacing w:val="-5"/>
                <w:sz w:val="24"/>
              </w:rPr>
              <w:t>.10</w:t>
            </w:r>
          </w:p>
        </w:tc>
        <w:tc>
          <w:tcPr>
            <w:tcW w:w="1277" w:type="dxa"/>
            <w:vMerge w:val="restart"/>
            <w:tcBorders>
              <w:bottom w:val="nil"/>
            </w:tcBorders>
          </w:tcPr>
          <w:p>
            <w:pPr>
              <w:pStyle w:val="TableParagraph"/>
              <w:spacing w:line="242" w:lineRule="auto"/>
              <w:ind w:left="76"/>
              <w:jc w:val="left"/>
              <w:rPr>
                <w:sz w:val="24"/>
              </w:rPr>
            </w:pPr>
            <w:r>
              <w:rPr>
                <w:spacing w:val="-2"/>
                <w:sz w:val="24"/>
              </w:rPr>
              <w:t>Мероприя </w:t>
            </w:r>
            <w:r>
              <w:rPr>
                <w:sz w:val="24"/>
              </w:rPr>
              <w:t>тие № 10</w:t>
            </w:r>
          </w:p>
          <w:p>
            <w:pPr>
              <w:pStyle w:val="TableParagraph"/>
              <w:spacing w:line="266" w:lineRule="exact"/>
              <w:ind w:left="76"/>
              <w:jc w:val="left"/>
              <w:rPr>
                <w:sz w:val="24"/>
              </w:rPr>
            </w:pPr>
            <w:r>
              <w:rPr>
                <w:spacing w:val="-2"/>
                <w:sz w:val="24"/>
              </w:rPr>
              <w:t>«Изготовл</w:t>
            </w:r>
          </w:p>
        </w:tc>
        <w:tc>
          <w:tcPr>
            <w:tcW w:w="1560" w:type="dxa"/>
          </w:tcPr>
          <w:p>
            <w:pPr>
              <w:pStyle w:val="TableParagraph"/>
              <w:spacing w:line="268" w:lineRule="exact"/>
              <w:ind w:left="77"/>
              <w:jc w:val="left"/>
              <w:rPr>
                <w:sz w:val="24"/>
              </w:rPr>
            </w:pPr>
            <w:r>
              <w:rPr>
                <w:spacing w:val="-2"/>
                <w:sz w:val="24"/>
              </w:rPr>
              <w:t>Всего</w:t>
            </w:r>
          </w:p>
        </w:tc>
        <w:tc>
          <w:tcPr>
            <w:tcW w:w="1276" w:type="dxa"/>
          </w:tcPr>
          <w:p>
            <w:pPr>
              <w:pStyle w:val="TableParagraph"/>
              <w:spacing w:line="268" w:lineRule="exact"/>
              <w:ind w:left="43" w:right="22"/>
              <w:rPr>
                <w:sz w:val="24"/>
              </w:rPr>
            </w:pPr>
            <w:r>
              <w:rPr>
                <w:spacing w:val="-4"/>
                <w:sz w:val="24"/>
              </w:rPr>
              <w:t>0,00</w:t>
            </w:r>
          </w:p>
        </w:tc>
        <w:tc>
          <w:tcPr>
            <w:tcW w:w="1133" w:type="dxa"/>
          </w:tcPr>
          <w:p>
            <w:pPr>
              <w:pStyle w:val="TableParagraph"/>
              <w:spacing w:line="268" w:lineRule="exact"/>
              <w:ind w:left="1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3" w:type="dxa"/>
          </w:tcPr>
          <w:p>
            <w:pPr>
              <w:pStyle w:val="TableParagraph"/>
              <w:spacing w:line="268" w:lineRule="exact"/>
              <w:ind w:left="23"/>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272" w:type="dxa"/>
          </w:tcPr>
          <w:p>
            <w:pPr>
              <w:pStyle w:val="TableParagraph"/>
              <w:spacing w:line="268" w:lineRule="exact"/>
              <w:ind w:left="34" w:right="14"/>
              <w:rPr>
                <w:sz w:val="24"/>
              </w:rPr>
            </w:pPr>
            <w:r>
              <w:rPr>
                <w:spacing w:val="-4"/>
                <w:sz w:val="24"/>
              </w:rPr>
              <w:t>0,00</w:t>
            </w:r>
          </w:p>
        </w:tc>
        <w:tc>
          <w:tcPr>
            <w:tcW w:w="1137" w:type="dxa"/>
          </w:tcPr>
          <w:p>
            <w:pPr>
              <w:pStyle w:val="TableParagraph"/>
              <w:spacing w:line="268" w:lineRule="exact"/>
              <w:ind w:left="22"/>
              <w:rPr>
                <w:sz w:val="24"/>
              </w:rPr>
            </w:pPr>
            <w:r>
              <w:rPr>
                <w:spacing w:val="-4"/>
                <w:sz w:val="24"/>
              </w:rPr>
              <w:t>0,00</w:t>
            </w:r>
          </w:p>
        </w:tc>
        <w:tc>
          <w:tcPr>
            <w:tcW w:w="1132" w:type="dxa"/>
          </w:tcPr>
          <w:p>
            <w:pPr>
              <w:pStyle w:val="TableParagraph"/>
              <w:spacing w:line="268" w:lineRule="exact"/>
              <w:ind w:left="29"/>
              <w:rPr>
                <w:sz w:val="24"/>
              </w:rPr>
            </w:pPr>
            <w:r>
              <w:rPr>
                <w:spacing w:val="-4"/>
                <w:sz w:val="24"/>
              </w:rPr>
              <w:t>0,00</w:t>
            </w:r>
          </w:p>
        </w:tc>
        <w:tc>
          <w:tcPr>
            <w:tcW w:w="1416" w:type="dxa"/>
            <w:vMerge w:val="restart"/>
            <w:tcBorders>
              <w:bottom w:val="nil"/>
            </w:tcBorders>
          </w:tcPr>
          <w:p>
            <w:pPr>
              <w:pStyle w:val="TableParagraph"/>
              <w:spacing w:line="242" w:lineRule="auto"/>
              <w:ind w:left="82"/>
              <w:jc w:val="left"/>
              <w:rPr>
                <w:sz w:val="24"/>
              </w:rPr>
            </w:pPr>
            <w:r>
              <w:rPr>
                <w:spacing w:val="-2"/>
                <w:sz w:val="24"/>
              </w:rPr>
              <w:t>Изготовлен </w:t>
            </w:r>
            <w:r>
              <w:rPr>
                <w:spacing w:val="-6"/>
                <w:sz w:val="24"/>
              </w:rPr>
              <w:t>ие</w:t>
            </w:r>
          </w:p>
          <w:p>
            <w:pPr>
              <w:pStyle w:val="TableParagraph"/>
              <w:spacing w:line="266" w:lineRule="exact"/>
              <w:ind w:left="82"/>
              <w:jc w:val="left"/>
              <w:rPr>
                <w:sz w:val="24"/>
              </w:rPr>
            </w:pPr>
            <w:r>
              <w:rPr>
                <w:spacing w:val="-2"/>
                <w:sz w:val="24"/>
              </w:rPr>
              <w:t>рекламного</w:t>
            </w:r>
          </w:p>
        </w:tc>
        <w:tc>
          <w:tcPr>
            <w:tcW w:w="1277" w:type="dxa"/>
            <w:vMerge w:val="restart"/>
            <w:tcBorders>
              <w:bottom w:val="nil"/>
            </w:tcBorders>
          </w:tcPr>
          <w:p>
            <w:pPr>
              <w:pStyle w:val="TableParagraph"/>
              <w:spacing w:line="237" w:lineRule="auto" w:before="138"/>
              <w:ind w:left="82"/>
              <w:jc w:val="left"/>
              <w:rPr>
                <w:sz w:val="24"/>
              </w:rPr>
            </w:pPr>
            <w:r>
              <w:rPr>
                <w:spacing w:val="-2"/>
                <w:sz w:val="24"/>
              </w:rPr>
              <w:t>администр </w:t>
            </w:r>
            <w:r>
              <w:rPr>
                <w:spacing w:val="-4"/>
                <w:sz w:val="24"/>
              </w:rPr>
              <w:t>ация</w:t>
            </w:r>
          </w:p>
        </w:tc>
      </w:tr>
      <w:tr>
        <w:trPr>
          <w:trHeight w:val="278" w:hRule="atLeast"/>
        </w:trPr>
        <w:tc>
          <w:tcPr>
            <w:tcW w:w="643" w:type="dxa"/>
            <w:vMerge/>
            <w:tcBorders>
              <w:top w:val="nil"/>
              <w:bottom w:val="nil"/>
            </w:tcBorders>
          </w:tcPr>
          <w:p>
            <w:pPr>
              <w:rPr>
                <w:sz w:val="2"/>
                <w:szCs w:val="2"/>
              </w:rPr>
            </w:pPr>
          </w:p>
        </w:tc>
        <w:tc>
          <w:tcPr>
            <w:tcW w:w="1277" w:type="dxa"/>
            <w:vMerge/>
            <w:tcBorders>
              <w:top w:val="nil"/>
              <w:bottom w:val="nil"/>
            </w:tcBorders>
          </w:tcPr>
          <w:p>
            <w:pPr>
              <w:rPr>
                <w:sz w:val="2"/>
                <w:szCs w:val="2"/>
              </w:rPr>
            </w:pPr>
          </w:p>
        </w:tc>
        <w:tc>
          <w:tcPr>
            <w:tcW w:w="1560" w:type="dxa"/>
          </w:tcPr>
          <w:p>
            <w:pPr>
              <w:pStyle w:val="TableParagraph"/>
              <w:spacing w:line="258" w:lineRule="exact"/>
              <w:ind w:left="77"/>
              <w:jc w:val="left"/>
              <w:rPr>
                <w:sz w:val="24"/>
              </w:rPr>
            </w:pPr>
            <w:r>
              <w:rPr>
                <w:spacing w:val="-2"/>
                <w:sz w:val="24"/>
              </w:rPr>
              <w:t>Бюджет</w:t>
            </w:r>
          </w:p>
        </w:tc>
        <w:tc>
          <w:tcPr>
            <w:tcW w:w="1276" w:type="dxa"/>
          </w:tcPr>
          <w:p>
            <w:pPr>
              <w:pStyle w:val="TableParagraph"/>
              <w:spacing w:line="258" w:lineRule="exact"/>
              <w:ind w:left="43" w:right="22"/>
              <w:rPr>
                <w:sz w:val="24"/>
              </w:rPr>
            </w:pPr>
            <w:r>
              <w:rPr>
                <w:spacing w:val="-4"/>
                <w:sz w:val="24"/>
              </w:rPr>
              <w:t>0,00</w:t>
            </w:r>
          </w:p>
        </w:tc>
        <w:tc>
          <w:tcPr>
            <w:tcW w:w="1133" w:type="dxa"/>
          </w:tcPr>
          <w:p>
            <w:pPr>
              <w:pStyle w:val="TableParagraph"/>
              <w:spacing w:line="258" w:lineRule="exact"/>
              <w:ind w:left="13"/>
              <w:rPr>
                <w:sz w:val="24"/>
              </w:rPr>
            </w:pPr>
            <w:r>
              <w:rPr>
                <w:spacing w:val="-4"/>
                <w:sz w:val="24"/>
              </w:rPr>
              <w:t>0,00</w:t>
            </w:r>
          </w:p>
        </w:tc>
        <w:tc>
          <w:tcPr>
            <w:tcW w:w="1133" w:type="dxa"/>
          </w:tcPr>
          <w:p>
            <w:pPr>
              <w:pStyle w:val="TableParagraph"/>
              <w:spacing w:line="258" w:lineRule="exact"/>
              <w:ind w:left="23"/>
              <w:rPr>
                <w:sz w:val="24"/>
              </w:rPr>
            </w:pPr>
            <w:r>
              <w:rPr>
                <w:spacing w:val="-4"/>
                <w:sz w:val="24"/>
              </w:rPr>
              <w:t>0,00</w:t>
            </w:r>
          </w:p>
        </w:tc>
        <w:tc>
          <w:tcPr>
            <w:tcW w:w="1133" w:type="dxa"/>
          </w:tcPr>
          <w:p>
            <w:pPr>
              <w:pStyle w:val="TableParagraph"/>
              <w:spacing w:line="258" w:lineRule="exact"/>
              <w:ind w:left="23"/>
              <w:rPr>
                <w:sz w:val="24"/>
              </w:rPr>
            </w:pPr>
            <w:r>
              <w:rPr>
                <w:spacing w:val="-4"/>
                <w:sz w:val="24"/>
              </w:rPr>
              <w:t>0,00</w:t>
            </w:r>
          </w:p>
        </w:tc>
        <w:tc>
          <w:tcPr>
            <w:tcW w:w="1137" w:type="dxa"/>
          </w:tcPr>
          <w:p>
            <w:pPr>
              <w:pStyle w:val="TableParagraph"/>
              <w:spacing w:line="258" w:lineRule="exact"/>
              <w:ind w:left="19"/>
              <w:rPr>
                <w:sz w:val="24"/>
              </w:rPr>
            </w:pPr>
            <w:r>
              <w:rPr>
                <w:spacing w:val="-4"/>
                <w:sz w:val="24"/>
              </w:rPr>
              <w:t>0,00</w:t>
            </w:r>
          </w:p>
        </w:tc>
        <w:tc>
          <w:tcPr>
            <w:tcW w:w="1272" w:type="dxa"/>
          </w:tcPr>
          <w:p>
            <w:pPr>
              <w:pStyle w:val="TableParagraph"/>
              <w:spacing w:line="258" w:lineRule="exact"/>
              <w:ind w:left="34" w:right="14"/>
              <w:rPr>
                <w:sz w:val="24"/>
              </w:rPr>
            </w:pPr>
            <w:r>
              <w:rPr>
                <w:spacing w:val="-4"/>
                <w:sz w:val="24"/>
              </w:rPr>
              <w:t>0,00</w:t>
            </w:r>
          </w:p>
        </w:tc>
        <w:tc>
          <w:tcPr>
            <w:tcW w:w="1137" w:type="dxa"/>
          </w:tcPr>
          <w:p>
            <w:pPr>
              <w:pStyle w:val="TableParagraph"/>
              <w:spacing w:line="258" w:lineRule="exact"/>
              <w:ind w:left="22"/>
              <w:rPr>
                <w:sz w:val="24"/>
              </w:rPr>
            </w:pPr>
            <w:r>
              <w:rPr>
                <w:spacing w:val="-4"/>
                <w:sz w:val="24"/>
              </w:rPr>
              <w:t>0,00</w:t>
            </w:r>
          </w:p>
        </w:tc>
        <w:tc>
          <w:tcPr>
            <w:tcW w:w="1132" w:type="dxa"/>
          </w:tcPr>
          <w:p>
            <w:pPr>
              <w:pStyle w:val="TableParagraph"/>
              <w:spacing w:line="258" w:lineRule="exact"/>
              <w:ind w:left="29"/>
              <w:rPr>
                <w:sz w:val="24"/>
              </w:rPr>
            </w:pPr>
            <w:r>
              <w:rPr>
                <w:spacing w:val="-4"/>
                <w:sz w:val="24"/>
              </w:rPr>
              <w:t>0,00</w:t>
            </w:r>
          </w:p>
        </w:tc>
        <w:tc>
          <w:tcPr>
            <w:tcW w:w="1416" w:type="dxa"/>
            <w:vMerge/>
            <w:tcBorders>
              <w:top w:val="nil"/>
              <w:bottom w:val="nil"/>
            </w:tcBorders>
          </w:tcPr>
          <w:p>
            <w:pPr>
              <w:rPr>
                <w:sz w:val="2"/>
                <w:szCs w:val="2"/>
              </w:rPr>
            </w:pPr>
          </w:p>
        </w:tc>
        <w:tc>
          <w:tcPr>
            <w:tcW w:w="1277" w:type="dxa"/>
            <w:vMerge/>
            <w:tcBorders>
              <w:top w:val="nil"/>
              <w:bottom w:val="nil"/>
            </w:tcBorders>
          </w:tcPr>
          <w:p>
            <w:pPr>
              <w:rPr>
                <w:sz w:val="2"/>
                <w:szCs w:val="2"/>
              </w:rPr>
            </w:pPr>
          </w:p>
        </w:tc>
      </w:tr>
    </w:tbl>
    <w:p>
      <w:pPr>
        <w:spacing w:after="0"/>
        <w:rPr>
          <w:sz w:val="2"/>
          <w:szCs w:val="2"/>
        </w:rPr>
        <w:sectPr>
          <w:pgSz w:w="16840" w:h="11910" w:orient="landscape"/>
          <w:pgMar w:header="0" w:footer="724" w:top="1340" w:bottom="960" w:left="992" w:right="141"/>
        </w:sectPr>
      </w:pPr>
    </w:p>
    <w:p>
      <w:pPr>
        <w:pStyle w:val="BodyText"/>
        <w:spacing w:before="125"/>
        <w:rPr>
          <w:b/>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277"/>
        <w:gridCol w:w="1560"/>
        <w:gridCol w:w="1276"/>
        <w:gridCol w:w="1133"/>
        <w:gridCol w:w="1133"/>
        <w:gridCol w:w="1133"/>
        <w:gridCol w:w="1137"/>
        <w:gridCol w:w="1272"/>
        <w:gridCol w:w="1137"/>
        <w:gridCol w:w="1132"/>
        <w:gridCol w:w="1416"/>
        <w:gridCol w:w="1277"/>
      </w:tblGrid>
      <w:tr>
        <w:trPr>
          <w:trHeight w:val="278" w:hRule="atLeast"/>
        </w:trPr>
        <w:tc>
          <w:tcPr>
            <w:tcW w:w="643" w:type="dxa"/>
          </w:tcPr>
          <w:p>
            <w:pPr>
              <w:pStyle w:val="TableParagraph"/>
              <w:spacing w:line="259" w:lineRule="exact"/>
              <w:ind w:left="21" w:right="7"/>
              <w:rPr>
                <w:sz w:val="24"/>
              </w:rPr>
            </w:pPr>
            <w:r>
              <w:rPr>
                <w:spacing w:val="-10"/>
                <w:sz w:val="24"/>
              </w:rPr>
              <w:t>1</w:t>
            </w:r>
          </w:p>
        </w:tc>
        <w:tc>
          <w:tcPr>
            <w:tcW w:w="1277" w:type="dxa"/>
          </w:tcPr>
          <w:p>
            <w:pPr>
              <w:pStyle w:val="TableParagraph"/>
              <w:spacing w:line="259" w:lineRule="exact"/>
              <w:ind w:left="14"/>
              <w:rPr>
                <w:sz w:val="24"/>
              </w:rPr>
            </w:pPr>
            <w:r>
              <w:rPr>
                <w:spacing w:val="-10"/>
                <w:sz w:val="24"/>
              </w:rPr>
              <w:t>2</w:t>
            </w:r>
          </w:p>
        </w:tc>
        <w:tc>
          <w:tcPr>
            <w:tcW w:w="1560" w:type="dxa"/>
          </w:tcPr>
          <w:p>
            <w:pPr>
              <w:pStyle w:val="TableParagraph"/>
              <w:spacing w:line="259" w:lineRule="exact"/>
              <w:ind w:left="22" w:right="12"/>
              <w:rPr>
                <w:sz w:val="24"/>
              </w:rPr>
            </w:pPr>
            <w:r>
              <w:rPr>
                <w:spacing w:val="-10"/>
                <w:sz w:val="24"/>
              </w:rPr>
              <w:t>3</w:t>
            </w:r>
          </w:p>
        </w:tc>
        <w:tc>
          <w:tcPr>
            <w:tcW w:w="1276" w:type="dxa"/>
          </w:tcPr>
          <w:p>
            <w:pPr>
              <w:pStyle w:val="TableParagraph"/>
              <w:spacing w:line="259" w:lineRule="exact"/>
              <w:ind w:left="39" w:right="22"/>
              <w:rPr>
                <w:sz w:val="24"/>
              </w:rPr>
            </w:pPr>
            <w:r>
              <w:rPr>
                <w:spacing w:val="-10"/>
                <w:sz w:val="24"/>
              </w:rPr>
              <w:t>4</w:t>
            </w:r>
          </w:p>
        </w:tc>
        <w:tc>
          <w:tcPr>
            <w:tcW w:w="1133" w:type="dxa"/>
          </w:tcPr>
          <w:p>
            <w:pPr>
              <w:pStyle w:val="TableParagraph"/>
              <w:spacing w:line="259" w:lineRule="exact"/>
              <w:ind w:left="9"/>
              <w:rPr>
                <w:sz w:val="24"/>
              </w:rPr>
            </w:pPr>
            <w:r>
              <w:rPr>
                <w:spacing w:val="-10"/>
                <w:sz w:val="24"/>
              </w:rPr>
              <w:t>5</w:t>
            </w:r>
          </w:p>
        </w:tc>
        <w:tc>
          <w:tcPr>
            <w:tcW w:w="1133" w:type="dxa"/>
          </w:tcPr>
          <w:p>
            <w:pPr>
              <w:pStyle w:val="TableParagraph"/>
              <w:spacing w:line="259" w:lineRule="exact"/>
              <w:ind w:left="18"/>
              <w:rPr>
                <w:sz w:val="24"/>
              </w:rPr>
            </w:pPr>
            <w:r>
              <w:rPr>
                <w:spacing w:val="-10"/>
                <w:sz w:val="24"/>
              </w:rPr>
              <w:t>6</w:t>
            </w:r>
          </w:p>
        </w:tc>
        <w:tc>
          <w:tcPr>
            <w:tcW w:w="1133" w:type="dxa"/>
          </w:tcPr>
          <w:p>
            <w:pPr>
              <w:pStyle w:val="TableParagraph"/>
              <w:spacing w:line="259" w:lineRule="exact"/>
              <w:ind w:left="18"/>
              <w:rPr>
                <w:sz w:val="24"/>
              </w:rPr>
            </w:pPr>
            <w:r>
              <w:rPr>
                <w:spacing w:val="-10"/>
                <w:sz w:val="24"/>
              </w:rPr>
              <w:t>7</w:t>
            </w:r>
          </w:p>
        </w:tc>
        <w:tc>
          <w:tcPr>
            <w:tcW w:w="1137" w:type="dxa"/>
          </w:tcPr>
          <w:p>
            <w:pPr>
              <w:pStyle w:val="TableParagraph"/>
              <w:spacing w:line="259" w:lineRule="exact"/>
              <w:ind w:left="15"/>
              <w:rPr>
                <w:sz w:val="24"/>
              </w:rPr>
            </w:pPr>
            <w:r>
              <w:rPr>
                <w:spacing w:val="-10"/>
                <w:sz w:val="24"/>
              </w:rPr>
              <w:t>8</w:t>
            </w:r>
          </w:p>
        </w:tc>
        <w:tc>
          <w:tcPr>
            <w:tcW w:w="1272" w:type="dxa"/>
          </w:tcPr>
          <w:p>
            <w:pPr>
              <w:pStyle w:val="TableParagraph"/>
              <w:spacing w:line="259" w:lineRule="exact"/>
              <w:ind w:left="34" w:right="17"/>
              <w:rPr>
                <w:sz w:val="24"/>
              </w:rPr>
            </w:pPr>
            <w:r>
              <w:rPr>
                <w:spacing w:val="-10"/>
                <w:sz w:val="24"/>
              </w:rPr>
              <w:t>9</w:t>
            </w:r>
          </w:p>
        </w:tc>
        <w:tc>
          <w:tcPr>
            <w:tcW w:w="1137" w:type="dxa"/>
          </w:tcPr>
          <w:p>
            <w:pPr>
              <w:pStyle w:val="TableParagraph"/>
              <w:spacing w:line="259" w:lineRule="exact"/>
              <w:ind w:left="12"/>
              <w:rPr>
                <w:sz w:val="24"/>
              </w:rPr>
            </w:pPr>
            <w:r>
              <w:rPr>
                <w:spacing w:val="-5"/>
                <w:sz w:val="24"/>
              </w:rPr>
              <w:t>10</w:t>
            </w:r>
          </w:p>
        </w:tc>
        <w:tc>
          <w:tcPr>
            <w:tcW w:w="1132" w:type="dxa"/>
          </w:tcPr>
          <w:p>
            <w:pPr>
              <w:pStyle w:val="TableParagraph"/>
              <w:spacing w:line="259" w:lineRule="exact"/>
              <w:ind w:left="19"/>
              <w:rPr>
                <w:sz w:val="24"/>
              </w:rPr>
            </w:pPr>
            <w:r>
              <w:rPr>
                <w:spacing w:val="-5"/>
                <w:sz w:val="24"/>
              </w:rPr>
              <w:t>11</w:t>
            </w:r>
          </w:p>
        </w:tc>
        <w:tc>
          <w:tcPr>
            <w:tcW w:w="1416" w:type="dxa"/>
          </w:tcPr>
          <w:p>
            <w:pPr>
              <w:pStyle w:val="TableParagraph"/>
              <w:spacing w:line="259" w:lineRule="exact"/>
              <w:ind w:left="33" w:right="7"/>
              <w:rPr>
                <w:sz w:val="24"/>
              </w:rPr>
            </w:pPr>
            <w:r>
              <w:rPr>
                <w:spacing w:val="-5"/>
                <w:sz w:val="24"/>
              </w:rPr>
              <w:t>12</w:t>
            </w:r>
          </w:p>
        </w:tc>
        <w:tc>
          <w:tcPr>
            <w:tcW w:w="1277" w:type="dxa"/>
          </w:tcPr>
          <w:p>
            <w:pPr>
              <w:pStyle w:val="TableParagraph"/>
              <w:spacing w:line="259" w:lineRule="exact"/>
              <w:ind w:left="22"/>
              <w:rPr>
                <w:sz w:val="24"/>
              </w:rPr>
            </w:pPr>
            <w:r>
              <w:rPr>
                <w:spacing w:val="-5"/>
                <w:sz w:val="24"/>
              </w:rPr>
              <w:t>13</w:t>
            </w:r>
          </w:p>
        </w:tc>
      </w:tr>
      <w:tr>
        <w:trPr>
          <w:trHeight w:val="277" w:hRule="atLeast"/>
        </w:trPr>
        <w:tc>
          <w:tcPr>
            <w:tcW w:w="643" w:type="dxa"/>
            <w:vMerge w:val="restart"/>
          </w:tcPr>
          <w:p>
            <w:pPr>
              <w:pStyle w:val="TableParagraph"/>
              <w:jc w:val="left"/>
              <w:rPr>
                <w:sz w:val="24"/>
              </w:rPr>
            </w:pPr>
          </w:p>
        </w:tc>
        <w:tc>
          <w:tcPr>
            <w:tcW w:w="1277" w:type="dxa"/>
            <w:vMerge w:val="restart"/>
          </w:tcPr>
          <w:p>
            <w:pPr>
              <w:pStyle w:val="TableParagraph"/>
              <w:spacing w:line="268" w:lineRule="exact"/>
              <w:ind w:left="76"/>
              <w:jc w:val="left"/>
              <w:rPr>
                <w:sz w:val="24"/>
              </w:rPr>
            </w:pPr>
            <w:r>
              <w:rPr>
                <w:spacing w:val="-4"/>
                <w:sz w:val="24"/>
              </w:rPr>
              <w:t>ение</w:t>
            </w:r>
          </w:p>
          <w:p>
            <w:pPr>
              <w:pStyle w:val="TableParagraph"/>
              <w:spacing w:line="237" w:lineRule="auto" w:before="4"/>
              <w:ind w:left="76" w:right="66"/>
              <w:jc w:val="left"/>
              <w:rPr>
                <w:sz w:val="24"/>
              </w:rPr>
            </w:pPr>
            <w:r>
              <w:rPr>
                <w:spacing w:val="-2"/>
                <w:sz w:val="24"/>
              </w:rPr>
              <w:t>рекламног </w:t>
            </w:r>
            <w:r>
              <w:rPr>
                <w:sz w:val="24"/>
              </w:rPr>
              <w:t>о щита»</w:t>
            </w:r>
          </w:p>
        </w:tc>
        <w:tc>
          <w:tcPr>
            <w:tcW w:w="1560" w:type="dxa"/>
          </w:tcPr>
          <w:p>
            <w:pPr>
              <w:pStyle w:val="TableParagraph"/>
              <w:spacing w:line="258" w:lineRule="exact"/>
              <w:ind w:left="77"/>
              <w:jc w:val="left"/>
              <w:rPr>
                <w:sz w:val="24"/>
              </w:rPr>
            </w:pPr>
            <w:r>
              <w:rPr>
                <w:spacing w:val="-2"/>
                <w:sz w:val="24"/>
              </w:rPr>
              <w:t>поселения</w:t>
            </w:r>
          </w:p>
        </w:tc>
        <w:tc>
          <w:tcPr>
            <w:tcW w:w="1276" w:type="dxa"/>
          </w:tcPr>
          <w:p>
            <w:pPr>
              <w:pStyle w:val="TableParagraph"/>
              <w:jc w:val="left"/>
              <w:rPr>
                <w:sz w:val="20"/>
              </w:rPr>
            </w:pPr>
          </w:p>
        </w:tc>
        <w:tc>
          <w:tcPr>
            <w:tcW w:w="1133" w:type="dxa"/>
          </w:tcPr>
          <w:p>
            <w:pPr>
              <w:pStyle w:val="TableParagraph"/>
              <w:jc w:val="left"/>
              <w:rPr>
                <w:sz w:val="20"/>
              </w:rPr>
            </w:pPr>
          </w:p>
        </w:tc>
        <w:tc>
          <w:tcPr>
            <w:tcW w:w="1133" w:type="dxa"/>
          </w:tcPr>
          <w:p>
            <w:pPr>
              <w:pStyle w:val="TableParagraph"/>
              <w:jc w:val="left"/>
              <w:rPr>
                <w:sz w:val="20"/>
              </w:rPr>
            </w:pPr>
          </w:p>
        </w:tc>
        <w:tc>
          <w:tcPr>
            <w:tcW w:w="1133" w:type="dxa"/>
          </w:tcPr>
          <w:p>
            <w:pPr>
              <w:pStyle w:val="TableParagraph"/>
              <w:jc w:val="left"/>
              <w:rPr>
                <w:sz w:val="20"/>
              </w:rPr>
            </w:pPr>
          </w:p>
        </w:tc>
        <w:tc>
          <w:tcPr>
            <w:tcW w:w="1137" w:type="dxa"/>
          </w:tcPr>
          <w:p>
            <w:pPr>
              <w:pStyle w:val="TableParagraph"/>
              <w:jc w:val="left"/>
              <w:rPr>
                <w:sz w:val="20"/>
              </w:rPr>
            </w:pPr>
          </w:p>
        </w:tc>
        <w:tc>
          <w:tcPr>
            <w:tcW w:w="1272" w:type="dxa"/>
          </w:tcPr>
          <w:p>
            <w:pPr>
              <w:pStyle w:val="TableParagraph"/>
              <w:jc w:val="left"/>
              <w:rPr>
                <w:sz w:val="20"/>
              </w:rPr>
            </w:pPr>
          </w:p>
        </w:tc>
        <w:tc>
          <w:tcPr>
            <w:tcW w:w="1137" w:type="dxa"/>
          </w:tcPr>
          <w:p>
            <w:pPr>
              <w:pStyle w:val="TableParagraph"/>
              <w:jc w:val="left"/>
              <w:rPr>
                <w:sz w:val="20"/>
              </w:rPr>
            </w:pPr>
          </w:p>
        </w:tc>
        <w:tc>
          <w:tcPr>
            <w:tcW w:w="1132" w:type="dxa"/>
          </w:tcPr>
          <w:p>
            <w:pPr>
              <w:pStyle w:val="TableParagraph"/>
              <w:jc w:val="left"/>
              <w:rPr>
                <w:sz w:val="20"/>
              </w:rPr>
            </w:pPr>
          </w:p>
        </w:tc>
        <w:tc>
          <w:tcPr>
            <w:tcW w:w="1416" w:type="dxa"/>
            <w:vMerge w:val="restart"/>
          </w:tcPr>
          <w:p>
            <w:pPr>
              <w:pStyle w:val="TableParagraph"/>
              <w:spacing w:line="268" w:lineRule="exact"/>
              <w:ind w:left="82"/>
              <w:jc w:val="left"/>
              <w:rPr>
                <w:sz w:val="24"/>
              </w:rPr>
            </w:pPr>
            <w:r>
              <w:rPr>
                <w:spacing w:val="-4"/>
                <w:sz w:val="24"/>
              </w:rPr>
              <w:t>щита</w:t>
            </w:r>
          </w:p>
        </w:tc>
        <w:tc>
          <w:tcPr>
            <w:tcW w:w="1277" w:type="dxa"/>
            <w:vMerge w:val="restart"/>
          </w:tcPr>
          <w:p>
            <w:pPr>
              <w:pStyle w:val="TableParagraph"/>
              <w:jc w:val="left"/>
              <w:rPr>
                <w:sz w:val="24"/>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8" w:lineRule="exact"/>
              <w:ind w:left="77"/>
              <w:jc w:val="left"/>
              <w:rPr>
                <w:sz w:val="24"/>
              </w:rPr>
            </w:pPr>
            <w:r>
              <w:rPr>
                <w:spacing w:val="-2"/>
                <w:sz w:val="24"/>
              </w:rPr>
              <w:t>краевой</w:t>
            </w:r>
          </w:p>
          <w:p>
            <w:pPr>
              <w:pStyle w:val="TableParagraph"/>
              <w:spacing w:line="261" w:lineRule="exact" w:before="2"/>
              <w:ind w:left="77"/>
              <w:jc w:val="left"/>
              <w:rPr>
                <w:sz w:val="24"/>
              </w:rPr>
            </w:pPr>
            <w:r>
              <w:rPr>
                <w:spacing w:val="-2"/>
                <w:sz w:val="24"/>
              </w:rPr>
              <w:t>бюджет</w:t>
            </w:r>
          </w:p>
        </w:tc>
        <w:tc>
          <w:tcPr>
            <w:tcW w:w="1276" w:type="dxa"/>
          </w:tcPr>
          <w:p>
            <w:pPr>
              <w:pStyle w:val="TableParagraph"/>
              <w:spacing w:line="268" w:lineRule="exact"/>
              <w:ind w:left="432"/>
              <w:jc w:val="left"/>
              <w:rPr>
                <w:sz w:val="24"/>
              </w:rPr>
            </w:pPr>
            <w:r>
              <w:rPr>
                <w:spacing w:val="-4"/>
                <w:sz w:val="24"/>
              </w:rPr>
              <w:t>0,00</w:t>
            </w:r>
          </w:p>
        </w:tc>
        <w:tc>
          <w:tcPr>
            <w:tcW w:w="1133" w:type="dxa"/>
          </w:tcPr>
          <w:p>
            <w:pPr>
              <w:pStyle w:val="TableParagraph"/>
              <w:spacing w:line="268" w:lineRule="exact"/>
              <w:ind w:left="357"/>
              <w:jc w:val="left"/>
              <w:rPr>
                <w:sz w:val="24"/>
              </w:rPr>
            </w:pPr>
            <w:r>
              <w:rPr>
                <w:spacing w:val="-4"/>
                <w:sz w:val="24"/>
              </w:rPr>
              <w:t>0,00</w:t>
            </w:r>
          </w:p>
        </w:tc>
        <w:tc>
          <w:tcPr>
            <w:tcW w:w="1133" w:type="dxa"/>
          </w:tcPr>
          <w:p>
            <w:pPr>
              <w:pStyle w:val="TableParagraph"/>
              <w:spacing w:line="268" w:lineRule="exact"/>
              <w:ind w:left="361"/>
              <w:jc w:val="left"/>
              <w:rPr>
                <w:sz w:val="24"/>
              </w:rPr>
            </w:pPr>
            <w:r>
              <w:rPr>
                <w:spacing w:val="-4"/>
                <w:sz w:val="24"/>
              </w:rPr>
              <w:t>0,00</w:t>
            </w:r>
          </w:p>
        </w:tc>
        <w:tc>
          <w:tcPr>
            <w:tcW w:w="1133" w:type="dxa"/>
          </w:tcPr>
          <w:p>
            <w:pPr>
              <w:pStyle w:val="TableParagraph"/>
              <w:spacing w:line="268" w:lineRule="exact"/>
              <w:ind w:left="362"/>
              <w:jc w:val="left"/>
              <w:rPr>
                <w:sz w:val="24"/>
              </w:rPr>
            </w:pPr>
            <w:r>
              <w:rPr>
                <w:spacing w:val="-4"/>
                <w:sz w:val="24"/>
              </w:rPr>
              <w:t>0,00</w:t>
            </w:r>
          </w:p>
        </w:tc>
        <w:tc>
          <w:tcPr>
            <w:tcW w:w="1137" w:type="dxa"/>
          </w:tcPr>
          <w:p>
            <w:pPr>
              <w:pStyle w:val="TableParagraph"/>
              <w:spacing w:line="268" w:lineRule="exact"/>
              <w:ind w:left="362"/>
              <w:jc w:val="left"/>
              <w:rPr>
                <w:sz w:val="24"/>
              </w:rPr>
            </w:pPr>
            <w:r>
              <w:rPr>
                <w:spacing w:val="-4"/>
                <w:sz w:val="24"/>
              </w:rPr>
              <w:t>0,00</w:t>
            </w:r>
          </w:p>
        </w:tc>
        <w:tc>
          <w:tcPr>
            <w:tcW w:w="1272" w:type="dxa"/>
          </w:tcPr>
          <w:p>
            <w:pPr>
              <w:pStyle w:val="TableParagraph"/>
              <w:spacing w:line="268" w:lineRule="exact"/>
              <w:ind w:left="430"/>
              <w:jc w:val="left"/>
              <w:rPr>
                <w:sz w:val="24"/>
              </w:rPr>
            </w:pPr>
            <w:r>
              <w:rPr>
                <w:spacing w:val="-4"/>
                <w:sz w:val="24"/>
              </w:rPr>
              <w:t>0,00</w:t>
            </w:r>
          </w:p>
        </w:tc>
        <w:tc>
          <w:tcPr>
            <w:tcW w:w="1137" w:type="dxa"/>
          </w:tcPr>
          <w:p>
            <w:pPr>
              <w:pStyle w:val="TableParagraph"/>
              <w:spacing w:line="268" w:lineRule="exact"/>
              <w:ind w:left="363"/>
              <w:jc w:val="left"/>
              <w:rPr>
                <w:sz w:val="24"/>
              </w:rPr>
            </w:pPr>
            <w:r>
              <w:rPr>
                <w:spacing w:val="-4"/>
                <w:sz w:val="24"/>
              </w:rPr>
              <w:t>0,00</w:t>
            </w:r>
          </w:p>
        </w:tc>
        <w:tc>
          <w:tcPr>
            <w:tcW w:w="1132" w:type="dxa"/>
          </w:tcPr>
          <w:p>
            <w:pPr>
              <w:pStyle w:val="TableParagraph"/>
              <w:spacing w:line="268" w:lineRule="exact"/>
              <w:ind w:left="364"/>
              <w:jc w:val="left"/>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6"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74" w:lineRule="exact"/>
              <w:ind w:left="77"/>
              <w:jc w:val="left"/>
              <w:rPr>
                <w:sz w:val="24"/>
              </w:rPr>
            </w:pPr>
            <w:r>
              <w:rPr>
                <w:spacing w:val="-2"/>
                <w:sz w:val="24"/>
              </w:rPr>
              <w:t>Федеральный бюджет</w:t>
            </w:r>
          </w:p>
        </w:tc>
        <w:tc>
          <w:tcPr>
            <w:tcW w:w="1276" w:type="dxa"/>
          </w:tcPr>
          <w:p>
            <w:pPr>
              <w:pStyle w:val="TableParagraph"/>
              <w:spacing w:line="273" w:lineRule="exact"/>
              <w:ind w:left="432"/>
              <w:jc w:val="left"/>
              <w:rPr>
                <w:sz w:val="24"/>
              </w:rPr>
            </w:pPr>
            <w:r>
              <w:rPr>
                <w:spacing w:val="-4"/>
                <w:sz w:val="24"/>
              </w:rPr>
              <w:t>0,00</w:t>
            </w:r>
          </w:p>
        </w:tc>
        <w:tc>
          <w:tcPr>
            <w:tcW w:w="1133" w:type="dxa"/>
          </w:tcPr>
          <w:p>
            <w:pPr>
              <w:pStyle w:val="TableParagraph"/>
              <w:spacing w:line="273" w:lineRule="exact"/>
              <w:ind w:left="357"/>
              <w:jc w:val="left"/>
              <w:rPr>
                <w:sz w:val="24"/>
              </w:rPr>
            </w:pPr>
            <w:r>
              <w:rPr>
                <w:spacing w:val="-4"/>
                <w:sz w:val="24"/>
              </w:rPr>
              <w:t>0,00</w:t>
            </w:r>
          </w:p>
        </w:tc>
        <w:tc>
          <w:tcPr>
            <w:tcW w:w="1133" w:type="dxa"/>
          </w:tcPr>
          <w:p>
            <w:pPr>
              <w:pStyle w:val="TableParagraph"/>
              <w:spacing w:line="273" w:lineRule="exact"/>
              <w:ind w:left="361"/>
              <w:jc w:val="left"/>
              <w:rPr>
                <w:sz w:val="24"/>
              </w:rPr>
            </w:pPr>
            <w:r>
              <w:rPr>
                <w:spacing w:val="-4"/>
                <w:sz w:val="24"/>
              </w:rPr>
              <w:t>0,00</w:t>
            </w:r>
          </w:p>
        </w:tc>
        <w:tc>
          <w:tcPr>
            <w:tcW w:w="1133" w:type="dxa"/>
          </w:tcPr>
          <w:p>
            <w:pPr>
              <w:pStyle w:val="TableParagraph"/>
              <w:spacing w:line="273" w:lineRule="exact"/>
              <w:ind w:left="362"/>
              <w:jc w:val="left"/>
              <w:rPr>
                <w:sz w:val="24"/>
              </w:rPr>
            </w:pPr>
            <w:r>
              <w:rPr>
                <w:spacing w:val="-4"/>
                <w:sz w:val="24"/>
              </w:rPr>
              <w:t>0,00</w:t>
            </w:r>
          </w:p>
        </w:tc>
        <w:tc>
          <w:tcPr>
            <w:tcW w:w="1137" w:type="dxa"/>
          </w:tcPr>
          <w:p>
            <w:pPr>
              <w:pStyle w:val="TableParagraph"/>
              <w:spacing w:line="273" w:lineRule="exact"/>
              <w:ind w:left="362"/>
              <w:jc w:val="left"/>
              <w:rPr>
                <w:sz w:val="24"/>
              </w:rPr>
            </w:pPr>
            <w:r>
              <w:rPr>
                <w:spacing w:val="-4"/>
                <w:sz w:val="24"/>
              </w:rPr>
              <w:t>0,00</w:t>
            </w:r>
          </w:p>
        </w:tc>
        <w:tc>
          <w:tcPr>
            <w:tcW w:w="1272" w:type="dxa"/>
          </w:tcPr>
          <w:p>
            <w:pPr>
              <w:pStyle w:val="TableParagraph"/>
              <w:spacing w:line="273" w:lineRule="exact"/>
              <w:ind w:left="430"/>
              <w:jc w:val="left"/>
              <w:rPr>
                <w:sz w:val="24"/>
              </w:rPr>
            </w:pPr>
            <w:r>
              <w:rPr>
                <w:spacing w:val="-4"/>
                <w:sz w:val="24"/>
              </w:rPr>
              <w:t>0,00</w:t>
            </w:r>
          </w:p>
        </w:tc>
        <w:tc>
          <w:tcPr>
            <w:tcW w:w="1137" w:type="dxa"/>
          </w:tcPr>
          <w:p>
            <w:pPr>
              <w:pStyle w:val="TableParagraph"/>
              <w:spacing w:line="273" w:lineRule="exact"/>
              <w:ind w:left="363"/>
              <w:jc w:val="left"/>
              <w:rPr>
                <w:sz w:val="24"/>
              </w:rPr>
            </w:pPr>
            <w:r>
              <w:rPr>
                <w:spacing w:val="-4"/>
                <w:sz w:val="24"/>
              </w:rPr>
              <w:t>0,00</w:t>
            </w:r>
          </w:p>
        </w:tc>
        <w:tc>
          <w:tcPr>
            <w:tcW w:w="1132" w:type="dxa"/>
          </w:tcPr>
          <w:p>
            <w:pPr>
              <w:pStyle w:val="TableParagraph"/>
              <w:spacing w:line="273" w:lineRule="exact"/>
              <w:ind w:left="364"/>
              <w:jc w:val="left"/>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7" w:lineRule="exact"/>
              <w:ind w:left="77"/>
              <w:jc w:val="left"/>
              <w:rPr>
                <w:sz w:val="24"/>
              </w:rPr>
            </w:pPr>
            <w:r>
              <w:rPr>
                <w:spacing w:val="-2"/>
                <w:sz w:val="24"/>
              </w:rPr>
              <w:t>внебюджетны</w:t>
            </w:r>
          </w:p>
          <w:p>
            <w:pPr>
              <w:pStyle w:val="TableParagraph"/>
              <w:spacing w:line="265" w:lineRule="exact"/>
              <w:ind w:left="77"/>
              <w:jc w:val="left"/>
              <w:rPr>
                <w:sz w:val="24"/>
              </w:rPr>
            </w:pPr>
            <w:r>
              <w:rPr>
                <w:sz w:val="24"/>
              </w:rPr>
              <w:t>е</w:t>
            </w:r>
            <w:r>
              <w:rPr>
                <w:spacing w:val="1"/>
                <w:sz w:val="24"/>
              </w:rPr>
              <w:t> </w:t>
            </w:r>
            <w:r>
              <w:rPr>
                <w:spacing w:val="-2"/>
                <w:sz w:val="24"/>
              </w:rPr>
              <w:t>источники</w:t>
            </w:r>
          </w:p>
        </w:tc>
        <w:tc>
          <w:tcPr>
            <w:tcW w:w="1276" w:type="dxa"/>
          </w:tcPr>
          <w:p>
            <w:pPr>
              <w:pStyle w:val="TableParagraph"/>
              <w:spacing w:line="268" w:lineRule="exact"/>
              <w:ind w:left="432"/>
              <w:jc w:val="left"/>
              <w:rPr>
                <w:sz w:val="24"/>
              </w:rPr>
            </w:pPr>
            <w:r>
              <w:rPr>
                <w:spacing w:val="-4"/>
                <w:sz w:val="24"/>
              </w:rPr>
              <w:t>0,00</w:t>
            </w:r>
          </w:p>
        </w:tc>
        <w:tc>
          <w:tcPr>
            <w:tcW w:w="1133" w:type="dxa"/>
          </w:tcPr>
          <w:p>
            <w:pPr>
              <w:pStyle w:val="TableParagraph"/>
              <w:spacing w:line="268" w:lineRule="exact"/>
              <w:ind w:left="357"/>
              <w:jc w:val="left"/>
              <w:rPr>
                <w:sz w:val="24"/>
              </w:rPr>
            </w:pPr>
            <w:r>
              <w:rPr>
                <w:spacing w:val="-4"/>
                <w:sz w:val="24"/>
              </w:rPr>
              <w:t>0,00</w:t>
            </w:r>
          </w:p>
        </w:tc>
        <w:tc>
          <w:tcPr>
            <w:tcW w:w="1133" w:type="dxa"/>
          </w:tcPr>
          <w:p>
            <w:pPr>
              <w:pStyle w:val="TableParagraph"/>
              <w:spacing w:line="268" w:lineRule="exact"/>
              <w:ind w:left="361"/>
              <w:jc w:val="left"/>
              <w:rPr>
                <w:sz w:val="24"/>
              </w:rPr>
            </w:pPr>
            <w:r>
              <w:rPr>
                <w:spacing w:val="-4"/>
                <w:sz w:val="24"/>
              </w:rPr>
              <w:t>0,00</w:t>
            </w:r>
          </w:p>
        </w:tc>
        <w:tc>
          <w:tcPr>
            <w:tcW w:w="1133" w:type="dxa"/>
          </w:tcPr>
          <w:p>
            <w:pPr>
              <w:pStyle w:val="TableParagraph"/>
              <w:spacing w:line="268" w:lineRule="exact"/>
              <w:ind w:left="362"/>
              <w:jc w:val="left"/>
              <w:rPr>
                <w:sz w:val="24"/>
              </w:rPr>
            </w:pPr>
            <w:r>
              <w:rPr>
                <w:spacing w:val="-4"/>
                <w:sz w:val="24"/>
              </w:rPr>
              <w:t>0,00</w:t>
            </w:r>
          </w:p>
        </w:tc>
        <w:tc>
          <w:tcPr>
            <w:tcW w:w="1137" w:type="dxa"/>
          </w:tcPr>
          <w:p>
            <w:pPr>
              <w:pStyle w:val="TableParagraph"/>
              <w:spacing w:line="268" w:lineRule="exact"/>
              <w:ind w:left="362"/>
              <w:jc w:val="left"/>
              <w:rPr>
                <w:sz w:val="24"/>
              </w:rPr>
            </w:pPr>
            <w:r>
              <w:rPr>
                <w:spacing w:val="-4"/>
                <w:sz w:val="24"/>
              </w:rPr>
              <w:t>0,00</w:t>
            </w:r>
          </w:p>
        </w:tc>
        <w:tc>
          <w:tcPr>
            <w:tcW w:w="1272" w:type="dxa"/>
          </w:tcPr>
          <w:p>
            <w:pPr>
              <w:pStyle w:val="TableParagraph"/>
              <w:spacing w:line="268" w:lineRule="exact"/>
              <w:ind w:left="430"/>
              <w:jc w:val="left"/>
              <w:rPr>
                <w:sz w:val="24"/>
              </w:rPr>
            </w:pPr>
            <w:r>
              <w:rPr>
                <w:spacing w:val="-4"/>
                <w:sz w:val="24"/>
              </w:rPr>
              <w:t>0,00</w:t>
            </w:r>
          </w:p>
        </w:tc>
        <w:tc>
          <w:tcPr>
            <w:tcW w:w="1137" w:type="dxa"/>
          </w:tcPr>
          <w:p>
            <w:pPr>
              <w:pStyle w:val="TableParagraph"/>
              <w:spacing w:line="268" w:lineRule="exact"/>
              <w:ind w:left="363"/>
              <w:jc w:val="left"/>
              <w:rPr>
                <w:sz w:val="24"/>
              </w:rPr>
            </w:pPr>
            <w:r>
              <w:rPr>
                <w:spacing w:val="-4"/>
                <w:sz w:val="24"/>
              </w:rPr>
              <w:t>0,00</w:t>
            </w:r>
          </w:p>
        </w:tc>
        <w:tc>
          <w:tcPr>
            <w:tcW w:w="1132" w:type="dxa"/>
          </w:tcPr>
          <w:p>
            <w:pPr>
              <w:pStyle w:val="TableParagraph"/>
              <w:spacing w:line="268" w:lineRule="exact"/>
              <w:ind w:left="364"/>
              <w:jc w:val="left"/>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2" w:hRule="atLeast"/>
        </w:trPr>
        <w:tc>
          <w:tcPr>
            <w:tcW w:w="643" w:type="dxa"/>
            <w:vMerge w:val="restart"/>
          </w:tcPr>
          <w:p>
            <w:pPr>
              <w:pStyle w:val="TableParagraph"/>
              <w:spacing w:line="267" w:lineRule="exact"/>
              <w:ind w:left="81"/>
              <w:jc w:val="left"/>
              <w:rPr>
                <w:sz w:val="24"/>
              </w:rPr>
            </w:pPr>
            <w:r>
              <w:rPr>
                <w:spacing w:val="-2"/>
                <w:sz w:val="24"/>
              </w:rPr>
              <w:t>1.1.1</w:t>
            </w:r>
          </w:p>
          <w:p>
            <w:pPr>
              <w:pStyle w:val="TableParagraph"/>
              <w:spacing w:line="275" w:lineRule="exact"/>
              <w:ind w:left="172"/>
              <w:jc w:val="left"/>
              <w:rPr>
                <w:sz w:val="24"/>
              </w:rPr>
            </w:pPr>
            <w:r>
              <w:rPr>
                <w:spacing w:val="-5"/>
                <w:sz w:val="24"/>
              </w:rPr>
              <w:t>.11</w:t>
            </w:r>
          </w:p>
        </w:tc>
        <w:tc>
          <w:tcPr>
            <w:tcW w:w="1277" w:type="dxa"/>
            <w:vMerge w:val="restart"/>
          </w:tcPr>
          <w:p>
            <w:pPr>
              <w:pStyle w:val="TableParagraph"/>
              <w:spacing w:line="237" w:lineRule="auto"/>
              <w:ind w:left="76" w:right="143"/>
              <w:jc w:val="left"/>
              <w:rPr>
                <w:sz w:val="24"/>
              </w:rPr>
            </w:pPr>
            <w:r>
              <w:rPr>
                <w:spacing w:val="-2"/>
                <w:sz w:val="24"/>
              </w:rPr>
              <w:t>Меропри- </w:t>
            </w:r>
            <w:r>
              <w:rPr>
                <w:sz w:val="24"/>
              </w:rPr>
              <w:t>ятие №</w:t>
            </w:r>
            <w:r>
              <w:rPr>
                <w:spacing w:val="-2"/>
                <w:sz w:val="24"/>
              </w:rPr>
              <w:t> </w:t>
            </w:r>
            <w:r>
              <w:rPr>
                <w:spacing w:val="-5"/>
                <w:sz w:val="24"/>
              </w:rPr>
              <w:t>11</w:t>
            </w:r>
          </w:p>
          <w:p>
            <w:pPr>
              <w:pStyle w:val="TableParagraph"/>
              <w:ind w:left="76" w:right="118"/>
              <w:jc w:val="left"/>
              <w:rPr>
                <w:sz w:val="24"/>
              </w:rPr>
            </w:pPr>
            <w:r>
              <w:rPr>
                <w:spacing w:val="-2"/>
                <w:sz w:val="24"/>
              </w:rPr>
              <w:t>«Прочие мероприя- </w:t>
            </w:r>
            <w:r>
              <w:rPr>
                <w:spacing w:val="-4"/>
                <w:sz w:val="24"/>
              </w:rPr>
              <w:t>тия»</w:t>
            </w:r>
          </w:p>
        </w:tc>
        <w:tc>
          <w:tcPr>
            <w:tcW w:w="1560" w:type="dxa"/>
          </w:tcPr>
          <w:p>
            <w:pPr>
              <w:pStyle w:val="TableParagraph"/>
              <w:spacing w:line="268" w:lineRule="exact"/>
              <w:ind w:left="77"/>
              <w:jc w:val="left"/>
              <w:rPr>
                <w:sz w:val="24"/>
              </w:rPr>
            </w:pPr>
            <w:r>
              <w:rPr>
                <w:spacing w:val="-2"/>
                <w:sz w:val="24"/>
              </w:rPr>
              <w:t>Всего</w:t>
            </w:r>
          </w:p>
        </w:tc>
        <w:tc>
          <w:tcPr>
            <w:tcW w:w="1276" w:type="dxa"/>
          </w:tcPr>
          <w:p>
            <w:pPr>
              <w:pStyle w:val="TableParagraph"/>
              <w:spacing w:line="268" w:lineRule="exact"/>
              <w:ind w:left="96"/>
              <w:jc w:val="left"/>
              <w:rPr>
                <w:sz w:val="24"/>
              </w:rPr>
            </w:pPr>
            <w:r>
              <w:rPr>
                <w:sz w:val="24"/>
              </w:rPr>
              <w:t>340</w:t>
            </w:r>
            <w:r>
              <w:rPr>
                <w:spacing w:val="2"/>
                <w:sz w:val="24"/>
              </w:rPr>
              <w:t> </w:t>
            </w:r>
            <w:r>
              <w:rPr>
                <w:spacing w:val="-2"/>
                <w:sz w:val="24"/>
              </w:rPr>
              <w:t>759,00</w:t>
            </w:r>
          </w:p>
        </w:tc>
        <w:tc>
          <w:tcPr>
            <w:tcW w:w="1133" w:type="dxa"/>
          </w:tcPr>
          <w:p>
            <w:pPr>
              <w:pStyle w:val="TableParagraph"/>
              <w:spacing w:line="268" w:lineRule="exact"/>
              <w:ind w:left="74"/>
              <w:jc w:val="left"/>
              <w:rPr>
                <w:sz w:val="24"/>
              </w:rPr>
            </w:pPr>
            <w:r>
              <w:rPr>
                <w:spacing w:val="-4"/>
                <w:sz w:val="24"/>
              </w:rPr>
              <w:t>0,00</w:t>
            </w:r>
          </w:p>
        </w:tc>
        <w:tc>
          <w:tcPr>
            <w:tcW w:w="1133" w:type="dxa"/>
          </w:tcPr>
          <w:p>
            <w:pPr>
              <w:pStyle w:val="TableParagraph"/>
              <w:spacing w:line="268" w:lineRule="exact"/>
              <w:ind w:left="78"/>
              <w:jc w:val="left"/>
              <w:rPr>
                <w:sz w:val="24"/>
              </w:rPr>
            </w:pPr>
            <w:r>
              <w:rPr>
                <w:spacing w:val="-4"/>
                <w:sz w:val="24"/>
              </w:rPr>
              <w:t>0,00</w:t>
            </w:r>
          </w:p>
        </w:tc>
        <w:tc>
          <w:tcPr>
            <w:tcW w:w="1133" w:type="dxa"/>
          </w:tcPr>
          <w:p>
            <w:pPr>
              <w:pStyle w:val="TableParagraph"/>
              <w:spacing w:line="268" w:lineRule="exact"/>
              <w:ind w:left="78"/>
              <w:jc w:val="left"/>
              <w:rPr>
                <w:sz w:val="24"/>
              </w:rPr>
            </w:pPr>
            <w:r>
              <w:rPr>
                <w:spacing w:val="-4"/>
                <w:sz w:val="24"/>
              </w:rPr>
              <w:t>0,00</w:t>
            </w:r>
          </w:p>
        </w:tc>
        <w:tc>
          <w:tcPr>
            <w:tcW w:w="1137" w:type="dxa"/>
          </w:tcPr>
          <w:p>
            <w:pPr>
              <w:pStyle w:val="TableParagraph"/>
              <w:spacing w:line="268" w:lineRule="exact"/>
              <w:ind w:left="79"/>
              <w:jc w:val="left"/>
              <w:rPr>
                <w:sz w:val="24"/>
              </w:rPr>
            </w:pPr>
            <w:r>
              <w:rPr>
                <w:spacing w:val="-4"/>
                <w:sz w:val="24"/>
              </w:rPr>
              <w:t>0,00</w:t>
            </w:r>
          </w:p>
        </w:tc>
        <w:tc>
          <w:tcPr>
            <w:tcW w:w="1272" w:type="dxa"/>
          </w:tcPr>
          <w:p>
            <w:pPr>
              <w:pStyle w:val="TableParagraph"/>
              <w:spacing w:line="268" w:lineRule="exact"/>
              <w:ind w:left="127"/>
              <w:jc w:val="left"/>
              <w:rPr>
                <w:sz w:val="24"/>
              </w:rPr>
            </w:pPr>
            <w:r>
              <w:rPr>
                <w:spacing w:val="-2"/>
                <w:sz w:val="24"/>
              </w:rPr>
              <w:t>113400,00</w:t>
            </w:r>
          </w:p>
        </w:tc>
        <w:tc>
          <w:tcPr>
            <w:tcW w:w="1137" w:type="dxa"/>
          </w:tcPr>
          <w:p>
            <w:pPr>
              <w:pStyle w:val="TableParagraph"/>
              <w:spacing w:line="268" w:lineRule="exact"/>
              <w:ind w:left="80"/>
              <w:jc w:val="left"/>
              <w:rPr>
                <w:sz w:val="24"/>
              </w:rPr>
            </w:pPr>
            <w:r>
              <w:rPr>
                <w:spacing w:val="-2"/>
                <w:sz w:val="24"/>
              </w:rPr>
              <w:t>227359,0</w:t>
            </w:r>
          </w:p>
        </w:tc>
        <w:tc>
          <w:tcPr>
            <w:tcW w:w="1132" w:type="dxa"/>
          </w:tcPr>
          <w:p>
            <w:pPr>
              <w:pStyle w:val="TableParagraph"/>
              <w:spacing w:line="268" w:lineRule="exact"/>
              <w:ind w:left="81"/>
              <w:jc w:val="left"/>
              <w:rPr>
                <w:sz w:val="24"/>
              </w:rPr>
            </w:pPr>
            <w:r>
              <w:rPr>
                <w:spacing w:val="-4"/>
                <w:sz w:val="24"/>
              </w:rPr>
              <w:t>0,00</w:t>
            </w:r>
          </w:p>
        </w:tc>
        <w:tc>
          <w:tcPr>
            <w:tcW w:w="1416" w:type="dxa"/>
            <w:vMerge w:val="restart"/>
          </w:tcPr>
          <w:p>
            <w:pPr>
              <w:pStyle w:val="TableParagraph"/>
              <w:ind w:left="91" w:right="61" w:hanging="5"/>
              <w:rPr>
                <w:sz w:val="24"/>
              </w:rPr>
            </w:pPr>
            <w:r>
              <w:rPr>
                <w:spacing w:val="-2"/>
                <w:sz w:val="24"/>
              </w:rPr>
              <w:t>Монтаж системы видеонаблю дения.</w:t>
            </w:r>
          </w:p>
          <w:p>
            <w:pPr>
              <w:pStyle w:val="TableParagraph"/>
              <w:ind w:left="106" w:right="87"/>
              <w:rPr>
                <w:sz w:val="24"/>
              </w:rPr>
            </w:pPr>
            <w:r>
              <w:rPr>
                <w:spacing w:val="-2"/>
                <w:sz w:val="24"/>
              </w:rPr>
              <w:t>Корректиро </w:t>
            </w:r>
            <w:r>
              <w:rPr>
                <w:sz w:val="24"/>
              </w:rPr>
              <w:t>вка схемы </w:t>
            </w:r>
            <w:r>
              <w:rPr>
                <w:spacing w:val="-2"/>
                <w:sz w:val="24"/>
              </w:rPr>
              <w:t>газоснабже </w:t>
            </w:r>
            <w:r>
              <w:rPr>
                <w:sz w:val="24"/>
              </w:rPr>
              <w:t>ния пос.</w:t>
            </w:r>
          </w:p>
          <w:p>
            <w:pPr>
              <w:pStyle w:val="TableParagraph"/>
              <w:ind w:left="74" w:right="50"/>
              <w:rPr>
                <w:sz w:val="24"/>
              </w:rPr>
            </w:pPr>
            <w:r>
              <w:rPr>
                <w:spacing w:val="-2"/>
                <w:sz w:val="24"/>
              </w:rPr>
              <w:t>Северный</w:t>
            </w:r>
          </w:p>
        </w:tc>
        <w:tc>
          <w:tcPr>
            <w:tcW w:w="1277" w:type="dxa"/>
            <w:vMerge w:val="restart"/>
          </w:tcPr>
          <w:p>
            <w:pPr>
              <w:pStyle w:val="TableParagraph"/>
              <w:spacing w:line="237" w:lineRule="auto"/>
              <w:ind w:left="409" w:hanging="312"/>
              <w:jc w:val="left"/>
              <w:rPr>
                <w:sz w:val="24"/>
              </w:rPr>
            </w:pPr>
            <w:r>
              <w:rPr>
                <w:spacing w:val="-2"/>
                <w:sz w:val="24"/>
              </w:rPr>
              <w:t>администр </w:t>
            </w:r>
            <w:r>
              <w:rPr>
                <w:spacing w:val="-4"/>
                <w:sz w:val="24"/>
              </w:rPr>
              <w:t>ация</w:t>
            </w: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7" w:lineRule="exact"/>
              <w:ind w:left="77"/>
              <w:jc w:val="left"/>
              <w:rPr>
                <w:sz w:val="24"/>
              </w:rPr>
            </w:pPr>
            <w:r>
              <w:rPr>
                <w:spacing w:val="-2"/>
                <w:sz w:val="24"/>
              </w:rPr>
              <w:t>Бюджет</w:t>
            </w:r>
          </w:p>
          <w:p>
            <w:pPr>
              <w:pStyle w:val="TableParagraph"/>
              <w:spacing w:line="265" w:lineRule="exact"/>
              <w:ind w:left="77"/>
              <w:jc w:val="left"/>
              <w:rPr>
                <w:sz w:val="24"/>
              </w:rPr>
            </w:pPr>
            <w:r>
              <w:rPr>
                <w:spacing w:val="-2"/>
                <w:sz w:val="24"/>
              </w:rPr>
              <w:t>поселения</w:t>
            </w:r>
          </w:p>
        </w:tc>
        <w:tc>
          <w:tcPr>
            <w:tcW w:w="1276" w:type="dxa"/>
          </w:tcPr>
          <w:p>
            <w:pPr>
              <w:pStyle w:val="TableParagraph"/>
              <w:spacing w:line="268" w:lineRule="exact"/>
              <w:ind w:left="96"/>
              <w:jc w:val="left"/>
              <w:rPr>
                <w:sz w:val="24"/>
              </w:rPr>
            </w:pPr>
            <w:r>
              <w:rPr>
                <w:sz w:val="24"/>
              </w:rPr>
              <w:t>340</w:t>
            </w:r>
            <w:r>
              <w:rPr>
                <w:spacing w:val="2"/>
                <w:sz w:val="24"/>
              </w:rPr>
              <w:t> </w:t>
            </w:r>
            <w:r>
              <w:rPr>
                <w:spacing w:val="-2"/>
                <w:sz w:val="24"/>
              </w:rPr>
              <w:t>759,00</w:t>
            </w:r>
          </w:p>
        </w:tc>
        <w:tc>
          <w:tcPr>
            <w:tcW w:w="1133" w:type="dxa"/>
          </w:tcPr>
          <w:p>
            <w:pPr>
              <w:pStyle w:val="TableParagraph"/>
              <w:spacing w:line="268" w:lineRule="exact"/>
              <w:ind w:left="74"/>
              <w:jc w:val="left"/>
              <w:rPr>
                <w:sz w:val="24"/>
              </w:rPr>
            </w:pPr>
            <w:r>
              <w:rPr>
                <w:spacing w:val="-4"/>
                <w:sz w:val="24"/>
              </w:rPr>
              <w:t>0,00</w:t>
            </w:r>
          </w:p>
        </w:tc>
        <w:tc>
          <w:tcPr>
            <w:tcW w:w="1133" w:type="dxa"/>
          </w:tcPr>
          <w:p>
            <w:pPr>
              <w:pStyle w:val="TableParagraph"/>
              <w:spacing w:line="268" w:lineRule="exact"/>
              <w:ind w:left="78"/>
              <w:jc w:val="left"/>
              <w:rPr>
                <w:sz w:val="24"/>
              </w:rPr>
            </w:pPr>
            <w:r>
              <w:rPr>
                <w:spacing w:val="-4"/>
                <w:sz w:val="24"/>
              </w:rPr>
              <w:t>0,00</w:t>
            </w:r>
          </w:p>
        </w:tc>
        <w:tc>
          <w:tcPr>
            <w:tcW w:w="1133" w:type="dxa"/>
          </w:tcPr>
          <w:p>
            <w:pPr>
              <w:pStyle w:val="TableParagraph"/>
              <w:spacing w:line="268" w:lineRule="exact"/>
              <w:ind w:left="78"/>
              <w:jc w:val="left"/>
              <w:rPr>
                <w:sz w:val="24"/>
              </w:rPr>
            </w:pPr>
            <w:r>
              <w:rPr>
                <w:spacing w:val="-4"/>
                <w:sz w:val="24"/>
              </w:rPr>
              <w:t>0,00</w:t>
            </w:r>
          </w:p>
        </w:tc>
        <w:tc>
          <w:tcPr>
            <w:tcW w:w="1137" w:type="dxa"/>
          </w:tcPr>
          <w:p>
            <w:pPr>
              <w:pStyle w:val="TableParagraph"/>
              <w:spacing w:line="268" w:lineRule="exact"/>
              <w:ind w:left="79"/>
              <w:jc w:val="left"/>
              <w:rPr>
                <w:sz w:val="24"/>
              </w:rPr>
            </w:pPr>
            <w:r>
              <w:rPr>
                <w:spacing w:val="-4"/>
                <w:sz w:val="24"/>
              </w:rPr>
              <w:t>0,00</w:t>
            </w:r>
          </w:p>
        </w:tc>
        <w:tc>
          <w:tcPr>
            <w:tcW w:w="1272" w:type="dxa"/>
          </w:tcPr>
          <w:p>
            <w:pPr>
              <w:pStyle w:val="TableParagraph"/>
              <w:spacing w:line="268" w:lineRule="exact"/>
              <w:ind w:left="127"/>
              <w:jc w:val="left"/>
              <w:rPr>
                <w:sz w:val="24"/>
              </w:rPr>
            </w:pPr>
            <w:r>
              <w:rPr>
                <w:spacing w:val="-2"/>
                <w:sz w:val="24"/>
              </w:rPr>
              <w:t>113400,00</w:t>
            </w:r>
          </w:p>
        </w:tc>
        <w:tc>
          <w:tcPr>
            <w:tcW w:w="1137" w:type="dxa"/>
          </w:tcPr>
          <w:p>
            <w:pPr>
              <w:pStyle w:val="TableParagraph"/>
              <w:spacing w:line="268" w:lineRule="exact"/>
              <w:ind w:left="80"/>
              <w:jc w:val="left"/>
              <w:rPr>
                <w:sz w:val="24"/>
              </w:rPr>
            </w:pPr>
            <w:r>
              <w:rPr>
                <w:spacing w:val="-2"/>
                <w:sz w:val="24"/>
              </w:rPr>
              <w:t>227359,0</w:t>
            </w:r>
          </w:p>
        </w:tc>
        <w:tc>
          <w:tcPr>
            <w:tcW w:w="1132" w:type="dxa"/>
          </w:tcPr>
          <w:p>
            <w:pPr>
              <w:pStyle w:val="TableParagraph"/>
              <w:spacing w:line="268" w:lineRule="exact"/>
              <w:ind w:left="81"/>
              <w:jc w:val="left"/>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7" w:lineRule="exact"/>
              <w:ind w:left="77"/>
              <w:jc w:val="left"/>
              <w:rPr>
                <w:sz w:val="24"/>
              </w:rPr>
            </w:pPr>
            <w:r>
              <w:rPr>
                <w:spacing w:val="-2"/>
                <w:sz w:val="24"/>
              </w:rPr>
              <w:t>краевой</w:t>
            </w:r>
          </w:p>
          <w:p>
            <w:pPr>
              <w:pStyle w:val="TableParagraph"/>
              <w:spacing w:line="265" w:lineRule="exact"/>
              <w:ind w:left="77"/>
              <w:jc w:val="left"/>
              <w:rPr>
                <w:sz w:val="24"/>
              </w:rPr>
            </w:pPr>
            <w:r>
              <w:rPr>
                <w:spacing w:val="-2"/>
                <w:sz w:val="24"/>
              </w:rPr>
              <w:t>бюджет</w:t>
            </w:r>
          </w:p>
        </w:tc>
        <w:tc>
          <w:tcPr>
            <w:tcW w:w="1276" w:type="dxa"/>
          </w:tcPr>
          <w:p>
            <w:pPr>
              <w:pStyle w:val="TableParagraph"/>
              <w:spacing w:line="268" w:lineRule="exact"/>
              <w:ind w:left="77"/>
              <w:jc w:val="left"/>
              <w:rPr>
                <w:sz w:val="24"/>
              </w:rPr>
            </w:pPr>
            <w:r>
              <w:rPr>
                <w:spacing w:val="-4"/>
                <w:sz w:val="24"/>
              </w:rPr>
              <w:t>0,00</w:t>
            </w:r>
          </w:p>
        </w:tc>
        <w:tc>
          <w:tcPr>
            <w:tcW w:w="1133" w:type="dxa"/>
          </w:tcPr>
          <w:p>
            <w:pPr>
              <w:pStyle w:val="TableParagraph"/>
              <w:spacing w:line="268" w:lineRule="exact"/>
              <w:ind w:left="74"/>
              <w:jc w:val="left"/>
              <w:rPr>
                <w:sz w:val="24"/>
              </w:rPr>
            </w:pPr>
            <w:r>
              <w:rPr>
                <w:spacing w:val="-4"/>
                <w:sz w:val="24"/>
              </w:rPr>
              <w:t>0,00</w:t>
            </w:r>
          </w:p>
        </w:tc>
        <w:tc>
          <w:tcPr>
            <w:tcW w:w="1133" w:type="dxa"/>
          </w:tcPr>
          <w:p>
            <w:pPr>
              <w:pStyle w:val="TableParagraph"/>
              <w:spacing w:line="268" w:lineRule="exact"/>
              <w:ind w:left="78"/>
              <w:jc w:val="left"/>
              <w:rPr>
                <w:sz w:val="24"/>
              </w:rPr>
            </w:pPr>
            <w:r>
              <w:rPr>
                <w:spacing w:val="-4"/>
                <w:sz w:val="24"/>
              </w:rPr>
              <w:t>0,00</w:t>
            </w:r>
          </w:p>
        </w:tc>
        <w:tc>
          <w:tcPr>
            <w:tcW w:w="1133" w:type="dxa"/>
          </w:tcPr>
          <w:p>
            <w:pPr>
              <w:pStyle w:val="TableParagraph"/>
              <w:spacing w:line="268" w:lineRule="exact"/>
              <w:ind w:left="78"/>
              <w:jc w:val="left"/>
              <w:rPr>
                <w:sz w:val="24"/>
              </w:rPr>
            </w:pPr>
            <w:r>
              <w:rPr>
                <w:spacing w:val="-4"/>
                <w:sz w:val="24"/>
              </w:rPr>
              <w:t>0,00</w:t>
            </w:r>
          </w:p>
        </w:tc>
        <w:tc>
          <w:tcPr>
            <w:tcW w:w="1137" w:type="dxa"/>
          </w:tcPr>
          <w:p>
            <w:pPr>
              <w:pStyle w:val="TableParagraph"/>
              <w:spacing w:line="268" w:lineRule="exact"/>
              <w:ind w:left="79"/>
              <w:jc w:val="left"/>
              <w:rPr>
                <w:sz w:val="24"/>
              </w:rPr>
            </w:pPr>
            <w:r>
              <w:rPr>
                <w:spacing w:val="-4"/>
                <w:sz w:val="24"/>
              </w:rPr>
              <w:t>0,00</w:t>
            </w:r>
          </w:p>
        </w:tc>
        <w:tc>
          <w:tcPr>
            <w:tcW w:w="1272" w:type="dxa"/>
          </w:tcPr>
          <w:p>
            <w:pPr>
              <w:pStyle w:val="TableParagraph"/>
              <w:spacing w:line="268" w:lineRule="exact"/>
              <w:ind w:left="74"/>
              <w:jc w:val="left"/>
              <w:rPr>
                <w:sz w:val="24"/>
              </w:rPr>
            </w:pPr>
            <w:r>
              <w:rPr>
                <w:spacing w:val="-4"/>
                <w:sz w:val="24"/>
              </w:rPr>
              <w:t>0,00</w:t>
            </w:r>
          </w:p>
        </w:tc>
        <w:tc>
          <w:tcPr>
            <w:tcW w:w="1137" w:type="dxa"/>
          </w:tcPr>
          <w:p>
            <w:pPr>
              <w:pStyle w:val="TableParagraph"/>
              <w:spacing w:line="268" w:lineRule="exact"/>
              <w:ind w:left="80"/>
              <w:jc w:val="left"/>
              <w:rPr>
                <w:sz w:val="24"/>
              </w:rPr>
            </w:pPr>
            <w:r>
              <w:rPr>
                <w:spacing w:val="-4"/>
                <w:sz w:val="24"/>
              </w:rPr>
              <w:t>0,00</w:t>
            </w:r>
          </w:p>
        </w:tc>
        <w:tc>
          <w:tcPr>
            <w:tcW w:w="1132" w:type="dxa"/>
          </w:tcPr>
          <w:p>
            <w:pPr>
              <w:pStyle w:val="TableParagraph"/>
              <w:spacing w:line="268" w:lineRule="exact"/>
              <w:ind w:left="81"/>
              <w:jc w:val="left"/>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67" w:lineRule="exact"/>
              <w:ind w:left="77"/>
              <w:jc w:val="left"/>
              <w:rPr>
                <w:sz w:val="24"/>
              </w:rPr>
            </w:pPr>
            <w:r>
              <w:rPr>
                <w:spacing w:val="-2"/>
                <w:sz w:val="24"/>
              </w:rPr>
              <w:t>Федеральный</w:t>
            </w:r>
          </w:p>
          <w:p>
            <w:pPr>
              <w:pStyle w:val="TableParagraph"/>
              <w:spacing w:line="265" w:lineRule="exact"/>
              <w:ind w:left="77"/>
              <w:jc w:val="left"/>
              <w:rPr>
                <w:sz w:val="24"/>
              </w:rPr>
            </w:pPr>
            <w:r>
              <w:rPr>
                <w:spacing w:val="-2"/>
                <w:sz w:val="24"/>
              </w:rPr>
              <w:t>бюджет</w:t>
            </w:r>
          </w:p>
        </w:tc>
        <w:tc>
          <w:tcPr>
            <w:tcW w:w="1276" w:type="dxa"/>
          </w:tcPr>
          <w:p>
            <w:pPr>
              <w:pStyle w:val="TableParagraph"/>
              <w:spacing w:line="268" w:lineRule="exact"/>
              <w:ind w:left="77"/>
              <w:jc w:val="left"/>
              <w:rPr>
                <w:sz w:val="24"/>
              </w:rPr>
            </w:pPr>
            <w:r>
              <w:rPr>
                <w:spacing w:val="-4"/>
                <w:sz w:val="24"/>
              </w:rPr>
              <w:t>0,00</w:t>
            </w:r>
          </w:p>
        </w:tc>
        <w:tc>
          <w:tcPr>
            <w:tcW w:w="1133" w:type="dxa"/>
          </w:tcPr>
          <w:p>
            <w:pPr>
              <w:pStyle w:val="TableParagraph"/>
              <w:spacing w:line="268" w:lineRule="exact"/>
              <w:ind w:left="74"/>
              <w:jc w:val="left"/>
              <w:rPr>
                <w:sz w:val="24"/>
              </w:rPr>
            </w:pPr>
            <w:r>
              <w:rPr>
                <w:spacing w:val="-4"/>
                <w:sz w:val="24"/>
              </w:rPr>
              <w:t>0,00</w:t>
            </w:r>
          </w:p>
        </w:tc>
        <w:tc>
          <w:tcPr>
            <w:tcW w:w="1133" w:type="dxa"/>
          </w:tcPr>
          <w:p>
            <w:pPr>
              <w:pStyle w:val="TableParagraph"/>
              <w:spacing w:line="268" w:lineRule="exact"/>
              <w:ind w:left="78"/>
              <w:jc w:val="left"/>
              <w:rPr>
                <w:sz w:val="24"/>
              </w:rPr>
            </w:pPr>
            <w:r>
              <w:rPr>
                <w:spacing w:val="-4"/>
                <w:sz w:val="24"/>
              </w:rPr>
              <w:t>0,00</w:t>
            </w:r>
          </w:p>
        </w:tc>
        <w:tc>
          <w:tcPr>
            <w:tcW w:w="1133" w:type="dxa"/>
          </w:tcPr>
          <w:p>
            <w:pPr>
              <w:pStyle w:val="TableParagraph"/>
              <w:spacing w:line="268" w:lineRule="exact"/>
              <w:ind w:left="78"/>
              <w:jc w:val="left"/>
              <w:rPr>
                <w:sz w:val="24"/>
              </w:rPr>
            </w:pPr>
            <w:r>
              <w:rPr>
                <w:spacing w:val="-4"/>
                <w:sz w:val="24"/>
              </w:rPr>
              <w:t>0,00</w:t>
            </w:r>
          </w:p>
        </w:tc>
        <w:tc>
          <w:tcPr>
            <w:tcW w:w="1137" w:type="dxa"/>
          </w:tcPr>
          <w:p>
            <w:pPr>
              <w:pStyle w:val="TableParagraph"/>
              <w:spacing w:line="268" w:lineRule="exact"/>
              <w:ind w:left="79"/>
              <w:jc w:val="left"/>
              <w:rPr>
                <w:sz w:val="24"/>
              </w:rPr>
            </w:pPr>
            <w:r>
              <w:rPr>
                <w:spacing w:val="-4"/>
                <w:sz w:val="24"/>
              </w:rPr>
              <w:t>0,00</w:t>
            </w:r>
          </w:p>
        </w:tc>
        <w:tc>
          <w:tcPr>
            <w:tcW w:w="1272" w:type="dxa"/>
          </w:tcPr>
          <w:p>
            <w:pPr>
              <w:pStyle w:val="TableParagraph"/>
              <w:spacing w:line="268" w:lineRule="exact"/>
              <w:ind w:left="74"/>
              <w:jc w:val="left"/>
              <w:rPr>
                <w:sz w:val="24"/>
              </w:rPr>
            </w:pPr>
            <w:r>
              <w:rPr>
                <w:spacing w:val="-4"/>
                <w:sz w:val="24"/>
              </w:rPr>
              <w:t>0,00</w:t>
            </w:r>
          </w:p>
        </w:tc>
        <w:tc>
          <w:tcPr>
            <w:tcW w:w="1137" w:type="dxa"/>
          </w:tcPr>
          <w:p>
            <w:pPr>
              <w:pStyle w:val="TableParagraph"/>
              <w:spacing w:line="268" w:lineRule="exact"/>
              <w:ind w:left="80"/>
              <w:jc w:val="left"/>
              <w:rPr>
                <w:sz w:val="24"/>
              </w:rPr>
            </w:pPr>
            <w:r>
              <w:rPr>
                <w:spacing w:val="-4"/>
                <w:sz w:val="24"/>
              </w:rPr>
              <w:t>0,00</w:t>
            </w:r>
          </w:p>
        </w:tc>
        <w:tc>
          <w:tcPr>
            <w:tcW w:w="1132" w:type="dxa"/>
          </w:tcPr>
          <w:p>
            <w:pPr>
              <w:pStyle w:val="TableParagraph"/>
              <w:spacing w:line="268" w:lineRule="exact"/>
              <w:ind w:left="81"/>
              <w:jc w:val="left"/>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825"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37" w:lineRule="auto"/>
              <w:ind w:left="77" w:right="195"/>
              <w:jc w:val="left"/>
              <w:rPr>
                <w:sz w:val="24"/>
              </w:rPr>
            </w:pPr>
            <w:r>
              <w:rPr>
                <w:spacing w:val="-2"/>
                <w:sz w:val="24"/>
              </w:rPr>
              <w:t>внебюджетн </w:t>
            </w:r>
            <w:r>
              <w:rPr>
                <w:spacing w:val="-6"/>
                <w:sz w:val="24"/>
              </w:rPr>
              <w:t>ые</w:t>
            </w:r>
          </w:p>
          <w:p>
            <w:pPr>
              <w:pStyle w:val="TableParagraph"/>
              <w:spacing w:line="261" w:lineRule="exact"/>
              <w:ind w:left="77"/>
              <w:jc w:val="left"/>
              <w:rPr>
                <w:sz w:val="24"/>
              </w:rPr>
            </w:pPr>
            <w:r>
              <w:rPr>
                <w:spacing w:val="-2"/>
                <w:sz w:val="24"/>
              </w:rPr>
              <w:t>источники</w:t>
            </w:r>
          </w:p>
        </w:tc>
        <w:tc>
          <w:tcPr>
            <w:tcW w:w="1276" w:type="dxa"/>
          </w:tcPr>
          <w:p>
            <w:pPr>
              <w:pStyle w:val="TableParagraph"/>
              <w:spacing w:line="268" w:lineRule="exact"/>
              <w:ind w:left="77"/>
              <w:jc w:val="left"/>
              <w:rPr>
                <w:sz w:val="24"/>
              </w:rPr>
            </w:pPr>
            <w:r>
              <w:rPr>
                <w:spacing w:val="-4"/>
                <w:sz w:val="24"/>
              </w:rPr>
              <w:t>0,00</w:t>
            </w:r>
          </w:p>
        </w:tc>
        <w:tc>
          <w:tcPr>
            <w:tcW w:w="1133" w:type="dxa"/>
          </w:tcPr>
          <w:p>
            <w:pPr>
              <w:pStyle w:val="TableParagraph"/>
              <w:spacing w:line="268" w:lineRule="exact"/>
              <w:ind w:left="74"/>
              <w:jc w:val="left"/>
              <w:rPr>
                <w:sz w:val="24"/>
              </w:rPr>
            </w:pPr>
            <w:r>
              <w:rPr>
                <w:spacing w:val="-4"/>
                <w:sz w:val="24"/>
              </w:rPr>
              <w:t>0,00</w:t>
            </w:r>
          </w:p>
        </w:tc>
        <w:tc>
          <w:tcPr>
            <w:tcW w:w="1133" w:type="dxa"/>
          </w:tcPr>
          <w:p>
            <w:pPr>
              <w:pStyle w:val="TableParagraph"/>
              <w:spacing w:line="268" w:lineRule="exact"/>
              <w:ind w:left="78"/>
              <w:jc w:val="left"/>
              <w:rPr>
                <w:sz w:val="24"/>
              </w:rPr>
            </w:pPr>
            <w:r>
              <w:rPr>
                <w:spacing w:val="-4"/>
                <w:sz w:val="24"/>
              </w:rPr>
              <w:t>0,00</w:t>
            </w:r>
          </w:p>
        </w:tc>
        <w:tc>
          <w:tcPr>
            <w:tcW w:w="1133" w:type="dxa"/>
          </w:tcPr>
          <w:p>
            <w:pPr>
              <w:pStyle w:val="TableParagraph"/>
              <w:spacing w:line="268" w:lineRule="exact"/>
              <w:ind w:left="78"/>
              <w:jc w:val="left"/>
              <w:rPr>
                <w:sz w:val="24"/>
              </w:rPr>
            </w:pPr>
            <w:r>
              <w:rPr>
                <w:spacing w:val="-4"/>
                <w:sz w:val="24"/>
              </w:rPr>
              <w:t>0,00</w:t>
            </w:r>
          </w:p>
        </w:tc>
        <w:tc>
          <w:tcPr>
            <w:tcW w:w="1137" w:type="dxa"/>
          </w:tcPr>
          <w:p>
            <w:pPr>
              <w:pStyle w:val="TableParagraph"/>
              <w:spacing w:line="268" w:lineRule="exact"/>
              <w:ind w:left="79"/>
              <w:jc w:val="left"/>
              <w:rPr>
                <w:sz w:val="24"/>
              </w:rPr>
            </w:pPr>
            <w:r>
              <w:rPr>
                <w:spacing w:val="-4"/>
                <w:sz w:val="24"/>
              </w:rPr>
              <w:t>0,00</w:t>
            </w:r>
          </w:p>
        </w:tc>
        <w:tc>
          <w:tcPr>
            <w:tcW w:w="1272" w:type="dxa"/>
          </w:tcPr>
          <w:p>
            <w:pPr>
              <w:pStyle w:val="TableParagraph"/>
              <w:spacing w:line="268" w:lineRule="exact"/>
              <w:ind w:left="74"/>
              <w:jc w:val="left"/>
              <w:rPr>
                <w:sz w:val="24"/>
              </w:rPr>
            </w:pPr>
            <w:r>
              <w:rPr>
                <w:spacing w:val="-4"/>
                <w:sz w:val="24"/>
              </w:rPr>
              <w:t>0,00</w:t>
            </w:r>
          </w:p>
        </w:tc>
        <w:tc>
          <w:tcPr>
            <w:tcW w:w="1137" w:type="dxa"/>
          </w:tcPr>
          <w:p>
            <w:pPr>
              <w:pStyle w:val="TableParagraph"/>
              <w:spacing w:line="268" w:lineRule="exact"/>
              <w:ind w:left="80"/>
              <w:jc w:val="left"/>
              <w:rPr>
                <w:sz w:val="24"/>
              </w:rPr>
            </w:pPr>
            <w:r>
              <w:rPr>
                <w:spacing w:val="-4"/>
                <w:sz w:val="24"/>
              </w:rPr>
              <w:t>0,00</w:t>
            </w:r>
          </w:p>
        </w:tc>
        <w:tc>
          <w:tcPr>
            <w:tcW w:w="1132" w:type="dxa"/>
          </w:tcPr>
          <w:p>
            <w:pPr>
              <w:pStyle w:val="TableParagraph"/>
              <w:spacing w:line="268" w:lineRule="exact"/>
              <w:ind w:left="81"/>
              <w:jc w:val="left"/>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6" w:hRule="atLeast"/>
        </w:trPr>
        <w:tc>
          <w:tcPr>
            <w:tcW w:w="643" w:type="dxa"/>
            <w:vMerge w:val="restart"/>
          </w:tcPr>
          <w:p>
            <w:pPr>
              <w:pStyle w:val="TableParagraph"/>
              <w:jc w:val="left"/>
              <w:rPr>
                <w:sz w:val="24"/>
              </w:rPr>
            </w:pPr>
          </w:p>
        </w:tc>
        <w:tc>
          <w:tcPr>
            <w:tcW w:w="1277" w:type="dxa"/>
            <w:vMerge w:val="restart"/>
          </w:tcPr>
          <w:p>
            <w:pPr>
              <w:pStyle w:val="TableParagraph"/>
              <w:spacing w:before="1"/>
              <w:ind w:left="76"/>
              <w:jc w:val="left"/>
              <w:rPr>
                <w:b/>
                <w:sz w:val="24"/>
              </w:rPr>
            </w:pPr>
            <w:r>
              <w:rPr>
                <w:b/>
                <w:spacing w:val="-2"/>
                <w:sz w:val="24"/>
              </w:rPr>
              <w:t>ИТОГО</w:t>
            </w:r>
          </w:p>
        </w:tc>
        <w:tc>
          <w:tcPr>
            <w:tcW w:w="1560" w:type="dxa"/>
          </w:tcPr>
          <w:p>
            <w:pPr>
              <w:pStyle w:val="TableParagraph"/>
              <w:spacing w:before="1"/>
              <w:ind w:left="77"/>
              <w:jc w:val="left"/>
              <w:rPr>
                <w:b/>
                <w:sz w:val="24"/>
              </w:rPr>
            </w:pPr>
            <w:r>
              <w:rPr>
                <w:b/>
                <w:spacing w:val="-2"/>
                <w:sz w:val="24"/>
              </w:rPr>
              <w:t>Всего</w:t>
            </w:r>
          </w:p>
        </w:tc>
        <w:tc>
          <w:tcPr>
            <w:tcW w:w="1276" w:type="dxa"/>
          </w:tcPr>
          <w:p>
            <w:pPr>
              <w:pStyle w:val="TableParagraph"/>
              <w:spacing w:before="1"/>
              <w:ind w:left="10" w:right="-15"/>
              <w:jc w:val="left"/>
              <w:rPr>
                <w:b/>
                <w:sz w:val="24"/>
              </w:rPr>
            </w:pPr>
            <w:r>
              <w:rPr>
                <w:b/>
                <w:sz w:val="24"/>
              </w:rPr>
              <w:t>2 050</w:t>
            </w:r>
            <w:r>
              <w:rPr>
                <w:b/>
                <w:spacing w:val="2"/>
                <w:sz w:val="24"/>
              </w:rPr>
              <w:t> </w:t>
            </w:r>
            <w:r>
              <w:rPr>
                <w:b/>
                <w:spacing w:val="-2"/>
                <w:sz w:val="24"/>
              </w:rPr>
              <w:t>508,32</w:t>
            </w:r>
          </w:p>
        </w:tc>
        <w:tc>
          <w:tcPr>
            <w:tcW w:w="1133" w:type="dxa"/>
          </w:tcPr>
          <w:p>
            <w:pPr>
              <w:pStyle w:val="TableParagraph"/>
              <w:spacing w:before="1"/>
              <w:ind w:left="54"/>
              <w:jc w:val="left"/>
              <w:rPr>
                <w:b/>
                <w:sz w:val="24"/>
              </w:rPr>
            </w:pPr>
            <w:r>
              <w:rPr>
                <w:b/>
                <w:spacing w:val="-2"/>
                <w:sz w:val="24"/>
              </w:rPr>
              <w:t>242690,74</w:t>
            </w:r>
          </w:p>
        </w:tc>
        <w:tc>
          <w:tcPr>
            <w:tcW w:w="1133" w:type="dxa"/>
          </w:tcPr>
          <w:p>
            <w:pPr>
              <w:pStyle w:val="TableParagraph"/>
              <w:spacing w:before="1"/>
              <w:ind w:left="59"/>
              <w:jc w:val="left"/>
              <w:rPr>
                <w:b/>
                <w:sz w:val="24"/>
              </w:rPr>
            </w:pPr>
            <w:r>
              <w:rPr>
                <w:b/>
                <w:spacing w:val="-2"/>
                <w:sz w:val="24"/>
              </w:rPr>
              <w:t>921751,91</w:t>
            </w:r>
          </w:p>
        </w:tc>
        <w:tc>
          <w:tcPr>
            <w:tcW w:w="1133" w:type="dxa"/>
          </w:tcPr>
          <w:p>
            <w:pPr>
              <w:pStyle w:val="TableParagraph"/>
              <w:spacing w:before="1"/>
              <w:ind w:left="59"/>
              <w:jc w:val="left"/>
              <w:rPr>
                <w:b/>
                <w:sz w:val="24"/>
              </w:rPr>
            </w:pPr>
            <w:r>
              <w:rPr>
                <w:b/>
                <w:spacing w:val="-2"/>
                <w:sz w:val="24"/>
              </w:rPr>
              <w:t>104457,18</w:t>
            </w:r>
          </w:p>
        </w:tc>
        <w:tc>
          <w:tcPr>
            <w:tcW w:w="1137" w:type="dxa"/>
          </w:tcPr>
          <w:p>
            <w:pPr>
              <w:pStyle w:val="TableParagraph"/>
              <w:spacing w:before="1"/>
              <w:ind w:left="122"/>
              <w:jc w:val="left"/>
              <w:rPr>
                <w:b/>
                <w:sz w:val="24"/>
              </w:rPr>
            </w:pPr>
            <w:r>
              <w:rPr>
                <w:b/>
                <w:spacing w:val="-2"/>
                <w:sz w:val="24"/>
              </w:rPr>
              <w:t>10266,10</w:t>
            </w:r>
          </w:p>
        </w:tc>
        <w:tc>
          <w:tcPr>
            <w:tcW w:w="1272" w:type="dxa"/>
          </w:tcPr>
          <w:p>
            <w:pPr>
              <w:pStyle w:val="TableParagraph"/>
              <w:spacing w:before="1"/>
              <w:ind w:left="127"/>
              <w:jc w:val="left"/>
              <w:rPr>
                <w:b/>
                <w:sz w:val="24"/>
              </w:rPr>
            </w:pPr>
            <w:r>
              <w:rPr>
                <w:b/>
                <w:spacing w:val="-2"/>
                <w:sz w:val="24"/>
              </w:rPr>
              <w:t>461342,39</w:t>
            </w:r>
          </w:p>
        </w:tc>
        <w:tc>
          <w:tcPr>
            <w:tcW w:w="1137" w:type="dxa"/>
          </w:tcPr>
          <w:p>
            <w:pPr>
              <w:pStyle w:val="TableParagraph"/>
              <w:spacing w:before="1"/>
              <w:ind w:left="123"/>
              <w:jc w:val="left"/>
              <w:rPr>
                <w:b/>
                <w:sz w:val="24"/>
              </w:rPr>
            </w:pPr>
            <w:r>
              <w:rPr>
                <w:b/>
                <w:spacing w:val="-2"/>
                <w:sz w:val="24"/>
              </w:rPr>
              <w:t>50000,00</w:t>
            </w:r>
          </w:p>
        </w:tc>
        <w:tc>
          <w:tcPr>
            <w:tcW w:w="1132" w:type="dxa"/>
          </w:tcPr>
          <w:p>
            <w:pPr>
              <w:pStyle w:val="TableParagraph"/>
              <w:spacing w:before="1"/>
              <w:ind w:right="93"/>
              <w:jc w:val="right"/>
              <w:rPr>
                <w:b/>
                <w:sz w:val="24"/>
              </w:rPr>
            </w:pPr>
            <w:r>
              <w:rPr>
                <w:b/>
                <w:spacing w:val="-2"/>
                <w:sz w:val="24"/>
              </w:rPr>
              <w:t>30000,00</w:t>
            </w:r>
          </w:p>
        </w:tc>
        <w:tc>
          <w:tcPr>
            <w:tcW w:w="1416" w:type="dxa"/>
          </w:tcPr>
          <w:p>
            <w:pPr>
              <w:pStyle w:val="TableParagraph"/>
              <w:jc w:val="left"/>
              <w:rPr>
                <w:sz w:val="24"/>
              </w:rPr>
            </w:pPr>
          </w:p>
        </w:tc>
        <w:tc>
          <w:tcPr>
            <w:tcW w:w="1277" w:type="dxa"/>
          </w:tcPr>
          <w:p>
            <w:pPr>
              <w:pStyle w:val="TableParagraph"/>
              <w:jc w:val="left"/>
              <w:rPr>
                <w:sz w:val="24"/>
              </w:rPr>
            </w:pPr>
          </w:p>
        </w:tc>
      </w:tr>
      <w:tr>
        <w:trPr>
          <w:trHeight w:val="825"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37" w:lineRule="auto"/>
              <w:ind w:left="77"/>
              <w:jc w:val="left"/>
              <w:rPr>
                <w:b/>
                <w:sz w:val="24"/>
              </w:rPr>
            </w:pPr>
            <w:r>
              <w:rPr>
                <w:b/>
                <w:spacing w:val="-2"/>
                <w:sz w:val="24"/>
              </w:rPr>
              <w:t>Бюджет поселения</w:t>
            </w:r>
          </w:p>
        </w:tc>
        <w:tc>
          <w:tcPr>
            <w:tcW w:w="1276" w:type="dxa"/>
          </w:tcPr>
          <w:p>
            <w:pPr>
              <w:pStyle w:val="TableParagraph"/>
              <w:spacing w:line="273" w:lineRule="exact"/>
              <w:ind w:left="10" w:right="-15"/>
              <w:jc w:val="left"/>
              <w:rPr>
                <w:b/>
                <w:sz w:val="24"/>
              </w:rPr>
            </w:pPr>
            <w:r>
              <w:rPr>
                <w:b/>
                <w:sz w:val="24"/>
              </w:rPr>
              <w:t>2 050</w:t>
            </w:r>
            <w:r>
              <w:rPr>
                <w:b/>
                <w:spacing w:val="2"/>
                <w:sz w:val="24"/>
              </w:rPr>
              <w:t> </w:t>
            </w:r>
            <w:r>
              <w:rPr>
                <w:b/>
                <w:spacing w:val="-2"/>
                <w:sz w:val="24"/>
              </w:rPr>
              <w:t>508,32</w:t>
            </w:r>
          </w:p>
        </w:tc>
        <w:tc>
          <w:tcPr>
            <w:tcW w:w="1133" w:type="dxa"/>
          </w:tcPr>
          <w:p>
            <w:pPr>
              <w:pStyle w:val="TableParagraph"/>
              <w:spacing w:line="273" w:lineRule="exact"/>
              <w:ind w:left="54"/>
              <w:jc w:val="left"/>
              <w:rPr>
                <w:b/>
                <w:sz w:val="24"/>
              </w:rPr>
            </w:pPr>
            <w:r>
              <w:rPr>
                <w:b/>
                <w:spacing w:val="-2"/>
                <w:sz w:val="24"/>
              </w:rPr>
              <w:t>242690,74</w:t>
            </w:r>
          </w:p>
        </w:tc>
        <w:tc>
          <w:tcPr>
            <w:tcW w:w="1133" w:type="dxa"/>
          </w:tcPr>
          <w:p>
            <w:pPr>
              <w:pStyle w:val="TableParagraph"/>
              <w:spacing w:line="273" w:lineRule="exact"/>
              <w:ind w:left="59"/>
              <w:jc w:val="left"/>
              <w:rPr>
                <w:b/>
                <w:sz w:val="24"/>
              </w:rPr>
            </w:pPr>
            <w:r>
              <w:rPr>
                <w:b/>
                <w:spacing w:val="-2"/>
                <w:sz w:val="24"/>
              </w:rPr>
              <w:t>921751,91</w:t>
            </w:r>
          </w:p>
        </w:tc>
        <w:tc>
          <w:tcPr>
            <w:tcW w:w="1133" w:type="dxa"/>
          </w:tcPr>
          <w:p>
            <w:pPr>
              <w:pStyle w:val="TableParagraph"/>
              <w:spacing w:line="273" w:lineRule="exact"/>
              <w:ind w:left="59"/>
              <w:jc w:val="left"/>
              <w:rPr>
                <w:b/>
                <w:sz w:val="24"/>
              </w:rPr>
            </w:pPr>
            <w:r>
              <w:rPr>
                <w:b/>
                <w:spacing w:val="-2"/>
                <w:sz w:val="24"/>
              </w:rPr>
              <w:t>104457,18</w:t>
            </w:r>
          </w:p>
        </w:tc>
        <w:tc>
          <w:tcPr>
            <w:tcW w:w="1137" w:type="dxa"/>
          </w:tcPr>
          <w:p>
            <w:pPr>
              <w:pStyle w:val="TableParagraph"/>
              <w:spacing w:line="273" w:lineRule="exact"/>
              <w:ind w:left="122"/>
              <w:jc w:val="left"/>
              <w:rPr>
                <w:b/>
                <w:sz w:val="24"/>
              </w:rPr>
            </w:pPr>
            <w:r>
              <w:rPr>
                <w:b/>
                <w:spacing w:val="-2"/>
                <w:sz w:val="24"/>
              </w:rPr>
              <w:t>10266,10</w:t>
            </w:r>
          </w:p>
        </w:tc>
        <w:tc>
          <w:tcPr>
            <w:tcW w:w="1272" w:type="dxa"/>
          </w:tcPr>
          <w:p>
            <w:pPr>
              <w:pStyle w:val="TableParagraph"/>
              <w:spacing w:line="273" w:lineRule="exact"/>
              <w:ind w:left="127"/>
              <w:jc w:val="left"/>
              <w:rPr>
                <w:b/>
                <w:sz w:val="24"/>
              </w:rPr>
            </w:pPr>
            <w:r>
              <w:rPr>
                <w:b/>
                <w:spacing w:val="-2"/>
                <w:sz w:val="24"/>
              </w:rPr>
              <w:t>461342,39</w:t>
            </w:r>
          </w:p>
        </w:tc>
        <w:tc>
          <w:tcPr>
            <w:tcW w:w="1137" w:type="dxa"/>
          </w:tcPr>
          <w:p>
            <w:pPr>
              <w:pStyle w:val="TableParagraph"/>
              <w:spacing w:line="273" w:lineRule="exact"/>
              <w:ind w:left="123"/>
              <w:jc w:val="left"/>
              <w:rPr>
                <w:b/>
                <w:sz w:val="24"/>
              </w:rPr>
            </w:pPr>
            <w:r>
              <w:rPr>
                <w:b/>
                <w:spacing w:val="-2"/>
                <w:sz w:val="24"/>
              </w:rPr>
              <w:t>50000,00</w:t>
            </w:r>
          </w:p>
        </w:tc>
        <w:tc>
          <w:tcPr>
            <w:tcW w:w="1132" w:type="dxa"/>
          </w:tcPr>
          <w:p>
            <w:pPr>
              <w:pStyle w:val="TableParagraph"/>
              <w:spacing w:line="273" w:lineRule="exact"/>
              <w:ind w:right="93"/>
              <w:jc w:val="right"/>
              <w:rPr>
                <w:b/>
                <w:sz w:val="24"/>
              </w:rPr>
            </w:pPr>
            <w:r>
              <w:rPr>
                <w:b/>
                <w:spacing w:val="-2"/>
                <w:sz w:val="24"/>
              </w:rPr>
              <w:t>30000,00</w:t>
            </w:r>
          </w:p>
        </w:tc>
        <w:tc>
          <w:tcPr>
            <w:tcW w:w="1416" w:type="dxa"/>
            <w:vMerge w:val="restart"/>
          </w:tcPr>
          <w:p>
            <w:pPr>
              <w:pStyle w:val="TableParagraph"/>
              <w:jc w:val="left"/>
              <w:rPr>
                <w:sz w:val="24"/>
              </w:rPr>
            </w:pPr>
          </w:p>
        </w:tc>
        <w:tc>
          <w:tcPr>
            <w:tcW w:w="1277" w:type="dxa"/>
            <w:vMerge w:val="restart"/>
          </w:tcPr>
          <w:p>
            <w:pPr>
              <w:pStyle w:val="TableParagraph"/>
              <w:jc w:val="left"/>
              <w:rPr>
                <w:sz w:val="24"/>
              </w:rPr>
            </w:pPr>
          </w:p>
        </w:tc>
      </w:tr>
      <w:tr>
        <w:trPr>
          <w:trHeight w:val="830"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42" w:lineRule="auto"/>
              <w:ind w:left="77" w:right="580"/>
              <w:jc w:val="left"/>
              <w:rPr>
                <w:b/>
                <w:sz w:val="24"/>
              </w:rPr>
            </w:pPr>
            <w:r>
              <w:rPr>
                <w:b/>
                <w:spacing w:val="-2"/>
                <w:sz w:val="24"/>
              </w:rPr>
              <w:t>краевой бюджет</w:t>
            </w:r>
          </w:p>
        </w:tc>
        <w:tc>
          <w:tcPr>
            <w:tcW w:w="1276" w:type="dxa"/>
          </w:tcPr>
          <w:p>
            <w:pPr>
              <w:pStyle w:val="TableParagraph"/>
              <w:spacing w:line="273" w:lineRule="exact"/>
              <w:ind w:left="432"/>
              <w:jc w:val="left"/>
              <w:rPr>
                <w:b/>
                <w:sz w:val="24"/>
              </w:rPr>
            </w:pPr>
            <w:r>
              <w:rPr>
                <w:b/>
                <w:spacing w:val="-4"/>
                <w:sz w:val="24"/>
              </w:rPr>
              <w:t>0,00</w:t>
            </w:r>
          </w:p>
        </w:tc>
        <w:tc>
          <w:tcPr>
            <w:tcW w:w="1133" w:type="dxa"/>
          </w:tcPr>
          <w:p>
            <w:pPr>
              <w:pStyle w:val="TableParagraph"/>
              <w:spacing w:line="273" w:lineRule="exact"/>
              <w:ind w:left="357"/>
              <w:jc w:val="left"/>
              <w:rPr>
                <w:b/>
                <w:sz w:val="24"/>
              </w:rPr>
            </w:pPr>
            <w:r>
              <w:rPr>
                <w:b/>
                <w:spacing w:val="-4"/>
                <w:sz w:val="24"/>
              </w:rPr>
              <w:t>0,00</w:t>
            </w:r>
          </w:p>
        </w:tc>
        <w:tc>
          <w:tcPr>
            <w:tcW w:w="1133" w:type="dxa"/>
          </w:tcPr>
          <w:p>
            <w:pPr>
              <w:pStyle w:val="TableParagraph"/>
              <w:spacing w:line="273" w:lineRule="exact"/>
              <w:ind w:left="361"/>
              <w:jc w:val="left"/>
              <w:rPr>
                <w:b/>
                <w:sz w:val="24"/>
              </w:rPr>
            </w:pPr>
            <w:r>
              <w:rPr>
                <w:b/>
                <w:spacing w:val="-4"/>
                <w:sz w:val="24"/>
              </w:rPr>
              <w:t>0,00</w:t>
            </w:r>
          </w:p>
        </w:tc>
        <w:tc>
          <w:tcPr>
            <w:tcW w:w="1133" w:type="dxa"/>
          </w:tcPr>
          <w:p>
            <w:pPr>
              <w:pStyle w:val="TableParagraph"/>
              <w:spacing w:line="273" w:lineRule="exact"/>
              <w:ind w:left="362"/>
              <w:jc w:val="left"/>
              <w:rPr>
                <w:b/>
                <w:sz w:val="24"/>
              </w:rPr>
            </w:pPr>
            <w:r>
              <w:rPr>
                <w:b/>
                <w:spacing w:val="-4"/>
                <w:sz w:val="24"/>
              </w:rPr>
              <w:t>0,00</w:t>
            </w:r>
          </w:p>
        </w:tc>
        <w:tc>
          <w:tcPr>
            <w:tcW w:w="1137" w:type="dxa"/>
          </w:tcPr>
          <w:p>
            <w:pPr>
              <w:pStyle w:val="TableParagraph"/>
              <w:spacing w:line="268" w:lineRule="exact"/>
              <w:ind w:left="362"/>
              <w:jc w:val="left"/>
              <w:rPr>
                <w:sz w:val="24"/>
              </w:rPr>
            </w:pPr>
            <w:r>
              <w:rPr>
                <w:spacing w:val="-4"/>
                <w:sz w:val="24"/>
              </w:rPr>
              <w:t>0,00</w:t>
            </w:r>
          </w:p>
        </w:tc>
        <w:tc>
          <w:tcPr>
            <w:tcW w:w="1272" w:type="dxa"/>
          </w:tcPr>
          <w:p>
            <w:pPr>
              <w:pStyle w:val="TableParagraph"/>
              <w:spacing w:line="268" w:lineRule="exact"/>
              <w:ind w:left="430"/>
              <w:jc w:val="left"/>
              <w:rPr>
                <w:sz w:val="24"/>
              </w:rPr>
            </w:pPr>
            <w:r>
              <w:rPr>
                <w:spacing w:val="-4"/>
                <w:sz w:val="24"/>
              </w:rPr>
              <w:t>0,00</w:t>
            </w:r>
          </w:p>
        </w:tc>
        <w:tc>
          <w:tcPr>
            <w:tcW w:w="1137" w:type="dxa"/>
          </w:tcPr>
          <w:p>
            <w:pPr>
              <w:pStyle w:val="TableParagraph"/>
              <w:spacing w:line="268" w:lineRule="exact"/>
              <w:ind w:left="363"/>
              <w:jc w:val="left"/>
              <w:rPr>
                <w:sz w:val="24"/>
              </w:rPr>
            </w:pPr>
            <w:r>
              <w:rPr>
                <w:spacing w:val="-4"/>
                <w:sz w:val="24"/>
              </w:rPr>
              <w:t>0,00</w:t>
            </w:r>
          </w:p>
        </w:tc>
        <w:tc>
          <w:tcPr>
            <w:tcW w:w="1132" w:type="dxa"/>
          </w:tcPr>
          <w:p>
            <w:pPr>
              <w:pStyle w:val="TableParagraph"/>
              <w:spacing w:line="268" w:lineRule="exact"/>
              <w:ind w:left="364"/>
              <w:jc w:val="left"/>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552"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74" w:lineRule="exact"/>
              <w:ind w:left="77"/>
              <w:jc w:val="left"/>
              <w:rPr>
                <w:b/>
                <w:sz w:val="24"/>
              </w:rPr>
            </w:pPr>
            <w:r>
              <w:rPr>
                <w:b/>
                <w:spacing w:val="-2"/>
                <w:sz w:val="24"/>
              </w:rPr>
              <w:t>Федеральны </w:t>
            </w:r>
            <w:r>
              <w:rPr>
                <w:b/>
                <w:sz w:val="24"/>
              </w:rPr>
              <w:t>й бюджет</w:t>
            </w:r>
          </w:p>
        </w:tc>
        <w:tc>
          <w:tcPr>
            <w:tcW w:w="1276" w:type="dxa"/>
          </w:tcPr>
          <w:p>
            <w:pPr>
              <w:pStyle w:val="TableParagraph"/>
              <w:spacing w:line="273" w:lineRule="exact"/>
              <w:ind w:left="432"/>
              <w:jc w:val="left"/>
              <w:rPr>
                <w:b/>
                <w:sz w:val="24"/>
              </w:rPr>
            </w:pPr>
            <w:r>
              <w:rPr>
                <w:b/>
                <w:spacing w:val="-4"/>
                <w:sz w:val="24"/>
              </w:rPr>
              <w:t>0,00</w:t>
            </w:r>
          </w:p>
        </w:tc>
        <w:tc>
          <w:tcPr>
            <w:tcW w:w="1133" w:type="dxa"/>
          </w:tcPr>
          <w:p>
            <w:pPr>
              <w:pStyle w:val="TableParagraph"/>
              <w:spacing w:line="273" w:lineRule="exact"/>
              <w:ind w:left="357"/>
              <w:jc w:val="left"/>
              <w:rPr>
                <w:b/>
                <w:sz w:val="24"/>
              </w:rPr>
            </w:pPr>
            <w:r>
              <w:rPr>
                <w:b/>
                <w:spacing w:val="-4"/>
                <w:sz w:val="24"/>
              </w:rPr>
              <w:t>0,00</w:t>
            </w:r>
          </w:p>
        </w:tc>
        <w:tc>
          <w:tcPr>
            <w:tcW w:w="1133" w:type="dxa"/>
          </w:tcPr>
          <w:p>
            <w:pPr>
              <w:pStyle w:val="TableParagraph"/>
              <w:spacing w:line="273" w:lineRule="exact"/>
              <w:ind w:left="361"/>
              <w:jc w:val="left"/>
              <w:rPr>
                <w:b/>
                <w:sz w:val="24"/>
              </w:rPr>
            </w:pPr>
            <w:r>
              <w:rPr>
                <w:b/>
                <w:spacing w:val="-4"/>
                <w:sz w:val="24"/>
              </w:rPr>
              <w:t>0,00</w:t>
            </w:r>
          </w:p>
        </w:tc>
        <w:tc>
          <w:tcPr>
            <w:tcW w:w="1133" w:type="dxa"/>
          </w:tcPr>
          <w:p>
            <w:pPr>
              <w:pStyle w:val="TableParagraph"/>
              <w:spacing w:line="273" w:lineRule="exact"/>
              <w:ind w:left="362"/>
              <w:jc w:val="left"/>
              <w:rPr>
                <w:b/>
                <w:sz w:val="24"/>
              </w:rPr>
            </w:pPr>
            <w:r>
              <w:rPr>
                <w:b/>
                <w:spacing w:val="-4"/>
                <w:sz w:val="24"/>
              </w:rPr>
              <w:t>0,00</w:t>
            </w:r>
          </w:p>
        </w:tc>
        <w:tc>
          <w:tcPr>
            <w:tcW w:w="1137" w:type="dxa"/>
          </w:tcPr>
          <w:p>
            <w:pPr>
              <w:pStyle w:val="TableParagraph"/>
              <w:spacing w:line="268" w:lineRule="exact"/>
              <w:ind w:left="362"/>
              <w:jc w:val="left"/>
              <w:rPr>
                <w:sz w:val="24"/>
              </w:rPr>
            </w:pPr>
            <w:r>
              <w:rPr>
                <w:spacing w:val="-4"/>
                <w:sz w:val="24"/>
              </w:rPr>
              <w:t>0,00</w:t>
            </w:r>
          </w:p>
        </w:tc>
        <w:tc>
          <w:tcPr>
            <w:tcW w:w="1272" w:type="dxa"/>
          </w:tcPr>
          <w:p>
            <w:pPr>
              <w:pStyle w:val="TableParagraph"/>
              <w:spacing w:line="268" w:lineRule="exact"/>
              <w:ind w:left="430"/>
              <w:jc w:val="left"/>
              <w:rPr>
                <w:sz w:val="24"/>
              </w:rPr>
            </w:pPr>
            <w:r>
              <w:rPr>
                <w:spacing w:val="-4"/>
                <w:sz w:val="24"/>
              </w:rPr>
              <w:t>0,00</w:t>
            </w:r>
          </w:p>
        </w:tc>
        <w:tc>
          <w:tcPr>
            <w:tcW w:w="1137" w:type="dxa"/>
          </w:tcPr>
          <w:p>
            <w:pPr>
              <w:pStyle w:val="TableParagraph"/>
              <w:spacing w:line="268" w:lineRule="exact"/>
              <w:ind w:left="363"/>
              <w:jc w:val="left"/>
              <w:rPr>
                <w:sz w:val="24"/>
              </w:rPr>
            </w:pPr>
            <w:r>
              <w:rPr>
                <w:spacing w:val="-4"/>
                <w:sz w:val="24"/>
              </w:rPr>
              <w:t>0,00</w:t>
            </w:r>
          </w:p>
        </w:tc>
        <w:tc>
          <w:tcPr>
            <w:tcW w:w="1132" w:type="dxa"/>
          </w:tcPr>
          <w:p>
            <w:pPr>
              <w:pStyle w:val="TableParagraph"/>
              <w:spacing w:line="268" w:lineRule="exact"/>
              <w:ind w:left="364"/>
              <w:jc w:val="left"/>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r>
        <w:trPr>
          <w:trHeight w:val="825"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560" w:type="dxa"/>
          </w:tcPr>
          <w:p>
            <w:pPr>
              <w:pStyle w:val="TableParagraph"/>
              <w:spacing w:line="237" w:lineRule="auto"/>
              <w:ind w:left="77" w:right="137"/>
              <w:jc w:val="left"/>
              <w:rPr>
                <w:b/>
                <w:sz w:val="24"/>
              </w:rPr>
            </w:pPr>
            <w:r>
              <w:rPr>
                <w:b/>
                <w:spacing w:val="-2"/>
                <w:sz w:val="24"/>
              </w:rPr>
              <w:t>внебюджетн </w:t>
            </w:r>
            <w:r>
              <w:rPr>
                <w:b/>
                <w:spacing w:val="-6"/>
                <w:sz w:val="24"/>
              </w:rPr>
              <w:t>ые</w:t>
            </w:r>
          </w:p>
          <w:p>
            <w:pPr>
              <w:pStyle w:val="TableParagraph"/>
              <w:spacing w:line="257" w:lineRule="exact" w:before="2"/>
              <w:ind w:left="77"/>
              <w:jc w:val="left"/>
              <w:rPr>
                <w:b/>
                <w:sz w:val="24"/>
              </w:rPr>
            </w:pPr>
            <w:r>
              <w:rPr>
                <w:b/>
                <w:spacing w:val="-2"/>
                <w:sz w:val="24"/>
              </w:rPr>
              <w:t>источники</w:t>
            </w:r>
          </w:p>
        </w:tc>
        <w:tc>
          <w:tcPr>
            <w:tcW w:w="1276" w:type="dxa"/>
          </w:tcPr>
          <w:p>
            <w:pPr>
              <w:pStyle w:val="TableParagraph"/>
              <w:spacing w:line="273" w:lineRule="exact"/>
              <w:ind w:left="432"/>
              <w:jc w:val="left"/>
              <w:rPr>
                <w:b/>
                <w:sz w:val="24"/>
              </w:rPr>
            </w:pPr>
            <w:r>
              <w:rPr>
                <w:b/>
                <w:spacing w:val="-4"/>
                <w:sz w:val="24"/>
              </w:rPr>
              <w:t>0,00</w:t>
            </w:r>
          </w:p>
        </w:tc>
        <w:tc>
          <w:tcPr>
            <w:tcW w:w="1133" w:type="dxa"/>
          </w:tcPr>
          <w:p>
            <w:pPr>
              <w:pStyle w:val="TableParagraph"/>
              <w:spacing w:line="273" w:lineRule="exact"/>
              <w:ind w:left="357"/>
              <w:jc w:val="left"/>
              <w:rPr>
                <w:b/>
                <w:sz w:val="24"/>
              </w:rPr>
            </w:pPr>
            <w:r>
              <w:rPr>
                <w:b/>
                <w:spacing w:val="-4"/>
                <w:sz w:val="24"/>
              </w:rPr>
              <w:t>0,00</w:t>
            </w:r>
          </w:p>
        </w:tc>
        <w:tc>
          <w:tcPr>
            <w:tcW w:w="1133" w:type="dxa"/>
          </w:tcPr>
          <w:p>
            <w:pPr>
              <w:pStyle w:val="TableParagraph"/>
              <w:spacing w:line="273" w:lineRule="exact"/>
              <w:ind w:left="361"/>
              <w:jc w:val="left"/>
              <w:rPr>
                <w:b/>
                <w:sz w:val="24"/>
              </w:rPr>
            </w:pPr>
            <w:r>
              <w:rPr>
                <w:b/>
                <w:spacing w:val="-4"/>
                <w:sz w:val="24"/>
              </w:rPr>
              <w:t>0,00</w:t>
            </w:r>
          </w:p>
        </w:tc>
        <w:tc>
          <w:tcPr>
            <w:tcW w:w="1133" w:type="dxa"/>
          </w:tcPr>
          <w:p>
            <w:pPr>
              <w:pStyle w:val="TableParagraph"/>
              <w:spacing w:line="273" w:lineRule="exact"/>
              <w:ind w:left="362"/>
              <w:jc w:val="left"/>
              <w:rPr>
                <w:b/>
                <w:sz w:val="24"/>
              </w:rPr>
            </w:pPr>
            <w:r>
              <w:rPr>
                <w:b/>
                <w:spacing w:val="-4"/>
                <w:sz w:val="24"/>
              </w:rPr>
              <w:t>0,00</w:t>
            </w:r>
          </w:p>
        </w:tc>
        <w:tc>
          <w:tcPr>
            <w:tcW w:w="1137" w:type="dxa"/>
          </w:tcPr>
          <w:p>
            <w:pPr>
              <w:pStyle w:val="TableParagraph"/>
              <w:spacing w:line="268" w:lineRule="exact"/>
              <w:ind w:left="362"/>
              <w:jc w:val="left"/>
              <w:rPr>
                <w:sz w:val="24"/>
              </w:rPr>
            </w:pPr>
            <w:r>
              <w:rPr>
                <w:spacing w:val="-4"/>
                <w:sz w:val="24"/>
              </w:rPr>
              <w:t>0,00</w:t>
            </w:r>
          </w:p>
        </w:tc>
        <w:tc>
          <w:tcPr>
            <w:tcW w:w="1272" w:type="dxa"/>
          </w:tcPr>
          <w:p>
            <w:pPr>
              <w:pStyle w:val="TableParagraph"/>
              <w:spacing w:line="268" w:lineRule="exact"/>
              <w:ind w:left="430"/>
              <w:jc w:val="left"/>
              <w:rPr>
                <w:sz w:val="24"/>
              </w:rPr>
            </w:pPr>
            <w:r>
              <w:rPr>
                <w:spacing w:val="-4"/>
                <w:sz w:val="24"/>
              </w:rPr>
              <w:t>0,00</w:t>
            </w:r>
          </w:p>
        </w:tc>
        <w:tc>
          <w:tcPr>
            <w:tcW w:w="1137" w:type="dxa"/>
          </w:tcPr>
          <w:p>
            <w:pPr>
              <w:pStyle w:val="TableParagraph"/>
              <w:spacing w:line="268" w:lineRule="exact"/>
              <w:ind w:left="363"/>
              <w:jc w:val="left"/>
              <w:rPr>
                <w:sz w:val="24"/>
              </w:rPr>
            </w:pPr>
            <w:r>
              <w:rPr>
                <w:spacing w:val="-4"/>
                <w:sz w:val="24"/>
              </w:rPr>
              <w:t>0,00</w:t>
            </w:r>
          </w:p>
        </w:tc>
        <w:tc>
          <w:tcPr>
            <w:tcW w:w="1132" w:type="dxa"/>
          </w:tcPr>
          <w:p>
            <w:pPr>
              <w:pStyle w:val="TableParagraph"/>
              <w:spacing w:line="268" w:lineRule="exact"/>
              <w:ind w:left="364"/>
              <w:jc w:val="left"/>
              <w:rPr>
                <w:sz w:val="24"/>
              </w:rPr>
            </w:pPr>
            <w:r>
              <w:rPr>
                <w:spacing w:val="-4"/>
                <w:sz w:val="24"/>
              </w:rPr>
              <w:t>0,00</w:t>
            </w:r>
          </w:p>
        </w:tc>
        <w:tc>
          <w:tcPr>
            <w:tcW w:w="1416" w:type="dxa"/>
            <w:vMerge/>
            <w:tcBorders>
              <w:top w:val="nil"/>
            </w:tcBorders>
          </w:tcPr>
          <w:p>
            <w:pPr>
              <w:rPr>
                <w:sz w:val="2"/>
                <w:szCs w:val="2"/>
              </w:rPr>
            </w:pPr>
          </w:p>
        </w:tc>
        <w:tc>
          <w:tcPr>
            <w:tcW w:w="1277" w:type="dxa"/>
            <w:vMerge/>
            <w:tcBorders>
              <w:top w:val="nil"/>
            </w:tcBorders>
          </w:tcPr>
          <w:p>
            <w:pPr>
              <w:rPr>
                <w:sz w:val="2"/>
                <w:szCs w:val="2"/>
              </w:rPr>
            </w:pPr>
          </w:p>
        </w:tc>
      </w:tr>
    </w:tbl>
    <w:p>
      <w:pPr>
        <w:spacing w:after="0"/>
        <w:rPr>
          <w:sz w:val="2"/>
          <w:szCs w:val="2"/>
        </w:rPr>
        <w:sectPr>
          <w:pgSz w:w="16840" w:h="11910" w:orient="landscape"/>
          <w:pgMar w:header="0" w:footer="724" w:top="1340" w:bottom="960" w:left="992" w:right="141"/>
        </w:sectPr>
      </w:pPr>
    </w:p>
    <w:p>
      <w:pPr>
        <w:pStyle w:val="BodyText"/>
        <w:spacing w:before="76"/>
        <w:rPr>
          <w:b/>
          <w:sz w:val="24"/>
        </w:rPr>
      </w:pPr>
    </w:p>
    <w:p>
      <w:pPr>
        <w:spacing w:line="230" w:lineRule="auto" w:before="0"/>
        <w:ind w:left="861" w:right="839" w:firstLine="0"/>
        <w:jc w:val="left"/>
        <w:rPr>
          <w:sz w:val="24"/>
        </w:rPr>
      </w:pPr>
      <w:r>
        <w:rPr>
          <w:sz w:val="24"/>
        </w:rPr>
        <w:t>*Дотации</w:t>
      </w:r>
      <w:r>
        <w:rPr>
          <w:spacing w:val="-2"/>
          <w:sz w:val="24"/>
        </w:rPr>
        <w:t> </w:t>
      </w:r>
      <w:r>
        <w:rPr>
          <w:sz w:val="24"/>
        </w:rPr>
        <w:t>на</w:t>
      </w:r>
      <w:r>
        <w:rPr>
          <w:spacing w:val="-8"/>
          <w:sz w:val="24"/>
        </w:rPr>
        <w:t> </w:t>
      </w:r>
      <w:r>
        <w:rPr>
          <w:sz w:val="24"/>
        </w:rPr>
        <w:t>поощрение</w:t>
      </w:r>
      <w:r>
        <w:rPr>
          <w:spacing w:val="-4"/>
          <w:sz w:val="24"/>
        </w:rPr>
        <w:t> </w:t>
      </w:r>
      <w:r>
        <w:rPr>
          <w:sz w:val="24"/>
        </w:rPr>
        <w:t>победителей</w:t>
      </w:r>
      <w:r>
        <w:rPr>
          <w:spacing w:val="-2"/>
          <w:sz w:val="24"/>
        </w:rPr>
        <w:t> </w:t>
      </w:r>
      <w:r>
        <w:rPr>
          <w:sz w:val="24"/>
        </w:rPr>
        <w:t>краевого</w:t>
      </w:r>
      <w:r>
        <w:rPr>
          <w:spacing w:val="-8"/>
          <w:sz w:val="24"/>
        </w:rPr>
        <w:t> </w:t>
      </w:r>
      <w:r>
        <w:rPr>
          <w:sz w:val="24"/>
        </w:rPr>
        <w:t>смотра-конкурса</w:t>
      </w:r>
      <w:r>
        <w:rPr>
          <w:spacing w:val="-4"/>
          <w:sz w:val="24"/>
        </w:rPr>
        <w:t> </w:t>
      </w:r>
      <w:r>
        <w:rPr>
          <w:sz w:val="24"/>
        </w:rPr>
        <w:t>по итогам</w:t>
      </w:r>
      <w:r>
        <w:rPr>
          <w:spacing w:val="-6"/>
          <w:sz w:val="24"/>
        </w:rPr>
        <w:t> </w:t>
      </w:r>
      <w:r>
        <w:rPr>
          <w:sz w:val="24"/>
        </w:rPr>
        <w:t>деятельности</w:t>
      </w:r>
      <w:r>
        <w:rPr>
          <w:spacing w:val="-7"/>
          <w:sz w:val="24"/>
        </w:rPr>
        <w:t> </w:t>
      </w:r>
      <w:r>
        <w:rPr>
          <w:sz w:val="24"/>
        </w:rPr>
        <w:t>органов</w:t>
      </w:r>
      <w:r>
        <w:rPr>
          <w:spacing w:val="-6"/>
          <w:sz w:val="24"/>
        </w:rPr>
        <w:t> </w:t>
      </w:r>
      <w:r>
        <w:rPr>
          <w:sz w:val="24"/>
        </w:rPr>
        <w:t>местного самоуправления</w:t>
      </w:r>
      <w:r>
        <w:rPr>
          <w:spacing w:val="-3"/>
          <w:sz w:val="24"/>
        </w:rPr>
        <w:t> </w:t>
      </w:r>
      <w:r>
        <w:rPr>
          <w:sz w:val="24"/>
        </w:rPr>
        <w:t>поселений по решению вопросов местного значения на звание лучшего поселения Краснодарского края</w:t>
      </w:r>
    </w:p>
    <w:p>
      <w:pPr>
        <w:spacing w:line="322" w:lineRule="exact" w:before="14"/>
        <w:ind w:left="14502" w:right="0" w:firstLine="0"/>
        <w:jc w:val="left"/>
        <w:rPr>
          <w:sz w:val="28"/>
        </w:rPr>
      </w:pPr>
      <w:r>
        <w:rPr>
          <w:spacing w:val="-5"/>
          <w:sz w:val="28"/>
        </w:rPr>
        <w:t>».</w:t>
      </w:r>
    </w:p>
    <w:p>
      <w:pPr>
        <w:pStyle w:val="BodyText"/>
        <w:ind w:left="141"/>
      </w:pPr>
      <w:r>
        <w:rPr>
          <w:spacing w:val="-2"/>
        </w:rPr>
        <w:t>Глава</w:t>
      </w:r>
    </w:p>
    <w:p>
      <w:pPr>
        <w:pStyle w:val="BodyText"/>
        <w:spacing w:before="5"/>
        <w:ind w:left="141" w:right="921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2197" w:val="left" w:leader="none"/>
        </w:tabs>
        <w:spacing w:line="321" w:lineRule="exact"/>
        <w:ind w:left="141"/>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21" w:lineRule="exact"/>
        <w:sectPr>
          <w:pgSz w:w="16840" w:h="11910" w:orient="landscape"/>
          <w:pgMar w:header="0" w:footer="724" w:top="1340" w:bottom="960" w:left="992" w:right="141"/>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300"/>
      </w:tblGrid>
      <w:tr>
        <w:trPr>
          <w:trHeight w:val="1493" w:hRule="atLeast"/>
        </w:trPr>
        <w:tc>
          <w:tcPr>
            <w:tcW w:w="9310" w:type="dxa"/>
            <w:gridSpan w:val="2"/>
          </w:tcPr>
          <w:p>
            <w:pPr>
              <w:pStyle w:val="TableParagraph"/>
              <w:ind w:left="4310"/>
              <w:jc w:val="left"/>
              <w:rPr>
                <w:sz w:val="20"/>
              </w:rPr>
            </w:pPr>
            <w:r>
              <w:rPr>
                <w:sz w:val="20"/>
              </w:rPr>
              <w:drawing>
                <wp:inline distT="0" distB="0" distL="0" distR="0">
                  <wp:extent cx="698805" cy="89154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2" w:hRule="atLeast"/>
        </w:trPr>
        <w:tc>
          <w:tcPr>
            <w:tcW w:w="9310" w:type="dxa"/>
            <w:gridSpan w:val="2"/>
          </w:tcPr>
          <w:p>
            <w:pPr>
              <w:pStyle w:val="TableParagraph"/>
              <w:spacing w:line="283" w:lineRule="auto" w:before="74"/>
              <w:ind w:left="1764" w:hanging="1715"/>
              <w:jc w:val="left"/>
              <w:rPr>
                <w:b/>
                <w:sz w:val="28"/>
              </w:rPr>
            </w:pPr>
            <w:r>
              <w:rPr>
                <w:b/>
                <w:spacing w:val="-2"/>
                <w:sz w:val="28"/>
              </w:rPr>
              <w:t>АДМИНИСТРАЦИЯ</w:t>
            </w:r>
            <w:r>
              <w:rPr>
                <w:b/>
                <w:spacing w:val="-10"/>
                <w:sz w:val="28"/>
              </w:rPr>
              <w:t> </w:t>
            </w:r>
            <w:r>
              <w:rPr>
                <w:b/>
                <w:spacing w:val="-2"/>
                <w:sz w:val="28"/>
              </w:rPr>
              <w:t>ЩЕРБИНОВСКОГО</w:t>
            </w:r>
            <w:r>
              <w:rPr>
                <w:b/>
                <w:spacing w:val="-10"/>
                <w:sz w:val="28"/>
              </w:rPr>
              <w:t> </w:t>
            </w:r>
            <w:r>
              <w:rPr>
                <w:b/>
                <w:spacing w:val="-2"/>
                <w:sz w:val="28"/>
              </w:rPr>
              <w:t>СЕЛЬСКОГО</w:t>
            </w:r>
            <w:r>
              <w:rPr>
                <w:b/>
                <w:spacing w:val="-10"/>
                <w:sz w:val="28"/>
              </w:rPr>
              <w:t> </w:t>
            </w:r>
            <w:r>
              <w:rPr>
                <w:b/>
                <w:spacing w:val="-2"/>
                <w:sz w:val="28"/>
              </w:rPr>
              <w:t>ПОСЕЛЕНИЯ </w:t>
            </w:r>
            <w:r>
              <w:rPr>
                <w:b/>
                <w:sz w:val="28"/>
              </w:rPr>
              <w:t>ЩЕРБИНОВСКОГО МУНИЦИПАЛЬНОГО РАЙОНА</w:t>
            </w:r>
          </w:p>
          <w:p>
            <w:pPr>
              <w:pStyle w:val="TableParagraph"/>
              <w:spacing w:line="263"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2"/>
              <w:ind w:left="3214"/>
              <w:jc w:val="left"/>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jc w:val="left"/>
              <w:rPr>
                <w:b/>
                <w:sz w:val="28"/>
              </w:rPr>
            </w:pPr>
            <w:r>
              <w:rPr>
                <w:b/>
                <w:sz w:val="28"/>
              </w:rPr>
              <w:t>от</w:t>
            </w:r>
            <w:r>
              <w:rPr>
                <w:b/>
                <w:spacing w:val="-5"/>
                <w:sz w:val="28"/>
              </w:rPr>
              <w:t> </w:t>
            </w:r>
            <w:r>
              <w:rPr>
                <w:b/>
                <w:spacing w:val="-2"/>
                <w:sz w:val="28"/>
              </w:rPr>
              <w:t>30.10.2025</w:t>
            </w:r>
          </w:p>
        </w:tc>
        <w:tc>
          <w:tcPr>
            <w:tcW w:w="4300" w:type="dxa"/>
          </w:tcPr>
          <w:p>
            <w:pPr>
              <w:pStyle w:val="TableParagraph"/>
              <w:spacing w:line="309" w:lineRule="exact" w:before="152"/>
              <w:ind w:right="173"/>
              <w:jc w:val="right"/>
              <w:rPr>
                <w:b/>
                <w:sz w:val="28"/>
              </w:rPr>
            </w:pPr>
            <w:r>
              <w:rPr>
                <w:b/>
                <w:sz w:val="28"/>
              </w:rPr>
              <w:t>№</w:t>
            </w:r>
            <w:r>
              <w:rPr>
                <w:b/>
                <w:spacing w:val="-3"/>
                <w:sz w:val="28"/>
              </w:rPr>
              <w:t> </w:t>
            </w:r>
            <w:r>
              <w:rPr>
                <w:b/>
                <w:spacing w:val="-5"/>
                <w:sz w:val="28"/>
              </w:rPr>
              <w:t>135</w:t>
            </w:r>
          </w:p>
        </w:tc>
      </w:tr>
      <w:tr>
        <w:trPr>
          <w:trHeight w:val="272" w:hRule="atLeast"/>
        </w:trPr>
        <w:tc>
          <w:tcPr>
            <w:tcW w:w="9310" w:type="dxa"/>
            <w:gridSpan w:val="2"/>
          </w:tcPr>
          <w:p>
            <w:pPr>
              <w:pStyle w:val="TableParagraph"/>
              <w:spacing w:line="253" w:lineRule="exact"/>
              <w:ind w:left="433"/>
              <w:rPr>
                <w:sz w:val="24"/>
              </w:rPr>
            </w:pPr>
            <w:r>
              <w:rPr>
                <w:sz w:val="24"/>
              </w:rPr>
              <w:t>поселок</w:t>
            </w:r>
            <w:r>
              <w:rPr>
                <w:spacing w:val="1"/>
                <w:sz w:val="24"/>
              </w:rPr>
              <w:t> </w:t>
            </w:r>
            <w:r>
              <w:rPr>
                <w:spacing w:val="-2"/>
                <w:sz w:val="24"/>
              </w:rPr>
              <w:t>Щербиновский</w:t>
            </w:r>
          </w:p>
        </w:tc>
      </w:tr>
    </w:tbl>
    <w:p>
      <w:pPr>
        <w:spacing w:line="317" w:lineRule="exact" w:before="315"/>
        <w:ind w:left="1657" w:right="1605" w:firstLine="0"/>
        <w:jc w:val="center"/>
        <w:rPr>
          <w:b/>
          <w:sz w:val="28"/>
        </w:rPr>
      </w:pPr>
      <w:r>
        <w:rPr>
          <w:b/>
          <w:sz w:val="28"/>
        </w:rPr>
        <w:t>О</w:t>
      </w:r>
      <w:r>
        <w:rPr>
          <w:b/>
          <w:spacing w:val="-7"/>
          <w:sz w:val="28"/>
        </w:rPr>
        <w:t> </w:t>
      </w:r>
      <w:r>
        <w:rPr>
          <w:b/>
          <w:sz w:val="28"/>
        </w:rPr>
        <w:t>внесении</w:t>
      </w:r>
      <w:r>
        <w:rPr>
          <w:b/>
          <w:spacing w:val="-8"/>
          <w:sz w:val="28"/>
        </w:rPr>
        <w:t> </w:t>
      </w:r>
      <w:r>
        <w:rPr>
          <w:b/>
          <w:sz w:val="28"/>
        </w:rPr>
        <w:t>изменений</w:t>
      </w:r>
      <w:r>
        <w:rPr>
          <w:b/>
          <w:spacing w:val="-7"/>
          <w:sz w:val="28"/>
        </w:rPr>
        <w:t> </w:t>
      </w:r>
      <w:r>
        <w:rPr>
          <w:b/>
          <w:sz w:val="28"/>
        </w:rPr>
        <w:t>в</w:t>
      </w:r>
      <w:r>
        <w:rPr>
          <w:b/>
          <w:spacing w:val="-7"/>
          <w:sz w:val="28"/>
        </w:rPr>
        <w:t> </w:t>
      </w:r>
      <w:r>
        <w:rPr>
          <w:b/>
          <w:spacing w:val="-2"/>
          <w:sz w:val="28"/>
        </w:rPr>
        <w:t>постановление</w:t>
      </w:r>
    </w:p>
    <w:p>
      <w:pPr>
        <w:spacing w:line="228" w:lineRule="auto" w:before="8"/>
        <w:ind w:left="651" w:right="589" w:firstLine="0"/>
        <w:jc w:val="center"/>
        <w:rPr>
          <w:b/>
          <w:sz w:val="28"/>
        </w:rPr>
      </w:pPr>
      <w:r>
        <w:rPr>
          <w:b/>
          <w:sz w:val="28"/>
        </w:rPr>
        <w:t>администрации</w:t>
      </w:r>
      <w:r>
        <w:rPr>
          <w:b/>
          <w:spacing w:val="-10"/>
          <w:sz w:val="28"/>
        </w:rPr>
        <w:t> </w:t>
      </w:r>
      <w:r>
        <w:rPr>
          <w:b/>
          <w:sz w:val="28"/>
        </w:rPr>
        <w:t>Щербиновского</w:t>
      </w:r>
      <w:r>
        <w:rPr>
          <w:b/>
          <w:spacing w:val="-16"/>
          <w:sz w:val="28"/>
        </w:rPr>
        <w:t> </w:t>
      </w:r>
      <w:r>
        <w:rPr>
          <w:b/>
          <w:sz w:val="28"/>
        </w:rPr>
        <w:t>сельского</w:t>
      </w:r>
      <w:r>
        <w:rPr>
          <w:b/>
          <w:spacing w:val="-12"/>
          <w:sz w:val="28"/>
        </w:rPr>
        <w:t> </w:t>
      </w:r>
      <w:r>
        <w:rPr>
          <w:b/>
          <w:sz w:val="28"/>
        </w:rPr>
        <w:t>поселения Щербиновского района от 28 октября 2019 г. № 132</w:t>
      </w:r>
    </w:p>
    <w:p>
      <w:pPr>
        <w:spacing w:line="228" w:lineRule="auto" w:before="3"/>
        <w:ind w:left="657" w:right="591" w:firstLine="0"/>
        <w:jc w:val="center"/>
        <w:rPr>
          <w:b/>
          <w:sz w:val="28"/>
        </w:rPr>
      </w:pPr>
      <w:r>
        <w:rPr>
          <w:b/>
          <w:sz w:val="28"/>
        </w:rPr>
        <w:t>«Об</w:t>
      </w:r>
      <w:r>
        <w:rPr>
          <w:b/>
          <w:spacing w:val="-7"/>
          <w:sz w:val="28"/>
        </w:rPr>
        <w:t> </w:t>
      </w:r>
      <w:r>
        <w:rPr>
          <w:b/>
          <w:sz w:val="28"/>
        </w:rPr>
        <w:t>утверждении</w:t>
      </w:r>
      <w:r>
        <w:rPr>
          <w:b/>
          <w:spacing w:val="40"/>
          <w:sz w:val="28"/>
        </w:rPr>
        <w:t> </w:t>
      </w:r>
      <w:r>
        <w:rPr>
          <w:b/>
          <w:sz w:val="28"/>
        </w:rPr>
        <w:t>муниципальной</w:t>
      </w:r>
      <w:r>
        <w:rPr>
          <w:b/>
          <w:spacing w:val="-9"/>
          <w:sz w:val="28"/>
        </w:rPr>
        <w:t> </w:t>
      </w:r>
      <w:r>
        <w:rPr>
          <w:b/>
          <w:sz w:val="28"/>
        </w:rPr>
        <w:t>программы</w:t>
      </w:r>
      <w:r>
        <w:rPr>
          <w:b/>
          <w:spacing w:val="40"/>
          <w:sz w:val="28"/>
        </w:rPr>
        <w:t> </w:t>
      </w:r>
      <w:r>
        <w:rPr>
          <w:b/>
          <w:sz w:val="28"/>
        </w:rPr>
        <w:t>Щербиновского сельского поселения</w:t>
      </w:r>
      <w:r>
        <w:rPr>
          <w:b/>
          <w:spacing w:val="40"/>
          <w:sz w:val="28"/>
        </w:rPr>
        <w:t> </w:t>
      </w:r>
      <w:r>
        <w:rPr>
          <w:b/>
          <w:sz w:val="28"/>
        </w:rPr>
        <w:t>Щербиновского района</w:t>
      </w:r>
    </w:p>
    <w:p>
      <w:pPr>
        <w:spacing w:line="228" w:lineRule="auto" w:before="8"/>
        <w:ind w:left="650" w:right="591" w:firstLine="0"/>
        <w:jc w:val="center"/>
        <w:rPr>
          <w:b/>
          <w:sz w:val="28"/>
        </w:rPr>
      </w:pPr>
      <w:r>
        <w:rPr>
          <w:b/>
          <w:sz w:val="28"/>
        </w:rPr>
        <w:t>«Развитие</w:t>
      </w:r>
      <w:r>
        <w:rPr>
          <w:b/>
          <w:spacing w:val="-5"/>
          <w:sz w:val="28"/>
        </w:rPr>
        <w:t> </w:t>
      </w:r>
      <w:r>
        <w:rPr>
          <w:b/>
          <w:sz w:val="28"/>
        </w:rPr>
        <w:t>субъектов</w:t>
      </w:r>
      <w:r>
        <w:rPr>
          <w:b/>
          <w:spacing w:val="-7"/>
          <w:sz w:val="28"/>
        </w:rPr>
        <w:t> </w:t>
      </w:r>
      <w:r>
        <w:rPr>
          <w:b/>
          <w:sz w:val="28"/>
        </w:rPr>
        <w:t>малого</w:t>
      </w:r>
      <w:r>
        <w:rPr>
          <w:b/>
          <w:spacing w:val="-10"/>
          <w:sz w:val="28"/>
        </w:rPr>
        <w:t> </w:t>
      </w:r>
      <w:r>
        <w:rPr>
          <w:b/>
          <w:sz w:val="28"/>
        </w:rPr>
        <w:t>и</w:t>
      </w:r>
      <w:r>
        <w:rPr>
          <w:b/>
          <w:spacing w:val="-8"/>
          <w:sz w:val="28"/>
        </w:rPr>
        <w:t> </w:t>
      </w:r>
      <w:r>
        <w:rPr>
          <w:b/>
          <w:sz w:val="28"/>
        </w:rPr>
        <w:t>среднего</w:t>
      </w:r>
      <w:r>
        <w:rPr>
          <w:b/>
          <w:spacing w:val="-10"/>
          <w:sz w:val="28"/>
        </w:rPr>
        <w:t> </w:t>
      </w:r>
      <w:r>
        <w:rPr>
          <w:b/>
          <w:sz w:val="28"/>
        </w:rPr>
        <w:t>предпринимательства</w:t>
      </w:r>
      <w:r>
        <w:rPr>
          <w:b/>
          <w:spacing w:val="-6"/>
          <w:sz w:val="28"/>
        </w:rPr>
        <w:t> </w:t>
      </w:r>
      <w:r>
        <w:rPr>
          <w:b/>
          <w:sz w:val="28"/>
        </w:rPr>
        <w:t>в Щербиновском сельском поселении Щербиновского района»</w:t>
      </w:r>
    </w:p>
    <w:p>
      <w:pPr>
        <w:pStyle w:val="BodyText"/>
        <w:spacing w:line="230" w:lineRule="auto" w:before="307"/>
        <w:ind w:left="140" w:right="136" w:firstLine="710"/>
        <w:jc w:val="both"/>
      </w:pPr>
      <w:r>
        <w:rPr/>
        <w:t>В соответствии с Бюджетным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Щербиновского сельского поселения Щербиновского</w:t>
      </w:r>
      <w:r>
        <w:rPr>
          <w:spacing w:val="-18"/>
        </w:rPr>
        <w:t> </w:t>
      </w:r>
      <w:r>
        <w:rPr/>
        <w:t>района</w:t>
      </w:r>
      <w:r>
        <w:rPr>
          <w:spacing w:val="-17"/>
        </w:rPr>
        <w:t> </w:t>
      </w:r>
      <w:r>
        <w:rPr/>
        <w:t>от</w:t>
      </w:r>
      <w:r>
        <w:rPr>
          <w:spacing w:val="-18"/>
        </w:rPr>
        <w:t> </w:t>
      </w:r>
      <w:r>
        <w:rPr/>
        <w:t>24</w:t>
      </w:r>
      <w:r>
        <w:rPr>
          <w:spacing w:val="-17"/>
        </w:rPr>
        <w:t> </w:t>
      </w:r>
      <w:r>
        <w:rPr/>
        <w:t>июля</w:t>
      </w:r>
      <w:r>
        <w:rPr>
          <w:spacing w:val="-18"/>
        </w:rPr>
        <w:t> </w:t>
      </w:r>
      <w:r>
        <w:rPr/>
        <w:t>2019</w:t>
      </w:r>
      <w:r>
        <w:rPr>
          <w:spacing w:val="-17"/>
        </w:rPr>
        <w:t> </w:t>
      </w:r>
      <w:r>
        <w:rPr/>
        <w:t>г.</w:t>
      </w:r>
      <w:r>
        <w:rPr>
          <w:spacing w:val="-18"/>
        </w:rPr>
        <w:t> </w:t>
      </w:r>
      <w:r>
        <w:rPr/>
        <w:t>№</w:t>
      </w:r>
      <w:r>
        <w:rPr>
          <w:spacing w:val="-17"/>
        </w:rPr>
        <w:t> </w:t>
      </w:r>
      <w:r>
        <w:rPr/>
        <w:t>101</w:t>
      </w:r>
      <w:r>
        <w:rPr>
          <w:spacing w:val="-18"/>
        </w:rPr>
        <w:t> </w:t>
      </w:r>
      <w:r>
        <w:rPr/>
        <w:t>«О</w:t>
      </w:r>
      <w:r>
        <w:rPr>
          <w:spacing w:val="-17"/>
        </w:rPr>
        <w:t> </w:t>
      </w:r>
      <w:r>
        <w:rPr/>
        <w:t>порядке</w:t>
      </w:r>
      <w:r>
        <w:rPr>
          <w:spacing w:val="-18"/>
        </w:rPr>
        <w:t> </w:t>
      </w:r>
      <w:r>
        <w:rPr/>
        <w:t>принятия</w:t>
      </w:r>
      <w:r>
        <w:rPr>
          <w:spacing w:val="-17"/>
        </w:rPr>
        <w:t> </w:t>
      </w:r>
      <w:r>
        <w:rPr/>
        <w:t>решения</w:t>
      </w:r>
      <w:r>
        <w:rPr>
          <w:spacing w:val="-18"/>
        </w:rPr>
        <w:t> </w:t>
      </w:r>
      <w:r>
        <w:rPr/>
        <w:t>о разработке, формирования, реализации и оценки эффективности реализации муниципальных</w:t>
      </w:r>
      <w:r>
        <w:rPr>
          <w:spacing w:val="-18"/>
        </w:rPr>
        <w:t> </w:t>
      </w:r>
      <w:r>
        <w:rPr/>
        <w:t>программ</w:t>
      </w:r>
      <w:r>
        <w:rPr>
          <w:spacing w:val="-14"/>
        </w:rPr>
        <w:t> </w:t>
      </w:r>
      <w:r>
        <w:rPr/>
        <w:t>Щербиновского</w:t>
      </w:r>
      <w:r>
        <w:rPr>
          <w:spacing w:val="-15"/>
        </w:rPr>
        <w:t> </w:t>
      </w:r>
      <w:r>
        <w:rPr/>
        <w:t>сельского</w:t>
      </w:r>
      <w:r>
        <w:rPr>
          <w:spacing w:val="-15"/>
        </w:rPr>
        <w:t> </w:t>
      </w:r>
      <w:r>
        <w:rPr/>
        <w:t>поселения</w:t>
      </w:r>
      <w:r>
        <w:rPr>
          <w:spacing w:val="-15"/>
        </w:rPr>
        <w:t> </w:t>
      </w:r>
      <w:r>
        <w:rPr/>
        <w:t>Щербиновского района»</w:t>
      </w:r>
      <w:r>
        <w:rPr>
          <w:spacing w:val="-2"/>
        </w:rPr>
        <w:t> </w:t>
      </w:r>
      <w:r>
        <w:rPr/>
        <w:t>п о с т а н о в л я ю:</w:t>
      </w:r>
    </w:p>
    <w:p>
      <w:pPr>
        <w:pStyle w:val="ListParagraph"/>
        <w:numPr>
          <w:ilvl w:val="0"/>
          <w:numId w:val="5"/>
        </w:numPr>
        <w:tabs>
          <w:tab w:pos="1271" w:val="left" w:leader="none"/>
        </w:tabs>
        <w:spacing w:line="230" w:lineRule="auto" w:before="0" w:after="0"/>
        <w:ind w:left="140" w:right="140" w:firstLine="710"/>
        <w:jc w:val="both"/>
        <w:rPr>
          <w:sz w:val="28"/>
        </w:rPr>
      </w:pPr>
      <w:r>
        <w:rPr>
          <w:sz w:val="28"/>
        </w:rPr>
        <w:t>Утвердить изменения, вносимые в постановление администрации Щербиновского сельского поселения Щербиновского района от 28 октября</w:t>
      </w:r>
      <w:r>
        <w:rPr>
          <w:spacing w:val="40"/>
          <w:sz w:val="28"/>
        </w:rPr>
        <w:t> </w:t>
      </w:r>
      <w:r>
        <w:rPr>
          <w:sz w:val="28"/>
        </w:rPr>
        <w:t>2019 г. № 132 «Об утверждении</w:t>
      </w:r>
      <w:r>
        <w:rPr>
          <w:spacing w:val="40"/>
          <w:sz w:val="28"/>
        </w:rPr>
        <w:t> </w:t>
      </w:r>
      <w:r>
        <w:rPr>
          <w:sz w:val="28"/>
        </w:rPr>
        <w:t>муниципальной программы Щербиновского сельского поселения Щербиновского района «Развитие субъектов малого и среднего предпринимательства в Щербиновском сельском поселении Щербиновского района» (прилагаются).</w:t>
      </w:r>
    </w:p>
    <w:p>
      <w:pPr>
        <w:pStyle w:val="ListParagraph"/>
        <w:numPr>
          <w:ilvl w:val="0"/>
          <w:numId w:val="5"/>
        </w:numPr>
        <w:tabs>
          <w:tab w:pos="1343" w:val="left" w:leader="none"/>
        </w:tabs>
        <w:spacing w:line="230" w:lineRule="auto" w:before="0" w:after="0"/>
        <w:ind w:left="140" w:right="137"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w:t>
      </w:r>
      <w:r>
        <w:rPr>
          <w:spacing w:val="-1"/>
          <w:sz w:val="28"/>
        </w:rPr>
        <w:t> </w:t>
      </w:r>
      <w:r>
        <w:rPr>
          <w:sz w:val="28"/>
        </w:rPr>
        <w:t>опубликовать</w:t>
      </w:r>
      <w:r>
        <w:rPr>
          <w:spacing w:val="-2"/>
          <w:sz w:val="28"/>
        </w:rPr>
        <w:t> </w:t>
      </w:r>
      <w:r>
        <w:rPr>
          <w:sz w:val="28"/>
        </w:rPr>
        <w:t>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spacing w:after="0" w:line="230" w:lineRule="auto"/>
        <w:jc w:val="both"/>
        <w:rPr>
          <w:sz w:val="28"/>
        </w:rPr>
        <w:sectPr>
          <w:footerReference w:type="default" r:id="rId10"/>
          <w:pgSz w:w="11910" w:h="16840"/>
          <w:pgMar w:header="0" w:footer="0" w:top="1400" w:bottom="280" w:left="1559" w:right="425"/>
        </w:sectPr>
      </w:pPr>
    </w:p>
    <w:p>
      <w:pPr>
        <w:pStyle w:val="ListParagraph"/>
        <w:numPr>
          <w:ilvl w:val="0"/>
          <w:numId w:val="5"/>
        </w:numPr>
        <w:tabs>
          <w:tab w:pos="1264" w:val="left" w:leader="none"/>
          <w:tab w:pos="3293" w:val="left" w:leader="none"/>
          <w:tab w:pos="4544" w:val="left" w:leader="none"/>
          <w:tab w:pos="4890" w:val="left" w:leader="none"/>
          <w:tab w:pos="5657" w:val="left" w:leader="none"/>
          <w:tab w:pos="6146" w:val="left" w:leader="none"/>
          <w:tab w:pos="7748" w:val="left" w:leader="none"/>
          <w:tab w:pos="8506" w:val="left" w:leader="none"/>
          <w:tab w:pos="9398" w:val="left" w:leader="none"/>
        </w:tabs>
        <w:spacing w:line="228" w:lineRule="auto" w:before="83" w:after="0"/>
        <w:ind w:left="140" w:right="140" w:firstLine="710"/>
        <w:jc w:val="left"/>
        <w:rPr>
          <w:sz w:val="24"/>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w:t>
      </w:r>
      <w:r>
        <w:rPr>
          <w:sz w:val="24"/>
        </w:rPr>
        <w:t>.</w:t>
      </w:r>
    </w:p>
    <w:p>
      <w:pPr>
        <w:pStyle w:val="BodyText"/>
        <w:spacing w:line="317" w:lineRule="exact" w:before="297"/>
        <w:ind w:left="140"/>
      </w:pPr>
      <w:r>
        <w:rPr>
          <w:spacing w:val="-2"/>
        </w:rPr>
        <w:t>Глава</w:t>
      </w:r>
    </w:p>
    <w:p>
      <w:pPr>
        <w:pStyle w:val="BodyText"/>
        <w:spacing w:line="228" w:lineRule="auto" w:before="8"/>
        <w:ind w:left="140" w:right="343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52" w:val="left" w:leader="none"/>
        </w:tabs>
        <w:spacing w:line="312" w:lineRule="exact"/>
        <w:ind w:left="140"/>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12" w:lineRule="exact"/>
        <w:sectPr>
          <w:footerReference w:type="default" r:id="rId11"/>
          <w:pgSz w:w="11910" w:h="16840"/>
          <w:pgMar w:header="0" w:footer="0" w:top="1340" w:bottom="280" w:left="1559" w:right="425"/>
        </w:sectPr>
      </w:pPr>
    </w:p>
    <w:p>
      <w:pPr>
        <w:pStyle w:val="BodyText"/>
        <w:spacing w:before="62"/>
        <w:ind w:left="9244"/>
      </w:pPr>
      <w:r>
        <w:rPr>
          <w:spacing w:val="-2"/>
        </w:rPr>
        <w:t>Приложение</w:t>
      </w:r>
    </w:p>
    <w:p>
      <w:pPr>
        <w:pStyle w:val="BodyText"/>
      </w:pPr>
    </w:p>
    <w:p>
      <w:pPr>
        <w:pStyle w:val="BodyText"/>
        <w:spacing w:line="322" w:lineRule="exact"/>
        <w:ind w:left="9244"/>
      </w:pPr>
      <w:r>
        <w:rPr>
          <w:spacing w:val="-2"/>
        </w:rPr>
        <w:t>УТВЕРЖДЕНЫ</w:t>
      </w:r>
    </w:p>
    <w:p>
      <w:pPr>
        <w:pStyle w:val="BodyText"/>
        <w:spacing w:line="242" w:lineRule="auto"/>
        <w:ind w:left="9244" w:right="1110"/>
      </w:pPr>
      <w:r>
        <w:rPr/>
        <w:t>постановлением администрации Щербиновского</w:t>
      </w:r>
      <w:r>
        <w:rPr>
          <w:spacing w:val="-18"/>
        </w:rPr>
        <w:t> </w:t>
      </w:r>
      <w:r>
        <w:rPr/>
        <w:t>сельского</w:t>
      </w:r>
      <w:r>
        <w:rPr>
          <w:spacing w:val="-17"/>
        </w:rPr>
        <w:t> </w:t>
      </w:r>
      <w:r>
        <w:rPr/>
        <w:t>поселения</w:t>
      </w:r>
    </w:p>
    <w:p>
      <w:pPr>
        <w:pStyle w:val="BodyText"/>
        <w:ind w:left="9244"/>
      </w:pPr>
      <w:r>
        <w:rPr/>
        <w:t>Щербиновского</w:t>
      </w:r>
      <w:r>
        <w:rPr>
          <w:spacing w:val="-18"/>
        </w:rPr>
        <w:t> </w:t>
      </w:r>
      <w:r>
        <w:rPr/>
        <w:t>муниципального</w:t>
      </w:r>
      <w:r>
        <w:rPr>
          <w:spacing w:val="-17"/>
        </w:rPr>
        <w:t> </w:t>
      </w:r>
      <w:r>
        <w:rPr/>
        <w:t>района Краснодарского края</w:t>
      </w:r>
    </w:p>
    <w:p>
      <w:pPr>
        <w:pStyle w:val="BodyText"/>
        <w:spacing w:line="322" w:lineRule="exact"/>
        <w:ind w:left="9244"/>
      </w:pPr>
      <w:r>
        <w:rPr/>
        <w:t>от</w:t>
      </w:r>
      <w:r>
        <w:rPr>
          <w:spacing w:val="-7"/>
        </w:rPr>
        <w:t> </w:t>
      </w:r>
      <w:r>
        <w:rPr/>
        <w:t>30.10.2025</w:t>
      </w:r>
      <w:r>
        <w:rPr>
          <w:spacing w:val="-5"/>
        </w:rPr>
        <w:t> </w:t>
      </w:r>
      <w:r>
        <w:rPr/>
        <w:t>№</w:t>
      </w:r>
      <w:r>
        <w:rPr>
          <w:spacing w:val="-6"/>
        </w:rPr>
        <w:t> </w:t>
      </w:r>
      <w:r>
        <w:rPr>
          <w:spacing w:val="-5"/>
        </w:rPr>
        <w:t>135</w:t>
      </w:r>
    </w:p>
    <w:p>
      <w:pPr>
        <w:pStyle w:val="BodyText"/>
        <w:spacing w:before="1"/>
      </w:pPr>
    </w:p>
    <w:p>
      <w:pPr>
        <w:pStyle w:val="Heading2"/>
        <w:spacing w:line="240" w:lineRule="auto"/>
      </w:pPr>
      <w:r>
        <w:rPr>
          <w:spacing w:val="-2"/>
        </w:rPr>
        <w:t>ИЗМЕНЕНИЯ,</w:t>
      </w:r>
    </w:p>
    <w:p>
      <w:pPr>
        <w:spacing w:before="0"/>
        <w:ind w:left="1716" w:right="2578" w:firstLine="1"/>
        <w:jc w:val="center"/>
        <w:rPr>
          <w:b/>
          <w:sz w:val="28"/>
        </w:rPr>
      </w:pPr>
      <w:r>
        <w:rPr>
          <w:b/>
          <w:sz w:val="28"/>
        </w:rPr>
        <w:t>вносимые в постановление администрации Щербиновского сельского поселения Щербиновского района от 28 октября 2019 г. № 132 «Об утверждении</w:t>
      </w:r>
      <w:r>
        <w:rPr>
          <w:b/>
          <w:spacing w:val="40"/>
          <w:sz w:val="28"/>
        </w:rPr>
        <w:t> </w:t>
      </w:r>
      <w:r>
        <w:rPr>
          <w:b/>
          <w:sz w:val="28"/>
        </w:rPr>
        <w:t>муниципальной программы Щербиновского сельского поселения Щербиновского района «Развитие субъектов</w:t>
      </w:r>
      <w:r>
        <w:rPr>
          <w:b/>
          <w:spacing w:val="-8"/>
          <w:sz w:val="28"/>
        </w:rPr>
        <w:t> </w:t>
      </w:r>
      <w:r>
        <w:rPr>
          <w:b/>
          <w:sz w:val="28"/>
        </w:rPr>
        <w:t>малого</w:t>
      </w:r>
      <w:r>
        <w:rPr>
          <w:b/>
          <w:spacing w:val="-11"/>
          <w:sz w:val="28"/>
        </w:rPr>
        <w:t> </w:t>
      </w:r>
      <w:r>
        <w:rPr>
          <w:b/>
          <w:sz w:val="28"/>
        </w:rPr>
        <w:t>и</w:t>
      </w:r>
      <w:r>
        <w:rPr>
          <w:b/>
          <w:spacing w:val="-9"/>
          <w:sz w:val="28"/>
        </w:rPr>
        <w:t> </w:t>
      </w:r>
      <w:r>
        <w:rPr>
          <w:b/>
          <w:sz w:val="28"/>
        </w:rPr>
        <w:t>среднего</w:t>
      </w:r>
      <w:r>
        <w:rPr>
          <w:b/>
          <w:spacing w:val="-7"/>
          <w:sz w:val="28"/>
        </w:rPr>
        <w:t> </w:t>
      </w:r>
      <w:r>
        <w:rPr>
          <w:b/>
          <w:sz w:val="28"/>
        </w:rPr>
        <w:t>предпринимательства</w:t>
      </w:r>
      <w:r>
        <w:rPr>
          <w:b/>
          <w:spacing w:val="-7"/>
          <w:sz w:val="28"/>
        </w:rPr>
        <w:t> </w:t>
      </w:r>
      <w:r>
        <w:rPr>
          <w:b/>
          <w:sz w:val="28"/>
        </w:rPr>
        <w:t>в</w:t>
      </w:r>
      <w:r>
        <w:rPr>
          <w:b/>
          <w:spacing w:val="-5"/>
          <w:sz w:val="28"/>
        </w:rPr>
        <w:t> </w:t>
      </w:r>
      <w:r>
        <w:rPr>
          <w:b/>
          <w:sz w:val="28"/>
        </w:rPr>
        <w:t>Щербиновском</w:t>
      </w:r>
      <w:r>
        <w:rPr>
          <w:b/>
          <w:spacing w:val="-5"/>
          <w:sz w:val="28"/>
        </w:rPr>
        <w:t> </w:t>
      </w:r>
      <w:r>
        <w:rPr>
          <w:b/>
          <w:sz w:val="28"/>
        </w:rPr>
        <w:t>сельском</w:t>
      </w:r>
      <w:r>
        <w:rPr>
          <w:b/>
          <w:spacing w:val="-5"/>
          <w:sz w:val="28"/>
        </w:rPr>
        <w:t> </w:t>
      </w:r>
      <w:r>
        <w:rPr>
          <w:b/>
          <w:sz w:val="28"/>
        </w:rPr>
        <w:t>поселении Щербиновского района»</w:t>
      </w:r>
    </w:p>
    <w:p>
      <w:pPr>
        <w:pStyle w:val="ListParagraph"/>
        <w:numPr>
          <w:ilvl w:val="0"/>
          <w:numId w:val="6"/>
        </w:numPr>
        <w:tabs>
          <w:tab w:pos="1133" w:val="left" w:leader="none"/>
        </w:tabs>
        <w:spacing w:line="240" w:lineRule="auto" w:before="316" w:after="0"/>
        <w:ind w:left="1133" w:right="0" w:hanging="282"/>
        <w:jc w:val="left"/>
        <w:rPr>
          <w:sz w:val="28"/>
        </w:rPr>
      </w:pPr>
      <w:r>
        <w:rPr>
          <w:sz w:val="28"/>
        </w:rPr>
        <w:t>В</w:t>
      </w:r>
      <w:r>
        <w:rPr>
          <w:spacing w:val="-11"/>
          <w:sz w:val="28"/>
        </w:rPr>
        <w:t> </w:t>
      </w:r>
      <w:r>
        <w:rPr>
          <w:sz w:val="28"/>
        </w:rPr>
        <w:t>приложении</w:t>
      </w:r>
      <w:r>
        <w:rPr>
          <w:spacing w:val="-7"/>
          <w:sz w:val="28"/>
        </w:rPr>
        <w:t> </w:t>
      </w:r>
      <w:r>
        <w:rPr>
          <w:sz w:val="28"/>
        </w:rPr>
        <w:t>к</w:t>
      </w:r>
      <w:r>
        <w:rPr>
          <w:spacing w:val="-9"/>
          <w:sz w:val="28"/>
        </w:rPr>
        <w:t> </w:t>
      </w:r>
      <w:r>
        <w:rPr>
          <w:spacing w:val="-2"/>
          <w:sz w:val="28"/>
        </w:rPr>
        <w:t>постановлению:</w:t>
      </w:r>
    </w:p>
    <w:p>
      <w:pPr>
        <w:pStyle w:val="ListParagraph"/>
        <w:numPr>
          <w:ilvl w:val="1"/>
          <w:numId w:val="6"/>
        </w:numPr>
        <w:tabs>
          <w:tab w:pos="1152" w:val="left" w:leader="none"/>
        </w:tabs>
        <w:spacing w:line="240" w:lineRule="auto" w:before="4" w:after="0"/>
        <w:ind w:left="1152" w:right="0" w:hanging="301"/>
        <w:jc w:val="left"/>
        <w:rPr>
          <w:sz w:val="28"/>
        </w:rPr>
      </w:pPr>
      <w:r>
        <w:rPr>
          <w:sz w:val="28"/>
        </w:rPr>
        <w:t>строку</w:t>
      </w:r>
      <w:r>
        <w:rPr>
          <w:spacing w:val="-10"/>
          <w:sz w:val="28"/>
        </w:rPr>
        <w:t> </w:t>
      </w:r>
      <w:r>
        <w:rPr>
          <w:sz w:val="28"/>
        </w:rPr>
        <w:t>«Объемы</w:t>
      </w:r>
      <w:r>
        <w:rPr>
          <w:spacing w:val="-9"/>
          <w:sz w:val="28"/>
        </w:rPr>
        <w:t> </w:t>
      </w:r>
      <w:r>
        <w:rPr>
          <w:sz w:val="28"/>
        </w:rPr>
        <w:t>и</w:t>
      </w:r>
      <w:r>
        <w:rPr>
          <w:spacing w:val="-9"/>
          <w:sz w:val="28"/>
        </w:rPr>
        <w:t> </w:t>
      </w:r>
      <w:r>
        <w:rPr>
          <w:sz w:val="28"/>
        </w:rPr>
        <w:t>источники</w:t>
      </w:r>
      <w:r>
        <w:rPr>
          <w:spacing w:val="-9"/>
          <w:sz w:val="28"/>
        </w:rPr>
        <w:t> </w:t>
      </w:r>
      <w:r>
        <w:rPr>
          <w:sz w:val="28"/>
        </w:rPr>
        <w:t>финансирования</w:t>
      </w:r>
      <w:r>
        <w:rPr>
          <w:spacing w:val="-8"/>
          <w:sz w:val="28"/>
        </w:rPr>
        <w:t> </w:t>
      </w:r>
      <w:r>
        <w:rPr>
          <w:sz w:val="28"/>
        </w:rPr>
        <w:t>муниципальной</w:t>
      </w:r>
      <w:r>
        <w:rPr>
          <w:spacing w:val="-9"/>
          <w:sz w:val="28"/>
        </w:rPr>
        <w:t> </w:t>
      </w:r>
      <w:r>
        <w:rPr>
          <w:sz w:val="28"/>
        </w:rPr>
        <w:t>программы»</w:t>
      </w:r>
      <w:r>
        <w:rPr>
          <w:spacing w:val="-12"/>
          <w:sz w:val="28"/>
        </w:rPr>
        <w:t> </w:t>
      </w:r>
      <w:r>
        <w:rPr>
          <w:sz w:val="28"/>
        </w:rPr>
        <w:t>изложить</w:t>
      </w:r>
      <w:r>
        <w:rPr>
          <w:spacing w:val="-11"/>
          <w:sz w:val="28"/>
        </w:rPr>
        <w:t> </w:t>
      </w:r>
      <w:r>
        <w:rPr>
          <w:sz w:val="28"/>
        </w:rPr>
        <w:t>в</w:t>
      </w:r>
      <w:r>
        <w:rPr>
          <w:spacing w:val="-10"/>
          <w:sz w:val="28"/>
        </w:rPr>
        <w:t> </w:t>
      </w:r>
      <w:r>
        <w:rPr>
          <w:sz w:val="28"/>
        </w:rPr>
        <w:t>следующей</w:t>
      </w:r>
      <w:r>
        <w:rPr>
          <w:spacing w:val="-9"/>
          <w:sz w:val="28"/>
        </w:rPr>
        <w:t> </w:t>
      </w:r>
      <w:r>
        <w:rPr>
          <w:spacing w:val="-2"/>
          <w:sz w:val="28"/>
        </w:rPr>
        <w:t>редакции:</w:t>
      </w:r>
    </w:p>
    <w:p>
      <w:pPr>
        <w:pStyle w:val="BodyText"/>
        <w:spacing w:before="105"/>
        <w:rPr>
          <w:sz w:val="20"/>
        </w:rPr>
      </w:pPr>
    </w:p>
    <w:tbl>
      <w:tblPr>
        <w:tblW w:w="0" w:type="auto"/>
        <w:jc w:val="left"/>
        <w:tblInd w:w="2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0"/>
        <w:gridCol w:w="5295"/>
      </w:tblGrid>
      <w:tr>
        <w:trPr>
          <w:trHeight w:val="3203" w:hRule="atLeast"/>
        </w:trPr>
        <w:tc>
          <w:tcPr>
            <w:tcW w:w="4360" w:type="dxa"/>
          </w:tcPr>
          <w:p>
            <w:pPr>
              <w:pStyle w:val="TableParagraph"/>
              <w:spacing w:line="308" w:lineRule="exact"/>
              <w:ind w:left="50"/>
              <w:jc w:val="left"/>
              <w:rPr>
                <w:sz w:val="28"/>
              </w:rPr>
            </w:pPr>
            <w:r>
              <w:rPr>
                <w:sz w:val="28"/>
              </w:rPr>
              <w:t>«Объемы</w:t>
            </w:r>
            <w:r>
              <w:rPr>
                <w:spacing w:val="-12"/>
                <w:sz w:val="28"/>
              </w:rPr>
              <w:t> </w:t>
            </w:r>
            <w:r>
              <w:rPr>
                <w:spacing w:val="-2"/>
                <w:sz w:val="28"/>
              </w:rPr>
              <w:t>источники</w:t>
            </w:r>
          </w:p>
          <w:p>
            <w:pPr>
              <w:pStyle w:val="TableParagraph"/>
              <w:ind w:left="50" w:right="345"/>
              <w:jc w:val="left"/>
              <w:rPr>
                <w:sz w:val="28"/>
              </w:rPr>
            </w:pPr>
            <w:r>
              <w:rPr>
                <w:sz w:val="28"/>
              </w:rPr>
              <w:t>финансирования</w:t>
            </w:r>
            <w:r>
              <w:rPr>
                <w:spacing w:val="-18"/>
                <w:sz w:val="28"/>
              </w:rPr>
              <w:t> </w:t>
            </w:r>
            <w:r>
              <w:rPr>
                <w:sz w:val="28"/>
              </w:rPr>
              <w:t>муниципальной </w:t>
            </w:r>
            <w:r>
              <w:rPr>
                <w:spacing w:val="-2"/>
                <w:sz w:val="28"/>
              </w:rPr>
              <w:t>программы</w:t>
            </w:r>
          </w:p>
        </w:tc>
        <w:tc>
          <w:tcPr>
            <w:tcW w:w="5295" w:type="dxa"/>
          </w:tcPr>
          <w:p>
            <w:pPr>
              <w:pStyle w:val="TableParagraph"/>
              <w:spacing w:line="308" w:lineRule="exact"/>
              <w:ind w:left="357"/>
              <w:jc w:val="left"/>
              <w:rPr>
                <w:sz w:val="28"/>
              </w:rPr>
            </w:pPr>
            <w:r>
              <w:rPr>
                <w:sz w:val="28"/>
              </w:rPr>
              <w:t>общий</w:t>
            </w:r>
            <w:r>
              <w:rPr>
                <w:spacing w:val="-4"/>
                <w:sz w:val="28"/>
              </w:rPr>
              <w:t> </w:t>
            </w:r>
            <w:r>
              <w:rPr>
                <w:sz w:val="28"/>
              </w:rPr>
              <w:t>объем</w:t>
            </w:r>
            <w:r>
              <w:rPr>
                <w:spacing w:val="-2"/>
                <w:sz w:val="28"/>
              </w:rPr>
              <w:t> финансирования</w:t>
            </w:r>
          </w:p>
          <w:p>
            <w:pPr>
              <w:pStyle w:val="TableParagraph"/>
              <w:ind w:left="357"/>
              <w:jc w:val="left"/>
              <w:rPr>
                <w:sz w:val="28"/>
              </w:rPr>
            </w:pPr>
            <w:r>
              <w:rPr>
                <w:sz w:val="28"/>
              </w:rPr>
              <w:t>составляет</w:t>
            </w:r>
            <w:r>
              <w:rPr>
                <w:spacing w:val="-10"/>
                <w:sz w:val="28"/>
              </w:rPr>
              <w:t> </w:t>
            </w:r>
            <w:r>
              <w:rPr>
                <w:sz w:val="28"/>
              </w:rPr>
              <w:t>15</w:t>
            </w:r>
            <w:r>
              <w:rPr>
                <w:spacing w:val="-8"/>
                <w:sz w:val="28"/>
              </w:rPr>
              <w:t> </w:t>
            </w:r>
            <w:r>
              <w:rPr>
                <w:sz w:val="28"/>
              </w:rPr>
              <w:t>900,00</w:t>
            </w:r>
            <w:r>
              <w:rPr>
                <w:spacing w:val="-10"/>
                <w:sz w:val="28"/>
              </w:rPr>
              <w:t> </w:t>
            </w:r>
            <w:r>
              <w:rPr>
                <w:sz w:val="28"/>
              </w:rPr>
              <w:t>рублей</w:t>
            </w:r>
            <w:r>
              <w:rPr>
                <w:spacing w:val="-10"/>
                <w:sz w:val="28"/>
              </w:rPr>
              <w:t> </w:t>
            </w:r>
            <w:r>
              <w:rPr>
                <w:sz w:val="28"/>
              </w:rPr>
              <w:t>из</w:t>
            </w:r>
            <w:r>
              <w:rPr>
                <w:spacing w:val="-9"/>
                <w:sz w:val="28"/>
              </w:rPr>
              <w:t> </w:t>
            </w:r>
            <w:r>
              <w:rPr>
                <w:sz w:val="28"/>
              </w:rPr>
              <w:t>средств бюджета Щербиновского сельского</w:t>
            </w:r>
          </w:p>
          <w:p>
            <w:pPr>
              <w:pStyle w:val="TableParagraph"/>
              <w:ind w:left="357"/>
              <w:jc w:val="left"/>
              <w:rPr>
                <w:sz w:val="28"/>
              </w:rPr>
            </w:pPr>
            <w:r>
              <w:rPr>
                <w:sz w:val="28"/>
              </w:rPr>
              <w:t>поселения</w:t>
            </w:r>
            <w:r>
              <w:rPr>
                <w:spacing w:val="-12"/>
                <w:sz w:val="28"/>
              </w:rPr>
              <w:t> </w:t>
            </w:r>
            <w:r>
              <w:rPr>
                <w:sz w:val="28"/>
              </w:rPr>
              <w:t>Щербиновского</w:t>
            </w:r>
            <w:r>
              <w:rPr>
                <w:spacing w:val="-13"/>
                <w:sz w:val="28"/>
              </w:rPr>
              <w:t> </w:t>
            </w:r>
            <w:r>
              <w:rPr>
                <w:sz w:val="28"/>
              </w:rPr>
              <w:t>района,</w:t>
            </w:r>
            <w:r>
              <w:rPr>
                <w:spacing w:val="-10"/>
                <w:sz w:val="28"/>
              </w:rPr>
              <w:t> </w:t>
            </w:r>
            <w:r>
              <w:rPr>
                <w:sz w:val="28"/>
              </w:rPr>
              <w:t>в</w:t>
            </w:r>
            <w:r>
              <w:rPr>
                <w:spacing w:val="-13"/>
                <w:sz w:val="28"/>
              </w:rPr>
              <w:t> </w:t>
            </w:r>
            <w:r>
              <w:rPr>
                <w:sz w:val="28"/>
              </w:rPr>
              <w:t>том </w:t>
            </w:r>
            <w:r>
              <w:rPr>
                <w:spacing w:val="-2"/>
                <w:sz w:val="28"/>
              </w:rPr>
              <w:t>числе:</w:t>
            </w:r>
          </w:p>
          <w:p>
            <w:pPr>
              <w:pStyle w:val="TableParagraph"/>
              <w:spacing w:line="321" w:lineRule="exact"/>
              <w:ind w:left="357"/>
              <w:jc w:val="left"/>
              <w:rPr>
                <w:sz w:val="28"/>
              </w:rPr>
            </w:pPr>
            <w:r>
              <w:rPr>
                <w:sz w:val="28"/>
              </w:rPr>
              <w:t>2020</w:t>
            </w:r>
            <w:r>
              <w:rPr>
                <w:spacing w:val="-3"/>
                <w:sz w:val="28"/>
              </w:rPr>
              <w:t> </w:t>
            </w:r>
            <w:r>
              <w:rPr>
                <w:sz w:val="28"/>
              </w:rPr>
              <w:t>год</w:t>
            </w:r>
            <w:r>
              <w:rPr>
                <w:spacing w:val="2"/>
                <w:sz w:val="28"/>
              </w:rPr>
              <w:t> </w:t>
            </w:r>
            <w:r>
              <w:rPr>
                <w:sz w:val="28"/>
              </w:rPr>
              <w:t>–</w:t>
            </w:r>
            <w:r>
              <w:rPr>
                <w:spacing w:val="-2"/>
                <w:sz w:val="28"/>
              </w:rPr>
              <w:t> </w:t>
            </w:r>
            <w:r>
              <w:rPr>
                <w:sz w:val="28"/>
              </w:rPr>
              <w:t>0,00</w:t>
            </w:r>
            <w:r>
              <w:rPr>
                <w:spacing w:val="-2"/>
                <w:sz w:val="28"/>
              </w:rPr>
              <w:t> рублей;</w:t>
            </w:r>
          </w:p>
          <w:p>
            <w:pPr>
              <w:pStyle w:val="TableParagraph"/>
              <w:spacing w:line="322" w:lineRule="exact"/>
              <w:ind w:left="357"/>
              <w:jc w:val="left"/>
              <w:rPr>
                <w:sz w:val="28"/>
              </w:rPr>
            </w:pPr>
            <w:r>
              <w:rPr>
                <w:sz w:val="28"/>
              </w:rPr>
              <w:t>2021</w:t>
            </w:r>
            <w:r>
              <w:rPr>
                <w:spacing w:val="-3"/>
                <w:sz w:val="28"/>
              </w:rPr>
              <w:t> </w:t>
            </w:r>
            <w:r>
              <w:rPr>
                <w:sz w:val="28"/>
              </w:rPr>
              <w:t>год</w:t>
            </w:r>
            <w:r>
              <w:rPr>
                <w:spacing w:val="2"/>
                <w:sz w:val="28"/>
              </w:rPr>
              <w:t> </w:t>
            </w:r>
            <w:r>
              <w:rPr>
                <w:sz w:val="28"/>
              </w:rPr>
              <w:t>–</w:t>
            </w:r>
            <w:r>
              <w:rPr>
                <w:spacing w:val="-2"/>
                <w:sz w:val="28"/>
              </w:rPr>
              <w:t> </w:t>
            </w:r>
            <w:r>
              <w:rPr>
                <w:sz w:val="28"/>
              </w:rPr>
              <w:t>0,00</w:t>
            </w:r>
            <w:r>
              <w:rPr>
                <w:spacing w:val="-2"/>
                <w:sz w:val="28"/>
              </w:rPr>
              <w:t> рублей;</w:t>
            </w:r>
          </w:p>
          <w:p>
            <w:pPr>
              <w:pStyle w:val="TableParagraph"/>
              <w:spacing w:line="322" w:lineRule="exact"/>
              <w:ind w:left="357"/>
              <w:jc w:val="left"/>
              <w:rPr>
                <w:sz w:val="28"/>
              </w:rPr>
            </w:pPr>
            <w:r>
              <w:rPr>
                <w:sz w:val="28"/>
              </w:rPr>
              <w:t>2022</w:t>
            </w:r>
            <w:r>
              <w:rPr>
                <w:spacing w:val="-3"/>
                <w:sz w:val="28"/>
              </w:rPr>
              <w:t> </w:t>
            </w:r>
            <w:r>
              <w:rPr>
                <w:sz w:val="28"/>
              </w:rPr>
              <w:t>год</w:t>
            </w:r>
            <w:r>
              <w:rPr>
                <w:spacing w:val="2"/>
                <w:sz w:val="28"/>
              </w:rPr>
              <w:t> </w:t>
            </w:r>
            <w:r>
              <w:rPr>
                <w:sz w:val="28"/>
              </w:rPr>
              <w:t>–</w:t>
            </w:r>
            <w:r>
              <w:rPr>
                <w:spacing w:val="-2"/>
                <w:sz w:val="28"/>
              </w:rPr>
              <w:t> </w:t>
            </w:r>
            <w:r>
              <w:rPr>
                <w:sz w:val="28"/>
              </w:rPr>
              <w:t>0,00</w:t>
            </w:r>
            <w:r>
              <w:rPr>
                <w:spacing w:val="-2"/>
                <w:sz w:val="28"/>
              </w:rPr>
              <w:t> рублей;</w:t>
            </w:r>
          </w:p>
          <w:p>
            <w:pPr>
              <w:pStyle w:val="TableParagraph"/>
              <w:spacing w:line="322" w:lineRule="exact"/>
              <w:ind w:left="357"/>
              <w:jc w:val="left"/>
              <w:rPr>
                <w:sz w:val="28"/>
              </w:rPr>
            </w:pPr>
            <w:r>
              <w:rPr>
                <w:sz w:val="28"/>
              </w:rPr>
              <w:t>2023</w:t>
            </w:r>
            <w:r>
              <w:rPr>
                <w:spacing w:val="-3"/>
                <w:sz w:val="28"/>
              </w:rPr>
              <w:t> </w:t>
            </w:r>
            <w:r>
              <w:rPr>
                <w:sz w:val="28"/>
              </w:rPr>
              <w:t>год</w:t>
            </w:r>
            <w:r>
              <w:rPr>
                <w:spacing w:val="1"/>
                <w:sz w:val="28"/>
              </w:rPr>
              <w:t> </w:t>
            </w:r>
            <w:r>
              <w:rPr>
                <w:sz w:val="28"/>
              </w:rPr>
              <w:t>–</w:t>
            </w:r>
            <w:r>
              <w:rPr>
                <w:spacing w:val="-1"/>
                <w:sz w:val="28"/>
              </w:rPr>
              <w:t> </w:t>
            </w:r>
            <w:r>
              <w:rPr>
                <w:sz w:val="28"/>
              </w:rPr>
              <w:t>5</w:t>
            </w:r>
            <w:r>
              <w:rPr>
                <w:spacing w:val="-3"/>
                <w:sz w:val="28"/>
              </w:rPr>
              <w:t> </w:t>
            </w:r>
            <w:r>
              <w:rPr>
                <w:sz w:val="28"/>
              </w:rPr>
              <w:t>000,00</w:t>
            </w:r>
            <w:r>
              <w:rPr>
                <w:spacing w:val="-3"/>
                <w:sz w:val="28"/>
              </w:rPr>
              <w:t> </w:t>
            </w:r>
            <w:r>
              <w:rPr>
                <w:spacing w:val="-2"/>
                <w:sz w:val="28"/>
              </w:rPr>
              <w:t>рублей;</w:t>
            </w:r>
          </w:p>
          <w:p>
            <w:pPr>
              <w:pStyle w:val="TableParagraph"/>
              <w:spacing w:line="301" w:lineRule="exact"/>
              <w:ind w:left="357"/>
              <w:jc w:val="left"/>
              <w:rPr>
                <w:sz w:val="28"/>
              </w:rPr>
            </w:pPr>
            <w:r>
              <w:rPr>
                <w:sz w:val="28"/>
              </w:rPr>
              <w:t>2024</w:t>
            </w:r>
            <w:r>
              <w:rPr>
                <w:spacing w:val="-3"/>
                <w:sz w:val="28"/>
              </w:rPr>
              <w:t> </w:t>
            </w:r>
            <w:r>
              <w:rPr>
                <w:sz w:val="28"/>
              </w:rPr>
              <w:t>год</w:t>
            </w:r>
            <w:r>
              <w:rPr>
                <w:spacing w:val="2"/>
                <w:sz w:val="28"/>
              </w:rPr>
              <w:t> </w:t>
            </w:r>
            <w:r>
              <w:rPr>
                <w:sz w:val="28"/>
              </w:rPr>
              <w:t>–</w:t>
            </w:r>
            <w:r>
              <w:rPr>
                <w:spacing w:val="-2"/>
                <w:sz w:val="28"/>
              </w:rPr>
              <w:t> </w:t>
            </w:r>
            <w:r>
              <w:rPr>
                <w:sz w:val="28"/>
              </w:rPr>
              <w:t>0,00</w:t>
            </w:r>
            <w:r>
              <w:rPr>
                <w:spacing w:val="-2"/>
                <w:sz w:val="28"/>
              </w:rPr>
              <w:t> рублей;</w:t>
            </w:r>
          </w:p>
        </w:tc>
      </w:tr>
    </w:tbl>
    <w:p>
      <w:pPr>
        <w:pStyle w:val="TableParagraph"/>
        <w:spacing w:after="0" w:line="301" w:lineRule="exact"/>
        <w:jc w:val="left"/>
        <w:rPr>
          <w:sz w:val="28"/>
        </w:rPr>
        <w:sectPr>
          <w:footerReference w:type="default" r:id="rId12"/>
          <w:pgSz w:w="16840" w:h="11910" w:orient="landscape"/>
          <w:pgMar w:header="0" w:footer="0" w:top="1060" w:bottom="280" w:left="992" w:right="141"/>
        </w:sectPr>
      </w:pPr>
    </w:p>
    <w:p>
      <w:pPr>
        <w:pStyle w:val="BodyText"/>
        <w:spacing w:line="322" w:lineRule="exact" w:before="62"/>
        <w:ind w:left="7175"/>
      </w:pPr>
      <w:r>
        <w:rPr/>
        <w:t>2025</w:t>
      </w:r>
      <w:r>
        <w:rPr>
          <w:spacing w:val="-3"/>
        </w:rPr>
        <w:t> </w:t>
      </w:r>
      <w:r>
        <w:rPr/>
        <w:t>год</w:t>
      </w:r>
      <w:r>
        <w:rPr>
          <w:spacing w:val="1"/>
        </w:rPr>
        <w:t> </w:t>
      </w:r>
      <w:r>
        <w:rPr/>
        <w:t>–</w:t>
      </w:r>
      <w:r>
        <w:rPr>
          <w:spacing w:val="-1"/>
        </w:rPr>
        <w:t> </w:t>
      </w:r>
      <w:r>
        <w:rPr/>
        <w:t>5</w:t>
      </w:r>
      <w:r>
        <w:rPr>
          <w:spacing w:val="-3"/>
        </w:rPr>
        <w:t> </w:t>
      </w:r>
      <w:r>
        <w:rPr/>
        <w:t>000,00</w:t>
      </w:r>
      <w:r>
        <w:rPr>
          <w:spacing w:val="-3"/>
        </w:rPr>
        <w:t> </w:t>
      </w:r>
      <w:r>
        <w:rPr>
          <w:spacing w:val="-2"/>
        </w:rPr>
        <w:t>рублей;</w:t>
      </w:r>
    </w:p>
    <w:p>
      <w:pPr>
        <w:pStyle w:val="BodyText"/>
        <w:ind w:left="7175"/>
      </w:pPr>
      <w:r>
        <w:rPr/>
        <w:t>2026</w:t>
      </w:r>
      <w:r>
        <w:rPr>
          <w:spacing w:val="-3"/>
        </w:rPr>
        <w:t> </w:t>
      </w:r>
      <w:r>
        <w:rPr/>
        <w:t>год</w:t>
      </w:r>
      <w:r>
        <w:rPr>
          <w:spacing w:val="1"/>
        </w:rPr>
        <w:t> </w:t>
      </w:r>
      <w:r>
        <w:rPr/>
        <w:t>–</w:t>
      </w:r>
      <w:r>
        <w:rPr>
          <w:spacing w:val="-1"/>
        </w:rPr>
        <w:t> </w:t>
      </w:r>
      <w:r>
        <w:rPr/>
        <w:t>5</w:t>
      </w:r>
      <w:r>
        <w:rPr>
          <w:spacing w:val="-2"/>
        </w:rPr>
        <w:t> </w:t>
      </w:r>
      <w:r>
        <w:rPr/>
        <w:t>900,00</w:t>
      </w:r>
      <w:r>
        <w:rPr>
          <w:spacing w:val="-3"/>
        </w:rPr>
        <w:t> </w:t>
      </w:r>
      <w:r>
        <w:rPr>
          <w:spacing w:val="-2"/>
        </w:rPr>
        <w:t>рублей»;</w:t>
      </w:r>
    </w:p>
    <w:p>
      <w:pPr>
        <w:pStyle w:val="BodyText"/>
        <w:spacing w:before="95"/>
      </w:pPr>
    </w:p>
    <w:p>
      <w:pPr>
        <w:pStyle w:val="ListParagraph"/>
        <w:numPr>
          <w:ilvl w:val="1"/>
          <w:numId w:val="6"/>
        </w:numPr>
        <w:tabs>
          <w:tab w:pos="1152" w:val="left" w:leader="none"/>
        </w:tabs>
        <w:spacing w:line="240" w:lineRule="auto" w:before="1" w:after="0"/>
        <w:ind w:left="141" w:right="1528" w:firstLine="710"/>
        <w:jc w:val="left"/>
        <w:rPr>
          <w:sz w:val="28"/>
        </w:rPr>
      </w:pPr>
      <w:r>
        <w:rPr>
          <w:sz w:val="28"/>
        </w:rPr>
        <w:t>паспорт</w:t>
      </w:r>
      <w:r>
        <w:rPr>
          <w:spacing w:val="-8"/>
          <w:sz w:val="28"/>
        </w:rPr>
        <w:t> </w:t>
      </w:r>
      <w:r>
        <w:rPr>
          <w:sz w:val="28"/>
        </w:rPr>
        <w:t>муниципальной</w:t>
      </w:r>
      <w:r>
        <w:rPr>
          <w:spacing w:val="-7"/>
          <w:sz w:val="28"/>
        </w:rPr>
        <w:t> </w:t>
      </w:r>
      <w:r>
        <w:rPr>
          <w:sz w:val="28"/>
        </w:rPr>
        <w:t>программы</w:t>
      </w:r>
      <w:r>
        <w:rPr>
          <w:spacing w:val="-2"/>
          <w:sz w:val="28"/>
        </w:rPr>
        <w:t> </w:t>
      </w:r>
      <w:r>
        <w:rPr>
          <w:sz w:val="28"/>
        </w:rPr>
        <w:t>Щербиновского</w:t>
      </w:r>
      <w:r>
        <w:rPr>
          <w:spacing w:val="-7"/>
          <w:sz w:val="28"/>
        </w:rPr>
        <w:t> </w:t>
      </w:r>
      <w:r>
        <w:rPr>
          <w:sz w:val="28"/>
        </w:rPr>
        <w:t>сельского</w:t>
      </w:r>
      <w:r>
        <w:rPr>
          <w:spacing w:val="-7"/>
          <w:sz w:val="28"/>
        </w:rPr>
        <w:t> </w:t>
      </w:r>
      <w:r>
        <w:rPr>
          <w:sz w:val="28"/>
        </w:rPr>
        <w:t>поселения</w:t>
      </w:r>
      <w:r>
        <w:rPr>
          <w:spacing w:val="-6"/>
          <w:sz w:val="28"/>
        </w:rPr>
        <w:t> </w:t>
      </w:r>
      <w:r>
        <w:rPr>
          <w:sz w:val="28"/>
        </w:rPr>
        <w:t>Щербиновского</w:t>
      </w:r>
      <w:r>
        <w:rPr>
          <w:spacing w:val="-7"/>
          <w:sz w:val="28"/>
        </w:rPr>
        <w:t> </w:t>
      </w:r>
      <w:r>
        <w:rPr>
          <w:sz w:val="28"/>
        </w:rPr>
        <w:t>района</w:t>
      </w:r>
      <w:r>
        <w:rPr>
          <w:spacing w:val="-6"/>
          <w:sz w:val="28"/>
        </w:rPr>
        <w:t> </w:t>
      </w:r>
      <w:r>
        <w:rPr>
          <w:sz w:val="28"/>
        </w:rPr>
        <w:t>«Развитие субъектов малого и среднего предпринимательства в Щербиновском сельском поселении Щербиновского района» дополнить строкой следующего содержания:</w:t>
      </w:r>
    </w:p>
    <w:p>
      <w:pPr>
        <w:spacing w:line="321" w:lineRule="exact" w:before="0" w:after="13"/>
        <w:ind w:left="851" w:right="0" w:firstLine="0"/>
        <w:jc w:val="left"/>
        <w:rPr>
          <w:sz w:val="28"/>
        </w:rPr>
      </w:pPr>
      <w:r>
        <w:rPr>
          <w:spacing w:val="-10"/>
          <w:sz w:val="28"/>
        </w:rPr>
        <w:t>«</w:t>
      </w: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0"/>
        <w:gridCol w:w="5482"/>
      </w:tblGrid>
      <w:tr>
        <w:trPr>
          <w:trHeight w:val="952" w:hRule="atLeast"/>
        </w:trPr>
        <w:tc>
          <w:tcPr>
            <w:tcW w:w="5090" w:type="dxa"/>
          </w:tcPr>
          <w:p>
            <w:pPr>
              <w:pStyle w:val="TableParagraph"/>
              <w:ind w:left="50" w:firstLine="710"/>
              <w:jc w:val="left"/>
              <w:rPr>
                <w:sz w:val="28"/>
              </w:rPr>
            </w:pPr>
            <w:r>
              <w:rPr>
                <w:sz w:val="28"/>
              </w:rPr>
              <w:t>«Объем</w:t>
            </w:r>
            <w:r>
              <w:rPr>
                <w:spacing w:val="-18"/>
                <w:sz w:val="28"/>
              </w:rPr>
              <w:t> </w:t>
            </w:r>
            <w:r>
              <w:rPr>
                <w:sz w:val="28"/>
              </w:rPr>
              <w:t>налоговых</w:t>
            </w:r>
            <w:r>
              <w:rPr>
                <w:spacing w:val="-17"/>
                <w:sz w:val="28"/>
              </w:rPr>
              <w:t> </w:t>
            </w:r>
            <w:r>
              <w:rPr>
                <w:sz w:val="28"/>
              </w:rPr>
              <w:t>расходов, направленных</w:t>
            </w:r>
            <w:r>
              <w:rPr>
                <w:spacing w:val="-12"/>
                <w:sz w:val="28"/>
              </w:rPr>
              <w:t> </w:t>
            </w:r>
            <w:r>
              <w:rPr>
                <w:sz w:val="28"/>
              </w:rPr>
              <w:t>на</w:t>
            </w:r>
            <w:r>
              <w:rPr>
                <w:spacing w:val="-7"/>
                <w:sz w:val="28"/>
              </w:rPr>
              <w:t> </w:t>
            </w:r>
            <w:r>
              <w:rPr>
                <w:sz w:val="28"/>
              </w:rPr>
              <w:t>достижение</w:t>
            </w:r>
            <w:r>
              <w:rPr>
                <w:spacing w:val="-7"/>
                <w:sz w:val="28"/>
              </w:rPr>
              <w:t> </w:t>
            </w:r>
            <w:r>
              <w:rPr>
                <w:spacing w:val="-4"/>
                <w:sz w:val="28"/>
              </w:rPr>
              <w:t>цели</w:t>
            </w:r>
          </w:p>
          <w:p>
            <w:pPr>
              <w:pStyle w:val="TableParagraph"/>
              <w:spacing w:line="301" w:lineRule="exact"/>
              <w:ind w:left="50"/>
              <w:jc w:val="left"/>
              <w:rPr>
                <w:sz w:val="28"/>
              </w:rPr>
            </w:pPr>
            <w:r>
              <w:rPr>
                <w:spacing w:val="-2"/>
                <w:sz w:val="28"/>
              </w:rPr>
              <w:t>муниципальной</w:t>
            </w:r>
            <w:r>
              <w:rPr>
                <w:spacing w:val="7"/>
                <w:sz w:val="28"/>
              </w:rPr>
              <w:t> </w:t>
            </w:r>
            <w:r>
              <w:rPr>
                <w:spacing w:val="-2"/>
                <w:sz w:val="28"/>
              </w:rPr>
              <w:t>программы</w:t>
            </w:r>
          </w:p>
        </w:tc>
        <w:tc>
          <w:tcPr>
            <w:tcW w:w="5482" w:type="dxa"/>
          </w:tcPr>
          <w:p>
            <w:pPr>
              <w:pStyle w:val="TableParagraph"/>
              <w:spacing w:line="309" w:lineRule="exact"/>
              <w:ind w:left="841"/>
              <w:jc w:val="left"/>
              <w:rPr>
                <w:sz w:val="28"/>
              </w:rPr>
            </w:pPr>
            <w:r>
              <w:rPr>
                <w:sz w:val="28"/>
              </w:rPr>
              <w:t>налоговые</w:t>
            </w:r>
            <w:r>
              <w:rPr>
                <w:spacing w:val="-8"/>
                <w:sz w:val="28"/>
              </w:rPr>
              <w:t> </w:t>
            </w:r>
            <w:r>
              <w:rPr>
                <w:sz w:val="28"/>
              </w:rPr>
              <w:t>расходы</w:t>
            </w:r>
            <w:r>
              <w:rPr>
                <w:spacing w:val="-8"/>
                <w:sz w:val="28"/>
              </w:rPr>
              <w:t> </w:t>
            </w:r>
            <w:r>
              <w:rPr>
                <w:sz w:val="28"/>
              </w:rPr>
              <w:t>не</w:t>
            </w:r>
            <w:r>
              <w:rPr>
                <w:spacing w:val="-7"/>
                <w:sz w:val="28"/>
              </w:rPr>
              <w:t> </w:t>
            </w:r>
            <w:r>
              <w:rPr>
                <w:spacing w:val="-2"/>
                <w:sz w:val="28"/>
              </w:rPr>
              <w:t>предусмотрены</w:t>
            </w:r>
          </w:p>
        </w:tc>
      </w:tr>
    </w:tbl>
    <w:p>
      <w:pPr>
        <w:spacing w:before="0"/>
        <w:ind w:left="0" w:right="999" w:firstLine="0"/>
        <w:jc w:val="right"/>
        <w:rPr>
          <w:sz w:val="28"/>
        </w:rPr>
      </w:pPr>
      <w:r>
        <w:rPr>
          <w:spacing w:val="-5"/>
          <w:sz w:val="28"/>
        </w:rPr>
        <w:t>»;</w:t>
      </w:r>
    </w:p>
    <w:p>
      <w:pPr>
        <w:pStyle w:val="ListParagraph"/>
        <w:numPr>
          <w:ilvl w:val="0"/>
          <w:numId w:val="6"/>
        </w:numPr>
        <w:tabs>
          <w:tab w:pos="1133" w:val="left" w:leader="none"/>
        </w:tabs>
        <w:spacing w:line="240" w:lineRule="auto" w:before="321" w:after="0"/>
        <w:ind w:left="1133" w:right="0" w:hanging="282"/>
        <w:jc w:val="left"/>
        <w:rPr>
          <w:sz w:val="28"/>
        </w:rPr>
      </w:pPr>
      <w:r>
        <w:rPr>
          <w:sz w:val="28"/>
        </w:rPr>
        <w:t>Приложение</w:t>
      </w:r>
      <w:r>
        <w:rPr>
          <w:spacing w:val="-11"/>
          <w:sz w:val="28"/>
        </w:rPr>
        <w:t> </w:t>
      </w:r>
      <w:r>
        <w:rPr>
          <w:sz w:val="28"/>
        </w:rPr>
        <w:t>1</w:t>
      </w:r>
      <w:r>
        <w:rPr>
          <w:spacing w:val="-10"/>
          <w:sz w:val="28"/>
        </w:rPr>
        <w:t> </w:t>
      </w:r>
      <w:r>
        <w:rPr>
          <w:sz w:val="28"/>
        </w:rPr>
        <w:t>к</w:t>
      </w:r>
      <w:r>
        <w:rPr>
          <w:spacing w:val="-12"/>
          <w:sz w:val="28"/>
        </w:rPr>
        <w:t> </w:t>
      </w:r>
      <w:r>
        <w:rPr>
          <w:sz w:val="28"/>
        </w:rPr>
        <w:t>муниципальной</w:t>
      </w:r>
      <w:r>
        <w:rPr>
          <w:spacing w:val="-12"/>
          <w:sz w:val="28"/>
        </w:rPr>
        <w:t> </w:t>
      </w:r>
      <w:r>
        <w:rPr>
          <w:sz w:val="28"/>
        </w:rPr>
        <w:t>программе</w:t>
      </w:r>
      <w:r>
        <w:rPr>
          <w:spacing w:val="-11"/>
          <w:sz w:val="28"/>
        </w:rPr>
        <w:t> </w:t>
      </w:r>
      <w:r>
        <w:rPr>
          <w:sz w:val="28"/>
        </w:rPr>
        <w:t>Щербиновского</w:t>
      </w:r>
      <w:r>
        <w:rPr>
          <w:spacing w:val="-11"/>
          <w:sz w:val="28"/>
        </w:rPr>
        <w:t> </w:t>
      </w:r>
      <w:r>
        <w:rPr>
          <w:sz w:val="28"/>
        </w:rPr>
        <w:t>сельского</w:t>
      </w:r>
      <w:r>
        <w:rPr>
          <w:spacing w:val="-12"/>
          <w:sz w:val="28"/>
        </w:rPr>
        <w:t> </w:t>
      </w:r>
      <w:r>
        <w:rPr>
          <w:sz w:val="28"/>
        </w:rPr>
        <w:t>поселения</w:t>
      </w:r>
      <w:r>
        <w:rPr>
          <w:spacing w:val="-11"/>
          <w:sz w:val="28"/>
        </w:rPr>
        <w:t> </w:t>
      </w:r>
      <w:r>
        <w:rPr>
          <w:sz w:val="28"/>
        </w:rPr>
        <w:t>Щербиновского</w:t>
      </w:r>
      <w:r>
        <w:rPr>
          <w:spacing w:val="-12"/>
          <w:sz w:val="28"/>
        </w:rPr>
        <w:t> </w:t>
      </w:r>
      <w:r>
        <w:rPr>
          <w:spacing w:val="-2"/>
          <w:sz w:val="28"/>
        </w:rPr>
        <w:t>района</w:t>
      </w:r>
    </w:p>
    <w:p>
      <w:pPr>
        <w:pStyle w:val="BodyText"/>
        <w:spacing w:line="242" w:lineRule="auto"/>
        <w:ind w:left="141" w:right="1110"/>
      </w:pPr>
      <w:r>
        <w:rPr/>
        <w:t>«Развитие</w:t>
      </w:r>
      <w:r>
        <w:rPr>
          <w:spacing w:val="-4"/>
        </w:rPr>
        <w:t> </w:t>
      </w:r>
      <w:r>
        <w:rPr/>
        <w:t>субъектов</w:t>
      </w:r>
      <w:r>
        <w:rPr>
          <w:spacing w:val="-6"/>
        </w:rPr>
        <w:t> </w:t>
      </w:r>
      <w:r>
        <w:rPr/>
        <w:t>малого</w:t>
      </w:r>
      <w:r>
        <w:rPr>
          <w:spacing w:val="-5"/>
        </w:rPr>
        <w:t> </w:t>
      </w:r>
      <w:r>
        <w:rPr/>
        <w:t>и</w:t>
      </w:r>
      <w:r>
        <w:rPr>
          <w:spacing w:val="-5"/>
        </w:rPr>
        <w:t> </w:t>
      </w:r>
      <w:r>
        <w:rPr/>
        <w:t>среднего</w:t>
      </w:r>
      <w:r>
        <w:rPr>
          <w:spacing w:val="-9"/>
        </w:rPr>
        <w:t> </w:t>
      </w:r>
      <w:r>
        <w:rPr/>
        <w:t>предпринимательства</w:t>
      </w:r>
      <w:r>
        <w:rPr>
          <w:spacing w:val="-4"/>
        </w:rPr>
        <w:t> </w:t>
      </w:r>
      <w:r>
        <w:rPr/>
        <w:t>в</w:t>
      </w:r>
      <w:r>
        <w:rPr>
          <w:spacing w:val="-6"/>
        </w:rPr>
        <w:t> </w:t>
      </w:r>
      <w:r>
        <w:rPr/>
        <w:t>Щербиновском сельском</w:t>
      </w:r>
      <w:r>
        <w:rPr>
          <w:spacing w:val="-4"/>
        </w:rPr>
        <w:t> </w:t>
      </w:r>
      <w:r>
        <w:rPr/>
        <w:t>поселении</w:t>
      </w:r>
      <w:r>
        <w:rPr>
          <w:spacing w:val="-2"/>
        </w:rPr>
        <w:t> </w:t>
      </w:r>
      <w:r>
        <w:rPr/>
        <w:t>Щербиновского района» изложить в</w:t>
      </w:r>
      <w:r>
        <w:rPr>
          <w:spacing w:val="40"/>
        </w:rPr>
        <w:t> </w:t>
      </w:r>
      <w:r>
        <w:rPr/>
        <w:t>следующей редакции:</w:t>
      </w:r>
    </w:p>
    <w:p>
      <w:pPr>
        <w:pStyle w:val="BodyText"/>
        <w:spacing w:line="320" w:lineRule="exact"/>
        <w:ind w:left="9599"/>
      </w:pPr>
      <w:r>
        <w:rPr/>
        <w:t>«Приложение</w:t>
      </w:r>
      <w:r>
        <w:rPr>
          <w:spacing w:val="-13"/>
        </w:rPr>
        <w:t> </w:t>
      </w:r>
      <w:r>
        <w:rPr>
          <w:spacing w:val="-10"/>
        </w:rPr>
        <w:t>1</w:t>
      </w:r>
    </w:p>
    <w:p>
      <w:pPr>
        <w:pStyle w:val="BodyText"/>
        <w:ind w:left="9599"/>
      </w:pPr>
      <w:r>
        <w:rPr/>
        <w:t>к</w:t>
      </w:r>
      <w:r>
        <w:rPr>
          <w:spacing w:val="-10"/>
        </w:rPr>
        <w:t> </w:t>
      </w:r>
      <w:r>
        <w:rPr/>
        <w:t>муниципальной</w:t>
      </w:r>
      <w:r>
        <w:rPr>
          <w:spacing w:val="-10"/>
        </w:rPr>
        <w:t> </w:t>
      </w:r>
      <w:r>
        <w:rPr>
          <w:spacing w:val="-2"/>
        </w:rPr>
        <w:t>программе</w:t>
      </w:r>
    </w:p>
    <w:p>
      <w:pPr>
        <w:pStyle w:val="BodyText"/>
        <w:ind w:left="9599"/>
      </w:pPr>
      <w:r>
        <w:rPr/>
        <w:t>Щербиновского</w:t>
      </w:r>
      <w:r>
        <w:rPr>
          <w:spacing w:val="-18"/>
        </w:rPr>
        <w:t> </w:t>
      </w:r>
      <w:r>
        <w:rPr/>
        <w:t>сельского</w:t>
      </w:r>
      <w:r>
        <w:rPr>
          <w:spacing w:val="-17"/>
        </w:rPr>
        <w:t> </w:t>
      </w:r>
      <w:r>
        <w:rPr/>
        <w:t>поселения Щербиновского района</w:t>
      </w:r>
    </w:p>
    <w:p>
      <w:pPr>
        <w:pStyle w:val="BodyText"/>
        <w:ind w:left="9599" w:right="1366"/>
        <w:jc w:val="both"/>
      </w:pPr>
      <w:r>
        <w:rPr/>
        <w:t>«Развитие</w:t>
      </w:r>
      <w:r>
        <w:rPr>
          <w:spacing w:val="-10"/>
        </w:rPr>
        <w:t> </w:t>
      </w:r>
      <w:r>
        <w:rPr/>
        <w:t>субъектов</w:t>
      </w:r>
      <w:r>
        <w:rPr>
          <w:spacing w:val="-11"/>
        </w:rPr>
        <w:t> </w:t>
      </w:r>
      <w:r>
        <w:rPr/>
        <w:t>малого</w:t>
      </w:r>
      <w:r>
        <w:rPr>
          <w:spacing w:val="-10"/>
        </w:rPr>
        <w:t> </w:t>
      </w:r>
      <w:r>
        <w:rPr/>
        <w:t>и</w:t>
      </w:r>
      <w:r>
        <w:rPr>
          <w:spacing w:val="-10"/>
        </w:rPr>
        <w:t> </w:t>
      </w:r>
      <w:r>
        <w:rPr/>
        <w:t>среднего предпринимательства</w:t>
      </w:r>
      <w:r>
        <w:rPr>
          <w:spacing w:val="-11"/>
        </w:rPr>
        <w:t> </w:t>
      </w:r>
      <w:r>
        <w:rPr/>
        <w:t>в</w:t>
      </w:r>
      <w:r>
        <w:rPr>
          <w:spacing w:val="-13"/>
        </w:rPr>
        <w:t> </w:t>
      </w:r>
      <w:r>
        <w:rPr/>
        <w:t>Щербиновском сельском поселении Щербиновского</w:t>
      </w:r>
    </w:p>
    <w:p>
      <w:pPr>
        <w:pStyle w:val="BodyText"/>
        <w:spacing w:line="321" w:lineRule="exact"/>
        <w:ind w:left="9599"/>
      </w:pPr>
      <w:r>
        <w:rPr>
          <w:spacing w:val="-2"/>
        </w:rPr>
        <w:t>района»</w:t>
      </w:r>
    </w:p>
    <w:p>
      <w:pPr>
        <w:pStyle w:val="Heading2"/>
        <w:spacing w:line="240" w:lineRule="auto" w:before="282"/>
        <w:ind w:right="2130"/>
      </w:pPr>
      <w:r>
        <w:rPr/>
        <w:t>ЦЕЛИ,</w:t>
      </w:r>
      <w:r>
        <w:rPr>
          <w:spacing w:val="-5"/>
        </w:rPr>
        <w:t> </w:t>
      </w:r>
      <w:r>
        <w:rPr/>
        <w:t>ЗАДАЧИ</w:t>
      </w:r>
      <w:r>
        <w:rPr>
          <w:spacing w:val="-7"/>
        </w:rPr>
        <w:t> </w:t>
      </w:r>
      <w:r>
        <w:rPr/>
        <w:t>И</w:t>
      </w:r>
      <w:r>
        <w:rPr>
          <w:spacing w:val="-7"/>
        </w:rPr>
        <w:t> </w:t>
      </w:r>
      <w:r>
        <w:rPr/>
        <w:t>ЦЕЛЕВЫЕ</w:t>
      </w:r>
      <w:r>
        <w:rPr>
          <w:spacing w:val="-5"/>
        </w:rPr>
        <w:t> </w:t>
      </w:r>
      <w:r>
        <w:rPr>
          <w:spacing w:val="-2"/>
        </w:rPr>
        <w:t>ПОКАЗАТЕЛИ</w:t>
      </w:r>
    </w:p>
    <w:p>
      <w:pPr>
        <w:spacing w:line="322" w:lineRule="exact" w:before="0"/>
        <w:ind w:left="1268" w:right="2143" w:firstLine="0"/>
        <w:jc w:val="center"/>
        <w:rPr>
          <w:b/>
          <w:sz w:val="28"/>
        </w:rPr>
      </w:pPr>
      <w:r>
        <w:rPr>
          <w:b/>
          <w:sz w:val="28"/>
        </w:rPr>
        <w:t>муниципальной</w:t>
      </w:r>
      <w:r>
        <w:rPr>
          <w:b/>
          <w:spacing w:val="-17"/>
          <w:sz w:val="28"/>
        </w:rPr>
        <w:t> </w:t>
      </w:r>
      <w:r>
        <w:rPr>
          <w:b/>
          <w:sz w:val="28"/>
        </w:rPr>
        <w:t>программы</w:t>
      </w:r>
      <w:r>
        <w:rPr>
          <w:b/>
          <w:spacing w:val="-11"/>
          <w:sz w:val="28"/>
        </w:rPr>
        <w:t> </w:t>
      </w:r>
      <w:r>
        <w:rPr>
          <w:b/>
          <w:sz w:val="28"/>
        </w:rPr>
        <w:t>Щербиновского</w:t>
      </w:r>
      <w:r>
        <w:rPr>
          <w:b/>
          <w:spacing w:val="-18"/>
          <w:sz w:val="28"/>
        </w:rPr>
        <w:t> </w:t>
      </w:r>
      <w:r>
        <w:rPr>
          <w:b/>
          <w:sz w:val="28"/>
        </w:rPr>
        <w:t>сельского</w:t>
      </w:r>
      <w:r>
        <w:rPr>
          <w:b/>
          <w:spacing w:val="-17"/>
          <w:sz w:val="28"/>
        </w:rPr>
        <w:t> </w:t>
      </w:r>
      <w:r>
        <w:rPr>
          <w:b/>
          <w:sz w:val="28"/>
        </w:rPr>
        <w:t>поселения</w:t>
      </w:r>
      <w:r>
        <w:rPr>
          <w:b/>
          <w:spacing w:val="-16"/>
          <w:sz w:val="28"/>
        </w:rPr>
        <w:t> </w:t>
      </w:r>
      <w:r>
        <w:rPr>
          <w:b/>
          <w:sz w:val="28"/>
        </w:rPr>
        <w:t>Щербиновского</w:t>
      </w:r>
      <w:r>
        <w:rPr>
          <w:b/>
          <w:spacing w:val="-18"/>
          <w:sz w:val="28"/>
        </w:rPr>
        <w:t> </w:t>
      </w:r>
      <w:r>
        <w:rPr>
          <w:b/>
          <w:spacing w:val="-2"/>
          <w:sz w:val="28"/>
        </w:rPr>
        <w:t>района</w:t>
      </w:r>
    </w:p>
    <w:p>
      <w:pPr>
        <w:spacing w:before="0"/>
        <w:ind w:left="216" w:right="1086" w:firstLine="0"/>
        <w:jc w:val="center"/>
        <w:rPr>
          <w:b/>
          <w:sz w:val="28"/>
        </w:rPr>
      </w:pPr>
      <w:r>
        <w:rPr>
          <w:b/>
          <w:sz w:val="28"/>
        </w:rPr>
        <w:t>«Развитие</w:t>
      </w:r>
      <w:r>
        <w:rPr>
          <w:b/>
          <w:spacing w:val="-6"/>
          <w:sz w:val="28"/>
        </w:rPr>
        <w:t> </w:t>
      </w:r>
      <w:r>
        <w:rPr>
          <w:b/>
          <w:sz w:val="28"/>
        </w:rPr>
        <w:t>субъектов</w:t>
      </w:r>
      <w:r>
        <w:rPr>
          <w:b/>
          <w:spacing w:val="-8"/>
          <w:sz w:val="28"/>
        </w:rPr>
        <w:t> </w:t>
      </w:r>
      <w:r>
        <w:rPr>
          <w:b/>
          <w:sz w:val="28"/>
        </w:rPr>
        <w:t>малого</w:t>
      </w:r>
      <w:r>
        <w:rPr>
          <w:b/>
          <w:spacing w:val="-10"/>
          <w:sz w:val="28"/>
        </w:rPr>
        <w:t> </w:t>
      </w:r>
      <w:r>
        <w:rPr>
          <w:b/>
          <w:sz w:val="28"/>
        </w:rPr>
        <w:t>и</w:t>
      </w:r>
      <w:r>
        <w:rPr>
          <w:b/>
          <w:spacing w:val="-8"/>
          <w:sz w:val="28"/>
        </w:rPr>
        <w:t> </w:t>
      </w:r>
      <w:r>
        <w:rPr>
          <w:b/>
          <w:sz w:val="28"/>
        </w:rPr>
        <w:t>среднего</w:t>
      </w:r>
      <w:r>
        <w:rPr>
          <w:b/>
          <w:spacing w:val="-10"/>
          <w:sz w:val="28"/>
        </w:rPr>
        <w:t> </w:t>
      </w:r>
      <w:r>
        <w:rPr>
          <w:b/>
          <w:sz w:val="28"/>
        </w:rPr>
        <w:t>предпринимательства</w:t>
      </w:r>
      <w:r>
        <w:rPr>
          <w:b/>
          <w:spacing w:val="-7"/>
          <w:sz w:val="28"/>
        </w:rPr>
        <w:t> </w:t>
      </w:r>
      <w:r>
        <w:rPr>
          <w:b/>
          <w:sz w:val="28"/>
        </w:rPr>
        <w:t>в</w:t>
      </w:r>
      <w:r>
        <w:rPr>
          <w:b/>
          <w:spacing w:val="-4"/>
          <w:sz w:val="28"/>
        </w:rPr>
        <w:t> </w:t>
      </w:r>
      <w:r>
        <w:rPr>
          <w:b/>
          <w:sz w:val="28"/>
        </w:rPr>
        <w:t>Щербиновском</w:t>
      </w:r>
      <w:r>
        <w:rPr>
          <w:b/>
          <w:spacing w:val="-4"/>
          <w:sz w:val="28"/>
        </w:rPr>
        <w:t> </w:t>
      </w:r>
      <w:r>
        <w:rPr>
          <w:b/>
          <w:sz w:val="28"/>
        </w:rPr>
        <w:t>сельском</w:t>
      </w:r>
      <w:r>
        <w:rPr>
          <w:b/>
          <w:spacing w:val="-4"/>
          <w:sz w:val="28"/>
        </w:rPr>
        <w:t> </w:t>
      </w:r>
      <w:r>
        <w:rPr>
          <w:b/>
          <w:sz w:val="28"/>
        </w:rPr>
        <w:t>поселении Щербиновского района»</w:t>
      </w:r>
    </w:p>
    <w:p>
      <w:pPr>
        <w:spacing w:after="0"/>
        <w:jc w:val="center"/>
        <w:rPr>
          <w:b/>
          <w:sz w:val="28"/>
        </w:rPr>
        <w:sectPr>
          <w:footerReference w:type="default" r:id="rId13"/>
          <w:pgSz w:w="16840" w:h="11910" w:orient="landscape"/>
          <w:pgMar w:header="0" w:footer="0" w:top="106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4682"/>
        <w:gridCol w:w="1278"/>
        <w:gridCol w:w="1134"/>
        <w:gridCol w:w="1134"/>
        <w:gridCol w:w="1134"/>
        <w:gridCol w:w="1138"/>
        <w:gridCol w:w="1134"/>
        <w:gridCol w:w="1134"/>
        <w:gridCol w:w="1133"/>
      </w:tblGrid>
      <w:tr>
        <w:trPr>
          <w:trHeight w:val="263" w:hRule="atLeast"/>
        </w:trPr>
        <w:tc>
          <w:tcPr>
            <w:tcW w:w="850" w:type="dxa"/>
            <w:vMerge w:val="restart"/>
          </w:tcPr>
          <w:p>
            <w:pPr>
              <w:pStyle w:val="TableParagraph"/>
              <w:spacing w:line="230" w:lineRule="auto" w:before="5"/>
              <w:ind w:left="263" w:right="245" w:firstLine="48"/>
              <w:jc w:val="left"/>
              <w:rPr>
                <w:sz w:val="24"/>
              </w:rPr>
            </w:pPr>
            <w:r>
              <w:rPr>
                <w:spacing w:val="-10"/>
                <w:sz w:val="24"/>
              </w:rPr>
              <w:t>№ </w:t>
            </w:r>
            <w:r>
              <w:rPr>
                <w:spacing w:val="-4"/>
                <w:sz w:val="24"/>
              </w:rPr>
              <w:t>п/п</w:t>
            </w:r>
          </w:p>
        </w:tc>
        <w:tc>
          <w:tcPr>
            <w:tcW w:w="4682" w:type="dxa"/>
            <w:vMerge w:val="restart"/>
          </w:tcPr>
          <w:p>
            <w:pPr>
              <w:pStyle w:val="TableParagraph"/>
              <w:spacing w:line="230" w:lineRule="auto" w:before="5"/>
              <w:ind w:left="1267" w:right="711" w:firstLine="326"/>
              <w:jc w:val="left"/>
              <w:rPr>
                <w:sz w:val="24"/>
              </w:rPr>
            </w:pPr>
            <w:r>
              <w:rPr>
                <w:spacing w:val="-2"/>
                <w:sz w:val="24"/>
              </w:rPr>
              <w:t>Наименование </w:t>
            </w:r>
            <w:r>
              <w:rPr>
                <w:sz w:val="24"/>
              </w:rPr>
              <w:t>целевого</w:t>
            </w:r>
            <w:r>
              <w:rPr>
                <w:spacing w:val="24"/>
                <w:sz w:val="24"/>
              </w:rPr>
              <w:t> </w:t>
            </w:r>
            <w:r>
              <w:rPr>
                <w:sz w:val="24"/>
              </w:rPr>
              <w:t>показателя</w:t>
            </w:r>
          </w:p>
        </w:tc>
        <w:tc>
          <w:tcPr>
            <w:tcW w:w="1278" w:type="dxa"/>
            <w:vMerge w:val="restart"/>
          </w:tcPr>
          <w:p>
            <w:pPr>
              <w:pStyle w:val="TableParagraph"/>
              <w:spacing w:line="230" w:lineRule="auto" w:before="5"/>
              <w:ind w:left="99" w:firstLine="91"/>
              <w:jc w:val="left"/>
              <w:rPr>
                <w:sz w:val="24"/>
              </w:rPr>
            </w:pPr>
            <w:r>
              <w:rPr>
                <w:spacing w:val="-2"/>
                <w:sz w:val="24"/>
              </w:rPr>
              <w:t>Единица измерения</w:t>
            </w:r>
          </w:p>
        </w:tc>
        <w:tc>
          <w:tcPr>
            <w:tcW w:w="7941" w:type="dxa"/>
            <w:gridSpan w:val="7"/>
          </w:tcPr>
          <w:p>
            <w:pPr>
              <w:pStyle w:val="TableParagraph"/>
              <w:spacing w:line="244" w:lineRule="exact"/>
              <w:ind w:right="4"/>
              <w:rPr>
                <w:sz w:val="24"/>
              </w:rPr>
            </w:pPr>
            <w:r>
              <w:rPr>
                <w:sz w:val="24"/>
              </w:rPr>
              <w:t>Значение</w:t>
            </w:r>
            <w:r>
              <w:rPr>
                <w:spacing w:val="-3"/>
                <w:sz w:val="24"/>
              </w:rPr>
              <w:t> </w:t>
            </w:r>
            <w:r>
              <w:rPr>
                <w:spacing w:val="-2"/>
                <w:sz w:val="24"/>
              </w:rPr>
              <w:t>показателей</w:t>
            </w:r>
          </w:p>
        </w:tc>
      </w:tr>
      <w:tr>
        <w:trPr>
          <w:trHeight w:val="297" w:hRule="atLeast"/>
        </w:trPr>
        <w:tc>
          <w:tcPr>
            <w:tcW w:w="850" w:type="dxa"/>
            <w:vMerge/>
            <w:tcBorders>
              <w:top w:val="nil"/>
            </w:tcBorders>
          </w:tcPr>
          <w:p>
            <w:pPr>
              <w:rPr>
                <w:sz w:val="2"/>
                <w:szCs w:val="2"/>
              </w:rPr>
            </w:pPr>
          </w:p>
        </w:tc>
        <w:tc>
          <w:tcPr>
            <w:tcW w:w="4682" w:type="dxa"/>
            <w:vMerge/>
            <w:tcBorders>
              <w:top w:val="nil"/>
            </w:tcBorders>
          </w:tcPr>
          <w:p>
            <w:pPr>
              <w:rPr>
                <w:sz w:val="2"/>
                <w:szCs w:val="2"/>
              </w:rPr>
            </w:pPr>
          </w:p>
        </w:tc>
        <w:tc>
          <w:tcPr>
            <w:tcW w:w="1278" w:type="dxa"/>
            <w:vMerge/>
            <w:tcBorders>
              <w:top w:val="nil"/>
            </w:tcBorders>
          </w:tcPr>
          <w:p>
            <w:pPr>
              <w:rPr>
                <w:sz w:val="2"/>
                <w:szCs w:val="2"/>
              </w:rPr>
            </w:pPr>
          </w:p>
        </w:tc>
        <w:tc>
          <w:tcPr>
            <w:tcW w:w="1134" w:type="dxa"/>
          </w:tcPr>
          <w:p>
            <w:pPr>
              <w:pStyle w:val="TableParagraph"/>
              <w:spacing w:line="268" w:lineRule="exact"/>
              <w:ind w:left="6"/>
              <w:rPr>
                <w:sz w:val="24"/>
              </w:rPr>
            </w:pPr>
            <w:r>
              <w:rPr>
                <w:sz w:val="24"/>
              </w:rPr>
              <w:t>2020</w:t>
            </w:r>
            <w:r>
              <w:rPr>
                <w:spacing w:val="2"/>
                <w:sz w:val="24"/>
              </w:rPr>
              <w:t> </w:t>
            </w:r>
            <w:r>
              <w:rPr>
                <w:spacing w:val="-5"/>
                <w:sz w:val="24"/>
              </w:rPr>
              <w:t>год</w:t>
            </w:r>
          </w:p>
        </w:tc>
        <w:tc>
          <w:tcPr>
            <w:tcW w:w="1134" w:type="dxa"/>
          </w:tcPr>
          <w:p>
            <w:pPr>
              <w:pStyle w:val="TableParagraph"/>
              <w:spacing w:line="268" w:lineRule="exact"/>
              <w:ind w:left="13"/>
              <w:rPr>
                <w:sz w:val="24"/>
              </w:rPr>
            </w:pPr>
            <w:r>
              <w:rPr>
                <w:sz w:val="24"/>
              </w:rPr>
              <w:t>2021</w:t>
            </w:r>
            <w:r>
              <w:rPr>
                <w:spacing w:val="2"/>
                <w:sz w:val="24"/>
              </w:rPr>
              <w:t> </w:t>
            </w:r>
            <w:r>
              <w:rPr>
                <w:spacing w:val="-5"/>
                <w:sz w:val="24"/>
              </w:rPr>
              <w:t>год</w:t>
            </w:r>
          </w:p>
        </w:tc>
        <w:tc>
          <w:tcPr>
            <w:tcW w:w="1134" w:type="dxa"/>
          </w:tcPr>
          <w:p>
            <w:pPr>
              <w:pStyle w:val="TableParagraph"/>
              <w:spacing w:line="268" w:lineRule="exact"/>
              <w:ind w:left="12"/>
              <w:rPr>
                <w:sz w:val="24"/>
              </w:rPr>
            </w:pPr>
            <w:r>
              <w:rPr>
                <w:sz w:val="24"/>
              </w:rPr>
              <w:t>2022</w:t>
            </w:r>
            <w:r>
              <w:rPr>
                <w:spacing w:val="2"/>
                <w:sz w:val="24"/>
              </w:rPr>
              <w:t> </w:t>
            </w:r>
            <w:r>
              <w:rPr>
                <w:spacing w:val="-5"/>
                <w:sz w:val="24"/>
              </w:rPr>
              <w:t>год</w:t>
            </w:r>
          </w:p>
        </w:tc>
        <w:tc>
          <w:tcPr>
            <w:tcW w:w="1138" w:type="dxa"/>
          </w:tcPr>
          <w:p>
            <w:pPr>
              <w:pStyle w:val="TableParagraph"/>
              <w:spacing w:line="268" w:lineRule="exact"/>
              <w:ind w:left="19" w:right="12"/>
              <w:rPr>
                <w:sz w:val="24"/>
              </w:rPr>
            </w:pPr>
            <w:r>
              <w:rPr>
                <w:sz w:val="24"/>
              </w:rPr>
              <w:t>2023</w:t>
            </w:r>
            <w:r>
              <w:rPr>
                <w:spacing w:val="2"/>
                <w:sz w:val="24"/>
              </w:rPr>
              <w:t> </w:t>
            </w:r>
            <w:r>
              <w:rPr>
                <w:spacing w:val="-5"/>
                <w:sz w:val="24"/>
              </w:rPr>
              <w:t>год</w:t>
            </w:r>
          </w:p>
        </w:tc>
        <w:tc>
          <w:tcPr>
            <w:tcW w:w="1134" w:type="dxa"/>
          </w:tcPr>
          <w:p>
            <w:pPr>
              <w:pStyle w:val="TableParagraph"/>
              <w:spacing w:line="268" w:lineRule="exact"/>
              <w:ind w:left="1"/>
              <w:rPr>
                <w:sz w:val="24"/>
              </w:rPr>
            </w:pPr>
            <w:r>
              <w:rPr>
                <w:sz w:val="24"/>
              </w:rPr>
              <w:t>2024</w:t>
            </w:r>
            <w:r>
              <w:rPr>
                <w:spacing w:val="2"/>
                <w:sz w:val="24"/>
              </w:rPr>
              <w:t> </w:t>
            </w:r>
            <w:r>
              <w:rPr>
                <w:spacing w:val="-5"/>
                <w:sz w:val="24"/>
              </w:rPr>
              <w:t>год</w:t>
            </w:r>
          </w:p>
        </w:tc>
        <w:tc>
          <w:tcPr>
            <w:tcW w:w="1134" w:type="dxa"/>
          </w:tcPr>
          <w:p>
            <w:pPr>
              <w:pStyle w:val="TableParagraph"/>
              <w:spacing w:line="268" w:lineRule="exact"/>
              <w:ind w:left="8"/>
              <w:rPr>
                <w:sz w:val="24"/>
              </w:rPr>
            </w:pPr>
            <w:r>
              <w:rPr>
                <w:sz w:val="24"/>
              </w:rPr>
              <w:t>2025</w:t>
            </w:r>
            <w:r>
              <w:rPr>
                <w:spacing w:val="2"/>
                <w:sz w:val="24"/>
              </w:rPr>
              <w:t> </w:t>
            </w:r>
            <w:r>
              <w:rPr>
                <w:spacing w:val="-5"/>
                <w:sz w:val="24"/>
              </w:rPr>
              <w:t>год</w:t>
            </w:r>
          </w:p>
        </w:tc>
        <w:tc>
          <w:tcPr>
            <w:tcW w:w="1133" w:type="dxa"/>
          </w:tcPr>
          <w:p>
            <w:pPr>
              <w:pStyle w:val="TableParagraph"/>
              <w:spacing w:line="268" w:lineRule="exact"/>
              <w:ind w:left="8"/>
              <w:rPr>
                <w:sz w:val="24"/>
              </w:rPr>
            </w:pPr>
            <w:r>
              <w:rPr>
                <w:sz w:val="24"/>
              </w:rPr>
              <w:t>2026</w:t>
            </w:r>
            <w:r>
              <w:rPr>
                <w:spacing w:val="2"/>
                <w:sz w:val="24"/>
              </w:rPr>
              <w:t> </w:t>
            </w:r>
            <w:r>
              <w:rPr>
                <w:spacing w:val="-5"/>
                <w:sz w:val="24"/>
              </w:rPr>
              <w:t>год</w:t>
            </w:r>
          </w:p>
        </w:tc>
      </w:tr>
      <w:tr>
        <w:trPr>
          <w:trHeight w:val="278" w:hRule="atLeast"/>
        </w:trPr>
        <w:tc>
          <w:tcPr>
            <w:tcW w:w="850" w:type="dxa"/>
          </w:tcPr>
          <w:p>
            <w:pPr>
              <w:pStyle w:val="TableParagraph"/>
              <w:spacing w:line="259" w:lineRule="exact"/>
              <w:ind w:left="18" w:right="9"/>
              <w:rPr>
                <w:sz w:val="24"/>
              </w:rPr>
            </w:pPr>
            <w:r>
              <w:rPr>
                <w:spacing w:val="-10"/>
                <w:sz w:val="24"/>
              </w:rPr>
              <w:t>1</w:t>
            </w:r>
          </w:p>
        </w:tc>
        <w:tc>
          <w:tcPr>
            <w:tcW w:w="4682" w:type="dxa"/>
          </w:tcPr>
          <w:p>
            <w:pPr>
              <w:pStyle w:val="TableParagraph"/>
              <w:spacing w:line="259" w:lineRule="exact"/>
              <w:ind w:left="8"/>
              <w:rPr>
                <w:sz w:val="24"/>
              </w:rPr>
            </w:pPr>
            <w:r>
              <w:rPr>
                <w:spacing w:val="-10"/>
                <w:sz w:val="24"/>
              </w:rPr>
              <w:t>2</w:t>
            </w:r>
          </w:p>
        </w:tc>
        <w:tc>
          <w:tcPr>
            <w:tcW w:w="1278" w:type="dxa"/>
          </w:tcPr>
          <w:p>
            <w:pPr>
              <w:pStyle w:val="TableParagraph"/>
              <w:spacing w:line="259" w:lineRule="exact"/>
              <w:ind w:left="63" w:right="62"/>
              <w:rPr>
                <w:sz w:val="24"/>
              </w:rPr>
            </w:pPr>
            <w:r>
              <w:rPr>
                <w:spacing w:val="-10"/>
                <w:sz w:val="24"/>
              </w:rPr>
              <w:t>3</w:t>
            </w:r>
          </w:p>
        </w:tc>
        <w:tc>
          <w:tcPr>
            <w:tcW w:w="1134" w:type="dxa"/>
          </w:tcPr>
          <w:p>
            <w:pPr>
              <w:pStyle w:val="TableParagraph"/>
              <w:spacing w:line="259" w:lineRule="exact"/>
              <w:rPr>
                <w:sz w:val="24"/>
              </w:rPr>
            </w:pPr>
            <w:r>
              <w:rPr>
                <w:spacing w:val="-10"/>
                <w:sz w:val="24"/>
              </w:rPr>
              <w:t>5</w:t>
            </w:r>
          </w:p>
        </w:tc>
        <w:tc>
          <w:tcPr>
            <w:tcW w:w="1134" w:type="dxa"/>
          </w:tcPr>
          <w:p>
            <w:pPr>
              <w:pStyle w:val="TableParagraph"/>
              <w:spacing w:line="259" w:lineRule="exact"/>
              <w:ind w:left="8"/>
              <w:rPr>
                <w:sz w:val="24"/>
              </w:rPr>
            </w:pPr>
            <w:r>
              <w:rPr>
                <w:spacing w:val="-10"/>
                <w:sz w:val="24"/>
              </w:rPr>
              <w:t>6</w:t>
            </w:r>
          </w:p>
        </w:tc>
        <w:tc>
          <w:tcPr>
            <w:tcW w:w="1134" w:type="dxa"/>
          </w:tcPr>
          <w:p>
            <w:pPr>
              <w:pStyle w:val="TableParagraph"/>
              <w:spacing w:line="259" w:lineRule="exact"/>
              <w:ind w:left="5"/>
              <w:rPr>
                <w:sz w:val="24"/>
              </w:rPr>
            </w:pPr>
            <w:r>
              <w:rPr>
                <w:spacing w:val="-10"/>
                <w:sz w:val="24"/>
              </w:rPr>
              <w:t>7</w:t>
            </w:r>
          </w:p>
        </w:tc>
        <w:tc>
          <w:tcPr>
            <w:tcW w:w="1138" w:type="dxa"/>
          </w:tcPr>
          <w:p>
            <w:pPr>
              <w:pStyle w:val="TableParagraph"/>
              <w:spacing w:line="259" w:lineRule="exact"/>
              <w:ind w:left="19" w:right="19"/>
              <w:rPr>
                <w:sz w:val="24"/>
              </w:rPr>
            </w:pPr>
            <w:r>
              <w:rPr>
                <w:spacing w:val="-10"/>
                <w:sz w:val="24"/>
              </w:rPr>
              <w:t>8</w:t>
            </w:r>
          </w:p>
        </w:tc>
        <w:tc>
          <w:tcPr>
            <w:tcW w:w="1134" w:type="dxa"/>
          </w:tcPr>
          <w:p>
            <w:pPr>
              <w:pStyle w:val="TableParagraph"/>
              <w:spacing w:line="259" w:lineRule="exact"/>
              <w:ind w:right="2"/>
              <w:rPr>
                <w:sz w:val="24"/>
              </w:rPr>
            </w:pPr>
            <w:r>
              <w:rPr>
                <w:spacing w:val="-10"/>
                <w:sz w:val="24"/>
              </w:rPr>
              <w:t>9</w:t>
            </w:r>
          </w:p>
        </w:tc>
        <w:tc>
          <w:tcPr>
            <w:tcW w:w="1134" w:type="dxa"/>
          </w:tcPr>
          <w:p>
            <w:pPr>
              <w:pStyle w:val="TableParagraph"/>
              <w:spacing w:line="259" w:lineRule="exact"/>
              <w:rPr>
                <w:sz w:val="24"/>
              </w:rPr>
            </w:pPr>
            <w:r>
              <w:rPr>
                <w:spacing w:val="-5"/>
                <w:sz w:val="24"/>
              </w:rPr>
              <w:t>10</w:t>
            </w:r>
          </w:p>
        </w:tc>
        <w:tc>
          <w:tcPr>
            <w:tcW w:w="1133" w:type="dxa"/>
          </w:tcPr>
          <w:p>
            <w:pPr>
              <w:pStyle w:val="TableParagraph"/>
              <w:spacing w:line="259" w:lineRule="exact"/>
              <w:rPr>
                <w:sz w:val="24"/>
              </w:rPr>
            </w:pPr>
            <w:r>
              <w:rPr>
                <w:spacing w:val="-5"/>
                <w:sz w:val="24"/>
              </w:rPr>
              <w:t>11</w:t>
            </w:r>
          </w:p>
        </w:tc>
      </w:tr>
      <w:tr>
        <w:trPr>
          <w:trHeight w:val="522" w:hRule="atLeast"/>
        </w:trPr>
        <w:tc>
          <w:tcPr>
            <w:tcW w:w="850" w:type="dxa"/>
          </w:tcPr>
          <w:p>
            <w:pPr>
              <w:pStyle w:val="TableParagraph"/>
              <w:spacing w:line="263" w:lineRule="exact"/>
              <w:ind w:left="18" w:right="9"/>
              <w:rPr>
                <w:sz w:val="24"/>
              </w:rPr>
            </w:pPr>
            <w:r>
              <w:rPr>
                <w:spacing w:val="-10"/>
                <w:sz w:val="24"/>
              </w:rPr>
              <w:t>1</w:t>
            </w:r>
          </w:p>
        </w:tc>
        <w:tc>
          <w:tcPr>
            <w:tcW w:w="13901" w:type="dxa"/>
            <w:gridSpan w:val="9"/>
          </w:tcPr>
          <w:p>
            <w:pPr>
              <w:pStyle w:val="TableParagraph"/>
              <w:spacing w:line="260" w:lineRule="exact"/>
              <w:ind w:left="76"/>
              <w:jc w:val="left"/>
              <w:rPr>
                <w:sz w:val="24"/>
              </w:rPr>
            </w:pPr>
            <w:r>
              <w:rPr>
                <w:sz w:val="24"/>
              </w:rPr>
              <w:t>Муниципальная</w:t>
            </w:r>
            <w:r>
              <w:rPr>
                <w:spacing w:val="-4"/>
                <w:sz w:val="24"/>
              </w:rPr>
              <w:t> </w:t>
            </w:r>
            <w:r>
              <w:rPr>
                <w:sz w:val="24"/>
              </w:rPr>
              <w:t>программа</w:t>
            </w:r>
            <w:r>
              <w:rPr>
                <w:spacing w:val="-1"/>
                <w:sz w:val="24"/>
              </w:rPr>
              <w:t> </w:t>
            </w:r>
            <w:r>
              <w:rPr>
                <w:sz w:val="24"/>
              </w:rPr>
              <w:t>Щербиновского сельского</w:t>
            </w:r>
            <w:r>
              <w:rPr>
                <w:spacing w:val="-4"/>
                <w:sz w:val="24"/>
              </w:rPr>
              <w:t> </w:t>
            </w:r>
            <w:r>
              <w:rPr>
                <w:sz w:val="24"/>
              </w:rPr>
              <w:t>поселения</w:t>
            </w:r>
            <w:r>
              <w:rPr>
                <w:spacing w:val="-9"/>
                <w:sz w:val="24"/>
              </w:rPr>
              <w:t> </w:t>
            </w:r>
            <w:r>
              <w:rPr>
                <w:sz w:val="24"/>
              </w:rPr>
              <w:t>Щербиновского</w:t>
            </w:r>
            <w:r>
              <w:rPr>
                <w:spacing w:val="-4"/>
                <w:sz w:val="24"/>
              </w:rPr>
              <w:t> </w:t>
            </w:r>
            <w:r>
              <w:rPr>
                <w:sz w:val="24"/>
              </w:rPr>
              <w:t>района</w:t>
            </w:r>
            <w:r>
              <w:rPr>
                <w:spacing w:val="-3"/>
                <w:sz w:val="24"/>
              </w:rPr>
              <w:t> </w:t>
            </w:r>
            <w:r>
              <w:rPr>
                <w:sz w:val="24"/>
              </w:rPr>
              <w:t>«Развитие</w:t>
            </w:r>
            <w:r>
              <w:rPr>
                <w:spacing w:val="-5"/>
                <w:sz w:val="24"/>
              </w:rPr>
              <w:t> </w:t>
            </w:r>
            <w:r>
              <w:rPr>
                <w:sz w:val="24"/>
              </w:rPr>
              <w:t>субъектов</w:t>
            </w:r>
            <w:r>
              <w:rPr>
                <w:spacing w:val="-7"/>
                <w:sz w:val="24"/>
              </w:rPr>
              <w:t> </w:t>
            </w:r>
            <w:r>
              <w:rPr>
                <w:sz w:val="24"/>
              </w:rPr>
              <w:t>малого</w:t>
            </w:r>
            <w:r>
              <w:rPr>
                <w:spacing w:val="-4"/>
                <w:sz w:val="24"/>
              </w:rPr>
              <w:t> </w:t>
            </w:r>
            <w:r>
              <w:rPr>
                <w:sz w:val="24"/>
              </w:rPr>
              <w:t>и</w:t>
            </w:r>
            <w:r>
              <w:rPr>
                <w:spacing w:val="-3"/>
                <w:sz w:val="24"/>
              </w:rPr>
              <w:t> </w:t>
            </w:r>
            <w:r>
              <w:rPr>
                <w:sz w:val="24"/>
              </w:rPr>
              <w:t>среднего предпринимательства в Щербиновском сельском поселении Щербиновского района»</w:t>
            </w:r>
          </w:p>
        </w:tc>
      </w:tr>
      <w:tr>
        <w:trPr>
          <w:trHeight w:val="263" w:hRule="atLeast"/>
        </w:trPr>
        <w:tc>
          <w:tcPr>
            <w:tcW w:w="850" w:type="dxa"/>
          </w:tcPr>
          <w:p>
            <w:pPr>
              <w:pStyle w:val="TableParagraph"/>
              <w:spacing w:line="244" w:lineRule="exact"/>
              <w:ind w:left="18" w:right="10"/>
              <w:rPr>
                <w:sz w:val="24"/>
              </w:rPr>
            </w:pPr>
            <w:r>
              <w:rPr>
                <w:spacing w:val="-5"/>
                <w:sz w:val="24"/>
              </w:rPr>
              <w:t>1.1</w:t>
            </w:r>
          </w:p>
        </w:tc>
        <w:tc>
          <w:tcPr>
            <w:tcW w:w="13901" w:type="dxa"/>
            <w:gridSpan w:val="9"/>
          </w:tcPr>
          <w:p>
            <w:pPr>
              <w:pStyle w:val="TableParagraph"/>
              <w:spacing w:line="244" w:lineRule="exact"/>
              <w:ind w:left="76"/>
              <w:jc w:val="left"/>
              <w:rPr>
                <w:sz w:val="24"/>
              </w:rPr>
            </w:pPr>
            <w:r>
              <w:rPr>
                <w:sz w:val="24"/>
              </w:rPr>
              <w:t>Цель:</w:t>
            </w:r>
            <w:r>
              <w:rPr>
                <w:spacing w:val="-6"/>
                <w:sz w:val="24"/>
              </w:rPr>
              <w:t> </w:t>
            </w:r>
            <w:r>
              <w:rPr>
                <w:sz w:val="24"/>
              </w:rPr>
              <w:t>создание</w:t>
            </w:r>
            <w:r>
              <w:rPr>
                <w:spacing w:val="-5"/>
                <w:sz w:val="24"/>
              </w:rPr>
              <w:t> </w:t>
            </w:r>
            <w:r>
              <w:rPr>
                <w:sz w:val="24"/>
              </w:rPr>
              <w:t>условий</w:t>
            </w:r>
            <w:r>
              <w:rPr>
                <w:spacing w:val="-3"/>
                <w:sz w:val="24"/>
              </w:rPr>
              <w:t> </w:t>
            </w:r>
            <w:r>
              <w:rPr>
                <w:sz w:val="24"/>
              </w:rPr>
              <w:t>для</w:t>
            </w:r>
            <w:r>
              <w:rPr>
                <w:spacing w:val="-3"/>
                <w:sz w:val="24"/>
              </w:rPr>
              <w:t> </w:t>
            </w:r>
            <w:r>
              <w:rPr>
                <w:sz w:val="24"/>
              </w:rPr>
              <w:t>развития</w:t>
            </w:r>
            <w:r>
              <w:rPr>
                <w:spacing w:val="-9"/>
                <w:sz w:val="24"/>
              </w:rPr>
              <w:t> </w:t>
            </w:r>
            <w:r>
              <w:rPr>
                <w:sz w:val="24"/>
              </w:rPr>
              <w:t>малого и</w:t>
            </w:r>
            <w:r>
              <w:rPr>
                <w:spacing w:val="-12"/>
                <w:sz w:val="24"/>
              </w:rPr>
              <w:t> </w:t>
            </w:r>
            <w:r>
              <w:rPr>
                <w:sz w:val="24"/>
              </w:rPr>
              <w:t>среднего предпринимательства</w:t>
            </w:r>
            <w:r>
              <w:rPr>
                <w:spacing w:val="-4"/>
                <w:sz w:val="24"/>
              </w:rPr>
              <w:t> </w:t>
            </w:r>
            <w:r>
              <w:rPr>
                <w:sz w:val="24"/>
              </w:rPr>
              <w:t>на</w:t>
            </w:r>
            <w:r>
              <w:rPr>
                <w:spacing w:val="-9"/>
                <w:sz w:val="24"/>
              </w:rPr>
              <w:t> </w:t>
            </w:r>
            <w:r>
              <w:rPr>
                <w:sz w:val="24"/>
              </w:rPr>
              <w:t>территории</w:t>
            </w:r>
            <w:r>
              <w:rPr>
                <w:spacing w:val="-8"/>
                <w:sz w:val="24"/>
              </w:rPr>
              <w:t> </w:t>
            </w:r>
            <w:r>
              <w:rPr>
                <w:sz w:val="24"/>
              </w:rPr>
              <w:t>сельского</w:t>
            </w:r>
            <w:r>
              <w:rPr>
                <w:spacing w:val="-3"/>
                <w:sz w:val="24"/>
              </w:rPr>
              <w:t> </w:t>
            </w:r>
            <w:r>
              <w:rPr>
                <w:spacing w:val="-2"/>
                <w:sz w:val="24"/>
              </w:rPr>
              <w:t>поселения</w:t>
            </w:r>
          </w:p>
        </w:tc>
      </w:tr>
      <w:tr>
        <w:trPr>
          <w:trHeight w:val="1046" w:hRule="atLeast"/>
        </w:trPr>
        <w:tc>
          <w:tcPr>
            <w:tcW w:w="850" w:type="dxa"/>
          </w:tcPr>
          <w:p>
            <w:pPr>
              <w:pStyle w:val="TableParagraph"/>
              <w:spacing w:line="263" w:lineRule="exact"/>
              <w:ind w:left="18" w:right="10"/>
              <w:rPr>
                <w:sz w:val="24"/>
              </w:rPr>
            </w:pPr>
            <w:r>
              <w:rPr>
                <w:spacing w:val="-2"/>
                <w:sz w:val="24"/>
              </w:rPr>
              <w:t>1.1.1</w:t>
            </w:r>
          </w:p>
        </w:tc>
        <w:tc>
          <w:tcPr>
            <w:tcW w:w="13901" w:type="dxa"/>
            <w:gridSpan w:val="9"/>
          </w:tcPr>
          <w:p>
            <w:pPr>
              <w:pStyle w:val="TableParagraph"/>
              <w:spacing w:line="225" w:lineRule="auto"/>
              <w:ind w:left="13" w:firstLine="62"/>
              <w:jc w:val="left"/>
              <w:rPr>
                <w:sz w:val="24"/>
              </w:rPr>
            </w:pPr>
            <w:r>
              <w:rPr>
                <w:sz w:val="24"/>
              </w:rPr>
              <w:t>Задача:</w:t>
            </w:r>
            <w:r>
              <w:rPr>
                <w:spacing w:val="-2"/>
                <w:sz w:val="24"/>
              </w:rPr>
              <w:t> </w:t>
            </w:r>
            <w:r>
              <w:rPr>
                <w:sz w:val="24"/>
              </w:rPr>
              <w:t>создание</w:t>
            </w:r>
            <w:r>
              <w:rPr>
                <w:spacing w:val="-4"/>
                <w:sz w:val="24"/>
              </w:rPr>
              <w:t> </w:t>
            </w:r>
            <w:r>
              <w:rPr>
                <w:sz w:val="24"/>
              </w:rPr>
              <w:t>благоприятной</w:t>
            </w:r>
            <w:r>
              <w:rPr>
                <w:spacing w:val="-2"/>
                <w:sz w:val="24"/>
              </w:rPr>
              <w:t> </w:t>
            </w:r>
            <w:r>
              <w:rPr>
                <w:sz w:val="24"/>
              </w:rPr>
              <w:t>среды</w:t>
            </w:r>
            <w:r>
              <w:rPr>
                <w:spacing w:val="-2"/>
                <w:sz w:val="24"/>
              </w:rPr>
              <w:t> </w:t>
            </w:r>
            <w:r>
              <w:rPr>
                <w:sz w:val="24"/>
              </w:rPr>
              <w:t>для</w:t>
            </w:r>
            <w:r>
              <w:rPr>
                <w:spacing w:val="-3"/>
                <w:sz w:val="24"/>
              </w:rPr>
              <w:t> </w:t>
            </w:r>
            <w:r>
              <w:rPr>
                <w:sz w:val="24"/>
              </w:rPr>
              <w:t>развития</w:t>
            </w:r>
            <w:r>
              <w:rPr>
                <w:spacing w:val="-7"/>
                <w:sz w:val="24"/>
              </w:rPr>
              <w:t> </w:t>
            </w:r>
            <w:r>
              <w:rPr>
                <w:sz w:val="24"/>
              </w:rPr>
              <w:t>малого</w:t>
            </w:r>
            <w:r>
              <w:rPr>
                <w:spacing w:val="-3"/>
                <w:sz w:val="24"/>
              </w:rPr>
              <w:t> </w:t>
            </w:r>
            <w:r>
              <w:rPr>
                <w:sz w:val="24"/>
              </w:rPr>
              <w:t>и</w:t>
            </w:r>
            <w:r>
              <w:rPr>
                <w:spacing w:val="-2"/>
                <w:sz w:val="24"/>
              </w:rPr>
              <w:t> </w:t>
            </w:r>
            <w:r>
              <w:rPr>
                <w:sz w:val="24"/>
              </w:rPr>
              <w:t>среднего</w:t>
            </w:r>
            <w:r>
              <w:rPr>
                <w:spacing w:val="-3"/>
                <w:sz w:val="24"/>
              </w:rPr>
              <w:t> </w:t>
            </w:r>
            <w:r>
              <w:rPr>
                <w:sz w:val="24"/>
              </w:rPr>
              <w:t>предпринимательства</w:t>
            </w:r>
            <w:r>
              <w:rPr>
                <w:spacing w:val="-4"/>
                <w:sz w:val="24"/>
              </w:rPr>
              <w:t> </w:t>
            </w:r>
            <w:r>
              <w:rPr>
                <w:sz w:val="24"/>
              </w:rPr>
              <w:t>и</w:t>
            </w:r>
            <w:r>
              <w:rPr>
                <w:spacing w:val="-6"/>
                <w:sz w:val="24"/>
              </w:rPr>
              <w:t> </w:t>
            </w:r>
            <w:r>
              <w:rPr>
                <w:sz w:val="24"/>
              </w:rPr>
              <w:t>повышение</w:t>
            </w:r>
            <w:r>
              <w:rPr>
                <w:spacing w:val="-8"/>
                <w:sz w:val="24"/>
              </w:rPr>
              <w:t> </w:t>
            </w:r>
            <w:r>
              <w:rPr>
                <w:sz w:val="24"/>
              </w:rPr>
              <w:t>активности</w:t>
            </w:r>
            <w:r>
              <w:rPr>
                <w:spacing w:val="-5"/>
                <w:sz w:val="24"/>
              </w:rPr>
              <w:t> </w:t>
            </w:r>
            <w:r>
              <w:rPr>
                <w:sz w:val="24"/>
              </w:rPr>
              <w:t>субъектов алого и среднего предпринимательства на территории сельского поселения;</w:t>
            </w:r>
          </w:p>
          <w:p>
            <w:pPr>
              <w:pStyle w:val="TableParagraph"/>
              <w:spacing w:line="260" w:lineRule="exact"/>
              <w:ind w:left="-20" w:firstLine="95"/>
              <w:jc w:val="left"/>
              <w:rPr>
                <w:sz w:val="24"/>
              </w:rPr>
            </w:pPr>
            <w:r>
              <w:rPr>
                <w:sz w:val="24"/>
              </w:rPr>
              <w:t>содействие</w:t>
            </w:r>
            <w:r>
              <w:rPr>
                <w:spacing w:val="-8"/>
                <w:sz w:val="24"/>
              </w:rPr>
              <w:t> </w:t>
            </w:r>
            <w:r>
              <w:rPr>
                <w:sz w:val="24"/>
              </w:rPr>
              <w:t>продвижению</w:t>
            </w:r>
            <w:r>
              <w:rPr>
                <w:spacing w:val="-4"/>
                <w:sz w:val="24"/>
              </w:rPr>
              <w:t> </w:t>
            </w:r>
            <w:r>
              <w:rPr>
                <w:sz w:val="24"/>
              </w:rPr>
              <w:t>товаров,</w:t>
            </w:r>
            <w:r>
              <w:rPr>
                <w:spacing w:val="-5"/>
                <w:sz w:val="24"/>
              </w:rPr>
              <w:t> </w:t>
            </w:r>
            <w:r>
              <w:rPr>
                <w:sz w:val="24"/>
              </w:rPr>
              <w:t>работ</w:t>
            </w:r>
            <w:r>
              <w:rPr>
                <w:spacing w:val="-6"/>
                <w:sz w:val="24"/>
              </w:rPr>
              <w:t> </w:t>
            </w:r>
            <w:r>
              <w:rPr>
                <w:sz w:val="24"/>
              </w:rPr>
              <w:t>и</w:t>
            </w:r>
            <w:r>
              <w:rPr>
                <w:spacing w:val="-1"/>
                <w:sz w:val="24"/>
              </w:rPr>
              <w:t> </w:t>
            </w:r>
            <w:r>
              <w:rPr>
                <w:sz w:val="24"/>
              </w:rPr>
              <w:t>услуг,</w:t>
            </w:r>
            <w:r>
              <w:rPr>
                <w:spacing w:val="-5"/>
                <w:sz w:val="24"/>
              </w:rPr>
              <w:t> </w:t>
            </w:r>
            <w:r>
              <w:rPr>
                <w:sz w:val="24"/>
              </w:rPr>
              <w:t>производимых</w:t>
            </w:r>
            <w:r>
              <w:rPr>
                <w:spacing w:val="-7"/>
                <w:sz w:val="24"/>
              </w:rPr>
              <w:t> </w:t>
            </w:r>
            <w:r>
              <w:rPr>
                <w:sz w:val="24"/>
              </w:rPr>
              <w:t>местными</w:t>
            </w:r>
            <w:r>
              <w:rPr>
                <w:spacing w:val="-6"/>
                <w:sz w:val="24"/>
              </w:rPr>
              <w:t> </w:t>
            </w:r>
            <w:r>
              <w:rPr>
                <w:sz w:val="24"/>
              </w:rPr>
              <w:t>субъектами</w:t>
            </w:r>
            <w:r>
              <w:rPr>
                <w:spacing w:val="-1"/>
                <w:sz w:val="24"/>
              </w:rPr>
              <w:t> </w:t>
            </w:r>
            <w:r>
              <w:rPr>
                <w:sz w:val="24"/>
              </w:rPr>
              <w:t>малого</w:t>
            </w:r>
            <w:r>
              <w:rPr>
                <w:spacing w:val="-2"/>
                <w:sz w:val="24"/>
              </w:rPr>
              <w:t> </w:t>
            </w:r>
            <w:r>
              <w:rPr>
                <w:sz w:val="24"/>
              </w:rPr>
              <w:t>и</w:t>
            </w:r>
            <w:r>
              <w:rPr>
                <w:spacing w:val="-1"/>
                <w:sz w:val="24"/>
              </w:rPr>
              <w:t> </w:t>
            </w:r>
            <w:r>
              <w:rPr>
                <w:sz w:val="24"/>
              </w:rPr>
              <w:t>среднего предпринимательства</w:t>
            </w:r>
            <w:r>
              <w:rPr>
                <w:spacing w:val="-8"/>
                <w:sz w:val="24"/>
              </w:rPr>
              <w:t> </w:t>
            </w:r>
            <w:r>
              <w:rPr>
                <w:sz w:val="24"/>
              </w:rPr>
              <w:t>на ынки Краснодарского края и российской Федерации, повышение конкурентоспособности</w:t>
            </w:r>
          </w:p>
        </w:tc>
      </w:tr>
      <w:tr>
        <w:trPr>
          <w:trHeight w:val="787" w:hRule="atLeast"/>
        </w:trPr>
        <w:tc>
          <w:tcPr>
            <w:tcW w:w="850" w:type="dxa"/>
          </w:tcPr>
          <w:p>
            <w:pPr>
              <w:pStyle w:val="TableParagraph"/>
              <w:spacing w:line="263" w:lineRule="exact"/>
              <w:ind w:left="18" w:right="5"/>
              <w:rPr>
                <w:sz w:val="24"/>
              </w:rPr>
            </w:pPr>
            <w:r>
              <w:rPr>
                <w:spacing w:val="-2"/>
                <w:sz w:val="24"/>
              </w:rPr>
              <w:t>1.1.1.1</w:t>
            </w:r>
          </w:p>
        </w:tc>
        <w:tc>
          <w:tcPr>
            <w:tcW w:w="4682" w:type="dxa"/>
          </w:tcPr>
          <w:p>
            <w:pPr>
              <w:pStyle w:val="TableParagraph"/>
              <w:spacing w:line="257" w:lineRule="exact"/>
              <w:ind w:left="76"/>
              <w:jc w:val="left"/>
              <w:rPr>
                <w:sz w:val="24"/>
              </w:rPr>
            </w:pPr>
            <w:r>
              <w:rPr>
                <w:sz w:val="24"/>
              </w:rPr>
              <w:t>Целевые </w:t>
            </w:r>
            <w:r>
              <w:rPr>
                <w:spacing w:val="-2"/>
                <w:sz w:val="24"/>
              </w:rPr>
              <w:t>показатели:</w:t>
            </w:r>
          </w:p>
          <w:p>
            <w:pPr>
              <w:pStyle w:val="TableParagraph"/>
              <w:spacing w:line="260" w:lineRule="exact"/>
              <w:ind w:left="76"/>
              <w:jc w:val="left"/>
              <w:rPr>
                <w:sz w:val="24"/>
              </w:rPr>
            </w:pPr>
            <w:r>
              <w:rPr>
                <w:sz w:val="24"/>
              </w:rPr>
              <w:t>Количество</w:t>
            </w:r>
            <w:r>
              <w:rPr>
                <w:spacing w:val="-8"/>
                <w:sz w:val="24"/>
              </w:rPr>
              <w:t> </w:t>
            </w:r>
            <w:r>
              <w:rPr>
                <w:sz w:val="24"/>
              </w:rPr>
              <w:t>субъектов</w:t>
            </w:r>
            <w:r>
              <w:rPr>
                <w:spacing w:val="-10"/>
                <w:sz w:val="24"/>
              </w:rPr>
              <w:t> </w:t>
            </w:r>
            <w:r>
              <w:rPr>
                <w:sz w:val="24"/>
              </w:rPr>
              <w:t>малого</w:t>
            </w:r>
            <w:r>
              <w:rPr>
                <w:spacing w:val="-11"/>
                <w:sz w:val="24"/>
              </w:rPr>
              <w:t> </w:t>
            </w:r>
            <w:r>
              <w:rPr>
                <w:sz w:val="24"/>
              </w:rPr>
              <w:t>и</w:t>
            </w:r>
            <w:r>
              <w:rPr>
                <w:spacing w:val="-14"/>
                <w:sz w:val="24"/>
              </w:rPr>
              <w:t> </w:t>
            </w:r>
            <w:r>
              <w:rPr>
                <w:sz w:val="24"/>
              </w:rPr>
              <w:t>среднего </w:t>
            </w:r>
            <w:r>
              <w:rPr>
                <w:spacing w:val="-2"/>
                <w:sz w:val="24"/>
              </w:rPr>
              <w:t>предпринимательства</w:t>
            </w:r>
          </w:p>
        </w:tc>
        <w:tc>
          <w:tcPr>
            <w:tcW w:w="1278" w:type="dxa"/>
          </w:tcPr>
          <w:p>
            <w:pPr>
              <w:pStyle w:val="TableParagraph"/>
              <w:spacing w:line="263" w:lineRule="exact"/>
              <w:ind w:left="66" w:right="62"/>
              <w:rPr>
                <w:sz w:val="24"/>
              </w:rPr>
            </w:pPr>
            <w:r>
              <w:rPr>
                <w:spacing w:val="-5"/>
                <w:sz w:val="24"/>
              </w:rPr>
              <w:t>ед.</w:t>
            </w:r>
          </w:p>
        </w:tc>
        <w:tc>
          <w:tcPr>
            <w:tcW w:w="1134" w:type="dxa"/>
          </w:tcPr>
          <w:p>
            <w:pPr>
              <w:pStyle w:val="TableParagraph"/>
              <w:spacing w:line="263" w:lineRule="exact"/>
              <w:ind w:right="2"/>
              <w:rPr>
                <w:sz w:val="24"/>
              </w:rPr>
            </w:pPr>
            <w:r>
              <w:rPr>
                <w:spacing w:val="-5"/>
                <w:sz w:val="24"/>
              </w:rPr>
              <w:t>79</w:t>
            </w:r>
          </w:p>
        </w:tc>
        <w:tc>
          <w:tcPr>
            <w:tcW w:w="1134" w:type="dxa"/>
          </w:tcPr>
          <w:p>
            <w:pPr>
              <w:pStyle w:val="TableParagraph"/>
              <w:spacing w:line="273" w:lineRule="exact"/>
              <w:ind w:left="3"/>
              <w:rPr>
                <w:sz w:val="24"/>
              </w:rPr>
            </w:pPr>
            <w:r>
              <w:rPr>
                <w:spacing w:val="-5"/>
                <w:sz w:val="24"/>
              </w:rPr>
              <w:t>79</w:t>
            </w:r>
          </w:p>
        </w:tc>
        <w:tc>
          <w:tcPr>
            <w:tcW w:w="1134" w:type="dxa"/>
          </w:tcPr>
          <w:p>
            <w:pPr>
              <w:pStyle w:val="TableParagraph"/>
              <w:spacing w:line="273" w:lineRule="exact"/>
              <w:ind w:left="1"/>
              <w:rPr>
                <w:sz w:val="24"/>
              </w:rPr>
            </w:pPr>
            <w:r>
              <w:rPr>
                <w:spacing w:val="-5"/>
                <w:sz w:val="24"/>
              </w:rPr>
              <w:t>55</w:t>
            </w:r>
          </w:p>
        </w:tc>
        <w:tc>
          <w:tcPr>
            <w:tcW w:w="1138" w:type="dxa"/>
          </w:tcPr>
          <w:p>
            <w:pPr>
              <w:pStyle w:val="TableParagraph"/>
              <w:spacing w:line="273" w:lineRule="exact"/>
              <w:ind w:left="19" w:right="21"/>
              <w:rPr>
                <w:sz w:val="24"/>
              </w:rPr>
            </w:pPr>
            <w:r>
              <w:rPr>
                <w:spacing w:val="-5"/>
                <w:sz w:val="24"/>
              </w:rPr>
              <w:t>73</w:t>
            </w:r>
          </w:p>
        </w:tc>
        <w:tc>
          <w:tcPr>
            <w:tcW w:w="1134" w:type="dxa"/>
          </w:tcPr>
          <w:p>
            <w:pPr>
              <w:pStyle w:val="TableParagraph"/>
              <w:spacing w:line="273" w:lineRule="exact"/>
              <w:ind w:right="7"/>
              <w:rPr>
                <w:sz w:val="24"/>
              </w:rPr>
            </w:pPr>
            <w:r>
              <w:rPr>
                <w:spacing w:val="-5"/>
                <w:sz w:val="24"/>
              </w:rPr>
              <w:t>73</w:t>
            </w:r>
          </w:p>
        </w:tc>
        <w:tc>
          <w:tcPr>
            <w:tcW w:w="1134" w:type="dxa"/>
          </w:tcPr>
          <w:p>
            <w:pPr>
              <w:pStyle w:val="TableParagraph"/>
              <w:spacing w:line="273" w:lineRule="exact"/>
              <w:rPr>
                <w:sz w:val="24"/>
              </w:rPr>
            </w:pPr>
            <w:r>
              <w:rPr>
                <w:spacing w:val="-5"/>
                <w:sz w:val="24"/>
              </w:rPr>
              <w:t>73</w:t>
            </w:r>
          </w:p>
        </w:tc>
        <w:tc>
          <w:tcPr>
            <w:tcW w:w="1133" w:type="dxa"/>
          </w:tcPr>
          <w:p>
            <w:pPr>
              <w:pStyle w:val="TableParagraph"/>
              <w:spacing w:line="273" w:lineRule="exact"/>
              <w:rPr>
                <w:sz w:val="24"/>
              </w:rPr>
            </w:pPr>
            <w:r>
              <w:rPr>
                <w:spacing w:val="-5"/>
                <w:sz w:val="24"/>
              </w:rPr>
              <w:t>73</w:t>
            </w:r>
          </w:p>
        </w:tc>
      </w:tr>
      <w:tr>
        <w:trPr>
          <w:trHeight w:val="786" w:hRule="atLeast"/>
        </w:trPr>
        <w:tc>
          <w:tcPr>
            <w:tcW w:w="850" w:type="dxa"/>
          </w:tcPr>
          <w:p>
            <w:pPr>
              <w:pStyle w:val="TableParagraph"/>
              <w:spacing w:line="263" w:lineRule="exact"/>
              <w:ind w:left="18" w:right="5"/>
              <w:rPr>
                <w:sz w:val="24"/>
              </w:rPr>
            </w:pPr>
            <w:r>
              <w:rPr>
                <w:spacing w:val="-2"/>
                <w:sz w:val="24"/>
              </w:rPr>
              <w:t>1.1.1.2</w:t>
            </w:r>
          </w:p>
        </w:tc>
        <w:tc>
          <w:tcPr>
            <w:tcW w:w="4682" w:type="dxa"/>
          </w:tcPr>
          <w:p>
            <w:pPr>
              <w:pStyle w:val="TableParagraph"/>
              <w:spacing w:line="257" w:lineRule="exact"/>
              <w:ind w:left="76"/>
              <w:jc w:val="left"/>
              <w:rPr>
                <w:sz w:val="24"/>
              </w:rPr>
            </w:pPr>
            <w:r>
              <w:rPr>
                <w:sz w:val="24"/>
              </w:rPr>
              <w:t>Количество</w:t>
            </w:r>
            <w:r>
              <w:rPr>
                <w:spacing w:val="-3"/>
                <w:sz w:val="24"/>
              </w:rPr>
              <w:t> </w:t>
            </w:r>
            <w:r>
              <w:rPr>
                <w:spacing w:val="-2"/>
                <w:sz w:val="24"/>
              </w:rPr>
              <w:t>изготовленной</w:t>
            </w:r>
          </w:p>
          <w:p>
            <w:pPr>
              <w:pStyle w:val="TableParagraph"/>
              <w:spacing w:line="260" w:lineRule="exact"/>
              <w:ind w:left="76"/>
              <w:jc w:val="left"/>
              <w:rPr>
                <w:sz w:val="24"/>
              </w:rPr>
            </w:pPr>
            <w:r>
              <w:rPr>
                <w:sz w:val="24"/>
              </w:rPr>
              <w:t>информационной</w:t>
            </w:r>
            <w:r>
              <w:rPr>
                <w:spacing w:val="-15"/>
                <w:sz w:val="24"/>
              </w:rPr>
              <w:t> </w:t>
            </w:r>
            <w:r>
              <w:rPr>
                <w:sz w:val="24"/>
              </w:rPr>
              <w:t>продукции</w:t>
            </w:r>
            <w:r>
              <w:rPr>
                <w:spacing w:val="-15"/>
                <w:sz w:val="24"/>
              </w:rPr>
              <w:t> </w:t>
            </w:r>
            <w:r>
              <w:rPr>
                <w:sz w:val="24"/>
              </w:rPr>
              <w:t>(листовки, </w:t>
            </w:r>
            <w:r>
              <w:rPr>
                <w:spacing w:val="-2"/>
                <w:sz w:val="24"/>
              </w:rPr>
              <w:t>буклеты)</w:t>
            </w:r>
          </w:p>
        </w:tc>
        <w:tc>
          <w:tcPr>
            <w:tcW w:w="1278" w:type="dxa"/>
          </w:tcPr>
          <w:p>
            <w:pPr>
              <w:pStyle w:val="TableParagraph"/>
              <w:spacing w:line="263" w:lineRule="exact"/>
              <w:ind w:left="8"/>
              <w:rPr>
                <w:sz w:val="24"/>
              </w:rPr>
            </w:pPr>
            <w:r>
              <w:rPr>
                <w:spacing w:val="-5"/>
                <w:sz w:val="24"/>
              </w:rPr>
              <w:t>Ед.</w:t>
            </w:r>
          </w:p>
        </w:tc>
        <w:tc>
          <w:tcPr>
            <w:tcW w:w="1134" w:type="dxa"/>
          </w:tcPr>
          <w:p>
            <w:pPr>
              <w:pStyle w:val="TableParagraph"/>
              <w:spacing w:line="263" w:lineRule="exact"/>
              <w:rPr>
                <w:sz w:val="24"/>
              </w:rPr>
            </w:pPr>
            <w:r>
              <w:rPr>
                <w:spacing w:val="-5"/>
                <w:sz w:val="24"/>
              </w:rPr>
              <w:t>100</w:t>
            </w:r>
          </w:p>
        </w:tc>
        <w:tc>
          <w:tcPr>
            <w:tcW w:w="1134" w:type="dxa"/>
          </w:tcPr>
          <w:p>
            <w:pPr>
              <w:pStyle w:val="TableParagraph"/>
              <w:spacing w:line="273" w:lineRule="exact"/>
              <w:ind w:left="8"/>
              <w:rPr>
                <w:sz w:val="24"/>
              </w:rPr>
            </w:pPr>
            <w:r>
              <w:rPr>
                <w:spacing w:val="-5"/>
                <w:sz w:val="24"/>
              </w:rPr>
              <w:t>110</w:t>
            </w:r>
          </w:p>
        </w:tc>
        <w:tc>
          <w:tcPr>
            <w:tcW w:w="1134" w:type="dxa"/>
          </w:tcPr>
          <w:p>
            <w:pPr>
              <w:pStyle w:val="TableParagraph"/>
              <w:spacing w:line="273" w:lineRule="exact"/>
              <w:ind w:left="5"/>
              <w:rPr>
                <w:sz w:val="24"/>
              </w:rPr>
            </w:pPr>
            <w:r>
              <w:rPr>
                <w:spacing w:val="-5"/>
                <w:sz w:val="24"/>
              </w:rPr>
              <w:t>120</w:t>
            </w:r>
          </w:p>
        </w:tc>
        <w:tc>
          <w:tcPr>
            <w:tcW w:w="1138" w:type="dxa"/>
          </w:tcPr>
          <w:p>
            <w:pPr>
              <w:pStyle w:val="TableParagraph"/>
              <w:spacing w:line="273" w:lineRule="exact"/>
              <w:ind w:left="19" w:right="19"/>
              <w:rPr>
                <w:sz w:val="24"/>
              </w:rPr>
            </w:pPr>
            <w:r>
              <w:rPr>
                <w:spacing w:val="-5"/>
                <w:sz w:val="24"/>
              </w:rPr>
              <w:t>120</w:t>
            </w:r>
          </w:p>
        </w:tc>
        <w:tc>
          <w:tcPr>
            <w:tcW w:w="1134" w:type="dxa"/>
          </w:tcPr>
          <w:p>
            <w:pPr>
              <w:pStyle w:val="TableParagraph"/>
              <w:spacing w:line="273" w:lineRule="exact"/>
              <w:ind w:right="2"/>
              <w:rPr>
                <w:sz w:val="24"/>
              </w:rPr>
            </w:pPr>
            <w:r>
              <w:rPr>
                <w:spacing w:val="-5"/>
                <w:sz w:val="24"/>
              </w:rPr>
              <w:t>120</w:t>
            </w:r>
          </w:p>
        </w:tc>
        <w:tc>
          <w:tcPr>
            <w:tcW w:w="1134" w:type="dxa"/>
          </w:tcPr>
          <w:p>
            <w:pPr>
              <w:pStyle w:val="TableParagraph"/>
              <w:spacing w:line="273" w:lineRule="exact"/>
              <w:rPr>
                <w:sz w:val="24"/>
              </w:rPr>
            </w:pPr>
            <w:r>
              <w:rPr>
                <w:spacing w:val="-5"/>
                <w:sz w:val="24"/>
              </w:rPr>
              <w:t>80</w:t>
            </w:r>
          </w:p>
        </w:tc>
        <w:tc>
          <w:tcPr>
            <w:tcW w:w="1133" w:type="dxa"/>
          </w:tcPr>
          <w:p>
            <w:pPr>
              <w:pStyle w:val="TableParagraph"/>
              <w:spacing w:line="273" w:lineRule="exact"/>
              <w:rPr>
                <w:sz w:val="24"/>
              </w:rPr>
            </w:pPr>
            <w:r>
              <w:rPr>
                <w:spacing w:val="-5"/>
                <w:sz w:val="24"/>
              </w:rPr>
              <w:t>80</w:t>
            </w:r>
          </w:p>
        </w:tc>
      </w:tr>
      <w:tr>
        <w:trPr>
          <w:trHeight w:val="787" w:hRule="atLeast"/>
        </w:trPr>
        <w:tc>
          <w:tcPr>
            <w:tcW w:w="850" w:type="dxa"/>
          </w:tcPr>
          <w:p>
            <w:pPr>
              <w:pStyle w:val="TableParagraph"/>
              <w:spacing w:line="263" w:lineRule="exact"/>
              <w:ind w:left="18" w:right="5"/>
              <w:rPr>
                <w:sz w:val="24"/>
              </w:rPr>
            </w:pPr>
            <w:r>
              <w:rPr>
                <w:spacing w:val="-2"/>
                <w:sz w:val="24"/>
              </w:rPr>
              <w:t>1.1.1.3</w:t>
            </w:r>
          </w:p>
        </w:tc>
        <w:tc>
          <w:tcPr>
            <w:tcW w:w="4682" w:type="dxa"/>
          </w:tcPr>
          <w:p>
            <w:pPr>
              <w:pStyle w:val="TableParagraph"/>
              <w:spacing w:line="257" w:lineRule="exact"/>
              <w:ind w:left="76"/>
              <w:jc w:val="left"/>
              <w:rPr>
                <w:sz w:val="24"/>
              </w:rPr>
            </w:pPr>
            <w:r>
              <w:rPr>
                <w:sz w:val="24"/>
              </w:rPr>
              <w:t>Количество</w:t>
            </w:r>
            <w:r>
              <w:rPr>
                <w:spacing w:val="-2"/>
                <w:sz w:val="24"/>
              </w:rPr>
              <w:t> </w:t>
            </w:r>
            <w:r>
              <w:rPr>
                <w:sz w:val="24"/>
              </w:rPr>
              <w:t>участников</w:t>
            </w:r>
            <w:r>
              <w:rPr>
                <w:spacing w:val="-8"/>
                <w:sz w:val="24"/>
              </w:rPr>
              <w:t> </w:t>
            </w:r>
            <w:r>
              <w:rPr>
                <w:sz w:val="24"/>
              </w:rPr>
              <w:t>(субъектов</w:t>
            </w:r>
            <w:r>
              <w:rPr>
                <w:spacing w:val="-4"/>
                <w:sz w:val="24"/>
              </w:rPr>
              <w:t> </w:t>
            </w:r>
            <w:r>
              <w:rPr>
                <w:spacing w:val="-2"/>
                <w:sz w:val="24"/>
              </w:rPr>
              <w:t>малого</w:t>
            </w:r>
          </w:p>
          <w:p>
            <w:pPr>
              <w:pStyle w:val="TableParagraph"/>
              <w:spacing w:line="260" w:lineRule="exact"/>
              <w:ind w:left="76" w:right="711"/>
              <w:jc w:val="left"/>
              <w:rPr>
                <w:sz w:val="24"/>
              </w:rPr>
            </w:pPr>
            <w:r>
              <w:rPr>
                <w:sz w:val="24"/>
              </w:rPr>
              <w:t>и</w:t>
            </w:r>
            <w:r>
              <w:rPr>
                <w:spacing w:val="-12"/>
                <w:sz w:val="24"/>
              </w:rPr>
              <w:t> </w:t>
            </w:r>
            <w:r>
              <w:rPr>
                <w:sz w:val="24"/>
              </w:rPr>
              <w:t>среднего</w:t>
            </w:r>
            <w:r>
              <w:rPr>
                <w:spacing w:val="-13"/>
                <w:sz w:val="24"/>
              </w:rPr>
              <w:t> </w:t>
            </w:r>
            <w:r>
              <w:rPr>
                <w:sz w:val="24"/>
              </w:rPr>
              <w:t>предпринимательства)</w:t>
            </w:r>
            <w:r>
              <w:rPr>
                <w:spacing w:val="-12"/>
                <w:sz w:val="24"/>
              </w:rPr>
              <w:t> </w:t>
            </w:r>
            <w:r>
              <w:rPr>
                <w:sz w:val="24"/>
              </w:rPr>
              <w:t>в выставках, ярмарках, конкурсах</w:t>
            </w:r>
          </w:p>
        </w:tc>
        <w:tc>
          <w:tcPr>
            <w:tcW w:w="1278" w:type="dxa"/>
          </w:tcPr>
          <w:p>
            <w:pPr>
              <w:pStyle w:val="TableParagraph"/>
              <w:spacing w:line="263" w:lineRule="exact"/>
              <w:ind w:left="8"/>
              <w:rPr>
                <w:sz w:val="24"/>
              </w:rPr>
            </w:pPr>
            <w:r>
              <w:rPr>
                <w:spacing w:val="-5"/>
                <w:sz w:val="24"/>
              </w:rPr>
              <w:t>Ед.</w:t>
            </w:r>
          </w:p>
        </w:tc>
        <w:tc>
          <w:tcPr>
            <w:tcW w:w="1134" w:type="dxa"/>
          </w:tcPr>
          <w:p>
            <w:pPr>
              <w:pStyle w:val="TableParagraph"/>
              <w:spacing w:line="263" w:lineRule="exact"/>
              <w:rPr>
                <w:sz w:val="24"/>
              </w:rPr>
            </w:pPr>
            <w:r>
              <w:rPr>
                <w:spacing w:val="-10"/>
                <w:sz w:val="24"/>
              </w:rPr>
              <w:t>0</w:t>
            </w:r>
          </w:p>
        </w:tc>
        <w:tc>
          <w:tcPr>
            <w:tcW w:w="1134" w:type="dxa"/>
          </w:tcPr>
          <w:p>
            <w:pPr>
              <w:pStyle w:val="TableParagraph"/>
              <w:spacing w:line="268" w:lineRule="exact"/>
              <w:ind w:left="8"/>
              <w:rPr>
                <w:sz w:val="24"/>
              </w:rPr>
            </w:pPr>
            <w:r>
              <w:rPr>
                <w:spacing w:val="-10"/>
                <w:sz w:val="24"/>
              </w:rPr>
              <w:t>0</w:t>
            </w:r>
          </w:p>
        </w:tc>
        <w:tc>
          <w:tcPr>
            <w:tcW w:w="1134" w:type="dxa"/>
          </w:tcPr>
          <w:p>
            <w:pPr>
              <w:pStyle w:val="TableParagraph"/>
              <w:spacing w:line="268" w:lineRule="exact"/>
              <w:ind w:left="5"/>
              <w:rPr>
                <w:sz w:val="24"/>
              </w:rPr>
            </w:pPr>
            <w:r>
              <w:rPr>
                <w:spacing w:val="-10"/>
                <w:sz w:val="24"/>
              </w:rPr>
              <w:t>0</w:t>
            </w:r>
          </w:p>
        </w:tc>
        <w:tc>
          <w:tcPr>
            <w:tcW w:w="1138" w:type="dxa"/>
          </w:tcPr>
          <w:p>
            <w:pPr>
              <w:pStyle w:val="TableParagraph"/>
              <w:spacing w:line="268" w:lineRule="exact"/>
              <w:ind w:left="19" w:right="19"/>
              <w:rPr>
                <w:sz w:val="24"/>
              </w:rPr>
            </w:pPr>
            <w:r>
              <w:rPr>
                <w:spacing w:val="-10"/>
                <w:sz w:val="24"/>
              </w:rPr>
              <w:t>1</w:t>
            </w:r>
          </w:p>
        </w:tc>
        <w:tc>
          <w:tcPr>
            <w:tcW w:w="1134" w:type="dxa"/>
          </w:tcPr>
          <w:p>
            <w:pPr>
              <w:pStyle w:val="TableParagraph"/>
              <w:spacing w:line="268" w:lineRule="exact"/>
              <w:ind w:right="2"/>
              <w:rPr>
                <w:sz w:val="24"/>
              </w:rPr>
            </w:pPr>
            <w:r>
              <w:rPr>
                <w:spacing w:val="-10"/>
                <w:sz w:val="24"/>
              </w:rPr>
              <w:t>0</w:t>
            </w:r>
          </w:p>
        </w:tc>
        <w:tc>
          <w:tcPr>
            <w:tcW w:w="1134" w:type="dxa"/>
          </w:tcPr>
          <w:p>
            <w:pPr>
              <w:pStyle w:val="TableParagraph"/>
              <w:spacing w:line="268" w:lineRule="exact"/>
              <w:ind w:left="2"/>
              <w:rPr>
                <w:sz w:val="24"/>
              </w:rPr>
            </w:pPr>
            <w:r>
              <w:rPr>
                <w:spacing w:val="-10"/>
                <w:sz w:val="24"/>
              </w:rPr>
              <w:t>0</w:t>
            </w:r>
          </w:p>
        </w:tc>
        <w:tc>
          <w:tcPr>
            <w:tcW w:w="1133" w:type="dxa"/>
          </w:tcPr>
          <w:p>
            <w:pPr>
              <w:pStyle w:val="TableParagraph"/>
              <w:spacing w:line="268" w:lineRule="exact"/>
              <w:ind w:left="2"/>
              <w:rPr>
                <w:sz w:val="24"/>
              </w:rPr>
            </w:pPr>
            <w:r>
              <w:rPr>
                <w:spacing w:val="-10"/>
                <w:sz w:val="24"/>
              </w:rPr>
              <w:t>0</w:t>
            </w:r>
          </w:p>
        </w:tc>
      </w:tr>
      <w:tr>
        <w:trPr>
          <w:trHeight w:val="787" w:hRule="atLeast"/>
        </w:trPr>
        <w:tc>
          <w:tcPr>
            <w:tcW w:w="850" w:type="dxa"/>
          </w:tcPr>
          <w:p>
            <w:pPr>
              <w:pStyle w:val="TableParagraph"/>
              <w:spacing w:line="263" w:lineRule="exact"/>
              <w:ind w:left="18" w:right="5"/>
              <w:rPr>
                <w:sz w:val="24"/>
              </w:rPr>
            </w:pPr>
            <w:r>
              <w:rPr>
                <w:spacing w:val="-2"/>
                <w:sz w:val="24"/>
              </w:rPr>
              <w:t>1.1.1.4</w:t>
            </w:r>
          </w:p>
        </w:tc>
        <w:tc>
          <w:tcPr>
            <w:tcW w:w="4682" w:type="dxa"/>
          </w:tcPr>
          <w:p>
            <w:pPr>
              <w:pStyle w:val="TableParagraph"/>
              <w:spacing w:line="257" w:lineRule="exact"/>
              <w:ind w:left="76"/>
              <w:jc w:val="left"/>
              <w:rPr>
                <w:sz w:val="24"/>
              </w:rPr>
            </w:pPr>
            <w:r>
              <w:rPr>
                <w:sz w:val="24"/>
              </w:rPr>
              <w:t>Количество</w:t>
            </w:r>
            <w:r>
              <w:rPr>
                <w:spacing w:val="-3"/>
                <w:sz w:val="24"/>
              </w:rPr>
              <w:t> </w:t>
            </w:r>
            <w:r>
              <w:rPr>
                <w:sz w:val="24"/>
              </w:rPr>
              <w:t>предоставленных</w:t>
            </w:r>
            <w:r>
              <w:rPr>
                <w:spacing w:val="-6"/>
                <w:sz w:val="24"/>
              </w:rPr>
              <w:t> </w:t>
            </w:r>
            <w:r>
              <w:rPr>
                <w:sz w:val="24"/>
              </w:rPr>
              <w:t>мест</w:t>
            </w:r>
            <w:r>
              <w:rPr>
                <w:spacing w:val="-2"/>
                <w:sz w:val="24"/>
              </w:rPr>
              <w:t> </w:t>
            </w:r>
            <w:r>
              <w:rPr>
                <w:spacing w:val="-5"/>
                <w:sz w:val="24"/>
              </w:rPr>
              <w:t>для</w:t>
            </w:r>
          </w:p>
          <w:p>
            <w:pPr>
              <w:pStyle w:val="TableParagraph"/>
              <w:spacing w:line="260" w:lineRule="exact"/>
              <w:ind w:left="76"/>
              <w:jc w:val="left"/>
              <w:rPr>
                <w:sz w:val="24"/>
              </w:rPr>
            </w:pPr>
            <w:r>
              <w:rPr>
                <w:sz w:val="24"/>
              </w:rPr>
              <w:t>размещения</w:t>
            </w:r>
            <w:r>
              <w:rPr>
                <w:spacing w:val="-14"/>
                <w:sz w:val="24"/>
              </w:rPr>
              <w:t> </w:t>
            </w:r>
            <w:r>
              <w:rPr>
                <w:sz w:val="24"/>
              </w:rPr>
              <w:t>нестационарных</w:t>
            </w:r>
            <w:r>
              <w:rPr>
                <w:spacing w:val="-14"/>
                <w:sz w:val="24"/>
              </w:rPr>
              <w:t> </w:t>
            </w:r>
            <w:r>
              <w:rPr>
                <w:sz w:val="24"/>
              </w:rPr>
              <w:t>и</w:t>
            </w:r>
            <w:r>
              <w:rPr>
                <w:spacing w:val="-9"/>
                <w:sz w:val="24"/>
              </w:rPr>
              <w:t> </w:t>
            </w:r>
            <w:r>
              <w:rPr>
                <w:sz w:val="24"/>
              </w:rPr>
              <w:t>мобильных торговых мест</w:t>
            </w:r>
          </w:p>
        </w:tc>
        <w:tc>
          <w:tcPr>
            <w:tcW w:w="1278" w:type="dxa"/>
          </w:tcPr>
          <w:p>
            <w:pPr>
              <w:pStyle w:val="TableParagraph"/>
              <w:spacing w:line="263" w:lineRule="exact"/>
              <w:ind w:left="8"/>
              <w:rPr>
                <w:sz w:val="24"/>
              </w:rPr>
            </w:pPr>
            <w:r>
              <w:rPr>
                <w:spacing w:val="-5"/>
                <w:sz w:val="24"/>
              </w:rPr>
              <w:t>Ед.</w:t>
            </w:r>
          </w:p>
        </w:tc>
        <w:tc>
          <w:tcPr>
            <w:tcW w:w="1134" w:type="dxa"/>
          </w:tcPr>
          <w:p>
            <w:pPr>
              <w:pStyle w:val="TableParagraph"/>
              <w:spacing w:line="263" w:lineRule="exact"/>
              <w:rPr>
                <w:sz w:val="24"/>
              </w:rPr>
            </w:pPr>
            <w:r>
              <w:rPr>
                <w:spacing w:val="-10"/>
                <w:sz w:val="24"/>
              </w:rPr>
              <w:t>0</w:t>
            </w:r>
          </w:p>
        </w:tc>
        <w:tc>
          <w:tcPr>
            <w:tcW w:w="1134" w:type="dxa"/>
          </w:tcPr>
          <w:p>
            <w:pPr>
              <w:pStyle w:val="TableParagraph"/>
              <w:spacing w:line="268" w:lineRule="exact"/>
              <w:ind w:left="8"/>
              <w:rPr>
                <w:sz w:val="24"/>
              </w:rPr>
            </w:pPr>
            <w:r>
              <w:rPr>
                <w:spacing w:val="-10"/>
                <w:sz w:val="24"/>
              </w:rPr>
              <w:t>0</w:t>
            </w:r>
          </w:p>
        </w:tc>
        <w:tc>
          <w:tcPr>
            <w:tcW w:w="1134" w:type="dxa"/>
          </w:tcPr>
          <w:p>
            <w:pPr>
              <w:pStyle w:val="TableParagraph"/>
              <w:spacing w:line="268" w:lineRule="exact"/>
              <w:ind w:left="5"/>
              <w:rPr>
                <w:sz w:val="24"/>
              </w:rPr>
            </w:pPr>
            <w:r>
              <w:rPr>
                <w:spacing w:val="-10"/>
                <w:sz w:val="24"/>
              </w:rPr>
              <w:t>0</w:t>
            </w:r>
          </w:p>
        </w:tc>
        <w:tc>
          <w:tcPr>
            <w:tcW w:w="1138" w:type="dxa"/>
          </w:tcPr>
          <w:p>
            <w:pPr>
              <w:pStyle w:val="TableParagraph"/>
              <w:spacing w:line="268" w:lineRule="exact"/>
              <w:ind w:left="19" w:right="19"/>
              <w:rPr>
                <w:sz w:val="24"/>
              </w:rPr>
            </w:pPr>
            <w:r>
              <w:rPr>
                <w:spacing w:val="-10"/>
                <w:sz w:val="24"/>
              </w:rPr>
              <w:t>0</w:t>
            </w:r>
          </w:p>
        </w:tc>
        <w:tc>
          <w:tcPr>
            <w:tcW w:w="1134" w:type="dxa"/>
          </w:tcPr>
          <w:p>
            <w:pPr>
              <w:pStyle w:val="TableParagraph"/>
              <w:spacing w:line="268" w:lineRule="exact"/>
              <w:ind w:right="2"/>
              <w:rPr>
                <w:sz w:val="24"/>
              </w:rPr>
            </w:pPr>
            <w:r>
              <w:rPr>
                <w:spacing w:val="-10"/>
                <w:sz w:val="24"/>
              </w:rPr>
              <w:t>0</w:t>
            </w:r>
          </w:p>
        </w:tc>
        <w:tc>
          <w:tcPr>
            <w:tcW w:w="1134" w:type="dxa"/>
          </w:tcPr>
          <w:p>
            <w:pPr>
              <w:pStyle w:val="TableParagraph"/>
              <w:spacing w:line="268" w:lineRule="exact"/>
              <w:ind w:left="2"/>
              <w:rPr>
                <w:sz w:val="24"/>
              </w:rPr>
            </w:pPr>
            <w:r>
              <w:rPr>
                <w:spacing w:val="-10"/>
                <w:sz w:val="24"/>
              </w:rPr>
              <w:t>0</w:t>
            </w:r>
          </w:p>
        </w:tc>
        <w:tc>
          <w:tcPr>
            <w:tcW w:w="1133" w:type="dxa"/>
          </w:tcPr>
          <w:p>
            <w:pPr>
              <w:pStyle w:val="TableParagraph"/>
              <w:spacing w:line="268" w:lineRule="exact"/>
              <w:ind w:left="2"/>
              <w:rPr>
                <w:sz w:val="24"/>
              </w:rPr>
            </w:pPr>
            <w:r>
              <w:rPr>
                <w:spacing w:val="-10"/>
                <w:sz w:val="24"/>
              </w:rPr>
              <w:t>0</w:t>
            </w:r>
          </w:p>
        </w:tc>
      </w:tr>
    </w:tbl>
    <w:p>
      <w:pPr>
        <w:spacing w:line="319" w:lineRule="exact" w:before="0"/>
        <w:ind w:left="14502" w:right="0" w:firstLine="0"/>
        <w:jc w:val="left"/>
        <w:rPr>
          <w:sz w:val="28"/>
        </w:rPr>
      </w:pPr>
      <w:r>
        <w:rPr>
          <w:spacing w:val="-5"/>
          <w:sz w:val="28"/>
        </w:rPr>
        <w:t>».</w:t>
      </w:r>
    </w:p>
    <w:p>
      <w:pPr>
        <w:pStyle w:val="ListParagraph"/>
        <w:numPr>
          <w:ilvl w:val="0"/>
          <w:numId w:val="6"/>
        </w:numPr>
        <w:tabs>
          <w:tab w:pos="1133" w:val="left" w:leader="none"/>
        </w:tabs>
        <w:spacing w:line="240" w:lineRule="auto" w:before="0" w:after="0"/>
        <w:ind w:left="1133" w:right="0" w:hanging="282"/>
        <w:jc w:val="left"/>
        <w:rPr>
          <w:sz w:val="28"/>
        </w:rPr>
      </w:pPr>
      <w:r>
        <w:rPr>
          <w:sz w:val="28"/>
        </w:rPr>
        <w:t>Приложение</w:t>
      </w:r>
      <w:r>
        <w:rPr>
          <w:spacing w:val="-11"/>
          <w:sz w:val="28"/>
        </w:rPr>
        <w:t> </w:t>
      </w:r>
      <w:r>
        <w:rPr>
          <w:sz w:val="28"/>
        </w:rPr>
        <w:t>2</w:t>
      </w:r>
      <w:r>
        <w:rPr>
          <w:spacing w:val="-10"/>
          <w:sz w:val="28"/>
        </w:rPr>
        <w:t> </w:t>
      </w:r>
      <w:r>
        <w:rPr>
          <w:sz w:val="28"/>
        </w:rPr>
        <w:t>к</w:t>
      </w:r>
      <w:r>
        <w:rPr>
          <w:spacing w:val="-12"/>
          <w:sz w:val="28"/>
        </w:rPr>
        <w:t> </w:t>
      </w:r>
      <w:r>
        <w:rPr>
          <w:sz w:val="28"/>
        </w:rPr>
        <w:t>муниципальной</w:t>
      </w:r>
      <w:r>
        <w:rPr>
          <w:spacing w:val="-12"/>
          <w:sz w:val="28"/>
        </w:rPr>
        <w:t> </w:t>
      </w:r>
      <w:r>
        <w:rPr>
          <w:sz w:val="28"/>
        </w:rPr>
        <w:t>программе</w:t>
      </w:r>
      <w:r>
        <w:rPr>
          <w:spacing w:val="-11"/>
          <w:sz w:val="28"/>
        </w:rPr>
        <w:t> </w:t>
      </w:r>
      <w:r>
        <w:rPr>
          <w:sz w:val="28"/>
        </w:rPr>
        <w:t>Щербиновского</w:t>
      </w:r>
      <w:r>
        <w:rPr>
          <w:spacing w:val="-11"/>
          <w:sz w:val="28"/>
        </w:rPr>
        <w:t> </w:t>
      </w:r>
      <w:r>
        <w:rPr>
          <w:sz w:val="28"/>
        </w:rPr>
        <w:t>сельского</w:t>
      </w:r>
      <w:r>
        <w:rPr>
          <w:spacing w:val="-12"/>
          <w:sz w:val="28"/>
        </w:rPr>
        <w:t> </w:t>
      </w:r>
      <w:r>
        <w:rPr>
          <w:sz w:val="28"/>
        </w:rPr>
        <w:t>поселения</w:t>
      </w:r>
      <w:r>
        <w:rPr>
          <w:spacing w:val="-11"/>
          <w:sz w:val="28"/>
        </w:rPr>
        <w:t> </w:t>
      </w:r>
      <w:r>
        <w:rPr>
          <w:sz w:val="28"/>
        </w:rPr>
        <w:t>Щербиновского</w:t>
      </w:r>
      <w:r>
        <w:rPr>
          <w:spacing w:val="-12"/>
          <w:sz w:val="28"/>
        </w:rPr>
        <w:t> </w:t>
      </w:r>
      <w:r>
        <w:rPr>
          <w:spacing w:val="-2"/>
          <w:sz w:val="28"/>
        </w:rPr>
        <w:t>района</w:t>
      </w:r>
    </w:p>
    <w:p>
      <w:pPr>
        <w:pStyle w:val="BodyText"/>
        <w:spacing w:before="4"/>
        <w:ind w:left="141" w:right="1110"/>
      </w:pPr>
      <w:r>
        <w:rPr/>
        <w:t>«Развитие</w:t>
      </w:r>
      <w:r>
        <w:rPr>
          <w:spacing w:val="-4"/>
        </w:rPr>
        <w:t> </w:t>
      </w:r>
      <w:r>
        <w:rPr/>
        <w:t>субъектов</w:t>
      </w:r>
      <w:r>
        <w:rPr>
          <w:spacing w:val="-6"/>
        </w:rPr>
        <w:t> </w:t>
      </w:r>
      <w:r>
        <w:rPr/>
        <w:t>малого</w:t>
      </w:r>
      <w:r>
        <w:rPr>
          <w:spacing w:val="-5"/>
        </w:rPr>
        <w:t> </w:t>
      </w:r>
      <w:r>
        <w:rPr/>
        <w:t>и</w:t>
      </w:r>
      <w:r>
        <w:rPr>
          <w:spacing w:val="-5"/>
        </w:rPr>
        <w:t> </w:t>
      </w:r>
      <w:r>
        <w:rPr/>
        <w:t>среднего</w:t>
      </w:r>
      <w:r>
        <w:rPr>
          <w:spacing w:val="-9"/>
        </w:rPr>
        <w:t> </w:t>
      </w:r>
      <w:r>
        <w:rPr/>
        <w:t>предпринимательства</w:t>
      </w:r>
      <w:r>
        <w:rPr>
          <w:spacing w:val="-4"/>
        </w:rPr>
        <w:t> </w:t>
      </w:r>
      <w:r>
        <w:rPr/>
        <w:t>в</w:t>
      </w:r>
      <w:r>
        <w:rPr>
          <w:spacing w:val="-6"/>
        </w:rPr>
        <w:t> </w:t>
      </w:r>
      <w:r>
        <w:rPr/>
        <w:t>Щербиновском сельском</w:t>
      </w:r>
      <w:r>
        <w:rPr>
          <w:spacing w:val="-4"/>
        </w:rPr>
        <w:t> </w:t>
      </w:r>
      <w:r>
        <w:rPr/>
        <w:t>поселении</w:t>
      </w:r>
      <w:r>
        <w:rPr>
          <w:spacing w:val="-1"/>
        </w:rPr>
        <w:t> </w:t>
      </w:r>
      <w:r>
        <w:rPr/>
        <w:t>Щербиновского района» изложить в следующей редакции:</w:t>
      </w:r>
    </w:p>
    <w:p>
      <w:pPr>
        <w:pStyle w:val="BodyText"/>
        <w:spacing w:line="322" w:lineRule="exact" w:before="321"/>
        <w:ind w:left="9100"/>
      </w:pPr>
      <w:r>
        <w:rPr/>
        <w:t>«Приложение</w:t>
      </w:r>
      <w:r>
        <w:rPr>
          <w:spacing w:val="59"/>
        </w:rPr>
        <w:t> </w:t>
      </w:r>
      <w:r>
        <w:rPr>
          <w:spacing w:val="-10"/>
        </w:rPr>
        <w:t>2</w:t>
      </w:r>
    </w:p>
    <w:p>
      <w:pPr>
        <w:pStyle w:val="BodyText"/>
        <w:ind w:left="9100" w:right="1110"/>
      </w:pPr>
      <w:r>
        <w:rPr/>
        <w:t>к</w:t>
      </w:r>
      <w:r>
        <w:rPr>
          <w:spacing w:val="-16"/>
        </w:rPr>
        <w:t> </w:t>
      </w:r>
      <w:r>
        <w:rPr/>
        <w:t>муниципальной</w:t>
      </w:r>
      <w:r>
        <w:rPr>
          <w:spacing w:val="-16"/>
        </w:rPr>
        <w:t> </w:t>
      </w:r>
      <w:r>
        <w:rPr/>
        <w:t>программе</w:t>
      </w:r>
      <w:r>
        <w:rPr>
          <w:spacing w:val="-15"/>
        </w:rPr>
        <w:t> </w:t>
      </w:r>
      <w:r>
        <w:rPr/>
        <w:t>Щербиновского сельского поселения Щербиновского района</w:t>
      </w:r>
    </w:p>
    <w:p>
      <w:pPr>
        <w:pStyle w:val="BodyText"/>
        <w:ind w:left="9100"/>
      </w:pPr>
      <w:r>
        <w:rPr/>
        <w:t>«Развитие</w:t>
      </w:r>
      <w:r>
        <w:rPr>
          <w:spacing w:val="-10"/>
        </w:rPr>
        <w:t> </w:t>
      </w:r>
      <w:r>
        <w:rPr/>
        <w:t>субъектов</w:t>
      </w:r>
      <w:r>
        <w:rPr>
          <w:spacing w:val="-11"/>
        </w:rPr>
        <w:t> </w:t>
      </w:r>
      <w:r>
        <w:rPr/>
        <w:t>малого</w:t>
      </w:r>
      <w:r>
        <w:rPr>
          <w:spacing w:val="-10"/>
        </w:rPr>
        <w:t> </w:t>
      </w:r>
      <w:r>
        <w:rPr/>
        <w:t>и</w:t>
      </w:r>
      <w:r>
        <w:rPr>
          <w:spacing w:val="-10"/>
        </w:rPr>
        <w:t> </w:t>
      </w:r>
      <w:r>
        <w:rPr/>
        <w:t>среднего предпринимательства</w:t>
      </w:r>
      <w:r>
        <w:rPr>
          <w:spacing w:val="-11"/>
        </w:rPr>
        <w:t> </w:t>
      </w:r>
      <w:r>
        <w:rPr/>
        <w:t>в</w:t>
      </w:r>
      <w:r>
        <w:rPr>
          <w:spacing w:val="-13"/>
        </w:rPr>
        <w:t> </w:t>
      </w:r>
      <w:r>
        <w:rPr>
          <w:spacing w:val="-2"/>
        </w:rPr>
        <w:t>Щербиновском</w:t>
      </w:r>
    </w:p>
    <w:p>
      <w:pPr>
        <w:pStyle w:val="BodyText"/>
        <w:spacing w:line="321" w:lineRule="exact"/>
        <w:ind w:left="9100"/>
      </w:pPr>
      <w:r>
        <w:rPr/>
        <w:t>сельском</w:t>
      </w:r>
      <w:r>
        <w:rPr>
          <w:spacing w:val="-13"/>
        </w:rPr>
        <w:t> </w:t>
      </w:r>
      <w:r>
        <w:rPr/>
        <w:t>поселении</w:t>
      </w:r>
      <w:r>
        <w:rPr>
          <w:spacing w:val="-11"/>
        </w:rPr>
        <w:t> </w:t>
      </w:r>
      <w:r>
        <w:rPr/>
        <w:t>Щербиновского</w:t>
      </w:r>
      <w:r>
        <w:rPr>
          <w:spacing w:val="-14"/>
        </w:rPr>
        <w:t> </w:t>
      </w:r>
      <w:r>
        <w:rPr>
          <w:spacing w:val="-2"/>
        </w:rPr>
        <w:t>района»</w:t>
      </w:r>
    </w:p>
    <w:p>
      <w:pPr>
        <w:pStyle w:val="BodyText"/>
        <w:spacing w:after="0" w:line="321" w:lineRule="exact"/>
        <w:sectPr>
          <w:footerReference w:type="default" r:id="rId14"/>
          <w:pgSz w:w="16840" w:h="11910" w:orient="landscape"/>
          <w:pgMar w:header="0" w:footer="0" w:top="1100" w:bottom="280" w:left="992" w:right="141"/>
        </w:sectPr>
      </w:pPr>
    </w:p>
    <w:p>
      <w:pPr>
        <w:pStyle w:val="Heading2"/>
        <w:spacing w:before="67"/>
        <w:ind w:right="2127"/>
      </w:pPr>
      <w:r>
        <w:rPr/>
        <w:t>ПЕРЕЧЕНЬ</w:t>
      </w:r>
      <w:r>
        <w:rPr>
          <w:spacing w:val="-15"/>
        </w:rPr>
        <w:t> </w:t>
      </w:r>
      <w:r>
        <w:rPr/>
        <w:t>ОСНОВНЫХ</w:t>
      </w:r>
      <w:r>
        <w:rPr>
          <w:spacing w:val="-12"/>
        </w:rPr>
        <w:t> </w:t>
      </w:r>
      <w:r>
        <w:rPr>
          <w:spacing w:val="-2"/>
        </w:rPr>
        <w:t>МЕРОПРИЯТИЙ</w:t>
      </w:r>
    </w:p>
    <w:p>
      <w:pPr>
        <w:spacing w:before="0"/>
        <w:ind w:left="1268" w:right="2139" w:firstLine="0"/>
        <w:jc w:val="center"/>
        <w:rPr>
          <w:b/>
          <w:sz w:val="28"/>
        </w:rPr>
      </w:pPr>
      <w:r>
        <w:rPr>
          <w:b/>
          <w:sz w:val="28"/>
        </w:rPr>
        <w:t>муниципальной</w:t>
      </w:r>
      <w:r>
        <w:rPr>
          <w:b/>
          <w:spacing w:val="-16"/>
          <w:sz w:val="28"/>
        </w:rPr>
        <w:t> </w:t>
      </w:r>
      <w:r>
        <w:rPr>
          <w:b/>
          <w:sz w:val="28"/>
        </w:rPr>
        <w:t>программы</w:t>
      </w:r>
      <w:r>
        <w:rPr>
          <w:b/>
          <w:spacing w:val="-9"/>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line="322" w:lineRule="exact" w:before="0"/>
        <w:ind w:left="-1" w:right="332" w:firstLine="0"/>
        <w:jc w:val="center"/>
        <w:rPr>
          <w:b/>
          <w:sz w:val="28"/>
        </w:rPr>
      </w:pPr>
      <w:r>
        <w:rPr>
          <w:b/>
          <w:sz w:val="28"/>
        </w:rPr>
        <w:t>«Развитие</w:t>
      </w:r>
      <w:r>
        <w:rPr>
          <w:b/>
          <w:spacing w:val="-10"/>
          <w:sz w:val="28"/>
        </w:rPr>
        <w:t> </w:t>
      </w:r>
      <w:r>
        <w:rPr>
          <w:b/>
          <w:sz w:val="28"/>
        </w:rPr>
        <w:t>субъектов</w:t>
      </w:r>
      <w:r>
        <w:rPr>
          <w:b/>
          <w:spacing w:val="-12"/>
          <w:sz w:val="28"/>
        </w:rPr>
        <w:t> </w:t>
      </w:r>
      <w:r>
        <w:rPr>
          <w:b/>
          <w:sz w:val="28"/>
        </w:rPr>
        <w:t>малого</w:t>
      </w:r>
      <w:r>
        <w:rPr>
          <w:b/>
          <w:spacing w:val="-14"/>
          <w:sz w:val="28"/>
        </w:rPr>
        <w:t> </w:t>
      </w:r>
      <w:r>
        <w:rPr>
          <w:b/>
          <w:sz w:val="28"/>
        </w:rPr>
        <w:t>и</w:t>
      </w:r>
      <w:r>
        <w:rPr>
          <w:b/>
          <w:spacing w:val="-12"/>
          <w:sz w:val="28"/>
        </w:rPr>
        <w:t> </w:t>
      </w:r>
      <w:r>
        <w:rPr>
          <w:b/>
          <w:sz w:val="28"/>
        </w:rPr>
        <w:t>среднего</w:t>
      </w:r>
      <w:r>
        <w:rPr>
          <w:b/>
          <w:spacing w:val="-14"/>
          <w:sz w:val="28"/>
        </w:rPr>
        <w:t> </w:t>
      </w:r>
      <w:r>
        <w:rPr>
          <w:b/>
          <w:sz w:val="28"/>
        </w:rPr>
        <w:t>предпринимательства</w:t>
      </w:r>
      <w:r>
        <w:rPr>
          <w:b/>
          <w:spacing w:val="-11"/>
          <w:sz w:val="28"/>
        </w:rPr>
        <w:t> </w:t>
      </w:r>
      <w:r>
        <w:rPr>
          <w:b/>
          <w:sz w:val="28"/>
        </w:rPr>
        <w:t>в</w:t>
      </w:r>
      <w:r>
        <w:rPr>
          <w:b/>
          <w:spacing w:val="-8"/>
          <w:sz w:val="28"/>
        </w:rPr>
        <w:t> </w:t>
      </w:r>
      <w:r>
        <w:rPr>
          <w:b/>
          <w:sz w:val="28"/>
        </w:rPr>
        <w:t>Щербиновском</w:t>
      </w:r>
      <w:r>
        <w:rPr>
          <w:b/>
          <w:spacing w:val="-8"/>
          <w:sz w:val="28"/>
        </w:rPr>
        <w:t> </w:t>
      </w:r>
      <w:r>
        <w:rPr>
          <w:b/>
          <w:sz w:val="28"/>
        </w:rPr>
        <w:t>сельском</w:t>
      </w:r>
      <w:r>
        <w:rPr>
          <w:b/>
          <w:spacing w:val="-8"/>
          <w:sz w:val="28"/>
        </w:rPr>
        <w:t> </w:t>
      </w:r>
      <w:r>
        <w:rPr>
          <w:b/>
          <w:spacing w:val="-2"/>
          <w:sz w:val="28"/>
        </w:rPr>
        <w:t>поселении</w:t>
      </w:r>
    </w:p>
    <w:p>
      <w:pPr>
        <w:spacing w:before="0"/>
        <w:ind w:left="1268" w:right="2121" w:firstLine="0"/>
        <w:jc w:val="center"/>
        <w:rPr>
          <w:b/>
          <w:sz w:val="28"/>
        </w:rPr>
      </w:pPr>
      <w:r>
        <w:rPr>
          <w:b/>
          <w:spacing w:val="-2"/>
          <w:sz w:val="28"/>
        </w:rPr>
        <w:t>Щербиновского</w:t>
      </w:r>
      <w:r>
        <w:rPr>
          <w:b/>
          <w:spacing w:val="6"/>
          <w:sz w:val="28"/>
        </w:rPr>
        <w:t> </w:t>
      </w:r>
      <w:r>
        <w:rPr>
          <w:b/>
          <w:spacing w:val="-2"/>
          <w:sz w:val="28"/>
        </w:rPr>
        <w:t>района»</w:t>
      </w:r>
    </w:p>
    <w:p>
      <w:pPr>
        <w:pStyle w:val="BodyText"/>
        <w:spacing w:before="98"/>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
        <w:gridCol w:w="1844"/>
        <w:gridCol w:w="1417"/>
        <w:gridCol w:w="1134"/>
        <w:gridCol w:w="1133"/>
        <w:gridCol w:w="1136"/>
        <w:gridCol w:w="1136"/>
        <w:gridCol w:w="1133"/>
        <w:gridCol w:w="1134"/>
        <w:gridCol w:w="1136"/>
        <w:gridCol w:w="1136"/>
        <w:gridCol w:w="1701"/>
        <w:gridCol w:w="995"/>
      </w:tblGrid>
      <w:tr>
        <w:trPr>
          <w:trHeight w:val="263" w:hRule="atLeast"/>
        </w:trPr>
        <w:tc>
          <w:tcPr>
            <w:tcW w:w="427" w:type="dxa"/>
            <w:vMerge w:val="restart"/>
            <w:tcBorders>
              <w:bottom w:val="double" w:sz="4" w:space="0" w:color="000000"/>
            </w:tcBorders>
          </w:tcPr>
          <w:p>
            <w:pPr>
              <w:pStyle w:val="TableParagraph"/>
              <w:spacing w:line="237" w:lineRule="auto"/>
              <w:ind w:left="90" w:right="-5" w:firstLine="9"/>
              <w:jc w:val="left"/>
              <w:rPr>
                <w:sz w:val="24"/>
              </w:rPr>
            </w:pPr>
            <w:r>
              <w:rPr>
                <w:spacing w:val="-10"/>
                <w:sz w:val="24"/>
              </w:rPr>
              <w:t>№ </w:t>
            </w:r>
            <w:r>
              <w:rPr>
                <w:spacing w:val="-4"/>
                <w:sz w:val="24"/>
              </w:rPr>
              <w:t>п/п</w:t>
            </w:r>
          </w:p>
        </w:tc>
        <w:tc>
          <w:tcPr>
            <w:tcW w:w="1844" w:type="dxa"/>
            <w:vMerge w:val="restart"/>
            <w:tcBorders>
              <w:bottom w:val="double" w:sz="4" w:space="0" w:color="000000"/>
            </w:tcBorders>
          </w:tcPr>
          <w:p>
            <w:pPr>
              <w:pStyle w:val="TableParagraph"/>
              <w:spacing w:line="237" w:lineRule="auto"/>
              <w:ind w:left="259" w:hanging="87"/>
              <w:jc w:val="left"/>
              <w:rPr>
                <w:sz w:val="24"/>
              </w:rPr>
            </w:pPr>
            <w:r>
              <w:rPr>
                <w:spacing w:val="-2"/>
                <w:sz w:val="24"/>
              </w:rPr>
              <w:t>Наименование мероприятия</w:t>
            </w:r>
          </w:p>
        </w:tc>
        <w:tc>
          <w:tcPr>
            <w:tcW w:w="1417" w:type="dxa"/>
            <w:vMerge w:val="restart"/>
            <w:tcBorders>
              <w:bottom w:val="double" w:sz="4" w:space="0" w:color="000000"/>
            </w:tcBorders>
          </w:tcPr>
          <w:p>
            <w:pPr>
              <w:pStyle w:val="TableParagraph"/>
              <w:ind w:left="86" w:right="83" w:firstLine="8"/>
              <w:rPr>
                <w:sz w:val="24"/>
              </w:rPr>
            </w:pPr>
            <w:r>
              <w:rPr>
                <w:spacing w:val="-2"/>
                <w:sz w:val="24"/>
              </w:rPr>
              <w:t>Источник финансиров </w:t>
            </w:r>
            <w:r>
              <w:rPr>
                <w:spacing w:val="-4"/>
                <w:sz w:val="24"/>
              </w:rPr>
              <w:t>ания</w:t>
            </w:r>
          </w:p>
        </w:tc>
        <w:tc>
          <w:tcPr>
            <w:tcW w:w="1134" w:type="dxa"/>
            <w:vMerge w:val="restart"/>
            <w:tcBorders>
              <w:bottom w:val="double" w:sz="4" w:space="0" w:color="000000"/>
            </w:tcBorders>
          </w:tcPr>
          <w:p>
            <w:pPr>
              <w:pStyle w:val="TableParagraph"/>
              <w:ind w:left="123" w:right="108" w:hanging="3"/>
              <w:rPr>
                <w:sz w:val="24"/>
              </w:rPr>
            </w:pPr>
            <w:r>
              <w:rPr>
                <w:spacing w:val="-2"/>
                <w:sz w:val="24"/>
              </w:rPr>
              <w:t>Объем финанси рования, всего, рублей</w:t>
            </w:r>
          </w:p>
        </w:tc>
        <w:tc>
          <w:tcPr>
            <w:tcW w:w="7944" w:type="dxa"/>
            <w:gridSpan w:val="7"/>
          </w:tcPr>
          <w:p>
            <w:pPr>
              <w:pStyle w:val="TableParagraph"/>
              <w:spacing w:line="243" w:lineRule="exact"/>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c>
          <w:tcPr>
            <w:tcW w:w="1701" w:type="dxa"/>
            <w:vMerge w:val="restart"/>
            <w:tcBorders>
              <w:bottom w:val="double" w:sz="4" w:space="0" w:color="000000"/>
            </w:tcBorders>
          </w:tcPr>
          <w:p>
            <w:pPr>
              <w:pStyle w:val="TableParagraph"/>
              <w:ind w:left="14" w:right="5"/>
              <w:rPr>
                <w:sz w:val="24"/>
              </w:rPr>
            </w:pPr>
            <w:r>
              <w:rPr>
                <w:spacing w:val="-2"/>
                <w:sz w:val="24"/>
              </w:rPr>
              <w:t>Непосредствен </w:t>
            </w:r>
            <w:r>
              <w:rPr>
                <w:sz w:val="24"/>
              </w:rPr>
              <w:t>ный результат </w:t>
            </w:r>
            <w:r>
              <w:rPr>
                <w:spacing w:val="-2"/>
                <w:sz w:val="24"/>
              </w:rPr>
              <w:t>реализации мероприятия</w:t>
            </w:r>
          </w:p>
        </w:tc>
        <w:tc>
          <w:tcPr>
            <w:tcW w:w="995" w:type="dxa"/>
            <w:vMerge w:val="restart"/>
            <w:tcBorders>
              <w:bottom w:val="double" w:sz="4" w:space="0" w:color="000000"/>
            </w:tcBorders>
          </w:tcPr>
          <w:p>
            <w:pPr>
              <w:pStyle w:val="TableParagraph"/>
              <w:ind w:left="71" w:right="63" w:firstLine="14"/>
              <w:jc w:val="both"/>
              <w:rPr>
                <w:sz w:val="24"/>
              </w:rPr>
            </w:pPr>
            <w:r>
              <w:rPr>
                <w:spacing w:val="-4"/>
                <w:sz w:val="24"/>
              </w:rPr>
              <w:t>Муници </w:t>
            </w:r>
            <w:r>
              <w:rPr>
                <w:spacing w:val="-6"/>
                <w:sz w:val="24"/>
              </w:rPr>
              <w:t>пальный </w:t>
            </w:r>
            <w:r>
              <w:rPr>
                <w:spacing w:val="-7"/>
                <w:sz w:val="24"/>
              </w:rPr>
              <w:t>заказчик</w:t>
            </w:r>
          </w:p>
          <w:p>
            <w:pPr>
              <w:pStyle w:val="TableParagraph"/>
              <w:spacing w:line="274" w:lineRule="exact"/>
              <w:ind w:left="32" w:right="27"/>
              <w:rPr>
                <w:sz w:val="24"/>
              </w:rPr>
            </w:pPr>
            <w:r>
              <w:rPr>
                <w:spacing w:val="-10"/>
                <w:sz w:val="24"/>
              </w:rPr>
              <w:t>,</w:t>
            </w:r>
          </w:p>
          <w:p>
            <w:pPr>
              <w:pStyle w:val="TableParagraph"/>
              <w:ind w:left="32" w:right="29"/>
              <w:rPr>
                <w:sz w:val="24"/>
              </w:rPr>
            </w:pPr>
            <w:r>
              <w:rPr>
                <w:spacing w:val="-4"/>
                <w:sz w:val="24"/>
              </w:rPr>
              <w:t>главный </w:t>
            </w:r>
            <w:r>
              <w:rPr>
                <w:spacing w:val="-2"/>
                <w:sz w:val="24"/>
              </w:rPr>
              <w:t>распоря дитель (распор </w:t>
            </w:r>
            <w:r>
              <w:rPr>
                <w:spacing w:val="-6"/>
                <w:sz w:val="24"/>
              </w:rPr>
              <w:t>ядитель) </w:t>
            </w:r>
            <w:r>
              <w:rPr>
                <w:spacing w:val="-2"/>
                <w:sz w:val="24"/>
              </w:rPr>
              <w:t>бюджет </w:t>
            </w:r>
            <w:r>
              <w:rPr>
                <w:spacing w:val="-4"/>
                <w:sz w:val="24"/>
              </w:rPr>
              <w:t>ных </w:t>
            </w:r>
            <w:r>
              <w:rPr>
                <w:spacing w:val="-2"/>
                <w:sz w:val="24"/>
              </w:rPr>
              <w:t>средств, </w:t>
            </w:r>
            <w:r>
              <w:rPr>
                <w:spacing w:val="-5"/>
                <w:sz w:val="24"/>
              </w:rPr>
              <w:t>исполни</w:t>
            </w:r>
          </w:p>
          <w:p>
            <w:pPr>
              <w:pStyle w:val="TableParagraph"/>
              <w:spacing w:line="272" w:lineRule="exact"/>
              <w:ind w:left="32" w:right="27"/>
              <w:rPr>
                <w:sz w:val="24"/>
              </w:rPr>
            </w:pPr>
            <w:r>
              <w:rPr>
                <w:spacing w:val="-4"/>
                <w:sz w:val="24"/>
              </w:rPr>
              <w:t>тель</w:t>
            </w:r>
          </w:p>
        </w:tc>
      </w:tr>
      <w:tr>
        <w:trPr>
          <w:trHeight w:val="3578" w:hRule="atLeast"/>
        </w:trPr>
        <w:tc>
          <w:tcPr>
            <w:tcW w:w="427" w:type="dxa"/>
            <w:vMerge/>
            <w:tcBorders>
              <w:top w:val="nil"/>
              <w:bottom w:val="double" w:sz="4" w:space="0" w:color="000000"/>
            </w:tcBorders>
          </w:tcPr>
          <w:p>
            <w:pPr>
              <w:rPr>
                <w:sz w:val="2"/>
                <w:szCs w:val="2"/>
              </w:rPr>
            </w:pPr>
          </w:p>
        </w:tc>
        <w:tc>
          <w:tcPr>
            <w:tcW w:w="1844" w:type="dxa"/>
            <w:vMerge/>
            <w:tcBorders>
              <w:top w:val="nil"/>
              <w:bottom w:val="double" w:sz="4" w:space="0" w:color="000000"/>
            </w:tcBorders>
          </w:tcPr>
          <w:p>
            <w:pPr>
              <w:rPr>
                <w:sz w:val="2"/>
                <w:szCs w:val="2"/>
              </w:rPr>
            </w:pPr>
          </w:p>
        </w:tc>
        <w:tc>
          <w:tcPr>
            <w:tcW w:w="1417" w:type="dxa"/>
            <w:vMerge/>
            <w:tcBorders>
              <w:top w:val="nil"/>
              <w:bottom w:val="double" w:sz="4" w:space="0" w:color="000000"/>
            </w:tcBorders>
          </w:tcPr>
          <w:p>
            <w:pPr>
              <w:rPr>
                <w:sz w:val="2"/>
                <w:szCs w:val="2"/>
              </w:rPr>
            </w:pPr>
          </w:p>
        </w:tc>
        <w:tc>
          <w:tcPr>
            <w:tcW w:w="1134" w:type="dxa"/>
            <w:vMerge/>
            <w:tcBorders>
              <w:top w:val="nil"/>
              <w:bottom w:val="double" w:sz="4" w:space="0" w:color="000000"/>
            </w:tcBorders>
          </w:tcPr>
          <w:p>
            <w:pPr>
              <w:rPr>
                <w:sz w:val="2"/>
                <w:szCs w:val="2"/>
              </w:rPr>
            </w:pPr>
          </w:p>
        </w:tc>
        <w:tc>
          <w:tcPr>
            <w:tcW w:w="1133" w:type="dxa"/>
            <w:tcBorders>
              <w:bottom w:val="double" w:sz="4" w:space="0" w:color="000000"/>
            </w:tcBorders>
          </w:tcPr>
          <w:p>
            <w:pPr>
              <w:pStyle w:val="TableParagraph"/>
              <w:spacing w:line="258" w:lineRule="exact"/>
              <w:ind w:left="18"/>
              <w:rPr>
                <w:sz w:val="24"/>
              </w:rPr>
            </w:pPr>
            <w:r>
              <w:rPr>
                <w:sz w:val="24"/>
              </w:rPr>
              <w:t>2020</w:t>
            </w:r>
            <w:r>
              <w:rPr>
                <w:spacing w:val="2"/>
                <w:sz w:val="24"/>
              </w:rPr>
              <w:t> </w:t>
            </w:r>
            <w:r>
              <w:rPr>
                <w:spacing w:val="-5"/>
                <w:sz w:val="24"/>
              </w:rPr>
              <w:t>год</w:t>
            </w:r>
          </w:p>
        </w:tc>
        <w:tc>
          <w:tcPr>
            <w:tcW w:w="1136" w:type="dxa"/>
            <w:tcBorders>
              <w:bottom w:val="double" w:sz="4" w:space="0" w:color="000000"/>
            </w:tcBorders>
          </w:tcPr>
          <w:p>
            <w:pPr>
              <w:pStyle w:val="TableParagraph"/>
              <w:spacing w:line="258" w:lineRule="exact"/>
              <w:ind w:left="14"/>
              <w:rPr>
                <w:sz w:val="24"/>
              </w:rPr>
            </w:pPr>
            <w:r>
              <w:rPr>
                <w:sz w:val="24"/>
              </w:rPr>
              <w:t>2021</w:t>
            </w:r>
            <w:r>
              <w:rPr>
                <w:spacing w:val="2"/>
                <w:sz w:val="24"/>
              </w:rPr>
              <w:t> </w:t>
            </w:r>
            <w:r>
              <w:rPr>
                <w:spacing w:val="-5"/>
                <w:sz w:val="24"/>
              </w:rPr>
              <w:t>год</w:t>
            </w:r>
          </w:p>
        </w:tc>
        <w:tc>
          <w:tcPr>
            <w:tcW w:w="1136" w:type="dxa"/>
            <w:tcBorders>
              <w:bottom w:val="double" w:sz="4" w:space="0" w:color="000000"/>
            </w:tcBorders>
          </w:tcPr>
          <w:p>
            <w:pPr>
              <w:pStyle w:val="TableParagraph"/>
              <w:spacing w:line="258" w:lineRule="exact"/>
              <w:ind w:left="18"/>
              <w:rPr>
                <w:sz w:val="24"/>
              </w:rPr>
            </w:pPr>
            <w:r>
              <w:rPr>
                <w:sz w:val="24"/>
              </w:rPr>
              <w:t>2022</w:t>
            </w:r>
            <w:r>
              <w:rPr>
                <w:spacing w:val="2"/>
                <w:sz w:val="24"/>
              </w:rPr>
              <w:t> </w:t>
            </w:r>
            <w:r>
              <w:rPr>
                <w:spacing w:val="-5"/>
                <w:sz w:val="24"/>
              </w:rPr>
              <w:t>год</w:t>
            </w:r>
          </w:p>
        </w:tc>
        <w:tc>
          <w:tcPr>
            <w:tcW w:w="1133" w:type="dxa"/>
            <w:tcBorders>
              <w:bottom w:val="double" w:sz="4" w:space="0" w:color="000000"/>
            </w:tcBorders>
          </w:tcPr>
          <w:p>
            <w:pPr>
              <w:pStyle w:val="TableParagraph"/>
              <w:spacing w:line="258" w:lineRule="exact"/>
              <w:ind w:left="16"/>
              <w:rPr>
                <w:sz w:val="24"/>
              </w:rPr>
            </w:pPr>
            <w:r>
              <w:rPr>
                <w:sz w:val="24"/>
              </w:rPr>
              <w:t>2023</w:t>
            </w:r>
            <w:r>
              <w:rPr>
                <w:spacing w:val="2"/>
                <w:sz w:val="24"/>
              </w:rPr>
              <w:t> </w:t>
            </w:r>
            <w:r>
              <w:rPr>
                <w:spacing w:val="-5"/>
                <w:sz w:val="24"/>
              </w:rPr>
              <w:t>год</w:t>
            </w:r>
          </w:p>
        </w:tc>
        <w:tc>
          <w:tcPr>
            <w:tcW w:w="1134" w:type="dxa"/>
            <w:tcBorders>
              <w:bottom w:val="double" w:sz="4" w:space="0" w:color="000000"/>
            </w:tcBorders>
          </w:tcPr>
          <w:p>
            <w:pPr>
              <w:pStyle w:val="TableParagraph"/>
              <w:spacing w:line="258" w:lineRule="exact"/>
              <w:ind w:left="15"/>
              <w:rPr>
                <w:sz w:val="24"/>
              </w:rPr>
            </w:pPr>
            <w:r>
              <w:rPr>
                <w:sz w:val="24"/>
              </w:rPr>
              <w:t>2024</w:t>
            </w:r>
            <w:r>
              <w:rPr>
                <w:spacing w:val="3"/>
                <w:sz w:val="24"/>
              </w:rPr>
              <w:t> </w:t>
            </w:r>
            <w:r>
              <w:rPr>
                <w:spacing w:val="-5"/>
                <w:sz w:val="24"/>
              </w:rPr>
              <w:t>год</w:t>
            </w:r>
          </w:p>
        </w:tc>
        <w:tc>
          <w:tcPr>
            <w:tcW w:w="1136" w:type="dxa"/>
            <w:tcBorders>
              <w:bottom w:val="double" w:sz="4" w:space="0" w:color="000000"/>
            </w:tcBorders>
          </w:tcPr>
          <w:p>
            <w:pPr>
              <w:pStyle w:val="TableParagraph"/>
              <w:spacing w:line="258" w:lineRule="exact"/>
              <w:ind w:left="11"/>
              <w:rPr>
                <w:sz w:val="24"/>
              </w:rPr>
            </w:pPr>
            <w:r>
              <w:rPr>
                <w:sz w:val="24"/>
              </w:rPr>
              <w:t>2025</w:t>
            </w:r>
            <w:r>
              <w:rPr>
                <w:spacing w:val="2"/>
                <w:sz w:val="24"/>
              </w:rPr>
              <w:t> </w:t>
            </w:r>
            <w:r>
              <w:rPr>
                <w:spacing w:val="-5"/>
                <w:sz w:val="24"/>
              </w:rPr>
              <w:t>год</w:t>
            </w:r>
          </w:p>
        </w:tc>
        <w:tc>
          <w:tcPr>
            <w:tcW w:w="1136" w:type="dxa"/>
            <w:tcBorders>
              <w:bottom w:val="double" w:sz="4" w:space="0" w:color="000000"/>
            </w:tcBorders>
          </w:tcPr>
          <w:p>
            <w:pPr>
              <w:pStyle w:val="TableParagraph"/>
              <w:spacing w:line="258" w:lineRule="exact"/>
              <w:ind w:left="15"/>
              <w:rPr>
                <w:sz w:val="24"/>
              </w:rPr>
            </w:pPr>
            <w:r>
              <w:rPr>
                <w:sz w:val="24"/>
              </w:rPr>
              <w:t>2026</w:t>
            </w:r>
            <w:r>
              <w:rPr>
                <w:spacing w:val="2"/>
                <w:sz w:val="24"/>
              </w:rPr>
              <w:t> </w:t>
            </w:r>
            <w:r>
              <w:rPr>
                <w:spacing w:val="-5"/>
                <w:sz w:val="24"/>
              </w:rPr>
              <w:t>год</w:t>
            </w:r>
          </w:p>
        </w:tc>
        <w:tc>
          <w:tcPr>
            <w:tcW w:w="1701" w:type="dxa"/>
            <w:vMerge/>
            <w:tcBorders>
              <w:top w:val="nil"/>
              <w:bottom w:val="double" w:sz="4" w:space="0" w:color="000000"/>
            </w:tcBorders>
          </w:tcPr>
          <w:p>
            <w:pPr>
              <w:rPr>
                <w:sz w:val="2"/>
                <w:szCs w:val="2"/>
              </w:rPr>
            </w:pPr>
          </w:p>
        </w:tc>
        <w:tc>
          <w:tcPr>
            <w:tcW w:w="995" w:type="dxa"/>
            <w:vMerge/>
            <w:tcBorders>
              <w:top w:val="nil"/>
              <w:bottom w:val="double" w:sz="4" w:space="0" w:color="000000"/>
            </w:tcBorders>
          </w:tcPr>
          <w:p>
            <w:pPr>
              <w:rPr>
                <w:sz w:val="2"/>
                <w:szCs w:val="2"/>
              </w:rPr>
            </w:pPr>
          </w:p>
        </w:tc>
      </w:tr>
      <w:tr>
        <w:trPr>
          <w:trHeight w:val="280" w:hRule="atLeast"/>
        </w:trPr>
        <w:tc>
          <w:tcPr>
            <w:tcW w:w="427" w:type="dxa"/>
            <w:tcBorders>
              <w:top w:val="double" w:sz="4" w:space="0" w:color="000000"/>
            </w:tcBorders>
          </w:tcPr>
          <w:p>
            <w:pPr>
              <w:pStyle w:val="TableParagraph"/>
              <w:spacing w:line="260" w:lineRule="exact"/>
              <w:ind w:left="17" w:right="8"/>
              <w:rPr>
                <w:sz w:val="24"/>
              </w:rPr>
            </w:pPr>
            <w:r>
              <w:rPr>
                <w:spacing w:val="-10"/>
                <w:sz w:val="24"/>
              </w:rPr>
              <w:t>1</w:t>
            </w:r>
          </w:p>
        </w:tc>
        <w:tc>
          <w:tcPr>
            <w:tcW w:w="1844" w:type="dxa"/>
            <w:tcBorders>
              <w:top w:val="double" w:sz="4" w:space="0" w:color="000000"/>
            </w:tcBorders>
          </w:tcPr>
          <w:p>
            <w:pPr>
              <w:pStyle w:val="TableParagraph"/>
              <w:spacing w:line="260" w:lineRule="exact"/>
              <w:ind w:left="135" w:right="122"/>
              <w:rPr>
                <w:sz w:val="24"/>
              </w:rPr>
            </w:pPr>
            <w:r>
              <w:rPr>
                <w:spacing w:val="-10"/>
                <w:sz w:val="24"/>
              </w:rPr>
              <w:t>2</w:t>
            </w:r>
          </w:p>
        </w:tc>
        <w:tc>
          <w:tcPr>
            <w:tcW w:w="1417" w:type="dxa"/>
            <w:tcBorders>
              <w:top w:val="double" w:sz="4" w:space="0" w:color="000000"/>
            </w:tcBorders>
          </w:tcPr>
          <w:p>
            <w:pPr>
              <w:pStyle w:val="TableParagraph"/>
              <w:spacing w:line="260" w:lineRule="exact"/>
              <w:ind w:left="88" w:right="89"/>
              <w:rPr>
                <w:sz w:val="24"/>
              </w:rPr>
            </w:pPr>
            <w:r>
              <w:rPr>
                <w:spacing w:val="-10"/>
                <w:sz w:val="24"/>
              </w:rPr>
              <w:t>3</w:t>
            </w:r>
          </w:p>
        </w:tc>
        <w:tc>
          <w:tcPr>
            <w:tcW w:w="1134" w:type="dxa"/>
            <w:tcBorders>
              <w:top w:val="double" w:sz="4" w:space="0" w:color="000000"/>
            </w:tcBorders>
          </w:tcPr>
          <w:p>
            <w:pPr>
              <w:pStyle w:val="TableParagraph"/>
              <w:spacing w:line="260" w:lineRule="exact"/>
              <w:ind w:left="11"/>
              <w:rPr>
                <w:sz w:val="24"/>
              </w:rPr>
            </w:pPr>
            <w:r>
              <w:rPr>
                <w:spacing w:val="-10"/>
                <w:sz w:val="24"/>
              </w:rPr>
              <w:t>4</w:t>
            </w:r>
          </w:p>
        </w:tc>
        <w:tc>
          <w:tcPr>
            <w:tcW w:w="1133" w:type="dxa"/>
            <w:tcBorders>
              <w:top w:val="double" w:sz="4" w:space="0" w:color="000000"/>
            </w:tcBorders>
          </w:tcPr>
          <w:p>
            <w:pPr>
              <w:pStyle w:val="TableParagraph"/>
              <w:spacing w:line="260" w:lineRule="exact"/>
              <w:ind w:left="11"/>
              <w:rPr>
                <w:sz w:val="24"/>
              </w:rPr>
            </w:pPr>
            <w:r>
              <w:rPr>
                <w:spacing w:val="-10"/>
                <w:sz w:val="24"/>
              </w:rPr>
              <w:t>5</w:t>
            </w:r>
          </w:p>
        </w:tc>
        <w:tc>
          <w:tcPr>
            <w:tcW w:w="1136" w:type="dxa"/>
            <w:tcBorders>
              <w:top w:val="double" w:sz="4" w:space="0" w:color="000000"/>
            </w:tcBorders>
          </w:tcPr>
          <w:p>
            <w:pPr>
              <w:pStyle w:val="TableParagraph"/>
              <w:spacing w:line="260" w:lineRule="exact"/>
              <w:ind w:left="9"/>
              <w:rPr>
                <w:sz w:val="24"/>
              </w:rPr>
            </w:pPr>
            <w:r>
              <w:rPr>
                <w:spacing w:val="-10"/>
                <w:sz w:val="24"/>
              </w:rPr>
              <w:t>6</w:t>
            </w:r>
          </w:p>
        </w:tc>
        <w:tc>
          <w:tcPr>
            <w:tcW w:w="1136" w:type="dxa"/>
            <w:tcBorders>
              <w:top w:val="double" w:sz="4" w:space="0" w:color="000000"/>
            </w:tcBorders>
          </w:tcPr>
          <w:p>
            <w:pPr>
              <w:pStyle w:val="TableParagraph"/>
              <w:spacing w:line="260" w:lineRule="exact"/>
              <w:ind w:left="2"/>
              <w:rPr>
                <w:sz w:val="24"/>
              </w:rPr>
            </w:pPr>
            <w:r>
              <w:rPr>
                <w:spacing w:val="-10"/>
                <w:sz w:val="24"/>
              </w:rPr>
              <w:t>7</w:t>
            </w:r>
          </w:p>
        </w:tc>
        <w:tc>
          <w:tcPr>
            <w:tcW w:w="1133" w:type="dxa"/>
            <w:tcBorders>
              <w:top w:val="double" w:sz="4" w:space="0" w:color="000000"/>
            </w:tcBorders>
          </w:tcPr>
          <w:p>
            <w:pPr>
              <w:pStyle w:val="TableParagraph"/>
              <w:spacing w:line="260" w:lineRule="exact"/>
              <w:ind w:left="9"/>
              <w:rPr>
                <w:sz w:val="24"/>
              </w:rPr>
            </w:pPr>
            <w:r>
              <w:rPr>
                <w:spacing w:val="-10"/>
                <w:sz w:val="24"/>
              </w:rPr>
              <w:t>8</w:t>
            </w:r>
          </w:p>
        </w:tc>
        <w:tc>
          <w:tcPr>
            <w:tcW w:w="1134" w:type="dxa"/>
            <w:tcBorders>
              <w:top w:val="double" w:sz="4" w:space="0" w:color="000000"/>
            </w:tcBorders>
          </w:tcPr>
          <w:p>
            <w:pPr>
              <w:pStyle w:val="TableParagraph"/>
              <w:spacing w:line="260" w:lineRule="exact"/>
              <w:ind w:left="9"/>
              <w:rPr>
                <w:sz w:val="24"/>
              </w:rPr>
            </w:pPr>
            <w:r>
              <w:rPr>
                <w:spacing w:val="-10"/>
                <w:sz w:val="24"/>
              </w:rPr>
              <w:t>9</w:t>
            </w:r>
          </w:p>
        </w:tc>
        <w:tc>
          <w:tcPr>
            <w:tcW w:w="1136" w:type="dxa"/>
            <w:tcBorders>
              <w:top w:val="double" w:sz="4" w:space="0" w:color="000000"/>
            </w:tcBorders>
          </w:tcPr>
          <w:p>
            <w:pPr>
              <w:pStyle w:val="TableParagraph"/>
              <w:spacing w:line="260" w:lineRule="exact"/>
              <w:rPr>
                <w:sz w:val="24"/>
              </w:rPr>
            </w:pPr>
            <w:r>
              <w:rPr>
                <w:spacing w:val="-5"/>
                <w:sz w:val="24"/>
              </w:rPr>
              <w:t>10</w:t>
            </w:r>
          </w:p>
        </w:tc>
        <w:tc>
          <w:tcPr>
            <w:tcW w:w="1136" w:type="dxa"/>
            <w:tcBorders>
              <w:top w:val="double" w:sz="4" w:space="0" w:color="000000"/>
            </w:tcBorders>
          </w:tcPr>
          <w:p>
            <w:pPr>
              <w:pStyle w:val="TableParagraph"/>
              <w:spacing w:line="260" w:lineRule="exact"/>
              <w:ind w:right="3"/>
              <w:rPr>
                <w:sz w:val="24"/>
              </w:rPr>
            </w:pPr>
            <w:r>
              <w:rPr>
                <w:spacing w:val="-5"/>
                <w:sz w:val="24"/>
              </w:rPr>
              <w:t>11</w:t>
            </w:r>
          </w:p>
        </w:tc>
        <w:tc>
          <w:tcPr>
            <w:tcW w:w="1701" w:type="dxa"/>
            <w:tcBorders>
              <w:top w:val="double" w:sz="4" w:space="0" w:color="000000"/>
            </w:tcBorders>
          </w:tcPr>
          <w:p>
            <w:pPr>
              <w:pStyle w:val="TableParagraph"/>
              <w:spacing w:line="260" w:lineRule="exact"/>
              <w:ind w:left="43" w:right="43"/>
              <w:rPr>
                <w:sz w:val="24"/>
              </w:rPr>
            </w:pPr>
            <w:r>
              <w:rPr>
                <w:spacing w:val="-5"/>
                <w:sz w:val="24"/>
              </w:rPr>
              <w:t>12</w:t>
            </w:r>
          </w:p>
        </w:tc>
        <w:tc>
          <w:tcPr>
            <w:tcW w:w="995" w:type="dxa"/>
            <w:tcBorders>
              <w:top w:val="double" w:sz="4" w:space="0" w:color="000000"/>
            </w:tcBorders>
          </w:tcPr>
          <w:p>
            <w:pPr>
              <w:pStyle w:val="TableParagraph"/>
              <w:spacing w:line="260" w:lineRule="exact"/>
              <w:ind w:left="32" w:right="36"/>
              <w:rPr>
                <w:sz w:val="24"/>
              </w:rPr>
            </w:pPr>
            <w:r>
              <w:rPr>
                <w:spacing w:val="-5"/>
                <w:sz w:val="24"/>
              </w:rPr>
              <w:t>13</w:t>
            </w:r>
          </w:p>
        </w:tc>
      </w:tr>
      <w:tr>
        <w:trPr>
          <w:trHeight w:val="278" w:hRule="atLeast"/>
        </w:trPr>
        <w:tc>
          <w:tcPr>
            <w:tcW w:w="427" w:type="dxa"/>
          </w:tcPr>
          <w:p>
            <w:pPr>
              <w:pStyle w:val="TableParagraph"/>
              <w:spacing w:line="258" w:lineRule="exact"/>
              <w:ind w:left="17" w:right="8"/>
              <w:rPr>
                <w:sz w:val="24"/>
              </w:rPr>
            </w:pPr>
            <w:r>
              <w:rPr>
                <w:spacing w:val="-10"/>
                <w:sz w:val="24"/>
              </w:rPr>
              <w:t>1</w:t>
            </w:r>
          </w:p>
        </w:tc>
        <w:tc>
          <w:tcPr>
            <w:tcW w:w="15035" w:type="dxa"/>
            <w:gridSpan w:val="12"/>
          </w:tcPr>
          <w:p>
            <w:pPr>
              <w:pStyle w:val="TableParagraph"/>
              <w:spacing w:line="258" w:lineRule="exact"/>
              <w:ind w:left="76"/>
              <w:jc w:val="left"/>
              <w:rPr>
                <w:sz w:val="24"/>
              </w:rPr>
            </w:pPr>
            <w:r>
              <w:rPr>
                <w:sz w:val="24"/>
              </w:rPr>
              <w:t>Цель:</w:t>
            </w:r>
            <w:r>
              <w:rPr>
                <w:spacing w:val="-6"/>
                <w:sz w:val="24"/>
              </w:rPr>
              <w:t> </w:t>
            </w:r>
            <w:r>
              <w:rPr>
                <w:sz w:val="24"/>
              </w:rPr>
              <w:t>создание</w:t>
            </w:r>
            <w:r>
              <w:rPr>
                <w:spacing w:val="-5"/>
                <w:sz w:val="24"/>
              </w:rPr>
              <w:t> </w:t>
            </w:r>
            <w:r>
              <w:rPr>
                <w:sz w:val="24"/>
              </w:rPr>
              <w:t>условий</w:t>
            </w:r>
            <w:r>
              <w:rPr>
                <w:spacing w:val="-3"/>
                <w:sz w:val="24"/>
              </w:rPr>
              <w:t> </w:t>
            </w:r>
            <w:r>
              <w:rPr>
                <w:sz w:val="24"/>
              </w:rPr>
              <w:t>для</w:t>
            </w:r>
            <w:r>
              <w:rPr>
                <w:spacing w:val="-3"/>
                <w:sz w:val="24"/>
              </w:rPr>
              <w:t> </w:t>
            </w:r>
            <w:r>
              <w:rPr>
                <w:sz w:val="24"/>
              </w:rPr>
              <w:t>развития</w:t>
            </w:r>
            <w:r>
              <w:rPr>
                <w:spacing w:val="-9"/>
                <w:sz w:val="24"/>
              </w:rPr>
              <w:t> </w:t>
            </w:r>
            <w:r>
              <w:rPr>
                <w:sz w:val="24"/>
              </w:rPr>
              <w:t>малого и</w:t>
            </w:r>
            <w:r>
              <w:rPr>
                <w:spacing w:val="-12"/>
                <w:sz w:val="24"/>
              </w:rPr>
              <w:t> </w:t>
            </w:r>
            <w:r>
              <w:rPr>
                <w:sz w:val="24"/>
              </w:rPr>
              <w:t>среднего предпринимательства</w:t>
            </w:r>
            <w:r>
              <w:rPr>
                <w:spacing w:val="-4"/>
                <w:sz w:val="24"/>
              </w:rPr>
              <w:t> </w:t>
            </w:r>
            <w:r>
              <w:rPr>
                <w:sz w:val="24"/>
              </w:rPr>
              <w:t>на</w:t>
            </w:r>
            <w:r>
              <w:rPr>
                <w:spacing w:val="-9"/>
                <w:sz w:val="24"/>
              </w:rPr>
              <w:t> </w:t>
            </w:r>
            <w:r>
              <w:rPr>
                <w:sz w:val="24"/>
              </w:rPr>
              <w:t>территории</w:t>
            </w:r>
            <w:r>
              <w:rPr>
                <w:spacing w:val="-8"/>
                <w:sz w:val="24"/>
              </w:rPr>
              <w:t> </w:t>
            </w:r>
            <w:r>
              <w:rPr>
                <w:sz w:val="24"/>
              </w:rPr>
              <w:t>сельского</w:t>
            </w:r>
            <w:r>
              <w:rPr>
                <w:spacing w:val="-3"/>
                <w:sz w:val="24"/>
              </w:rPr>
              <w:t> </w:t>
            </w:r>
            <w:r>
              <w:rPr>
                <w:spacing w:val="-2"/>
                <w:sz w:val="24"/>
              </w:rPr>
              <w:t>поселения</w:t>
            </w:r>
          </w:p>
        </w:tc>
      </w:tr>
      <w:tr>
        <w:trPr>
          <w:trHeight w:val="1104" w:hRule="atLeast"/>
        </w:trPr>
        <w:tc>
          <w:tcPr>
            <w:tcW w:w="427" w:type="dxa"/>
          </w:tcPr>
          <w:p>
            <w:pPr>
              <w:pStyle w:val="TableParagraph"/>
              <w:spacing w:line="267" w:lineRule="exact"/>
              <w:ind w:left="17" w:right="5"/>
              <w:rPr>
                <w:sz w:val="24"/>
              </w:rPr>
            </w:pPr>
            <w:r>
              <w:rPr>
                <w:spacing w:val="-5"/>
                <w:sz w:val="24"/>
              </w:rPr>
              <w:t>1.</w:t>
            </w:r>
          </w:p>
          <w:p>
            <w:pPr>
              <w:pStyle w:val="TableParagraph"/>
              <w:spacing w:line="275" w:lineRule="exact"/>
              <w:ind w:left="17" w:right="8"/>
              <w:rPr>
                <w:sz w:val="24"/>
              </w:rPr>
            </w:pPr>
            <w:r>
              <w:rPr>
                <w:spacing w:val="-10"/>
                <w:sz w:val="24"/>
              </w:rPr>
              <w:t>1</w:t>
            </w:r>
          </w:p>
        </w:tc>
        <w:tc>
          <w:tcPr>
            <w:tcW w:w="15035" w:type="dxa"/>
            <w:gridSpan w:val="12"/>
          </w:tcPr>
          <w:p>
            <w:pPr>
              <w:pStyle w:val="TableParagraph"/>
              <w:spacing w:line="237" w:lineRule="auto"/>
              <w:ind w:left="76"/>
              <w:jc w:val="left"/>
              <w:rPr>
                <w:sz w:val="24"/>
              </w:rPr>
            </w:pPr>
            <w:r>
              <w:rPr>
                <w:sz w:val="24"/>
              </w:rPr>
              <w:t>Задача:</w:t>
            </w:r>
            <w:r>
              <w:rPr>
                <w:spacing w:val="-2"/>
                <w:sz w:val="24"/>
              </w:rPr>
              <w:t> </w:t>
            </w:r>
            <w:r>
              <w:rPr>
                <w:sz w:val="24"/>
              </w:rPr>
              <w:t>создание</w:t>
            </w:r>
            <w:r>
              <w:rPr>
                <w:spacing w:val="-3"/>
                <w:sz w:val="24"/>
              </w:rPr>
              <w:t> </w:t>
            </w:r>
            <w:r>
              <w:rPr>
                <w:sz w:val="24"/>
              </w:rPr>
              <w:t>благоприятной</w:t>
            </w:r>
            <w:r>
              <w:rPr>
                <w:spacing w:val="-1"/>
                <w:sz w:val="24"/>
              </w:rPr>
              <w:t> </w:t>
            </w:r>
            <w:r>
              <w:rPr>
                <w:sz w:val="24"/>
              </w:rPr>
              <w:t>среды</w:t>
            </w:r>
            <w:r>
              <w:rPr>
                <w:spacing w:val="-1"/>
                <w:sz w:val="24"/>
              </w:rPr>
              <w:t> </w:t>
            </w:r>
            <w:r>
              <w:rPr>
                <w:sz w:val="24"/>
              </w:rPr>
              <w:t>для</w:t>
            </w:r>
            <w:r>
              <w:rPr>
                <w:spacing w:val="-2"/>
                <w:sz w:val="24"/>
              </w:rPr>
              <w:t> </w:t>
            </w:r>
            <w:r>
              <w:rPr>
                <w:sz w:val="24"/>
              </w:rPr>
              <w:t>развития</w:t>
            </w:r>
            <w:r>
              <w:rPr>
                <w:spacing w:val="-7"/>
                <w:sz w:val="24"/>
              </w:rPr>
              <w:t> </w:t>
            </w:r>
            <w:r>
              <w:rPr>
                <w:sz w:val="24"/>
              </w:rPr>
              <w:t>малого</w:t>
            </w:r>
            <w:r>
              <w:rPr>
                <w:spacing w:val="-2"/>
                <w:sz w:val="24"/>
              </w:rPr>
              <w:t> </w:t>
            </w:r>
            <w:r>
              <w:rPr>
                <w:sz w:val="24"/>
              </w:rPr>
              <w:t>и</w:t>
            </w:r>
            <w:r>
              <w:rPr>
                <w:spacing w:val="-1"/>
                <w:sz w:val="24"/>
              </w:rPr>
              <w:t> </w:t>
            </w:r>
            <w:r>
              <w:rPr>
                <w:sz w:val="24"/>
              </w:rPr>
              <w:t>среднего</w:t>
            </w:r>
            <w:r>
              <w:rPr>
                <w:spacing w:val="-2"/>
                <w:sz w:val="24"/>
              </w:rPr>
              <w:t> </w:t>
            </w:r>
            <w:r>
              <w:rPr>
                <w:sz w:val="24"/>
              </w:rPr>
              <w:t>предпринимательства</w:t>
            </w:r>
            <w:r>
              <w:rPr>
                <w:spacing w:val="-3"/>
                <w:sz w:val="24"/>
              </w:rPr>
              <w:t> </w:t>
            </w:r>
            <w:r>
              <w:rPr>
                <w:sz w:val="24"/>
              </w:rPr>
              <w:t>и</w:t>
            </w:r>
            <w:r>
              <w:rPr>
                <w:spacing w:val="-6"/>
                <w:sz w:val="24"/>
              </w:rPr>
              <w:t> </w:t>
            </w:r>
            <w:r>
              <w:rPr>
                <w:sz w:val="24"/>
              </w:rPr>
              <w:t>повышение</w:t>
            </w:r>
            <w:r>
              <w:rPr>
                <w:spacing w:val="-8"/>
                <w:sz w:val="24"/>
              </w:rPr>
              <w:t> </w:t>
            </w:r>
            <w:r>
              <w:rPr>
                <w:sz w:val="24"/>
              </w:rPr>
              <w:t>активности</w:t>
            </w:r>
            <w:r>
              <w:rPr>
                <w:spacing w:val="-5"/>
                <w:sz w:val="24"/>
              </w:rPr>
              <w:t> </w:t>
            </w:r>
            <w:r>
              <w:rPr>
                <w:sz w:val="24"/>
              </w:rPr>
              <w:t>субъектов</w:t>
            </w:r>
            <w:r>
              <w:rPr>
                <w:spacing w:val="-1"/>
                <w:sz w:val="24"/>
              </w:rPr>
              <w:t> </w:t>
            </w:r>
            <w:r>
              <w:rPr>
                <w:sz w:val="24"/>
              </w:rPr>
              <w:t>малого</w:t>
            </w:r>
            <w:r>
              <w:rPr>
                <w:spacing w:val="-2"/>
                <w:sz w:val="24"/>
              </w:rPr>
              <w:t> </w:t>
            </w:r>
            <w:r>
              <w:rPr>
                <w:sz w:val="24"/>
              </w:rPr>
              <w:t>и среднего предпринимательства на территории сельского поселения;</w:t>
            </w:r>
          </w:p>
          <w:p>
            <w:pPr>
              <w:pStyle w:val="TableParagraph"/>
              <w:spacing w:line="274" w:lineRule="exact"/>
              <w:ind w:left="76"/>
              <w:jc w:val="left"/>
              <w:rPr>
                <w:sz w:val="24"/>
              </w:rPr>
            </w:pPr>
            <w:r>
              <w:rPr>
                <w:sz w:val="24"/>
              </w:rPr>
              <w:t>содействие</w:t>
            </w:r>
            <w:r>
              <w:rPr>
                <w:spacing w:val="-6"/>
                <w:sz w:val="24"/>
              </w:rPr>
              <w:t> </w:t>
            </w:r>
            <w:r>
              <w:rPr>
                <w:sz w:val="24"/>
              </w:rPr>
              <w:t>продвижению</w:t>
            </w:r>
            <w:r>
              <w:rPr>
                <w:spacing w:val="-3"/>
                <w:sz w:val="24"/>
              </w:rPr>
              <w:t> </w:t>
            </w:r>
            <w:r>
              <w:rPr>
                <w:sz w:val="24"/>
              </w:rPr>
              <w:t>товаров,</w:t>
            </w:r>
            <w:r>
              <w:rPr>
                <w:spacing w:val="-3"/>
                <w:sz w:val="24"/>
              </w:rPr>
              <w:t> </w:t>
            </w:r>
            <w:r>
              <w:rPr>
                <w:sz w:val="24"/>
              </w:rPr>
              <w:t>работ</w:t>
            </w:r>
            <w:r>
              <w:rPr>
                <w:spacing w:val="-4"/>
                <w:sz w:val="24"/>
              </w:rPr>
              <w:t> </w:t>
            </w:r>
            <w:r>
              <w:rPr>
                <w:sz w:val="24"/>
              </w:rPr>
              <w:t>и услуг,</w:t>
            </w:r>
            <w:r>
              <w:rPr>
                <w:spacing w:val="-3"/>
                <w:sz w:val="24"/>
              </w:rPr>
              <w:t> </w:t>
            </w:r>
            <w:r>
              <w:rPr>
                <w:sz w:val="24"/>
              </w:rPr>
              <w:t>производимых</w:t>
            </w:r>
            <w:r>
              <w:rPr>
                <w:spacing w:val="-5"/>
                <w:sz w:val="24"/>
              </w:rPr>
              <w:t> </w:t>
            </w:r>
            <w:r>
              <w:rPr>
                <w:sz w:val="24"/>
              </w:rPr>
              <w:t>местными</w:t>
            </w:r>
            <w:r>
              <w:rPr>
                <w:spacing w:val="-4"/>
                <w:sz w:val="24"/>
              </w:rPr>
              <w:t> </w:t>
            </w:r>
            <w:r>
              <w:rPr>
                <w:sz w:val="24"/>
              </w:rPr>
              <w:t>субъектами малого</w:t>
            </w:r>
            <w:r>
              <w:rPr>
                <w:spacing w:val="-1"/>
                <w:sz w:val="24"/>
              </w:rPr>
              <w:t> </w:t>
            </w:r>
            <w:r>
              <w:rPr>
                <w:sz w:val="24"/>
              </w:rPr>
              <w:t>и среднего</w:t>
            </w:r>
            <w:r>
              <w:rPr>
                <w:spacing w:val="-1"/>
                <w:sz w:val="24"/>
              </w:rPr>
              <w:t> </w:t>
            </w:r>
            <w:r>
              <w:rPr>
                <w:sz w:val="24"/>
              </w:rPr>
              <w:t>предпринимательства</w:t>
            </w:r>
            <w:r>
              <w:rPr>
                <w:spacing w:val="-6"/>
                <w:sz w:val="24"/>
              </w:rPr>
              <w:t> </w:t>
            </w:r>
            <w:r>
              <w:rPr>
                <w:sz w:val="24"/>
              </w:rPr>
              <w:t>на</w:t>
            </w:r>
            <w:r>
              <w:rPr>
                <w:spacing w:val="-2"/>
                <w:sz w:val="24"/>
              </w:rPr>
              <w:t> </w:t>
            </w:r>
            <w:r>
              <w:rPr>
                <w:sz w:val="24"/>
              </w:rPr>
              <w:t>рынки Краснодарского края и российской Федерации, повышение конкурентоспособности</w:t>
            </w:r>
          </w:p>
        </w:tc>
      </w:tr>
      <w:tr>
        <w:trPr>
          <w:trHeight w:val="273" w:hRule="atLeast"/>
        </w:trPr>
        <w:tc>
          <w:tcPr>
            <w:tcW w:w="427" w:type="dxa"/>
            <w:vMerge w:val="restart"/>
          </w:tcPr>
          <w:p>
            <w:pPr>
              <w:pStyle w:val="TableParagraph"/>
              <w:spacing w:line="267" w:lineRule="exact"/>
              <w:ind w:left="17" w:right="5"/>
              <w:rPr>
                <w:sz w:val="24"/>
              </w:rPr>
            </w:pPr>
            <w:r>
              <w:rPr>
                <w:spacing w:val="-5"/>
                <w:sz w:val="24"/>
              </w:rPr>
              <w:t>1.</w:t>
            </w:r>
          </w:p>
          <w:p>
            <w:pPr>
              <w:pStyle w:val="TableParagraph"/>
              <w:spacing w:line="275" w:lineRule="exact"/>
              <w:ind w:left="17" w:right="5"/>
              <w:rPr>
                <w:sz w:val="24"/>
              </w:rPr>
            </w:pPr>
            <w:r>
              <w:rPr>
                <w:spacing w:val="-5"/>
                <w:sz w:val="24"/>
              </w:rPr>
              <w:t>1.</w:t>
            </w:r>
          </w:p>
          <w:p>
            <w:pPr>
              <w:pStyle w:val="TableParagraph"/>
              <w:spacing w:before="2"/>
              <w:ind w:left="17" w:right="8"/>
              <w:rPr>
                <w:sz w:val="24"/>
              </w:rPr>
            </w:pPr>
            <w:r>
              <w:rPr>
                <w:spacing w:val="-10"/>
                <w:sz w:val="24"/>
              </w:rPr>
              <w:t>1</w:t>
            </w:r>
          </w:p>
        </w:tc>
        <w:tc>
          <w:tcPr>
            <w:tcW w:w="1844" w:type="dxa"/>
            <w:vMerge w:val="restart"/>
          </w:tcPr>
          <w:p>
            <w:pPr>
              <w:pStyle w:val="TableParagraph"/>
              <w:ind w:left="76" w:right="127"/>
              <w:jc w:val="left"/>
              <w:rPr>
                <w:sz w:val="24"/>
              </w:rPr>
            </w:pPr>
            <w:r>
              <w:rPr>
                <w:spacing w:val="-2"/>
                <w:sz w:val="24"/>
              </w:rPr>
              <w:t>Основное </w:t>
            </w:r>
            <w:r>
              <w:rPr>
                <w:sz w:val="24"/>
              </w:rPr>
              <w:t>мероприятие</w:t>
            </w:r>
            <w:r>
              <w:rPr>
                <w:spacing w:val="-15"/>
                <w:sz w:val="24"/>
              </w:rPr>
              <w:t> </w:t>
            </w:r>
            <w:r>
              <w:rPr>
                <w:sz w:val="24"/>
              </w:rPr>
              <w:t>№ </w:t>
            </w:r>
            <w:r>
              <w:rPr>
                <w:spacing w:val="-10"/>
                <w:sz w:val="24"/>
              </w:rPr>
              <w:t>1</w:t>
            </w:r>
          </w:p>
          <w:p>
            <w:pPr>
              <w:pStyle w:val="TableParagraph"/>
              <w:ind w:left="76" w:right="127"/>
              <w:jc w:val="left"/>
              <w:rPr>
                <w:sz w:val="24"/>
              </w:rPr>
            </w:pPr>
            <w:r>
              <w:rPr>
                <w:spacing w:val="-2"/>
                <w:sz w:val="24"/>
              </w:rPr>
              <w:t>«Развитие субъектов </w:t>
            </w:r>
            <w:r>
              <w:rPr>
                <w:sz w:val="24"/>
              </w:rPr>
              <w:t>малого и </w:t>
            </w:r>
            <w:r>
              <w:rPr>
                <w:spacing w:val="-2"/>
                <w:sz w:val="24"/>
              </w:rPr>
              <w:t>среднего</w:t>
            </w:r>
          </w:p>
          <w:p>
            <w:pPr>
              <w:pStyle w:val="TableParagraph"/>
              <w:ind w:left="76"/>
              <w:jc w:val="left"/>
              <w:rPr>
                <w:sz w:val="24"/>
              </w:rPr>
            </w:pPr>
            <w:r>
              <w:rPr>
                <w:spacing w:val="-2"/>
                <w:sz w:val="24"/>
              </w:rPr>
              <w:t>предпринимате</w:t>
            </w:r>
          </w:p>
        </w:tc>
        <w:tc>
          <w:tcPr>
            <w:tcW w:w="1417" w:type="dxa"/>
          </w:tcPr>
          <w:p>
            <w:pPr>
              <w:pStyle w:val="TableParagraph"/>
              <w:spacing w:line="253" w:lineRule="exact"/>
              <w:ind w:left="71"/>
              <w:jc w:val="left"/>
              <w:rPr>
                <w:sz w:val="24"/>
              </w:rPr>
            </w:pPr>
            <w:r>
              <w:rPr>
                <w:spacing w:val="-2"/>
                <w:sz w:val="24"/>
              </w:rPr>
              <w:t>Всего</w:t>
            </w:r>
          </w:p>
        </w:tc>
        <w:tc>
          <w:tcPr>
            <w:tcW w:w="1134" w:type="dxa"/>
          </w:tcPr>
          <w:p>
            <w:pPr>
              <w:pStyle w:val="TableParagraph"/>
              <w:spacing w:line="253" w:lineRule="exact"/>
              <w:ind w:left="40"/>
              <w:rPr>
                <w:sz w:val="24"/>
              </w:rPr>
            </w:pPr>
            <w:r>
              <w:rPr>
                <w:sz w:val="24"/>
              </w:rPr>
              <w:t>15</w:t>
            </w:r>
            <w:r>
              <w:rPr>
                <w:spacing w:val="2"/>
                <w:sz w:val="24"/>
              </w:rPr>
              <w:t> </w:t>
            </w:r>
            <w:r>
              <w:rPr>
                <w:spacing w:val="-2"/>
                <w:sz w:val="24"/>
              </w:rPr>
              <w:t>900,00</w:t>
            </w:r>
          </w:p>
        </w:tc>
        <w:tc>
          <w:tcPr>
            <w:tcW w:w="1133" w:type="dxa"/>
          </w:tcPr>
          <w:p>
            <w:pPr>
              <w:pStyle w:val="TableParagraph"/>
              <w:spacing w:line="253" w:lineRule="exact"/>
              <w:ind w:left="16"/>
              <w:rPr>
                <w:sz w:val="24"/>
              </w:rPr>
            </w:pPr>
            <w:r>
              <w:rPr>
                <w:spacing w:val="-4"/>
                <w:sz w:val="24"/>
              </w:rPr>
              <w:t>0,00</w:t>
            </w:r>
          </w:p>
        </w:tc>
        <w:tc>
          <w:tcPr>
            <w:tcW w:w="1136" w:type="dxa"/>
          </w:tcPr>
          <w:p>
            <w:pPr>
              <w:pStyle w:val="TableParagraph"/>
              <w:spacing w:line="253" w:lineRule="exact"/>
              <w:ind w:left="12"/>
              <w:rPr>
                <w:sz w:val="24"/>
              </w:rPr>
            </w:pPr>
            <w:r>
              <w:rPr>
                <w:spacing w:val="-4"/>
                <w:sz w:val="24"/>
              </w:rPr>
              <w:t>0,00</w:t>
            </w:r>
          </w:p>
        </w:tc>
        <w:tc>
          <w:tcPr>
            <w:tcW w:w="1136" w:type="dxa"/>
          </w:tcPr>
          <w:p>
            <w:pPr>
              <w:pStyle w:val="TableParagraph"/>
              <w:spacing w:line="253" w:lineRule="exact"/>
              <w:ind w:left="7"/>
              <w:rPr>
                <w:sz w:val="24"/>
              </w:rPr>
            </w:pPr>
            <w:r>
              <w:rPr>
                <w:spacing w:val="-4"/>
                <w:sz w:val="24"/>
              </w:rPr>
              <w:t>0,00</w:t>
            </w:r>
          </w:p>
        </w:tc>
        <w:tc>
          <w:tcPr>
            <w:tcW w:w="1133" w:type="dxa"/>
          </w:tcPr>
          <w:p>
            <w:pPr>
              <w:pStyle w:val="TableParagraph"/>
              <w:spacing w:line="253" w:lineRule="exact"/>
              <w:ind w:left="14"/>
              <w:rPr>
                <w:sz w:val="24"/>
              </w:rPr>
            </w:pPr>
            <w:r>
              <w:rPr>
                <w:sz w:val="24"/>
              </w:rPr>
              <w:t>5</w:t>
            </w:r>
            <w:r>
              <w:rPr>
                <w:spacing w:val="2"/>
                <w:sz w:val="24"/>
              </w:rPr>
              <w:t> </w:t>
            </w:r>
            <w:r>
              <w:rPr>
                <w:spacing w:val="-2"/>
                <w:sz w:val="24"/>
              </w:rPr>
              <w:t>000,00</w:t>
            </w:r>
          </w:p>
        </w:tc>
        <w:tc>
          <w:tcPr>
            <w:tcW w:w="1134" w:type="dxa"/>
          </w:tcPr>
          <w:p>
            <w:pPr>
              <w:pStyle w:val="TableParagraph"/>
              <w:spacing w:line="253" w:lineRule="exact"/>
              <w:ind w:left="12"/>
              <w:rPr>
                <w:sz w:val="24"/>
              </w:rPr>
            </w:pPr>
            <w:r>
              <w:rPr>
                <w:spacing w:val="-4"/>
                <w:sz w:val="24"/>
              </w:rPr>
              <w:t>0,00</w:t>
            </w:r>
          </w:p>
        </w:tc>
        <w:tc>
          <w:tcPr>
            <w:tcW w:w="1136" w:type="dxa"/>
          </w:tcPr>
          <w:p>
            <w:pPr>
              <w:pStyle w:val="TableParagraph"/>
              <w:spacing w:line="253" w:lineRule="exact"/>
              <w:ind w:left="9"/>
              <w:rPr>
                <w:sz w:val="24"/>
              </w:rPr>
            </w:pPr>
            <w:r>
              <w:rPr>
                <w:sz w:val="24"/>
              </w:rPr>
              <w:t>5</w:t>
            </w:r>
            <w:r>
              <w:rPr>
                <w:spacing w:val="2"/>
                <w:sz w:val="24"/>
              </w:rPr>
              <w:t> </w:t>
            </w:r>
            <w:r>
              <w:rPr>
                <w:spacing w:val="-2"/>
                <w:sz w:val="24"/>
              </w:rPr>
              <w:t>000,00</w:t>
            </w:r>
          </w:p>
        </w:tc>
        <w:tc>
          <w:tcPr>
            <w:tcW w:w="1136" w:type="dxa"/>
          </w:tcPr>
          <w:p>
            <w:pPr>
              <w:pStyle w:val="TableParagraph"/>
              <w:spacing w:line="253" w:lineRule="exact"/>
              <w:ind w:left="4"/>
              <w:rPr>
                <w:sz w:val="24"/>
              </w:rPr>
            </w:pPr>
            <w:r>
              <w:rPr>
                <w:sz w:val="24"/>
              </w:rPr>
              <w:t>5</w:t>
            </w:r>
            <w:r>
              <w:rPr>
                <w:spacing w:val="2"/>
                <w:sz w:val="24"/>
              </w:rPr>
              <w:t> </w:t>
            </w:r>
            <w:r>
              <w:rPr>
                <w:spacing w:val="-2"/>
                <w:sz w:val="24"/>
              </w:rPr>
              <w:t>900,00</w:t>
            </w:r>
          </w:p>
        </w:tc>
        <w:tc>
          <w:tcPr>
            <w:tcW w:w="1701" w:type="dxa"/>
            <w:vMerge w:val="restart"/>
          </w:tcPr>
          <w:p>
            <w:pPr>
              <w:pStyle w:val="TableParagraph"/>
              <w:jc w:val="left"/>
              <w:rPr>
                <w:sz w:val="24"/>
              </w:rPr>
            </w:pPr>
          </w:p>
        </w:tc>
        <w:tc>
          <w:tcPr>
            <w:tcW w:w="995" w:type="dxa"/>
            <w:vMerge w:val="restart"/>
          </w:tcPr>
          <w:p>
            <w:pPr>
              <w:pStyle w:val="TableParagraph"/>
              <w:ind w:left="85" w:right="88" w:hanging="4"/>
              <w:rPr>
                <w:sz w:val="24"/>
              </w:rPr>
            </w:pPr>
            <w:r>
              <w:rPr>
                <w:spacing w:val="-2"/>
                <w:sz w:val="24"/>
              </w:rPr>
              <w:t>админи страция Щерби новског </w:t>
            </w:r>
            <w:r>
              <w:rPr>
                <w:spacing w:val="-10"/>
                <w:sz w:val="24"/>
              </w:rPr>
              <w:t>о </w:t>
            </w:r>
            <w:r>
              <w:rPr>
                <w:spacing w:val="-2"/>
                <w:sz w:val="24"/>
              </w:rPr>
              <w:t>сельско </w:t>
            </w:r>
            <w:r>
              <w:rPr>
                <w:spacing w:val="-6"/>
                <w:sz w:val="24"/>
              </w:rPr>
              <w:t>го</w:t>
            </w:r>
          </w:p>
          <w:p>
            <w:pPr>
              <w:pStyle w:val="TableParagraph"/>
              <w:spacing w:line="274" w:lineRule="exact"/>
              <w:ind w:left="32" w:right="33"/>
              <w:rPr>
                <w:sz w:val="24"/>
              </w:rPr>
            </w:pPr>
            <w:r>
              <w:rPr>
                <w:spacing w:val="-2"/>
                <w:sz w:val="24"/>
              </w:rPr>
              <w:t>поселен</w:t>
            </w:r>
          </w:p>
        </w:tc>
      </w:tr>
      <w:tr>
        <w:trPr>
          <w:trHeight w:val="1934"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ind w:left="71"/>
              <w:jc w:val="left"/>
              <w:rPr>
                <w:sz w:val="24"/>
              </w:rPr>
            </w:pPr>
            <w:r>
              <w:rPr>
                <w:spacing w:val="-2"/>
                <w:sz w:val="24"/>
              </w:rPr>
              <w:t>Бюджет Щербиновс </w:t>
            </w:r>
            <w:r>
              <w:rPr>
                <w:spacing w:val="-4"/>
                <w:sz w:val="24"/>
              </w:rPr>
              <w:t>кого </w:t>
            </w:r>
            <w:r>
              <w:rPr>
                <w:spacing w:val="-2"/>
                <w:sz w:val="24"/>
              </w:rPr>
              <w:t>сельского поселения</w:t>
            </w:r>
          </w:p>
          <w:p>
            <w:pPr>
              <w:pStyle w:val="TableParagraph"/>
              <w:spacing w:line="274" w:lineRule="exact"/>
              <w:ind w:left="71"/>
              <w:jc w:val="left"/>
              <w:rPr>
                <w:sz w:val="24"/>
              </w:rPr>
            </w:pPr>
            <w:r>
              <w:rPr>
                <w:spacing w:val="-2"/>
                <w:sz w:val="24"/>
              </w:rPr>
              <w:t>Щербиновс </w:t>
            </w:r>
            <w:r>
              <w:rPr>
                <w:sz w:val="24"/>
              </w:rPr>
              <w:t>кого</w:t>
            </w:r>
            <w:r>
              <w:rPr>
                <w:spacing w:val="-1"/>
                <w:sz w:val="24"/>
              </w:rPr>
              <w:t> </w:t>
            </w:r>
            <w:r>
              <w:rPr>
                <w:spacing w:val="-2"/>
                <w:sz w:val="24"/>
              </w:rPr>
              <w:t>района</w:t>
            </w:r>
          </w:p>
        </w:tc>
        <w:tc>
          <w:tcPr>
            <w:tcW w:w="1134" w:type="dxa"/>
          </w:tcPr>
          <w:p>
            <w:pPr>
              <w:pStyle w:val="TableParagraph"/>
              <w:spacing w:line="268" w:lineRule="exact"/>
              <w:ind w:left="40"/>
              <w:rPr>
                <w:sz w:val="24"/>
              </w:rPr>
            </w:pPr>
            <w:r>
              <w:rPr>
                <w:sz w:val="24"/>
              </w:rPr>
              <w:t>15</w:t>
            </w:r>
            <w:r>
              <w:rPr>
                <w:spacing w:val="2"/>
                <w:sz w:val="24"/>
              </w:rPr>
              <w:t> </w:t>
            </w:r>
            <w:r>
              <w:rPr>
                <w:spacing w:val="-2"/>
                <w:sz w:val="24"/>
              </w:rPr>
              <w:t>900,00</w:t>
            </w:r>
          </w:p>
        </w:tc>
        <w:tc>
          <w:tcPr>
            <w:tcW w:w="1133" w:type="dxa"/>
          </w:tcPr>
          <w:p>
            <w:pPr>
              <w:pStyle w:val="TableParagraph"/>
              <w:spacing w:line="268" w:lineRule="exact"/>
              <w:ind w:left="16"/>
              <w:rPr>
                <w:sz w:val="24"/>
              </w:rPr>
            </w:pPr>
            <w:r>
              <w:rPr>
                <w:spacing w:val="-4"/>
                <w:sz w:val="24"/>
              </w:rPr>
              <w:t>0,00</w:t>
            </w:r>
          </w:p>
        </w:tc>
        <w:tc>
          <w:tcPr>
            <w:tcW w:w="1136" w:type="dxa"/>
          </w:tcPr>
          <w:p>
            <w:pPr>
              <w:pStyle w:val="TableParagraph"/>
              <w:spacing w:line="268" w:lineRule="exact"/>
              <w:ind w:left="12"/>
              <w:rPr>
                <w:sz w:val="24"/>
              </w:rPr>
            </w:pPr>
            <w:r>
              <w:rPr>
                <w:spacing w:val="-4"/>
                <w:sz w:val="24"/>
              </w:rPr>
              <w:t>0,00</w:t>
            </w:r>
          </w:p>
        </w:tc>
        <w:tc>
          <w:tcPr>
            <w:tcW w:w="1136" w:type="dxa"/>
          </w:tcPr>
          <w:p>
            <w:pPr>
              <w:pStyle w:val="TableParagraph"/>
              <w:spacing w:line="268" w:lineRule="exact"/>
              <w:ind w:left="7"/>
              <w:rPr>
                <w:sz w:val="24"/>
              </w:rPr>
            </w:pPr>
            <w:r>
              <w:rPr>
                <w:spacing w:val="-4"/>
                <w:sz w:val="24"/>
              </w:rPr>
              <w:t>0,00</w:t>
            </w:r>
          </w:p>
        </w:tc>
        <w:tc>
          <w:tcPr>
            <w:tcW w:w="1133" w:type="dxa"/>
          </w:tcPr>
          <w:p>
            <w:pPr>
              <w:pStyle w:val="TableParagraph"/>
              <w:spacing w:line="268" w:lineRule="exact"/>
              <w:ind w:left="14"/>
              <w:rPr>
                <w:sz w:val="24"/>
              </w:rPr>
            </w:pPr>
            <w:r>
              <w:rPr>
                <w:sz w:val="24"/>
              </w:rPr>
              <w:t>5</w:t>
            </w:r>
            <w:r>
              <w:rPr>
                <w:spacing w:val="2"/>
                <w:sz w:val="24"/>
              </w:rPr>
              <w:t> </w:t>
            </w:r>
            <w:r>
              <w:rPr>
                <w:spacing w:val="-2"/>
                <w:sz w:val="24"/>
              </w:rPr>
              <w:t>000,00</w:t>
            </w:r>
          </w:p>
        </w:tc>
        <w:tc>
          <w:tcPr>
            <w:tcW w:w="1134" w:type="dxa"/>
          </w:tcPr>
          <w:p>
            <w:pPr>
              <w:pStyle w:val="TableParagraph"/>
              <w:spacing w:line="268" w:lineRule="exact"/>
              <w:ind w:left="12"/>
              <w:rPr>
                <w:sz w:val="24"/>
              </w:rPr>
            </w:pPr>
            <w:r>
              <w:rPr>
                <w:spacing w:val="-4"/>
                <w:sz w:val="24"/>
              </w:rPr>
              <w:t>0,00</w:t>
            </w:r>
          </w:p>
        </w:tc>
        <w:tc>
          <w:tcPr>
            <w:tcW w:w="1136" w:type="dxa"/>
          </w:tcPr>
          <w:p>
            <w:pPr>
              <w:pStyle w:val="TableParagraph"/>
              <w:spacing w:line="268" w:lineRule="exact"/>
              <w:ind w:left="9"/>
              <w:rPr>
                <w:sz w:val="24"/>
              </w:rPr>
            </w:pPr>
            <w:r>
              <w:rPr>
                <w:sz w:val="24"/>
              </w:rPr>
              <w:t>5</w:t>
            </w:r>
            <w:r>
              <w:rPr>
                <w:spacing w:val="2"/>
                <w:sz w:val="24"/>
              </w:rPr>
              <w:t> </w:t>
            </w:r>
            <w:r>
              <w:rPr>
                <w:spacing w:val="-2"/>
                <w:sz w:val="24"/>
              </w:rPr>
              <w:t>000,00</w:t>
            </w:r>
          </w:p>
        </w:tc>
        <w:tc>
          <w:tcPr>
            <w:tcW w:w="1136" w:type="dxa"/>
          </w:tcPr>
          <w:p>
            <w:pPr>
              <w:pStyle w:val="TableParagraph"/>
              <w:spacing w:line="268" w:lineRule="exact"/>
              <w:ind w:left="4"/>
              <w:rPr>
                <w:sz w:val="24"/>
              </w:rPr>
            </w:pPr>
            <w:r>
              <w:rPr>
                <w:sz w:val="24"/>
              </w:rPr>
              <w:t>5</w:t>
            </w:r>
            <w:r>
              <w:rPr>
                <w:spacing w:val="2"/>
                <w:sz w:val="24"/>
              </w:rPr>
              <w:t> </w:t>
            </w:r>
            <w:r>
              <w:rPr>
                <w:spacing w:val="-2"/>
                <w:sz w:val="24"/>
              </w:rPr>
              <w:t>900,00</w:t>
            </w:r>
          </w:p>
        </w:tc>
        <w:tc>
          <w:tcPr>
            <w:tcW w:w="1701" w:type="dxa"/>
            <w:vMerge/>
            <w:tcBorders>
              <w:top w:val="nil"/>
            </w:tcBorders>
          </w:tcPr>
          <w:p>
            <w:pPr>
              <w:rPr>
                <w:sz w:val="2"/>
                <w:szCs w:val="2"/>
              </w:rPr>
            </w:pPr>
          </w:p>
        </w:tc>
        <w:tc>
          <w:tcPr>
            <w:tcW w:w="995" w:type="dxa"/>
            <w:vMerge/>
            <w:tcBorders>
              <w:top w:val="nil"/>
            </w:tcBorders>
          </w:tcPr>
          <w:p>
            <w:pPr>
              <w:rPr>
                <w:sz w:val="2"/>
                <w:szCs w:val="2"/>
              </w:rPr>
            </w:pPr>
          </w:p>
        </w:tc>
      </w:tr>
    </w:tbl>
    <w:p>
      <w:pPr>
        <w:spacing w:after="0"/>
        <w:rPr>
          <w:sz w:val="2"/>
          <w:szCs w:val="2"/>
        </w:rPr>
        <w:sectPr>
          <w:footerReference w:type="default" r:id="rId15"/>
          <w:pgSz w:w="16840" w:h="11910" w:orient="landscape"/>
          <w:pgMar w:header="0" w:footer="0" w:top="106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
        <w:gridCol w:w="1844"/>
        <w:gridCol w:w="1417"/>
        <w:gridCol w:w="1134"/>
        <w:gridCol w:w="1133"/>
        <w:gridCol w:w="1133"/>
        <w:gridCol w:w="1138"/>
        <w:gridCol w:w="1133"/>
        <w:gridCol w:w="1134"/>
        <w:gridCol w:w="1134"/>
        <w:gridCol w:w="1138"/>
        <w:gridCol w:w="1700"/>
        <w:gridCol w:w="994"/>
      </w:tblGrid>
      <w:tr>
        <w:trPr>
          <w:trHeight w:val="277" w:hRule="atLeast"/>
        </w:trPr>
        <w:tc>
          <w:tcPr>
            <w:tcW w:w="427" w:type="dxa"/>
          </w:tcPr>
          <w:p>
            <w:pPr>
              <w:pStyle w:val="TableParagraph"/>
              <w:spacing w:line="258" w:lineRule="exact"/>
              <w:ind w:left="17" w:right="8"/>
              <w:rPr>
                <w:sz w:val="24"/>
              </w:rPr>
            </w:pPr>
            <w:r>
              <w:rPr>
                <w:spacing w:val="-10"/>
                <w:sz w:val="24"/>
              </w:rPr>
              <w:t>1</w:t>
            </w:r>
          </w:p>
        </w:tc>
        <w:tc>
          <w:tcPr>
            <w:tcW w:w="1844" w:type="dxa"/>
          </w:tcPr>
          <w:p>
            <w:pPr>
              <w:pStyle w:val="TableParagraph"/>
              <w:spacing w:line="258" w:lineRule="exact"/>
              <w:ind w:left="135" w:right="122"/>
              <w:rPr>
                <w:sz w:val="24"/>
              </w:rPr>
            </w:pPr>
            <w:r>
              <w:rPr>
                <w:spacing w:val="-10"/>
                <w:sz w:val="24"/>
              </w:rPr>
              <w:t>2</w:t>
            </w:r>
          </w:p>
        </w:tc>
        <w:tc>
          <w:tcPr>
            <w:tcW w:w="1417" w:type="dxa"/>
          </w:tcPr>
          <w:p>
            <w:pPr>
              <w:pStyle w:val="TableParagraph"/>
              <w:spacing w:line="258" w:lineRule="exact"/>
              <w:ind w:left="88" w:right="89"/>
              <w:rPr>
                <w:sz w:val="24"/>
              </w:rPr>
            </w:pPr>
            <w:r>
              <w:rPr>
                <w:spacing w:val="-10"/>
                <w:sz w:val="24"/>
              </w:rPr>
              <w:t>3</w:t>
            </w:r>
          </w:p>
        </w:tc>
        <w:tc>
          <w:tcPr>
            <w:tcW w:w="1134" w:type="dxa"/>
          </w:tcPr>
          <w:p>
            <w:pPr>
              <w:pStyle w:val="TableParagraph"/>
              <w:spacing w:line="258" w:lineRule="exact"/>
              <w:ind w:left="11"/>
              <w:rPr>
                <w:sz w:val="24"/>
              </w:rPr>
            </w:pPr>
            <w:r>
              <w:rPr>
                <w:spacing w:val="-10"/>
                <w:sz w:val="24"/>
              </w:rPr>
              <w:t>4</w:t>
            </w:r>
          </w:p>
        </w:tc>
        <w:tc>
          <w:tcPr>
            <w:tcW w:w="1133" w:type="dxa"/>
          </w:tcPr>
          <w:p>
            <w:pPr>
              <w:pStyle w:val="TableParagraph"/>
              <w:spacing w:line="258" w:lineRule="exact"/>
              <w:ind w:left="11"/>
              <w:rPr>
                <w:sz w:val="24"/>
              </w:rPr>
            </w:pPr>
            <w:r>
              <w:rPr>
                <w:spacing w:val="-10"/>
                <w:sz w:val="24"/>
              </w:rPr>
              <w:t>5</w:t>
            </w:r>
          </w:p>
        </w:tc>
        <w:tc>
          <w:tcPr>
            <w:tcW w:w="1133" w:type="dxa"/>
          </w:tcPr>
          <w:p>
            <w:pPr>
              <w:pStyle w:val="TableParagraph"/>
              <w:spacing w:line="258" w:lineRule="exact"/>
              <w:ind w:left="12"/>
              <w:rPr>
                <w:sz w:val="24"/>
              </w:rPr>
            </w:pPr>
            <w:r>
              <w:rPr>
                <w:spacing w:val="-10"/>
                <w:sz w:val="24"/>
              </w:rPr>
              <w:t>6</w:t>
            </w:r>
          </w:p>
        </w:tc>
        <w:tc>
          <w:tcPr>
            <w:tcW w:w="1138" w:type="dxa"/>
          </w:tcPr>
          <w:p>
            <w:pPr>
              <w:pStyle w:val="TableParagraph"/>
              <w:spacing w:line="258" w:lineRule="exact"/>
              <w:ind w:left="19" w:right="13"/>
              <w:rPr>
                <w:sz w:val="24"/>
              </w:rPr>
            </w:pPr>
            <w:r>
              <w:rPr>
                <w:spacing w:val="-10"/>
                <w:sz w:val="24"/>
              </w:rPr>
              <w:t>7</w:t>
            </w:r>
          </w:p>
        </w:tc>
        <w:tc>
          <w:tcPr>
            <w:tcW w:w="1133" w:type="dxa"/>
          </w:tcPr>
          <w:p>
            <w:pPr>
              <w:pStyle w:val="TableParagraph"/>
              <w:spacing w:line="258" w:lineRule="exact"/>
              <w:ind w:left="11"/>
              <w:rPr>
                <w:sz w:val="24"/>
              </w:rPr>
            </w:pPr>
            <w:r>
              <w:rPr>
                <w:spacing w:val="-10"/>
                <w:sz w:val="24"/>
              </w:rPr>
              <w:t>8</w:t>
            </w:r>
          </w:p>
        </w:tc>
        <w:tc>
          <w:tcPr>
            <w:tcW w:w="1134" w:type="dxa"/>
          </w:tcPr>
          <w:p>
            <w:pPr>
              <w:pStyle w:val="TableParagraph"/>
              <w:spacing w:line="258" w:lineRule="exact"/>
              <w:ind w:left="11"/>
              <w:rPr>
                <w:sz w:val="24"/>
              </w:rPr>
            </w:pPr>
            <w:r>
              <w:rPr>
                <w:spacing w:val="-10"/>
                <w:sz w:val="24"/>
              </w:rPr>
              <w:t>9</w:t>
            </w:r>
          </w:p>
        </w:tc>
        <w:tc>
          <w:tcPr>
            <w:tcW w:w="1134" w:type="dxa"/>
          </w:tcPr>
          <w:p>
            <w:pPr>
              <w:pStyle w:val="TableParagraph"/>
              <w:spacing w:line="258" w:lineRule="exact"/>
              <w:ind w:left="4"/>
              <w:rPr>
                <w:sz w:val="24"/>
              </w:rPr>
            </w:pPr>
            <w:r>
              <w:rPr>
                <w:spacing w:val="-5"/>
                <w:sz w:val="24"/>
              </w:rPr>
              <w:t>10</w:t>
            </w:r>
          </w:p>
        </w:tc>
        <w:tc>
          <w:tcPr>
            <w:tcW w:w="1138" w:type="dxa"/>
          </w:tcPr>
          <w:p>
            <w:pPr>
              <w:pStyle w:val="TableParagraph"/>
              <w:spacing w:line="258" w:lineRule="exact"/>
              <w:ind w:left="19" w:right="20"/>
              <w:rPr>
                <w:sz w:val="24"/>
              </w:rPr>
            </w:pPr>
            <w:r>
              <w:rPr>
                <w:spacing w:val="-5"/>
                <w:sz w:val="24"/>
              </w:rPr>
              <w:t>11</w:t>
            </w:r>
          </w:p>
        </w:tc>
        <w:tc>
          <w:tcPr>
            <w:tcW w:w="1700" w:type="dxa"/>
          </w:tcPr>
          <w:p>
            <w:pPr>
              <w:pStyle w:val="TableParagraph"/>
              <w:spacing w:line="258" w:lineRule="exact"/>
              <w:ind w:left="13" w:right="10"/>
              <w:rPr>
                <w:sz w:val="24"/>
              </w:rPr>
            </w:pPr>
            <w:r>
              <w:rPr>
                <w:spacing w:val="-5"/>
                <w:sz w:val="24"/>
              </w:rPr>
              <w:t>12</w:t>
            </w:r>
          </w:p>
        </w:tc>
        <w:tc>
          <w:tcPr>
            <w:tcW w:w="994" w:type="dxa"/>
          </w:tcPr>
          <w:p>
            <w:pPr>
              <w:pStyle w:val="TableParagraph"/>
              <w:spacing w:line="258" w:lineRule="exact"/>
              <w:ind w:left="16" w:right="17"/>
              <w:rPr>
                <w:sz w:val="24"/>
              </w:rPr>
            </w:pPr>
            <w:r>
              <w:rPr>
                <w:spacing w:val="-5"/>
                <w:sz w:val="24"/>
              </w:rPr>
              <w:t>13</w:t>
            </w:r>
          </w:p>
        </w:tc>
      </w:tr>
      <w:tr>
        <w:trPr>
          <w:trHeight w:val="825" w:hRule="atLeast"/>
        </w:trPr>
        <w:tc>
          <w:tcPr>
            <w:tcW w:w="427" w:type="dxa"/>
            <w:vMerge w:val="restart"/>
          </w:tcPr>
          <w:p>
            <w:pPr>
              <w:pStyle w:val="TableParagraph"/>
              <w:jc w:val="left"/>
              <w:rPr>
                <w:sz w:val="24"/>
              </w:rPr>
            </w:pPr>
          </w:p>
        </w:tc>
        <w:tc>
          <w:tcPr>
            <w:tcW w:w="1844" w:type="dxa"/>
            <w:vMerge w:val="restart"/>
          </w:tcPr>
          <w:p>
            <w:pPr>
              <w:pStyle w:val="TableParagraph"/>
              <w:spacing w:line="237" w:lineRule="auto"/>
              <w:ind w:left="76"/>
              <w:jc w:val="left"/>
              <w:rPr>
                <w:sz w:val="24"/>
              </w:rPr>
            </w:pPr>
            <w:r>
              <w:rPr>
                <w:sz w:val="24"/>
              </w:rPr>
              <w:t>льства»,</w:t>
            </w:r>
            <w:r>
              <w:rPr>
                <w:spacing w:val="-15"/>
                <w:sz w:val="24"/>
              </w:rPr>
              <w:t> </w:t>
            </w:r>
            <w:r>
              <w:rPr>
                <w:sz w:val="24"/>
              </w:rPr>
              <w:t>в</w:t>
            </w:r>
            <w:r>
              <w:rPr>
                <w:spacing w:val="-15"/>
                <w:sz w:val="24"/>
              </w:rPr>
              <w:t> </w:t>
            </w:r>
            <w:r>
              <w:rPr>
                <w:sz w:val="24"/>
              </w:rPr>
              <w:t>том </w:t>
            </w:r>
            <w:r>
              <w:rPr>
                <w:spacing w:val="-2"/>
                <w:sz w:val="24"/>
              </w:rPr>
              <w:t>числе:</w:t>
            </w:r>
          </w:p>
        </w:tc>
        <w:tc>
          <w:tcPr>
            <w:tcW w:w="1417" w:type="dxa"/>
          </w:tcPr>
          <w:p>
            <w:pPr>
              <w:pStyle w:val="TableParagraph"/>
              <w:spacing w:line="237" w:lineRule="auto"/>
              <w:ind w:left="71" w:right="509"/>
              <w:jc w:val="left"/>
              <w:rPr>
                <w:sz w:val="24"/>
              </w:rPr>
            </w:pPr>
            <w:r>
              <w:rPr>
                <w:sz w:val="24"/>
              </w:rPr>
              <w:t>(далее</w:t>
            </w:r>
            <w:r>
              <w:rPr>
                <w:spacing w:val="-15"/>
                <w:sz w:val="24"/>
              </w:rPr>
              <w:t> </w:t>
            </w:r>
            <w:r>
              <w:rPr>
                <w:sz w:val="24"/>
              </w:rPr>
              <w:t>– </w:t>
            </w:r>
            <w:r>
              <w:rPr>
                <w:spacing w:val="-2"/>
                <w:sz w:val="24"/>
              </w:rPr>
              <w:t>бюджет</w:t>
            </w:r>
          </w:p>
          <w:p>
            <w:pPr>
              <w:pStyle w:val="TableParagraph"/>
              <w:spacing w:line="261" w:lineRule="exact"/>
              <w:ind w:left="71"/>
              <w:jc w:val="left"/>
              <w:rPr>
                <w:sz w:val="24"/>
              </w:rPr>
            </w:pPr>
            <w:r>
              <w:rPr>
                <w:spacing w:val="-2"/>
                <w:sz w:val="24"/>
              </w:rPr>
              <w:t>поселения)</w:t>
            </w:r>
          </w:p>
        </w:tc>
        <w:tc>
          <w:tcPr>
            <w:tcW w:w="1134" w:type="dxa"/>
          </w:tcPr>
          <w:p>
            <w:pPr>
              <w:pStyle w:val="TableParagraph"/>
              <w:jc w:val="left"/>
              <w:rPr>
                <w:sz w:val="24"/>
              </w:rPr>
            </w:pPr>
          </w:p>
        </w:tc>
        <w:tc>
          <w:tcPr>
            <w:tcW w:w="1133" w:type="dxa"/>
          </w:tcPr>
          <w:p>
            <w:pPr>
              <w:pStyle w:val="TableParagraph"/>
              <w:jc w:val="left"/>
              <w:rPr>
                <w:sz w:val="24"/>
              </w:rPr>
            </w:pPr>
          </w:p>
        </w:tc>
        <w:tc>
          <w:tcPr>
            <w:tcW w:w="1133" w:type="dxa"/>
          </w:tcPr>
          <w:p>
            <w:pPr>
              <w:pStyle w:val="TableParagraph"/>
              <w:jc w:val="left"/>
              <w:rPr>
                <w:sz w:val="24"/>
              </w:rPr>
            </w:pPr>
          </w:p>
        </w:tc>
        <w:tc>
          <w:tcPr>
            <w:tcW w:w="1138" w:type="dxa"/>
          </w:tcPr>
          <w:p>
            <w:pPr>
              <w:pStyle w:val="TableParagraph"/>
              <w:jc w:val="left"/>
              <w:rPr>
                <w:sz w:val="24"/>
              </w:rPr>
            </w:pPr>
          </w:p>
        </w:tc>
        <w:tc>
          <w:tcPr>
            <w:tcW w:w="1133" w:type="dxa"/>
          </w:tcPr>
          <w:p>
            <w:pPr>
              <w:pStyle w:val="TableParagraph"/>
              <w:jc w:val="left"/>
              <w:rPr>
                <w:sz w:val="24"/>
              </w:rPr>
            </w:pPr>
          </w:p>
        </w:tc>
        <w:tc>
          <w:tcPr>
            <w:tcW w:w="1134" w:type="dxa"/>
          </w:tcPr>
          <w:p>
            <w:pPr>
              <w:pStyle w:val="TableParagraph"/>
              <w:jc w:val="left"/>
              <w:rPr>
                <w:sz w:val="24"/>
              </w:rPr>
            </w:pPr>
          </w:p>
        </w:tc>
        <w:tc>
          <w:tcPr>
            <w:tcW w:w="1134" w:type="dxa"/>
          </w:tcPr>
          <w:p>
            <w:pPr>
              <w:pStyle w:val="TableParagraph"/>
              <w:jc w:val="left"/>
              <w:rPr>
                <w:sz w:val="24"/>
              </w:rPr>
            </w:pPr>
          </w:p>
        </w:tc>
        <w:tc>
          <w:tcPr>
            <w:tcW w:w="1138" w:type="dxa"/>
          </w:tcPr>
          <w:p>
            <w:pPr>
              <w:pStyle w:val="TableParagraph"/>
              <w:jc w:val="left"/>
              <w:rPr>
                <w:sz w:val="24"/>
              </w:rPr>
            </w:pPr>
          </w:p>
        </w:tc>
        <w:tc>
          <w:tcPr>
            <w:tcW w:w="1700" w:type="dxa"/>
            <w:vMerge w:val="restart"/>
          </w:tcPr>
          <w:p>
            <w:pPr>
              <w:pStyle w:val="TableParagraph"/>
              <w:jc w:val="left"/>
              <w:rPr>
                <w:sz w:val="24"/>
              </w:rPr>
            </w:pPr>
          </w:p>
        </w:tc>
        <w:tc>
          <w:tcPr>
            <w:tcW w:w="994" w:type="dxa"/>
            <w:vMerge w:val="restart"/>
          </w:tcPr>
          <w:p>
            <w:pPr>
              <w:pStyle w:val="TableParagraph"/>
              <w:ind w:left="92" w:right="85" w:hanging="8"/>
              <w:rPr>
                <w:sz w:val="24"/>
              </w:rPr>
            </w:pPr>
            <w:r>
              <w:rPr>
                <w:spacing w:val="-6"/>
                <w:sz w:val="24"/>
              </w:rPr>
              <w:t>ия </w:t>
            </w:r>
            <w:r>
              <w:rPr>
                <w:spacing w:val="-4"/>
                <w:sz w:val="24"/>
              </w:rPr>
              <w:t>Щерби </w:t>
            </w:r>
            <w:r>
              <w:rPr>
                <w:spacing w:val="-2"/>
                <w:sz w:val="24"/>
              </w:rPr>
              <w:t>новског </w:t>
            </w:r>
            <w:r>
              <w:rPr>
                <w:spacing w:val="-10"/>
                <w:sz w:val="24"/>
              </w:rPr>
              <w:t>о</w:t>
            </w:r>
          </w:p>
          <w:p>
            <w:pPr>
              <w:pStyle w:val="TableParagraph"/>
              <w:ind w:left="87" w:right="86" w:firstLine="48"/>
              <w:jc w:val="both"/>
              <w:rPr>
                <w:sz w:val="24"/>
              </w:rPr>
            </w:pPr>
            <w:r>
              <w:rPr>
                <w:spacing w:val="-2"/>
                <w:sz w:val="24"/>
              </w:rPr>
              <w:t>района (далее- админи страция</w:t>
            </w:r>
          </w:p>
          <w:p>
            <w:pPr>
              <w:pStyle w:val="TableParagraph"/>
              <w:ind w:left="16" w:right="15"/>
              <w:rPr>
                <w:sz w:val="24"/>
              </w:rPr>
            </w:pPr>
            <w:r>
              <w:rPr>
                <w:spacing w:val="-10"/>
                <w:sz w:val="24"/>
              </w:rPr>
              <w:t>)</w:t>
            </w:r>
          </w:p>
        </w:tc>
      </w:tr>
      <w:tr>
        <w:trPr>
          <w:trHeight w:val="1656"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68" w:lineRule="exact"/>
              <w:ind w:left="71"/>
              <w:jc w:val="left"/>
              <w:rPr>
                <w:sz w:val="24"/>
              </w:rPr>
            </w:pPr>
            <w:r>
              <w:rPr>
                <w:spacing w:val="-2"/>
                <w:sz w:val="24"/>
              </w:rPr>
              <w:t>Бюджет</w:t>
            </w:r>
          </w:p>
          <w:p>
            <w:pPr>
              <w:pStyle w:val="TableParagraph"/>
              <w:spacing w:before="2"/>
              <w:ind w:left="71"/>
              <w:jc w:val="left"/>
              <w:rPr>
                <w:sz w:val="24"/>
              </w:rPr>
            </w:pPr>
            <w:r>
              <w:rPr>
                <w:spacing w:val="-2"/>
                <w:sz w:val="24"/>
              </w:rPr>
              <w:t>Краснодарс </w:t>
            </w:r>
            <w:r>
              <w:rPr>
                <w:sz w:val="24"/>
              </w:rPr>
              <w:t>кого края (далее –</w:t>
            </w:r>
          </w:p>
          <w:p>
            <w:pPr>
              <w:pStyle w:val="TableParagraph"/>
              <w:spacing w:line="274" w:lineRule="exact"/>
              <w:ind w:left="71"/>
              <w:jc w:val="left"/>
              <w:rPr>
                <w:sz w:val="24"/>
              </w:rPr>
            </w:pPr>
            <w:r>
              <w:rPr>
                <w:spacing w:val="-2"/>
                <w:sz w:val="24"/>
              </w:rPr>
              <w:t>краевой</w:t>
            </w:r>
          </w:p>
          <w:p>
            <w:pPr>
              <w:pStyle w:val="TableParagraph"/>
              <w:spacing w:line="261" w:lineRule="exact" w:before="3"/>
              <w:ind w:left="71"/>
              <w:jc w:val="left"/>
              <w:rPr>
                <w:sz w:val="24"/>
              </w:rPr>
            </w:pPr>
            <w:r>
              <w:rPr>
                <w:spacing w:val="-2"/>
                <w:sz w:val="24"/>
              </w:rPr>
              <w:t>бюджет)</w:t>
            </w:r>
          </w:p>
        </w:tc>
        <w:tc>
          <w:tcPr>
            <w:tcW w:w="1134"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5"/>
              <w:rPr>
                <w:sz w:val="24"/>
              </w:rPr>
            </w:pPr>
            <w:r>
              <w:rPr>
                <w:spacing w:val="-4"/>
                <w:sz w:val="24"/>
              </w:rPr>
              <w:t>0,00</w:t>
            </w:r>
          </w:p>
        </w:tc>
        <w:tc>
          <w:tcPr>
            <w:tcW w:w="1138" w:type="dxa"/>
          </w:tcPr>
          <w:p>
            <w:pPr>
              <w:pStyle w:val="TableParagraph"/>
              <w:spacing w:line="268" w:lineRule="exact"/>
              <w:ind w:left="19" w:right="8"/>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4" w:type="dxa"/>
          </w:tcPr>
          <w:p>
            <w:pPr>
              <w:pStyle w:val="TableParagraph"/>
              <w:spacing w:line="268" w:lineRule="exact"/>
              <w:ind w:left="14"/>
              <w:rPr>
                <w:sz w:val="24"/>
              </w:rPr>
            </w:pPr>
            <w:r>
              <w:rPr>
                <w:spacing w:val="-4"/>
                <w:sz w:val="24"/>
              </w:rPr>
              <w:t>0,00</w:t>
            </w:r>
          </w:p>
        </w:tc>
        <w:tc>
          <w:tcPr>
            <w:tcW w:w="1134" w:type="dxa"/>
          </w:tcPr>
          <w:p>
            <w:pPr>
              <w:pStyle w:val="TableParagraph"/>
              <w:spacing w:line="268" w:lineRule="exact"/>
              <w:ind w:left="13"/>
              <w:rPr>
                <w:sz w:val="24"/>
              </w:rPr>
            </w:pPr>
            <w:r>
              <w:rPr>
                <w:spacing w:val="-4"/>
                <w:sz w:val="24"/>
              </w:rPr>
              <w:t>0,00</w:t>
            </w:r>
          </w:p>
        </w:tc>
        <w:tc>
          <w:tcPr>
            <w:tcW w:w="1138" w:type="dxa"/>
          </w:tcPr>
          <w:p>
            <w:pPr>
              <w:pStyle w:val="TableParagraph"/>
              <w:spacing w:line="268"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556"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74" w:lineRule="exact"/>
              <w:ind w:left="71" w:right="23"/>
              <w:jc w:val="left"/>
              <w:rPr>
                <w:sz w:val="24"/>
              </w:rPr>
            </w:pPr>
            <w:r>
              <w:rPr>
                <w:spacing w:val="-2"/>
                <w:sz w:val="24"/>
              </w:rPr>
              <w:t>федеральны </w:t>
            </w:r>
            <w:r>
              <w:rPr>
                <w:sz w:val="24"/>
              </w:rPr>
              <w:t>й бюджет</w:t>
            </w:r>
          </w:p>
        </w:tc>
        <w:tc>
          <w:tcPr>
            <w:tcW w:w="1134" w:type="dxa"/>
          </w:tcPr>
          <w:p>
            <w:pPr>
              <w:pStyle w:val="TableParagraph"/>
              <w:spacing w:line="273" w:lineRule="exact"/>
              <w:ind w:left="16"/>
              <w:rPr>
                <w:sz w:val="24"/>
              </w:rPr>
            </w:pPr>
            <w:r>
              <w:rPr>
                <w:spacing w:val="-4"/>
                <w:sz w:val="24"/>
              </w:rPr>
              <w:t>0,00</w:t>
            </w:r>
          </w:p>
        </w:tc>
        <w:tc>
          <w:tcPr>
            <w:tcW w:w="1133" w:type="dxa"/>
          </w:tcPr>
          <w:p>
            <w:pPr>
              <w:pStyle w:val="TableParagraph"/>
              <w:spacing w:line="273" w:lineRule="exact"/>
              <w:ind w:left="16"/>
              <w:rPr>
                <w:sz w:val="24"/>
              </w:rPr>
            </w:pPr>
            <w:r>
              <w:rPr>
                <w:spacing w:val="-4"/>
                <w:sz w:val="24"/>
              </w:rPr>
              <w:t>0,00</w:t>
            </w:r>
          </w:p>
        </w:tc>
        <w:tc>
          <w:tcPr>
            <w:tcW w:w="1133" w:type="dxa"/>
          </w:tcPr>
          <w:p>
            <w:pPr>
              <w:pStyle w:val="TableParagraph"/>
              <w:spacing w:line="273" w:lineRule="exact"/>
              <w:ind w:left="15"/>
              <w:rPr>
                <w:sz w:val="24"/>
              </w:rPr>
            </w:pPr>
            <w:r>
              <w:rPr>
                <w:spacing w:val="-4"/>
                <w:sz w:val="24"/>
              </w:rPr>
              <w:t>0,00</w:t>
            </w:r>
          </w:p>
        </w:tc>
        <w:tc>
          <w:tcPr>
            <w:tcW w:w="1138" w:type="dxa"/>
          </w:tcPr>
          <w:p>
            <w:pPr>
              <w:pStyle w:val="TableParagraph"/>
              <w:spacing w:line="273" w:lineRule="exact"/>
              <w:ind w:left="19" w:right="8"/>
              <w:rPr>
                <w:sz w:val="24"/>
              </w:rPr>
            </w:pPr>
            <w:r>
              <w:rPr>
                <w:spacing w:val="-4"/>
                <w:sz w:val="24"/>
              </w:rPr>
              <w:t>0,00</w:t>
            </w:r>
          </w:p>
        </w:tc>
        <w:tc>
          <w:tcPr>
            <w:tcW w:w="1133" w:type="dxa"/>
          </w:tcPr>
          <w:p>
            <w:pPr>
              <w:pStyle w:val="TableParagraph"/>
              <w:spacing w:line="273" w:lineRule="exact"/>
              <w:ind w:left="16"/>
              <w:rPr>
                <w:sz w:val="24"/>
              </w:rPr>
            </w:pPr>
            <w:r>
              <w:rPr>
                <w:spacing w:val="-4"/>
                <w:sz w:val="24"/>
              </w:rPr>
              <w:t>0,00</w:t>
            </w:r>
          </w:p>
        </w:tc>
        <w:tc>
          <w:tcPr>
            <w:tcW w:w="1134" w:type="dxa"/>
          </w:tcPr>
          <w:p>
            <w:pPr>
              <w:pStyle w:val="TableParagraph"/>
              <w:spacing w:line="273" w:lineRule="exact"/>
              <w:ind w:left="14"/>
              <w:rPr>
                <w:sz w:val="24"/>
              </w:rPr>
            </w:pPr>
            <w:r>
              <w:rPr>
                <w:spacing w:val="-4"/>
                <w:sz w:val="24"/>
              </w:rPr>
              <w:t>0,00</w:t>
            </w:r>
          </w:p>
        </w:tc>
        <w:tc>
          <w:tcPr>
            <w:tcW w:w="1134" w:type="dxa"/>
          </w:tcPr>
          <w:p>
            <w:pPr>
              <w:pStyle w:val="TableParagraph"/>
              <w:spacing w:line="273" w:lineRule="exact"/>
              <w:ind w:left="13"/>
              <w:rPr>
                <w:sz w:val="24"/>
              </w:rPr>
            </w:pPr>
            <w:r>
              <w:rPr>
                <w:spacing w:val="-4"/>
                <w:sz w:val="24"/>
              </w:rPr>
              <w:t>0,00</w:t>
            </w:r>
          </w:p>
        </w:tc>
        <w:tc>
          <w:tcPr>
            <w:tcW w:w="1138" w:type="dxa"/>
          </w:tcPr>
          <w:p>
            <w:pPr>
              <w:pStyle w:val="TableParagraph"/>
              <w:spacing w:line="273"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825"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37" w:lineRule="auto"/>
              <w:ind w:left="71" w:right="184"/>
              <w:jc w:val="left"/>
              <w:rPr>
                <w:sz w:val="24"/>
              </w:rPr>
            </w:pPr>
            <w:r>
              <w:rPr>
                <w:spacing w:val="-2"/>
                <w:sz w:val="24"/>
              </w:rPr>
              <w:t>внебюджет </w:t>
            </w:r>
            <w:r>
              <w:rPr>
                <w:spacing w:val="-4"/>
                <w:sz w:val="24"/>
              </w:rPr>
              <w:t>ные</w:t>
            </w:r>
          </w:p>
          <w:p>
            <w:pPr>
              <w:pStyle w:val="TableParagraph"/>
              <w:spacing w:line="261" w:lineRule="exact"/>
              <w:ind w:left="71"/>
              <w:jc w:val="left"/>
              <w:rPr>
                <w:sz w:val="24"/>
              </w:rPr>
            </w:pPr>
            <w:r>
              <w:rPr>
                <w:spacing w:val="-2"/>
                <w:sz w:val="24"/>
              </w:rPr>
              <w:t>источники</w:t>
            </w:r>
          </w:p>
        </w:tc>
        <w:tc>
          <w:tcPr>
            <w:tcW w:w="1134"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5"/>
              <w:rPr>
                <w:sz w:val="24"/>
              </w:rPr>
            </w:pPr>
            <w:r>
              <w:rPr>
                <w:spacing w:val="-4"/>
                <w:sz w:val="24"/>
              </w:rPr>
              <w:t>0,00</w:t>
            </w:r>
          </w:p>
        </w:tc>
        <w:tc>
          <w:tcPr>
            <w:tcW w:w="1138" w:type="dxa"/>
          </w:tcPr>
          <w:p>
            <w:pPr>
              <w:pStyle w:val="TableParagraph"/>
              <w:spacing w:line="268" w:lineRule="exact"/>
              <w:ind w:left="19" w:right="8"/>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4" w:type="dxa"/>
          </w:tcPr>
          <w:p>
            <w:pPr>
              <w:pStyle w:val="TableParagraph"/>
              <w:spacing w:line="268" w:lineRule="exact"/>
              <w:ind w:left="14"/>
              <w:rPr>
                <w:sz w:val="24"/>
              </w:rPr>
            </w:pPr>
            <w:r>
              <w:rPr>
                <w:spacing w:val="-4"/>
                <w:sz w:val="24"/>
              </w:rPr>
              <w:t>0,00</w:t>
            </w:r>
          </w:p>
        </w:tc>
        <w:tc>
          <w:tcPr>
            <w:tcW w:w="1134" w:type="dxa"/>
          </w:tcPr>
          <w:p>
            <w:pPr>
              <w:pStyle w:val="TableParagraph"/>
              <w:spacing w:line="268" w:lineRule="exact"/>
              <w:ind w:left="13"/>
              <w:rPr>
                <w:sz w:val="24"/>
              </w:rPr>
            </w:pPr>
            <w:r>
              <w:rPr>
                <w:spacing w:val="-4"/>
                <w:sz w:val="24"/>
              </w:rPr>
              <w:t>0,00</w:t>
            </w:r>
          </w:p>
        </w:tc>
        <w:tc>
          <w:tcPr>
            <w:tcW w:w="1138" w:type="dxa"/>
          </w:tcPr>
          <w:p>
            <w:pPr>
              <w:pStyle w:val="TableParagraph"/>
              <w:spacing w:line="268"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2486" w:hRule="atLeast"/>
        </w:trPr>
        <w:tc>
          <w:tcPr>
            <w:tcW w:w="427" w:type="dxa"/>
          </w:tcPr>
          <w:p>
            <w:pPr>
              <w:pStyle w:val="TableParagraph"/>
              <w:spacing w:line="268" w:lineRule="exact"/>
              <w:ind w:left="17" w:right="5"/>
              <w:rPr>
                <w:sz w:val="24"/>
              </w:rPr>
            </w:pPr>
            <w:r>
              <w:rPr>
                <w:spacing w:val="-5"/>
                <w:sz w:val="24"/>
              </w:rPr>
              <w:t>1.</w:t>
            </w:r>
          </w:p>
          <w:p>
            <w:pPr>
              <w:pStyle w:val="TableParagraph"/>
              <w:spacing w:line="275" w:lineRule="exact" w:before="3"/>
              <w:ind w:left="17" w:right="5"/>
              <w:rPr>
                <w:sz w:val="24"/>
              </w:rPr>
            </w:pPr>
            <w:r>
              <w:rPr>
                <w:spacing w:val="-5"/>
                <w:sz w:val="24"/>
              </w:rPr>
              <w:t>1.</w:t>
            </w:r>
          </w:p>
          <w:p>
            <w:pPr>
              <w:pStyle w:val="TableParagraph"/>
              <w:spacing w:line="275" w:lineRule="exact"/>
              <w:ind w:left="17" w:right="5"/>
              <w:rPr>
                <w:sz w:val="24"/>
              </w:rPr>
            </w:pPr>
            <w:r>
              <w:rPr>
                <w:spacing w:val="-5"/>
                <w:sz w:val="24"/>
              </w:rPr>
              <w:t>1.</w:t>
            </w:r>
          </w:p>
          <w:p>
            <w:pPr>
              <w:pStyle w:val="TableParagraph"/>
              <w:spacing w:before="2"/>
              <w:ind w:left="17" w:right="8"/>
              <w:rPr>
                <w:sz w:val="24"/>
              </w:rPr>
            </w:pPr>
            <w:r>
              <w:rPr>
                <w:spacing w:val="-10"/>
                <w:sz w:val="24"/>
              </w:rPr>
              <w:t>1</w:t>
            </w:r>
          </w:p>
        </w:tc>
        <w:tc>
          <w:tcPr>
            <w:tcW w:w="1844" w:type="dxa"/>
          </w:tcPr>
          <w:p>
            <w:pPr>
              <w:pStyle w:val="TableParagraph"/>
              <w:spacing w:line="242" w:lineRule="auto"/>
              <w:ind w:left="76" w:right="98"/>
              <w:jc w:val="left"/>
              <w:rPr>
                <w:sz w:val="24"/>
              </w:rPr>
            </w:pPr>
            <w:r>
              <w:rPr>
                <w:spacing w:val="-2"/>
                <w:sz w:val="24"/>
              </w:rPr>
              <w:t>Мероприятие</w:t>
            </w:r>
            <w:r>
              <w:rPr>
                <w:spacing w:val="-13"/>
                <w:sz w:val="24"/>
              </w:rPr>
              <w:t> </w:t>
            </w:r>
            <w:r>
              <w:rPr>
                <w:spacing w:val="-2"/>
                <w:sz w:val="24"/>
              </w:rPr>
              <w:t>№ </w:t>
            </w:r>
            <w:r>
              <w:rPr>
                <w:spacing w:val="-10"/>
                <w:sz w:val="24"/>
              </w:rPr>
              <w:t>1</w:t>
            </w:r>
          </w:p>
          <w:p>
            <w:pPr>
              <w:pStyle w:val="TableParagraph"/>
              <w:ind w:left="76" w:right="127"/>
              <w:jc w:val="left"/>
              <w:rPr>
                <w:sz w:val="24"/>
              </w:rPr>
            </w:pPr>
            <w:r>
              <w:rPr>
                <w:spacing w:val="-2"/>
                <w:sz w:val="24"/>
              </w:rPr>
              <w:t>«Ведение реестра </w:t>
            </w:r>
            <w:r>
              <w:rPr>
                <w:spacing w:val="-4"/>
                <w:sz w:val="24"/>
              </w:rPr>
              <w:t>субъектов </w:t>
            </w:r>
            <w:r>
              <w:rPr>
                <w:sz w:val="24"/>
              </w:rPr>
              <w:t>малого и </w:t>
            </w:r>
            <w:r>
              <w:rPr>
                <w:spacing w:val="-2"/>
                <w:sz w:val="24"/>
              </w:rPr>
              <w:t>среднего</w:t>
            </w:r>
          </w:p>
          <w:p>
            <w:pPr>
              <w:pStyle w:val="TableParagraph"/>
              <w:spacing w:line="274" w:lineRule="exact"/>
              <w:ind w:left="76"/>
              <w:jc w:val="left"/>
              <w:rPr>
                <w:sz w:val="24"/>
              </w:rPr>
            </w:pPr>
            <w:r>
              <w:rPr>
                <w:spacing w:val="-4"/>
                <w:sz w:val="24"/>
              </w:rPr>
              <w:t>предпринимател </w:t>
            </w:r>
            <w:r>
              <w:rPr>
                <w:spacing w:val="-2"/>
                <w:sz w:val="24"/>
              </w:rPr>
              <w:t>ьства»</w:t>
            </w:r>
          </w:p>
        </w:tc>
        <w:tc>
          <w:tcPr>
            <w:tcW w:w="1417" w:type="dxa"/>
          </w:tcPr>
          <w:p>
            <w:pPr>
              <w:pStyle w:val="TableParagraph"/>
              <w:spacing w:line="268" w:lineRule="exact"/>
              <w:ind w:left="71"/>
              <w:jc w:val="left"/>
              <w:rPr>
                <w:sz w:val="24"/>
              </w:rPr>
            </w:pPr>
            <w:r>
              <w:rPr>
                <w:spacing w:val="-10"/>
                <w:sz w:val="24"/>
              </w:rPr>
              <w:t>-</w:t>
            </w:r>
          </w:p>
        </w:tc>
        <w:tc>
          <w:tcPr>
            <w:tcW w:w="9077" w:type="dxa"/>
            <w:gridSpan w:val="8"/>
          </w:tcPr>
          <w:p>
            <w:pPr>
              <w:pStyle w:val="TableParagraph"/>
              <w:spacing w:line="268" w:lineRule="exact"/>
              <w:ind w:left="3"/>
              <w:rPr>
                <w:sz w:val="24"/>
              </w:rPr>
            </w:pPr>
            <w:r>
              <w:rPr>
                <w:sz w:val="24"/>
              </w:rPr>
              <w:t>финансирования</w:t>
            </w:r>
            <w:r>
              <w:rPr>
                <w:spacing w:val="-8"/>
                <w:sz w:val="24"/>
              </w:rPr>
              <w:t> </w:t>
            </w:r>
            <w:r>
              <w:rPr>
                <w:sz w:val="24"/>
              </w:rPr>
              <w:t>не</w:t>
            </w:r>
            <w:r>
              <w:rPr>
                <w:spacing w:val="-2"/>
                <w:sz w:val="24"/>
              </w:rPr>
              <w:t> требуется</w:t>
            </w:r>
          </w:p>
        </w:tc>
        <w:tc>
          <w:tcPr>
            <w:tcW w:w="1700" w:type="dxa"/>
          </w:tcPr>
          <w:p>
            <w:pPr>
              <w:pStyle w:val="TableParagraph"/>
              <w:ind w:left="78" w:right="68" w:hanging="4"/>
              <w:rPr>
                <w:sz w:val="24"/>
              </w:rPr>
            </w:pPr>
            <w:r>
              <w:rPr>
                <w:spacing w:val="-2"/>
                <w:sz w:val="24"/>
              </w:rPr>
              <w:t>Наличие </w:t>
            </w:r>
            <w:r>
              <w:rPr>
                <w:sz w:val="24"/>
              </w:rPr>
              <w:t>одного</w:t>
            </w:r>
            <w:r>
              <w:rPr>
                <w:spacing w:val="-15"/>
                <w:sz w:val="24"/>
              </w:rPr>
              <w:t> </w:t>
            </w:r>
            <w:r>
              <w:rPr>
                <w:sz w:val="24"/>
              </w:rPr>
              <w:t>реестра </w:t>
            </w:r>
            <w:r>
              <w:rPr>
                <w:spacing w:val="-2"/>
                <w:sz w:val="24"/>
              </w:rPr>
              <w:t>субъектов </w:t>
            </w:r>
            <w:r>
              <w:rPr>
                <w:sz w:val="24"/>
              </w:rPr>
              <w:t>малого и</w:t>
            </w:r>
          </w:p>
          <w:p>
            <w:pPr>
              <w:pStyle w:val="TableParagraph"/>
              <w:spacing w:line="242" w:lineRule="auto"/>
              <w:ind w:left="111" w:firstLine="279"/>
              <w:jc w:val="left"/>
              <w:rPr>
                <w:sz w:val="24"/>
              </w:rPr>
            </w:pPr>
            <w:r>
              <w:rPr>
                <w:spacing w:val="-2"/>
                <w:sz w:val="24"/>
              </w:rPr>
              <w:t>среднего предпринимат</w:t>
            </w:r>
          </w:p>
          <w:p>
            <w:pPr>
              <w:pStyle w:val="TableParagraph"/>
              <w:spacing w:line="271" w:lineRule="exact"/>
              <w:ind w:left="462"/>
              <w:jc w:val="left"/>
              <w:rPr>
                <w:sz w:val="24"/>
              </w:rPr>
            </w:pPr>
            <w:r>
              <w:rPr>
                <w:spacing w:val="-2"/>
                <w:sz w:val="24"/>
              </w:rPr>
              <w:t>ельства</w:t>
            </w:r>
          </w:p>
        </w:tc>
        <w:tc>
          <w:tcPr>
            <w:tcW w:w="994" w:type="dxa"/>
          </w:tcPr>
          <w:p>
            <w:pPr>
              <w:pStyle w:val="TableParagraph"/>
              <w:spacing w:line="242" w:lineRule="auto"/>
              <w:ind w:left="87" w:right="85" w:firstLine="19"/>
              <w:jc w:val="left"/>
              <w:rPr>
                <w:sz w:val="24"/>
              </w:rPr>
            </w:pPr>
            <w:r>
              <w:rPr>
                <w:spacing w:val="-2"/>
                <w:sz w:val="24"/>
              </w:rPr>
              <w:t>админи страция</w:t>
            </w:r>
          </w:p>
        </w:tc>
      </w:tr>
      <w:tr>
        <w:trPr>
          <w:trHeight w:val="273" w:hRule="atLeast"/>
        </w:trPr>
        <w:tc>
          <w:tcPr>
            <w:tcW w:w="427" w:type="dxa"/>
            <w:vMerge w:val="restart"/>
          </w:tcPr>
          <w:p>
            <w:pPr>
              <w:pStyle w:val="TableParagraph"/>
              <w:spacing w:line="267" w:lineRule="exact"/>
              <w:ind w:left="17" w:right="5"/>
              <w:rPr>
                <w:sz w:val="24"/>
              </w:rPr>
            </w:pPr>
            <w:r>
              <w:rPr>
                <w:spacing w:val="-5"/>
                <w:sz w:val="24"/>
              </w:rPr>
              <w:t>1.</w:t>
            </w:r>
          </w:p>
          <w:p>
            <w:pPr>
              <w:pStyle w:val="TableParagraph"/>
              <w:spacing w:line="275" w:lineRule="exact"/>
              <w:ind w:left="17" w:right="5"/>
              <w:rPr>
                <w:sz w:val="24"/>
              </w:rPr>
            </w:pPr>
            <w:r>
              <w:rPr>
                <w:spacing w:val="-5"/>
                <w:sz w:val="24"/>
              </w:rPr>
              <w:t>1.</w:t>
            </w:r>
          </w:p>
          <w:p>
            <w:pPr>
              <w:pStyle w:val="TableParagraph"/>
              <w:spacing w:line="275" w:lineRule="exact" w:before="2"/>
              <w:ind w:left="17" w:right="5"/>
              <w:rPr>
                <w:sz w:val="24"/>
              </w:rPr>
            </w:pPr>
            <w:r>
              <w:rPr>
                <w:spacing w:val="-5"/>
                <w:sz w:val="24"/>
              </w:rPr>
              <w:t>1.</w:t>
            </w:r>
          </w:p>
          <w:p>
            <w:pPr>
              <w:pStyle w:val="TableParagraph"/>
              <w:spacing w:line="275" w:lineRule="exact"/>
              <w:ind w:left="17" w:right="8"/>
              <w:rPr>
                <w:sz w:val="24"/>
              </w:rPr>
            </w:pPr>
            <w:r>
              <w:rPr>
                <w:spacing w:val="-10"/>
                <w:sz w:val="24"/>
              </w:rPr>
              <w:t>2</w:t>
            </w:r>
          </w:p>
        </w:tc>
        <w:tc>
          <w:tcPr>
            <w:tcW w:w="1844" w:type="dxa"/>
            <w:vMerge w:val="restart"/>
          </w:tcPr>
          <w:p>
            <w:pPr>
              <w:pStyle w:val="TableParagraph"/>
              <w:spacing w:line="237" w:lineRule="auto"/>
              <w:ind w:left="76" w:right="47"/>
              <w:jc w:val="left"/>
              <w:rPr>
                <w:sz w:val="24"/>
              </w:rPr>
            </w:pPr>
            <w:r>
              <w:rPr>
                <w:sz w:val="24"/>
              </w:rPr>
              <w:t>Мероприятие</w:t>
            </w:r>
            <w:r>
              <w:rPr>
                <w:spacing w:val="-15"/>
                <w:sz w:val="24"/>
              </w:rPr>
              <w:t> </w:t>
            </w:r>
            <w:r>
              <w:rPr>
                <w:sz w:val="24"/>
              </w:rPr>
              <w:t>№ </w:t>
            </w:r>
            <w:r>
              <w:rPr>
                <w:spacing w:val="-10"/>
                <w:sz w:val="24"/>
              </w:rPr>
              <w:t>2</w:t>
            </w:r>
          </w:p>
          <w:p>
            <w:pPr>
              <w:pStyle w:val="TableParagraph"/>
              <w:ind w:left="76"/>
              <w:jc w:val="left"/>
              <w:rPr>
                <w:sz w:val="24"/>
              </w:rPr>
            </w:pPr>
            <w:r>
              <w:rPr>
                <w:spacing w:val="-2"/>
                <w:sz w:val="24"/>
              </w:rPr>
              <w:t>«Информацион </w:t>
            </w:r>
            <w:r>
              <w:rPr>
                <w:sz w:val="24"/>
              </w:rPr>
              <w:t>ная, правовая и </w:t>
            </w:r>
            <w:r>
              <w:rPr>
                <w:spacing w:val="-2"/>
                <w:sz w:val="24"/>
              </w:rPr>
              <w:t>консультационн </w:t>
            </w:r>
            <w:r>
              <w:rPr>
                <w:sz w:val="24"/>
              </w:rPr>
              <w:t>ая поддержка малого и </w:t>
            </w:r>
            <w:r>
              <w:rPr>
                <w:spacing w:val="-2"/>
                <w:sz w:val="24"/>
              </w:rPr>
              <w:t>среднего</w:t>
            </w:r>
          </w:p>
          <w:p>
            <w:pPr>
              <w:pStyle w:val="TableParagraph"/>
              <w:spacing w:line="237" w:lineRule="auto"/>
              <w:ind w:left="76"/>
              <w:jc w:val="left"/>
              <w:rPr>
                <w:sz w:val="24"/>
              </w:rPr>
            </w:pPr>
            <w:r>
              <w:rPr>
                <w:spacing w:val="-2"/>
                <w:sz w:val="24"/>
              </w:rPr>
              <w:t>предпринимате льства»</w:t>
            </w:r>
          </w:p>
        </w:tc>
        <w:tc>
          <w:tcPr>
            <w:tcW w:w="1417" w:type="dxa"/>
          </w:tcPr>
          <w:p>
            <w:pPr>
              <w:pStyle w:val="TableParagraph"/>
              <w:spacing w:line="253" w:lineRule="exact"/>
              <w:ind w:left="71"/>
              <w:jc w:val="left"/>
              <w:rPr>
                <w:sz w:val="24"/>
              </w:rPr>
            </w:pPr>
            <w:r>
              <w:rPr>
                <w:spacing w:val="-2"/>
                <w:sz w:val="24"/>
              </w:rPr>
              <w:t>Всего</w:t>
            </w:r>
          </w:p>
        </w:tc>
        <w:tc>
          <w:tcPr>
            <w:tcW w:w="1134" w:type="dxa"/>
          </w:tcPr>
          <w:p>
            <w:pPr>
              <w:pStyle w:val="TableParagraph"/>
              <w:spacing w:line="253" w:lineRule="exact"/>
              <w:ind w:left="11"/>
              <w:rPr>
                <w:sz w:val="24"/>
              </w:rPr>
            </w:pPr>
            <w:r>
              <w:rPr>
                <w:sz w:val="24"/>
              </w:rPr>
              <w:t>10</w:t>
            </w:r>
            <w:r>
              <w:rPr>
                <w:spacing w:val="2"/>
                <w:sz w:val="24"/>
              </w:rPr>
              <w:t> </w:t>
            </w:r>
            <w:r>
              <w:rPr>
                <w:spacing w:val="-2"/>
                <w:sz w:val="24"/>
              </w:rPr>
              <w:t>900,00</w:t>
            </w:r>
          </w:p>
        </w:tc>
        <w:tc>
          <w:tcPr>
            <w:tcW w:w="1133" w:type="dxa"/>
          </w:tcPr>
          <w:p>
            <w:pPr>
              <w:pStyle w:val="TableParagraph"/>
              <w:spacing w:line="253" w:lineRule="exact"/>
              <w:ind w:left="16"/>
              <w:rPr>
                <w:sz w:val="24"/>
              </w:rPr>
            </w:pPr>
            <w:r>
              <w:rPr>
                <w:spacing w:val="-4"/>
                <w:sz w:val="24"/>
              </w:rPr>
              <w:t>0,00</w:t>
            </w:r>
          </w:p>
        </w:tc>
        <w:tc>
          <w:tcPr>
            <w:tcW w:w="1133" w:type="dxa"/>
          </w:tcPr>
          <w:p>
            <w:pPr>
              <w:pStyle w:val="TableParagraph"/>
              <w:spacing w:line="253" w:lineRule="exact"/>
              <w:ind w:left="15"/>
              <w:rPr>
                <w:sz w:val="24"/>
              </w:rPr>
            </w:pPr>
            <w:r>
              <w:rPr>
                <w:spacing w:val="-4"/>
                <w:sz w:val="24"/>
              </w:rPr>
              <w:t>0,00</w:t>
            </w:r>
          </w:p>
        </w:tc>
        <w:tc>
          <w:tcPr>
            <w:tcW w:w="1138" w:type="dxa"/>
          </w:tcPr>
          <w:p>
            <w:pPr>
              <w:pStyle w:val="TableParagraph"/>
              <w:spacing w:line="253" w:lineRule="exact"/>
              <w:ind w:left="19" w:right="8"/>
              <w:rPr>
                <w:sz w:val="24"/>
              </w:rPr>
            </w:pPr>
            <w:r>
              <w:rPr>
                <w:spacing w:val="-4"/>
                <w:sz w:val="24"/>
              </w:rPr>
              <w:t>0,00</w:t>
            </w:r>
          </w:p>
        </w:tc>
        <w:tc>
          <w:tcPr>
            <w:tcW w:w="1133" w:type="dxa"/>
          </w:tcPr>
          <w:p>
            <w:pPr>
              <w:pStyle w:val="TableParagraph"/>
              <w:spacing w:line="253" w:lineRule="exact"/>
              <w:ind w:left="16"/>
              <w:rPr>
                <w:sz w:val="24"/>
              </w:rPr>
            </w:pPr>
            <w:r>
              <w:rPr>
                <w:spacing w:val="-4"/>
                <w:sz w:val="24"/>
              </w:rPr>
              <w:t>0,00</w:t>
            </w:r>
          </w:p>
        </w:tc>
        <w:tc>
          <w:tcPr>
            <w:tcW w:w="1134" w:type="dxa"/>
          </w:tcPr>
          <w:p>
            <w:pPr>
              <w:pStyle w:val="TableParagraph"/>
              <w:spacing w:line="253" w:lineRule="exact"/>
              <w:ind w:left="14"/>
              <w:rPr>
                <w:sz w:val="24"/>
              </w:rPr>
            </w:pPr>
            <w:r>
              <w:rPr>
                <w:spacing w:val="-4"/>
                <w:sz w:val="24"/>
              </w:rPr>
              <w:t>0,00</w:t>
            </w:r>
          </w:p>
        </w:tc>
        <w:tc>
          <w:tcPr>
            <w:tcW w:w="1134" w:type="dxa"/>
          </w:tcPr>
          <w:p>
            <w:pPr>
              <w:pStyle w:val="TableParagraph"/>
              <w:spacing w:line="253" w:lineRule="exact"/>
              <w:ind w:left="13"/>
              <w:rPr>
                <w:sz w:val="24"/>
              </w:rPr>
            </w:pPr>
            <w:r>
              <w:rPr>
                <w:sz w:val="24"/>
              </w:rPr>
              <w:t>5</w:t>
            </w:r>
            <w:r>
              <w:rPr>
                <w:spacing w:val="2"/>
                <w:sz w:val="24"/>
              </w:rPr>
              <w:t> </w:t>
            </w:r>
            <w:r>
              <w:rPr>
                <w:spacing w:val="-2"/>
                <w:sz w:val="24"/>
              </w:rPr>
              <w:t>000,00</w:t>
            </w:r>
          </w:p>
        </w:tc>
        <w:tc>
          <w:tcPr>
            <w:tcW w:w="1138" w:type="dxa"/>
          </w:tcPr>
          <w:p>
            <w:pPr>
              <w:pStyle w:val="TableParagraph"/>
              <w:spacing w:line="253" w:lineRule="exact"/>
              <w:ind w:left="19" w:right="11"/>
              <w:rPr>
                <w:sz w:val="24"/>
              </w:rPr>
            </w:pPr>
            <w:r>
              <w:rPr>
                <w:sz w:val="24"/>
              </w:rPr>
              <w:t>5</w:t>
            </w:r>
            <w:r>
              <w:rPr>
                <w:spacing w:val="2"/>
                <w:sz w:val="24"/>
              </w:rPr>
              <w:t> </w:t>
            </w:r>
            <w:r>
              <w:rPr>
                <w:spacing w:val="-2"/>
                <w:sz w:val="24"/>
              </w:rPr>
              <w:t>900,00</w:t>
            </w:r>
          </w:p>
        </w:tc>
        <w:tc>
          <w:tcPr>
            <w:tcW w:w="1700" w:type="dxa"/>
            <w:vMerge w:val="restart"/>
          </w:tcPr>
          <w:p>
            <w:pPr>
              <w:pStyle w:val="TableParagraph"/>
              <w:ind w:left="73"/>
              <w:jc w:val="left"/>
              <w:rPr>
                <w:sz w:val="24"/>
              </w:rPr>
            </w:pPr>
            <w:r>
              <w:rPr>
                <w:spacing w:val="-2"/>
                <w:sz w:val="24"/>
              </w:rPr>
              <w:t>повышение активности субъектов </w:t>
            </w:r>
            <w:r>
              <w:rPr>
                <w:sz w:val="24"/>
              </w:rPr>
              <w:t>малого и </w:t>
            </w:r>
            <w:r>
              <w:rPr>
                <w:spacing w:val="-2"/>
                <w:sz w:val="24"/>
              </w:rPr>
              <w:t>среднего</w:t>
            </w:r>
          </w:p>
          <w:p>
            <w:pPr>
              <w:pStyle w:val="TableParagraph"/>
              <w:ind w:left="73"/>
              <w:jc w:val="left"/>
              <w:rPr>
                <w:sz w:val="24"/>
              </w:rPr>
            </w:pPr>
            <w:r>
              <w:rPr>
                <w:spacing w:val="-2"/>
                <w:sz w:val="24"/>
              </w:rPr>
              <w:t>предпринимат </w:t>
            </w:r>
            <w:r>
              <w:rPr>
                <w:sz w:val="24"/>
              </w:rPr>
              <w:t>ельства на </w:t>
            </w:r>
            <w:r>
              <w:rPr>
                <w:spacing w:val="-2"/>
                <w:sz w:val="24"/>
              </w:rPr>
              <w:t>территории сельского поселения</w:t>
            </w:r>
          </w:p>
        </w:tc>
        <w:tc>
          <w:tcPr>
            <w:tcW w:w="994" w:type="dxa"/>
            <w:vMerge w:val="restart"/>
          </w:tcPr>
          <w:p>
            <w:pPr>
              <w:pStyle w:val="TableParagraph"/>
              <w:spacing w:line="237" w:lineRule="auto"/>
              <w:ind w:left="87" w:right="85" w:firstLine="19"/>
              <w:jc w:val="left"/>
              <w:rPr>
                <w:sz w:val="24"/>
              </w:rPr>
            </w:pPr>
            <w:r>
              <w:rPr>
                <w:spacing w:val="-2"/>
                <w:sz w:val="24"/>
              </w:rPr>
              <w:t>админи страция</w:t>
            </w:r>
          </w:p>
        </w:tc>
      </w:tr>
      <w:tr>
        <w:trPr>
          <w:trHeight w:val="552"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68" w:lineRule="exact"/>
              <w:ind w:left="71"/>
              <w:jc w:val="left"/>
              <w:rPr>
                <w:sz w:val="24"/>
              </w:rPr>
            </w:pPr>
            <w:r>
              <w:rPr>
                <w:spacing w:val="-2"/>
                <w:sz w:val="24"/>
              </w:rPr>
              <w:t>Бюджет</w:t>
            </w:r>
          </w:p>
          <w:p>
            <w:pPr>
              <w:pStyle w:val="TableParagraph"/>
              <w:spacing w:line="261" w:lineRule="exact" w:before="2"/>
              <w:ind w:left="71"/>
              <w:jc w:val="left"/>
              <w:rPr>
                <w:sz w:val="24"/>
              </w:rPr>
            </w:pPr>
            <w:r>
              <w:rPr>
                <w:spacing w:val="-2"/>
                <w:sz w:val="24"/>
              </w:rPr>
              <w:t>поселения</w:t>
            </w:r>
          </w:p>
        </w:tc>
        <w:tc>
          <w:tcPr>
            <w:tcW w:w="1134" w:type="dxa"/>
          </w:tcPr>
          <w:p>
            <w:pPr>
              <w:pStyle w:val="TableParagraph"/>
              <w:spacing w:line="268" w:lineRule="exact"/>
              <w:ind w:left="11"/>
              <w:rPr>
                <w:sz w:val="24"/>
              </w:rPr>
            </w:pPr>
            <w:r>
              <w:rPr>
                <w:sz w:val="24"/>
              </w:rPr>
              <w:t>10</w:t>
            </w:r>
            <w:r>
              <w:rPr>
                <w:spacing w:val="2"/>
                <w:sz w:val="24"/>
              </w:rPr>
              <w:t> </w:t>
            </w:r>
            <w:r>
              <w:rPr>
                <w:spacing w:val="-2"/>
                <w:sz w:val="24"/>
              </w:rPr>
              <w:t>900,00</w:t>
            </w:r>
          </w:p>
        </w:tc>
        <w:tc>
          <w:tcPr>
            <w:tcW w:w="1133"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5"/>
              <w:rPr>
                <w:sz w:val="24"/>
              </w:rPr>
            </w:pPr>
            <w:r>
              <w:rPr>
                <w:spacing w:val="-4"/>
                <w:sz w:val="24"/>
              </w:rPr>
              <w:t>0,00</w:t>
            </w:r>
          </w:p>
        </w:tc>
        <w:tc>
          <w:tcPr>
            <w:tcW w:w="1138" w:type="dxa"/>
          </w:tcPr>
          <w:p>
            <w:pPr>
              <w:pStyle w:val="TableParagraph"/>
              <w:spacing w:line="268" w:lineRule="exact"/>
              <w:ind w:left="19" w:right="8"/>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4" w:type="dxa"/>
          </w:tcPr>
          <w:p>
            <w:pPr>
              <w:pStyle w:val="TableParagraph"/>
              <w:spacing w:line="268" w:lineRule="exact"/>
              <w:ind w:left="15"/>
              <w:rPr>
                <w:sz w:val="24"/>
              </w:rPr>
            </w:pPr>
            <w:r>
              <w:rPr>
                <w:spacing w:val="-4"/>
                <w:sz w:val="24"/>
              </w:rPr>
              <w:t>0,00</w:t>
            </w:r>
          </w:p>
        </w:tc>
        <w:tc>
          <w:tcPr>
            <w:tcW w:w="1134" w:type="dxa"/>
          </w:tcPr>
          <w:p>
            <w:pPr>
              <w:pStyle w:val="TableParagraph"/>
              <w:spacing w:line="268" w:lineRule="exact"/>
              <w:ind w:left="13"/>
              <w:rPr>
                <w:sz w:val="24"/>
              </w:rPr>
            </w:pPr>
            <w:r>
              <w:rPr>
                <w:sz w:val="24"/>
              </w:rPr>
              <w:t>5</w:t>
            </w:r>
            <w:r>
              <w:rPr>
                <w:spacing w:val="2"/>
                <w:sz w:val="24"/>
              </w:rPr>
              <w:t> </w:t>
            </w:r>
            <w:r>
              <w:rPr>
                <w:spacing w:val="-2"/>
                <w:sz w:val="24"/>
              </w:rPr>
              <w:t>000,00</w:t>
            </w:r>
          </w:p>
        </w:tc>
        <w:tc>
          <w:tcPr>
            <w:tcW w:w="1138" w:type="dxa"/>
          </w:tcPr>
          <w:p>
            <w:pPr>
              <w:pStyle w:val="TableParagraph"/>
              <w:spacing w:line="268" w:lineRule="exact"/>
              <w:ind w:left="19" w:right="11"/>
              <w:rPr>
                <w:sz w:val="24"/>
              </w:rPr>
            </w:pPr>
            <w:r>
              <w:rPr>
                <w:sz w:val="24"/>
              </w:rPr>
              <w:t>5</w:t>
            </w:r>
            <w:r>
              <w:rPr>
                <w:spacing w:val="2"/>
                <w:sz w:val="24"/>
              </w:rPr>
              <w:t> </w:t>
            </w:r>
            <w:r>
              <w:rPr>
                <w:spacing w:val="-2"/>
                <w:sz w:val="24"/>
              </w:rPr>
              <w:t>900,00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551"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68" w:lineRule="exact"/>
              <w:ind w:left="71"/>
              <w:jc w:val="left"/>
              <w:rPr>
                <w:sz w:val="24"/>
              </w:rPr>
            </w:pPr>
            <w:r>
              <w:rPr>
                <w:spacing w:val="-2"/>
                <w:sz w:val="24"/>
              </w:rPr>
              <w:t>Краевой</w:t>
            </w:r>
          </w:p>
          <w:p>
            <w:pPr>
              <w:pStyle w:val="TableParagraph"/>
              <w:spacing w:line="261" w:lineRule="exact" w:before="2"/>
              <w:ind w:left="71"/>
              <w:jc w:val="left"/>
              <w:rPr>
                <w:sz w:val="24"/>
              </w:rPr>
            </w:pPr>
            <w:r>
              <w:rPr>
                <w:spacing w:val="-2"/>
                <w:sz w:val="24"/>
              </w:rPr>
              <w:t>бюджет</w:t>
            </w:r>
          </w:p>
        </w:tc>
        <w:tc>
          <w:tcPr>
            <w:tcW w:w="1134"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5"/>
              <w:rPr>
                <w:sz w:val="24"/>
              </w:rPr>
            </w:pPr>
            <w:r>
              <w:rPr>
                <w:spacing w:val="-4"/>
                <w:sz w:val="24"/>
              </w:rPr>
              <w:t>0,00</w:t>
            </w:r>
          </w:p>
        </w:tc>
        <w:tc>
          <w:tcPr>
            <w:tcW w:w="1138" w:type="dxa"/>
          </w:tcPr>
          <w:p>
            <w:pPr>
              <w:pStyle w:val="TableParagraph"/>
              <w:spacing w:line="268" w:lineRule="exact"/>
              <w:ind w:left="19" w:right="8"/>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4" w:type="dxa"/>
          </w:tcPr>
          <w:p>
            <w:pPr>
              <w:pStyle w:val="TableParagraph"/>
              <w:spacing w:line="268" w:lineRule="exact"/>
              <w:ind w:left="14"/>
              <w:rPr>
                <w:sz w:val="24"/>
              </w:rPr>
            </w:pPr>
            <w:r>
              <w:rPr>
                <w:spacing w:val="-4"/>
                <w:sz w:val="24"/>
              </w:rPr>
              <w:t>0,00</w:t>
            </w:r>
          </w:p>
        </w:tc>
        <w:tc>
          <w:tcPr>
            <w:tcW w:w="1134" w:type="dxa"/>
          </w:tcPr>
          <w:p>
            <w:pPr>
              <w:pStyle w:val="TableParagraph"/>
              <w:spacing w:line="268" w:lineRule="exact"/>
              <w:ind w:left="13"/>
              <w:rPr>
                <w:sz w:val="24"/>
              </w:rPr>
            </w:pPr>
            <w:r>
              <w:rPr>
                <w:spacing w:val="-4"/>
                <w:sz w:val="24"/>
              </w:rPr>
              <w:t>0,00</w:t>
            </w:r>
          </w:p>
        </w:tc>
        <w:tc>
          <w:tcPr>
            <w:tcW w:w="1138" w:type="dxa"/>
          </w:tcPr>
          <w:p>
            <w:pPr>
              <w:pStyle w:val="TableParagraph"/>
              <w:spacing w:line="268"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552"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68" w:lineRule="exact"/>
              <w:ind w:left="71"/>
              <w:jc w:val="left"/>
              <w:rPr>
                <w:sz w:val="24"/>
              </w:rPr>
            </w:pPr>
            <w:r>
              <w:rPr>
                <w:spacing w:val="-2"/>
                <w:sz w:val="24"/>
              </w:rPr>
              <w:t>федеральны</w:t>
            </w:r>
          </w:p>
          <w:p>
            <w:pPr>
              <w:pStyle w:val="TableParagraph"/>
              <w:spacing w:line="261" w:lineRule="exact" w:before="2"/>
              <w:ind w:left="71"/>
              <w:jc w:val="left"/>
              <w:rPr>
                <w:sz w:val="24"/>
              </w:rPr>
            </w:pPr>
            <w:r>
              <w:rPr>
                <w:sz w:val="24"/>
              </w:rPr>
              <w:t>й</w:t>
            </w:r>
            <w:r>
              <w:rPr>
                <w:spacing w:val="3"/>
                <w:sz w:val="24"/>
              </w:rPr>
              <w:t> </w:t>
            </w:r>
            <w:r>
              <w:rPr>
                <w:spacing w:val="-2"/>
                <w:sz w:val="24"/>
              </w:rPr>
              <w:t>бюджет</w:t>
            </w:r>
          </w:p>
        </w:tc>
        <w:tc>
          <w:tcPr>
            <w:tcW w:w="1134"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5"/>
              <w:rPr>
                <w:sz w:val="24"/>
              </w:rPr>
            </w:pPr>
            <w:r>
              <w:rPr>
                <w:spacing w:val="-4"/>
                <w:sz w:val="24"/>
              </w:rPr>
              <w:t>0,00</w:t>
            </w:r>
          </w:p>
        </w:tc>
        <w:tc>
          <w:tcPr>
            <w:tcW w:w="1138" w:type="dxa"/>
          </w:tcPr>
          <w:p>
            <w:pPr>
              <w:pStyle w:val="TableParagraph"/>
              <w:spacing w:line="268" w:lineRule="exact"/>
              <w:ind w:left="19" w:right="8"/>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4" w:type="dxa"/>
          </w:tcPr>
          <w:p>
            <w:pPr>
              <w:pStyle w:val="TableParagraph"/>
              <w:spacing w:line="268" w:lineRule="exact"/>
              <w:ind w:left="14"/>
              <w:rPr>
                <w:sz w:val="24"/>
              </w:rPr>
            </w:pPr>
            <w:r>
              <w:rPr>
                <w:spacing w:val="-4"/>
                <w:sz w:val="24"/>
              </w:rPr>
              <w:t>0,00</w:t>
            </w:r>
          </w:p>
        </w:tc>
        <w:tc>
          <w:tcPr>
            <w:tcW w:w="1134" w:type="dxa"/>
          </w:tcPr>
          <w:p>
            <w:pPr>
              <w:pStyle w:val="TableParagraph"/>
              <w:spacing w:line="268" w:lineRule="exact"/>
              <w:ind w:left="13"/>
              <w:rPr>
                <w:sz w:val="24"/>
              </w:rPr>
            </w:pPr>
            <w:r>
              <w:rPr>
                <w:spacing w:val="-4"/>
                <w:sz w:val="24"/>
              </w:rPr>
              <w:t>0,00</w:t>
            </w:r>
          </w:p>
        </w:tc>
        <w:tc>
          <w:tcPr>
            <w:tcW w:w="1138" w:type="dxa"/>
          </w:tcPr>
          <w:p>
            <w:pPr>
              <w:pStyle w:val="TableParagraph"/>
              <w:spacing w:line="268"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830"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37" w:lineRule="auto"/>
              <w:ind w:left="71" w:right="184"/>
              <w:jc w:val="left"/>
              <w:rPr>
                <w:sz w:val="24"/>
              </w:rPr>
            </w:pPr>
            <w:r>
              <w:rPr>
                <w:spacing w:val="-2"/>
                <w:sz w:val="24"/>
              </w:rPr>
              <w:t>внебюджет </w:t>
            </w:r>
            <w:r>
              <w:rPr>
                <w:spacing w:val="-4"/>
                <w:sz w:val="24"/>
              </w:rPr>
              <w:t>ные</w:t>
            </w:r>
          </w:p>
          <w:p>
            <w:pPr>
              <w:pStyle w:val="TableParagraph"/>
              <w:spacing w:line="261" w:lineRule="exact" w:before="2"/>
              <w:ind w:left="71"/>
              <w:jc w:val="left"/>
              <w:rPr>
                <w:sz w:val="24"/>
              </w:rPr>
            </w:pPr>
            <w:r>
              <w:rPr>
                <w:spacing w:val="-2"/>
                <w:sz w:val="24"/>
              </w:rPr>
              <w:t>источники</w:t>
            </w:r>
          </w:p>
        </w:tc>
        <w:tc>
          <w:tcPr>
            <w:tcW w:w="1134" w:type="dxa"/>
          </w:tcPr>
          <w:p>
            <w:pPr>
              <w:pStyle w:val="TableParagraph"/>
              <w:spacing w:line="273" w:lineRule="exact"/>
              <w:ind w:left="16"/>
              <w:rPr>
                <w:sz w:val="24"/>
              </w:rPr>
            </w:pPr>
            <w:r>
              <w:rPr>
                <w:spacing w:val="-4"/>
                <w:sz w:val="24"/>
              </w:rPr>
              <w:t>0,00</w:t>
            </w:r>
          </w:p>
        </w:tc>
        <w:tc>
          <w:tcPr>
            <w:tcW w:w="1133" w:type="dxa"/>
          </w:tcPr>
          <w:p>
            <w:pPr>
              <w:pStyle w:val="TableParagraph"/>
              <w:spacing w:line="273" w:lineRule="exact"/>
              <w:ind w:left="16"/>
              <w:rPr>
                <w:sz w:val="24"/>
              </w:rPr>
            </w:pPr>
            <w:r>
              <w:rPr>
                <w:spacing w:val="-4"/>
                <w:sz w:val="24"/>
              </w:rPr>
              <w:t>0,00</w:t>
            </w:r>
          </w:p>
        </w:tc>
        <w:tc>
          <w:tcPr>
            <w:tcW w:w="1133" w:type="dxa"/>
          </w:tcPr>
          <w:p>
            <w:pPr>
              <w:pStyle w:val="TableParagraph"/>
              <w:spacing w:line="273" w:lineRule="exact"/>
              <w:ind w:left="15"/>
              <w:rPr>
                <w:sz w:val="24"/>
              </w:rPr>
            </w:pPr>
            <w:r>
              <w:rPr>
                <w:spacing w:val="-4"/>
                <w:sz w:val="24"/>
              </w:rPr>
              <w:t>0,00</w:t>
            </w:r>
          </w:p>
        </w:tc>
        <w:tc>
          <w:tcPr>
            <w:tcW w:w="1138" w:type="dxa"/>
          </w:tcPr>
          <w:p>
            <w:pPr>
              <w:pStyle w:val="TableParagraph"/>
              <w:spacing w:line="273" w:lineRule="exact"/>
              <w:ind w:left="19" w:right="8"/>
              <w:rPr>
                <w:sz w:val="24"/>
              </w:rPr>
            </w:pPr>
            <w:r>
              <w:rPr>
                <w:spacing w:val="-4"/>
                <w:sz w:val="24"/>
              </w:rPr>
              <w:t>0,00</w:t>
            </w:r>
          </w:p>
        </w:tc>
        <w:tc>
          <w:tcPr>
            <w:tcW w:w="1133" w:type="dxa"/>
          </w:tcPr>
          <w:p>
            <w:pPr>
              <w:pStyle w:val="TableParagraph"/>
              <w:spacing w:line="273" w:lineRule="exact"/>
              <w:ind w:left="16"/>
              <w:rPr>
                <w:sz w:val="24"/>
              </w:rPr>
            </w:pPr>
            <w:r>
              <w:rPr>
                <w:spacing w:val="-4"/>
                <w:sz w:val="24"/>
              </w:rPr>
              <w:t>0,00</w:t>
            </w:r>
          </w:p>
        </w:tc>
        <w:tc>
          <w:tcPr>
            <w:tcW w:w="1134" w:type="dxa"/>
          </w:tcPr>
          <w:p>
            <w:pPr>
              <w:pStyle w:val="TableParagraph"/>
              <w:spacing w:line="273" w:lineRule="exact"/>
              <w:ind w:left="14"/>
              <w:rPr>
                <w:sz w:val="24"/>
              </w:rPr>
            </w:pPr>
            <w:r>
              <w:rPr>
                <w:spacing w:val="-4"/>
                <w:sz w:val="24"/>
              </w:rPr>
              <w:t>0,00</w:t>
            </w:r>
          </w:p>
        </w:tc>
        <w:tc>
          <w:tcPr>
            <w:tcW w:w="1134" w:type="dxa"/>
          </w:tcPr>
          <w:p>
            <w:pPr>
              <w:pStyle w:val="TableParagraph"/>
              <w:spacing w:line="273" w:lineRule="exact"/>
              <w:ind w:left="13"/>
              <w:rPr>
                <w:sz w:val="24"/>
              </w:rPr>
            </w:pPr>
            <w:r>
              <w:rPr>
                <w:spacing w:val="-4"/>
                <w:sz w:val="24"/>
              </w:rPr>
              <w:t>0,00</w:t>
            </w:r>
          </w:p>
        </w:tc>
        <w:tc>
          <w:tcPr>
            <w:tcW w:w="1138" w:type="dxa"/>
          </w:tcPr>
          <w:p>
            <w:pPr>
              <w:pStyle w:val="TableParagraph"/>
              <w:spacing w:line="273"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bl>
    <w:p>
      <w:pPr>
        <w:spacing w:after="0"/>
        <w:rPr>
          <w:sz w:val="2"/>
          <w:szCs w:val="2"/>
        </w:rPr>
        <w:sectPr>
          <w:footerReference w:type="default" r:id="rId16"/>
          <w:pgSz w:w="16840" w:h="11910" w:orient="landscape"/>
          <w:pgMar w:header="0" w:footer="0" w:top="110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
        <w:gridCol w:w="1844"/>
        <w:gridCol w:w="1417"/>
        <w:gridCol w:w="1134"/>
        <w:gridCol w:w="1133"/>
        <w:gridCol w:w="1133"/>
        <w:gridCol w:w="1138"/>
        <w:gridCol w:w="1133"/>
        <w:gridCol w:w="1134"/>
        <w:gridCol w:w="1134"/>
        <w:gridCol w:w="1138"/>
        <w:gridCol w:w="1700"/>
        <w:gridCol w:w="994"/>
      </w:tblGrid>
      <w:tr>
        <w:trPr>
          <w:trHeight w:val="277" w:hRule="atLeast"/>
        </w:trPr>
        <w:tc>
          <w:tcPr>
            <w:tcW w:w="427" w:type="dxa"/>
          </w:tcPr>
          <w:p>
            <w:pPr>
              <w:pStyle w:val="TableParagraph"/>
              <w:spacing w:line="258" w:lineRule="exact"/>
              <w:ind w:left="17" w:right="8"/>
              <w:rPr>
                <w:sz w:val="24"/>
              </w:rPr>
            </w:pPr>
            <w:r>
              <w:rPr>
                <w:spacing w:val="-10"/>
                <w:sz w:val="24"/>
              </w:rPr>
              <w:t>1</w:t>
            </w:r>
          </w:p>
        </w:tc>
        <w:tc>
          <w:tcPr>
            <w:tcW w:w="1844" w:type="dxa"/>
          </w:tcPr>
          <w:p>
            <w:pPr>
              <w:pStyle w:val="TableParagraph"/>
              <w:spacing w:line="258" w:lineRule="exact"/>
              <w:ind w:left="135" w:right="122"/>
              <w:rPr>
                <w:sz w:val="24"/>
              </w:rPr>
            </w:pPr>
            <w:r>
              <w:rPr>
                <w:spacing w:val="-10"/>
                <w:sz w:val="24"/>
              </w:rPr>
              <w:t>2</w:t>
            </w:r>
          </w:p>
        </w:tc>
        <w:tc>
          <w:tcPr>
            <w:tcW w:w="1417" w:type="dxa"/>
          </w:tcPr>
          <w:p>
            <w:pPr>
              <w:pStyle w:val="TableParagraph"/>
              <w:spacing w:line="258" w:lineRule="exact"/>
              <w:ind w:left="88" w:right="89"/>
              <w:rPr>
                <w:sz w:val="24"/>
              </w:rPr>
            </w:pPr>
            <w:r>
              <w:rPr>
                <w:spacing w:val="-10"/>
                <w:sz w:val="24"/>
              </w:rPr>
              <w:t>3</w:t>
            </w:r>
          </w:p>
        </w:tc>
        <w:tc>
          <w:tcPr>
            <w:tcW w:w="1134" w:type="dxa"/>
          </w:tcPr>
          <w:p>
            <w:pPr>
              <w:pStyle w:val="TableParagraph"/>
              <w:spacing w:line="258" w:lineRule="exact"/>
              <w:ind w:left="11"/>
              <w:rPr>
                <w:sz w:val="24"/>
              </w:rPr>
            </w:pPr>
            <w:r>
              <w:rPr>
                <w:spacing w:val="-10"/>
                <w:sz w:val="24"/>
              </w:rPr>
              <w:t>4</w:t>
            </w:r>
          </w:p>
        </w:tc>
        <w:tc>
          <w:tcPr>
            <w:tcW w:w="1133" w:type="dxa"/>
          </w:tcPr>
          <w:p>
            <w:pPr>
              <w:pStyle w:val="TableParagraph"/>
              <w:spacing w:line="258" w:lineRule="exact"/>
              <w:ind w:left="11"/>
              <w:rPr>
                <w:sz w:val="24"/>
              </w:rPr>
            </w:pPr>
            <w:r>
              <w:rPr>
                <w:spacing w:val="-10"/>
                <w:sz w:val="24"/>
              </w:rPr>
              <w:t>5</w:t>
            </w:r>
          </w:p>
        </w:tc>
        <w:tc>
          <w:tcPr>
            <w:tcW w:w="1133" w:type="dxa"/>
          </w:tcPr>
          <w:p>
            <w:pPr>
              <w:pStyle w:val="TableParagraph"/>
              <w:spacing w:line="258" w:lineRule="exact"/>
              <w:ind w:left="12"/>
              <w:rPr>
                <w:sz w:val="24"/>
              </w:rPr>
            </w:pPr>
            <w:r>
              <w:rPr>
                <w:spacing w:val="-10"/>
                <w:sz w:val="24"/>
              </w:rPr>
              <w:t>6</w:t>
            </w:r>
          </w:p>
        </w:tc>
        <w:tc>
          <w:tcPr>
            <w:tcW w:w="1138" w:type="dxa"/>
          </w:tcPr>
          <w:p>
            <w:pPr>
              <w:pStyle w:val="TableParagraph"/>
              <w:spacing w:line="258" w:lineRule="exact"/>
              <w:ind w:left="19" w:right="13"/>
              <w:rPr>
                <w:sz w:val="24"/>
              </w:rPr>
            </w:pPr>
            <w:r>
              <w:rPr>
                <w:spacing w:val="-10"/>
                <w:sz w:val="24"/>
              </w:rPr>
              <w:t>7</w:t>
            </w:r>
          </w:p>
        </w:tc>
        <w:tc>
          <w:tcPr>
            <w:tcW w:w="1133" w:type="dxa"/>
          </w:tcPr>
          <w:p>
            <w:pPr>
              <w:pStyle w:val="TableParagraph"/>
              <w:spacing w:line="258" w:lineRule="exact"/>
              <w:ind w:left="11"/>
              <w:rPr>
                <w:sz w:val="24"/>
              </w:rPr>
            </w:pPr>
            <w:r>
              <w:rPr>
                <w:spacing w:val="-10"/>
                <w:sz w:val="24"/>
              </w:rPr>
              <w:t>8</w:t>
            </w:r>
          </w:p>
        </w:tc>
        <w:tc>
          <w:tcPr>
            <w:tcW w:w="1134" w:type="dxa"/>
          </w:tcPr>
          <w:p>
            <w:pPr>
              <w:pStyle w:val="TableParagraph"/>
              <w:spacing w:line="258" w:lineRule="exact"/>
              <w:ind w:left="11"/>
              <w:rPr>
                <w:sz w:val="24"/>
              </w:rPr>
            </w:pPr>
            <w:r>
              <w:rPr>
                <w:spacing w:val="-10"/>
                <w:sz w:val="24"/>
              </w:rPr>
              <w:t>9</w:t>
            </w:r>
          </w:p>
        </w:tc>
        <w:tc>
          <w:tcPr>
            <w:tcW w:w="1134" w:type="dxa"/>
          </w:tcPr>
          <w:p>
            <w:pPr>
              <w:pStyle w:val="TableParagraph"/>
              <w:spacing w:line="258" w:lineRule="exact"/>
              <w:ind w:left="4"/>
              <w:rPr>
                <w:sz w:val="24"/>
              </w:rPr>
            </w:pPr>
            <w:r>
              <w:rPr>
                <w:spacing w:val="-5"/>
                <w:sz w:val="24"/>
              </w:rPr>
              <w:t>10</w:t>
            </w:r>
          </w:p>
        </w:tc>
        <w:tc>
          <w:tcPr>
            <w:tcW w:w="1138" w:type="dxa"/>
          </w:tcPr>
          <w:p>
            <w:pPr>
              <w:pStyle w:val="TableParagraph"/>
              <w:spacing w:line="258" w:lineRule="exact"/>
              <w:ind w:left="19" w:right="20"/>
              <w:rPr>
                <w:sz w:val="24"/>
              </w:rPr>
            </w:pPr>
            <w:r>
              <w:rPr>
                <w:spacing w:val="-5"/>
                <w:sz w:val="24"/>
              </w:rPr>
              <w:t>11</w:t>
            </w:r>
          </w:p>
        </w:tc>
        <w:tc>
          <w:tcPr>
            <w:tcW w:w="1700" w:type="dxa"/>
          </w:tcPr>
          <w:p>
            <w:pPr>
              <w:pStyle w:val="TableParagraph"/>
              <w:spacing w:line="258" w:lineRule="exact"/>
              <w:ind w:left="13" w:right="10"/>
              <w:rPr>
                <w:sz w:val="24"/>
              </w:rPr>
            </w:pPr>
            <w:r>
              <w:rPr>
                <w:spacing w:val="-5"/>
                <w:sz w:val="24"/>
              </w:rPr>
              <w:t>12</w:t>
            </w:r>
          </w:p>
        </w:tc>
        <w:tc>
          <w:tcPr>
            <w:tcW w:w="994" w:type="dxa"/>
          </w:tcPr>
          <w:p>
            <w:pPr>
              <w:pStyle w:val="TableParagraph"/>
              <w:spacing w:line="258" w:lineRule="exact"/>
              <w:ind w:left="16" w:right="17"/>
              <w:rPr>
                <w:sz w:val="24"/>
              </w:rPr>
            </w:pPr>
            <w:r>
              <w:rPr>
                <w:spacing w:val="-5"/>
                <w:sz w:val="24"/>
              </w:rPr>
              <w:t>13</w:t>
            </w:r>
          </w:p>
        </w:tc>
      </w:tr>
      <w:tr>
        <w:trPr>
          <w:trHeight w:val="273" w:hRule="atLeast"/>
        </w:trPr>
        <w:tc>
          <w:tcPr>
            <w:tcW w:w="427" w:type="dxa"/>
            <w:vMerge w:val="restart"/>
          </w:tcPr>
          <w:p>
            <w:pPr>
              <w:pStyle w:val="TableParagraph"/>
              <w:spacing w:line="267" w:lineRule="exact"/>
              <w:ind w:left="17" w:right="5"/>
              <w:rPr>
                <w:sz w:val="24"/>
              </w:rPr>
            </w:pPr>
            <w:r>
              <w:rPr>
                <w:spacing w:val="-5"/>
                <w:sz w:val="24"/>
              </w:rPr>
              <w:t>1.</w:t>
            </w:r>
          </w:p>
          <w:p>
            <w:pPr>
              <w:pStyle w:val="TableParagraph"/>
              <w:spacing w:line="275" w:lineRule="exact"/>
              <w:ind w:left="17" w:right="5"/>
              <w:rPr>
                <w:sz w:val="24"/>
              </w:rPr>
            </w:pPr>
            <w:r>
              <w:rPr>
                <w:spacing w:val="-5"/>
                <w:sz w:val="24"/>
              </w:rPr>
              <w:t>1.</w:t>
            </w:r>
          </w:p>
          <w:p>
            <w:pPr>
              <w:pStyle w:val="TableParagraph"/>
              <w:spacing w:line="275" w:lineRule="exact" w:before="2"/>
              <w:ind w:left="17" w:right="5"/>
              <w:rPr>
                <w:sz w:val="24"/>
              </w:rPr>
            </w:pPr>
            <w:r>
              <w:rPr>
                <w:spacing w:val="-5"/>
                <w:sz w:val="24"/>
              </w:rPr>
              <w:t>1.</w:t>
            </w:r>
          </w:p>
          <w:p>
            <w:pPr>
              <w:pStyle w:val="TableParagraph"/>
              <w:spacing w:line="275" w:lineRule="exact"/>
              <w:ind w:left="17" w:right="8"/>
              <w:rPr>
                <w:sz w:val="24"/>
              </w:rPr>
            </w:pPr>
            <w:r>
              <w:rPr>
                <w:spacing w:val="-10"/>
                <w:sz w:val="24"/>
              </w:rPr>
              <w:t>3</w:t>
            </w:r>
          </w:p>
        </w:tc>
        <w:tc>
          <w:tcPr>
            <w:tcW w:w="1844" w:type="dxa"/>
            <w:vMerge w:val="restart"/>
          </w:tcPr>
          <w:p>
            <w:pPr>
              <w:pStyle w:val="TableParagraph"/>
              <w:spacing w:line="237" w:lineRule="auto"/>
              <w:ind w:left="76" w:right="76"/>
              <w:jc w:val="both"/>
              <w:rPr>
                <w:sz w:val="24"/>
              </w:rPr>
            </w:pPr>
            <w:r>
              <w:rPr>
                <w:sz w:val="24"/>
              </w:rPr>
              <w:t>Мероприятие</w:t>
            </w:r>
            <w:r>
              <w:rPr>
                <w:spacing w:val="-15"/>
                <w:sz w:val="24"/>
              </w:rPr>
              <w:t> </w:t>
            </w:r>
            <w:r>
              <w:rPr>
                <w:sz w:val="24"/>
              </w:rPr>
              <w:t>№ </w:t>
            </w:r>
            <w:r>
              <w:rPr>
                <w:spacing w:val="-10"/>
                <w:sz w:val="24"/>
              </w:rPr>
              <w:t>3</w:t>
            </w:r>
          </w:p>
          <w:p>
            <w:pPr>
              <w:pStyle w:val="TableParagraph"/>
              <w:ind w:left="76" w:right="439"/>
              <w:jc w:val="both"/>
              <w:rPr>
                <w:sz w:val="24"/>
              </w:rPr>
            </w:pPr>
            <w:r>
              <w:rPr>
                <w:spacing w:val="-2"/>
                <w:sz w:val="24"/>
              </w:rPr>
              <w:t>«Содействие выставочно- ярмарочной</w:t>
            </w:r>
          </w:p>
          <w:p>
            <w:pPr>
              <w:pStyle w:val="TableParagraph"/>
              <w:spacing w:line="274" w:lineRule="exact"/>
              <w:ind w:left="76"/>
              <w:jc w:val="left"/>
              <w:rPr>
                <w:sz w:val="24"/>
              </w:rPr>
            </w:pPr>
            <w:r>
              <w:rPr>
                <w:spacing w:val="-2"/>
                <w:sz w:val="24"/>
              </w:rPr>
              <w:t>деятельности»</w:t>
            </w:r>
          </w:p>
        </w:tc>
        <w:tc>
          <w:tcPr>
            <w:tcW w:w="1417" w:type="dxa"/>
          </w:tcPr>
          <w:p>
            <w:pPr>
              <w:pStyle w:val="TableParagraph"/>
              <w:spacing w:line="253" w:lineRule="exact"/>
              <w:ind w:left="71"/>
              <w:jc w:val="left"/>
              <w:rPr>
                <w:sz w:val="24"/>
              </w:rPr>
            </w:pPr>
            <w:r>
              <w:rPr>
                <w:spacing w:val="-2"/>
                <w:sz w:val="24"/>
              </w:rPr>
              <w:t>Всего</w:t>
            </w:r>
          </w:p>
        </w:tc>
        <w:tc>
          <w:tcPr>
            <w:tcW w:w="1134" w:type="dxa"/>
          </w:tcPr>
          <w:p>
            <w:pPr>
              <w:pStyle w:val="TableParagraph"/>
              <w:spacing w:line="253" w:lineRule="exact"/>
              <w:ind w:left="16"/>
              <w:rPr>
                <w:sz w:val="24"/>
              </w:rPr>
            </w:pPr>
            <w:r>
              <w:rPr>
                <w:sz w:val="24"/>
              </w:rPr>
              <w:t>5</w:t>
            </w:r>
            <w:r>
              <w:rPr>
                <w:spacing w:val="2"/>
                <w:sz w:val="24"/>
              </w:rPr>
              <w:t> </w:t>
            </w:r>
            <w:r>
              <w:rPr>
                <w:spacing w:val="-2"/>
                <w:sz w:val="24"/>
              </w:rPr>
              <w:t>000,00</w:t>
            </w:r>
          </w:p>
        </w:tc>
        <w:tc>
          <w:tcPr>
            <w:tcW w:w="1133" w:type="dxa"/>
          </w:tcPr>
          <w:p>
            <w:pPr>
              <w:pStyle w:val="TableParagraph"/>
              <w:spacing w:line="253" w:lineRule="exact"/>
              <w:ind w:left="16"/>
              <w:rPr>
                <w:sz w:val="24"/>
              </w:rPr>
            </w:pPr>
            <w:r>
              <w:rPr>
                <w:spacing w:val="-4"/>
                <w:sz w:val="24"/>
              </w:rPr>
              <w:t>0,00</w:t>
            </w:r>
          </w:p>
        </w:tc>
        <w:tc>
          <w:tcPr>
            <w:tcW w:w="1133" w:type="dxa"/>
          </w:tcPr>
          <w:p>
            <w:pPr>
              <w:pStyle w:val="TableParagraph"/>
              <w:spacing w:line="253" w:lineRule="exact"/>
              <w:ind w:left="15"/>
              <w:rPr>
                <w:sz w:val="24"/>
              </w:rPr>
            </w:pPr>
            <w:r>
              <w:rPr>
                <w:spacing w:val="-4"/>
                <w:sz w:val="24"/>
              </w:rPr>
              <w:t>0,00</w:t>
            </w:r>
          </w:p>
        </w:tc>
        <w:tc>
          <w:tcPr>
            <w:tcW w:w="1138" w:type="dxa"/>
          </w:tcPr>
          <w:p>
            <w:pPr>
              <w:pStyle w:val="TableParagraph"/>
              <w:spacing w:line="253" w:lineRule="exact"/>
              <w:ind w:left="19" w:right="8"/>
              <w:rPr>
                <w:sz w:val="24"/>
              </w:rPr>
            </w:pPr>
            <w:r>
              <w:rPr>
                <w:spacing w:val="-4"/>
                <w:sz w:val="24"/>
              </w:rPr>
              <w:t>0,00</w:t>
            </w:r>
          </w:p>
        </w:tc>
        <w:tc>
          <w:tcPr>
            <w:tcW w:w="1133" w:type="dxa"/>
          </w:tcPr>
          <w:p>
            <w:pPr>
              <w:pStyle w:val="TableParagraph"/>
              <w:spacing w:line="253" w:lineRule="exact"/>
              <w:ind w:left="16"/>
              <w:rPr>
                <w:sz w:val="24"/>
              </w:rPr>
            </w:pPr>
            <w:r>
              <w:rPr>
                <w:sz w:val="24"/>
              </w:rPr>
              <w:t>5</w:t>
            </w:r>
            <w:r>
              <w:rPr>
                <w:spacing w:val="2"/>
                <w:sz w:val="24"/>
              </w:rPr>
              <w:t> </w:t>
            </w:r>
            <w:r>
              <w:rPr>
                <w:spacing w:val="-2"/>
                <w:sz w:val="24"/>
              </w:rPr>
              <w:t>000,00</w:t>
            </w:r>
          </w:p>
        </w:tc>
        <w:tc>
          <w:tcPr>
            <w:tcW w:w="1134" w:type="dxa"/>
          </w:tcPr>
          <w:p>
            <w:pPr>
              <w:pStyle w:val="TableParagraph"/>
              <w:spacing w:line="253" w:lineRule="exact"/>
              <w:ind w:left="14"/>
              <w:rPr>
                <w:sz w:val="24"/>
              </w:rPr>
            </w:pPr>
            <w:r>
              <w:rPr>
                <w:spacing w:val="-4"/>
                <w:sz w:val="24"/>
              </w:rPr>
              <w:t>0,00</w:t>
            </w:r>
          </w:p>
        </w:tc>
        <w:tc>
          <w:tcPr>
            <w:tcW w:w="1134" w:type="dxa"/>
          </w:tcPr>
          <w:p>
            <w:pPr>
              <w:pStyle w:val="TableParagraph"/>
              <w:spacing w:line="253" w:lineRule="exact"/>
              <w:ind w:left="13"/>
              <w:rPr>
                <w:sz w:val="24"/>
              </w:rPr>
            </w:pPr>
            <w:r>
              <w:rPr>
                <w:spacing w:val="-4"/>
                <w:sz w:val="24"/>
              </w:rPr>
              <w:t>0,00</w:t>
            </w:r>
          </w:p>
        </w:tc>
        <w:tc>
          <w:tcPr>
            <w:tcW w:w="1138" w:type="dxa"/>
          </w:tcPr>
          <w:p>
            <w:pPr>
              <w:pStyle w:val="TableParagraph"/>
              <w:spacing w:line="253" w:lineRule="exact"/>
              <w:ind w:left="19" w:right="11"/>
              <w:rPr>
                <w:sz w:val="24"/>
              </w:rPr>
            </w:pPr>
            <w:r>
              <w:rPr>
                <w:spacing w:val="-4"/>
                <w:sz w:val="24"/>
              </w:rPr>
              <w:t>0,00</w:t>
            </w:r>
          </w:p>
        </w:tc>
        <w:tc>
          <w:tcPr>
            <w:tcW w:w="1700" w:type="dxa"/>
            <w:vMerge w:val="restart"/>
          </w:tcPr>
          <w:p>
            <w:pPr>
              <w:pStyle w:val="TableParagraph"/>
              <w:ind w:left="73"/>
              <w:jc w:val="left"/>
              <w:rPr>
                <w:sz w:val="24"/>
              </w:rPr>
            </w:pPr>
            <w:r>
              <w:rPr>
                <w:spacing w:val="-2"/>
                <w:sz w:val="24"/>
              </w:rPr>
              <w:t>содействие принятию участия субъектов </w:t>
            </w:r>
            <w:r>
              <w:rPr>
                <w:sz w:val="24"/>
              </w:rPr>
              <w:t>малого и </w:t>
            </w:r>
            <w:r>
              <w:rPr>
                <w:spacing w:val="-2"/>
                <w:sz w:val="24"/>
              </w:rPr>
              <w:t>среднего</w:t>
            </w:r>
          </w:p>
          <w:p>
            <w:pPr>
              <w:pStyle w:val="TableParagraph"/>
              <w:ind w:left="73" w:right="137"/>
              <w:jc w:val="left"/>
              <w:rPr>
                <w:sz w:val="24"/>
              </w:rPr>
            </w:pPr>
            <w:r>
              <w:rPr>
                <w:spacing w:val="-2"/>
                <w:sz w:val="24"/>
              </w:rPr>
              <w:t>предпринимат </w:t>
            </w:r>
            <w:r>
              <w:rPr>
                <w:sz w:val="24"/>
              </w:rPr>
              <w:t>ельства в </w:t>
            </w:r>
            <w:r>
              <w:rPr>
                <w:spacing w:val="-2"/>
                <w:sz w:val="24"/>
              </w:rPr>
              <w:t>выставочно-</w:t>
            </w:r>
          </w:p>
          <w:p>
            <w:pPr>
              <w:pStyle w:val="TableParagraph"/>
              <w:ind w:left="73" w:right="137"/>
              <w:jc w:val="left"/>
              <w:rPr>
                <w:sz w:val="24"/>
              </w:rPr>
            </w:pPr>
            <w:r>
              <w:rPr>
                <w:spacing w:val="-2"/>
                <w:sz w:val="24"/>
              </w:rPr>
              <w:t>ярмарочной деятельности </w:t>
            </w:r>
            <w:r>
              <w:rPr>
                <w:sz w:val="24"/>
              </w:rPr>
              <w:t>за</w:t>
            </w:r>
            <w:r>
              <w:rPr>
                <w:spacing w:val="-15"/>
                <w:sz w:val="24"/>
              </w:rPr>
              <w:t> </w:t>
            </w:r>
            <w:r>
              <w:rPr>
                <w:sz w:val="24"/>
              </w:rPr>
              <w:t>пределами </w:t>
            </w:r>
            <w:r>
              <w:rPr>
                <w:spacing w:val="-2"/>
                <w:sz w:val="24"/>
              </w:rPr>
              <w:t>сельского поселения (оформление </w:t>
            </w:r>
            <w:r>
              <w:rPr>
                <w:sz w:val="24"/>
              </w:rPr>
              <w:t>заявок и</w:t>
            </w:r>
          </w:p>
          <w:p>
            <w:pPr>
              <w:pStyle w:val="TableParagraph"/>
              <w:ind w:left="73" w:right="137"/>
              <w:jc w:val="left"/>
              <w:rPr>
                <w:sz w:val="24"/>
              </w:rPr>
            </w:pPr>
            <w:r>
              <w:rPr>
                <w:spacing w:val="-2"/>
                <w:sz w:val="24"/>
              </w:rPr>
              <w:t>пакетов документов </w:t>
            </w:r>
            <w:r>
              <w:rPr>
                <w:sz w:val="24"/>
              </w:rPr>
              <w:t>для</w:t>
            </w:r>
            <w:r>
              <w:rPr>
                <w:spacing w:val="-15"/>
                <w:sz w:val="24"/>
              </w:rPr>
              <w:t> </w:t>
            </w:r>
            <w:r>
              <w:rPr>
                <w:sz w:val="24"/>
              </w:rPr>
              <w:t>участия</w:t>
            </w:r>
            <w:r>
              <w:rPr>
                <w:spacing w:val="-15"/>
                <w:sz w:val="24"/>
              </w:rPr>
              <w:t> </w:t>
            </w:r>
            <w:r>
              <w:rPr>
                <w:sz w:val="24"/>
              </w:rPr>
              <w:t>в </w:t>
            </w:r>
            <w:r>
              <w:rPr>
                <w:spacing w:val="-4"/>
                <w:sz w:val="24"/>
              </w:rPr>
              <w:t>кон</w:t>
            </w:r>
          </w:p>
          <w:p>
            <w:pPr>
              <w:pStyle w:val="TableParagraph"/>
              <w:spacing w:line="274" w:lineRule="exact"/>
              <w:ind w:left="73" w:right="488"/>
              <w:jc w:val="left"/>
              <w:rPr>
                <w:sz w:val="24"/>
              </w:rPr>
            </w:pPr>
            <w:r>
              <w:rPr>
                <w:spacing w:val="-2"/>
                <w:sz w:val="24"/>
              </w:rPr>
              <w:t>курсах- выставках)</w:t>
            </w:r>
          </w:p>
        </w:tc>
        <w:tc>
          <w:tcPr>
            <w:tcW w:w="994" w:type="dxa"/>
            <w:vMerge w:val="restart"/>
          </w:tcPr>
          <w:p>
            <w:pPr>
              <w:pStyle w:val="TableParagraph"/>
              <w:spacing w:line="237" w:lineRule="auto"/>
              <w:ind w:left="87" w:right="85" w:firstLine="19"/>
              <w:jc w:val="left"/>
              <w:rPr>
                <w:sz w:val="24"/>
              </w:rPr>
            </w:pPr>
            <w:r>
              <w:rPr>
                <w:spacing w:val="-2"/>
                <w:sz w:val="24"/>
              </w:rPr>
              <w:t>админи страция</w:t>
            </w:r>
          </w:p>
        </w:tc>
      </w:tr>
      <w:tr>
        <w:trPr>
          <w:trHeight w:val="552"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68" w:lineRule="exact"/>
              <w:ind w:left="71"/>
              <w:jc w:val="left"/>
              <w:rPr>
                <w:sz w:val="24"/>
              </w:rPr>
            </w:pPr>
            <w:r>
              <w:rPr>
                <w:spacing w:val="-2"/>
                <w:sz w:val="24"/>
              </w:rPr>
              <w:t>Бюджет</w:t>
            </w:r>
          </w:p>
          <w:p>
            <w:pPr>
              <w:pStyle w:val="TableParagraph"/>
              <w:spacing w:line="261" w:lineRule="exact" w:before="2"/>
              <w:ind w:left="71"/>
              <w:jc w:val="left"/>
              <w:rPr>
                <w:sz w:val="24"/>
              </w:rPr>
            </w:pPr>
            <w:r>
              <w:rPr>
                <w:spacing w:val="-2"/>
                <w:sz w:val="24"/>
              </w:rPr>
              <w:t>поселения</w:t>
            </w:r>
          </w:p>
        </w:tc>
        <w:tc>
          <w:tcPr>
            <w:tcW w:w="1134" w:type="dxa"/>
          </w:tcPr>
          <w:p>
            <w:pPr>
              <w:pStyle w:val="TableParagraph"/>
              <w:spacing w:line="268" w:lineRule="exact"/>
              <w:ind w:left="16"/>
              <w:rPr>
                <w:sz w:val="24"/>
              </w:rPr>
            </w:pPr>
            <w:r>
              <w:rPr>
                <w:sz w:val="24"/>
              </w:rPr>
              <w:t>5</w:t>
            </w:r>
            <w:r>
              <w:rPr>
                <w:spacing w:val="2"/>
                <w:sz w:val="24"/>
              </w:rPr>
              <w:t> </w:t>
            </w:r>
            <w:r>
              <w:rPr>
                <w:spacing w:val="-2"/>
                <w:sz w:val="24"/>
              </w:rPr>
              <w:t>000,00</w:t>
            </w:r>
          </w:p>
        </w:tc>
        <w:tc>
          <w:tcPr>
            <w:tcW w:w="1133"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5"/>
              <w:rPr>
                <w:sz w:val="24"/>
              </w:rPr>
            </w:pPr>
            <w:r>
              <w:rPr>
                <w:spacing w:val="-4"/>
                <w:sz w:val="24"/>
              </w:rPr>
              <w:t>0,00</w:t>
            </w:r>
          </w:p>
        </w:tc>
        <w:tc>
          <w:tcPr>
            <w:tcW w:w="1138" w:type="dxa"/>
          </w:tcPr>
          <w:p>
            <w:pPr>
              <w:pStyle w:val="TableParagraph"/>
              <w:spacing w:line="268" w:lineRule="exact"/>
              <w:ind w:left="19" w:right="8"/>
              <w:rPr>
                <w:sz w:val="24"/>
              </w:rPr>
            </w:pPr>
            <w:r>
              <w:rPr>
                <w:spacing w:val="-4"/>
                <w:sz w:val="24"/>
              </w:rPr>
              <w:t>0,00</w:t>
            </w:r>
          </w:p>
        </w:tc>
        <w:tc>
          <w:tcPr>
            <w:tcW w:w="1133" w:type="dxa"/>
          </w:tcPr>
          <w:p>
            <w:pPr>
              <w:pStyle w:val="TableParagraph"/>
              <w:spacing w:line="268" w:lineRule="exact"/>
              <w:ind w:left="16"/>
              <w:rPr>
                <w:sz w:val="24"/>
              </w:rPr>
            </w:pPr>
            <w:r>
              <w:rPr>
                <w:sz w:val="24"/>
              </w:rPr>
              <w:t>5</w:t>
            </w:r>
            <w:r>
              <w:rPr>
                <w:spacing w:val="2"/>
                <w:sz w:val="24"/>
              </w:rPr>
              <w:t> </w:t>
            </w:r>
            <w:r>
              <w:rPr>
                <w:spacing w:val="-2"/>
                <w:sz w:val="24"/>
              </w:rPr>
              <w:t>000,00</w:t>
            </w:r>
          </w:p>
        </w:tc>
        <w:tc>
          <w:tcPr>
            <w:tcW w:w="1134" w:type="dxa"/>
          </w:tcPr>
          <w:p>
            <w:pPr>
              <w:pStyle w:val="TableParagraph"/>
              <w:spacing w:line="268" w:lineRule="exact"/>
              <w:ind w:left="14"/>
              <w:rPr>
                <w:sz w:val="24"/>
              </w:rPr>
            </w:pPr>
            <w:r>
              <w:rPr>
                <w:spacing w:val="-4"/>
                <w:sz w:val="24"/>
              </w:rPr>
              <w:t>0,00</w:t>
            </w:r>
          </w:p>
        </w:tc>
        <w:tc>
          <w:tcPr>
            <w:tcW w:w="1134" w:type="dxa"/>
          </w:tcPr>
          <w:p>
            <w:pPr>
              <w:pStyle w:val="TableParagraph"/>
              <w:spacing w:line="268" w:lineRule="exact"/>
              <w:ind w:left="13"/>
              <w:rPr>
                <w:sz w:val="24"/>
              </w:rPr>
            </w:pPr>
            <w:r>
              <w:rPr>
                <w:spacing w:val="-4"/>
                <w:sz w:val="24"/>
              </w:rPr>
              <w:t>0,00</w:t>
            </w:r>
          </w:p>
        </w:tc>
        <w:tc>
          <w:tcPr>
            <w:tcW w:w="1138" w:type="dxa"/>
          </w:tcPr>
          <w:p>
            <w:pPr>
              <w:pStyle w:val="TableParagraph"/>
              <w:spacing w:line="268"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556"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74" w:lineRule="exact"/>
              <w:ind w:left="71"/>
              <w:jc w:val="left"/>
              <w:rPr>
                <w:sz w:val="24"/>
              </w:rPr>
            </w:pPr>
            <w:r>
              <w:rPr>
                <w:spacing w:val="-2"/>
                <w:sz w:val="24"/>
              </w:rPr>
              <w:t>Краевой бюджет</w:t>
            </w:r>
          </w:p>
        </w:tc>
        <w:tc>
          <w:tcPr>
            <w:tcW w:w="1134" w:type="dxa"/>
          </w:tcPr>
          <w:p>
            <w:pPr>
              <w:pStyle w:val="TableParagraph"/>
              <w:spacing w:line="273" w:lineRule="exact"/>
              <w:ind w:left="16"/>
              <w:rPr>
                <w:sz w:val="24"/>
              </w:rPr>
            </w:pPr>
            <w:r>
              <w:rPr>
                <w:spacing w:val="-4"/>
                <w:sz w:val="24"/>
              </w:rPr>
              <w:t>0,00</w:t>
            </w:r>
          </w:p>
        </w:tc>
        <w:tc>
          <w:tcPr>
            <w:tcW w:w="1133" w:type="dxa"/>
          </w:tcPr>
          <w:p>
            <w:pPr>
              <w:pStyle w:val="TableParagraph"/>
              <w:spacing w:line="273" w:lineRule="exact"/>
              <w:ind w:left="16"/>
              <w:rPr>
                <w:sz w:val="24"/>
              </w:rPr>
            </w:pPr>
            <w:r>
              <w:rPr>
                <w:spacing w:val="-4"/>
                <w:sz w:val="24"/>
              </w:rPr>
              <w:t>0,00</w:t>
            </w:r>
          </w:p>
        </w:tc>
        <w:tc>
          <w:tcPr>
            <w:tcW w:w="1133" w:type="dxa"/>
          </w:tcPr>
          <w:p>
            <w:pPr>
              <w:pStyle w:val="TableParagraph"/>
              <w:spacing w:line="273" w:lineRule="exact"/>
              <w:ind w:left="15"/>
              <w:rPr>
                <w:sz w:val="24"/>
              </w:rPr>
            </w:pPr>
            <w:r>
              <w:rPr>
                <w:spacing w:val="-4"/>
                <w:sz w:val="24"/>
              </w:rPr>
              <w:t>0,00</w:t>
            </w:r>
          </w:p>
        </w:tc>
        <w:tc>
          <w:tcPr>
            <w:tcW w:w="1138" w:type="dxa"/>
          </w:tcPr>
          <w:p>
            <w:pPr>
              <w:pStyle w:val="TableParagraph"/>
              <w:spacing w:line="273" w:lineRule="exact"/>
              <w:ind w:left="19" w:right="8"/>
              <w:rPr>
                <w:sz w:val="24"/>
              </w:rPr>
            </w:pPr>
            <w:r>
              <w:rPr>
                <w:spacing w:val="-4"/>
                <w:sz w:val="24"/>
              </w:rPr>
              <w:t>0,00</w:t>
            </w:r>
          </w:p>
        </w:tc>
        <w:tc>
          <w:tcPr>
            <w:tcW w:w="1133" w:type="dxa"/>
          </w:tcPr>
          <w:p>
            <w:pPr>
              <w:pStyle w:val="TableParagraph"/>
              <w:spacing w:line="273" w:lineRule="exact"/>
              <w:ind w:left="16"/>
              <w:rPr>
                <w:sz w:val="24"/>
              </w:rPr>
            </w:pPr>
            <w:r>
              <w:rPr>
                <w:spacing w:val="-4"/>
                <w:sz w:val="24"/>
              </w:rPr>
              <w:t>0,00</w:t>
            </w:r>
          </w:p>
        </w:tc>
        <w:tc>
          <w:tcPr>
            <w:tcW w:w="1134" w:type="dxa"/>
          </w:tcPr>
          <w:p>
            <w:pPr>
              <w:pStyle w:val="TableParagraph"/>
              <w:spacing w:line="273" w:lineRule="exact"/>
              <w:ind w:left="14"/>
              <w:rPr>
                <w:sz w:val="24"/>
              </w:rPr>
            </w:pPr>
            <w:r>
              <w:rPr>
                <w:spacing w:val="-4"/>
                <w:sz w:val="24"/>
              </w:rPr>
              <w:t>0,00</w:t>
            </w:r>
          </w:p>
        </w:tc>
        <w:tc>
          <w:tcPr>
            <w:tcW w:w="1134" w:type="dxa"/>
          </w:tcPr>
          <w:p>
            <w:pPr>
              <w:pStyle w:val="TableParagraph"/>
              <w:spacing w:line="273" w:lineRule="exact"/>
              <w:ind w:left="13"/>
              <w:rPr>
                <w:sz w:val="24"/>
              </w:rPr>
            </w:pPr>
            <w:r>
              <w:rPr>
                <w:spacing w:val="-4"/>
                <w:sz w:val="24"/>
              </w:rPr>
              <w:t>0,00</w:t>
            </w:r>
          </w:p>
        </w:tc>
        <w:tc>
          <w:tcPr>
            <w:tcW w:w="1138" w:type="dxa"/>
          </w:tcPr>
          <w:p>
            <w:pPr>
              <w:pStyle w:val="TableParagraph"/>
              <w:spacing w:line="273"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552"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67" w:lineRule="exact"/>
              <w:ind w:left="71"/>
              <w:jc w:val="left"/>
              <w:rPr>
                <w:sz w:val="24"/>
              </w:rPr>
            </w:pPr>
            <w:r>
              <w:rPr>
                <w:spacing w:val="-2"/>
                <w:sz w:val="24"/>
              </w:rPr>
              <w:t>федеральны</w:t>
            </w:r>
          </w:p>
          <w:p>
            <w:pPr>
              <w:pStyle w:val="TableParagraph"/>
              <w:spacing w:line="265" w:lineRule="exact"/>
              <w:ind w:left="71"/>
              <w:jc w:val="left"/>
              <w:rPr>
                <w:sz w:val="24"/>
              </w:rPr>
            </w:pPr>
            <w:r>
              <w:rPr>
                <w:sz w:val="24"/>
              </w:rPr>
              <w:t>й</w:t>
            </w:r>
            <w:r>
              <w:rPr>
                <w:spacing w:val="3"/>
                <w:sz w:val="24"/>
              </w:rPr>
              <w:t> </w:t>
            </w:r>
            <w:r>
              <w:rPr>
                <w:spacing w:val="-2"/>
                <w:sz w:val="24"/>
              </w:rPr>
              <w:t>бюджет</w:t>
            </w:r>
          </w:p>
        </w:tc>
        <w:tc>
          <w:tcPr>
            <w:tcW w:w="1134"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5"/>
              <w:rPr>
                <w:sz w:val="24"/>
              </w:rPr>
            </w:pPr>
            <w:r>
              <w:rPr>
                <w:spacing w:val="-4"/>
                <w:sz w:val="24"/>
              </w:rPr>
              <w:t>0,00</w:t>
            </w:r>
          </w:p>
        </w:tc>
        <w:tc>
          <w:tcPr>
            <w:tcW w:w="1138" w:type="dxa"/>
          </w:tcPr>
          <w:p>
            <w:pPr>
              <w:pStyle w:val="TableParagraph"/>
              <w:spacing w:line="268" w:lineRule="exact"/>
              <w:ind w:left="19" w:right="8"/>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4" w:type="dxa"/>
          </w:tcPr>
          <w:p>
            <w:pPr>
              <w:pStyle w:val="TableParagraph"/>
              <w:spacing w:line="268" w:lineRule="exact"/>
              <w:ind w:left="14"/>
              <w:rPr>
                <w:sz w:val="24"/>
              </w:rPr>
            </w:pPr>
            <w:r>
              <w:rPr>
                <w:spacing w:val="-4"/>
                <w:sz w:val="24"/>
              </w:rPr>
              <w:t>0,00</w:t>
            </w:r>
          </w:p>
        </w:tc>
        <w:tc>
          <w:tcPr>
            <w:tcW w:w="1134" w:type="dxa"/>
          </w:tcPr>
          <w:p>
            <w:pPr>
              <w:pStyle w:val="TableParagraph"/>
              <w:spacing w:line="268" w:lineRule="exact"/>
              <w:ind w:left="13"/>
              <w:rPr>
                <w:sz w:val="24"/>
              </w:rPr>
            </w:pPr>
            <w:r>
              <w:rPr>
                <w:spacing w:val="-4"/>
                <w:sz w:val="24"/>
              </w:rPr>
              <w:t>0,00</w:t>
            </w:r>
          </w:p>
        </w:tc>
        <w:tc>
          <w:tcPr>
            <w:tcW w:w="1138" w:type="dxa"/>
          </w:tcPr>
          <w:p>
            <w:pPr>
              <w:pStyle w:val="TableParagraph"/>
              <w:spacing w:line="268"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4100"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37" w:lineRule="auto"/>
              <w:ind w:left="71" w:right="184"/>
              <w:jc w:val="left"/>
              <w:rPr>
                <w:sz w:val="24"/>
              </w:rPr>
            </w:pPr>
            <w:r>
              <w:rPr>
                <w:spacing w:val="-2"/>
                <w:sz w:val="24"/>
              </w:rPr>
              <w:t>внебюджет </w:t>
            </w:r>
            <w:r>
              <w:rPr>
                <w:spacing w:val="-4"/>
                <w:sz w:val="24"/>
              </w:rPr>
              <w:t>ные</w:t>
            </w:r>
          </w:p>
          <w:p>
            <w:pPr>
              <w:pStyle w:val="TableParagraph"/>
              <w:ind w:left="71"/>
              <w:jc w:val="left"/>
              <w:rPr>
                <w:sz w:val="24"/>
              </w:rPr>
            </w:pPr>
            <w:r>
              <w:rPr>
                <w:spacing w:val="-2"/>
                <w:sz w:val="24"/>
              </w:rPr>
              <w:t>источники</w:t>
            </w:r>
          </w:p>
        </w:tc>
        <w:tc>
          <w:tcPr>
            <w:tcW w:w="1134"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5"/>
              <w:rPr>
                <w:sz w:val="24"/>
              </w:rPr>
            </w:pPr>
            <w:r>
              <w:rPr>
                <w:spacing w:val="-4"/>
                <w:sz w:val="24"/>
              </w:rPr>
              <w:t>0,00</w:t>
            </w:r>
          </w:p>
        </w:tc>
        <w:tc>
          <w:tcPr>
            <w:tcW w:w="1138" w:type="dxa"/>
          </w:tcPr>
          <w:p>
            <w:pPr>
              <w:pStyle w:val="TableParagraph"/>
              <w:spacing w:line="268" w:lineRule="exact"/>
              <w:ind w:left="19" w:right="8"/>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4" w:type="dxa"/>
          </w:tcPr>
          <w:p>
            <w:pPr>
              <w:pStyle w:val="TableParagraph"/>
              <w:spacing w:line="268" w:lineRule="exact"/>
              <w:ind w:left="14"/>
              <w:rPr>
                <w:sz w:val="24"/>
              </w:rPr>
            </w:pPr>
            <w:r>
              <w:rPr>
                <w:spacing w:val="-4"/>
                <w:sz w:val="24"/>
              </w:rPr>
              <w:t>0,00</w:t>
            </w:r>
          </w:p>
        </w:tc>
        <w:tc>
          <w:tcPr>
            <w:tcW w:w="1134" w:type="dxa"/>
          </w:tcPr>
          <w:p>
            <w:pPr>
              <w:pStyle w:val="TableParagraph"/>
              <w:spacing w:line="268" w:lineRule="exact"/>
              <w:ind w:left="13"/>
              <w:rPr>
                <w:sz w:val="24"/>
              </w:rPr>
            </w:pPr>
            <w:r>
              <w:rPr>
                <w:spacing w:val="-4"/>
                <w:sz w:val="24"/>
              </w:rPr>
              <w:t>0,00</w:t>
            </w:r>
          </w:p>
        </w:tc>
        <w:tc>
          <w:tcPr>
            <w:tcW w:w="1138" w:type="dxa"/>
          </w:tcPr>
          <w:p>
            <w:pPr>
              <w:pStyle w:val="TableParagraph"/>
              <w:spacing w:line="268"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273" w:hRule="atLeast"/>
        </w:trPr>
        <w:tc>
          <w:tcPr>
            <w:tcW w:w="427" w:type="dxa"/>
            <w:vMerge w:val="restart"/>
          </w:tcPr>
          <w:p>
            <w:pPr>
              <w:pStyle w:val="TableParagraph"/>
              <w:spacing w:line="267" w:lineRule="exact"/>
              <w:ind w:left="17" w:right="5"/>
              <w:rPr>
                <w:sz w:val="24"/>
              </w:rPr>
            </w:pPr>
            <w:r>
              <w:rPr>
                <w:spacing w:val="-5"/>
                <w:sz w:val="24"/>
              </w:rPr>
              <w:t>1.</w:t>
            </w:r>
          </w:p>
          <w:p>
            <w:pPr>
              <w:pStyle w:val="TableParagraph"/>
              <w:spacing w:line="275" w:lineRule="exact"/>
              <w:ind w:left="17" w:right="5"/>
              <w:rPr>
                <w:sz w:val="24"/>
              </w:rPr>
            </w:pPr>
            <w:r>
              <w:rPr>
                <w:spacing w:val="-5"/>
                <w:sz w:val="24"/>
              </w:rPr>
              <w:t>1.</w:t>
            </w:r>
          </w:p>
          <w:p>
            <w:pPr>
              <w:pStyle w:val="TableParagraph"/>
              <w:spacing w:line="275" w:lineRule="exact" w:before="3"/>
              <w:ind w:left="17" w:right="5"/>
              <w:rPr>
                <w:sz w:val="24"/>
              </w:rPr>
            </w:pPr>
            <w:r>
              <w:rPr>
                <w:spacing w:val="-5"/>
                <w:sz w:val="24"/>
              </w:rPr>
              <w:t>1.</w:t>
            </w:r>
          </w:p>
          <w:p>
            <w:pPr>
              <w:pStyle w:val="TableParagraph"/>
              <w:spacing w:line="275" w:lineRule="exact"/>
              <w:ind w:left="17" w:right="8"/>
              <w:rPr>
                <w:sz w:val="24"/>
              </w:rPr>
            </w:pPr>
            <w:r>
              <w:rPr>
                <w:spacing w:val="-10"/>
                <w:sz w:val="24"/>
              </w:rPr>
              <w:t>4</w:t>
            </w:r>
          </w:p>
        </w:tc>
        <w:tc>
          <w:tcPr>
            <w:tcW w:w="1844" w:type="dxa"/>
            <w:vMerge w:val="restart"/>
          </w:tcPr>
          <w:p>
            <w:pPr>
              <w:pStyle w:val="TableParagraph"/>
              <w:spacing w:line="237" w:lineRule="auto"/>
              <w:ind w:left="76" w:right="47"/>
              <w:jc w:val="left"/>
              <w:rPr>
                <w:sz w:val="24"/>
              </w:rPr>
            </w:pPr>
            <w:r>
              <w:rPr>
                <w:sz w:val="24"/>
              </w:rPr>
              <w:t>Мероприятие</w:t>
            </w:r>
            <w:r>
              <w:rPr>
                <w:spacing w:val="-15"/>
                <w:sz w:val="24"/>
              </w:rPr>
              <w:t> </w:t>
            </w:r>
            <w:r>
              <w:rPr>
                <w:sz w:val="24"/>
              </w:rPr>
              <w:t>№ </w:t>
            </w:r>
            <w:r>
              <w:rPr>
                <w:spacing w:val="-10"/>
                <w:sz w:val="24"/>
              </w:rPr>
              <w:t>4</w:t>
            </w:r>
          </w:p>
          <w:p>
            <w:pPr>
              <w:pStyle w:val="TableParagraph"/>
              <w:ind w:left="76" w:right="47"/>
              <w:jc w:val="left"/>
              <w:rPr>
                <w:sz w:val="24"/>
              </w:rPr>
            </w:pPr>
            <w:r>
              <w:rPr>
                <w:spacing w:val="-2"/>
                <w:sz w:val="24"/>
              </w:rPr>
              <w:t>«Предоставлени </w:t>
            </w:r>
            <w:r>
              <w:rPr>
                <w:spacing w:val="-10"/>
                <w:sz w:val="24"/>
              </w:rPr>
              <w:t>е </w:t>
            </w:r>
            <w:r>
              <w:rPr>
                <w:spacing w:val="-2"/>
                <w:sz w:val="24"/>
              </w:rPr>
              <w:t>муниципальных преференций производителям</w:t>
            </w:r>
          </w:p>
        </w:tc>
        <w:tc>
          <w:tcPr>
            <w:tcW w:w="1417" w:type="dxa"/>
          </w:tcPr>
          <w:p>
            <w:pPr>
              <w:pStyle w:val="TableParagraph"/>
              <w:spacing w:line="253" w:lineRule="exact"/>
              <w:ind w:left="71"/>
              <w:jc w:val="left"/>
              <w:rPr>
                <w:sz w:val="24"/>
              </w:rPr>
            </w:pPr>
            <w:r>
              <w:rPr>
                <w:spacing w:val="-2"/>
                <w:sz w:val="24"/>
              </w:rPr>
              <w:t>Всего</w:t>
            </w:r>
          </w:p>
        </w:tc>
        <w:tc>
          <w:tcPr>
            <w:tcW w:w="1134" w:type="dxa"/>
          </w:tcPr>
          <w:p>
            <w:pPr>
              <w:pStyle w:val="TableParagraph"/>
              <w:spacing w:line="253" w:lineRule="exact"/>
              <w:ind w:left="16"/>
              <w:rPr>
                <w:sz w:val="24"/>
              </w:rPr>
            </w:pPr>
            <w:r>
              <w:rPr>
                <w:spacing w:val="-4"/>
                <w:sz w:val="24"/>
              </w:rPr>
              <w:t>0,00</w:t>
            </w:r>
          </w:p>
        </w:tc>
        <w:tc>
          <w:tcPr>
            <w:tcW w:w="1133" w:type="dxa"/>
          </w:tcPr>
          <w:p>
            <w:pPr>
              <w:pStyle w:val="TableParagraph"/>
              <w:spacing w:line="253" w:lineRule="exact"/>
              <w:ind w:left="16"/>
              <w:rPr>
                <w:sz w:val="24"/>
              </w:rPr>
            </w:pPr>
            <w:r>
              <w:rPr>
                <w:spacing w:val="-4"/>
                <w:sz w:val="24"/>
              </w:rPr>
              <w:t>0,00</w:t>
            </w:r>
          </w:p>
        </w:tc>
        <w:tc>
          <w:tcPr>
            <w:tcW w:w="1133" w:type="dxa"/>
          </w:tcPr>
          <w:p>
            <w:pPr>
              <w:pStyle w:val="TableParagraph"/>
              <w:spacing w:line="253" w:lineRule="exact"/>
              <w:ind w:left="15"/>
              <w:rPr>
                <w:sz w:val="24"/>
              </w:rPr>
            </w:pPr>
            <w:r>
              <w:rPr>
                <w:spacing w:val="-4"/>
                <w:sz w:val="24"/>
              </w:rPr>
              <w:t>0,00</w:t>
            </w:r>
          </w:p>
        </w:tc>
        <w:tc>
          <w:tcPr>
            <w:tcW w:w="1138" w:type="dxa"/>
          </w:tcPr>
          <w:p>
            <w:pPr>
              <w:pStyle w:val="TableParagraph"/>
              <w:spacing w:line="253" w:lineRule="exact"/>
              <w:ind w:left="19" w:right="8"/>
              <w:rPr>
                <w:sz w:val="24"/>
              </w:rPr>
            </w:pPr>
            <w:r>
              <w:rPr>
                <w:spacing w:val="-4"/>
                <w:sz w:val="24"/>
              </w:rPr>
              <w:t>0,00</w:t>
            </w:r>
          </w:p>
        </w:tc>
        <w:tc>
          <w:tcPr>
            <w:tcW w:w="1133" w:type="dxa"/>
          </w:tcPr>
          <w:p>
            <w:pPr>
              <w:pStyle w:val="TableParagraph"/>
              <w:spacing w:line="253" w:lineRule="exact"/>
              <w:ind w:left="16"/>
              <w:rPr>
                <w:sz w:val="24"/>
              </w:rPr>
            </w:pPr>
            <w:r>
              <w:rPr>
                <w:spacing w:val="-4"/>
                <w:sz w:val="24"/>
              </w:rPr>
              <w:t>0,00</w:t>
            </w:r>
          </w:p>
        </w:tc>
        <w:tc>
          <w:tcPr>
            <w:tcW w:w="1134" w:type="dxa"/>
          </w:tcPr>
          <w:p>
            <w:pPr>
              <w:pStyle w:val="TableParagraph"/>
              <w:spacing w:line="253" w:lineRule="exact"/>
              <w:ind w:left="14"/>
              <w:rPr>
                <w:sz w:val="24"/>
              </w:rPr>
            </w:pPr>
            <w:r>
              <w:rPr>
                <w:spacing w:val="-4"/>
                <w:sz w:val="24"/>
              </w:rPr>
              <w:t>0,00</w:t>
            </w:r>
          </w:p>
        </w:tc>
        <w:tc>
          <w:tcPr>
            <w:tcW w:w="1134" w:type="dxa"/>
          </w:tcPr>
          <w:p>
            <w:pPr>
              <w:pStyle w:val="TableParagraph"/>
              <w:spacing w:line="253" w:lineRule="exact"/>
              <w:ind w:left="13"/>
              <w:rPr>
                <w:sz w:val="24"/>
              </w:rPr>
            </w:pPr>
            <w:r>
              <w:rPr>
                <w:spacing w:val="-4"/>
                <w:sz w:val="24"/>
              </w:rPr>
              <w:t>0,00</w:t>
            </w:r>
          </w:p>
        </w:tc>
        <w:tc>
          <w:tcPr>
            <w:tcW w:w="1138" w:type="dxa"/>
          </w:tcPr>
          <w:p>
            <w:pPr>
              <w:pStyle w:val="TableParagraph"/>
              <w:spacing w:line="253" w:lineRule="exact"/>
              <w:ind w:left="19" w:right="11"/>
              <w:rPr>
                <w:sz w:val="24"/>
              </w:rPr>
            </w:pPr>
            <w:r>
              <w:rPr>
                <w:spacing w:val="-4"/>
                <w:sz w:val="24"/>
              </w:rPr>
              <w:t>0,00</w:t>
            </w:r>
          </w:p>
        </w:tc>
        <w:tc>
          <w:tcPr>
            <w:tcW w:w="1700" w:type="dxa"/>
            <w:vMerge w:val="restart"/>
          </w:tcPr>
          <w:p>
            <w:pPr>
              <w:pStyle w:val="TableParagraph"/>
              <w:ind w:left="73"/>
              <w:jc w:val="left"/>
              <w:rPr>
                <w:sz w:val="24"/>
              </w:rPr>
            </w:pPr>
            <w:r>
              <w:rPr>
                <w:spacing w:val="-2"/>
                <w:sz w:val="24"/>
              </w:rPr>
              <w:t>содействие развитию субъектов </w:t>
            </w:r>
            <w:r>
              <w:rPr>
                <w:sz w:val="24"/>
              </w:rPr>
              <w:t>малого и </w:t>
            </w:r>
            <w:r>
              <w:rPr>
                <w:spacing w:val="-2"/>
                <w:sz w:val="24"/>
              </w:rPr>
              <w:t>среднего</w:t>
            </w:r>
          </w:p>
          <w:p>
            <w:pPr>
              <w:pStyle w:val="TableParagraph"/>
              <w:spacing w:line="242" w:lineRule="auto"/>
              <w:ind w:left="73"/>
              <w:jc w:val="left"/>
              <w:rPr>
                <w:sz w:val="24"/>
              </w:rPr>
            </w:pPr>
            <w:r>
              <w:rPr>
                <w:spacing w:val="-2"/>
                <w:sz w:val="24"/>
              </w:rPr>
              <w:t>предпринимат </w:t>
            </w:r>
            <w:r>
              <w:rPr>
                <w:sz w:val="24"/>
              </w:rPr>
              <w:t>ельства на</w:t>
            </w:r>
          </w:p>
        </w:tc>
        <w:tc>
          <w:tcPr>
            <w:tcW w:w="994" w:type="dxa"/>
            <w:vMerge w:val="restart"/>
          </w:tcPr>
          <w:p>
            <w:pPr>
              <w:pStyle w:val="TableParagraph"/>
              <w:spacing w:line="237" w:lineRule="auto"/>
              <w:ind w:left="87" w:right="85" w:firstLine="19"/>
              <w:jc w:val="left"/>
              <w:rPr>
                <w:sz w:val="24"/>
              </w:rPr>
            </w:pPr>
            <w:r>
              <w:rPr>
                <w:spacing w:val="-2"/>
                <w:sz w:val="24"/>
              </w:rPr>
              <w:t>админи страция</w:t>
            </w:r>
          </w:p>
        </w:tc>
      </w:tr>
      <w:tr>
        <w:trPr>
          <w:trHeight w:val="552"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68" w:lineRule="exact"/>
              <w:ind w:left="71"/>
              <w:jc w:val="left"/>
              <w:rPr>
                <w:sz w:val="24"/>
              </w:rPr>
            </w:pPr>
            <w:r>
              <w:rPr>
                <w:spacing w:val="-2"/>
                <w:sz w:val="24"/>
              </w:rPr>
              <w:t>Бюджет</w:t>
            </w:r>
          </w:p>
          <w:p>
            <w:pPr>
              <w:pStyle w:val="TableParagraph"/>
              <w:spacing w:line="261" w:lineRule="exact" w:before="3"/>
              <w:ind w:left="71"/>
              <w:jc w:val="left"/>
              <w:rPr>
                <w:sz w:val="24"/>
              </w:rPr>
            </w:pPr>
            <w:r>
              <w:rPr>
                <w:spacing w:val="-2"/>
                <w:sz w:val="24"/>
              </w:rPr>
              <w:t>поселения</w:t>
            </w:r>
          </w:p>
        </w:tc>
        <w:tc>
          <w:tcPr>
            <w:tcW w:w="1134"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5"/>
              <w:rPr>
                <w:sz w:val="24"/>
              </w:rPr>
            </w:pPr>
            <w:r>
              <w:rPr>
                <w:spacing w:val="-4"/>
                <w:sz w:val="24"/>
              </w:rPr>
              <w:t>0,00</w:t>
            </w:r>
          </w:p>
        </w:tc>
        <w:tc>
          <w:tcPr>
            <w:tcW w:w="1138" w:type="dxa"/>
          </w:tcPr>
          <w:p>
            <w:pPr>
              <w:pStyle w:val="TableParagraph"/>
              <w:spacing w:line="268" w:lineRule="exact"/>
              <w:ind w:left="19" w:right="8"/>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4" w:type="dxa"/>
          </w:tcPr>
          <w:p>
            <w:pPr>
              <w:pStyle w:val="TableParagraph"/>
              <w:spacing w:line="268" w:lineRule="exact"/>
              <w:ind w:left="14"/>
              <w:rPr>
                <w:sz w:val="24"/>
              </w:rPr>
            </w:pPr>
            <w:r>
              <w:rPr>
                <w:spacing w:val="-4"/>
                <w:sz w:val="24"/>
              </w:rPr>
              <w:t>0,00</w:t>
            </w:r>
          </w:p>
        </w:tc>
        <w:tc>
          <w:tcPr>
            <w:tcW w:w="1134" w:type="dxa"/>
          </w:tcPr>
          <w:p>
            <w:pPr>
              <w:pStyle w:val="TableParagraph"/>
              <w:spacing w:line="268" w:lineRule="exact"/>
              <w:ind w:left="13"/>
              <w:rPr>
                <w:sz w:val="24"/>
              </w:rPr>
            </w:pPr>
            <w:r>
              <w:rPr>
                <w:spacing w:val="-4"/>
                <w:sz w:val="24"/>
              </w:rPr>
              <w:t>0,00</w:t>
            </w:r>
          </w:p>
        </w:tc>
        <w:tc>
          <w:tcPr>
            <w:tcW w:w="1138" w:type="dxa"/>
          </w:tcPr>
          <w:p>
            <w:pPr>
              <w:pStyle w:val="TableParagraph"/>
              <w:spacing w:line="268"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556"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74" w:lineRule="exact"/>
              <w:ind w:left="71"/>
              <w:jc w:val="left"/>
              <w:rPr>
                <w:sz w:val="24"/>
              </w:rPr>
            </w:pPr>
            <w:r>
              <w:rPr>
                <w:spacing w:val="-2"/>
                <w:sz w:val="24"/>
              </w:rPr>
              <w:t>Краевой бюджет</w:t>
            </w:r>
          </w:p>
        </w:tc>
        <w:tc>
          <w:tcPr>
            <w:tcW w:w="1134" w:type="dxa"/>
          </w:tcPr>
          <w:p>
            <w:pPr>
              <w:pStyle w:val="TableParagraph"/>
              <w:spacing w:line="273" w:lineRule="exact"/>
              <w:ind w:left="16"/>
              <w:rPr>
                <w:sz w:val="24"/>
              </w:rPr>
            </w:pPr>
            <w:r>
              <w:rPr>
                <w:spacing w:val="-4"/>
                <w:sz w:val="24"/>
              </w:rPr>
              <w:t>0,00</w:t>
            </w:r>
          </w:p>
        </w:tc>
        <w:tc>
          <w:tcPr>
            <w:tcW w:w="1133" w:type="dxa"/>
          </w:tcPr>
          <w:p>
            <w:pPr>
              <w:pStyle w:val="TableParagraph"/>
              <w:spacing w:line="273" w:lineRule="exact"/>
              <w:ind w:left="16"/>
              <w:rPr>
                <w:sz w:val="24"/>
              </w:rPr>
            </w:pPr>
            <w:r>
              <w:rPr>
                <w:spacing w:val="-4"/>
                <w:sz w:val="24"/>
              </w:rPr>
              <w:t>0,00</w:t>
            </w:r>
          </w:p>
        </w:tc>
        <w:tc>
          <w:tcPr>
            <w:tcW w:w="1133" w:type="dxa"/>
          </w:tcPr>
          <w:p>
            <w:pPr>
              <w:pStyle w:val="TableParagraph"/>
              <w:spacing w:line="273" w:lineRule="exact"/>
              <w:ind w:left="15"/>
              <w:rPr>
                <w:sz w:val="24"/>
              </w:rPr>
            </w:pPr>
            <w:r>
              <w:rPr>
                <w:spacing w:val="-4"/>
                <w:sz w:val="24"/>
              </w:rPr>
              <w:t>0,00</w:t>
            </w:r>
          </w:p>
        </w:tc>
        <w:tc>
          <w:tcPr>
            <w:tcW w:w="1138" w:type="dxa"/>
          </w:tcPr>
          <w:p>
            <w:pPr>
              <w:pStyle w:val="TableParagraph"/>
              <w:spacing w:line="273" w:lineRule="exact"/>
              <w:ind w:left="19" w:right="8"/>
              <w:rPr>
                <w:sz w:val="24"/>
              </w:rPr>
            </w:pPr>
            <w:r>
              <w:rPr>
                <w:spacing w:val="-4"/>
                <w:sz w:val="24"/>
              </w:rPr>
              <w:t>0,00</w:t>
            </w:r>
          </w:p>
        </w:tc>
        <w:tc>
          <w:tcPr>
            <w:tcW w:w="1133" w:type="dxa"/>
          </w:tcPr>
          <w:p>
            <w:pPr>
              <w:pStyle w:val="TableParagraph"/>
              <w:spacing w:line="273" w:lineRule="exact"/>
              <w:ind w:left="16"/>
              <w:rPr>
                <w:sz w:val="24"/>
              </w:rPr>
            </w:pPr>
            <w:r>
              <w:rPr>
                <w:spacing w:val="-4"/>
                <w:sz w:val="24"/>
              </w:rPr>
              <w:t>0,00</w:t>
            </w:r>
          </w:p>
        </w:tc>
        <w:tc>
          <w:tcPr>
            <w:tcW w:w="1134" w:type="dxa"/>
          </w:tcPr>
          <w:p>
            <w:pPr>
              <w:pStyle w:val="TableParagraph"/>
              <w:spacing w:line="273" w:lineRule="exact"/>
              <w:ind w:left="14"/>
              <w:rPr>
                <w:sz w:val="24"/>
              </w:rPr>
            </w:pPr>
            <w:r>
              <w:rPr>
                <w:spacing w:val="-4"/>
                <w:sz w:val="24"/>
              </w:rPr>
              <w:t>0,00</w:t>
            </w:r>
          </w:p>
        </w:tc>
        <w:tc>
          <w:tcPr>
            <w:tcW w:w="1134" w:type="dxa"/>
          </w:tcPr>
          <w:p>
            <w:pPr>
              <w:pStyle w:val="TableParagraph"/>
              <w:spacing w:line="273" w:lineRule="exact"/>
              <w:ind w:left="13"/>
              <w:rPr>
                <w:sz w:val="24"/>
              </w:rPr>
            </w:pPr>
            <w:r>
              <w:rPr>
                <w:spacing w:val="-4"/>
                <w:sz w:val="24"/>
              </w:rPr>
              <w:t>0,00</w:t>
            </w:r>
          </w:p>
        </w:tc>
        <w:tc>
          <w:tcPr>
            <w:tcW w:w="1138" w:type="dxa"/>
          </w:tcPr>
          <w:p>
            <w:pPr>
              <w:pStyle w:val="TableParagraph"/>
              <w:spacing w:line="273"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600"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37" w:lineRule="auto"/>
              <w:ind w:left="71" w:right="173"/>
              <w:jc w:val="left"/>
              <w:rPr>
                <w:sz w:val="24"/>
              </w:rPr>
            </w:pPr>
            <w:r>
              <w:rPr>
                <w:spacing w:val="-2"/>
                <w:sz w:val="24"/>
              </w:rPr>
              <w:t>Федеральн </w:t>
            </w:r>
            <w:r>
              <w:rPr>
                <w:sz w:val="24"/>
              </w:rPr>
              <w:t>ый</w:t>
            </w:r>
            <w:r>
              <w:rPr>
                <w:spacing w:val="4"/>
                <w:sz w:val="24"/>
              </w:rPr>
              <w:t> </w:t>
            </w:r>
            <w:r>
              <w:rPr>
                <w:spacing w:val="-2"/>
                <w:sz w:val="24"/>
              </w:rPr>
              <w:t>бюджет</w:t>
            </w:r>
          </w:p>
        </w:tc>
        <w:tc>
          <w:tcPr>
            <w:tcW w:w="1134"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5"/>
              <w:rPr>
                <w:sz w:val="24"/>
              </w:rPr>
            </w:pPr>
            <w:r>
              <w:rPr>
                <w:spacing w:val="-4"/>
                <w:sz w:val="24"/>
              </w:rPr>
              <w:t>0,00</w:t>
            </w:r>
          </w:p>
        </w:tc>
        <w:tc>
          <w:tcPr>
            <w:tcW w:w="1138" w:type="dxa"/>
          </w:tcPr>
          <w:p>
            <w:pPr>
              <w:pStyle w:val="TableParagraph"/>
              <w:spacing w:line="268" w:lineRule="exact"/>
              <w:ind w:left="19" w:right="8"/>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4" w:type="dxa"/>
          </w:tcPr>
          <w:p>
            <w:pPr>
              <w:pStyle w:val="TableParagraph"/>
              <w:spacing w:line="268" w:lineRule="exact"/>
              <w:ind w:left="14"/>
              <w:rPr>
                <w:sz w:val="24"/>
              </w:rPr>
            </w:pPr>
            <w:r>
              <w:rPr>
                <w:spacing w:val="-4"/>
                <w:sz w:val="24"/>
              </w:rPr>
              <w:t>0,00</w:t>
            </w:r>
          </w:p>
        </w:tc>
        <w:tc>
          <w:tcPr>
            <w:tcW w:w="1134" w:type="dxa"/>
          </w:tcPr>
          <w:p>
            <w:pPr>
              <w:pStyle w:val="TableParagraph"/>
              <w:spacing w:line="268" w:lineRule="exact"/>
              <w:ind w:left="13"/>
              <w:rPr>
                <w:sz w:val="24"/>
              </w:rPr>
            </w:pPr>
            <w:r>
              <w:rPr>
                <w:spacing w:val="-4"/>
                <w:sz w:val="24"/>
              </w:rPr>
              <w:t>0,00</w:t>
            </w:r>
          </w:p>
        </w:tc>
        <w:tc>
          <w:tcPr>
            <w:tcW w:w="1138" w:type="dxa"/>
          </w:tcPr>
          <w:p>
            <w:pPr>
              <w:pStyle w:val="TableParagraph"/>
              <w:spacing w:line="268" w:lineRule="exact"/>
              <w:ind w:left="19" w:right="11"/>
              <w:rPr>
                <w:sz w:val="24"/>
              </w:rPr>
            </w:pPr>
            <w:r>
              <w:rPr>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bl>
    <w:p>
      <w:pPr>
        <w:spacing w:after="0"/>
        <w:rPr>
          <w:sz w:val="2"/>
          <w:szCs w:val="2"/>
        </w:rPr>
        <w:sectPr>
          <w:footerReference w:type="default" r:id="rId17"/>
          <w:pgSz w:w="16840" w:h="11910" w:orient="landscape"/>
          <w:pgMar w:header="0" w:footer="0" w:top="110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
        <w:gridCol w:w="1844"/>
        <w:gridCol w:w="1417"/>
        <w:gridCol w:w="1134"/>
        <w:gridCol w:w="1133"/>
        <w:gridCol w:w="1133"/>
        <w:gridCol w:w="1138"/>
        <w:gridCol w:w="1133"/>
        <w:gridCol w:w="1134"/>
        <w:gridCol w:w="1134"/>
        <w:gridCol w:w="1138"/>
        <w:gridCol w:w="1700"/>
        <w:gridCol w:w="994"/>
      </w:tblGrid>
      <w:tr>
        <w:trPr>
          <w:trHeight w:val="277" w:hRule="atLeast"/>
        </w:trPr>
        <w:tc>
          <w:tcPr>
            <w:tcW w:w="427" w:type="dxa"/>
          </w:tcPr>
          <w:p>
            <w:pPr>
              <w:pStyle w:val="TableParagraph"/>
              <w:spacing w:line="258" w:lineRule="exact"/>
              <w:ind w:left="17" w:right="8"/>
              <w:rPr>
                <w:sz w:val="24"/>
              </w:rPr>
            </w:pPr>
            <w:r>
              <w:rPr>
                <w:spacing w:val="-10"/>
                <w:sz w:val="24"/>
              </w:rPr>
              <w:t>1</w:t>
            </w:r>
          </w:p>
        </w:tc>
        <w:tc>
          <w:tcPr>
            <w:tcW w:w="1844" w:type="dxa"/>
          </w:tcPr>
          <w:p>
            <w:pPr>
              <w:pStyle w:val="TableParagraph"/>
              <w:spacing w:line="258" w:lineRule="exact"/>
              <w:ind w:left="135" w:right="122"/>
              <w:rPr>
                <w:sz w:val="24"/>
              </w:rPr>
            </w:pPr>
            <w:r>
              <w:rPr>
                <w:spacing w:val="-10"/>
                <w:sz w:val="24"/>
              </w:rPr>
              <w:t>2</w:t>
            </w:r>
          </w:p>
        </w:tc>
        <w:tc>
          <w:tcPr>
            <w:tcW w:w="1417" w:type="dxa"/>
          </w:tcPr>
          <w:p>
            <w:pPr>
              <w:pStyle w:val="TableParagraph"/>
              <w:spacing w:line="258" w:lineRule="exact"/>
              <w:ind w:left="88" w:right="89"/>
              <w:rPr>
                <w:sz w:val="24"/>
              </w:rPr>
            </w:pPr>
            <w:r>
              <w:rPr>
                <w:spacing w:val="-10"/>
                <w:sz w:val="24"/>
              </w:rPr>
              <w:t>3</w:t>
            </w:r>
          </w:p>
        </w:tc>
        <w:tc>
          <w:tcPr>
            <w:tcW w:w="1134" w:type="dxa"/>
          </w:tcPr>
          <w:p>
            <w:pPr>
              <w:pStyle w:val="TableParagraph"/>
              <w:spacing w:line="258" w:lineRule="exact"/>
              <w:ind w:left="11"/>
              <w:rPr>
                <w:sz w:val="24"/>
              </w:rPr>
            </w:pPr>
            <w:r>
              <w:rPr>
                <w:spacing w:val="-10"/>
                <w:sz w:val="24"/>
              </w:rPr>
              <w:t>4</w:t>
            </w:r>
          </w:p>
        </w:tc>
        <w:tc>
          <w:tcPr>
            <w:tcW w:w="1133" w:type="dxa"/>
          </w:tcPr>
          <w:p>
            <w:pPr>
              <w:pStyle w:val="TableParagraph"/>
              <w:spacing w:line="258" w:lineRule="exact"/>
              <w:ind w:left="11"/>
              <w:rPr>
                <w:sz w:val="24"/>
              </w:rPr>
            </w:pPr>
            <w:r>
              <w:rPr>
                <w:spacing w:val="-10"/>
                <w:sz w:val="24"/>
              </w:rPr>
              <w:t>5</w:t>
            </w:r>
          </w:p>
        </w:tc>
        <w:tc>
          <w:tcPr>
            <w:tcW w:w="1133" w:type="dxa"/>
          </w:tcPr>
          <w:p>
            <w:pPr>
              <w:pStyle w:val="TableParagraph"/>
              <w:spacing w:line="258" w:lineRule="exact"/>
              <w:ind w:left="12"/>
              <w:rPr>
                <w:sz w:val="24"/>
              </w:rPr>
            </w:pPr>
            <w:r>
              <w:rPr>
                <w:spacing w:val="-10"/>
                <w:sz w:val="24"/>
              </w:rPr>
              <w:t>6</w:t>
            </w:r>
          </w:p>
        </w:tc>
        <w:tc>
          <w:tcPr>
            <w:tcW w:w="1138" w:type="dxa"/>
          </w:tcPr>
          <w:p>
            <w:pPr>
              <w:pStyle w:val="TableParagraph"/>
              <w:spacing w:line="258" w:lineRule="exact"/>
              <w:ind w:left="19" w:right="13"/>
              <w:rPr>
                <w:sz w:val="24"/>
              </w:rPr>
            </w:pPr>
            <w:r>
              <w:rPr>
                <w:spacing w:val="-10"/>
                <w:sz w:val="24"/>
              </w:rPr>
              <w:t>7</w:t>
            </w:r>
          </w:p>
        </w:tc>
        <w:tc>
          <w:tcPr>
            <w:tcW w:w="1133" w:type="dxa"/>
          </w:tcPr>
          <w:p>
            <w:pPr>
              <w:pStyle w:val="TableParagraph"/>
              <w:spacing w:line="258" w:lineRule="exact"/>
              <w:ind w:left="11"/>
              <w:rPr>
                <w:sz w:val="24"/>
              </w:rPr>
            </w:pPr>
            <w:r>
              <w:rPr>
                <w:spacing w:val="-10"/>
                <w:sz w:val="24"/>
              </w:rPr>
              <w:t>8</w:t>
            </w:r>
          </w:p>
        </w:tc>
        <w:tc>
          <w:tcPr>
            <w:tcW w:w="1134" w:type="dxa"/>
          </w:tcPr>
          <w:p>
            <w:pPr>
              <w:pStyle w:val="TableParagraph"/>
              <w:spacing w:line="258" w:lineRule="exact"/>
              <w:ind w:left="11"/>
              <w:rPr>
                <w:sz w:val="24"/>
              </w:rPr>
            </w:pPr>
            <w:r>
              <w:rPr>
                <w:spacing w:val="-10"/>
                <w:sz w:val="24"/>
              </w:rPr>
              <w:t>9</w:t>
            </w:r>
          </w:p>
        </w:tc>
        <w:tc>
          <w:tcPr>
            <w:tcW w:w="1134" w:type="dxa"/>
          </w:tcPr>
          <w:p>
            <w:pPr>
              <w:pStyle w:val="TableParagraph"/>
              <w:spacing w:line="258" w:lineRule="exact"/>
              <w:ind w:left="4"/>
              <w:rPr>
                <w:sz w:val="24"/>
              </w:rPr>
            </w:pPr>
            <w:r>
              <w:rPr>
                <w:spacing w:val="-5"/>
                <w:sz w:val="24"/>
              </w:rPr>
              <w:t>10</w:t>
            </w:r>
          </w:p>
        </w:tc>
        <w:tc>
          <w:tcPr>
            <w:tcW w:w="1138" w:type="dxa"/>
          </w:tcPr>
          <w:p>
            <w:pPr>
              <w:pStyle w:val="TableParagraph"/>
              <w:spacing w:line="258" w:lineRule="exact"/>
              <w:ind w:left="19" w:right="20"/>
              <w:rPr>
                <w:sz w:val="24"/>
              </w:rPr>
            </w:pPr>
            <w:r>
              <w:rPr>
                <w:spacing w:val="-5"/>
                <w:sz w:val="24"/>
              </w:rPr>
              <w:t>11</w:t>
            </w:r>
          </w:p>
        </w:tc>
        <w:tc>
          <w:tcPr>
            <w:tcW w:w="1700" w:type="dxa"/>
          </w:tcPr>
          <w:p>
            <w:pPr>
              <w:pStyle w:val="TableParagraph"/>
              <w:spacing w:line="258" w:lineRule="exact"/>
              <w:ind w:left="13" w:right="10"/>
              <w:rPr>
                <w:sz w:val="24"/>
              </w:rPr>
            </w:pPr>
            <w:r>
              <w:rPr>
                <w:spacing w:val="-5"/>
                <w:sz w:val="24"/>
              </w:rPr>
              <w:t>12</w:t>
            </w:r>
          </w:p>
        </w:tc>
        <w:tc>
          <w:tcPr>
            <w:tcW w:w="994" w:type="dxa"/>
          </w:tcPr>
          <w:p>
            <w:pPr>
              <w:pStyle w:val="TableParagraph"/>
              <w:spacing w:line="258" w:lineRule="exact"/>
              <w:ind w:left="16" w:right="17"/>
              <w:rPr>
                <w:sz w:val="24"/>
              </w:rPr>
            </w:pPr>
            <w:r>
              <w:rPr>
                <w:spacing w:val="-5"/>
                <w:sz w:val="24"/>
              </w:rPr>
              <w:t>13</w:t>
            </w:r>
          </w:p>
        </w:tc>
      </w:tr>
      <w:tr>
        <w:trPr>
          <w:trHeight w:val="5795" w:hRule="atLeast"/>
        </w:trPr>
        <w:tc>
          <w:tcPr>
            <w:tcW w:w="427" w:type="dxa"/>
          </w:tcPr>
          <w:p>
            <w:pPr>
              <w:pStyle w:val="TableParagraph"/>
              <w:jc w:val="left"/>
              <w:rPr>
                <w:sz w:val="24"/>
              </w:rPr>
            </w:pPr>
          </w:p>
        </w:tc>
        <w:tc>
          <w:tcPr>
            <w:tcW w:w="1844" w:type="dxa"/>
          </w:tcPr>
          <w:p>
            <w:pPr>
              <w:pStyle w:val="TableParagraph"/>
              <w:ind w:left="76"/>
              <w:jc w:val="left"/>
              <w:rPr>
                <w:sz w:val="24"/>
              </w:rPr>
            </w:pPr>
            <w:r>
              <w:rPr>
                <w:spacing w:val="-2"/>
                <w:sz w:val="24"/>
              </w:rPr>
              <w:t>товаров (сельскохозяйст </w:t>
            </w:r>
            <w:r>
              <w:rPr>
                <w:sz w:val="24"/>
              </w:rPr>
              <w:t>венных и </w:t>
            </w:r>
            <w:r>
              <w:rPr>
                <w:spacing w:val="-2"/>
                <w:sz w:val="24"/>
              </w:rPr>
              <w:t>продовольствен </w:t>
            </w:r>
            <w:r>
              <w:rPr>
                <w:sz w:val="24"/>
              </w:rPr>
              <w:t>ных товаров, в том числе</w:t>
            </w:r>
          </w:p>
          <w:p>
            <w:pPr>
              <w:pStyle w:val="TableParagraph"/>
              <w:ind w:left="76" w:right="523"/>
              <w:jc w:val="both"/>
              <w:rPr>
                <w:sz w:val="24"/>
              </w:rPr>
            </w:pPr>
            <w:r>
              <w:rPr>
                <w:spacing w:val="-2"/>
                <w:sz w:val="24"/>
              </w:rPr>
              <w:t>фермерской продукции, текстиля,</w:t>
            </w:r>
          </w:p>
          <w:p>
            <w:pPr>
              <w:pStyle w:val="TableParagraph"/>
              <w:ind w:left="76" w:right="127"/>
              <w:jc w:val="left"/>
              <w:rPr>
                <w:sz w:val="24"/>
              </w:rPr>
            </w:pPr>
            <w:r>
              <w:rPr>
                <w:sz w:val="24"/>
              </w:rPr>
              <w:t>одежды, обуви и прочих) и </w:t>
            </w:r>
            <w:r>
              <w:rPr>
                <w:spacing w:val="-2"/>
                <w:sz w:val="24"/>
              </w:rPr>
              <w:t>организациям потребительско </w:t>
            </w:r>
            <w:r>
              <w:rPr>
                <w:sz w:val="24"/>
              </w:rPr>
              <w:t>й кооперации, </w:t>
            </w:r>
            <w:r>
              <w:rPr>
                <w:spacing w:val="-2"/>
                <w:sz w:val="24"/>
              </w:rPr>
              <w:t>которые являются субъектами </w:t>
            </w:r>
            <w:r>
              <w:rPr>
                <w:sz w:val="24"/>
              </w:rPr>
              <w:t>малого и</w:t>
            </w:r>
          </w:p>
          <w:p>
            <w:pPr>
              <w:pStyle w:val="TableParagraph"/>
              <w:spacing w:line="275" w:lineRule="exact"/>
              <w:ind w:left="76"/>
              <w:jc w:val="left"/>
              <w:rPr>
                <w:sz w:val="24"/>
              </w:rPr>
            </w:pPr>
            <w:r>
              <w:rPr>
                <w:spacing w:val="-2"/>
                <w:sz w:val="24"/>
              </w:rPr>
              <w:t>среднего</w:t>
            </w:r>
          </w:p>
          <w:p>
            <w:pPr>
              <w:pStyle w:val="TableParagraph"/>
              <w:spacing w:line="278" w:lineRule="exact"/>
              <w:ind w:left="76"/>
              <w:jc w:val="left"/>
              <w:rPr>
                <w:sz w:val="24"/>
              </w:rPr>
            </w:pPr>
            <w:r>
              <w:rPr>
                <w:spacing w:val="-2"/>
                <w:sz w:val="24"/>
              </w:rPr>
              <w:t>предпринимате льства»</w:t>
            </w:r>
          </w:p>
        </w:tc>
        <w:tc>
          <w:tcPr>
            <w:tcW w:w="1417" w:type="dxa"/>
          </w:tcPr>
          <w:p>
            <w:pPr>
              <w:pStyle w:val="TableParagraph"/>
              <w:spacing w:line="237" w:lineRule="auto"/>
              <w:ind w:left="71"/>
              <w:jc w:val="left"/>
              <w:rPr>
                <w:sz w:val="24"/>
              </w:rPr>
            </w:pPr>
            <w:r>
              <w:rPr>
                <w:spacing w:val="-2"/>
                <w:sz w:val="24"/>
              </w:rPr>
              <w:t>Внебюджет </w:t>
            </w:r>
            <w:r>
              <w:rPr>
                <w:spacing w:val="-4"/>
                <w:sz w:val="24"/>
              </w:rPr>
              <w:t>ные</w:t>
            </w:r>
          </w:p>
          <w:p>
            <w:pPr>
              <w:pStyle w:val="TableParagraph"/>
              <w:ind w:left="71"/>
              <w:jc w:val="left"/>
              <w:rPr>
                <w:sz w:val="24"/>
              </w:rPr>
            </w:pPr>
            <w:r>
              <w:rPr>
                <w:spacing w:val="-2"/>
                <w:sz w:val="24"/>
              </w:rPr>
              <w:t>источники</w:t>
            </w:r>
          </w:p>
        </w:tc>
        <w:tc>
          <w:tcPr>
            <w:tcW w:w="1134"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5"/>
              <w:rPr>
                <w:sz w:val="24"/>
              </w:rPr>
            </w:pPr>
            <w:r>
              <w:rPr>
                <w:spacing w:val="-4"/>
                <w:sz w:val="24"/>
              </w:rPr>
              <w:t>0,00</w:t>
            </w:r>
          </w:p>
        </w:tc>
        <w:tc>
          <w:tcPr>
            <w:tcW w:w="1138" w:type="dxa"/>
          </w:tcPr>
          <w:p>
            <w:pPr>
              <w:pStyle w:val="TableParagraph"/>
              <w:spacing w:line="268" w:lineRule="exact"/>
              <w:ind w:left="19" w:right="8"/>
              <w:rPr>
                <w:sz w:val="24"/>
              </w:rPr>
            </w:pPr>
            <w:r>
              <w:rPr>
                <w:spacing w:val="-4"/>
                <w:sz w:val="24"/>
              </w:rPr>
              <w:t>0,00</w:t>
            </w:r>
          </w:p>
        </w:tc>
        <w:tc>
          <w:tcPr>
            <w:tcW w:w="1133" w:type="dxa"/>
          </w:tcPr>
          <w:p>
            <w:pPr>
              <w:pStyle w:val="TableParagraph"/>
              <w:spacing w:line="268" w:lineRule="exact"/>
              <w:ind w:left="16"/>
              <w:rPr>
                <w:sz w:val="24"/>
              </w:rPr>
            </w:pPr>
            <w:r>
              <w:rPr>
                <w:spacing w:val="-4"/>
                <w:sz w:val="24"/>
              </w:rPr>
              <w:t>0,00</w:t>
            </w:r>
          </w:p>
        </w:tc>
        <w:tc>
          <w:tcPr>
            <w:tcW w:w="1134" w:type="dxa"/>
          </w:tcPr>
          <w:p>
            <w:pPr>
              <w:pStyle w:val="TableParagraph"/>
              <w:spacing w:line="268" w:lineRule="exact"/>
              <w:ind w:left="14"/>
              <w:rPr>
                <w:sz w:val="24"/>
              </w:rPr>
            </w:pPr>
            <w:r>
              <w:rPr>
                <w:spacing w:val="-4"/>
                <w:sz w:val="24"/>
              </w:rPr>
              <w:t>0,00</w:t>
            </w:r>
          </w:p>
        </w:tc>
        <w:tc>
          <w:tcPr>
            <w:tcW w:w="1134" w:type="dxa"/>
          </w:tcPr>
          <w:p>
            <w:pPr>
              <w:pStyle w:val="TableParagraph"/>
              <w:spacing w:line="268" w:lineRule="exact"/>
              <w:ind w:left="13"/>
              <w:rPr>
                <w:sz w:val="24"/>
              </w:rPr>
            </w:pPr>
            <w:r>
              <w:rPr>
                <w:spacing w:val="-4"/>
                <w:sz w:val="24"/>
              </w:rPr>
              <w:t>0,00</w:t>
            </w:r>
          </w:p>
        </w:tc>
        <w:tc>
          <w:tcPr>
            <w:tcW w:w="1138" w:type="dxa"/>
          </w:tcPr>
          <w:p>
            <w:pPr>
              <w:pStyle w:val="TableParagraph"/>
              <w:spacing w:line="268" w:lineRule="exact"/>
              <w:ind w:left="19" w:right="11"/>
              <w:rPr>
                <w:sz w:val="24"/>
              </w:rPr>
            </w:pPr>
            <w:r>
              <w:rPr>
                <w:spacing w:val="-4"/>
                <w:sz w:val="24"/>
              </w:rPr>
              <w:t>0,00</w:t>
            </w:r>
          </w:p>
        </w:tc>
        <w:tc>
          <w:tcPr>
            <w:tcW w:w="1700" w:type="dxa"/>
          </w:tcPr>
          <w:p>
            <w:pPr>
              <w:pStyle w:val="TableParagraph"/>
              <w:ind w:left="73"/>
              <w:jc w:val="left"/>
              <w:rPr>
                <w:sz w:val="24"/>
              </w:rPr>
            </w:pPr>
            <w:r>
              <w:rPr>
                <w:spacing w:val="-2"/>
                <w:sz w:val="24"/>
              </w:rPr>
              <w:t>территории поселения, </w:t>
            </w:r>
            <w:r>
              <w:rPr>
                <w:spacing w:val="-4"/>
                <w:sz w:val="24"/>
              </w:rPr>
              <w:t>путем</w:t>
            </w:r>
          </w:p>
          <w:p>
            <w:pPr>
              <w:pStyle w:val="TableParagraph"/>
              <w:spacing w:line="242" w:lineRule="auto"/>
              <w:ind w:left="73" w:right="75"/>
              <w:jc w:val="left"/>
              <w:rPr>
                <w:sz w:val="24"/>
              </w:rPr>
            </w:pPr>
            <w:r>
              <w:rPr>
                <w:spacing w:val="-2"/>
                <w:sz w:val="24"/>
              </w:rPr>
              <w:t>предоставлени </w:t>
            </w:r>
            <w:r>
              <w:rPr>
                <w:sz w:val="24"/>
              </w:rPr>
              <w:t>я мест для</w:t>
            </w:r>
          </w:p>
          <w:p>
            <w:pPr>
              <w:pStyle w:val="TableParagraph"/>
              <w:ind w:left="73" w:right="137"/>
              <w:jc w:val="left"/>
              <w:rPr>
                <w:sz w:val="24"/>
              </w:rPr>
            </w:pPr>
            <w:r>
              <w:rPr>
                <w:spacing w:val="-2"/>
                <w:sz w:val="24"/>
              </w:rPr>
              <w:t>размещения нестационарн </w:t>
            </w:r>
            <w:r>
              <w:rPr>
                <w:sz w:val="24"/>
              </w:rPr>
              <w:t>ых и </w:t>
            </w:r>
            <w:r>
              <w:rPr>
                <w:spacing w:val="-2"/>
                <w:sz w:val="24"/>
              </w:rPr>
              <w:t>мобильных</w:t>
            </w:r>
          </w:p>
          <w:p>
            <w:pPr>
              <w:pStyle w:val="TableParagraph"/>
              <w:ind w:left="73"/>
              <w:jc w:val="left"/>
              <w:rPr>
                <w:sz w:val="24"/>
              </w:rPr>
            </w:pPr>
            <w:r>
              <w:rPr>
                <w:spacing w:val="-2"/>
                <w:sz w:val="24"/>
              </w:rPr>
              <w:t>торговых </w:t>
            </w:r>
            <w:r>
              <w:rPr>
                <w:sz w:val="24"/>
              </w:rPr>
              <w:t>объектов</w:t>
            </w:r>
            <w:r>
              <w:rPr>
                <w:spacing w:val="-15"/>
                <w:sz w:val="24"/>
              </w:rPr>
              <w:t> </w:t>
            </w:r>
            <w:r>
              <w:rPr>
                <w:sz w:val="24"/>
              </w:rPr>
              <w:t>без </w:t>
            </w:r>
            <w:r>
              <w:rPr>
                <w:spacing w:val="-2"/>
                <w:sz w:val="24"/>
              </w:rPr>
              <w:t>проведения торгов (конкурсов,</w:t>
            </w:r>
          </w:p>
          <w:p>
            <w:pPr>
              <w:pStyle w:val="TableParagraph"/>
              <w:ind w:left="73" w:right="75"/>
              <w:jc w:val="left"/>
              <w:rPr>
                <w:sz w:val="24"/>
              </w:rPr>
            </w:pPr>
            <w:r>
              <w:rPr>
                <w:sz w:val="24"/>
              </w:rPr>
              <w:t>аукционов) на </w:t>
            </w:r>
            <w:r>
              <w:rPr>
                <w:spacing w:val="-2"/>
                <w:sz w:val="24"/>
              </w:rPr>
              <w:t>льготных </w:t>
            </w:r>
            <w:r>
              <w:rPr>
                <w:sz w:val="24"/>
              </w:rPr>
              <w:t>условиях или </w:t>
            </w:r>
            <w:r>
              <w:rPr>
                <w:spacing w:val="-6"/>
                <w:sz w:val="24"/>
              </w:rPr>
              <w:t>на </w:t>
            </w:r>
            <w:r>
              <w:rPr>
                <w:spacing w:val="-2"/>
                <w:sz w:val="24"/>
              </w:rPr>
              <w:t>безвозмездной основе</w:t>
            </w:r>
          </w:p>
        </w:tc>
        <w:tc>
          <w:tcPr>
            <w:tcW w:w="994" w:type="dxa"/>
          </w:tcPr>
          <w:p>
            <w:pPr>
              <w:pStyle w:val="TableParagraph"/>
              <w:jc w:val="left"/>
              <w:rPr>
                <w:sz w:val="24"/>
              </w:rPr>
            </w:pPr>
          </w:p>
        </w:tc>
      </w:tr>
      <w:tr>
        <w:trPr>
          <w:trHeight w:val="275" w:hRule="atLeast"/>
        </w:trPr>
        <w:tc>
          <w:tcPr>
            <w:tcW w:w="427" w:type="dxa"/>
            <w:vMerge w:val="restart"/>
          </w:tcPr>
          <w:p>
            <w:pPr>
              <w:pStyle w:val="TableParagraph"/>
              <w:jc w:val="left"/>
              <w:rPr>
                <w:sz w:val="24"/>
              </w:rPr>
            </w:pPr>
          </w:p>
        </w:tc>
        <w:tc>
          <w:tcPr>
            <w:tcW w:w="1844" w:type="dxa"/>
            <w:vMerge w:val="restart"/>
          </w:tcPr>
          <w:p>
            <w:pPr>
              <w:pStyle w:val="TableParagraph"/>
              <w:spacing w:line="270" w:lineRule="exact"/>
              <w:ind w:left="76"/>
              <w:jc w:val="left"/>
              <w:rPr>
                <w:b/>
                <w:sz w:val="24"/>
              </w:rPr>
            </w:pPr>
            <w:r>
              <w:rPr>
                <w:b/>
                <w:spacing w:val="-2"/>
                <w:sz w:val="24"/>
              </w:rPr>
              <w:t>ИТОГО</w:t>
            </w:r>
          </w:p>
        </w:tc>
        <w:tc>
          <w:tcPr>
            <w:tcW w:w="1417" w:type="dxa"/>
          </w:tcPr>
          <w:p>
            <w:pPr>
              <w:pStyle w:val="TableParagraph"/>
              <w:spacing w:line="255" w:lineRule="exact"/>
              <w:ind w:left="71"/>
              <w:jc w:val="left"/>
              <w:rPr>
                <w:b/>
                <w:sz w:val="24"/>
              </w:rPr>
            </w:pPr>
            <w:r>
              <w:rPr>
                <w:b/>
                <w:spacing w:val="-2"/>
                <w:sz w:val="24"/>
              </w:rPr>
              <w:t>Всего</w:t>
            </w:r>
          </w:p>
        </w:tc>
        <w:tc>
          <w:tcPr>
            <w:tcW w:w="1134" w:type="dxa"/>
          </w:tcPr>
          <w:p>
            <w:pPr>
              <w:pStyle w:val="TableParagraph"/>
              <w:spacing w:line="255" w:lineRule="exact"/>
              <w:ind w:left="11"/>
              <w:rPr>
                <w:b/>
                <w:sz w:val="24"/>
              </w:rPr>
            </w:pPr>
            <w:r>
              <w:rPr>
                <w:b/>
                <w:sz w:val="24"/>
              </w:rPr>
              <w:t>15</w:t>
            </w:r>
            <w:r>
              <w:rPr>
                <w:b/>
                <w:spacing w:val="2"/>
                <w:sz w:val="24"/>
              </w:rPr>
              <w:t> </w:t>
            </w:r>
            <w:r>
              <w:rPr>
                <w:b/>
                <w:spacing w:val="-2"/>
                <w:sz w:val="24"/>
              </w:rPr>
              <w:t>900,00</w:t>
            </w:r>
          </w:p>
        </w:tc>
        <w:tc>
          <w:tcPr>
            <w:tcW w:w="1133" w:type="dxa"/>
          </w:tcPr>
          <w:p>
            <w:pPr>
              <w:pStyle w:val="TableParagraph"/>
              <w:spacing w:line="255" w:lineRule="exact"/>
              <w:ind w:left="16"/>
              <w:rPr>
                <w:b/>
                <w:sz w:val="24"/>
              </w:rPr>
            </w:pPr>
            <w:r>
              <w:rPr>
                <w:b/>
                <w:spacing w:val="-4"/>
                <w:sz w:val="24"/>
              </w:rPr>
              <w:t>0,00</w:t>
            </w:r>
          </w:p>
        </w:tc>
        <w:tc>
          <w:tcPr>
            <w:tcW w:w="1133" w:type="dxa"/>
          </w:tcPr>
          <w:p>
            <w:pPr>
              <w:pStyle w:val="TableParagraph"/>
              <w:spacing w:line="255" w:lineRule="exact"/>
              <w:ind w:left="15"/>
              <w:rPr>
                <w:b/>
                <w:sz w:val="24"/>
              </w:rPr>
            </w:pPr>
            <w:r>
              <w:rPr>
                <w:b/>
                <w:spacing w:val="-4"/>
                <w:sz w:val="24"/>
              </w:rPr>
              <w:t>0,00</w:t>
            </w:r>
          </w:p>
        </w:tc>
        <w:tc>
          <w:tcPr>
            <w:tcW w:w="1138" w:type="dxa"/>
          </w:tcPr>
          <w:p>
            <w:pPr>
              <w:pStyle w:val="TableParagraph"/>
              <w:spacing w:line="255" w:lineRule="exact"/>
              <w:ind w:left="19" w:right="8"/>
              <w:rPr>
                <w:b/>
                <w:sz w:val="24"/>
              </w:rPr>
            </w:pPr>
            <w:r>
              <w:rPr>
                <w:b/>
                <w:spacing w:val="-4"/>
                <w:sz w:val="24"/>
              </w:rPr>
              <w:t>0,00</w:t>
            </w:r>
          </w:p>
        </w:tc>
        <w:tc>
          <w:tcPr>
            <w:tcW w:w="1133" w:type="dxa"/>
          </w:tcPr>
          <w:p>
            <w:pPr>
              <w:pStyle w:val="TableParagraph"/>
              <w:spacing w:line="255" w:lineRule="exact"/>
              <w:ind w:left="16"/>
              <w:rPr>
                <w:b/>
                <w:sz w:val="24"/>
              </w:rPr>
            </w:pPr>
            <w:r>
              <w:rPr>
                <w:b/>
                <w:sz w:val="24"/>
              </w:rPr>
              <w:t>5</w:t>
            </w:r>
            <w:r>
              <w:rPr>
                <w:b/>
                <w:spacing w:val="2"/>
                <w:sz w:val="24"/>
              </w:rPr>
              <w:t> </w:t>
            </w:r>
            <w:r>
              <w:rPr>
                <w:b/>
                <w:spacing w:val="-2"/>
                <w:sz w:val="24"/>
              </w:rPr>
              <w:t>000,00</w:t>
            </w:r>
          </w:p>
        </w:tc>
        <w:tc>
          <w:tcPr>
            <w:tcW w:w="1134" w:type="dxa"/>
          </w:tcPr>
          <w:p>
            <w:pPr>
              <w:pStyle w:val="TableParagraph"/>
              <w:spacing w:line="255" w:lineRule="exact"/>
              <w:ind w:left="14"/>
              <w:rPr>
                <w:b/>
                <w:sz w:val="24"/>
              </w:rPr>
            </w:pPr>
            <w:r>
              <w:rPr>
                <w:b/>
                <w:spacing w:val="-4"/>
                <w:sz w:val="24"/>
              </w:rPr>
              <w:t>0,00</w:t>
            </w:r>
          </w:p>
        </w:tc>
        <w:tc>
          <w:tcPr>
            <w:tcW w:w="1134" w:type="dxa"/>
          </w:tcPr>
          <w:p>
            <w:pPr>
              <w:pStyle w:val="TableParagraph"/>
              <w:spacing w:line="255" w:lineRule="exact"/>
              <w:ind w:left="13"/>
              <w:rPr>
                <w:b/>
                <w:sz w:val="24"/>
              </w:rPr>
            </w:pPr>
            <w:r>
              <w:rPr>
                <w:b/>
                <w:sz w:val="24"/>
              </w:rPr>
              <w:t>5</w:t>
            </w:r>
            <w:r>
              <w:rPr>
                <w:b/>
                <w:spacing w:val="2"/>
                <w:sz w:val="24"/>
              </w:rPr>
              <w:t> </w:t>
            </w:r>
            <w:r>
              <w:rPr>
                <w:b/>
                <w:spacing w:val="-2"/>
                <w:sz w:val="24"/>
              </w:rPr>
              <w:t>000,00</w:t>
            </w:r>
          </w:p>
        </w:tc>
        <w:tc>
          <w:tcPr>
            <w:tcW w:w="1138" w:type="dxa"/>
          </w:tcPr>
          <w:p>
            <w:pPr>
              <w:pStyle w:val="TableParagraph"/>
              <w:spacing w:line="255" w:lineRule="exact"/>
              <w:ind w:left="19" w:right="11"/>
              <w:rPr>
                <w:b/>
                <w:sz w:val="24"/>
              </w:rPr>
            </w:pPr>
            <w:r>
              <w:rPr>
                <w:b/>
                <w:sz w:val="24"/>
              </w:rPr>
              <w:t>5</w:t>
            </w:r>
            <w:r>
              <w:rPr>
                <w:b/>
                <w:spacing w:val="2"/>
                <w:sz w:val="24"/>
              </w:rPr>
              <w:t> </w:t>
            </w:r>
            <w:r>
              <w:rPr>
                <w:b/>
                <w:spacing w:val="-2"/>
                <w:sz w:val="24"/>
              </w:rPr>
              <w:t>900,00</w:t>
            </w:r>
          </w:p>
        </w:tc>
        <w:tc>
          <w:tcPr>
            <w:tcW w:w="1700" w:type="dxa"/>
            <w:vMerge w:val="restart"/>
          </w:tcPr>
          <w:p>
            <w:pPr>
              <w:pStyle w:val="TableParagraph"/>
              <w:jc w:val="left"/>
              <w:rPr>
                <w:sz w:val="24"/>
              </w:rPr>
            </w:pPr>
          </w:p>
        </w:tc>
        <w:tc>
          <w:tcPr>
            <w:tcW w:w="994" w:type="dxa"/>
            <w:vMerge w:val="restart"/>
          </w:tcPr>
          <w:p>
            <w:pPr>
              <w:pStyle w:val="TableParagraph"/>
              <w:jc w:val="left"/>
              <w:rPr>
                <w:sz w:val="24"/>
              </w:rPr>
            </w:pPr>
          </w:p>
        </w:tc>
      </w:tr>
      <w:tr>
        <w:trPr>
          <w:trHeight w:val="551"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74" w:lineRule="exact"/>
              <w:ind w:left="71"/>
              <w:jc w:val="left"/>
              <w:rPr>
                <w:b/>
                <w:sz w:val="24"/>
              </w:rPr>
            </w:pPr>
            <w:r>
              <w:rPr>
                <w:b/>
                <w:spacing w:val="-2"/>
                <w:sz w:val="24"/>
              </w:rPr>
              <w:t>Бюджет поселения</w:t>
            </w:r>
          </w:p>
        </w:tc>
        <w:tc>
          <w:tcPr>
            <w:tcW w:w="1134" w:type="dxa"/>
          </w:tcPr>
          <w:p>
            <w:pPr>
              <w:pStyle w:val="TableParagraph"/>
              <w:spacing w:line="273" w:lineRule="exact"/>
              <w:ind w:left="11"/>
              <w:rPr>
                <w:b/>
                <w:sz w:val="24"/>
              </w:rPr>
            </w:pPr>
            <w:r>
              <w:rPr>
                <w:b/>
                <w:sz w:val="24"/>
              </w:rPr>
              <w:t>15</w:t>
            </w:r>
            <w:r>
              <w:rPr>
                <w:b/>
                <w:spacing w:val="2"/>
                <w:sz w:val="24"/>
              </w:rPr>
              <w:t> </w:t>
            </w:r>
            <w:r>
              <w:rPr>
                <w:b/>
                <w:spacing w:val="-2"/>
                <w:sz w:val="24"/>
              </w:rPr>
              <w:t>900,00</w:t>
            </w:r>
          </w:p>
        </w:tc>
        <w:tc>
          <w:tcPr>
            <w:tcW w:w="1133" w:type="dxa"/>
          </w:tcPr>
          <w:p>
            <w:pPr>
              <w:pStyle w:val="TableParagraph"/>
              <w:spacing w:line="273" w:lineRule="exact"/>
              <w:ind w:left="16"/>
              <w:rPr>
                <w:b/>
                <w:sz w:val="24"/>
              </w:rPr>
            </w:pPr>
            <w:r>
              <w:rPr>
                <w:b/>
                <w:spacing w:val="-4"/>
                <w:sz w:val="24"/>
              </w:rPr>
              <w:t>0,00</w:t>
            </w:r>
          </w:p>
        </w:tc>
        <w:tc>
          <w:tcPr>
            <w:tcW w:w="1133" w:type="dxa"/>
          </w:tcPr>
          <w:p>
            <w:pPr>
              <w:pStyle w:val="TableParagraph"/>
              <w:spacing w:line="273" w:lineRule="exact"/>
              <w:ind w:left="15"/>
              <w:rPr>
                <w:b/>
                <w:sz w:val="24"/>
              </w:rPr>
            </w:pPr>
            <w:r>
              <w:rPr>
                <w:b/>
                <w:spacing w:val="-4"/>
                <w:sz w:val="24"/>
              </w:rPr>
              <w:t>0,00</w:t>
            </w:r>
          </w:p>
        </w:tc>
        <w:tc>
          <w:tcPr>
            <w:tcW w:w="1138" w:type="dxa"/>
          </w:tcPr>
          <w:p>
            <w:pPr>
              <w:pStyle w:val="TableParagraph"/>
              <w:spacing w:line="273" w:lineRule="exact"/>
              <w:ind w:left="19" w:right="8"/>
              <w:rPr>
                <w:b/>
                <w:sz w:val="24"/>
              </w:rPr>
            </w:pPr>
            <w:r>
              <w:rPr>
                <w:b/>
                <w:spacing w:val="-4"/>
                <w:sz w:val="24"/>
              </w:rPr>
              <w:t>0,00</w:t>
            </w:r>
          </w:p>
        </w:tc>
        <w:tc>
          <w:tcPr>
            <w:tcW w:w="1133" w:type="dxa"/>
          </w:tcPr>
          <w:p>
            <w:pPr>
              <w:pStyle w:val="TableParagraph"/>
              <w:spacing w:line="273" w:lineRule="exact"/>
              <w:ind w:left="16"/>
              <w:rPr>
                <w:b/>
                <w:sz w:val="24"/>
              </w:rPr>
            </w:pPr>
            <w:r>
              <w:rPr>
                <w:b/>
                <w:sz w:val="24"/>
              </w:rPr>
              <w:t>5</w:t>
            </w:r>
            <w:r>
              <w:rPr>
                <w:b/>
                <w:spacing w:val="2"/>
                <w:sz w:val="24"/>
              </w:rPr>
              <w:t> </w:t>
            </w:r>
            <w:r>
              <w:rPr>
                <w:b/>
                <w:spacing w:val="-2"/>
                <w:sz w:val="24"/>
              </w:rPr>
              <w:t>000,00</w:t>
            </w:r>
          </w:p>
        </w:tc>
        <w:tc>
          <w:tcPr>
            <w:tcW w:w="1134" w:type="dxa"/>
          </w:tcPr>
          <w:p>
            <w:pPr>
              <w:pStyle w:val="TableParagraph"/>
              <w:spacing w:line="273" w:lineRule="exact"/>
              <w:ind w:left="14"/>
              <w:rPr>
                <w:b/>
                <w:sz w:val="24"/>
              </w:rPr>
            </w:pPr>
            <w:r>
              <w:rPr>
                <w:b/>
                <w:spacing w:val="-4"/>
                <w:sz w:val="24"/>
              </w:rPr>
              <w:t>0,00</w:t>
            </w:r>
          </w:p>
        </w:tc>
        <w:tc>
          <w:tcPr>
            <w:tcW w:w="1134" w:type="dxa"/>
          </w:tcPr>
          <w:p>
            <w:pPr>
              <w:pStyle w:val="TableParagraph"/>
              <w:spacing w:line="273" w:lineRule="exact"/>
              <w:ind w:left="13"/>
              <w:rPr>
                <w:b/>
                <w:sz w:val="24"/>
              </w:rPr>
            </w:pPr>
            <w:r>
              <w:rPr>
                <w:b/>
                <w:sz w:val="24"/>
              </w:rPr>
              <w:t>5</w:t>
            </w:r>
            <w:r>
              <w:rPr>
                <w:b/>
                <w:spacing w:val="2"/>
                <w:sz w:val="24"/>
              </w:rPr>
              <w:t> </w:t>
            </w:r>
            <w:r>
              <w:rPr>
                <w:b/>
                <w:spacing w:val="-2"/>
                <w:sz w:val="24"/>
              </w:rPr>
              <w:t>000,00</w:t>
            </w:r>
          </w:p>
        </w:tc>
        <w:tc>
          <w:tcPr>
            <w:tcW w:w="1138" w:type="dxa"/>
          </w:tcPr>
          <w:p>
            <w:pPr>
              <w:pStyle w:val="TableParagraph"/>
              <w:spacing w:line="273" w:lineRule="exact"/>
              <w:ind w:left="19" w:right="11"/>
              <w:rPr>
                <w:b/>
                <w:sz w:val="24"/>
              </w:rPr>
            </w:pPr>
            <w:r>
              <w:rPr>
                <w:b/>
                <w:sz w:val="24"/>
              </w:rPr>
              <w:t>5</w:t>
            </w:r>
            <w:r>
              <w:rPr>
                <w:b/>
                <w:spacing w:val="2"/>
                <w:sz w:val="24"/>
              </w:rPr>
              <w:t> </w:t>
            </w:r>
            <w:r>
              <w:rPr>
                <w:b/>
                <w:spacing w:val="-2"/>
                <w:sz w:val="24"/>
              </w:rPr>
              <w:t>900,00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552"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73" w:lineRule="exact"/>
              <w:ind w:left="71"/>
              <w:jc w:val="left"/>
              <w:rPr>
                <w:b/>
                <w:sz w:val="24"/>
              </w:rPr>
            </w:pPr>
            <w:r>
              <w:rPr>
                <w:b/>
                <w:spacing w:val="-2"/>
                <w:sz w:val="24"/>
              </w:rPr>
              <w:t>Краевой</w:t>
            </w:r>
          </w:p>
          <w:p>
            <w:pPr>
              <w:pStyle w:val="TableParagraph"/>
              <w:spacing w:line="257" w:lineRule="exact" w:before="2"/>
              <w:ind w:left="71"/>
              <w:jc w:val="left"/>
              <w:rPr>
                <w:b/>
                <w:sz w:val="24"/>
              </w:rPr>
            </w:pPr>
            <w:r>
              <w:rPr>
                <w:b/>
                <w:spacing w:val="-2"/>
                <w:sz w:val="24"/>
              </w:rPr>
              <w:t>бюджет</w:t>
            </w:r>
          </w:p>
        </w:tc>
        <w:tc>
          <w:tcPr>
            <w:tcW w:w="1134" w:type="dxa"/>
          </w:tcPr>
          <w:p>
            <w:pPr>
              <w:pStyle w:val="TableParagraph"/>
              <w:spacing w:line="273" w:lineRule="exact"/>
              <w:ind w:left="16"/>
              <w:rPr>
                <w:b/>
                <w:sz w:val="24"/>
              </w:rPr>
            </w:pPr>
            <w:r>
              <w:rPr>
                <w:b/>
                <w:spacing w:val="-4"/>
                <w:sz w:val="24"/>
              </w:rPr>
              <w:t>0,00</w:t>
            </w:r>
          </w:p>
        </w:tc>
        <w:tc>
          <w:tcPr>
            <w:tcW w:w="1133" w:type="dxa"/>
          </w:tcPr>
          <w:p>
            <w:pPr>
              <w:pStyle w:val="TableParagraph"/>
              <w:spacing w:line="273" w:lineRule="exact"/>
              <w:ind w:left="16"/>
              <w:rPr>
                <w:b/>
                <w:sz w:val="24"/>
              </w:rPr>
            </w:pPr>
            <w:r>
              <w:rPr>
                <w:b/>
                <w:spacing w:val="-4"/>
                <w:sz w:val="24"/>
              </w:rPr>
              <w:t>0,00</w:t>
            </w:r>
          </w:p>
        </w:tc>
        <w:tc>
          <w:tcPr>
            <w:tcW w:w="1133" w:type="dxa"/>
          </w:tcPr>
          <w:p>
            <w:pPr>
              <w:pStyle w:val="TableParagraph"/>
              <w:spacing w:line="273" w:lineRule="exact"/>
              <w:ind w:left="15"/>
              <w:rPr>
                <w:b/>
                <w:sz w:val="24"/>
              </w:rPr>
            </w:pPr>
            <w:r>
              <w:rPr>
                <w:b/>
                <w:spacing w:val="-4"/>
                <w:sz w:val="24"/>
              </w:rPr>
              <w:t>0,00</w:t>
            </w:r>
          </w:p>
        </w:tc>
        <w:tc>
          <w:tcPr>
            <w:tcW w:w="1138" w:type="dxa"/>
          </w:tcPr>
          <w:p>
            <w:pPr>
              <w:pStyle w:val="TableParagraph"/>
              <w:spacing w:line="273" w:lineRule="exact"/>
              <w:ind w:left="19" w:right="8"/>
              <w:rPr>
                <w:b/>
                <w:sz w:val="24"/>
              </w:rPr>
            </w:pPr>
            <w:r>
              <w:rPr>
                <w:b/>
                <w:spacing w:val="-4"/>
                <w:sz w:val="24"/>
              </w:rPr>
              <w:t>0,00</w:t>
            </w:r>
          </w:p>
        </w:tc>
        <w:tc>
          <w:tcPr>
            <w:tcW w:w="1133" w:type="dxa"/>
          </w:tcPr>
          <w:p>
            <w:pPr>
              <w:pStyle w:val="TableParagraph"/>
              <w:spacing w:line="273" w:lineRule="exact"/>
              <w:ind w:left="16"/>
              <w:rPr>
                <w:b/>
                <w:sz w:val="24"/>
              </w:rPr>
            </w:pPr>
            <w:r>
              <w:rPr>
                <w:b/>
                <w:spacing w:val="-4"/>
                <w:sz w:val="24"/>
              </w:rPr>
              <w:t>0,00</w:t>
            </w:r>
          </w:p>
        </w:tc>
        <w:tc>
          <w:tcPr>
            <w:tcW w:w="1134" w:type="dxa"/>
          </w:tcPr>
          <w:p>
            <w:pPr>
              <w:pStyle w:val="TableParagraph"/>
              <w:spacing w:line="273" w:lineRule="exact"/>
              <w:ind w:left="14"/>
              <w:rPr>
                <w:b/>
                <w:sz w:val="24"/>
              </w:rPr>
            </w:pPr>
            <w:r>
              <w:rPr>
                <w:b/>
                <w:spacing w:val="-4"/>
                <w:sz w:val="24"/>
              </w:rPr>
              <w:t>0,00</w:t>
            </w:r>
          </w:p>
        </w:tc>
        <w:tc>
          <w:tcPr>
            <w:tcW w:w="1134" w:type="dxa"/>
          </w:tcPr>
          <w:p>
            <w:pPr>
              <w:pStyle w:val="TableParagraph"/>
              <w:spacing w:line="273" w:lineRule="exact"/>
              <w:ind w:left="13"/>
              <w:rPr>
                <w:b/>
                <w:sz w:val="24"/>
              </w:rPr>
            </w:pPr>
            <w:r>
              <w:rPr>
                <w:b/>
                <w:spacing w:val="-4"/>
                <w:sz w:val="24"/>
              </w:rPr>
              <w:t>0,00</w:t>
            </w:r>
          </w:p>
        </w:tc>
        <w:tc>
          <w:tcPr>
            <w:tcW w:w="1138" w:type="dxa"/>
          </w:tcPr>
          <w:p>
            <w:pPr>
              <w:pStyle w:val="TableParagraph"/>
              <w:spacing w:line="273" w:lineRule="exact"/>
              <w:ind w:left="19" w:right="11"/>
              <w:rPr>
                <w:b/>
                <w:sz w:val="24"/>
              </w:rPr>
            </w:pPr>
            <w:r>
              <w:rPr>
                <w:b/>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551"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73" w:lineRule="exact"/>
              <w:ind w:left="71"/>
              <w:jc w:val="left"/>
              <w:rPr>
                <w:b/>
                <w:sz w:val="24"/>
              </w:rPr>
            </w:pPr>
            <w:r>
              <w:rPr>
                <w:b/>
                <w:spacing w:val="-2"/>
                <w:sz w:val="24"/>
              </w:rPr>
              <w:t>федеральн</w:t>
            </w:r>
          </w:p>
          <w:p>
            <w:pPr>
              <w:pStyle w:val="TableParagraph"/>
              <w:spacing w:line="257" w:lineRule="exact" w:before="2"/>
              <w:ind w:left="71"/>
              <w:jc w:val="left"/>
              <w:rPr>
                <w:b/>
                <w:sz w:val="24"/>
              </w:rPr>
            </w:pPr>
            <w:r>
              <w:rPr>
                <w:b/>
                <w:sz w:val="24"/>
              </w:rPr>
              <w:t>ый</w:t>
            </w:r>
            <w:r>
              <w:rPr>
                <w:b/>
                <w:spacing w:val="-1"/>
                <w:sz w:val="24"/>
              </w:rPr>
              <w:t> </w:t>
            </w:r>
            <w:r>
              <w:rPr>
                <w:b/>
                <w:spacing w:val="-2"/>
                <w:sz w:val="24"/>
              </w:rPr>
              <w:t>бюджет</w:t>
            </w:r>
          </w:p>
        </w:tc>
        <w:tc>
          <w:tcPr>
            <w:tcW w:w="1134" w:type="dxa"/>
          </w:tcPr>
          <w:p>
            <w:pPr>
              <w:pStyle w:val="TableParagraph"/>
              <w:spacing w:line="273" w:lineRule="exact"/>
              <w:ind w:left="16"/>
              <w:rPr>
                <w:b/>
                <w:sz w:val="24"/>
              </w:rPr>
            </w:pPr>
            <w:r>
              <w:rPr>
                <w:b/>
                <w:spacing w:val="-4"/>
                <w:sz w:val="24"/>
              </w:rPr>
              <w:t>0,00</w:t>
            </w:r>
          </w:p>
        </w:tc>
        <w:tc>
          <w:tcPr>
            <w:tcW w:w="1133" w:type="dxa"/>
          </w:tcPr>
          <w:p>
            <w:pPr>
              <w:pStyle w:val="TableParagraph"/>
              <w:spacing w:line="273" w:lineRule="exact"/>
              <w:ind w:left="16"/>
              <w:rPr>
                <w:b/>
                <w:sz w:val="24"/>
              </w:rPr>
            </w:pPr>
            <w:r>
              <w:rPr>
                <w:b/>
                <w:spacing w:val="-4"/>
                <w:sz w:val="24"/>
              </w:rPr>
              <w:t>0,00</w:t>
            </w:r>
          </w:p>
        </w:tc>
        <w:tc>
          <w:tcPr>
            <w:tcW w:w="1133" w:type="dxa"/>
          </w:tcPr>
          <w:p>
            <w:pPr>
              <w:pStyle w:val="TableParagraph"/>
              <w:spacing w:line="273" w:lineRule="exact"/>
              <w:ind w:left="15"/>
              <w:rPr>
                <w:b/>
                <w:sz w:val="24"/>
              </w:rPr>
            </w:pPr>
            <w:r>
              <w:rPr>
                <w:b/>
                <w:spacing w:val="-4"/>
                <w:sz w:val="24"/>
              </w:rPr>
              <w:t>0,00</w:t>
            </w:r>
          </w:p>
        </w:tc>
        <w:tc>
          <w:tcPr>
            <w:tcW w:w="1138" w:type="dxa"/>
          </w:tcPr>
          <w:p>
            <w:pPr>
              <w:pStyle w:val="TableParagraph"/>
              <w:spacing w:line="273" w:lineRule="exact"/>
              <w:ind w:left="19" w:right="8"/>
              <w:rPr>
                <w:b/>
                <w:sz w:val="24"/>
              </w:rPr>
            </w:pPr>
            <w:r>
              <w:rPr>
                <w:b/>
                <w:spacing w:val="-4"/>
                <w:sz w:val="24"/>
              </w:rPr>
              <w:t>0,00</w:t>
            </w:r>
          </w:p>
        </w:tc>
        <w:tc>
          <w:tcPr>
            <w:tcW w:w="1133" w:type="dxa"/>
          </w:tcPr>
          <w:p>
            <w:pPr>
              <w:pStyle w:val="TableParagraph"/>
              <w:spacing w:line="273" w:lineRule="exact"/>
              <w:ind w:left="16"/>
              <w:rPr>
                <w:b/>
                <w:sz w:val="24"/>
              </w:rPr>
            </w:pPr>
            <w:r>
              <w:rPr>
                <w:b/>
                <w:spacing w:val="-4"/>
                <w:sz w:val="24"/>
              </w:rPr>
              <w:t>0,00</w:t>
            </w:r>
          </w:p>
        </w:tc>
        <w:tc>
          <w:tcPr>
            <w:tcW w:w="1134" w:type="dxa"/>
          </w:tcPr>
          <w:p>
            <w:pPr>
              <w:pStyle w:val="TableParagraph"/>
              <w:spacing w:line="273" w:lineRule="exact"/>
              <w:ind w:left="14"/>
              <w:rPr>
                <w:b/>
                <w:sz w:val="24"/>
              </w:rPr>
            </w:pPr>
            <w:r>
              <w:rPr>
                <w:b/>
                <w:spacing w:val="-4"/>
                <w:sz w:val="24"/>
              </w:rPr>
              <w:t>0,00</w:t>
            </w:r>
          </w:p>
        </w:tc>
        <w:tc>
          <w:tcPr>
            <w:tcW w:w="1134" w:type="dxa"/>
          </w:tcPr>
          <w:p>
            <w:pPr>
              <w:pStyle w:val="TableParagraph"/>
              <w:spacing w:line="273" w:lineRule="exact"/>
              <w:ind w:left="13"/>
              <w:rPr>
                <w:b/>
                <w:sz w:val="24"/>
              </w:rPr>
            </w:pPr>
            <w:r>
              <w:rPr>
                <w:b/>
                <w:spacing w:val="-4"/>
                <w:sz w:val="24"/>
              </w:rPr>
              <w:t>0,00</w:t>
            </w:r>
          </w:p>
        </w:tc>
        <w:tc>
          <w:tcPr>
            <w:tcW w:w="1138" w:type="dxa"/>
          </w:tcPr>
          <w:p>
            <w:pPr>
              <w:pStyle w:val="TableParagraph"/>
              <w:spacing w:line="273" w:lineRule="exact"/>
              <w:ind w:left="19" w:right="11"/>
              <w:rPr>
                <w:b/>
                <w:sz w:val="24"/>
              </w:rPr>
            </w:pPr>
            <w:r>
              <w:rPr>
                <w:b/>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r>
        <w:trPr>
          <w:trHeight w:val="830" w:hRule="atLeast"/>
        </w:trPr>
        <w:tc>
          <w:tcPr>
            <w:tcW w:w="427" w:type="dxa"/>
            <w:vMerge/>
            <w:tcBorders>
              <w:top w:val="nil"/>
            </w:tcBorders>
          </w:tcPr>
          <w:p>
            <w:pPr>
              <w:rPr>
                <w:sz w:val="2"/>
                <w:szCs w:val="2"/>
              </w:rPr>
            </w:pPr>
          </w:p>
        </w:tc>
        <w:tc>
          <w:tcPr>
            <w:tcW w:w="1844" w:type="dxa"/>
            <w:vMerge/>
            <w:tcBorders>
              <w:top w:val="nil"/>
            </w:tcBorders>
          </w:tcPr>
          <w:p>
            <w:pPr>
              <w:rPr>
                <w:sz w:val="2"/>
                <w:szCs w:val="2"/>
              </w:rPr>
            </w:pPr>
          </w:p>
        </w:tc>
        <w:tc>
          <w:tcPr>
            <w:tcW w:w="1417" w:type="dxa"/>
          </w:tcPr>
          <w:p>
            <w:pPr>
              <w:pStyle w:val="TableParagraph"/>
              <w:spacing w:line="242" w:lineRule="auto"/>
              <w:ind w:left="71" w:right="136"/>
              <w:jc w:val="left"/>
              <w:rPr>
                <w:b/>
                <w:sz w:val="24"/>
              </w:rPr>
            </w:pPr>
            <w:r>
              <w:rPr>
                <w:b/>
                <w:spacing w:val="-2"/>
                <w:sz w:val="24"/>
              </w:rPr>
              <w:t>внебюджет </w:t>
            </w:r>
            <w:r>
              <w:rPr>
                <w:b/>
                <w:spacing w:val="-4"/>
                <w:sz w:val="24"/>
              </w:rPr>
              <w:t>ные</w:t>
            </w:r>
          </w:p>
          <w:p>
            <w:pPr>
              <w:pStyle w:val="TableParagraph"/>
              <w:spacing w:line="256" w:lineRule="exact"/>
              <w:ind w:left="71"/>
              <w:jc w:val="left"/>
              <w:rPr>
                <w:b/>
                <w:sz w:val="24"/>
              </w:rPr>
            </w:pPr>
            <w:r>
              <w:rPr>
                <w:b/>
                <w:spacing w:val="-2"/>
                <w:sz w:val="24"/>
              </w:rPr>
              <w:t>источники</w:t>
            </w:r>
          </w:p>
        </w:tc>
        <w:tc>
          <w:tcPr>
            <w:tcW w:w="1134" w:type="dxa"/>
          </w:tcPr>
          <w:p>
            <w:pPr>
              <w:pStyle w:val="TableParagraph"/>
              <w:spacing w:line="273" w:lineRule="exact"/>
              <w:ind w:left="16"/>
              <w:rPr>
                <w:b/>
                <w:sz w:val="24"/>
              </w:rPr>
            </w:pPr>
            <w:r>
              <w:rPr>
                <w:b/>
                <w:spacing w:val="-4"/>
                <w:sz w:val="24"/>
              </w:rPr>
              <w:t>0,00</w:t>
            </w:r>
          </w:p>
        </w:tc>
        <w:tc>
          <w:tcPr>
            <w:tcW w:w="1133" w:type="dxa"/>
          </w:tcPr>
          <w:p>
            <w:pPr>
              <w:pStyle w:val="TableParagraph"/>
              <w:spacing w:line="273" w:lineRule="exact"/>
              <w:ind w:left="16"/>
              <w:rPr>
                <w:b/>
                <w:sz w:val="24"/>
              </w:rPr>
            </w:pPr>
            <w:r>
              <w:rPr>
                <w:b/>
                <w:spacing w:val="-4"/>
                <w:sz w:val="24"/>
              </w:rPr>
              <w:t>0,00</w:t>
            </w:r>
          </w:p>
        </w:tc>
        <w:tc>
          <w:tcPr>
            <w:tcW w:w="1133" w:type="dxa"/>
          </w:tcPr>
          <w:p>
            <w:pPr>
              <w:pStyle w:val="TableParagraph"/>
              <w:spacing w:line="273" w:lineRule="exact"/>
              <w:ind w:left="15"/>
              <w:rPr>
                <w:b/>
                <w:sz w:val="24"/>
              </w:rPr>
            </w:pPr>
            <w:r>
              <w:rPr>
                <w:b/>
                <w:spacing w:val="-4"/>
                <w:sz w:val="24"/>
              </w:rPr>
              <w:t>0,00</w:t>
            </w:r>
          </w:p>
        </w:tc>
        <w:tc>
          <w:tcPr>
            <w:tcW w:w="1138" w:type="dxa"/>
          </w:tcPr>
          <w:p>
            <w:pPr>
              <w:pStyle w:val="TableParagraph"/>
              <w:spacing w:line="273" w:lineRule="exact"/>
              <w:ind w:left="19" w:right="8"/>
              <w:rPr>
                <w:b/>
                <w:sz w:val="24"/>
              </w:rPr>
            </w:pPr>
            <w:r>
              <w:rPr>
                <w:b/>
                <w:spacing w:val="-4"/>
                <w:sz w:val="24"/>
              </w:rPr>
              <w:t>0,00</w:t>
            </w:r>
          </w:p>
        </w:tc>
        <w:tc>
          <w:tcPr>
            <w:tcW w:w="1133" w:type="dxa"/>
          </w:tcPr>
          <w:p>
            <w:pPr>
              <w:pStyle w:val="TableParagraph"/>
              <w:spacing w:line="273" w:lineRule="exact"/>
              <w:ind w:left="16"/>
              <w:rPr>
                <w:b/>
                <w:sz w:val="24"/>
              </w:rPr>
            </w:pPr>
            <w:r>
              <w:rPr>
                <w:b/>
                <w:spacing w:val="-4"/>
                <w:sz w:val="24"/>
              </w:rPr>
              <w:t>0,00</w:t>
            </w:r>
          </w:p>
        </w:tc>
        <w:tc>
          <w:tcPr>
            <w:tcW w:w="1134" w:type="dxa"/>
          </w:tcPr>
          <w:p>
            <w:pPr>
              <w:pStyle w:val="TableParagraph"/>
              <w:spacing w:line="273" w:lineRule="exact"/>
              <w:ind w:left="14"/>
              <w:rPr>
                <w:b/>
                <w:sz w:val="24"/>
              </w:rPr>
            </w:pPr>
            <w:r>
              <w:rPr>
                <w:b/>
                <w:spacing w:val="-4"/>
                <w:sz w:val="24"/>
              </w:rPr>
              <w:t>0,00</w:t>
            </w:r>
          </w:p>
        </w:tc>
        <w:tc>
          <w:tcPr>
            <w:tcW w:w="1134" w:type="dxa"/>
          </w:tcPr>
          <w:p>
            <w:pPr>
              <w:pStyle w:val="TableParagraph"/>
              <w:spacing w:line="273" w:lineRule="exact"/>
              <w:ind w:left="13"/>
              <w:rPr>
                <w:b/>
                <w:sz w:val="24"/>
              </w:rPr>
            </w:pPr>
            <w:r>
              <w:rPr>
                <w:b/>
                <w:spacing w:val="-4"/>
                <w:sz w:val="24"/>
              </w:rPr>
              <w:t>0,00</w:t>
            </w:r>
          </w:p>
        </w:tc>
        <w:tc>
          <w:tcPr>
            <w:tcW w:w="1138" w:type="dxa"/>
          </w:tcPr>
          <w:p>
            <w:pPr>
              <w:pStyle w:val="TableParagraph"/>
              <w:spacing w:line="273" w:lineRule="exact"/>
              <w:ind w:left="19" w:right="11"/>
              <w:rPr>
                <w:b/>
                <w:sz w:val="24"/>
              </w:rPr>
            </w:pPr>
            <w:r>
              <w:rPr>
                <w:b/>
                <w:spacing w:val="-4"/>
                <w:sz w:val="24"/>
              </w:rPr>
              <w:t>0,00</w:t>
            </w:r>
          </w:p>
        </w:tc>
        <w:tc>
          <w:tcPr>
            <w:tcW w:w="1700" w:type="dxa"/>
            <w:vMerge/>
            <w:tcBorders>
              <w:top w:val="nil"/>
            </w:tcBorders>
          </w:tcPr>
          <w:p>
            <w:pPr>
              <w:rPr>
                <w:sz w:val="2"/>
                <w:szCs w:val="2"/>
              </w:rPr>
            </w:pPr>
          </w:p>
        </w:tc>
        <w:tc>
          <w:tcPr>
            <w:tcW w:w="994" w:type="dxa"/>
            <w:vMerge/>
            <w:tcBorders>
              <w:top w:val="nil"/>
            </w:tcBorders>
          </w:tcPr>
          <w:p>
            <w:pPr>
              <w:rPr>
                <w:sz w:val="2"/>
                <w:szCs w:val="2"/>
              </w:rPr>
            </w:pPr>
          </w:p>
        </w:tc>
      </w:tr>
    </w:tbl>
    <w:p>
      <w:pPr>
        <w:spacing w:before="39"/>
        <w:ind w:left="14502" w:right="0" w:firstLine="0"/>
        <w:jc w:val="left"/>
        <w:rPr>
          <w:sz w:val="28"/>
        </w:rPr>
      </w:pPr>
      <w:r>
        <w:rPr>
          <w:spacing w:val="-5"/>
          <w:sz w:val="28"/>
        </w:rPr>
        <w:t>».</w:t>
      </w:r>
    </w:p>
    <w:p>
      <w:pPr>
        <w:pStyle w:val="BodyText"/>
        <w:ind w:left="141"/>
      </w:pPr>
      <w:r>
        <w:rPr>
          <w:spacing w:val="-2"/>
        </w:rPr>
        <w:t>Глава</w:t>
      </w:r>
    </w:p>
    <w:p>
      <w:pPr>
        <w:pStyle w:val="BodyText"/>
        <w:spacing w:after="0"/>
        <w:sectPr>
          <w:footerReference w:type="default" r:id="rId18"/>
          <w:pgSz w:w="16840" w:h="11910" w:orient="landscape"/>
          <w:pgMar w:header="0" w:footer="0" w:top="1100" w:bottom="280" w:left="992" w:right="141"/>
        </w:sectPr>
      </w:pPr>
    </w:p>
    <w:p>
      <w:pPr>
        <w:pStyle w:val="BodyText"/>
        <w:spacing w:before="62"/>
        <w:ind w:left="141" w:right="921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2826" w:val="left" w:leader="none"/>
        </w:tabs>
        <w:ind w:left="141"/>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sectPr>
          <w:footerReference w:type="default" r:id="rId19"/>
          <w:pgSz w:w="16840" w:h="11910" w:orient="landscape"/>
          <w:pgMar w:header="0" w:footer="0" w:top="1060" w:bottom="280" w:left="992" w:right="141"/>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493" w:hRule="atLeast"/>
        </w:trPr>
        <w:tc>
          <w:tcPr>
            <w:tcW w:w="9306" w:type="dxa"/>
            <w:gridSpan w:val="2"/>
          </w:tcPr>
          <w:p>
            <w:pPr>
              <w:pStyle w:val="TableParagraph"/>
              <w:ind w:left="4309"/>
              <w:jc w:val="left"/>
              <w:rPr>
                <w:sz w:val="20"/>
              </w:rPr>
            </w:pPr>
            <w:r>
              <w:rPr>
                <w:sz w:val="20"/>
              </w:rPr>
              <w:drawing>
                <wp:inline distT="0" distB="0" distL="0" distR="0">
                  <wp:extent cx="698805" cy="891540"/>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2" w:hRule="atLeast"/>
        </w:trPr>
        <w:tc>
          <w:tcPr>
            <w:tcW w:w="9306" w:type="dxa"/>
            <w:gridSpan w:val="2"/>
          </w:tcPr>
          <w:p>
            <w:pPr>
              <w:pStyle w:val="TableParagraph"/>
              <w:spacing w:line="283" w:lineRule="auto" w:before="74"/>
              <w:ind w:left="1764" w:hanging="1715"/>
              <w:jc w:val="left"/>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3"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2"/>
              <w:ind w:left="3214"/>
              <w:jc w:val="left"/>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jc w:val="left"/>
              <w:rPr>
                <w:b/>
                <w:sz w:val="28"/>
              </w:rPr>
            </w:pPr>
            <w:r>
              <w:rPr>
                <w:b/>
                <w:sz w:val="28"/>
              </w:rPr>
              <w:t>от</w:t>
            </w:r>
            <w:r>
              <w:rPr>
                <w:b/>
                <w:spacing w:val="-5"/>
                <w:sz w:val="28"/>
              </w:rPr>
              <w:t> </w:t>
            </w:r>
            <w:r>
              <w:rPr>
                <w:b/>
                <w:spacing w:val="-2"/>
                <w:sz w:val="28"/>
              </w:rPr>
              <w:t>30.10.2025</w:t>
            </w:r>
          </w:p>
        </w:tc>
        <w:tc>
          <w:tcPr>
            <w:tcW w:w="4296" w:type="dxa"/>
          </w:tcPr>
          <w:p>
            <w:pPr>
              <w:pStyle w:val="TableParagraph"/>
              <w:spacing w:line="309" w:lineRule="exact" w:before="152"/>
              <w:ind w:right="169"/>
              <w:jc w:val="right"/>
              <w:rPr>
                <w:b/>
                <w:sz w:val="28"/>
              </w:rPr>
            </w:pPr>
            <w:r>
              <w:rPr>
                <w:b/>
                <w:sz w:val="28"/>
              </w:rPr>
              <w:t>№</w:t>
            </w:r>
            <w:r>
              <w:rPr>
                <w:b/>
                <w:spacing w:val="-3"/>
                <w:sz w:val="28"/>
              </w:rPr>
              <w:t> </w:t>
            </w:r>
            <w:r>
              <w:rPr>
                <w:b/>
                <w:spacing w:val="-5"/>
                <w:sz w:val="28"/>
              </w:rPr>
              <w:t>136</w:t>
            </w:r>
          </w:p>
        </w:tc>
      </w:tr>
      <w:tr>
        <w:trPr>
          <w:trHeight w:val="272" w:hRule="atLeast"/>
        </w:trPr>
        <w:tc>
          <w:tcPr>
            <w:tcW w:w="9306" w:type="dxa"/>
            <w:gridSpan w:val="2"/>
          </w:tcPr>
          <w:p>
            <w:pPr>
              <w:pStyle w:val="TableParagraph"/>
              <w:spacing w:line="253" w:lineRule="exact"/>
              <w:ind w:left="441" w:right="4"/>
              <w:rPr>
                <w:sz w:val="24"/>
              </w:rPr>
            </w:pPr>
            <w:r>
              <w:rPr>
                <w:sz w:val="24"/>
              </w:rPr>
              <w:t>поселок</w:t>
            </w:r>
            <w:r>
              <w:rPr>
                <w:spacing w:val="1"/>
                <w:sz w:val="24"/>
              </w:rPr>
              <w:t> </w:t>
            </w:r>
            <w:r>
              <w:rPr>
                <w:spacing w:val="-2"/>
                <w:sz w:val="24"/>
              </w:rPr>
              <w:t>Щербиновский</w:t>
            </w:r>
          </w:p>
        </w:tc>
      </w:tr>
    </w:tbl>
    <w:p>
      <w:pPr>
        <w:spacing w:line="317" w:lineRule="exact" w:before="315"/>
        <w:ind w:left="1607" w:right="1605" w:firstLine="0"/>
        <w:jc w:val="center"/>
        <w:rPr>
          <w:b/>
          <w:sz w:val="28"/>
        </w:rPr>
      </w:pPr>
      <w:r>
        <w:rPr>
          <w:b/>
          <w:sz w:val="28"/>
        </w:rPr>
        <w:t>О</w:t>
      </w:r>
      <w:r>
        <w:rPr>
          <w:b/>
          <w:spacing w:val="-7"/>
          <w:sz w:val="28"/>
        </w:rPr>
        <w:t> </w:t>
      </w:r>
      <w:r>
        <w:rPr>
          <w:b/>
          <w:sz w:val="28"/>
        </w:rPr>
        <w:t>внесении</w:t>
      </w:r>
      <w:r>
        <w:rPr>
          <w:b/>
          <w:spacing w:val="-8"/>
          <w:sz w:val="28"/>
        </w:rPr>
        <w:t> </w:t>
      </w:r>
      <w:r>
        <w:rPr>
          <w:b/>
          <w:sz w:val="28"/>
        </w:rPr>
        <w:t>изменений</w:t>
      </w:r>
      <w:r>
        <w:rPr>
          <w:b/>
          <w:spacing w:val="-7"/>
          <w:sz w:val="28"/>
        </w:rPr>
        <w:t> </w:t>
      </w:r>
      <w:r>
        <w:rPr>
          <w:b/>
          <w:sz w:val="28"/>
        </w:rPr>
        <w:t>в</w:t>
      </w:r>
      <w:r>
        <w:rPr>
          <w:b/>
          <w:spacing w:val="-7"/>
          <w:sz w:val="28"/>
        </w:rPr>
        <w:t> </w:t>
      </w:r>
      <w:r>
        <w:rPr>
          <w:b/>
          <w:spacing w:val="-2"/>
          <w:sz w:val="28"/>
        </w:rPr>
        <w:t>постановление</w:t>
      </w:r>
    </w:p>
    <w:p>
      <w:pPr>
        <w:spacing w:line="228" w:lineRule="auto" w:before="8"/>
        <w:ind w:left="590" w:right="591" w:firstLine="0"/>
        <w:jc w:val="center"/>
        <w:rPr>
          <w:b/>
          <w:sz w:val="28"/>
        </w:rPr>
      </w:pPr>
      <w:r>
        <w:rPr>
          <w:b/>
          <w:sz w:val="28"/>
        </w:rPr>
        <w:t>администрации</w:t>
      </w:r>
      <w:r>
        <w:rPr>
          <w:b/>
          <w:spacing w:val="-12"/>
          <w:sz w:val="28"/>
        </w:rPr>
        <w:t> </w:t>
      </w:r>
      <w:r>
        <w:rPr>
          <w:b/>
          <w:sz w:val="28"/>
        </w:rPr>
        <w:t>Щербиновского</w:t>
      </w:r>
      <w:r>
        <w:rPr>
          <w:b/>
          <w:spacing w:val="-18"/>
          <w:sz w:val="28"/>
        </w:rPr>
        <w:t> </w:t>
      </w:r>
      <w:r>
        <w:rPr>
          <w:b/>
          <w:sz w:val="28"/>
        </w:rPr>
        <w:t>сельского</w:t>
      </w:r>
      <w:r>
        <w:rPr>
          <w:b/>
          <w:spacing w:val="-14"/>
          <w:sz w:val="28"/>
        </w:rPr>
        <w:t> </w:t>
      </w:r>
      <w:r>
        <w:rPr>
          <w:b/>
          <w:sz w:val="28"/>
        </w:rPr>
        <w:t>поселения Щербиновского района от 28 октября 2019 г. № 133</w:t>
      </w:r>
    </w:p>
    <w:p>
      <w:pPr>
        <w:spacing w:line="230" w:lineRule="auto" w:before="0"/>
        <w:ind w:left="1807" w:right="1804" w:hanging="5"/>
        <w:jc w:val="center"/>
        <w:rPr>
          <w:rFonts w:ascii="Courier New" w:hAnsi="Courier New"/>
          <w:b/>
          <w:sz w:val="28"/>
        </w:rPr>
      </w:pPr>
      <w:r>
        <w:rPr>
          <w:b/>
          <w:sz w:val="28"/>
        </w:rPr>
        <w:t>«Об утверждении муниципальной программы Щербиновского сельского поселения Щербиновского</w:t>
      </w:r>
      <w:r>
        <w:rPr>
          <w:b/>
          <w:spacing w:val="-13"/>
          <w:sz w:val="28"/>
        </w:rPr>
        <w:t> </w:t>
      </w:r>
      <w:r>
        <w:rPr>
          <w:b/>
          <w:sz w:val="28"/>
        </w:rPr>
        <w:t>района</w:t>
      </w:r>
      <w:r>
        <w:rPr>
          <w:b/>
          <w:spacing w:val="80"/>
          <w:sz w:val="28"/>
        </w:rPr>
        <w:t> </w:t>
      </w:r>
      <w:r>
        <w:rPr>
          <w:b/>
          <w:sz w:val="28"/>
        </w:rPr>
        <w:t>«Социальная</w:t>
      </w:r>
      <w:r>
        <w:rPr>
          <w:b/>
          <w:spacing w:val="-7"/>
          <w:sz w:val="28"/>
        </w:rPr>
        <w:t> </w:t>
      </w:r>
      <w:r>
        <w:rPr>
          <w:b/>
          <w:sz w:val="28"/>
        </w:rPr>
        <w:t>поддержка граждан Щербиновского сельского поселения Щербиновского района</w:t>
      </w:r>
      <w:r>
        <w:rPr>
          <w:rFonts w:ascii="Courier New" w:hAnsi="Courier New"/>
          <w:b/>
          <w:sz w:val="28"/>
        </w:rPr>
        <w:t>»</w:t>
      </w:r>
    </w:p>
    <w:p>
      <w:pPr>
        <w:pStyle w:val="BodyText"/>
        <w:spacing w:before="294"/>
        <w:rPr>
          <w:rFonts w:ascii="Courier New"/>
          <w:b/>
        </w:rPr>
      </w:pPr>
    </w:p>
    <w:p>
      <w:pPr>
        <w:pStyle w:val="BodyText"/>
        <w:tabs>
          <w:tab w:pos="5408" w:val="left" w:leader="none"/>
        </w:tabs>
        <w:spacing w:line="230" w:lineRule="auto"/>
        <w:ind w:left="141" w:right="127" w:firstLine="710"/>
        <w:jc w:val="both"/>
      </w:pPr>
      <w:r>
        <w:rPr/>
        <w:t>В соответствии с Бюджетным кодексом Российской Федерации, с Федеральным законом от 6 октября 2003 г. № 131-ФЗ «Об общих принципах </w:t>
      </w:r>
      <w:r>
        <w:rPr>
          <w:spacing w:val="-4"/>
        </w:rPr>
        <w:t>организации</w:t>
      </w:r>
      <w:r>
        <w:rPr>
          <w:spacing w:val="-14"/>
        </w:rPr>
        <w:t> </w:t>
      </w:r>
      <w:r>
        <w:rPr>
          <w:spacing w:val="-4"/>
        </w:rPr>
        <w:t>местного</w:t>
      </w:r>
      <w:r>
        <w:rPr>
          <w:spacing w:val="-13"/>
        </w:rPr>
        <w:t> </w:t>
      </w:r>
      <w:r>
        <w:rPr>
          <w:spacing w:val="-4"/>
        </w:rPr>
        <w:t>самоуправления</w:t>
      </w:r>
      <w:r>
        <w:rPr>
          <w:spacing w:val="-14"/>
        </w:rPr>
        <w:t> </w:t>
      </w:r>
      <w:r>
        <w:rPr>
          <w:spacing w:val="-4"/>
        </w:rPr>
        <w:t>в</w:t>
      </w:r>
      <w:r>
        <w:rPr>
          <w:spacing w:val="-13"/>
        </w:rPr>
        <w:t> </w:t>
      </w:r>
      <w:r>
        <w:rPr>
          <w:spacing w:val="-4"/>
        </w:rPr>
        <w:t>Российской</w:t>
      </w:r>
      <w:r>
        <w:rPr>
          <w:spacing w:val="-14"/>
        </w:rPr>
        <w:t> </w:t>
      </w:r>
      <w:r>
        <w:rPr>
          <w:spacing w:val="-4"/>
        </w:rPr>
        <w:t>Федерации»,</w:t>
      </w:r>
      <w:r>
        <w:rPr>
          <w:spacing w:val="-10"/>
        </w:rPr>
        <w:t> </w:t>
      </w:r>
      <w:r>
        <w:rPr>
          <w:spacing w:val="-4"/>
        </w:rPr>
        <w:t>постановлением </w:t>
      </w:r>
      <w:r>
        <w:rPr/>
        <w:t>администрации Щербиновского сельского поселения Щербиновского района</w:t>
      </w:r>
      <w:r>
        <w:rPr>
          <w:spacing w:val="80"/>
          <w:w w:val="150"/>
        </w:rPr>
        <w:t> </w:t>
      </w:r>
      <w:r>
        <w:rPr/>
        <w:t>от 24 июля 2019 г. № 101 «О порядке принятия решения о разработке, формирования, реализации и оценки эффективности реализации муниципальных программ Щербиновского сельского поселения</w:t>
      </w:r>
      <w:r>
        <w:rPr>
          <w:spacing w:val="40"/>
        </w:rPr>
        <w:t> </w:t>
      </w:r>
      <w:r>
        <w:rPr/>
        <w:t>Щербиновского района</w:t>
        <w:tab/>
        <w:t>п о с т а н о в л я ю:</w:t>
      </w:r>
    </w:p>
    <w:p>
      <w:pPr>
        <w:pStyle w:val="ListParagraph"/>
        <w:numPr>
          <w:ilvl w:val="0"/>
          <w:numId w:val="7"/>
        </w:numPr>
        <w:tabs>
          <w:tab w:pos="1286" w:val="left" w:leader="none"/>
        </w:tabs>
        <w:spacing w:line="230" w:lineRule="auto" w:before="0" w:after="0"/>
        <w:ind w:left="141" w:right="140" w:firstLine="710"/>
        <w:jc w:val="both"/>
        <w:rPr>
          <w:sz w:val="28"/>
        </w:rPr>
      </w:pPr>
      <w:r>
        <w:rPr>
          <w:sz w:val="28"/>
        </w:rPr>
        <w:t>Утвердить изменения, вносимые в постановление администрации Щербиновского</w:t>
      </w:r>
      <w:r>
        <w:rPr>
          <w:spacing w:val="-11"/>
          <w:sz w:val="28"/>
        </w:rPr>
        <w:t> </w:t>
      </w:r>
      <w:r>
        <w:rPr>
          <w:sz w:val="28"/>
        </w:rPr>
        <w:t>сельского</w:t>
      </w:r>
      <w:r>
        <w:rPr>
          <w:spacing w:val="-11"/>
          <w:sz w:val="28"/>
        </w:rPr>
        <w:t> </w:t>
      </w:r>
      <w:r>
        <w:rPr>
          <w:sz w:val="28"/>
        </w:rPr>
        <w:t>поселения</w:t>
      </w:r>
      <w:r>
        <w:rPr>
          <w:spacing w:val="-7"/>
          <w:sz w:val="28"/>
        </w:rPr>
        <w:t> </w:t>
      </w:r>
      <w:r>
        <w:rPr>
          <w:sz w:val="28"/>
        </w:rPr>
        <w:t>Щербиновского</w:t>
      </w:r>
      <w:r>
        <w:rPr>
          <w:spacing w:val="-11"/>
          <w:sz w:val="28"/>
        </w:rPr>
        <w:t> </w:t>
      </w:r>
      <w:r>
        <w:rPr>
          <w:sz w:val="28"/>
        </w:rPr>
        <w:t>района</w:t>
      </w:r>
      <w:r>
        <w:rPr>
          <w:spacing w:val="-9"/>
          <w:sz w:val="28"/>
        </w:rPr>
        <w:t> </w:t>
      </w:r>
      <w:r>
        <w:rPr>
          <w:sz w:val="28"/>
        </w:rPr>
        <w:t>от</w:t>
      </w:r>
      <w:r>
        <w:rPr>
          <w:spacing w:val="-6"/>
          <w:sz w:val="28"/>
        </w:rPr>
        <w:t> </w:t>
      </w:r>
      <w:r>
        <w:rPr>
          <w:sz w:val="28"/>
        </w:rPr>
        <w:t>28</w:t>
      </w:r>
      <w:r>
        <w:rPr>
          <w:spacing w:val="-5"/>
          <w:sz w:val="28"/>
        </w:rPr>
        <w:t> </w:t>
      </w:r>
      <w:r>
        <w:rPr>
          <w:sz w:val="28"/>
        </w:rPr>
        <w:t>октября</w:t>
      </w:r>
      <w:r>
        <w:rPr>
          <w:spacing w:val="-3"/>
          <w:sz w:val="28"/>
        </w:rPr>
        <w:t> </w:t>
      </w:r>
      <w:r>
        <w:rPr>
          <w:sz w:val="28"/>
        </w:rPr>
        <w:t>2019 г.</w:t>
      </w:r>
      <w:r>
        <w:rPr>
          <w:spacing w:val="80"/>
          <w:sz w:val="28"/>
        </w:rPr>
        <w:t> </w:t>
      </w:r>
      <w:r>
        <w:rPr>
          <w:sz w:val="28"/>
        </w:rPr>
        <w:t>№ 133 «Об утверждении муниципальной программы Щербиновского сельского поселения Щербиновского района «Социальная поддержка граждан Щербиновского сельского поселения Щербиновского района»</w:t>
      </w:r>
      <w:r>
        <w:rPr>
          <w:spacing w:val="-1"/>
          <w:sz w:val="28"/>
        </w:rPr>
        <w:t> </w:t>
      </w:r>
      <w:r>
        <w:rPr>
          <w:sz w:val="28"/>
        </w:rPr>
        <w:t>(прилагаются).</w:t>
      </w:r>
    </w:p>
    <w:p>
      <w:pPr>
        <w:pStyle w:val="ListParagraph"/>
        <w:numPr>
          <w:ilvl w:val="0"/>
          <w:numId w:val="7"/>
        </w:numPr>
        <w:tabs>
          <w:tab w:pos="1345" w:val="left" w:leader="none"/>
        </w:tabs>
        <w:spacing w:line="230" w:lineRule="auto" w:before="0" w:after="0"/>
        <w:ind w:left="141" w:right="144"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w:t>
      </w:r>
      <w:r>
        <w:rPr>
          <w:spacing w:val="-2"/>
          <w:sz w:val="28"/>
        </w:rPr>
        <w:t> </w:t>
      </w:r>
      <w:r>
        <w:rPr>
          <w:sz w:val="28"/>
        </w:rPr>
        <w:t>края</w:t>
      </w:r>
      <w:r>
        <w:rPr>
          <w:spacing w:val="-1"/>
          <w:sz w:val="28"/>
        </w:rPr>
        <w:t> </w:t>
      </w:r>
      <w:r>
        <w:rPr>
          <w:sz w:val="28"/>
        </w:rPr>
        <w:t>(Труфман</w:t>
      </w:r>
      <w:r>
        <w:rPr>
          <w:spacing w:val="-2"/>
          <w:sz w:val="28"/>
        </w:rPr>
        <w:t> </w:t>
      </w:r>
      <w:r>
        <w:rPr>
          <w:sz w:val="28"/>
        </w:rPr>
        <w:t>Р.А.)</w:t>
      </w:r>
      <w:r>
        <w:rPr>
          <w:spacing w:val="-3"/>
          <w:sz w:val="28"/>
        </w:rPr>
        <w:t> </w:t>
      </w:r>
      <w:r>
        <w:rPr>
          <w:sz w:val="28"/>
        </w:rPr>
        <w:t>опубликовать</w:t>
      </w:r>
      <w:r>
        <w:rPr>
          <w:spacing w:val="-3"/>
          <w:sz w:val="28"/>
        </w:rPr>
        <w:t> </w:t>
      </w:r>
      <w:r>
        <w:rPr>
          <w:sz w:val="28"/>
        </w:rPr>
        <w:t>настоящее</w:t>
      </w:r>
      <w:r>
        <w:rPr>
          <w:spacing w:val="-1"/>
          <w:sz w:val="28"/>
        </w:rPr>
        <w:t> </w:t>
      </w:r>
      <w:r>
        <w:rPr>
          <w:sz w:val="28"/>
        </w:rPr>
        <w:t>постановление</w:t>
      </w:r>
      <w:r>
        <w:rPr>
          <w:spacing w:val="-1"/>
          <w:sz w:val="28"/>
        </w:rPr>
        <w:t> </w:t>
      </w:r>
      <w:r>
        <w:rPr>
          <w:sz w:val="28"/>
        </w:rPr>
        <w:t>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w:t>
      </w:r>
      <w:r>
        <w:rPr>
          <w:spacing w:val="-1"/>
          <w:sz w:val="28"/>
        </w:rPr>
        <w:t> </w:t>
      </w:r>
      <w:r>
        <w:rPr>
          <w:sz w:val="28"/>
        </w:rPr>
        <w:t>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spacing w:after="0" w:line="230" w:lineRule="auto"/>
        <w:jc w:val="both"/>
        <w:rPr>
          <w:sz w:val="28"/>
        </w:rPr>
        <w:sectPr>
          <w:footerReference w:type="default" r:id="rId20"/>
          <w:pgSz w:w="11910" w:h="16840"/>
          <w:pgMar w:header="0" w:footer="0" w:top="1400" w:bottom="280" w:left="992" w:right="992"/>
        </w:sectPr>
      </w:pPr>
    </w:p>
    <w:p>
      <w:pPr>
        <w:pStyle w:val="ListParagraph"/>
        <w:numPr>
          <w:ilvl w:val="0"/>
          <w:numId w:val="7"/>
        </w:numPr>
        <w:tabs>
          <w:tab w:pos="1264" w:val="left" w:leader="none"/>
          <w:tab w:pos="3293" w:val="left" w:leader="none"/>
          <w:tab w:pos="4547" w:val="left" w:leader="none"/>
          <w:tab w:pos="4893" w:val="left" w:leader="none"/>
          <w:tab w:pos="5660" w:val="left" w:leader="none"/>
          <w:tab w:pos="6149" w:val="left" w:leader="none"/>
          <w:tab w:pos="7751" w:val="left" w:leader="none"/>
          <w:tab w:pos="8509" w:val="left" w:leader="none"/>
          <w:tab w:pos="9401" w:val="left" w:leader="none"/>
        </w:tabs>
        <w:spacing w:line="232" w:lineRule="auto" w:before="66" w:after="0"/>
        <w:ind w:left="141" w:right="138" w:firstLine="710"/>
        <w:jc w:val="left"/>
        <w:rPr>
          <w:sz w:val="28"/>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w:t>
      </w:r>
    </w:p>
    <w:p>
      <w:pPr>
        <w:pStyle w:val="BodyText"/>
        <w:spacing w:before="279"/>
      </w:pPr>
    </w:p>
    <w:p>
      <w:pPr>
        <w:pStyle w:val="BodyText"/>
        <w:spacing w:line="317" w:lineRule="exact"/>
        <w:ind w:left="141"/>
      </w:pPr>
      <w:r>
        <w:rPr>
          <w:spacing w:val="-2"/>
        </w:rPr>
        <w:t>Глава</w:t>
      </w:r>
    </w:p>
    <w:p>
      <w:pPr>
        <w:pStyle w:val="BodyText"/>
        <w:spacing w:line="228" w:lineRule="auto" w:before="9"/>
        <w:ind w:left="141" w:right="343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57" w:val="left" w:leader="none"/>
        </w:tabs>
        <w:spacing w:line="312" w:lineRule="exact"/>
        <w:ind w:left="141"/>
      </w:pPr>
      <w:r>
        <w:rPr/>
        <w:t>Краснодарского</w:t>
      </w:r>
      <w:r>
        <w:rPr>
          <w:spacing w:val="-18"/>
        </w:rPr>
        <w:t> </w:t>
      </w:r>
      <w:r>
        <w:rPr>
          <w:spacing w:val="-4"/>
        </w:rPr>
        <w:t>края</w:t>
      </w:r>
      <w:r>
        <w:rPr/>
        <w:tab/>
        <w:t>Д.А.</w:t>
      </w:r>
      <w:r>
        <w:rPr>
          <w:spacing w:val="49"/>
        </w:rPr>
        <w:t> </w:t>
      </w:r>
      <w:r>
        <w:rPr>
          <w:spacing w:val="-2"/>
        </w:rPr>
        <w:t>Ченокалов</w:t>
      </w:r>
    </w:p>
    <w:p>
      <w:pPr>
        <w:pStyle w:val="BodyText"/>
        <w:spacing w:after="0" w:line="312" w:lineRule="exact"/>
        <w:sectPr>
          <w:footerReference w:type="default" r:id="rId21"/>
          <w:pgSz w:w="11910" w:h="16840"/>
          <w:pgMar w:header="0" w:footer="0" w:top="1040" w:bottom="280" w:left="992" w:right="992"/>
        </w:sectPr>
      </w:pPr>
    </w:p>
    <w:p>
      <w:pPr>
        <w:pStyle w:val="BodyText"/>
        <w:spacing w:before="62"/>
        <w:ind w:left="9542"/>
      </w:pPr>
      <w:bookmarkStart w:name="Приложение (2)" w:id="15"/>
      <w:bookmarkEnd w:id="15"/>
      <w:r>
        <w:rPr/>
      </w:r>
      <w:r>
        <w:rPr>
          <w:spacing w:val="-2"/>
        </w:rPr>
        <w:t>Приложение</w:t>
      </w:r>
    </w:p>
    <w:p>
      <w:pPr>
        <w:pStyle w:val="BodyText"/>
      </w:pPr>
    </w:p>
    <w:p>
      <w:pPr>
        <w:pStyle w:val="BodyText"/>
        <w:spacing w:line="322" w:lineRule="exact"/>
        <w:ind w:left="9542"/>
      </w:pPr>
      <w:bookmarkStart w:name="УТВЕРЖДЕНЫ (2)" w:id="16"/>
      <w:bookmarkEnd w:id="16"/>
      <w:r>
        <w:rPr/>
      </w:r>
      <w:r>
        <w:rPr>
          <w:spacing w:val="-2"/>
        </w:rPr>
        <w:t>УТВЕРЖДЕНЫ</w:t>
      </w:r>
    </w:p>
    <w:p>
      <w:pPr>
        <w:pStyle w:val="BodyText"/>
        <w:spacing w:line="242" w:lineRule="auto"/>
        <w:ind w:left="9542"/>
      </w:pPr>
      <w:bookmarkStart w:name="постановлением администрации (2)" w:id="17"/>
      <w:bookmarkEnd w:id="17"/>
      <w:r>
        <w:rPr/>
      </w:r>
      <w:r>
        <w:rPr/>
        <w:t>постановлением администрации </w:t>
      </w:r>
      <w:bookmarkStart w:name="Щербиновского сельского поселения (2)" w:id="18"/>
      <w:bookmarkEnd w:id="18"/>
      <w:r>
        <w:rPr>
          <w:spacing w:val="-2"/>
        </w:rPr>
        <w:t>Щ</w:t>
      </w:r>
      <w:r>
        <w:rPr>
          <w:spacing w:val="-2"/>
        </w:rPr>
        <w:t>ербиновского</w:t>
      </w:r>
      <w:r>
        <w:rPr>
          <w:spacing w:val="-4"/>
        </w:rPr>
        <w:t> </w:t>
      </w:r>
      <w:r>
        <w:rPr>
          <w:spacing w:val="-2"/>
        </w:rPr>
        <w:t>сельского</w:t>
      </w:r>
      <w:r>
        <w:rPr>
          <w:spacing w:val="-4"/>
        </w:rPr>
        <w:t> </w:t>
      </w:r>
      <w:r>
        <w:rPr>
          <w:spacing w:val="-2"/>
        </w:rPr>
        <w:t>поселения</w:t>
      </w:r>
    </w:p>
    <w:p>
      <w:pPr>
        <w:pStyle w:val="BodyText"/>
        <w:ind w:left="9542"/>
      </w:pPr>
      <w:bookmarkStart w:name="Щербиновского муниципального района Крас" w:id="19"/>
      <w:bookmarkEnd w:id="19"/>
      <w:r>
        <w:rPr/>
      </w:r>
      <w:r>
        <w:rPr>
          <w:spacing w:val="-2"/>
        </w:rPr>
        <w:t>Щербиновского муниципального района </w:t>
      </w:r>
      <w:r>
        <w:rPr/>
        <w:t>Краснодарского края</w:t>
      </w:r>
    </w:p>
    <w:p>
      <w:pPr>
        <w:pStyle w:val="BodyText"/>
        <w:spacing w:line="322" w:lineRule="exact"/>
        <w:ind w:left="9542"/>
      </w:pPr>
      <w:r>
        <w:rPr/>
        <w:t>от</w:t>
      </w:r>
      <w:r>
        <w:rPr>
          <w:spacing w:val="-7"/>
        </w:rPr>
        <w:t> </w:t>
      </w:r>
      <w:r>
        <w:rPr/>
        <w:t>30.10.2025</w:t>
      </w:r>
      <w:r>
        <w:rPr>
          <w:spacing w:val="-4"/>
        </w:rPr>
        <w:t> </w:t>
      </w:r>
      <w:r>
        <w:rPr/>
        <w:t>№</w:t>
      </w:r>
      <w:r>
        <w:rPr>
          <w:spacing w:val="-6"/>
        </w:rPr>
        <w:t> </w:t>
      </w:r>
      <w:r>
        <w:rPr>
          <w:spacing w:val="-5"/>
        </w:rPr>
        <w:t>136</w:t>
      </w:r>
    </w:p>
    <w:p>
      <w:pPr>
        <w:pStyle w:val="BodyText"/>
        <w:spacing w:before="1"/>
      </w:pPr>
    </w:p>
    <w:p>
      <w:pPr>
        <w:pStyle w:val="Heading2"/>
        <w:spacing w:line="240" w:lineRule="auto"/>
        <w:ind w:left="199" w:right="68"/>
      </w:pPr>
      <w:r>
        <w:rPr>
          <w:spacing w:val="-2"/>
        </w:rPr>
        <w:t>ИЗМЕНЕНИЯ,</w:t>
      </w:r>
    </w:p>
    <w:p>
      <w:pPr>
        <w:spacing w:before="0"/>
        <w:ind w:left="1134" w:right="118" w:firstLine="1138"/>
        <w:jc w:val="left"/>
        <w:rPr>
          <w:b/>
          <w:sz w:val="28"/>
        </w:rPr>
      </w:pPr>
      <w:r>
        <w:rPr>
          <w:b/>
          <w:sz w:val="28"/>
        </w:rPr>
        <w:t>вносимые в постановление администрации Щербиновского сельского поселения Щербиновского</w:t>
      </w:r>
      <w:r>
        <w:rPr>
          <w:b/>
          <w:spacing w:val="-7"/>
          <w:sz w:val="28"/>
        </w:rPr>
        <w:t> </w:t>
      </w:r>
      <w:r>
        <w:rPr>
          <w:b/>
          <w:sz w:val="28"/>
        </w:rPr>
        <w:t>района от</w:t>
      </w:r>
      <w:r>
        <w:rPr>
          <w:b/>
          <w:spacing w:val="-5"/>
          <w:sz w:val="28"/>
        </w:rPr>
        <w:t> </w:t>
      </w:r>
      <w:r>
        <w:rPr>
          <w:b/>
          <w:sz w:val="28"/>
        </w:rPr>
        <w:t>28</w:t>
      </w:r>
      <w:r>
        <w:rPr>
          <w:b/>
          <w:spacing w:val="-3"/>
          <w:sz w:val="28"/>
        </w:rPr>
        <w:t> </w:t>
      </w:r>
      <w:r>
        <w:rPr>
          <w:b/>
          <w:sz w:val="28"/>
        </w:rPr>
        <w:t>октября</w:t>
      </w:r>
      <w:r>
        <w:rPr>
          <w:b/>
          <w:spacing w:val="-1"/>
          <w:sz w:val="28"/>
        </w:rPr>
        <w:t> </w:t>
      </w:r>
      <w:r>
        <w:rPr>
          <w:b/>
          <w:sz w:val="28"/>
        </w:rPr>
        <w:t>2019</w:t>
      </w:r>
      <w:r>
        <w:rPr>
          <w:b/>
          <w:spacing w:val="-3"/>
          <w:sz w:val="28"/>
        </w:rPr>
        <w:t> </w:t>
      </w:r>
      <w:r>
        <w:rPr>
          <w:b/>
          <w:sz w:val="28"/>
        </w:rPr>
        <w:t>г.</w:t>
      </w:r>
      <w:r>
        <w:rPr>
          <w:b/>
          <w:spacing w:val="-1"/>
          <w:sz w:val="28"/>
        </w:rPr>
        <w:t> </w:t>
      </w:r>
      <w:r>
        <w:rPr>
          <w:b/>
          <w:sz w:val="28"/>
        </w:rPr>
        <w:t>№</w:t>
      </w:r>
      <w:r>
        <w:rPr>
          <w:b/>
          <w:spacing w:val="-4"/>
          <w:sz w:val="28"/>
        </w:rPr>
        <w:t> </w:t>
      </w:r>
      <w:r>
        <w:rPr>
          <w:b/>
          <w:sz w:val="28"/>
        </w:rPr>
        <w:t>133</w:t>
      </w:r>
      <w:r>
        <w:rPr>
          <w:b/>
          <w:spacing w:val="-3"/>
          <w:sz w:val="28"/>
        </w:rPr>
        <w:t> </w:t>
      </w:r>
      <w:r>
        <w:rPr>
          <w:b/>
          <w:sz w:val="28"/>
        </w:rPr>
        <w:t>«Об</w:t>
      </w:r>
      <w:r>
        <w:rPr>
          <w:b/>
          <w:spacing w:val="-3"/>
          <w:sz w:val="28"/>
        </w:rPr>
        <w:t> </w:t>
      </w:r>
      <w:r>
        <w:rPr>
          <w:b/>
          <w:sz w:val="28"/>
        </w:rPr>
        <w:t>утверждении</w:t>
      </w:r>
      <w:r>
        <w:rPr>
          <w:b/>
          <w:spacing w:val="40"/>
          <w:sz w:val="28"/>
        </w:rPr>
        <w:t> </w:t>
      </w:r>
      <w:r>
        <w:rPr>
          <w:b/>
          <w:sz w:val="28"/>
        </w:rPr>
        <w:t>муниципальной</w:t>
      </w:r>
      <w:r>
        <w:rPr>
          <w:b/>
          <w:spacing w:val="-5"/>
          <w:sz w:val="28"/>
        </w:rPr>
        <w:t> </w:t>
      </w:r>
      <w:r>
        <w:rPr>
          <w:b/>
          <w:sz w:val="28"/>
        </w:rPr>
        <w:t>программы</w:t>
      </w:r>
    </w:p>
    <w:p>
      <w:pPr>
        <w:spacing w:before="0"/>
        <w:ind w:left="4510" w:right="0" w:hanging="4211"/>
        <w:jc w:val="left"/>
        <w:rPr>
          <w:b/>
          <w:sz w:val="28"/>
        </w:rPr>
      </w:pPr>
      <w:r>
        <w:rPr>
          <w:b/>
          <w:sz w:val="28"/>
        </w:rPr>
        <w:t>Щербиновского</w:t>
      </w:r>
      <w:r>
        <w:rPr>
          <w:b/>
          <w:spacing w:val="-10"/>
          <w:sz w:val="28"/>
        </w:rPr>
        <w:t> </w:t>
      </w:r>
      <w:r>
        <w:rPr>
          <w:b/>
          <w:sz w:val="28"/>
        </w:rPr>
        <w:t>сельского</w:t>
      </w:r>
      <w:r>
        <w:rPr>
          <w:b/>
          <w:spacing w:val="-10"/>
          <w:sz w:val="28"/>
        </w:rPr>
        <w:t> </w:t>
      </w:r>
      <w:r>
        <w:rPr>
          <w:b/>
          <w:sz w:val="28"/>
        </w:rPr>
        <w:t>поселения</w:t>
      </w:r>
      <w:r>
        <w:rPr>
          <w:b/>
          <w:spacing w:val="-4"/>
          <w:sz w:val="28"/>
        </w:rPr>
        <w:t> </w:t>
      </w:r>
      <w:r>
        <w:rPr>
          <w:b/>
          <w:sz w:val="28"/>
        </w:rPr>
        <w:t>Щербиновского</w:t>
      </w:r>
      <w:r>
        <w:rPr>
          <w:b/>
          <w:spacing w:val="-10"/>
          <w:sz w:val="28"/>
        </w:rPr>
        <w:t> </w:t>
      </w:r>
      <w:r>
        <w:rPr>
          <w:b/>
          <w:sz w:val="28"/>
        </w:rPr>
        <w:t>района</w:t>
      </w:r>
      <w:r>
        <w:rPr>
          <w:b/>
          <w:spacing w:val="-6"/>
          <w:sz w:val="28"/>
        </w:rPr>
        <w:t> </w:t>
      </w:r>
      <w:r>
        <w:rPr>
          <w:b/>
          <w:sz w:val="28"/>
        </w:rPr>
        <w:t>«Социальная</w:t>
      </w:r>
      <w:r>
        <w:rPr>
          <w:b/>
          <w:spacing w:val="-8"/>
          <w:sz w:val="28"/>
        </w:rPr>
        <w:t> </w:t>
      </w:r>
      <w:r>
        <w:rPr>
          <w:b/>
          <w:sz w:val="28"/>
        </w:rPr>
        <w:t>поддержка</w:t>
      </w:r>
      <w:r>
        <w:rPr>
          <w:b/>
          <w:spacing w:val="-6"/>
          <w:sz w:val="28"/>
        </w:rPr>
        <w:t> </w:t>
      </w:r>
      <w:r>
        <w:rPr>
          <w:b/>
          <w:sz w:val="28"/>
        </w:rPr>
        <w:t>граждан</w:t>
      </w:r>
      <w:r>
        <w:rPr>
          <w:b/>
          <w:spacing w:val="-4"/>
          <w:sz w:val="28"/>
        </w:rPr>
        <w:t> </w:t>
      </w:r>
      <w:r>
        <w:rPr>
          <w:b/>
          <w:sz w:val="28"/>
        </w:rPr>
        <w:t>Щербиновского сельского поселения Щербиновского района»</w:t>
      </w:r>
    </w:p>
    <w:p>
      <w:pPr>
        <w:pStyle w:val="ListParagraph"/>
        <w:numPr>
          <w:ilvl w:val="0"/>
          <w:numId w:val="8"/>
        </w:numPr>
        <w:tabs>
          <w:tab w:pos="1133" w:val="left" w:leader="none"/>
        </w:tabs>
        <w:spacing w:line="322" w:lineRule="exact" w:before="316" w:after="0"/>
        <w:ind w:left="1133" w:right="0" w:hanging="282"/>
        <w:jc w:val="left"/>
        <w:rPr>
          <w:sz w:val="28"/>
        </w:rPr>
      </w:pPr>
      <w:r>
        <w:rPr>
          <w:sz w:val="28"/>
        </w:rPr>
        <w:t>В</w:t>
      </w:r>
      <w:r>
        <w:rPr>
          <w:spacing w:val="-11"/>
          <w:sz w:val="28"/>
        </w:rPr>
        <w:t> </w:t>
      </w:r>
      <w:r>
        <w:rPr>
          <w:sz w:val="28"/>
        </w:rPr>
        <w:t>приложении</w:t>
      </w:r>
      <w:r>
        <w:rPr>
          <w:spacing w:val="-7"/>
          <w:sz w:val="28"/>
        </w:rPr>
        <w:t> </w:t>
      </w:r>
      <w:r>
        <w:rPr>
          <w:sz w:val="28"/>
        </w:rPr>
        <w:t>к</w:t>
      </w:r>
      <w:r>
        <w:rPr>
          <w:spacing w:val="-9"/>
          <w:sz w:val="28"/>
        </w:rPr>
        <w:t> </w:t>
      </w:r>
      <w:r>
        <w:rPr>
          <w:spacing w:val="-2"/>
          <w:sz w:val="28"/>
        </w:rPr>
        <w:t>постановлению:</w:t>
      </w:r>
    </w:p>
    <w:p>
      <w:pPr>
        <w:pStyle w:val="ListParagraph"/>
        <w:numPr>
          <w:ilvl w:val="1"/>
          <w:numId w:val="8"/>
        </w:numPr>
        <w:tabs>
          <w:tab w:pos="1152" w:val="left" w:leader="none"/>
        </w:tabs>
        <w:spacing w:line="240" w:lineRule="auto" w:before="0" w:after="18"/>
        <w:ind w:left="1152" w:right="0" w:hanging="301"/>
        <w:jc w:val="left"/>
        <w:rPr>
          <w:sz w:val="28"/>
        </w:rPr>
      </w:pPr>
      <w:r>
        <w:rPr>
          <w:sz w:val="28"/>
        </w:rPr>
        <w:t>строку</w:t>
      </w:r>
      <w:r>
        <w:rPr>
          <w:spacing w:val="57"/>
          <w:sz w:val="28"/>
        </w:rPr>
        <w:t> </w:t>
      </w:r>
      <w:r>
        <w:rPr>
          <w:sz w:val="28"/>
        </w:rPr>
        <w:t>«Этапы</w:t>
      </w:r>
      <w:r>
        <w:rPr>
          <w:spacing w:val="-7"/>
          <w:sz w:val="28"/>
        </w:rPr>
        <w:t> </w:t>
      </w:r>
      <w:r>
        <w:rPr>
          <w:sz w:val="28"/>
        </w:rPr>
        <w:t>и</w:t>
      </w:r>
      <w:r>
        <w:rPr>
          <w:spacing w:val="-7"/>
          <w:sz w:val="28"/>
        </w:rPr>
        <w:t> </w:t>
      </w:r>
      <w:r>
        <w:rPr>
          <w:sz w:val="28"/>
        </w:rPr>
        <w:t>сроки</w:t>
      </w:r>
      <w:r>
        <w:rPr>
          <w:spacing w:val="-7"/>
          <w:sz w:val="28"/>
        </w:rPr>
        <w:t> </w:t>
      </w:r>
      <w:r>
        <w:rPr>
          <w:sz w:val="28"/>
        </w:rPr>
        <w:t>реализации</w:t>
      </w:r>
      <w:r>
        <w:rPr>
          <w:spacing w:val="-7"/>
          <w:sz w:val="28"/>
        </w:rPr>
        <w:t> </w:t>
      </w:r>
      <w:r>
        <w:rPr>
          <w:sz w:val="28"/>
        </w:rPr>
        <w:t>муниципальной</w:t>
      </w:r>
      <w:r>
        <w:rPr>
          <w:spacing w:val="-6"/>
          <w:sz w:val="28"/>
        </w:rPr>
        <w:t> </w:t>
      </w:r>
      <w:r>
        <w:rPr>
          <w:sz w:val="28"/>
        </w:rPr>
        <w:t>программы»</w:t>
      </w:r>
      <w:r>
        <w:rPr>
          <w:spacing w:val="-11"/>
          <w:sz w:val="28"/>
        </w:rPr>
        <w:t> </w:t>
      </w:r>
      <w:r>
        <w:rPr>
          <w:sz w:val="28"/>
        </w:rPr>
        <w:t>изложить</w:t>
      </w:r>
      <w:r>
        <w:rPr>
          <w:spacing w:val="-8"/>
          <w:sz w:val="28"/>
        </w:rPr>
        <w:t> </w:t>
      </w:r>
      <w:r>
        <w:rPr>
          <w:sz w:val="28"/>
        </w:rPr>
        <w:t>в</w:t>
      </w:r>
      <w:r>
        <w:rPr>
          <w:spacing w:val="-8"/>
          <w:sz w:val="28"/>
        </w:rPr>
        <w:t> </w:t>
      </w:r>
      <w:r>
        <w:rPr>
          <w:sz w:val="28"/>
        </w:rPr>
        <w:t>следующей</w:t>
      </w:r>
      <w:r>
        <w:rPr>
          <w:spacing w:val="-7"/>
          <w:sz w:val="28"/>
        </w:rPr>
        <w:t> </w:t>
      </w:r>
      <w:r>
        <w:rPr>
          <w:spacing w:val="-2"/>
          <w:sz w:val="28"/>
        </w:rPr>
        <w:t>редакции:</w:t>
      </w:r>
    </w:p>
    <w:tbl>
      <w:tblPr>
        <w:tblW w:w="0" w:type="auto"/>
        <w:jc w:val="left"/>
        <w:tblInd w:w="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37"/>
        <w:gridCol w:w="4322"/>
      </w:tblGrid>
      <w:tr>
        <w:trPr>
          <w:trHeight w:val="951" w:hRule="atLeast"/>
        </w:trPr>
        <w:tc>
          <w:tcPr>
            <w:tcW w:w="3837" w:type="dxa"/>
          </w:tcPr>
          <w:p>
            <w:pPr>
              <w:pStyle w:val="TableParagraph"/>
              <w:ind w:left="50"/>
              <w:jc w:val="left"/>
              <w:rPr>
                <w:sz w:val="28"/>
              </w:rPr>
            </w:pPr>
            <w:r>
              <w:rPr>
                <w:sz w:val="28"/>
              </w:rPr>
              <w:t>«Этапы</w:t>
            </w:r>
            <w:r>
              <w:rPr>
                <w:spacing w:val="-14"/>
                <w:sz w:val="28"/>
              </w:rPr>
              <w:t> </w:t>
            </w:r>
            <w:r>
              <w:rPr>
                <w:sz w:val="28"/>
              </w:rPr>
              <w:t>и</w:t>
            </w:r>
            <w:r>
              <w:rPr>
                <w:spacing w:val="-14"/>
                <w:sz w:val="28"/>
              </w:rPr>
              <w:t> </w:t>
            </w:r>
            <w:r>
              <w:rPr>
                <w:sz w:val="28"/>
              </w:rPr>
              <w:t>сроки</w:t>
            </w:r>
            <w:r>
              <w:rPr>
                <w:spacing w:val="-14"/>
                <w:sz w:val="28"/>
              </w:rPr>
              <w:t> </w:t>
            </w:r>
            <w:r>
              <w:rPr>
                <w:sz w:val="28"/>
              </w:rPr>
              <w:t>реализации </w:t>
            </w:r>
            <w:r>
              <w:rPr>
                <w:spacing w:val="-2"/>
                <w:sz w:val="28"/>
              </w:rPr>
              <w:t>муниципальной</w:t>
            </w:r>
            <w:r>
              <w:rPr>
                <w:spacing w:val="7"/>
                <w:sz w:val="28"/>
              </w:rPr>
              <w:t> </w:t>
            </w:r>
            <w:r>
              <w:rPr>
                <w:spacing w:val="-2"/>
                <w:sz w:val="28"/>
              </w:rPr>
              <w:t>программы</w:t>
            </w:r>
          </w:p>
        </w:tc>
        <w:tc>
          <w:tcPr>
            <w:tcW w:w="4322" w:type="dxa"/>
          </w:tcPr>
          <w:p>
            <w:pPr>
              <w:pStyle w:val="TableParagraph"/>
              <w:spacing w:line="309" w:lineRule="exact"/>
              <w:ind w:left="467"/>
              <w:jc w:val="left"/>
              <w:rPr>
                <w:sz w:val="28"/>
              </w:rPr>
            </w:pPr>
            <w:r>
              <w:rPr>
                <w:sz w:val="28"/>
              </w:rPr>
              <w:t>этапы</w:t>
            </w:r>
            <w:r>
              <w:rPr>
                <w:spacing w:val="-10"/>
                <w:sz w:val="28"/>
              </w:rPr>
              <w:t> </w:t>
            </w:r>
            <w:r>
              <w:rPr>
                <w:sz w:val="28"/>
              </w:rPr>
              <w:t>не</w:t>
            </w:r>
            <w:r>
              <w:rPr>
                <w:spacing w:val="-8"/>
                <w:sz w:val="28"/>
              </w:rPr>
              <w:t> </w:t>
            </w:r>
            <w:r>
              <w:rPr>
                <w:sz w:val="28"/>
              </w:rPr>
              <w:t>предусмотрены,</w:t>
            </w:r>
            <w:r>
              <w:rPr>
                <w:spacing w:val="-7"/>
                <w:sz w:val="28"/>
              </w:rPr>
              <w:t> </w:t>
            </w:r>
            <w:r>
              <w:rPr>
                <w:spacing w:val="-2"/>
                <w:sz w:val="28"/>
              </w:rPr>
              <w:t>сроки</w:t>
            </w:r>
          </w:p>
          <w:p>
            <w:pPr>
              <w:pStyle w:val="TableParagraph"/>
              <w:spacing w:line="322" w:lineRule="exact"/>
              <w:ind w:left="467"/>
              <w:jc w:val="left"/>
              <w:rPr>
                <w:sz w:val="28"/>
              </w:rPr>
            </w:pPr>
            <w:r>
              <w:rPr>
                <w:sz w:val="28"/>
              </w:rPr>
              <w:t>реализации муниципальной программы</w:t>
            </w:r>
            <w:r>
              <w:rPr>
                <w:spacing w:val="-11"/>
                <w:sz w:val="28"/>
              </w:rPr>
              <w:t> </w:t>
            </w:r>
            <w:r>
              <w:rPr>
                <w:sz w:val="28"/>
              </w:rPr>
              <w:t>2020</w:t>
            </w:r>
            <w:r>
              <w:rPr>
                <w:spacing w:val="-10"/>
                <w:sz w:val="28"/>
              </w:rPr>
              <w:t> </w:t>
            </w:r>
            <w:r>
              <w:rPr>
                <w:sz w:val="28"/>
              </w:rPr>
              <w:t>–</w:t>
            </w:r>
            <w:r>
              <w:rPr>
                <w:spacing w:val="-10"/>
                <w:sz w:val="28"/>
              </w:rPr>
              <w:t> </w:t>
            </w:r>
            <w:r>
              <w:rPr>
                <w:sz w:val="28"/>
              </w:rPr>
              <w:t>2030</w:t>
            </w:r>
            <w:r>
              <w:rPr>
                <w:spacing w:val="-10"/>
                <w:sz w:val="28"/>
              </w:rPr>
              <w:t> </w:t>
            </w:r>
            <w:r>
              <w:rPr>
                <w:sz w:val="28"/>
              </w:rPr>
              <w:t>годы»;</w:t>
            </w:r>
          </w:p>
        </w:tc>
      </w:tr>
    </w:tbl>
    <w:p>
      <w:pPr>
        <w:pStyle w:val="BodyText"/>
        <w:spacing w:before="1"/>
      </w:pPr>
    </w:p>
    <w:p>
      <w:pPr>
        <w:pStyle w:val="ListParagraph"/>
        <w:numPr>
          <w:ilvl w:val="1"/>
          <w:numId w:val="8"/>
        </w:numPr>
        <w:tabs>
          <w:tab w:pos="1152" w:val="left" w:leader="none"/>
        </w:tabs>
        <w:spacing w:line="240" w:lineRule="auto" w:before="0" w:after="0"/>
        <w:ind w:left="1152" w:right="0" w:hanging="301"/>
        <w:jc w:val="left"/>
        <w:rPr>
          <w:sz w:val="28"/>
        </w:rPr>
      </w:pPr>
      <w:r>
        <w:rPr>
          <w:sz w:val="28"/>
        </w:rPr>
        <w:t>строку</w:t>
      </w:r>
      <w:r>
        <w:rPr>
          <w:spacing w:val="54"/>
          <w:sz w:val="28"/>
        </w:rPr>
        <w:t> </w:t>
      </w:r>
      <w:r>
        <w:rPr>
          <w:sz w:val="28"/>
        </w:rPr>
        <w:t>«Объемы</w:t>
      </w:r>
      <w:r>
        <w:rPr>
          <w:spacing w:val="-8"/>
          <w:sz w:val="28"/>
        </w:rPr>
        <w:t> </w:t>
      </w:r>
      <w:r>
        <w:rPr>
          <w:sz w:val="28"/>
        </w:rPr>
        <w:t>и</w:t>
      </w:r>
      <w:r>
        <w:rPr>
          <w:spacing w:val="-8"/>
          <w:sz w:val="28"/>
        </w:rPr>
        <w:t> </w:t>
      </w:r>
      <w:r>
        <w:rPr>
          <w:sz w:val="28"/>
        </w:rPr>
        <w:t>источники</w:t>
      </w:r>
      <w:r>
        <w:rPr>
          <w:spacing w:val="-8"/>
          <w:sz w:val="28"/>
        </w:rPr>
        <w:t> </w:t>
      </w:r>
      <w:r>
        <w:rPr>
          <w:sz w:val="28"/>
        </w:rPr>
        <w:t>финансирования</w:t>
      </w:r>
      <w:r>
        <w:rPr>
          <w:spacing w:val="-7"/>
          <w:sz w:val="28"/>
        </w:rPr>
        <w:t> </w:t>
      </w:r>
      <w:r>
        <w:rPr>
          <w:sz w:val="28"/>
        </w:rPr>
        <w:t>муниципальной</w:t>
      </w:r>
      <w:r>
        <w:rPr>
          <w:spacing w:val="-8"/>
          <w:sz w:val="28"/>
        </w:rPr>
        <w:t> </w:t>
      </w:r>
      <w:r>
        <w:rPr>
          <w:sz w:val="28"/>
        </w:rPr>
        <w:t>программы»</w:t>
      </w:r>
      <w:r>
        <w:rPr>
          <w:spacing w:val="-3"/>
          <w:sz w:val="28"/>
        </w:rPr>
        <w:t> </w:t>
      </w:r>
      <w:r>
        <w:rPr>
          <w:sz w:val="28"/>
        </w:rPr>
        <w:t>изложить</w:t>
      </w:r>
      <w:r>
        <w:rPr>
          <w:spacing w:val="-10"/>
          <w:sz w:val="28"/>
        </w:rPr>
        <w:t> </w:t>
      </w:r>
      <w:r>
        <w:rPr>
          <w:sz w:val="28"/>
        </w:rPr>
        <w:t>в</w:t>
      </w:r>
      <w:r>
        <w:rPr>
          <w:spacing w:val="-9"/>
          <w:sz w:val="28"/>
        </w:rPr>
        <w:t> </w:t>
      </w:r>
      <w:r>
        <w:rPr>
          <w:sz w:val="28"/>
        </w:rPr>
        <w:t>следующей</w:t>
      </w:r>
      <w:r>
        <w:rPr>
          <w:spacing w:val="-8"/>
          <w:sz w:val="28"/>
        </w:rPr>
        <w:t> </w:t>
      </w:r>
      <w:r>
        <w:rPr>
          <w:spacing w:val="-2"/>
          <w:sz w:val="28"/>
        </w:rPr>
        <w:t>редакции:</w:t>
      </w:r>
    </w:p>
    <w:p>
      <w:pPr>
        <w:pStyle w:val="BodyText"/>
        <w:spacing w:before="104"/>
        <w:rPr>
          <w:sz w:val="20"/>
        </w:rPr>
      </w:pPr>
    </w:p>
    <w:tbl>
      <w:tblPr>
        <w:tblW w:w="0" w:type="auto"/>
        <w:jc w:val="left"/>
        <w:tblInd w:w="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0"/>
        <w:gridCol w:w="7874"/>
      </w:tblGrid>
      <w:tr>
        <w:trPr>
          <w:trHeight w:val="1916" w:hRule="atLeast"/>
        </w:trPr>
        <w:tc>
          <w:tcPr>
            <w:tcW w:w="4360" w:type="dxa"/>
          </w:tcPr>
          <w:p>
            <w:pPr>
              <w:pStyle w:val="TableParagraph"/>
              <w:spacing w:line="308" w:lineRule="exact"/>
              <w:ind w:left="50"/>
              <w:jc w:val="left"/>
              <w:rPr>
                <w:sz w:val="28"/>
              </w:rPr>
            </w:pPr>
            <w:r>
              <w:rPr>
                <w:sz w:val="28"/>
              </w:rPr>
              <w:t>«Объемы</w:t>
            </w:r>
            <w:r>
              <w:rPr>
                <w:spacing w:val="-6"/>
                <w:sz w:val="28"/>
              </w:rPr>
              <w:t> </w:t>
            </w:r>
            <w:r>
              <w:rPr>
                <w:sz w:val="28"/>
              </w:rPr>
              <w:t>и</w:t>
            </w:r>
            <w:r>
              <w:rPr>
                <w:spacing w:val="-6"/>
                <w:sz w:val="28"/>
              </w:rPr>
              <w:t> </w:t>
            </w:r>
            <w:r>
              <w:rPr>
                <w:spacing w:val="-2"/>
                <w:sz w:val="28"/>
              </w:rPr>
              <w:t>источники</w:t>
            </w:r>
          </w:p>
          <w:p>
            <w:pPr>
              <w:pStyle w:val="TableParagraph"/>
              <w:ind w:left="50" w:right="345"/>
              <w:jc w:val="left"/>
              <w:rPr>
                <w:sz w:val="28"/>
              </w:rPr>
            </w:pPr>
            <w:r>
              <w:rPr>
                <w:sz w:val="28"/>
              </w:rPr>
              <w:t>финансирования</w:t>
            </w:r>
            <w:r>
              <w:rPr>
                <w:spacing w:val="-18"/>
                <w:sz w:val="28"/>
              </w:rPr>
              <w:t> </w:t>
            </w:r>
            <w:r>
              <w:rPr>
                <w:sz w:val="28"/>
              </w:rPr>
              <w:t>муниципальной </w:t>
            </w:r>
            <w:r>
              <w:rPr>
                <w:spacing w:val="-2"/>
                <w:sz w:val="28"/>
              </w:rPr>
              <w:t>программы</w:t>
            </w:r>
          </w:p>
        </w:tc>
        <w:tc>
          <w:tcPr>
            <w:tcW w:w="7874" w:type="dxa"/>
          </w:tcPr>
          <w:p>
            <w:pPr>
              <w:pStyle w:val="TableParagraph"/>
              <w:ind w:left="357"/>
              <w:jc w:val="left"/>
              <w:rPr>
                <w:sz w:val="28"/>
              </w:rPr>
            </w:pPr>
            <w:r>
              <w:rPr>
                <w:sz w:val="28"/>
              </w:rPr>
              <w:t>объем</w:t>
            </w:r>
            <w:r>
              <w:rPr>
                <w:spacing w:val="-10"/>
                <w:sz w:val="28"/>
              </w:rPr>
              <w:t> </w:t>
            </w:r>
            <w:r>
              <w:rPr>
                <w:sz w:val="28"/>
              </w:rPr>
              <w:t>финансирования</w:t>
            </w:r>
            <w:r>
              <w:rPr>
                <w:spacing w:val="-11"/>
                <w:sz w:val="28"/>
              </w:rPr>
              <w:t> </w:t>
            </w:r>
            <w:r>
              <w:rPr>
                <w:sz w:val="28"/>
              </w:rPr>
              <w:t>из</w:t>
            </w:r>
            <w:r>
              <w:rPr>
                <w:spacing w:val="-11"/>
                <w:sz w:val="28"/>
              </w:rPr>
              <w:t> </w:t>
            </w:r>
            <w:r>
              <w:rPr>
                <w:sz w:val="28"/>
              </w:rPr>
              <w:t>бюджета</w:t>
            </w:r>
            <w:r>
              <w:rPr>
                <w:spacing w:val="-11"/>
                <w:sz w:val="28"/>
              </w:rPr>
              <w:t> </w:t>
            </w:r>
            <w:r>
              <w:rPr>
                <w:sz w:val="28"/>
              </w:rPr>
              <w:t>Щербиновского</w:t>
            </w:r>
            <w:r>
              <w:rPr>
                <w:spacing w:val="-11"/>
                <w:sz w:val="28"/>
              </w:rPr>
              <w:t> </w:t>
            </w:r>
            <w:r>
              <w:rPr>
                <w:sz w:val="28"/>
              </w:rPr>
              <w:t>сельского поселения Щербиновского района составляет</w:t>
            </w:r>
          </w:p>
          <w:p>
            <w:pPr>
              <w:pStyle w:val="TableParagraph"/>
              <w:spacing w:line="321" w:lineRule="exact"/>
              <w:ind w:left="357"/>
              <w:jc w:val="left"/>
              <w:rPr>
                <w:sz w:val="28"/>
              </w:rPr>
            </w:pPr>
            <w:r>
              <w:rPr>
                <w:sz w:val="28"/>
              </w:rPr>
              <w:t>1</w:t>
            </w:r>
            <w:r>
              <w:rPr>
                <w:spacing w:val="-4"/>
                <w:sz w:val="28"/>
              </w:rPr>
              <w:t> </w:t>
            </w:r>
            <w:r>
              <w:rPr>
                <w:sz w:val="28"/>
              </w:rPr>
              <w:t>578</w:t>
            </w:r>
            <w:r>
              <w:rPr>
                <w:spacing w:val="-3"/>
                <w:sz w:val="28"/>
              </w:rPr>
              <w:t> </w:t>
            </w:r>
            <w:r>
              <w:rPr>
                <w:sz w:val="28"/>
              </w:rPr>
              <w:t>935,52</w:t>
            </w:r>
            <w:r>
              <w:rPr>
                <w:spacing w:val="-3"/>
                <w:sz w:val="28"/>
              </w:rPr>
              <w:t> </w:t>
            </w:r>
            <w:r>
              <w:rPr>
                <w:sz w:val="28"/>
              </w:rPr>
              <w:t>рублей,</w:t>
            </w:r>
            <w:r>
              <w:rPr>
                <w:spacing w:val="-2"/>
                <w:sz w:val="28"/>
              </w:rPr>
              <w:t> </w:t>
            </w:r>
            <w:r>
              <w:rPr>
                <w:sz w:val="28"/>
              </w:rPr>
              <w:t>в</w:t>
            </w:r>
            <w:r>
              <w:rPr>
                <w:spacing w:val="-4"/>
                <w:sz w:val="28"/>
              </w:rPr>
              <w:t> </w:t>
            </w:r>
            <w:r>
              <w:rPr>
                <w:sz w:val="28"/>
              </w:rPr>
              <w:t>том</w:t>
            </w:r>
            <w:r>
              <w:rPr>
                <w:spacing w:val="-3"/>
                <w:sz w:val="28"/>
              </w:rPr>
              <w:t> </w:t>
            </w:r>
            <w:r>
              <w:rPr>
                <w:spacing w:val="-2"/>
                <w:sz w:val="28"/>
              </w:rPr>
              <w:t>числе:</w:t>
            </w:r>
          </w:p>
          <w:p>
            <w:pPr>
              <w:pStyle w:val="TableParagraph"/>
              <w:spacing w:line="322" w:lineRule="exact"/>
              <w:ind w:left="357"/>
              <w:jc w:val="left"/>
              <w:rPr>
                <w:sz w:val="28"/>
              </w:rPr>
            </w:pPr>
            <w:r>
              <w:rPr>
                <w:sz w:val="28"/>
              </w:rPr>
              <w:t>в</w:t>
            </w:r>
            <w:r>
              <w:rPr>
                <w:spacing w:val="-4"/>
                <w:sz w:val="28"/>
              </w:rPr>
              <w:t> </w:t>
            </w:r>
            <w:r>
              <w:rPr>
                <w:sz w:val="28"/>
              </w:rPr>
              <w:t>2020</w:t>
            </w:r>
            <w:r>
              <w:rPr>
                <w:spacing w:val="-3"/>
                <w:sz w:val="28"/>
              </w:rPr>
              <w:t> </w:t>
            </w:r>
            <w:r>
              <w:rPr>
                <w:sz w:val="28"/>
              </w:rPr>
              <w:t>году</w:t>
            </w:r>
            <w:r>
              <w:rPr>
                <w:spacing w:val="-5"/>
                <w:sz w:val="28"/>
              </w:rPr>
              <w:t> </w:t>
            </w:r>
            <w:r>
              <w:rPr>
                <w:sz w:val="28"/>
              </w:rPr>
              <w:t>–</w:t>
            </w:r>
            <w:r>
              <w:rPr>
                <w:spacing w:val="-2"/>
                <w:sz w:val="28"/>
              </w:rPr>
              <w:t> </w:t>
            </w:r>
            <w:r>
              <w:rPr>
                <w:sz w:val="28"/>
              </w:rPr>
              <w:t>131</w:t>
            </w:r>
            <w:r>
              <w:rPr>
                <w:spacing w:val="-1"/>
                <w:sz w:val="28"/>
              </w:rPr>
              <w:t> </w:t>
            </w:r>
            <w:r>
              <w:rPr>
                <w:sz w:val="28"/>
              </w:rPr>
              <w:t>577,96</w:t>
            </w:r>
            <w:r>
              <w:rPr>
                <w:spacing w:val="-2"/>
                <w:sz w:val="28"/>
              </w:rPr>
              <w:t> рублей;</w:t>
            </w:r>
          </w:p>
          <w:p>
            <w:pPr>
              <w:pStyle w:val="TableParagraph"/>
              <w:spacing w:line="322" w:lineRule="exact"/>
              <w:ind w:left="357"/>
              <w:jc w:val="left"/>
              <w:rPr>
                <w:sz w:val="28"/>
              </w:rPr>
            </w:pPr>
            <w:r>
              <w:rPr>
                <w:sz w:val="28"/>
              </w:rPr>
              <w:t>в</w:t>
            </w:r>
            <w:r>
              <w:rPr>
                <w:spacing w:val="-4"/>
                <w:sz w:val="28"/>
              </w:rPr>
              <w:t> </w:t>
            </w:r>
            <w:r>
              <w:rPr>
                <w:sz w:val="28"/>
              </w:rPr>
              <w:t>2021</w:t>
            </w:r>
            <w:r>
              <w:rPr>
                <w:spacing w:val="-3"/>
                <w:sz w:val="28"/>
              </w:rPr>
              <w:t> </w:t>
            </w:r>
            <w:r>
              <w:rPr>
                <w:sz w:val="28"/>
              </w:rPr>
              <w:t>году</w:t>
            </w:r>
            <w:r>
              <w:rPr>
                <w:spacing w:val="-5"/>
                <w:sz w:val="28"/>
              </w:rPr>
              <w:t> </w:t>
            </w:r>
            <w:r>
              <w:rPr>
                <w:sz w:val="28"/>
              </w:rPr>
              <w:t>–</w:t>
            </w:r>
            <w:r>
              <w:rPr>
                <w:spacing w:val="-2"/>
                <w:sz w:val="28"/>
              </w:rPr>
              <w:t> </w:t>
            </w:r>
            <w:r>
              <w:rPr>
                <w:sz w:val="28"/>
              </w:rPr>
              <w:t>131</w:t>
            </w:r>
            <w:r>
              <w:rPr>
                <w:spacing w:val="-1"/>
                <w:sz w:val="28"/>
              </w:rPr>
              <w:t> </w:t>
            </w:r>
            <w:r>
              <w:rPr>
                <w:sz w:val="28"/>
              </w:rPr>
              <w:t>577,96</w:t>
            </w:r>
            <w:r>
              <w:rPr>
                <w:spacing w:val="-3"/>
                <w:sz w:val="28"/>
              </w:rPr>
              <w:t> </w:t>
            </w:r>
            <w:r>
              <w:rPr>
                <w:spacing w:val="-2"/>
                <w:sz w:val="28"/>
              </w:rPr>
              <w:t>рублей;</w:t>
            </w:r>
          </w:p>
          <w:p>
            <w:pPr>
              <w:pStyle w:val="TableParagraph"/>
              <w:spacing w:line="301" w:lineRule="exact"/>
              <w:ind w:left="357"/>
              <w:jc w:val="left"/>
              <w:rPr>
                <w:sz w:val="28"/>
              </w:rPr>
            </w:pPr>
            <w:r>
              <w:rPr>
                <w:sz w:val="28"/>
              </w:rPr>
              <w:t>в</w:t>
            </w:r>
            <w:r>
              <w:rPr>
                <w:spacing w:val="-4"/>
                <w:sz w:val="28"/>
              </w:rPr>
              <w:t> </w:t>
            </w:r>
            <w:r>
              <w:rPr>
                <w:sz w:val="28"/>
              </w:rPr>
              <w:t>2022</w:t>
            </w:r>
            <w:r>
              <w:rPr>
                <w:spacing w:val="-3"/>
                <w:sz w:val="28"/>
              </w:rPr>
              <w:t> </w:t>
            </w:r>
            <w:r>
              <w:rPr>
                <w:sz w:val="28"/>
              </w:rPr>
              <w:t>году</w:t>
            </w:r>
            <w:r>
              <w:rPr>
                <w:spacing w:val="-5"/>
                <w:sz w:val="28"/>
              </w:rPr>
              <w:t> </w:t>
            </w:r>
            <w:r>
              <w:rPr>
                <w:sz w:val="28"/>
              </w:rPr>
              <w:t>–</w:t>
            </w:r>
            <w:r>
              <w:rPr>
                <w:spacing w:val="-2"/>
                <w:sz w:val="28"/>
              </w:rPr>
              <w:t> </w:t>
            </w:r>
            <w:r>
              <w:rPr>
                <w:sz w:val="28"/>
              </w:rPr>
              <w:t>131</w:t>
            </w:r>
            <w:r>
              <w:rPr>
                <w:spacing w:val="-1"/>
                <w:sz w:val="28"/>
              </w:rPr>
              <w:t> </w:t>
            </w:r>
            <w:r>
              <w:rPr>
                <w:sz w:val="28"/>
              </w:rPr>
              <w:t>577,96</w:t>
            </w:r>
            <w:r>
              <w:rPr>
                <w:spacing w:val="-3"/>
                <w:sz w:val="28"/>
              </w:rPr>
              <w:t> </w:t>
            </w:r>
            <w:r>
              <w:rPr>
                <w:spacing w:val="-2"/>
                <w:sz w:val="28"/>
              </w:rPr>
              <w:t>рублей;</w:t>
            </w:r>
          </w:p>
        </w:tc>
      </w:tr>
    </w:tbl>
    <w:p>
      <w:pPr>
        <w:pStyle w:val="TableParagraph"/>
        <w:spacing w:after="0" w:line="301" w:lineRule="exact"/>
        <w:jc w:val="left"/>
        <w:rPr>
          <w:sz w:val="28"/>
        </w:rPr>
        <w:sectPr>
          <w:footerReference w:type="default" r:id="rId22"/>
          <w:pgSz w:w="16840" w:h="11910" w:orient="landscape"/>
          <w:pgMar w:header="0" w:footer="0" w:top="1060" w:bottom="280" w:left="992" w:right="1133"/>
        </w:sectPr>
      </w:pPr>
    </w:p>
    <w:p>
      <w:pPr>
        <w:pStyle w:val="BodyText"/>
        <w:spacing w:line="322" w:lineRule="exact" w:before="62"/>
        <w:ind w:left="5768"/>
      </w:pPr>
      <w:r>
        <w:rPr/>
        <w:t>в</w:t>
      </w:r>
      <w:r>
        <w:rPr>
          <w:spacing w:val="-4"/>
        </w:rPr>
        <w:t> </w:t>
      </w:r>
      <w:r>
        <w:rPr/>
        <w:t>2023</w:t>
      </w:r>
      <w:r>
        <w:rPr>
          <w:spacing w:val="-3"/>
        </w:rPr>
        <w:t> </w:t>
      </w:r>
      <w:r>
        <w:rPr/>
        <w:t>году</w:t>
      </w:r>
      <w:r>
        <w:rPr>
          <w:spacing w:val="-5"/>
        </w:rPr>
        <w:t> </w:t>
      </w:r>
      <w:r>
        <w:rPr/>
        <w:t>–</w:t>
      </w:r>
      <w:r>
        <w:rPr>
          <w:spacing w:val="-2"/>
        </w:rPr>
        <w:t> </w:t>
      </w:r>
      <w:r>
        <w:rPr/>
        <w:t>131</w:t>
      </w:r>
      <w:r>
        <w:rPr>
          <w:spacing w:val="-1"/>
        </w:rPr>
        <w:t> </w:t>
      </w:r>
      <w:r>
        <w:rPr/>
        <w:t>577,96</w:t>
      </w:r>
      <w:r>
        <w:rPr>
          <w:spacing w:val="-2"/>
        </w:rPr>
        <w:t> рублей;</w:t>
      </w:r>
    </w:p>
    <w:p>
      <w:pPr>
        <w:pStyle w:val="BodyText"/>
        <w:ind w:left="5768"/>
      </w:pPr>
      <w:r>
        <w:rPr/>
        <w:t>в</w:t>
      </w:r>
      <w:r>
        <w:rPr>
          <w:spacing w:val="-4"/>
        </w:rPr>
        <w:t> </w:t>
      </w:r>
      <w:r>
        <w:rPr/>
        <w:t>2024</w:t>
      </w:r>
      <w:r>
        <w:rPr>
          <w:spacing w:val="-3"/>
        </w:rPr>
        <w:t> </w:t>
      </w:r>
      <w:r>
        <w:rPr/>
        <w:t>году</w:t>
      </w:r>
      <w:r>
        <w:rPr>
          <w:spacing w:val="-5"/>
        </w:rPr>
        <w:t> </w:t>
      </w:r>
      <w:r>
        <w:rPr/>
        <w:t>–</w:t>
      </w:r>
      <w:r>
        <w:rPr>
          <w:spacing w:val="-2"/>
        </w:rPr>
        <w:t> </w:t>
      </w:r>
      <w:r>
        <w:rPr/>
        <w:t>131</w:t>
      </w:r>
      <w:r>
        <w:rPr>
          <w:spacing w:val="-1"/>
        </w:rPr>
        <w:t> </w:t>
      </w:r>
      <w:r>
        <w:rPr/>
        <w:t>577,96</w:t>
      </w:r>
      <w:r>
        <w:rPr>
          <w:spacing w:val="-2"/>
        </w:rPr>
        <w:t> рублей;</w:t>
      </w:r>
    </w:p>
    <w:p>
      <w:pPr>
        <w:pStyle w:val="BodyText"/>
        <w:spacing w:line="322" w:lineRule="exact"/>
        <w:ind w:left="5768"/>
      </w:pPr>
      <w:r>
        <w:rPr/>
        <w:t>в</w:t>
      </w:r>
      <w:r>
        <w:rPr>
          <w:spacing w:val="-4"/>
        </w:rPr>
        <w:t> </w:t>
      </w:r>
      <w:r>
        <w:rPr/>
        <w:t>2025</w:t>
      </w:r>
      <w:r>
        <w:rPr>
          <w:spacing w:val="-3"/>
        </w:rPr>
        <w:t> </w:t>
      </w:r>
      <w:r>
        <w:rPr/>
        <w:t>году</w:t>
      </w:r>
      <w:r>
        <w:rPr>
          <w:spacing w:val="-5"/>
        </w:rPr>
        <w:t> </w:t>
      </w:r>
      <w:r>
        <w:rPr/>
        <w:t>–</w:t>
      </w:r>
      <w:r>
        <w:rPr>
          <w:spacing w:val="-2"/>
        </w:rPr>
        <w:t> </w:t>
      </w:r>
      <w:r>
        <w:rPr/>
        <w:t>131</w:t>
      </w:r>
      <w:r>
        <w:rPr>
          <w:spacing w:val="-1"/>
        </w:rPr>
        <w:t> </w:t>
      </w:r>
      <w:r>
        <w:rPr/>
        <w:t>577,96</w:t>
      </w:r>
      <w:r>
        <w:rPr>
          <w:spacing w:val="-2"/>
        </w:rPr>
        <w:t> рублей;</w:t>
      </w:r>
    </w:p>
    <w:p>
      <w:pPr>
        <w:pStyle w:val="BodyText"/>
        <w:ind w:left="5768"/>
      </w:pPr>
      <w:r>
        <w:rPr/>
        <w:t>в</w:t>
      </w:r>
      <w:r>
        <w:rPr>
          <w:spacing w:val="-4"/>
        </w:rPr>
        <w:t> </w:t>
      </w:r>
      <w:r>
        <w:rPr/>
        <w:t>2026</w:t>
      </w:r>
      <w:r>
        <w:rPr>
          <w:spacing w:val="-2"/>
        </w:rPr>
        <w:t> </w:t>
      </w:r>
      <w:r>
        <w:rPr/>
        <w:t>году</w:t>
      </w:r>
      <w:r>
        <w:rPr>
          <w:spacing w:val="-6"/>
        </w:rPr>
        <w:t> </w:t>
      </w:r>
      <w:r>
        <w:rPr/>
        <w:t>–</w:t>
      </w:r>
      <w:r>
        <w:rPr>
          <w:spacing w:val="-2"/>
        </w:rPr>
        <w:t> </w:t>
      </w:r>
      <w:r>
        <w:rPr/>
        <w:t>131</w:t>
      </w:r>
      <w:r>
        <w:rPr>
          <w:spacing w:val="-2"/>
        </w:rPr>
        <w:t> </w:t>
      </w:r>
      <w:r>
        <w:rPr/>
        <w:t>577,96</w:t>
      </w:r>
      <w:r>
        <w:rPr>
          <w:spacing w:val="-3"/>
        </w:rPr>
        <w:t> </w:t>
      </w:r>
      <w:r>
        <w:rPr>
          <w:spacing w:val="-2"/>
        </w:rPr>
        <w:t>рублей;</w:t>
      </w:r>
    </w:p>
    <w:p>
      <w:pPr>
        <w:pStyle w:val="BodyText"/>
        <w:spacing w:line="322" w:lineRule="exact" w:before="4"/>
        <w:ind w:left="5768"/>
      </w:pPr>
      <w:r>
        <w:rPr/>
        <w:t>в</w:t>
      </w:r>
      <w:r>
        <w:rPr>
          <w:spacing w:val="-4"/>
        </w:rPr>
        <w:t> </w:t>
      </w:r>
      <w:r>
        <w:rPr/>
        <w:t>2027</w:t>
      </w:r>
      <w:r>
        <w:rPr>
          <w:spacing w:val="-2"/>
        </w:rPr>
        <w:t> </w:t>
      </w:r>
      <w:r>
        <w:rPr/>
        <w:t>году</w:t>
      </w:r>
      <w:r>
        <w:rPr>
          <w:spacing w:val="-6"/>
        </w:rPr>
        <w:t> </w:t>
      </w:r>
      <w:r>
        <w:rPr/>
        <w:t>–</w:t>
      </w:r>
      <w:r>
        <w:rPr>
          <w:spacing w:val="-2"/>
        </w:rPr>
        <w:t> </w:t>
      </w:r>
      <w:r>
        <w:rPr/>
        <w:t>131</w:t>
      </w:r>
      <w:r>
        <w:rPr>
          <w:spacing w:val="-2"/>
        </w:rPr>
        <w:t> </w:t>
      </w:r>
      <w:r>
        <w:rPr/>
        <w:t>577,96</w:t>
      </w:r>
      <w:r>
        <w:rPr>
          <w:spacing w:val="-3"/>
        </w:rPr>
        <w:t> </w:t>
      </w:r>
      <w:r>
        <w:rPr>
          <w:spacing w:val="-2"/>
        </w:rPr>
        <w:t>рублей;</w:t>
      </w:r>
    </w:p>
    <w:p>
      <w:pPr>
        <w:pStyle w:val="BodyText"/>
        <w:ind w:left="5768"/>
      </w:pPr>
      <w:r>
        <w:rPr/>
        <w:t>в</w:t>
      </w:r>
      <w:r>
        <w:rPr>
          <w:spacing w:val="-4"/>
        </w:rPr>
        <w:t> </w:t>
      </w:r>
      <w:r>
        <w:rPr/>
        <w:t>2028</w:t>
      </w:r>
      <w:r>
        <w:rPr>
          <w:spacing w:val="-2"/>
        </w:rPr>
        <w:t> </w:t>
      </w:r>
      <w:r>
        <w:rPr/>
        <w:t>году</w:t>
      </w:r>
      <w:r>
        <w:rPr>
          <w:spacing w:val="-6"/>
        </w:rPr>
        <w:t> </w:t>
      </w:r>
      <w:r>
        <w:rPr/>
        <w:t>–</w:t>
      </w:r>
      <w:r>
        <w:rPr>
          <w:spacing w:val="-2"/>
        </w:rPr>
        <w:t> </w:t>
      </w:r>
      <w:r>
        <w:rPr/>
        <w:t>131</w:t>
      </w:r>
      <w:r>
        <w:rPr>
          <w:spacing w:val="-2"/>
        </w:rPr>
        <w:t> </w:t>
      </w:r>
      <w:r>
        <w:rPr/>
        <w:t>577,96</w:t>
      </w:r>
      <w:r>
        <w:rPr>
          <w:spacing w:val="-3"/>
        </w:rPr>
        <w:t> </w:t>
      </w:r>
      <w:r>
        <w:rPr>
          <w:spacing w:val="-2"/>
        </w:rPr>
        <w:t>рублей;</w:t>
      </w:r>
    </w:p>
    <w:p>
      <w:pPr>
        <w:pStyle w:val="BodyText"/>
        <w:spacing w:line="322" w:lineRule="exact"/>
        <w:ind w:left="5768"/>
      </w:pPr>
      <w:r>
        <w:rPr/>
        <w:t>в</w:t>
      </w:r>
      <w:r>
        <w:rPr>
          <w:spacing w:val="-4"/>
        </w:rPr>
        <w:t> </w:t>
      </w:r>
      <w:r>
        <w:rPr/>
        <w:t>2029</w:t>
      </w:r>
      <w:r>
        <w:rPr>
          <w:spacing w:val="-2"/>
        </w:rPr>
        <w:t> </w:t>
      </w:r>
      <w:r>
        <w:rPr/>
        <w:t>году</w:t>
      </w:r>
      <w:r>
        <w:rPr>
          <w:spacing w:val="-6"/>
        </w:rPr>
        <w:t> </w:t>
      </w:r>
      <w:r>
        <w:rPr/>
        <w:t>–</w:t>
      </w:r>
      <w:r>
        <w:rPr>
          <w:spacing w:val="-2"/>
        </w:rPr>
        <w:t> </w:t>
      </w:r>
      <w:r>
        <w:rPr/>
        <w:t>131</w:t>
      </w:r>
      <w:r>
        <w:rPr>
          <w:spacing w:val="-2"/>
        </w:rPr>
        <w:t> </w:t>
      </w:r>
      <w:r>
        <w:rPr/>
        <w:t>577,96</w:t>
      </w:r>
      <w:r>
        <w:rPr>
          <w:spacing w:val="-3"/>
        </w:rPr>
        <w:t> </w:t>
      </w:r>
      <w:r>
        <w:rPr>
          <w:spacing w:val="-2"/>
        </w:rPr>
        <w:t>рублей;</w:t>
      </w:r>
    </w:p>
    <w:p>
      <w:pPr>
        <w:pStyle w:val="BodyText"/>
        <w:ind w:left="5768"/>
      </w:pPr>
      <w:r>
        <w:rPr/>
        <w:t>в</w:t>
      </w:r>
      <w:r>
        <w:rPr>
          <w:spacing w:val="-4"/>
        </w:rPr>
        <w:t> </w:t>
      </w:r>
      <w:r>
        <w:rPr/>
        <w:t>2030</w:t>
      </w:r>
      <w:r>
        <w:rPr>
          <w:spacing w:val="-2"/>
        </w:rPr>
        <w:t> </w:t>
      </w:r>
      <w:r>
        <w:rPr/>
        <w:t>году</w:t>
      </w:r>
      <w:r>
        <w:rPr>
          <w:spacing w:val="-6"/>
        </w:rPr>
        <w:t> </w:t>
      </w:r>
      <w:r>
        <w:rPr/>
        <w:t>–</w:t>
      </w:r>
      <w:r>
        <w:rPr>
          <w:spacing w:val="-2"/>
        </w:rPr>
        <w:t> </w:t>
      </w:r>
      <w:r>
        <w:rPr/>
        <w:t>131</w:t>
      </w:r>
      <w:r>
        <w:rPr>
          <w:spacing w:val="-2"/>
        </w:rPr>
        <w:t> </w:t>
      </w:r>
      <w:r>
        <w:rPr/>
        <w:t>577,96</w:t>
      </w:r>
      <w:r>
        <w:rPr>
          <w:spacing w:val="-3"/>
        </w:rPr>
        <w:t> </w:t>
      </w:r>
      <w:r>
        <w:rPr>
          <w:spacing w:val="-2"/>
        </w:rPr>
        <w:t>рублей.»;</w:t>
      </w:r>
    </w:p>
    <w:p>
      <w:pPr>
        <w:pStyle w:val="BodyText"/>
        <w:spacing w:before="321"/>
        <w:ind w:left="851"/>
      </w:pPr>
      <w:r>
        <w:rPr/>
        <w:t>2)</w:t>
      </w:r>
      <w:r>
        <w:rPr>
          <w:spacing w:val="-11"/>
        </w:rPr>
        <w:t> </w:t>
      </w:r>
      <w:r>
        <w:rPr/>
        <w:t>раздел</w:t>
      </w:r>
      <w:r>
        <w:rPr>
          <w:spacing w:val="-9"/>
        </w:rPr>
        <w:t> </w:t>
      </w:r>
      <w:r>
        <w:rPr/>
        <w:t>4</w:t>
      </w:r>
      <w:r>
        <w:rPr>
          <w:spacing w:val="-10"/>
        </w:rPr>
        <w:t> </w:t>
      </w:r>
      <w:r>
        <w:rPr/>
        <w:t>«Обоснование</w:t>
      </w:r>
      <w:r>
        <w:rPr>
          <w:spacing w:val="-9"/>
        </w:rPr>
        <w:t> </w:t>
      </w:r>
      <w:r>
        <w:rPr/>
        <w:t>ресурсного</w:t>
      </w:r>
      <w:r>
        <w:rPr>
          <w:spacing w:val="-10"/>
        </w:rPr>
        <w:t> </w:t>
      </w:r>
      <w:r>
        <w:rPr/>
        <w:t>обеспечения</w:t>
      </w:r>
      <w:r>
        <w:rPr>
          <w:spacing w:val="-8"/>
        </w:rPr>
        <w:t> </w:t>
      </w:r>
      <w:r>
        <w:rPr/>
        <w:t>муниципальной</w:t>
      </w:r>
      <w:r>
        <w:rPr>
          <w:spacing w:val="-10"/>
        </w:rPr>
        <w:t> </w:t>
      </w:r>
      <w:r>
        <w:rPr/>
        <w:t>программы»</w:t>
      </w:r>
      <w:r>
        <w:rPr>
          <w:spacing w:val="-10"/>
        </w:rPr>
        <w:t> </w:t>
      </w:r>
      <w:r>
        <w:rPr/>
        <w:t>изложить</w:t>
      </w:r>
      <w:r>
        <w:rPr>
          <w:spacing w:val="-11"/>
        </w:rPr>
        <w:t> </w:t>
      </w:r>
      <w:r>
        <w:rPr/>
        <w:t>в</w:t>
      </w:r>
      <w:r>
        <w:rPr>
          <w:spacing w:val="-11"/>
        </w:rPr>
        <w:t> </w:t>
      </w:r>
      <w:r>
        <w:rPr/>
        <w:t>следующей</w:t>
      </w:r>
      <w:r>
        <w:rPr>
          <w:spacing w:val="-10"/>
        </w:rPr>
        <w:t> </w:t>
      </w:r>
      <w:r>
        <w:rPr>
          <w:spacing w:val="-2"/>
        </w:rPr>
        <w:t>редакции:</w:t>
      </w:r>
    </w:p>
    <w:p>
      <w:pPr>
        <w:pStyle w:val="BodyText"/>
        <w:ind w:left="141" w:firstLine="710"/>
      </w:pPr>
      <w:r>
        <w:rPr/>
        <w:t>«Финансирование муниципальной программы осуществляется за счет бюджета Щербиновского сельского поселения</w:t>
      </w:r>
      <w:r>
        <w:rPr>
          <w:spacing w:val="-5"/>
        </w:rPr>
        <w:t> </w:t>
      </w:r>
      <w:r>
        <w:rPr/>
        <w:t>Щербиновского</w:t>
      </w:r>
      <w:r>
        <w:rPr>
          <w:spacing w:val="-5"/>
        </w:rPr>
        <w:t> </w:t>
      </w:r>
      <w:r>
        <w:rPr/>
        <w:t>района.</w:t>
      </w:r>
      <w:r>
        <w:rPr>
          <w:spacing w:val="-3"/>
        </w:rPr>
        <w:t> </w:t>
      </w:r>
      <w:r>
        <w:rPr/>
        <w:t>Общий</w:t>
      </w:r>
      <w:r>
        <w:rPr>
          <w:spacing w:val="-5"/>
        </w:rPr>
        <w:t> </w:t>
      </w:r>
      <w:r>
        <w:rPr/>
        <w:t>объем</w:t>
      </w:r>
      <w:r>
        <w:rPr>
          <w:spacing w:val="-4"/>
        </w:rPr>
        <w:t> </w:t>
      </w:r>
      <w:r>
        <w:rPr/>
        <w:t>финансирования</w:t>
      </w:r>
      <w:r>
        <w:rPr>
          <w:spacing w:val="-5"/>
        </w:rPr>
        <w:t> </w:t>
      </w:r>
      <w:r>
        <w:rPr/>
        <w:t>муниципальной</w:t>
      </w:r>
      <w:r>
        <w:rPr>
          <w:spacing w:val="-5"/>
        </w:rPr>
        <w:t> </w:t>
      </w:r>
      <w:r>
        <w:rPr/>
        <w:t>программы</w:t>
      </w:r>
      <w:r>
        <w:rPr>
          <w:spacing w:val="-5"/>
        </w:rPr>
        <w:t> </w:t>
      </w:r>
      <w:r>
        <w:rPr/>
        <w:t>на</w:t>
      </w:r>
      <w:r>
        <w:rPr>
          <w:spacing w:val="-5"/>
        </w:rPr>
        <w:t> </w:t>
      </w:r>
      <w:r>
        <w:rPr/>
        <w:t>2020-2030</w:t>
      </w:r>
      <w:r>
        <w:rPr>
          <w:spacing w:val="-5"/>
        </w:rPr>
        <w:t> </w:t>
      </w:r>
      <w:r>
        <w:rPr/>
        <w:t>годы составляет 1 578 935,52 рублей.</w:t>
      </w:r>
    </w:p>
    <w:p>
      <w:pPr>
        <w:pStyle w:val="BodyText"/>
        <w:ind w:left="141" w:firstLine="710"/>
      </w:pPr>
      <w:r>
        <w:rPr/>
        <w:t>Перечень мероприятий муниципальной программы с указанием наименования мероприятий, источников финансирования</w:t>
      </w:r>
      <w:r>
        <w:rPr>
          <w:spacing w:val="-2"/>
        </w:rPr>
        <w:t> </w:t>
      </w:r>
      <w:r>
        <w:rPr/>
        <w:t>в</w:t>
      </w:r>
      <w:r>
        <w:rPr>
          <w:spacing w:val="-6"/>
        </w:rPr>
        <w:t> </w:t>
      </w:r>
      <w:r>
        <w:rPr/>
        <w:t>общем</w:t>
      </w:r>
      <w:r>
        <w:rPr>
          <w:spacing w:val="-3"/>
        </w:rPr>
        <w:t> </w:t>
      </w:r>
      <w:r>
        <w:rPr/>
        <w:t>объеме</w:t>
      </w:r>
      <w:r>
        <w:rPr>
          <w:spacing w:val="-9"/>
        </w:rPr>
        <w:t> </w:t>
      </w:r>
      <w:r>
        <w:rPr/>
        <w:t>финансирования</w:t>
      </w:r>
      <w:r>
        <w:rPr>
          <w:spacing w:val="-4"/>
        </w:rPr>
        <w:t> </w:t>
      </w:r>
      <w:r>
        <w:rPr/>
        <w:t>по</w:t>
      </w:r>
      <w:r>
        <w:rPr>
          <w:spacing w:val="-5"/>
        </w:rPr>
        <w:t> </w:t>
      </w:r>
      <w:r>
        <w:rPr/>
        <w:t>годам</w:t>
      </w:r>
      <w:r>
        <w:rPr>
          <w:spacing w:val="-3"/>
        </w:rPr>
        <w:t> </w:t>
      </w:r>
      <w:r>
        <w:rPr/>
        <w:t>реализации</w:t>
      </w:r>
      <w:r>
        <w:rPr>
          <w:spacing w:val="-5"/>
        </w:rPr>
        <w:t> </w:t>
      </w:r>
      <w:r>
        <w:rPr/>
        <w:t>приводится</w:t>
      </w:r>
      <w:r>
        <w:rPr>
          <w:spacing w:val="-3"/>
        </w:rPr>
        <w:t> </w:t>
      </w:r>
      <w:r>
        <w:rPr/>
        <w:t>в</w:t>
      </w:r>
      <w:r>
        <w:rPr>
          <w:spacing w:val="-6"/>
        </w:rPr>
        <w:t> </w:t>
      </w:r>
      <w:r>
        <w:rPr/>
        <w:t>таблице</w:t>
      </w:r>
      <w:r>
        <w:rPr>
          <w:spacing w:val="-4"/>
        </w:rPr>
        <w:t> </w:t>
      </w:r>
      <w:r>
        <w:rPr/>
        <w:t>1</w:t>
      </w:r>
      <w:r>
        <w:rPr>
          <w:spacing w:val="-5"/>
        </w:rPr>
        <w:t> </w:t>
      </w:r>
      <w:r>
        <w:rPr/>
        <w:t>к</w:t>
      </w:r>
      <w:r>
        <w:rPr>
          <w:spacing w:val="-5"/>
        </w:rPr>
        <w:t> </w:t>
      </w:r>
      <w:r>
        <w:rPr/>
        <w:t>муниципальной </w:t>
      </w:r>
      <w:r>
        <w:rPr>
          <w:spacing w:val="-2"/>
        </w:rPr>
        <w:t>программе.</w:t>
      </w:r>
    </w:p>
    <w:p>
      <w:pPr>
        <w:pStyle w:val="BodyText"/>
        <w:spacing w:after="0"/>
        <w:sectPr>
          <w:footerReference w:type="default" r:id="rId23"/>
          <w:pgSz w:w="16840" w:h="11910" w:orient="landscape"/>
          <w:pgMar w:header="0" w:footer="0" w:top="1060" w:bottom="280" w:left="992" w:right="1133"/>
        </w:sectPr>
      </w:pPr>
    </w:p>
    <w:p>
      <w:pPr>
        <w:pStyle w:val="BodyText"/>
        <w:spacing w:before="103" w:after="7"/>
        <w:ind w:right="1"/>
        <w:jc w:val="right"/>
      </w:pPr>
      <w:r>
        <w:rPr/>
        <w:t>Таблица</w:t>
      </w:r>
      <w:r>
        <w:rPr>
          <w:spacing w:val="-10"/>
        </w:rPr>
        <w:t> 1</w:t>
      </w:r>
    </w:p>
    <w:tbl>
      <w:tblPr>
        <w:tblW w:w="0" w:type="auto"/>
        <w:jc w:val="left"/>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3"/>
        <w:gridCol w:w="1868"/>
        <w:gridCol w:w="1906"/>
        <w:gridCol w:w="567"/>
        <w:gridCol w:w="567"/>
        <w:gridCol w:w="567"/>
        <w:gridCol w:w="568"/>
        <w:gridCol w:w="582"/>
        <w:gridCol w:w="568"/>
        <w:gridCol w:w="568"/>
        <w:gridCol w:w="428"/>
        <w:gridCol w:w="505"/>
        <w:gridCol w:w="572"/>
        <w:gridCol w:w="568"/>
      </w:tblGrid>
      <w:tr>
        <w:trPr>
          <w:trHeight w:val="278" w:hRule="atLeast"/>
        </w:trPr>
        <w:tc>
          <w:tcPr>
            <w:tcW w:w="2833" w:type="dxa"/>
            <w:vMerge w:val="restart"/>
          </w:tcPr>
          <w:p>
            <w:pPr>
              <w:pStyle w:val="TableParagraph"/>
              <w:ind w:left="667" w:right="651"/>
              <w:rPr>
                <w:sz w:val="24"/>
              </w:rPr>
            </w:pPr>
            <w:r>
              <w:rPr>
                <w:spacing w:val="-2"/>
                <w:sz w:val="24"/>
              </w:rPr>
              <w:t>Наименование основного мероприятия</w:t>
            </w:r>
          </w:p>
        </w:tc>
        <w:tc>
          <w:tcPr>
            <w:tcW w:w="1868" w:type="dxa"/>
            <w:vMerge w:val="restart"/>
          </w:tcPr>
          <w:p>
            <w:pPr>
              <w:pStyle w:val="TableParagraph"/>
              <w:spacing w:line="242" w:lineRule="auto"/>
              <w:ind w:left="81" w:firstLine="350"/>
              <w:jc w:val="left"/>
              <w:rPr>
                <w:sz w:val="24"/>
              </w:rPr>
            </w:pPr>
            <w:r>
              <w:rPr>
                <w:spacing w:val="-2"/>
                <w:sz w:val="24"/>
              </w:rPr>
              <w:t>Источник финансирования</w:t>
            </w:r>
          </w:p>
        </w:tc>
        <w:tc>
          <w:tcPr>
            <w:tcW w:w="1906" w:type="dxa"/>
            <w:vMerge w:val="restart"/>
          </w:tcPr>
          <w:p>
            <w:pPr>
              <w:pStyle w:val="TableParagraph"/>
              <w:ind w:left="66" w:right="53" w:hanging="5"/>
              <w:rPr>
                <w:sz w:val="24"/>
              </w:rPr>
            </w:pPr>
            <w:r>
              <w:rPr>
                <w:spacing w:val="-2"/>
                <w:sz w:val="24"/>
              </w:rPr>
              <w:t>Объем финансирования, </w:t>
            </w:r>
            <w:r>
              <w:rPr>
                <w:sz w:val="24"/>
              </w:rPr>
              <w:t>всего, рублей</w:t>
            </w:r>
          </w:p>
        </w:tc>
        <w:tc>
          <w:tcPr>
            <w:tcW w:w="6060" w:type="dxa"/>
            <w:gridSpan w:val="11"/>
          </w:tcPr>
          <w:p>
            <w:pPr>
              <w:pStyle w:val="TableParagraph"/>
              <w:spacing w:line="259" w:lineRule="exact"/>
              <w:ind w:left="1944"/>
              <w:jc w:val="left"/>
              <w:rPr>
                <w:sz w:val="24"/>
              </w:rPr>
            </w:pPr>
            <w:r>
              <w:rPr>
                <w:sz w:val="24"/>
              </w:rPr>
              <w:t>в</w:t>
            </w:r>
            <w:r>
              <w:rPr>
                <w:spacing w:val="-1"/>
                <w:sz w:val="24"/>
              </w:rPr>
              <w:t> </w:t>
            </w:r>
            <w:r>
              <w:rPr>
                <w:sz w:val="24"/>
              </w:rPr>
              <w:t>том</w:t>
            </w:r>
            <w:r>
              <w:rPr>
                <w:spacing w:val="-3"/>
                <w:sz w:val="24"/>
              </w:rPr>
              <w:t> </w:t>
            </w:r>
            <w:r>
              <w:rPr>
                <w:sz w:val="24"/>
              </w:rPr>
              <w:t>числе</w:t>
            </w:r>
            <w:r>
              <w:rPr>
                <w:spacing w:val="-1"/>
                <w:sz w:val="24"/>
              </w:rPr>
              <w:t> </w:t>
            </w:r>
            <w:r>
              <w:rPr>
                <w:sz w:val="24"/>
              </w:rPr>
              <w:t>по</w:t>
            </w:r>
            <w:r>
              <w:rPr>
                <w:spacing w:val="1"/>
                <w:sz w:val="24"/>
              </w:rPr>
              <w:t> </w:t>
            </w:r>
            <w:r>
              <w:rPr>
                <w:spacing w:val="-4"/>
                <w:sz w:val="24"/>
              </w:rPr>
              <w:t>годам</w:t>
            </w:r>
          </w:p>
        </w:tc>
      </w:tr>
      <w:tr>
        <w:trPr>
          <w:trHeight w:val="1132" w:hRule="atLeast"/>
        </w:trPr>
        <w:tc>
          <w:tcPr>
            <w:tcW w:w="2833" w:type="dxa"/>
            <w:vMerge/>
            <w:tcBorders>
              <w:top w:val="nil"/>
            </w:tcBorders>
          </w:tcPr>
          <w:p>
            <w:pPr>
              <w:rPr>
                <w:sz w:val="2"/>
                <w:szCs w:val="2"/>
              </w:rPr>
            </w:pPr>
          </w:p>
        </w:tc>
        <w:tc>
          <w:tcPr>
            <w:tcW w:w="1868" w:type="dxa"/>
            <w:vMerge/>
            <w:tcBorders>
              <w:top w:val="nil"/>
            </w:tcBorders>
          </w:tcPr>
          <w:p>
            <w:pPr>
              <w:rPr>
                <w:sz w:val="2"/>
                <w:szCs w:val="2"/>
              </w:rPr>
            </w:pPr>
          </w:p>
        </w:tc>
        <w:tc>
          <w:tcPr>
            <w:tcW w:w="1906" w:type="dxa"/>
            <w:vMerge/>
            <w:tcBorders>
              <w:top w:val="nil"/>
            </w:tcBorders>
          </w:tcPr>
          <w:p>
            <w:pPr>
              <w:rPr>
                <w:sz w:val="2"/>
                <w:szCs w:val="2"/>
              </w:rPr>
            </w:pPr>
          </w:p>
        </w:tc>
        <w:tc>
          <w:tcPr>
            <w:tcW w:w="567" w:type="dxa"/>
            <w:textDirection w:val="btLr"/>
          </w:tcPr>
          <w:p>
            <w:pPr>
              <w:pStyle w:val="TableParagraph"/>
              <w:spacing w:before="111"/>
              <w:ind w:left="129"/>
              <w:jc w:val="left"/>
              <w:rPr>
                <w:sz w:val="24"/>
              </w:rPr>
            </w:pPr>
            <w:r>
              <w:rPr>
                <w:sz w:val="24"/>
              </w:rPr>
              <w:t>2020</w:t>
            </w:r>
            <w:r>
              <w:rPr>
                <w:spacing w:val="2"/>
                <w:sz w:val="24"/>
              </w:rPr>
              <w:t> </w:t>
            </w:r>
            <w:r>
              <w:rPr>
                <w:spacing w:val="-5"/>
                <w:sz w:val="24"/>
              </w:rPr>
              <w:t>год</w:t>
            </w:r>
          </w:p>
        </w:tc>
        <w:tc>
          <w:tcPr>
            <w:tcW w:w="567" w:type="dxa"/>
            <w:textDirection w:val="btLr"/>
          </w:tcPr>
          <w:p>
            <w:pPr>
              <w:pStyle w:val="TableParagraph"/>
              <w:spacing w:before="106"/>
              <w:ind w:left="129"/>
              <w:jc w:val="left"/>
              <w:rPr>
                <w:sz w:val="24"/>
              </w:rPr>
            </w:pPr>
            <w:r>
              <w:rPr>
                <w:sz w:val="24"/>
              </w:rPr>
              <w:t>2021</w:t>
            </w:r>
            <w:r>
              <w:rPr>
                <w:spacing w:val="2"/>
                <w:sz w:val="24"/>
              </w:rPr>
              <w:t> </w:t>
            </w:r>
            <w:r>
              <w:rPr>
                <w:spacing w:val="-5"/>
                <w:sz w:val="24"/>
              </w:rPr>
              <w:t>год</w:t>
            </w:r>
          </w:p>
        </w:tc>
        <w:tc>
          <w:tcPr>
            <w:tcW w:w="567" w:type="dxa"/>
            <w:textDirection w:val="btLr"/>
          </w:tcPr>
          <w:p>
            <w:pPr>
              <w:pStyle w:val="TableParagraph"/>
              <w:spacing w:before="106"/>
              <w:ind w:left="129"/>
              <w:jc w:val="left"/>
              <w:rPr>
                <w:sz w:val="24"/>
              </w:rPr>
            </w:pPr>
            <w:r>
              <w:rPr>
                <w:sz w:val="24"/>
              </w:rPr>
              <w:t>2022</w:t>
            </w:r>
            <w:r>
              <w:rPr>
                <w:spacing w:val="2"/>
                <w:sz w:val="24"/>
              </w:rPr>
              <w:t> </w:t>
            </w:r>
            <w:r>
              <w:rPr>
                <w:spacing w:val="-5"/>
                <w:sz w:val="24"/>
              </w:rPr>
              <w:t>год</w:t>
            </w:r>
          </w:p>
        </w:tc>
        <w:tc>
          <w:tcPr>
            <w:tcW w:w="568" w:type="dxa"/>
            <w:textDirection w:val="btLr"/>
          </w:tcPr>
          <w:p>
            <w:pPr>
              <w:pStyle w:val="TableParagraph"/>
              <w:spacing w:before="110"/>
              <w:ind w:left="129"/>
              <w:jc w:val="left"/>
              <w:rPr>
                <w:sz w:val="24"/>
              </w:rPr>
            </w:pPr>
            <w:r>
              <w:rPr>
                <w:sz w:val="24"/>
              </w:rPr>
              <w:t>2023</w:t>
            </w:r>
            <w:r>
              <w:rPr>
                <w:spacing w:val="2"/>
                <w:sz w:val="24"/>
              </w:rPr>
              <w:t> </w:t>
            </w:r>
            <w:r>
              <w:rPr>
                <w:spacing w:val="-5"/>
                <w:sz w:val="24"/>
              </w:rPr>
              <w:t>год</w:t>
            </w:r>
          </w:p>
        </w:tc>
        <w:tc>
          <w:tcPr>
            <w:tcW w:w="582" w:type="dxa"/>
            <w:textDirection w:val="btLr"/>
          </w:tcPr>
          <w:p>
            <w:pPr>
              <w:pStyle w:val="TableParagraph"/>
              <w:spacing w:before="109"/>
              <w:ind w:left="129"/>
              <w:jc w:val="left"/>
              <w:rPr>
                <w:sz w:val="24"/>
              </w:rPr>
            </w:pPr>
            <w:r>
              <w:rPr>
                <w:sz w:val="24"/>
              </w:rPr>
              <w:t>2024</w:t>
            </w:r>
            <w:r>
              <w:rPr>
                <w:spacing w:val="2"/>
                <w:sz w:val="24"/>
              </w:rPr>
              <w:t> </w:t>
            </w:r>
            <w:r>
              <w:rPr>
                <w:spacing w:val="-5"/>
                <w:sz w:val="24"/>
              </w:rPr>
              <w:t>год</w:t>
            </w:r>
          </w:p>
        </w:tc>
        <w:tc>
          <w:tcPr>
            <w:tcW w:w="568" w:type="dxa"/>
            <w:textDirection w:val="btLr"/>
          </w:tcPr>
          <w:p>
            <w:pPr>
              <w:pStyle w:val="TableParagraph"/>
              <w:spacing w:before="108"/>
              <w:ind w:left="129"/>
              <w:jc w:val="left"/>
              <w:rPr>
                <w:sz w:val="24"/>
              </w:rPr>
            </w:pPr>
            <w:r>
              <w:rPr>
                <w:sz w:val="24"/>
              </w:rPr>
              <w:t>2025</w:t>
            </w:r>
            <w:r>
              <w:rPr>
                <w:spacing w:val="2"/>
                <w:sz w:val="24"/>
              </w:rPr>
              <w:t> </w:t>
            </w:r>
            <w:r>
              <w:rPr>
                <w:spacing w:val="-5"/>
                <w:sz w:val="24"/>
              </w:rPr>
              <w:t>год</w:t>
            </w:r>
          </w:p>
        </w:tc>
        <w:tc>
          <w:tcPr>
            <w:tcW w:w="568" w:type="dxa"/>
            <w:textDirection w:val="btLr"/>
          </w:tcPr>
          <w:p>
            <w:pPr>
              <w:pStyle w:val="TableParagraph"/>
              <w:spacing w:before="106"/>
              <w:ind w:left="129"/>
              <w:jc w:val="left"/>
              <w:rPr>
                <w:sz w:val="24"/>
              </w:rPr>
            </w:pPr>
            <w:r>
              <w:rPr>
                <w:sz w:val="24"/>
              </w:rPr>
              <w:t>2026</w:t>
            </w:r>
            <w:r>
              <w:rPr>
                <w:spacing w:val="2"/>
                <w:sz w:val="24"/>
              </w:rPr>
              <w:t> </w:t>
            </w:r>
            <w:r>
              <w:rPr>
                <w:spacing w:val="-5"/>
                <w:sz w:val="24"/>
              </w:rPr>
              <w:t>год</w:t>
            </w:r>
          </w:p>
        </w:tc>
        <w:tc>
          <w:tcPr>
            <w:tcW w:w="428" w:type="dxa"/>
            <w:textDirection w:val="btLr"/>
          </w:tcPr>
          <w:p>
            <w:pPr>
              <w:pStyle w:val="TableParagraph"/>
              <w:spacing w:before="105"/>
              <w:ind w:left="129"/>
              <w:jc w:val="left"/>
              <w:rPr>
                <w:sz w:val="24"/>
              </w:rPr>
            </w:pPr>
            <w:r>
              <w:rPr>
                <w:sz w:val="24"/>
              </w:rPr>
              <w:t>2027</w:t>
            </w:r>
            <w:r>
              <w:rPr>
                <w:spacing w:val="2"/>
                <w:sz w:val="24"/>
              </w:rPr>
              <w:t> </w:t>
            </w:r>
            <w:r>
              <w:rPr>
                <w:spacing w:val="-5"/>
                <w:sz w:val="24"/>
              </w:rPr>
              <w:t>год</w:t>
            </w:r>
          </w:p>
        </w:tc>
        <w:tc>
          <w:tcPr>
            <w:tcW w:w="505" w:type="dxa"/>
            <w:textDirection w:val="btLr"/>
          </w:tcPr>
          <w:p>
            <w:pPr>
              <w:pStyle w:val="TableParagraph"/>
              <w:spacing w:before="104"/>
              <w:ind w:left="129"/>
              <w:jc w:val="left"/>
              <w:rPr>
                <w:sz w:val="24"/>
              </w:rPr>
            </w:pPr>
            <w:r>
              <w:rPr>
                <w:sz w:val="24"/>
              </w:rPr>
              <w:t>2028</w:t>
            </w:r>
            <w:r>
              <w:rPr>
                <w:spacing w:val="2"/>
                <w:sz w:val="24"/>
              </w:rPr>
              <w:t> </w:t>
            </w:r>
            <w:r>
              <w:rPr>
                <w:spacing w:val="-5"/>
                <w:sz w:val="24"/>
              </w:rPr>
              <w:t>год</w:t>
            </w:r>
          </w:p>
        </w:tc>
        <w:tc>
          <w:tcPr>
            <w:tcW w:w="572" w:type="dxa"/>
            <w:textDirection w:val="btLr"/>
          </w:tcPr>
          <w:p>
            <w:pPr>
              <w:pStyle w:val="TableParagraph"/>
              <w:spacing w:before="103"/>
              <w:ind w:left="129"/>
              <w:jc w:val="left"/>
              <w:rPr>
                <w:sz w:val="24"/>
              </w:rPr>
            </w:pPr>
            <w:r>
              <w:rPr>
                <w:sz w:val="24"/>
              </w:rPr>
              <w:t>2029</w:t>
            </w:r>
            <w:r>
              <w:rPr>
                <w:spacing w:val="2"/>
                <w:sz w:val="24"/>
              </w:rPr>
              <w:t> </w:t>
            </w:r>
            <w:r>
              <w:rPr>
                <w:spacing w:val="-5"/>
                <w:sz w:val="24"/>
              </w:rPr>
              <w:t>год</w:t>
            </w:r>
          </w:p>
        </w:tc>
        <w:tc>
          <w:tcPr>
            <w:tcW w:w="568" w:type="dxa"/>
            <w:textDirection w:val="btLr"/>
          </w:tcPr>
          <w:p>
            <w:pPr>
              <w:pStyle w:val="TableParagraph"/>
              <w:spacing w:before="98"/>
              <w:ind w:left="129"/>
              <w:jc w:val="left"/>
              <w:rPr>
                <w:sz w:val="24"/>
              </w:rPr>
            </w:pPr>
            <w:r>
              <w:rPr>
                <w:sz w:val="24"/>
              </w:rPr>
              <w:t>2030</w:t>
            </w:r>
            <w:r>
              <w:rPr>
                <w:spacing w:val="2"/>
                <w:sz w:val="24"/>
              </w:rPr>
              <w:t> </w:t>
            </w:r>
            <w:r>
              <w:rPr>
                <w:spacing w:val="-5"/>
                <w:sz w:val="24"/>
              </w:rPr>
              <w:t>год</w:t>
            </w:r>
          </w:p>
        </w:tc>
      </w:tr>
      <w:tr>
        <w:trPr>
          <w:trHeight w:val="2760" w:hRule="atLeast"/>
        </w:trPr>
        <w:tc>
          <w:tcPr>
            <w:tcW w:w="2833" w:type="dxa"/>
          </w:tcPr>
          <w:p>
            <w:pPr>
              <w:pStyle w:val="TableParagraph"/>
              <w:spacing w:line="268" w:lineRule="exact"/>
              <w:ind w:left="110"/>
              <w:jc w:val="left"/>
              <w:rPr>
                <w:sz w:val="24"/>
              </w:rPr>
            </w:pPr>
            <w:r>
              <w:rPr>
                <w:sz w:val="24"/>
              </w:rPr>
              <w:t>Основное </w:t>
            </w:r>
            <w:r>
              <w:rPr>
                <w:spacing w:val="-2"/>
                <w:sz w:val="24"/>
              </w:rPr>
              <w:t>мероприятие</w:t>
            </w:r>
          </w:p>
          <w:p>
            <w:pPr>
              <w:pStyle w:val="TableParagraph"/>
              <w:spacing w:before="2"/>
              <w:ind w:left="110"/>
              <w:jc w:val="left"/>
              <w:rPr>
                <w:sz w:val="24"/>
              </w:rPr>
            </w:pPr>
            <w:r>
              <w:rPr>
                <w:sz w:val="24"/>
              </w:rPr>
              <w:t>№ 1 «Поддержка лиц, замещавших</w:t>
            </w:r>
            <w:r>
              <w:rPr>
                <w:spacing w:val="-15"/>
                <w:sz w:val="24"/>
              </w:rPr>
              <w:t> </w:t>
            </w:r>
            <w:r>
              <w:rPr>
                <w:sz w:val="24"/>
              </w:rPr>
              <w:t>выборные </w:t>
            </w:r>
            <w:r>
              <w:rPr>
                <w:spacing w:val="-2"/>
                <w:sz w:val="24"/>
              </w:rPr>
              <w:t>муниципальные</w:t>
            </w:r>
          </w:p>
          <w:p>
            <w:pPr>
              <w:pStyle w:val="TableParagraph"/>
              <w:ind w:left="110" w:right="170"/>
              <w:jc w:val="left"/>
              <w:rPr>
                <w:sz w:val="24"/>
              </w:rPr>
            </w:pPr>
            <w:r>
              <w:rPr>
                <w:spacing w:val="-2"/>
                <w:sz w:val="24"/>
              </w:rPr>
              <w:t>должности, муниципальные должности</w:t>
            </w:r>
          </w:p>
          <w:p>
            <w:pPr>
              <w:pStyle w:val="TableParagraph"/>
              <w:spacing w:before="1"/>
              <w:ind w:left="110" w:right="170"/>
              <w:jc w:val="left"/>
              <w:rPr>
                <w:sz w:val="24"/>
              </w:rPr>
            </w:pPr>
            <w:r>
              <w:rPr>
                <w:spacing w:val="-2"/>
                <w:sz w:val="24"/>
              </w:rPr>
              <w:t>муниципальной</w:t>
            </w:r>
            <w:r>
              <w:rPr>
                <w:spacing w:val="-10"/>
                <w:sz w:val="24"/>
              </w:rPr>
              <w:t> </w:t>
            </w:r>
            <w:r>
              <w:rPr>
                <w:spacing w:val="-2"/>
                <w:sz w:val="24"/>
              </w:rPr>
              <w:t>службы </w:t>
            </w:r>
            <w:r>
              <w:rPr>
                <w:sz w:val="24"/>
              </w:rPr>
              <w:t>и отдельных категорий</w:t>
            </w:r>
          </w:p>
          <w:p>
            <w:pPr>
              <w:pStyle w:val="TableParagraph"/>
              <w:spacing w:line="261" w:lineRule="exact"/>
              <w:ind w:left="110"/>
              <w:jc w:val="left"/>
              <w:rPr>
                <w:sz w:val="24"/>
              </w:rPr>
            </w:pPr>
            <w:r>
              <w:rPr>
                <w:spacing w:val="-2"/>
                <w:sz w:val="24"/>
              </w:rPr>
              <w:t>работников»</w:t>
            </w:r>
          </w:p>
        </w:tc>
        <w:tc>
          <w:tcPr>
            <w:tcW w:w="1868" w:type="dxa"/>
          </w:tcPr>
          <w:p>
            <w:pPr>
              <w:pStyle w:val="TableParagraph"/>
              <w:spacing w:line="242" w:lineRule="auto"/>
              <w:ind w:left="110" w:firstLine="417"/>
              <w:jc w:val="left"/>
              <w:rPr>
                <w:sz w:val="24"/>
              </w:rPr>
            </w:pPr>
            <w:r>
              <w:rPr>
                <w:spacing w:val="-2"/>
                <w:sz w:val="24"/>
              </w:rPr>
              <w:t>Бюджет Щербиновского</w:t>
            </w:r>
          </w:p>
          <w:p>
            <w:pPr>
              <w:pStyle w:val="TableParagraph"/>
              <w:spacing w:line="242" w:lineRule="auto"/>
              <w:ind w:left="407" w:right="388" w:hanging="10"/>
              <w:rPr>
                <w:sz w:val="24"/>
              </w:rPr>
            </w:pPr>
            <w:r>
              <w:rPr>
                <w:spacing w:val="-2"/>
                <w:sz w:val="24"/>
              </w:rPr>
              <w:t>сельского поселения</w:t>
            </w:r>
          </w:p>
          <w:p>
            <w:pPr>
              <w:pStyle w:val="TableParagraph"/>
              <w:spacing w:line="242" w:lineRule="auto"/>
              <w:ind w:left="78" w:right="73"/>
              <w:rPr>
                <w:sz w:val="24"/>
              </w:rPr>
            </w:pPr>
            <w:r>
              <w:rPr>
                <w:spacing w:val="-2"/>
                <w:sz w:val="24"/>
              </w:rPr>
              <w:t>Щербиновского района</w:t>
            </w:r>
          </w:p>
        </w:tc>
        <w:tc>
          <w:tcPr>
            <w:tcW w:w="1906" w:type="dxa"/>
          </w:tcPr>
          <w:p>
            <w:pPr>
              <w:pStyle w:val="TableParagraph"/>
              <w:spacing w:line="268" w:lineRule="exact"/>
              <w:ind w:left="17"/>
              <w:rPr>
                <w:sz w:val="24"/>
              </w:rPr>
            </w:pPr>
            <w:r>
              <w:rPr>
                <w:sz w:val="24"/>
              </w:rPr>
              <w:t>1 578</w:t>
            </w:r>
            <w:r>
              <w:rPr>
                <w:spacing w:val="2"/>
                <w:sz w:val="24"/>
              </w:rPr>
              <w:t> </w:t>
            </w:r>
            <w:r>
              <w:rPr>
                <w:spacing w:val="-2"/>
                <w:sz w:val="24"/>
              </w:rPr>
              <w:t>935,52</w:t>
            </w:r>
          </w:p>
        </w:tc>
        <w:tc>
          <w:tcPr>
            <w:tcW w:w="567" w:type="dxa"/>
            <w:textDirection w:val="btLr"/>
          </w:tcPr>
          <w:p>
            <w:pPr>
              <w:pStyle w:val="TableParagraph"/>
              <w:spacing w:before="111"/>
              <w:ind w:left="840"/>
              <w:jc w:val="left"/>
              <w:rPr>
                <w:sz w:val="24"/>
              </w:rPr>
            </w:pPr>
            <w:r>
              <w:rPr>
                <w:sz w:val="24"/>
              </w:rPr>
              <w:t>131</w:t>
            </w:r>
            <w:r>
              <w:rPr>
                <w:spacing w:val="2"/>
                <w:sz w:val="24"/>
              </w:rPr>
              <w:t> </w:t>
            </w:r>
            <w:r>
              <w:rPr>
                <w:spacing w:val="-2"/>
                <w:sz w:val="24"/>
              </w:rPr>
              <w:t>577,96</w:t>
            </w:r>
          </w:p>
        </w:tc>
        <w:tc>
          <w:tcPr>
            <w:tcW w:w="567" w:type="dxa"/>
            <w:textDirection w:val="btLr"/>
          </w:tcPr>
          <w:p>
            <w:pPr>
              <w:pStyle w:val="TableParagraph"/>
              <w:spacing w:before="106"/>
              <w:ind w:left="840"/>
              <w:jc w:val="left"/>
              <w:rPr>
                <w:sz w:val="24"/>
              </w:rPr>
            </w:pPr>
            <w:r>
              <w:rPr>
                <w:sz w:val="24"/>
              </w:rPr>
              <w:t>131</w:t>
            </w:r>
            <w:r>
              <w:rPr>
                <w:spacing w:val="2"/>
                <w:sz w:val="24"/>
              </w:rPr>
              <w:t> </w:t>
            </w:r>
            <w:r>
              <w:rPr>
                <w:spacing w:val="-2"/>
                <w:sz w:val="24"/>
              </w:rPr>
              <w:t>577,96</w:t>
            </w:r>
          </w:p>
        </w:tc>
        <w:tc>
          <w:tcPr>
            <w:tcW w:w="567" w:type="dxa"/>
            <w:textDirection w:val="btLr"/>
          </w:tcPr>
          <w:p>
            <w:pPr>
              <w:pStyle w:val="TableParagraph"/>
              <w:spacing w:before="106"/>
              <w:ind w:left="840"/>
              <w:jc w:val="left"/>
              <w:rPr>
                <w:sz w:val="24"/>
              </w:rPr>
            </w:pPr>
            <w:r>
              <w:rPr>
                <w:sz w:val="24"/>
              </w:rPr>
              <w:t>131</w:t>
            </w:r>
            <w:r>
              <w:rPr>
                <w:spacing w:val="2"/>
                <w:sz w:val="24"/>
              </w:rPr>
              <w:t> </w:t>
            </w:r>
            <w:r>
              <w:rPr>
                <w:spacing w:val="-2"/>
                <w:sz w:val="24"/>
              </w:rPr>
              <w:t>577,96</w:t>
            </w:r>
          </w:p>
        </w:tc>
        <w:tc>
          <w:tcPr>
            <w:tcW w:w="568" w:type="dxa"/>
            <w:textDirection w:val="btLr"/>
          </w:tcPr>
          <w:p>
            <w:pPr>
              <w:pStyle w:val="TableParagraph"/>
              <w:spacing w:before="110"/>
              <w:ind w:left="840"/>
              <w:jc w:val="left"/>
              <w:rPr>
                <w:sz w:val="24"/>
              </w:rPr>
            </w:pPr>
            <w:r>
              <w:rPr>
                <w:sz w:val="24"/>
              </w:rPr>
              <w:t>131</w:t>
            </w:r>
            <w:r>
              <w:rPr>
                <w:spacing w:val="2"/>
                <w:sz w:val="24"/>
              </w:rPr>
              <w:t> </w:t>
            </w:r>
            <w:r>
              <w:rPr>
                <w:spacing w:val="-2"/>
                <w:sz w:val="24"/>
              </w:rPr>
              <w:t>577,96</w:t>
            </w:r>
          </w:p>
        </w:tc>
        <w:tc>
          <w:tcPr>
            <w:tcW w:w="582" w:type="dxa"/>
            <w:textDirection w:val="btLr"/>
          </w:tcPr>
          <w:p>
            <w:pPr>
              <w:pStyle w:val="TableParagraph"/>
              <w:spacing w:before="109"/>
              <w:ind w:left="825"/>
              <w:jc w:val="left"/>
              <w:rPr>
                <w:sz w:val="24"/>
              </w:rPr>
            </w:pPr>
            <w:r>
              <w:rPr>
                <w:sz w:val="24"/>
              </w:rPr>
              <w:t>131</w:t>
            </w:r>
            <w:r>
              <w:rPr>
                <w:spacing w:val="2"/>
                <w:sz w:val="24"/>
              </w:rPr>
              <w:t> </w:t>
            </w:r>
            <w:r>
              <w:rPr>
                <w:spacing w:val="-2"/>
                <w:sz w:val="24"/>
              </w:rPr>
              <w:t>577,96</w:t>
            </w:r>
          </w:p>
        </w:tc>
        <w:tc>
          <w:tcPr>
            <w:tcW w:w="568" w:type="dxa"/>
            <w:textDirection w:val="btLr"/>
          </w:tcPr>
          <w:p>
            <w:pPr>
              <w:pStyle w:val="TableParagraph"/>
              <w:spacing w:before="108"/>
              <w:ind w:left="825"/>
              <w:jc w:val="left"/>
              <w:rPr>
                <w:sz w:val="24"/>
              </w:rPr>
            </w:pPr>
            <w:r>
              <w:rPr>
                <w:sz w:val="24"/>
              </w:rPr>
              <w:t>131</w:t>
            </w:r>
            <w:r>
              <w:rPr>
                <w:spacing w:val="2"/>
                <w:sz w:val="24"/>
              </w:rPr>
              <w:t> </w:t>
            </w:r>
            <w:r>
              <w:rPr>
                <w:spacing w:val="-2"/>
                <w:sz w:val="24"/>
              </w:rPr>
              <w:t>577,96</w:t>
            </w:r>
          </w:p>
        </w:tc>
        <w:tc>
          <w:tcPr>
            <w:tcW w:w="568" w:type="dxa"/>
            <w:textDirection w:val="btLr"/>
          </w:tcPr>
          <w:p>
            <w:pPr>
              <w:pStyle w:val="TableParagraph"/>
              <w:spacing w:before="106"/>
              <w:ind w:left="825"/>
              <w:jc w:val="left"/>
              <w:rPr>
                <w:sz w:val="24"/>
              </w:rPr>
            </w:pPr>
            <w:r>
              <w:rPr>
                <w:sz w:val="24"/>
              </w:rPr>
              <w:t>131</w:t>
            </w:r>
            <w:r>
              <w:rPr>
                <w:spacing w:val="2"/>
                <w:sz w:val="24"/>
              </w:rPr>
              <w:t> </w:t>
            </w:r>
            <w:r>
              <w:rPr>
                <w:spacing w:val="-2"/>
                <w:sz w:val="24"/>
              </w:rPr>
              <w:t>577,96</w:t>
            </w:r>
          </w:p>
        </w:tc>
        <w:tc>
          <w:tcPr>
            <w:tcW w:w="428" w:type="dxa"/>
            <w:textDirection w:val="btLr"/>
          </w:tcPr>
          <w:p>
            <w:pPr>
              <w:pStyle w:val="TableParagraph"/>
              <w:spacing w:before="105"/>
              <w:ind w:left="825"/>
              <w:jc w:val="left"/>
              <w:rPr>
                <w:sz w:val="24"/>
              </w:rPr>
            </w:pPr>
            <w:r>
              <w:rPr>
                <w:sz w:val="24"/>
              </w:rPr>
              <w:t>131</w:t>
            </w:r>
            <w:r>
              <w:rPr>
                <w:spacing w:val="2"/>
                <w:sz w:val="24"/>
              </w:rPr>
              <w:t> </w:t>
            </w:r>
            <w:r>
              <w:rPr>
                <w:spacing w:val="-2"/>
                <w:sz w:val="24"/>
              </w:rPr>
              <w:t>577,96</w:t>
            </w:r>
          </w:p>
        </w:tc>
        <w:tc>
          <w:tcPr>
            <w:tcW w:w="505" w:type="dxa"/>
            <w:textDirection w:val="btLr"/>
          </w:tcPr>
          <w:p>
            <w:pPr>
              <w:pStyle w:val="TableParagraph"/>
              <w:spacing w:before="104"/>
              <w:ind w:left="825"/>
              <w:jc w:val="left"/>
              <w:rPr>
                <w:sz w:val="24"/>
              </w:rPr>
            </w:pPr>
            <w:r>
              <w:rPr>
                <w:sz w:val="24"/>
              </w:rPr>
              <w:t>131</w:t>
            </w:r>
            <w:r>
              <w:rPr>
                <w:spacing w:val="2"/>
                <w:sz w:val="24"/>
              </w:rPr>
              <w:t> </w:t>
            </w:r>
            <w:r>
              <w:rPr>
                <w:spacing w:val="-2"/>
                <w:sz w:val="24"/>
              </w:rPr>
              <w:t>577,96</w:t>
            </w:r>
          </w:p>
        </w:tc>
        <w:tc>
          <w:tcPr>
            <w:tcW w:w="572" w:type="dxa"/>
            <w:textDirection w:val="btLr"/>
          </w:tcPr>
          <w:p>
            <w:pPr>
              <w:pStyle w:val="TableParagraph"/>
              <w:spacing w:before="103"/>
              <w:ind w:left="825"/>
              <w:jc w:val="left"/>
              <w:rPr>
                <w:sz w:val="24"/>
              </w:rPr>
            </w:pPr>
            <w:r>
              <w:rPr>
                <w:sz w:val="24"/>
              </w:rPr>
              <w:t>131</w:t>
            </w:r>
            <w:r>
              <w:rPr>
                <w:spacing w:val="2"/>
                <w:sz w:val="24"/>
              </w:rPr>
              <w:t> </w:t>
            </w:r>
            <w:r>
              <w:rPr>
                <w:spacing w:val="-2"/>
                <w:sz w:val="24"/>
              </w:rPr>
              <w:t>577,96</w:t>
            </w:r>
          </w:p>
        </w:tc>
        <w:tc>
          <w:tcPr>
            <w:tcW w:w="568" w:type="dxa"/>
            <w:textDirection w:val="btLr"/>
          </w:tcPr>
          <w:p>
            <w:pPr>
              <w:pStyle w:val="TableParagraph"/>
              <w:spacing w:before="98"/>
              <w:ind w:left="825"/>
              <w:jc w:val="left"/>
              <w:rPr>
                <w:sz w:val="24"/>
              </w:rPr>
            </w:pPr>
            <w:r>
              <w:rPr>
                <w:sz w:val="24"/>
              </w:rPr>
              <w:t>131</w:t>
            </w:r>
            <w:r>
              <w:rPr>
                <w:spacing w:val="2"/>
                <w:sz w:val="24"/>
              </w:rPr>
              <w:t> </w:t>
            </w:r>
            <w:r>
              <w:rPr>
                <w:spacing w:val="-2"/>
                <w:sz w:val="24"/>
              </w:rPr>
              <w:t>577,96</w:t>
            </w:r>
          </w:p>
        </w:tc>
      </w:tr>
      <w:tr>
        <w:trPr>
          <w:trHeight w:val="1137" w:hRule="atLeast"/>
        </w:trPr>
        <w:tc>
          <w:tcPr>
            <w:tcW w:w="4701" w:type="dxa"/>
            <w:gridSpan w:val="2"/>
          </w:tcPr>
          <w:p>
            <w:pPr>
              <w:pStyle w:val="TableParagraph"/>
              <w:spacing w:line="273" w:lineRule="exact"/>
              <w:ind w:left="18"/>
              <w:rPr>
                <w:b/>
                <w:sz w:val="24"/>
              </w:rPr>
            </w:pPr>
            <w:r>
              <w:rPr>
                <w:b/>
                <w:spacing w:val="-2"/>
                <w:sz w:val="24"/>
              </w:rPr>
              <w:t>Итого</w:t>
            </w:r>
          </w:p>
        </w:tc>
        <w:tc>
          <w:tcPr>
            <w:tcW w:w="1906" w:type="dxa"/>
          </w:tcPr>
          <w:p>
            <w:pPr>
              <w:pStyle w:val="TableParagraph"/>
              <w:spacing w:line="273" w:lineRule="exact"/>
              <w:ind w:left="17"/>
              <w:rPr>
                <w:b/>
                <w:sz w:val="24"/>
              </w:rPr>
            </w:pPr>
            <w:r>
              <w:rPr>
                <w:b/>
                <w:sz w:val="24"/>
              </w:rPr>
              <w:t>1 578</w:t>
            </w:r>
            <w:r>
              <w:rPr>
                <w:b/>
                <w:spacing w:val="2"/>
                <w:sz w:val="24"/>
              </w:rPr>
              <w:t> </w:t>
            </w:r>
            <w:r>
              <w:rPr>
                <w:b/>
                <w:spacing w:val="-2"/>
                <w:sz w:val="24"/>
              </w:rPr>
              <w:t>935,52</w:t>
            </w:r>
          </w:p>
        </w:tc>
        <w:tc>
          <w:tcPr>
            <w:tcW w:w="567" w:type="dxa"/>
            <w:textDirection w:val="btLr"/>
          </w:tcPr>
          <w:p>
            <w:pPr>
              <w:pStyle w:val="TableParagraph"/>
              <w:spacing w:before="111"/>
              <w:ind w:left="28"/>
              <w:jc w:val="left"/>
              <w:rPr>
                <w:b/>
                <w:sz w:val="24"/>
              </w:rPr>
            </w:pPr>
            <w:r>
              <w:rPr>
                <w:b/>
                <w:sz w:val="24"/>
              </w:rPr>
              <w:t>131</w:t>
            </w:r>
            <w:r>
              <w:rPr>
                <w:b/>
                <w:spacing w:val="2"/>
                <w:sz w:val="24"/>
              </w:rPr>
              <w:t> </w:t>
            </w:r>
            <w:r>
              <w:rPr>
                <w:b/>
                <w:spacing w:val="-2"/>
                <w:sz w:val="24"/>
              </w:rPr>
              <w:t>577,96</w:t>
            </w:r>
          </w:p>
        </w:tc>
        <w:tc>
          <w:tcPr>
            <w:tcW w:w="567" w:type="dxa"/>
            <w:textDirection w:val="btLr"/>
          </w:tcPr>
          <w:p>
            <w:pPr>
              <w:pStyle w:val="TableParagraph"/>
              <w:spacing w:before="106"/>
              <w:ind w:left="28"/>
              <w:jc w:val="left"/>
              <w:rPr>
                <w:b/>
                <w:sz w:val="24"/>
              </w:rPr>
            </w:pPr>
            <w:r>
              <w:rPr>
                <w:b/>
                <w:sz w:val="24"/>
              </w:rPr>
              <w:t>131</w:t>
            </w:r>
            <w:r>
              <w:rPr>
                <w:b/>
                <w:spacing w:val="2"/>
                <w:sz w:val="24"/>
              </w:rPr>
              <w:t> </w:t>
            </w:r>
            <w:r>
              <w:rPr>
                <w:b/>
                <w:spacing w:val="-2"/>
                <w:sz w:val="24"/>
              </w:rPr>
              <w:t>577,96</w:t>
            </w:r>
          </w:p>
        </w:tc>
        <w:tc>
          <w:tcPr>
            <w:tcW w:w="567" w:type="dxa"/>
            <w:textDirection w:val="btLr"/>
          </w:tcPr>
          <w:p>
            <w:pPr>
              <w:pStyle w:val="TableParagraph"/>
              <w:spacing w:before="106"/>
              <w:ind w:left="28"/>
              <w:jc w:val="left"/>
              <w:rPr>
                <w:b/>
                <w:sz w:val="24"/>
              </w:rPr>
            </w:pPr>
            <w:r>
              <w:rPr>
                <w:b/>
                <w:sz w:val="24"/>
              </w:rPr>
              <w:t>131</w:t>
            </w:r>
            <w:r>
              <w:rPr>
                <w:b/>
                <w:spacing w:val="2"/>
                <w:sz w:val="24"/>
              </w:rPr>
              <w:t> </w:t>
            </w:r>
            <w:r>
              <w:rPr>
                <w:b/>
                <w:spacing w:val="-2"/>
                <w:sz w:val="24"/>
              </w:rPr>
              <w:t>577,96</w:t>
            </w:r>
          </w:p>
        </w:tc>
        <w:tc>
          <w:tcPr>
            <w:tcW w:w="568" w:type="dxa"/>
            <w:textDirection w:val="btLr"/>
          </w:tcPr>
          <w:p>
            <w:pPr>
              <w:pStyle w:val="TableParagraph"/>
              <w:spacing w:before="110"/>
              <w:ind w:left="28"/>
              <w:jc w:val="left"/>
              <w:rPr>
                <w:b/>
                <w:sz w:val="24"/>
              </w:rPr>
            </w:pPr>
            <w:r>
              <w:rPr>
                <w:b/>
                <w:sz w:val="24"/>
              </w:rPr>
              <w:t>131</w:t>
            </w:r>
            <w:r>
              <w:rPr>
                <w:b/>
                <w:spacing w:val="2"/>
                <w:sz w:val="24"/>
              </w:rPr>
              <w:t> </w:t>
            </w:r>
            <w:r>
              <w:rPr>
                <w:b/>
                <w:spacing w:val="-2"/>
                <w:sz w:val="24"/>
              </w:rPr>
              <w:t>577,96</w:t>
            </w:r>
          </w:p>
        </w:tc>
        <w:tc>
          <w:tcPr>
            <w:tcW w:w="582" w:type="dxa"/>
            <w:textDirection w:val="btLr"/>
          </w:tcPr>
          <w:p>
            <w:pPr>
              <w:pStyle w:val="TableParagraph"/>
              <w:spacing w:before="109"/>
              <w:ind w:left="9"/>
              <w:jc w:val="left"/>
              <w:rPr>
                <w:b/>
                <w:sz w:val="24"/>
              </w:rPr>
            </w:pPr>
            <w:r>
              <w:rPr>
                <w:b/>
                <w:sz w:val="24"/>
              </w:rPr>
              <w:t>131</w:t>
            </w:r>
            <w:r>
              <w:rPr>
                <w:b/>
                <w:spacing w:val="2"/>
                <w:sz w:val="24"/>
              </w:rPr>
              <w:t> </w:t>
            </w:r>
            <w:r>
              <w:rPr>
                <w:b/>
                <w:spacing w:val="-2"/>
                <w:sz w:val="24"/>
              </w:rPr>
              <w:t>577,96</w:t>
            </w:r>
          </w:p>
        </w:tc>
        <w:tc>
          <w:tcPr>
            <w:tcW w:w="568" w:type="dxa"/>
            <w:textDirection w:val="btLr"/>
          </w:tcPr>
          <w:p>
            <w:pPr>
              <w:pStyle w:val="TableParagraph"/>
              <w:spacing w:before="108"/>
              <w:ind w:left="9"/>
              <w:jc w:val="left"/>
              <w:rPr>
                <w:b/>
                <w:sz w:val="24"/>
              </w:rPr>
            </w:pPr>
            <w:r>
              <w:rPr>
                <w:b/>
                <w:sz w:val="24"/>
              </w:rPr>
              <w:t>131</w:t>
            </w:r>
            <w:r>
              <w:rPr>
                <w:b/>
                <w:spacing w:val="2"/>
                <w:sz w:val="24"/>
              </w:rPr>
              <w:t> </w:t>
            </w:r>
            <w:r>
              <w:rPr>
                <w:b/>
                <w:spacing w:val="-2"/>
                <w:sz w:val="24"/>
              </w:rPr>
              <w:t>577,96</w:t>
            </w:r>
          </w:p>
        </w:tc>
        <w:tc>
          <w:tcPr>
            <w:tcW w:w="568" w:type="dxa"/>
            <w:textDirection w:val="btLr"/>
          </w:tcPr>
          <w:p>
            <w:pPr>
              <w:pStyle w:val="TableParagraph"/>
              <w:spacing w:before="106"/>
              <w:ind w:left="9"/>
              <w:jc w:val="left"/>
              <w:rPr>
                <w:b/>
                <w:sz w:val="24"/>
              </w:rPr>
            </w:pPr>
            <w:r>
              <w:rPr>
                <w:b/>
                <w:sz w:val="24"/>
              </w:rPr>
              <w:t>131</w:t>
            </w:r>
            <w:r>
              <w:rPr>
                <w:b/>
                <w:spacing w:val="2"/>
                <w:sz w:val="24"/>
              </w:rPr>
              <w:t> </w:t>
            </w:r>
            <w:r>
              <w:rPr>
                <w:b/>
                <w:spacing w:val="-2"/>
                <w:sz w:val="24"/>
              </w:rPr>
              <w:t>577,96</w:t>
            </w:r>
          </w:p>
        </w:tc>
        <w:tc>
          <w:tcPr>
            <w:tcW w:w="428" w:type="dxa"/>
            <w:textDirection w:val="btLr"/>
          </w:tcPr>
          <w:p>
            <w:pPr>
              <w:pStyle w:val="TableParagraph"/>
              <w:spacing w:before="105"/>
              <w:ind w:left="9"/>
              <w:jc w:val="left"/>
              <w:rPr>
                <w:b/>
                <w:sz w:val="24"/>
              </w:rPr>
            </w:pPr>
            <w:r>
              <w:rPr>
                <w:b/>
                <w:sz w:val="24"/>
              </w:rPr>
              <w:t>131</w:t>
            </w:r>
            <w:r>
              <w:rPr>
                <w:b/>
                <w:spacing w:val="2"/>
                <w:sz w:val="24"/>
              </w:rPr>
              <w:t> </w:t>
            </w:r>
            <w:r>
              <w:rPr>
                <w:b/>
                <w:spacing w:val="-2"/>
                <w:sz w:val="24"/>
              </w:rPr>
              <w:t>577,96</w:t>
            </w:r>
          </w:p>
        </w:tc>
        <w:tc>
          <w:tcPr>
            <w:tcW w:w="505" w:type="dxa"/>
            <w:textDirection w:val="btLr"/>
          </w:tcPr>
          <w:p>
            <w:pPr>
              <w:pStyle w:val="TableParagraph"/>
              <w:spacing w:before="104"/>
              <w:ind w:left="9"/>
              <w:jc w:val="left"/>
              <w:rPr>
                <w:b/>
                <w:sz w:val="24"/>
              </w:rPr>
            </w:pPr>
            <w:r>
              <w:rPr>
                <w:b/>
                <w:sz w:val="24"/>
              </w:rPr>
              <w:t>131</w:t>
            </w:r>
            <w:r>
              <w:rPr>
                <w:b/>
                <w:spacing w:val="2"/>
                <w:sz w:val="24"/>
              </w:rPr>
              <w:t> </w:t>
            </w:r>
            <w:r>
              <w:rPr>
                <w:b/>
                <w:spacing w:val="-2"/>
                <w:sz w:val="24"/>
              </w:rPr>
              <w:t>577,96</w:t>
            </w:r>
          </w:p>
        </w:tc>
        <w:tc>
          <w:tcPr>
            <w:tcW w:w="572" w:type="dxa"/>
            <w:textDirection w:val="btLr"/>
          </w:tcPr>
          <w:p>
            <w:pPr>
              <w:pStyle w:val="TableParagraph"/>
              <w:spacing w:before="103"/>
              <w:ind w:left="9"/>
              <w:jc w:val="left"/>
              <w:rPr>
                <w:b/>
                <w:sz w:val="24"/>
              </w:rPr>
            </w:pPr>
            <w:r>
              <w:rPr>
                <w:b/>
                <w:sz w:val="24"/>
              </w:rPr>
              <w:t>131</w:t>
            </w:r>
            <w:r>
              <w:rPr>
                <w:b/>
                <w:spacing w:val="2"/>
                <w:sz w:val="24"/>
              </w:rPr>
              <w:t> </w:t>
            </w:r>
            <w:r>
              <w:rPr>
                <w:b/>
                <w:spacing w:val="-2"/>
                <w:sz w:val="24"/>
              </w:rPr>
              <w:t>577,96</w:t>
            </w:r>
          </w:p>
        </w:tc>
        <w:tc>
          <w:tcPr>
            <w:tcW w:w="568" w:type="dxa"/>
            <w:textDirection w:val="btLr"/>
          </w:tcPr>
          <w:p>
            <w:pPr>
              <w:pStyle w:val="TableParagraph"/>
              <w:spacing w:before="98"/>
              <w:ind w:left="9"/>
              <w:jc w:val="left"/>
              <w:rPr>
                <w:b/>
                <w:sz w:val="24"/>
              </w:rPr>
            </w:pPr>
            <w:r>
              <w:rPr>
                <w:b/>
                <w:sz w:val="24"/>
              </w:rPr>
              <w:t>131</w:t>
            </w:r>
            <w:r>
              <w:rPr>
                <w:b/>
                <w:spacing w:val="2"/>
                <w:sz w:val="24"/>
              </w:rPr>
              <w:t> </w:t>
            </w:r>
            <w:r>
              <w:rPr>
                <w:b/>
                <w:spacing w:val="-2"/>
                <w:sz w:val="24"/>
              </w:rPr>
              <w:t>577,96</w:t>
            </w:r>
          </w:p>
        </w:tc>
      </w:tr>
    </w:tbl>
    <w:p>
      <w:pPr>
        <w:spacing w:line="317" w:lineRule="exact" w:before="0"/>
        <w:ind w:left="14502" w:right="0" w:firstLine="0"/>
        <w:jc w:val="left"/>
        <w:rPr>
          <w:sz w:val="28"/>
        </w:rPr>
      </w:pPr>
      <w:r>
        <w:rPr>
          <w:spacing w:val="-5"/>
          <w:sz w:val="28"/>
        </w:rPr>
        <w:t>».</w:t>
      </w:r>
    </w:p>
    <w:p>
      <w:pPr>
        <w:pStyle w:val="ListParagraph"/>
        <w:numPr>
          <w:ilvl w:val="0"/>
          <w:numId w:val="8"/>
        </w:numPr>
        <w:tabs>
          <w:tab w:pos="1133" w:val="left" w:leader="none"/>
        </w:tabs>
        <w:spacing w:line="240" w:lineRule="auto" w:before="0" w:after="0"/>
        <w:ind w:left="1133" w:right="0" w:hanging="282"/>
        <w:jc w:val="left"/>
        <w:rPr>
          <w:sz w:val="28"/>
        </w:rPr>
      </w:pPr>
      <w:r>
        <w:rPr>
          <w:sz w:val="28"/>
        </w:rPr>
        <w:t>Приложение</w:t>
      </w:r>
      <w:r>
        <w:rPr>
          <w:spacing w:val="-11"/>
          <w:sz w:val="28"/>
        </w:rPr>
        <w:t> </w:t>
      </w:r>
      <w:r>
        <w:rPr>
          <w:sz w:val="28"/>
        </w:rPr>
        <w:t>1</w:t>
      </w:r>
      <w:r>
        <w:rPr>
          <w:spacing w:val="-11"/>
          <w:sz w:val="28"/>
        </w:rPr>
        <w:t> </w:t>
      </w:r>
      <w:r>
        <w:rPr>
          <w:sz w:val="28"/>
        </w:rPr>
        <w:t>к</w:t>
      </w:r>
      <w:r>
        <w:rPr>
          <w:spacing w:val="-11"/>
          <w:sz w:val="28"/>
        </w:rPr>
        <w:t> </w:t>
      </w:r>
      <w:r>
        <w:rPr>
          <w:sz w:val="28"/>
        </w:rPr>
        <w:t>муниципальной</w:t>
      </w:r>
      <w:r>
        <w:rPr>
          <w:spacing w:val="-10"/>
          <w:sz w:val="28"/>
        </w:rPr>
        <w:t> </w:t>
      </w:r>
      <w:r>
        <w:rPr>
          <w:sz w:val="28"/>
        </w:rPr>
        <w:t>программе</w:t>
      </w:r>
      <w:r>
        <w:rPr>
          <w:spacing w:val="-11"/>
          <w:sz w:val="28"/>
        </w:rPr>
        <w:t> </w:t>
      </w:r>
      <w:r>
        <w:rPr>
          <w:sz w:val="28"/>
        </w:rPr>
        <w:t>Щербиновского</w:t>
      </w:r>
      <w:r>
        <w:rPr>
          <w:spacing w:val="-11"/>
          <w:sz w:val="28"/>
        </w:rPr>
        <w:t> </w:t>
      </w:r>
      <w:r>
        <w:rPr>
          <w:sz w:val="28"/>
        </w:rPr>
        <w:t>сельского</w:t>
      </w:r>
      <w:r>
        <w:rPr>
          <w:spacing w:val="-11"/>
          <w:sz w:val="28"/>
        </w:rPr>
        <w:t> </w:t>
      </w:r>
      <w:r>
        <w:rPr>
          <w:sz w:val="28"/>
        </w:rPr>
        <w:t>поселения</w:t>
      </w:r>
      <w:r>
        <w:rPr>
          <w:spacing w:val="-10"/>
          <w:sz w:val="28"/>
        </w:rPr>
        <w:t> </w:t>
      </w:r>
      <w:r>
        <w:rPr>
          <w:sz w:val="28"/>
        </w:rPr>
        <w:t>Щербиновского</w:t>
      </w:r>
      <w:r>
        <w:rPr>
          <w:spacing w:val="-11"/>
          <w:sz w:val="28"/>
        </w:rPr>
        <w:t> </w:t>
      </w:r>
      <w:r>
        <w:rPr>
          <w:spacing w:val="-2"/>
          <w:sz w:val="28"/>
        </w:rPr>
        <w:t>района</w:t>
      </w:r>
    </w:p>
    <w:p>
      <w:pPr>
        <w:pStyle w:val="BodyText"/>
        <w:ind w:left="141"/>
      </w:pPr>
      <w:r>
        <w:rPr/>
        <w:t>«Социальная</w:t>
      </w:r>
      <w:r>
        <w:rPr>
          <w:spacing w:val="-2"/>
        </w:rPr>
        <w:t> </w:t>
      </w:r>
      <w:r>
        <w:rPr/>
        <w:t>поддержка</w:t>
      </w:r>
      <w:r>
        <w:rPr>
          <w:spacing w:val="-3"/>
        </w:rPr>
        <w:t> </w:t>
      </w:r>
      <w:r>
        <w:rPr/>
        <w:t>граждан</w:t>
      </w:r>
      <w:r>
        <w:rPr>
          <w:spacing w:val="-4"/>
        </w:rPr>
        <w:t> </w:t>
      </w:r>
      <w:r>
        <w:rPr/>
        <w:t>Щербиновского</w:t>
      </w:r>
      <w:r>
        <w:rPr>
          <w:spacing w:val="-4"/>
        </w:rPr>
        <w:t> </w:t>
      </w:r>
      <w:r>
        <w:rPr/>
        <w:t>сельского</w:t>
      </w:r>
      <w:r>
        <w:rPr>
          <w:spacing w:val="-4"/>
        </w:rPr>
        <w:t> </w:t>
      </w:r>
      <w:r>
        <w:rPr/>
        <w:t>поселения</w:t>
      </w:r>
      <w:r>
        <w:rPr>
          <w:spacing w:val="-3"/>
        </w:rPr>
        <w:t> </w:t>
      </w:r>
      <w:r>
        <w:rPr/>
        <w:t>Щербиновского</w:t>
      </w:r>
      <w:r>
        <w:rPr>
          <w:spacing w:val="-4"/>
        </w:rPr>
        <w:t> </w:t>
      </w:r>
      <w:r>
        <w:rPr/>
        <w:t>района»</w:t>
      </w:r>
      <w:r>
        <w:rPr>
          <w:spacing w:val="-8"/>
        </w:rPr>
        <w:t> </w:t>
      </w:r>
      <w:r>
        <w:rPr/>
        <w:t>изложить</w:t>
      </w:r>
      <w:r>
        <w:rPr>
          <w:spacing w:val="-6"/>
        </w:rPr>
        <w:t> </w:t>
      </w:r>
      <w:r>
        <w:rPr/>
        <w:t>в</w:t>
      </w:r>
      <w:r>
        <w:rPr>
          <w:spacing w:val="-5"/>
        </w:rPr>
        <w:t> </w:t>
      </w:r>
      <w:r>
        <w:rPr/>
        <w:t>следующей </w:t>
      </w:r>
      <w:r>
        <w:rPr>
          <w:spacing w:val="-2"/>
        </w:rPr>
        <w:t>редакции:</w:t>
      </w:r>
    </w:p>
    <w:p>
      <w:pPr>
        <w:pStyle w:val="BodyText"/>
        <w:spacing w:line="321" w:lineRule="exact"/>
        <w:ind w:left="9503"/>
      </w:pPr>
      <w:r>
        <w:rPr/>
        <w:t>«Приложение</w:t>
      </w:r>
      <w:r>
        <w:rPr>
          <w:spacing w:val="-13"/>
        </w:rPr>
        <w:t> </w:t>
      </w:r>
      <w:r>
        <w:rPr>
          <w:spacing w:val="-10"/>
        </w:rPr>
        <w:t>1</w:t>
      </w:r>
    </w:p>
    <w:p>
      <w:pPr>
        <w:pStyle w:val="BodyText"/>
        <w:spacing w:line="322" w:lineRule="exact"/>
        <w:ind w:left="9503"/>
      </w:pPr>
      <w:r>
        <w:rPr/>
        <w:t>к</w:t>
      </w:r>
      <w:r>
        <w:rPr>
          <w:spacing w:val="-10"/>
        </w:rPr>
        <w:t> </w:t>
      </w:r>
      <w:r>
        <w:rPr/>
        <w:t>муниципальной</w:t>
      </w:r>
      <w:r>
        <w:rPr>
          <w:spacing w:val="-10"/>
        </w:rPr>
        <w:t> </w:t>
      </w:r>
      <w:r>
        <w:rPr>
          <w:spacing w:val="-2"/>
        </w:rPr>
        <w:t>программе</w:t>
      </w:r>
    </w:p>
    <w:p>
      <w:pPr>
        <w:pStyle w:val="BodyText"/>
        <w:ind w:left="9503"/>
      </w:pPr>
      <w:r>
        <w:rPr/>
        <w:t>Щербиновского</w:t>
      </w:r>
      <w:r>
        <w:rPr>
          <w:spacing w:val="-18"/>
        </w:rPr>
        <w:t> </w:t>
      </w:r>
      <w:r>
        <w:rPr/>
        <w:t>сельского</w:t>
      </w:r>
      <w:r>
        <w:rPr>
          <w:spacing w:val="-17"/>
        </w:rPr>
        <w:t> </w:t>
      </w:r>
      <w:r>
        <w:rPr/>
        <w:t>поселения Щербиновского</w:t>
      </w:r>
      <w:r>
        <w:rPr>
          <w:spacing w:val="-18"/>
        </w:rPr>
        <w:t> </w:t>
      </w:r>
      <w:r>
        <w:rPr/>
        <w:t>района</w:t>
      </w:r>
      <w:r>
        <w:rPr>
          <w:spacing w:val="-13"/>
        </w:rPr>
        <w:t> </w:t>
      </w:r>
      <w:r>
        <w:rPr/>
        <w:t>«Социальная поддержка граждан Щербиновского сельского</w:t>
      </w:r>
      <w:r>
        <w:rPr>
          <w:spacing w:val="-18"/>
        </w:rPr>
        <w:t> </w:t>
      </w:r>
      <w:r>
        <w:rPr/>
        <w:t>поселения</w:t>
      </w:r>
      <w:r>
        <w:rPr>
          <w:spacing w:val="-17"/>
        </w:rPr>
        <w:t> </w:t>
      </w:r>
      <w:r>
        <w:rPr/>
        <w:t>Щербиновского </w:t>
      </w:r>
      <w:r>
        <w:rPr>
          <w:spacing w:val="-2"/>
        </w:rPr>
        <w:t>района»</w:t>
      </w:r>
    </w:p>
    <w:p>
      <w:pPr>
        <w:pStyle w:val="BodyText"/>
        <w:spacing w:after="0"/>
        <w:sectPr>
          <w:footerReference w:type="default" r:id="rId24"/>
          <w:pgSz w:w="16840" w:h="11910" w:orient="landscape"/>
          <w:pgMar w:header="0" w:footer="0" w:top="1340" w:bottom="280" w:left="992" w:right="1133"/>
        </w:sectPr>
      </w:pPr>
    </w:p>
    <w:p>
      <w:pPr>
        <w:pStyle w:val="BodyText"/>
        <w:spacing w:before="108"/>
      </w:pPr>
    </w:p>
    <w:p>
      <w:pPr>
        <w:pStyle w:val="Heading2"/>
        <w:spacing w:before="1"/>
        <w:ind w:left="199" w:right="76"/>
      </w:pPr>
      <w:r>
        <w:rPr/>
        <w:t>ЦЕЛИ,</w:t>
      </w:r>
      <w:r>
        <w:rPr>
          <w:spacing w:val="-7"/>
        </w:rPr>
        <w:t> </w:t>
      </w:r>
      <w:r>
        <w:rPr/>
        <w:t>ЗАДАЧИ</w:t>
      </w:r>
      <w:r>
        <w:rPr>
          <w:spacing w:val="-8"/>
        </w:rPr>
        <w:t> </w:t>
      </w:r>
      <w:r>
        <w:rPr/>
        <w:t>И</w:t>
      </w:r>
      <w:r>
        <w:rPr>
          <w:spacing w:val="-8"/>
        </w:rPr>
        <w:t> </w:t>
      </w:r>
      <w:r>
        <w:rPr/>
        <w:t>ЦЕЛЕВЫЕ</w:t>
      </w:r>
      <w:r>
        <w:rPr>
          <w:spacing w:val="-6"/>
        </w:rPr>
        <w:t> </w:t>
      </w:r>
      <w:r>
        <w:rPr>
          <w:spacing w:val="-2"/>
        </w:rPr>
        <w:t>ПОКАЗАТЕЛИ</w:t>
      </w:r>
    </w:p>
    <w:p>
      <w:pPr>
        <w:spacing w:before="0"/>
        <w:ind w:left="199" w:right="80" w:firstLine="0"/>
        <w:jc w:val="center"/>
        <w:rPr>
          <w:b/>
          <w:sz w:val="28"/>
        </w:rPr>
      </w:pPr>
      <w:r>
        <w:rPr>
          <w:b/>
          <w:sz w:val="28"/>
        </w:rPr>
        <w:t>муниципальной</w:t>
      </w:r>
      <w:r>
        <w:rPr>
          <w:b/>
          <w:spacing w:val="-16"/>
          <w:sz w:val="28"/>
        </w:rPr>
        <w:t> </w:t>
      </w:r>
      <w:r>
        <w:rPr>
          <w:b/>
          <w:sz w:val="28"/>
        </w:rPr>
        <w:t>программы</w:t>
      </w:r>
      <w:r>
        <w:rPr>
          <w:b/>
          <w:spacing w:val="-9"/>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before="4"/>
        <w:ind w:left="199" w:right="68" w:firstLine="0"/>
        <w:jc w:val="center"/>
        <w:rPr>
          <w:b/>
          <w:sz w:val="28"/>
        </w:rPr>
      </w:pPr>
      <w:r>
        <w:rPr>
          <w:b/>
          <w:sz w:val="28"/>
        </w:rPr>
        <w:t>«Социальная</w:t>
      </w:r>
      <w:r>
        <w:rPr>
          <w:b/>
          <w:spacing w:val="-15"/>
          <w:sz w:val="28"/>
        </w:rPr>
        <w:t> </w:t>
      </w:r>
      <w:r>
        <w:rPr>
          <w:b/>
          <w:sz w:val="28"/>
        </w:rPr>
        <w:t>поддержка</w:t>
      </w:r>
      <w:r>
        <w:rPr>
          <w:b/>
          <w:spacing w:val="-9"/>
          <w:sz w:val="28"/>
        </w:rPr>
        <w:t> </w:t>
      </w:r>
      <w:r>
        <w:rPr>
          <w:b/>
          <w:sz w:val="28"/>
        </w:rPr>
        <w:t>граждан</w:t>
      </w:r>
      <w:r>
        <w:rPr>
          <w:b/>
          <w:spacing w:val="-15"/>
          <w:sz w:val="28"/>
        </w:rPr>
        <w:t> </w:t>
      </w:r>
      <w:r>
        <w:rPr>
          <w:b/>
          <w:sz w:val="28"/>
        </w:rPr>
        <w:t>Щербиновского</w:t>
      </w:r>
      <w:r>
        <w:rPr>
          <w:b/>
          <w:spacing w:val="-17"/>
          <w:sz w:val="28"/>
        </w:rPr>
        <w:t> </w:t>
      </w:r>
      <w:r>
        <w:rPr>
          <w:b/>
          <w:sz w:val="28"/>
        </w:rPr>
        <w:t>сельского</w:t>
      </w:r>
      <w:r>
        <w:rPr>
          <w:b/>
          <w:spacing w:val="-8"/>
          <w:sz w:val="28"/>
        </w:rPr>
        <w:t> </w:t>
      </w:r>
      <w:r>
        <w:rPr>
          <w:b/>
          <w:sz w:val="28"/>
        </w:rPr>
        <w:t>поселения</w:t>
      </w:r>
      <w:r>
        <w:rPr>
          <w:b/>
          <w:spacing w:val="-11"/>
          <w:sz w:val="28"/>
        </w:rPr>
        <w:t> </w:t>
      </w:r>
      <w:r>
        <w:rPr>
          <w:b/>
          <w:sz w:val="28"/>
        </w:rPr>
        <w:t>Щербиновского</w:t>
      </w:r>
      <w:r>
        <w:rPr>
          <w:b/>
          <w:spacing w:val="-16"/>
          <w:sz w:val="28"/>
        </w:rPr>
        <w:t> </w:t>
      </w:r>
      <w:r>
        <w:rPr>
          <w:b/>
          <w:spacing w:val="-2"/>
          <w:sz w:val="28"/>
        </w:rPr>
        <w:t>района»</w:t>
      </w:r>
    </w:p>
    <w:p>
      <w:pPr>
        <w:pStyle w:val="BodyText"/>
        <w:spacing w:before="45"/>
        <w:rPr>
          <w:b/>
          <w:sz w:val="20"/>
        </w:rPr>
      </w:pPr>
    </w:p>
    <w:tbl>
      <w:tblPr>
        <w:tblW w:w="0" w:type="auto"/>
        <w:jc w:val="left"/>
        <w:tblInd w:w="1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4394"/>
        <w:gridCol w:w="1422"/>
        <w:gridCol w:w="567"/>
        <w:gridCol w:w="423"/>
        <w:gridCol w:w="428"/>
        <w:gridCol w:w="429"/>
        <w:gridCol w:w="424"/>
        <w:gridCol w:w="429"/>
        <w:gridCol w:w="424"/>
        <w:gridCol w:w="429"/>
        <w:gridCol w:w="424"/>
        <w:gridCol w:w="429"/>
        <w:gridCol w:w="429"/>
      </w:tblGrid>
      <w:tr>
        <w:trPr>
          <w:trHeight w:val="278" w:hRule="atLeast"/>
        </w:trPr>
        <w:tc>
          <w:tcPr>
            <w:tcW w:w="850" w:type="dxa"/>
            <w:vMerge w:val="restart"/>
          </w:tcPr>
          <w:p>
            <w:pPr>
              <w:pStyle w:val="TableParagraph"/>
              <w:spacing w:before="155"/>
              <w:jc w:val="left"/>
              <w:rPr>
                <w:b/>
                <w:sz w:val="24"/>
              </w:rPr>
            </w:pPr>
          </w:p>
          <w:p>
            <w:pPr>
              <w:pStyle w:val="TableParagraph"/>
              <w:spacing w:line="237" w:lineRule="auto"/>
              <w:ind w:left="263" w:right="245" w:firstLine="48"/>
              <w:jc w:val="left"/>
              <w:rPr>
                <w:sz w:val="24"/>
              </w:rPr>
            </w:pPr>
            <w:r>
              <w:rPr>
                <w:spacing w:val="-10"/>
                <w:sz w:val="24"/>
              </w:rPr>
              <w:t>№ </w:t>
            </w:r>
            <w:r>
              <w:rPr>
                <w:spacing w:val="-4"/>
                <w:sz w:val="24"/>
              </w:rPr>
              <w:t>п/п</w:t>
            </w:r>
          </w:p>
        </w:tc>
        <w:tc>
          <w:tcPr>
            <w:tcW w:w="4394" w:type="dxa"/>
            <w:vMerge w:val="restart"/>
          </w:tcPr>
          <w:p>
            <w:pPr>
              <w:pStyle w:val="TableParagraph"/>
              <w:jc w:val="left"/>
              <w:rPr>
                <w:b/>
                <w:sz w:val="24"/>
              </w:rPr>
            </w:pPr>
          </w:p>
          <w:p>
            <w:pPr>
              <w:pStyle w:val="TableParagraph"/>
              <w:spacing w:before="11"/>
              <w:jc w:val="left"/>
              <w:rPr>
                <w:b/>
                <w:sz w:val="24"/>
              </w:rPr>
            </w:pPr>
          </w:p>
          <w:p>
            <w:pPr>
              <w:pStyle w:val="TableParagraph"/>
              <w:ind w:left="321"/>
              <w:jc w:val="left"/>
              <w:rPr>
                <w:sz w:val="24"/>
              </w:rPr>
            </w:pPr>
            <w:r>
              <w:rPr>
                <w:sz w:val="24"/>
              </w:rPr>
              <w:t>Наименование</w:t>
            </w:r>
            <w:r>
              <w:rPr>
                <w:spacing w:val="-8"/>
                <w:sz w:val="24"/>
              </w:rPr>
              <w:t> </w:t>
            </w:r>
            <w:r>
              <w:rPr>
                <w:sz w:val="24"/>
              </w:rPr>
              <w:t>целевого</w:t>
            </w:r>
            <w:r>
              <w:rPr>
                <w:spacing w:val="-1"/>
                <w:sz w:val="24"/>
              </w:rPr>
              <w:t> </w:t>
            </w:r>
            <w:r>
              <w:rPr>
                <w:spacing w:val="-2"/>
                <w:sz w:val="24"/>
              </w:rPr>
              <w:t>показателя</w:t>
            </w:r>
          </w:p>
        </w:tc>
        <w:tc>
          <w:tcPr>
            <w:tcW w:w="1422" w:type="dxa"/>
            <w:vMerge w:val="restart"/>
          </w:tcPr>
          <w:p>
            <w:pPr>
              <w:pStyle w:val="TableParagraph"/>
              <w:spacing w:before="155"/>
              <w:jc w:val="left"/>
              <w:rPr>
                <w:b/>
                <w:sz w:val="24"/>
              </w:rPr>
            </w:pPr>
          </w:p>
          <w:p>
            <w:pPr>
              <w:pStyle w:val="TableParagraph"/>
              <w:spacing w:line="237" w:lineRule="auto"/>
              <w:ind w:left="171" w:firstLine="91"/>
              <w:jc w:val="left"/>
              <w:rPr>
                <w:sz w:val="24"/>
              </w:rPr>
            </w:pPr>
            <w:r>
              <w:rPr>
                <w:spacing w:val="-2"/>
                <w:sz w:val="24"/>
              </w:rPr>
              <w:t>Единица измерения</w:t>
            </w:r>
          </w:p>
        </w:tc>
        <w:tc>
          <w:tcPr>
            <w:tcW w:w="4835" w:type="dxa"/>
            <w:gridSpan w:val="11"/>
          </w:tcPr>
          <w:p>
            <w:pPr>
              <w:pStyle w:val="TableParagraph"/>
              <w:spacing w:line="258" w:lineRule="exact"/>
              <w:ind w:left="1284"/>
              <w:jc w:val="left"/>
              <w:rPr>
                <w:sz w:val="24"/>
              </w:rPr>
            </w:pPr>
            <w:r>
              <w:rPr>
                <w:sz w:val="24"/>
              </w:rPr>
              <w:t>Значение</w:t>
            </w:r>
            <w:r>
              <w:rPr>
                <w:spacing w:val="-3"/>
                <w:sz w:val="24"/>
              </w:rPr>
              <w:t> </w:t>
            </w:r>
            <w:r>
              <w:rPr>
                <w:spacing w:val="-2"/>
                <w:sz w:val="24"/>
              </w:rPr>
              <w:t>показателей</w:t>
            </w:r>
          </w:p>
        </w:tc>
      </w:tr>
      <w:tr>
        <w:trPr>
          <w:trHeight w:val="1133" w:hRule="atLeast"/>
        </w:trPr>
        <w:tc>
          <w:tcPr>
            <w:tcW w:w="850" w:type="dxa"/>
            <w:vMerge/>
            <w:tcBorders>
              <w:top w:val="nil"/>
            </w:tcBorders>
          </w:tcPr>
          <w:p>
            <w:pPr>
              <w:rPr>
                <w:sz w:val="2"/>
                <w:szCs w:val="2"/>
              </w:rPr>
            </w:pPr>
          </w:p>
        </w:tc>
        <w:tc>
          <w:tcPr>
            <w:tcW w:w="4394" w:type="dxa"/>
            <w:vMerge/>
            <w:tcBorders>
              <w:top w:val="nil"/>
            </w:tcBorders>
          </w:tcPr>
          <w:p>
            <w:pPr>
              <w:rPr>
                <w:sz w:val="2"/>
                <w:szCs w:val="2"/>
              </w:rPr>
            </w:pPr>
          </w:p>
        </w:tc>
        <w:tc>
          <w:tcPr>
            <w:tcW w:w="1422" w:type="dxa"/>
            <w:vMerge/>
            <w:tcBorders>
              <w:top w:val="nil"/>
            </w:tcBorders>
          </w:tcPr>
          <w:p>
            <w:pPr>
              <w:rPr>
                <w:sz w:val="2"/>
                <w:szCs w:val="2"/>
              </w:rPr>
            </w:pPr>
          </w:p>
        </w:tc>
        <w:tc>
          <w:tcPr>
            <w:tcW w:w="567" w:type="dxa"/>
            <w:textDirection w:val="btLr"/>
          </w:tcPr>
          <w:p>
            <w:pPr>
              <w:pStyle w:val="TableParagraph"/>
              <w:spacing w:before="76"/>
              <w:ind w:left="129"/>
              <w:jc w:val="left"/>
              <w:rPr>
                <w:sz w:val="24"/>
              </w:rPr>
            </w:pPr>
            <w:r>
              <w:rPr>
                <w:sz w:val="24"/>
              </w:rPr>
              <w:t>2020</w:t>
            </w:r>
            <w:r>
              <w:rPr>
                <w:spacing w:val="2"/>
                <w:sz w:val="24"/>
              </w:rPr>
              <w:t> </w:t>
            </w:r>
            <w:r>
              <w:rPr>
                <w:spacing w:val="-5"/>
                <w:sz w:val="24"/>
              </w:rPr>
              <w:t>год</w:t>
            </w:r>
          </w:p>
        </w:tc>
        <w:tc>
          <w:tcPr>
            <w:tcW w:w="423" w:type="dxa"/>
            <w:textDirection w:val="btLr"/>
          </w:tcPr>
          <w:p>
            <w:pPr>
              <w:pStyle w:val="TableParagraph"/>
              <w:spacing w:before="75"/>
              <w:ind w:left="129"/>
              <w:jc w:val="left"/>
              <w:rPr>
                <w:sz w:val="24"/>
              </w:rPr>
            </w:pPr>
            <w:r>
              <w:rPr>
                <w:sz w:val="24"/>
              </w:rPr>
              <w:t>2021</w:t>
            </w:r>
            <w:r>
              <w:rPr>
                <w:spacing w:val="2"/>
                <w:sz w:val="24"/>
              </w:rPr>
              <w:t> </w:t>
            </w:r>
            <w:r>
              <w:rPr>
                <w:spacing w:val="-5"/>
                <w:sz w:val="24"/>
              </w:rPr>
              <w:t>год</w:t>
            </w:r>
          </w:p>
        </w:tc>
        <w:tc>
          <w:tcPr>
            <w:tcW w:w="428" w:type="dxa"/>
            <w:textDirection w:val="btLr"/>
          </w:tcPr>
          <w:p>
            <w:pPr>
              <w:pStyle w:val="TableParagraph"/>
              <w:spacing w:before="75"/>
              <w:ind w:left="129"/>
              <w:jc w:val="left"/>
              <w:rPr>
                <w:sz w:val="24"/>
              </w:rPr>
            </w:pPr>
            <w:r>
              <w:rPr>
                <w:sz w:val="24"/>
              </w:rPr>
              <w:t>2022</w:t>
            </w:r>
            <w:r>
              <w:rPr>
                <w:spacing w:val="2"/>
                <w:sz w:val="24"/>
              </w:rPr>
              <w:t> </w:t>
            </w:r>
            <w:r>
              <w:rPr>
                <w:spacing w:val="-5"/>
                <w:sz w:val="24"/>
              </w:rPr>
              <w:t>год</w:t>
            </w:r>
          </w:p>
        </w:tc>
        <w:tc>
          <w:tcPr>
            <w:tcW w:w="429" w:type="dxa"/>
            <w:textDirection w:val="btLr"/>
          </w:tcPr>
          <w:p>
            <w:pPr>
              <w:pStyle w:val="TableParagraph"/>
              <w:spacing w:before="75"/>
              <w:ind w:left="129"/>
              <w:jc w:val="left"/>
              <w:rPr>
                <w:sz w:val="24"/>
              </w:rPr>
            </w:pPr>
            <w:r>
              <w:rPr>
                <w:sz w:val="24"/>
              </w:rPr>
              <w:t>2023</w:t>
            </w:r>
            <w:r>
              <w:rPr>
                <w:spacing w:val="2"/>
                <w:sz w:val="24"/>
              </w:rPr>
              <w:t> </w:t>
            </w:r>
            <w:r>
              <w:rPr>
                <w:spacing w:val="-5"/>
                <w:sz w:val="24"/>
              </w:rPr>
              <w:t>год</w:t>
            </w:r>
          </w:p>
        </w:tc>
        <w:tc>
          <w:tcPr>
            <w:tcW w:w="424" w:type="dxa"/>
            <w:textDirection w:val="btLr"/>
          </w:tcPr>
          <w:p>
            <w:pPr>
              <w:pStyle w:val="TableParagraph"/>
              <w:spacing w:before="68"/>
              <w:ind w:left="129"/>
              <w:jc w:val="left"/>
              <w:rPr>
                <w:sz w:val="24"/>
              </w:rPr>
            </w:pPr>
            <w:r>
              <w:rPr>
                <w:sz w:val="24"/>
              </w:rPr>
              <w:t>2024</w:t>
            </w:r>
            <w:r>
              <w:rPr>
                <w:spacing w:val="2"/>
                <w:sz w:val="24"/>
              </w:rPr>
              <w:t> </w:t>
            </w:r>
            <w:r>
              <w:rPr>
                <w:spacing w:val="-5"/>
                <w:sz w:val="24"/>
              </w:rPr>
              <w:t>год</w:t>
            </w:r>
          </w:p>
        </w:tc>
        <w:tc>
          <w:tcPr>
            <w:tcW w:w="429" w:type="dxa"/>
            <w:textDirection w:val="btLr"/>
          </w:tcPr>
          <w:p>
            <w:pPr>
              <w:pStyle w:val="TableParagraph"/>
              <w:spacing w:before="71"/>
              <w:ind w:left="129"/>
              <w:jc w:val="left"/>
              <w:rPr>
                <w:sz w:val="24"/>
              </w:rPr>
            </w:pPr>
            <w:r>
              <w:rPr>
                <w:sz w:val="24"/>
              </w:rPr>
              <w:t>2025</w:t>
            </w:r>
            <w:r>
              <w:rPr>
                <w:spacing w:val="2"/>
                <w:sz w:val="24"/>
              </w:rPr>
              <w:t> </w:t>
            </w:r>
            <w:r>
              <w:rPr>
                <w:spacing w:val="-5"/>
                <w:sz w:val="24"/>
              </w:rPr>
              <w:t>год</w:t>
            </w:r>
          </w:p>
        </w:tc>
        <w:tc>
          <w:tcPr>
            <w:tcW w:w="424" w:type="dxa"/>
            <w:textDirection w:val="btLr"/>
          </w:tcPr>
          <w:p>
            <w:pPr>
              <w:pStyle w:val="TableParagraph"/>
              <w:spacing w:before="69"/>
              <w:ind w:left="129"/>
              <w:jc w:val="left"/>
              <w:rPr>
                <w:sz w:val="24"/>
              </w:rPr>
            </w:pPr>
            <w:r>
              <w:rPr>
                <w:sz w:val="24"/>
              </w:rPr>
              <w:t>2026</w:t>
            </w:r>
            <w:r>
              <w:rPr>
                <w:spacing w:val="2"/>
                <w:sz w:val="24"/>
              </w:rPr>
              <w:t> </w:t>
            </w:r>
            <w:r>
              <w:rPr>
                <w:spacing w:val="-5"/>
                <w:sz w:val="24"/>
              </w:rPr>
              <w:t>год</w:t>
            </w:r>
          </w:p>
        </w:tc>
        <w:tc>
          <w:tcPr>
            <w:tcW w:w="429" w:type="dxa"/>
            <w:textDirection w:val="btLr"/>
          </w:tcPr>
          <w:p>
            <w:pPr>
              <w:pStyle w:val="TableParagraph"/>
              <w:spacing w:before="68"/>
              <w:ind w:left="129"/>
              <w:jc w:val="left"/>
              <w:rPr>
                <w:sz w:val="24"/>
              </w:rPr>
            </w:pPr>
            <w:r>
              <w:rPr>
                <w:sz w:val="24"/>
              </w:rPr>
              <w:t>2027</w:t>
            </w:r>
            <w:r>
              <w:rPr>
                <w:spacing w:val="2"/>
                <w:sz w:val="24"/>
              </w:rPr>
              <w:t> </w:t>
            </w:r>
            <w:r>
              <w:rPr>
                <w:spacing w:val="-5"/>
                <w:sz w:val="24"/>
              </w:rPr>
              <w:t>год</w:t>
            </w:r>
          </w:p>
        </w:tc>
        <w:tc>
          <w:tcPr>
            <w:tcW w:w="424" w:type="dxa"/>
            <w:textDirection w:val="btLr"/>
          </w:tcPr>
          <w:p>
            <w:pPr>
              <w:pStyle w:val="TableParagraph"/>
              <w:spacing w:before="66"/>
              <w:ind w:left="129"/>
              <w:jc w:val="left"/>
              <w:rPr>
                <w:sz w:val="24"/>
              </w:rPr>
            </w:pPr>
            <w:r>
              <w:rPr>
                <w:sz w:val="24"/>
              </w:rPr>
              <w:t>2028</w:t>
            </w:r>
            <w:r>
              <w:rPr>
                <w:spacing w:val="2"/>
                <w:sz w:val="24"/>
              </w:rPr>
              <w:t> </w:t>
            </w:r>
            <w:r>
              <w:rPr>
                <w:spacing w:val="-5"/>
                <w:sz w:val="24"/>
              </w:rPr>
              <w:t>год</w:t>
            </w:r>
          </w:p>
        </w:tc>
        <w:tc>
          <w:tcPr>
            <w:tcW w:w="429" w:type="dxa"/>
            <w:textDirection w:val="btLr"/>
          </w:tcPr>
          <w:p>
            <w:pPr>
              <w:pStyle w:val="TableParagraph"/>
              <w:spacing w:before="65"/>
              <w:ind w:left="129"/>
              <w:jc w:val="left"/>
              <w:rPr>
                <w:sz w:val="24"/>
              </w:rPr>
            </w:pPr>
            <w:r>
              <w:rPr>
                <w:sz w:val="24"/>
              </w:rPr>
              <w:t>2029</w:t>
            </w:r>
            <w:r>
              <w:rPr>
                <w:spacing w:val="2"/>
                <w:sz w:val="24"/>
              </w:rPr>
              <w:t> </w:t>
            </w:r>
            <w:r>
              <w:rPr>
                <w:spacing w:val="-5"/>
                <w:sz w:val="24"/>
              </w:rPr>
              <w:t>год</w:t>
            </w:r>
          </w:p>
        </w:tc>
        <w:tc>
          <w:tcPr>
            <w:tcW w:w="429" w:type="dxa"/>
            <w:textDirection w:val="btLr"/>
          </w:tcPr>
          <w:p>
            <w:pPr>
              <w:pStyle w:val="TableParagraph"/>
              <w:spacing w:before="63"/>
              <w:ind w:left="129"/>
              <w:jc w:val="left"/>
              <w:rPr>
                <w:sz w:val="24"/>
              </w:rPr>
            </w:pPr>
            <w:r>
              <w:rPr>
                <w:sz w:val="24"/>
              </w:rPr>
              <w:t>2030</w:t>
            </w:r>
            <w:r>
              <w:rPr>
                <w:spacing w:val="2"/>
                <w:sz w:val="24"/>
              </w:rPr>
              <w:t> </w:t>
            </w:r>
            <w:r>
              <w:rPr>
                <w:spacing w:val="-5"/>
                <w:sz w:val="24"/>
              </w:rPr>
              <w:t>год</w:t>
            </w:r>
          </w:p>
        </w:tc>
      </w:tr>
      <w:tr>
        <w:trPr>
          <w:trHeight w:val="277" w:hRule="atLeast"/>
        </w:trPr>
        <w:tc>
          <w:tcPr>
            <w:tcW w:w="850" w:type="dxa"/>
          </w:tcPr>
          <w:p>
            <w:pPr>
              <w:pStyle w:val="TableParagraph"/>
              <w:spacing w:line="258" w:lineRule="exact"/>
              <w:ind w:left="18" w:right="9"/>
              <w:rPr>
                <w:sz w:val="24"/>
              </w:rPr>
            </w:pPr>
            <w:r>
              <w:rPr>
                <w:spacing w:val="-10"/>
                <w:sz w:val="24"/>
              </w:rPr>
              <w:t>1</w:t>
            </w:r>
          </w:p>
        </w:tc>
        <w:tc>
          <w:tcPr>
            <w:tcW w:w="4394" w:type="dxa"/>
          </w:tcPr>
          <w:p>
            <w:pPr>
              <w:pStyle w:val="TableParagraph"/>
              <w:spacing w:line="258" w:lineRule="exact"/>
              <w:ind w:left="7"/>
              <w:rPr>
                <w:sz w:val="24"/>
              </w:rPr>
            </w:pPr>
            <w:r>
              <w:rPr>
                <w:spacing w:val="-10"/>
                <w:sz w:val="24"/>
              </w:rPr>
              <w:t>2</w:t>
            </w:r>
          </w:p>
        </w:tc>
        <w:tc>
          <w:tcPr>
            <w:tcW w:w="1422" w:type="dxa"/>
          </w:tcPr>
          <w:p>
            <w:pPr>
              <w:pStyle w:val="TableParagraph"/>
              <w:spacing w:line="258" w:lineRule="exact"/>
              <w:ind w:left="1"/>
              <w:rPr>
                <w:sz w:val="24"/>
              </w:rPr>
            </w:pPr>
            <w:r>
              <w:rPr>
                <w:spacing w:val="-10"/>
                <w:sz w:val="24"/>
              </w:rPr>
              <w:t>3</w:t>
            </w:r>
          </w:p>
        </w:tc>
        <w:tc>
          <w:tcPr>
            <w:tcW w:w="567" w:type="dxa"/>
          </w:tcPr>
          <w:p>
            <w:pPr>
              <w:pStyle w:val="TableParagraph"/>
              <w:spacing w:line="258" w:lineRule="exact"/>
              <w:ind w:left="14" w:right="4"/>
              <w:rPr>
                <w:sz w:val="24"/>
              </w:rPr>
            </w:pPr>
            <w:r>
              <w:rPr>
                <w:spacing w:val="-10"/>
                <w:sz w:val="24"/>
              </w:rPr>
              <w:t>4</w:t>
            </w:r>
          </w:p>
        </w:tc>
        <w:tc>
          <w:tcPr>
            <w:tcW w:w="423" w:type="dxa"/>
          </w:tcPr>
          <w:p>
            <w:pPr>
              <w:pStyle w:val="TableParagraph"/>
              <w:spacing w:line="258" w:lineRule="exact"/>
              <w:ind w:left="9"/>
              <w:rPr>
                <w:sz w:val="24"/>
              </w:rPr>
            </w:pPr>
            <w:r>
              <w:rPr>
                <w:spacing w:val="-10"/>
                <w:sz w:val="24"/>
              </w:rPr>
              <w:t>5</w:t>
            </w:r>
          </w:p>
        </w:tc>
        <w:tc>
          <w:tcPr>
            <w:tcW w:w="428" w:type="dxa"/>
          </w:tcPr>
          <w:p>
            <w:pPr>
              <w:pStyle w:val="TableParagraph"/>
              <w:spacing w:line="258" w:lineRule="exact"/>
              <w:ind w:left="2"/>
              <w:rPr>
                <w:sz w:val="24"/>
              </w:rPr>
            </w:pPr>
            <w:r>
              <w:rPr>
                <w:spacing w:val="-10"/>
                <w:sz w:val="24"/>
              </w:rPr>
              <w:t>6</w:t>
            </w:r>
          </w:p>
        </w:tc>
        <w:tc>
          <w:tcPr>
            <w:tcW w:w="429" w:type="dxa"/>
          </w:tcPr>
          <w:p>
            <w:pPr>
              <w:pStyle w:val="TableParagraph"/>
              <w:spacing w:line="258" w:lineRule="exact"/>
              <w:ind w:left="4" w:right="3"/>
              <w:rPr>
                <w:sz w:val="24"/>
              </w:rPr>
            </w:pPr>
            <w:r>
              <w:rPr>
                <w:spacing w:val="-10"/>
                <w:sz w:val="24"/>
              </w:rPr>
              <w:t>7</w:t>
            </w:r>
          </w:p>
        </w:tc>
        <w:tc>
          <w:tcPr>
            <w:tcW w:w="424" w:type="dxa"/>
          </w:tcPr>
          <w:p>
            <w:pPr>
              <w:pStyle w:val="TableParagraph"/>
              <w:spacing w:line="258" w:lineRule="exact"/>
              <w:ind w:right="4"/>
              <w:rPr>
                <w:sz w:val="24"/>
              </w:rPr>
            </w:pPr>
            <w:r>
              <w:rPr>
                <w:spacing w:val="-10"/>
                <w:sz w:val="24"/>
              </w:rPr>
              <w:t>8</w:t>
            </w:r>
          </w:p>
        </w:tc>
        <w:tc>
          <w:tcPr>
            <w:tcW w:w="429" w:type="dxa"/>
          </w:tcPr>
          <w:p>
            <w:pPr>
              <w:pStyle w:val="TableParagraph"/>
              <w:spacing w:line="258" w:lineRule="exact"/>
              <w:ind w:left="1" w:right="4"/>
              <w:rPr>
                <w:sz w:val="24"/>
              </w:rPr>
            </w:pPr>
            <w:r>
              <w:rPr>
                <w:spacing w:val="-10"/>
                <w:sz w:val="24"/>
              </w:rPr>
              <w:t>9</w:t>
            </w:r>
          </w:p>
        </w:tc>
        <w:tc>
          <w:tcPr>
            <w:tcW w:w="424" w:type="dxa"/>
          </w:tcPr>
          <w:p>
            <w:pPr>
              <w:pStyle w:val="TableParagraph"/>
              <w:spacing w:line="258" w:lineRule="exact"/>
              <w:ind w:left="82"/>
              <w:jc w:val="left"/>
              <w:rPr>
                <w:sz w:val="24"/>
              </w:rPr>
            </w:pPr>
            <w:r>
              <w:rPr>
                <w:spacing w:val="-5"/>
                <w:sz w:val="24"/>
              </w:rPr>
              <w:t>10</w:t>
            </w:r>
          </w:p>
        </w:tc>
        <w:tc>
          <w:tcPr>
            <w:tcW w:w="429" w:type="dxa"/>
          </w:tcPr>
          <w:p>
            <w:pPr>
              <w:pStyle w:val="TableParagraph"/>
              <w:spacing w:line="258" w:lineRule="exact"/>
              <w:ind w:left="80"/>
              <w:jc w:val="left"/>
              <w:rPr>
                <w:sz w:val="24"/>
              </w:rPr>
            </w:pPr>
            <w:r>
              <w:rPr>
                <w:spacing w:val="-5"/>
                <w:sz w:val="24"/>
              </w:rPr>
              <w:t>11</w:t>
            </w:r>
          </w:p>
        </w:tc>
        <w:tc>
          <w:tcPr>
            <w:tcW w:w="424" w:type="dxa"/>
          </w:tcPr>
          <w:p>
            <w:pPr>
              <w:pStyle w:val="TableParagraph"/>
              <w:spacing w:line="258" w:lineRule="exact"/>
              <w:ind w:left="79"/>
              <w:jc w:val="left"/>
              <w:rPr>
                <w:sz w:val="24"/>
              </w:rPr>
            </w:pPr>
            <w:r>
              <w:rPr>
                <w:spacing w:val="-5"/>
                <w:sz w:val="24"/>
              </w:rPr>
              <w:t>12</w:t>
            </w:r>
          </w:p>
        </w:tc>
        <w:tc>
          <w:tcPr>
            <w:tcW w:w="429" w:type="dxa"/>
          </w:tcPr>
          <w:p>
            <w:pPr>
              <w:pStyle w:val="TableParagraph"/>
              <w:spacing w:line="258" w:lineRule="exact"/>
              <w:ind w:left="77"/>
              <w:jc w:val="left"/>
              <w:rPr>
                <w:sz w:val="24"/>
              </w:rPr>
            </w:pPr>
            <w:r>
              <w:rPr>
                <w:spacing w:val="-5"/>
                <w:sz w:val="24"/>
              </w:rPr>
              <w:t>13</w:t>
            </w:r>
          </w:p>
        </w:tc>
        <w:tc>
          <w:tcPr>
            <w:tcW w:w="429" w:type="dxa"/>
          </w:tcPr>
          <w:p>
            <w:pPr>
              <w:pStyle w:val="TableParagraph"/>
              <w:spacing w:line="258" w:lineRule="exact"/>
              <w:ind w:left="76"/>
              <w:jc w:val="left"/>
              <w:rPr>
                <w:sz w:val="24"/>
              </w:rPr>
            </w:pPr>
            <w:r>
              <w:rPr>
                <w:spacing w:val="-5"/>
                <w:sz w:val="24"/>
              </w:rPr>
              <w:t>14</w:t>
            </w:r>
          </w:p>
        </w:tc>
      </w:tr>
      <w:tr>
        <w:trPr>
          <w:trHeight w:val="551" w:hRule="atLeast"/>
        </w:trPr>
        <w:tc>
          <w:tcPr>
            <w:tcW w:w="850" w:type="dxa"/>
          </w:tcPr>
          <w:p>
            <w:pPr>
              <w:pStyle w:val="TableParagraph"/>
              <w:spacing w:line="268" w:lineRule="exact"/>
              <w:ind w:left="18" w:right="9"/>
              <w:rPr>
                <w:sz w:val="24"/>
              </w:rPr>
            </w:pPr>
            <w:r>
              <w:rPr>
                <w:spacing w:val="-10"/>
                <w:sz w:val="24"/>
              </w:rPr>
              <w:t>1</w:t>
            </w:r>
          </w:p>
        </w:tc>
        <w:tc>
          <w:tcPr>
            <w:tcW w:w="10651" w:type="dxa"/>
            <w:gridSpan w:val="13"/>
          </w:tcPr>
          <w:p>
            <w:pPr>
              <w:pStyle w:val="TableParagraph"/>
              <w:spacing w:line="267" w:lineRule="exact"/>
              <w:ind w:left="76"/>
              <w:jc w:val="left"/>
              <w:rPr>
                <w:sz w:val="24"/>
              </w:rPr>
            </w:pPr>
            <w:r>
              <w:rPr>
                <w:sz w:val="24"/>
              </w:rPr>
              <w:t>Муниципальная</w:t>
            </w:r>
            <w:r>
              <w:rPr>
                <w:spacing w:val="-9"/>
                <w:sz w:val="24"/>
              </w:rPr>
              <w:t> </w:t>
            </w:r>
            <w:r>
              <w:rPr>
                <w:sz w:val="24"/>
              </w:rPr>
              <w:t>программа</w:t>
            </w:r>
            <w:r>
              <w:rPr>
                <w:spacing w:val="-3"/>
                <w:sz w:val="24"/>
              </w:rPr>
              <w:t> </w:t>
            </w:r>
            <w:r>
              <w:rPr>
                <w:sz w:val="24"/>
              </w:rPr>
              <w:t>Щербиновского</w:t>
            </w:r>
            <w:r>
              <w:rPr>
                <w:spacing w:val="-3"/>
                <w:sz w:val="24"/>
              </w:rPr>
              <w:t> </w:t>
            </w:r>
            <w:r>
              <w:rPr>
                <w:sz w:val="24"/>
              </w:rPr>
              <w:t>сельского</w:t>
            </w:r>
            <w:r>
              <w:rPr>
                <w:spacing w:val="-6"/>
                <w:sz w:val="24"/>
              </w:rPr>
              <w:t> </w:t>
            </w:r>
            <w:r>
              <w:rPr>
                <w:sz w:val="24"/>
              </w:rPr>
              <w:t>поселения</w:t>
            </w:r>
            <w:r>
              <w:rPr>
                <w:spacing w:val="-10"/>
                <w:sz w:val="24"/>
              </w:rPr>
              <w:t> </w:t>
            </w:r>
            <w:r>
              <w:rPr>
                <w:sz w:val="24"/>
              </w:rPr>
              <w:t>Щербиновского</w:t>
            </w:r>
            <w:r>
              <w:rPr>
                <w:spacing w:val="-6"/>
                <w:sz w:val="24"/>
              </w:rPr>
              <w:t> </w:t>
            </w:r>
            <w:r>
              <w:rPr>
                <w:spacing w:val="-2"/>
                <w:sz w:val="24"/>
              </w:rPr>
              <w:t>района</w:t>
            </w:r>
          </w:p>
          <w:p>
            <w:pPr>
              <w:pStyle w:val="TableParagraph"/>
              <w:spacing w:line="265" w:lineRule="exact"/>
              <w:ind w:left="76"/>
              <w:jc w:val="left"/>
              <w:rPr>
                <w:sz w:val="24"/>
              </w:rPr>
            </w:pPr>
            <w:r>
              <w:rPr>
                <w:sz w:val="24"/>
              </w:rPr>
              <w:t>«Социальная</w:t>
            </w:r>
            <w:r>
              <w:rPr>
                <w:spacing w:val="-8"/>
                <w:sz w:val="24"/>
              </w:rPr>
              <w:t> </w:t>
            </w:r>
            <w:r>
              <w:rPr>
                <w:sz w:val="24"/>
              </w:rPr>
              <w:t>поддержка</w:t>
            </w:r>
            <w:r>
              <w:rPr>
                <w:spacing w:val="-7"/>
                <w:sz w:val="24"/>
              </w:rPr>
              <w:t> </w:t>
            </w:r>
            <w:r>
              <w:rPr>
                <w:sz w:val="24"/>
              </w:rPr>
              <w:t>граждан</w:t>
            </w:r>
            <w:r>
              <w:rPr>
                <w:spacing w:val="-1"/>
                <w:sz w:val="24"/>
              </w:rPr>
              <w:t> </w:t>
            </w:r>
            <w:r>
              <w:rPr>
                <w:sz w:val="24"/>
              </w:rPr>
              <w:t>Щербиновского</w:t>
            </w:r>
            <w:r>
              <w:rPr>
                <w:spacing w:val="-6"/>
                <w:sz w:val="24"/>
              </w:rPr>
              <w:t> </w:t>
            </w:r>
            <w:r>
              <w:rPr>
                <w:sz w:val="24"/>
              </w:rPr>
              <w:t>сельского</w:t>
            </w:r>
            <w:r>
              <w:rPr>
                <w:spacing w:val="-6"/>
                <w:sz w:val="24"/>
              </w:rPr>
              <w:t> </w:t>
            </w:r>
            <w:r>
              <w:rPr>
                <w:sz w:val="24"/>
              </w:rPr>
              <w:t>поселения</w:t>
            </w:r>
            <w:r>
              <w:rPr>
                <w:spacing w:val="-6"/>
                <w:sz w:val="24"/>
              </w:rPr>
              <w:t> </w:t>
            </w:r>
            <w:r>
              <w:rPr>
                <w:sz w:val="24"/>
              </w:rPr>
              <w:t>Щербиновского</w:t>
            </w:r>
            <w:r>
              <w:rPr>
                <w:spacing w:val="-5"/>
                <w:sz w:val="24"/>
              </w:rPr>
              <w:t> </w:t>
            </w:r>
            <w:r>
              <w:rPr>
                <w:spacing w:val="-2"/>
                <w:sz w:val="24"/>
              </w:rPr>
              <w:t>района»</w:t>
            </w:r>
          </w:p>
        </w:tc>
      </w:tr>
      <w:tr>
        <w:trPr>
          <w:trHeight w:val="552" w:hRule="atLeast"/>
        </w:trPr>
        <w:tc>
          <w:tcPr>
            <w:tcW w:w="850" w:type="dxa"/>
          </w:tcPr>
          <w:p>
            <w:pPr>
              <w:pStyle w:val="TableParagraph"/>
              <w:spacing w:line="268" w:lineRule="exact"/>
              <w:ind w:left="18"/>
              <w:rPr>
                <w:sz w:val="24"/>
              </w:rPr>
            </w:pPr>
            <w:r>
              <w:rPr>
                <w:spacing w:val="-5"/>
                <w:sz w:val="24"/>
              </w:rPr>
              <w:t>1.1</w:t>
            </w:r>
          </w:p>
        </w:tc>
        <w:tc>
          <w:tcPr>
            <w:tcW w:w="10651" w:type="dxa"/>
            <w:gridSpan w:val="13"/>
          </w:tcPr>
          <w:p>
            <w:pPr>
              <w:pStyle w:val="TableParagraph"/>
              <w:spacing w:line="267" w:lineRule="exact"/>
              <w:ind w:left="76"/>
              <w:jc w:val="left"/>
              <w:rPr>
                <w:sz w:val="24"/>
              </w:rPr>
            </w:pPr>
            <w:r>
              <w:rPr>
                <w:sz w:val="24"/>
              </w:rPr>
              <w:t>Цель:</w:t>
            </w:r>
            <w:r>
              <w:rPr>
                <w:spacing w:val="53"/>
                <w:sz w:val="24"/>
              </w:rPr>
              <w:t> </w:t>
            </w:r>
            <w:r>
              <w:rPr>
                <w:sz w:val="24"/>
              </w:rPr>
              <w:t>создание</w:t>
            </w:r>
            <w:r>
              <w:rPr>
                <w:spacing w:val="-7"/>
                <w:sz w:val="24"/>
              </w:rPr>
              <w:t> </w:t>
            </w:r>
            <w:r>
              <w:rPr>
                <w:sz w:val="24"/>
              </w:rPr>
              <w:t>необходимых</w:t>
            </w:r>
            <w:r>
              <w:rPr>
                <w:spacing w:val="-2"/>
                <w:sz w:val="24"/>
              </w:rPr>
              <w:t> </w:t>
            </w:r>
            <w:r>
              <w:rPr>
                <w:sz w:val="24"/>
              </w:rPr>
              <w:t>условий</w:t>
            </w:r>
            <w:r>
              <w:rPr>
                <w:spacing w:val="-1"/>
                <w:sz w:val="24"/>
              </w:rPr>
              <w:t> </w:t>
            </w:r>
            <w:r>
              <w:rPr>
                <w:sz w:val="24"/>
              </w:rPr>
              <w:t>для</w:t>
            </w:r>
            <w:r>
              <w:rPr>
                <w:spacing w:val="-2"/>
                <w:sz w:val="24"/>
              </w:rPr>
              <w:t> </w:t>
            </w:r>
            <w:r>
              <w:rPr>
                <w:sz w:val="24"/>
              </w:rPr>
              <w:t>реализации</w:t>
            </w:r>
            <w:r>
              <w:rPr>
                <w:spacing w:val="-6"/>
                <w:sz w:val="24"/>
              </w:rPr>
              <w:t> </w:t>
            </w:r>
            <w:r>
              <w:rPr>
                <w:sz w:val="24"/>
              </w:rPr>
              <w:t>прав</w:t>
            </w:r>
            <w:r>
              <w:rPr>
                <w:spacing w:val="-5"/>
                <w:sz w:val="24"/>
              </w:rPr>
              <w:t> </w:t>
            </w:r>
            <w:r>
              <w:rPr>
                <w:sz w:val="24"/>
              </w:rPr>
              <w:t>граждан</w:t>
            </w:r>
            <w:r>
              <w:rPr>
                <w:spacing w:val="-6"/>
                <w:sz w:val="24"/>
              </w:rPr>
              <w:t> </w:t>
            </w:r>
            <w:r>
              <w:rPr>
                <w:sz w:val="24"/>
              </w:rPr>
              <w:t>в</w:t>
            </w:r>
            <w:r>
              <w:rPr>
                <w:spacing w:val="-5"/>
                <w:sz w:val="24"/>
              </w:rPr>
              <w:t> </w:t>
            </w:r>
            <w:r>
              <w:rPr>
                <w:sz w:val="24"/>
              </w:rPr>
              <w:t>области</w:t>
            </w:r>
            <w:r>
              <w:rPr>
                <w:spacing w:val="-1"/>
                <w:sz w:val="24"/>
              </w:rPr>
              <w:t> </w:t>
            </w:r>
            <w:r>
              <w:rPr>
                <w:sz w:val="24"/>
              </w:rPr>
              <w:t>социальной</w:t>
            </w:r>
            <w:r>
              <w:rPr>
                <w:spacing w:val="-5"/>
                <w:sz w:val="24"/>
              </w:rPr>
              <w:t> </w:t>
            </w:r>
            <w:r>
              <w:rPr>
                <w:spacing w:val="-2"/>
                <w:sz w:val="24"/>
              </w:rPr>
              <w:t>защиты</w:t>
            </w:r>
          </w:p>
          <w:p>
            <w:pPr>
              <w:pStyle w:val="TableParagraph"/>
              <w:spacing w:line="265" w:lineRule="exact"/>
              <w:ind w:left="76"/>
              <w:jc w:val="left"/>
              <w:rPr>
                <w:sz w:val="24"/>
              </w:rPr>
            </w:pPr>
            <w:r>
              <w:rPr>
                <w:sz w:val="24"/>
              </w:rPr>
              <w:t>населения</w:t>
            </w:r>
            <w:r>
              <w:rPr>
                <w:spacing w:val="-4"/>
                <w:sz w:val="24"/>
              </w:rPr>
              <w:t> </w:t>
            </w:r>
            <w:r>
              <w:rPr>
                <w:sz w:val="24"/>
              </w:rPr>
              <w:t>и</w:t>
            </w:r>
            <w:r>
              <w:rPr>
                <w:spacing w:val="-6"/>
                <w:sz w:val="24"/>
              </w:rPr>
              <w:t> </w:t>
            </w:r>
            <w:r>
              <w:rPr>
                <w:sz w:val="24"/>
              </w:rPr>
              <w:t>обеспечение</w:t>
            </w:r>
            <w:r>
              <w:rPr>
                <w:spacing w:val="-2"/>
                <w:sz w:val="24"/>
              </w:rPr>
              <w:t> </w:t>
            </w:r>
            <w:r>
              <w:rPr>
                <w:sz w:val="24"/>
              </w:rPr>
              <w:t>развития</w:t>
            </w:r>
            <w:r>
              <w:rPr>
                <w:spacing w:val="-7"/>
                <w:sz w:val="24"/>
              </w:rPr>
              <w:t> </w:t>
            </w:r>
            <w:r>
              <w:rPr>
                <w:sz w:val="24"/>
              </w:rPr>
              <w:t>системы</w:t>
            </w:r>
            <w:r>
              <w:rPr>
                <w:spacing w:val="-4"/>
                <w:sz w:val="24"/>
              </w:rPr>
              <w:t> </w:t>
            </w:r>
            <w:r>
              <w:rPr>
                <w:sz w:val="24"/>
              </w:rPr>
              <w:t>социальной</w:t>
            </w:r>
            <w:r>
              <w:rPr>
                <w:spacing w:val="-6"/>
                <w:sz w:val="24"/>
              </w:rPr>
              <w:t> </w:t>
            </w:r>
            <w:r>
              <w:rPr>
                <w:sz w:val="24"/>
              </w:rPr>
              <w:t>защиты </w:t>
            </w:r>
            <w:r>
              <w:rPr>
                <w:spacing w:val="-2"/>
                <w:sz w:val="24"/>
              </w:rPr>
              <w:t>населения</w:t>
            </w:r>
          </w:p>
        </w:tc>
      </w:tr>
      <w:tr>
        <w:trPr>
          <w:trHeight w:val="551" w:hRule="atLeast"/>
        </w:trPr>
        <w:tc>
          <w:tcPr>
            <w:tcW w:w="850" w:type="dxa"/>
          </w:tcPr>
          <w:p>
            <w:pPr>
              <w:pStyle w:val="TableParagraph"/>
              <w:spacing w:line="268" w:lineRule="exact"/>
              <w:ind w:left="18"/>
              <w:rPr>
                <w:sz w:val="24"/>
              </w:rPr>
            </w:pPr>
            <w:r>
              <w:rPr>
                <w:spacing w:val="-2"/>
                <w:sz w:val="24"/>
              </w:rPr>
              <w:t>1.1.1</w:t>
            </w:r>
          </w:p>
        </w:tc>
        <w:tc>
          <w:tcPr>
            <w:tcW w:w="10651" w:type="dxa"/>
            <w:gridSpan w:val="13"/>
          </w:tcPr>
          <w:p>
            <w:pPr>
              <w:pStyle w:val="TableParagraph"/>
              <w:spacing w:line="267" w:lineRule="exact"/>
              <w:ind w:left="76"/>
              <w:jc w:val="left"/>
              <w:rPr>
                <w:sz w:val="24"/>
              </w:rPr>
            </w:pPr>
            <w:r>
              <w:rPr>
                <w:sz w:val="24"/>
              </w:rPr>
              <w:t>Задача:</w:t>
            </w:r>
            <w:r>
              <w:rPr>
                <w:spacing w:val="-4"/>
                <w:sz w:val="24"/>
              </w:rPr>
              <w:t> </w:t>
            </w:r>
            <w:r>
              <w:rPr>
                <w:sz w:val="24"/>
              </w:rPr>
              <w:t>повышение</w:t>
            </w:r>
            <w:r>
              <w:rPr>
                <w:spacing w:val="-6"/>
                <w:sz w:val="24"/>
              </w:rPr>
              <w:t> </w:t>
            </w:r>
            <w:r>
              <w:rPr>
                <w:sz w:val="24"/>
              </w:rPr>
              <w:t>качества</w:t>
            </w:r>
            <w:r>
              <w:rPr>
                <w:spacing w:val="-3"/>
                <w:sz w:val="24"/>
              </w:rPr>
              <w:t> </w:t>
            </w:r>
            <w:r>
              <w:rPr>
                <w:sz w:val="24"/>
              </w:rPr>
              <w:t>жизни</w:t>
            </w:r>
            <w:r>
              <w:rPr>
                <w:spacing w:val="-4"/>
                <w:sz w:val="24"/>
              </w:rPr>
              <w:t> </w:t>
            </w:r>
            <w:r>
              <w:rPr>
                <w:sz w:val="24"/>
              </w:rPr>
              <w:t>отдельных</w:t>
            </w:r>
            <w:r>
              <w:rPr>
                <w:spacing w:val="-6"/>
                <w:sz w:val="24"/>
              </w:rPr>
              <w:t> </w:t>
            </w:r>
            <w:r>
              <w:rPr>
                <w:sz w:val="24"/>
              </w:rPr>
              <w:t>категорий</w:t>
            </w:r>
            <w:r>
              <w:rPr>
                <w:spacing w:val="-5"/>
                <w:sz w:val="24"/>
              </w:rPr>
              <w:t> </w:t>
            </w:r>
            <w:r>
              <w:rPr>
                <w:sz w:val="24"/>
              </w:rPr>
              <w:t>граждан за</w:t>
            </w:r>
            <w:r>
              <w:rPr>
                <w:spacing w:val="-3"/>
                <w:sz w:val="24"/>
              </w:rPr>
              <w:t> </w:t>
            </w:r>
            <w:r>
              <w:rPr>
                <w:sz w:val="24"/>
              </w:rPr>
              <w:t>счет</w:t>
            </w:r>
            <w:r>
              <w:rPr>
                <w:spacing w:val="-4"/>
                <w:sz w:val="24"/>
              </w:rPr>
              <w:t> </w:t>
            </w:r>
            <w:r>
              <w:rPr>
                <w:spacing w:val="-2"/>
                <w:sz w:val="24"/>
              </w:rPr>
              <w:t>предоставления</w:t>
            </w:r>
          </w:p>
          <w:p>
            <w:pPr>
              <w:pStyle w:val="TableParagraph"/>
              <w:spacing w:line="265" w:lineRule="exact"/>
              <w:ind w:left="76"/>
              <w:jc w:val="left"/>
              <w:rPr>
                <w:sz w:val="24"/>
              </w:rPr>
            </w:pPr>
            <w:r>
              <w:rPr>
                <w:sz w:val="24"/>
              </w:rPr>
              <w:t>дополнительных</w:t>
            </w:r>
            <w:r>
              <w:rPr>
                <w:spacing w:val="-8"/>
                <w:sz w:val="24"/>
              </w:rPr>
              <w:t> </w:t>
            </w:r>
            <w:r>
              <w:rPr>
                <w:sz w:val="24"/>
              </w:rPr>
              <w:t>мер</w:t>
            </w:r>
            <w:r>
              <w:rPr>
                <w:spacing w:val="-2"/>
                <w:sz w:val="24"/>
              </w:rPr>
              <w:t> </w:t>
            </w:r>
            <w:r>
              <w:rPr>
                <w:sz w:val="24"/>
              </w:rPr>
              <w:t>социальной</w:t>
            </w:r>
            <w:r>
              <w:rPr>
                <w:spacing w:val="-6"/>
                <w:sz w:val="24"/>
              </w:rPr>
              <w:t> </w:t>
            </w:r>
            <w:r>
              <w:rPr>
                <w:spacing w:val="-2"/>
                <w:sz w:val="24"/>
              </w:rPr>
              <w:t>поддержки</w:t>
            </w:r>
          </w:p>
        </w:tc>
      </w:tr>
      <w:tr>
        <w:trPr>
          <w:trHeight w:val="849" w:hRule="atLeast"/>
        </w:trPr>
        <w:tc>
          <w:tcPr>
            <w:tcW w:w="850" w:type="dxa"/>
          </w:tcPr>
          <w:p>
            <w:pPr>
              <w:pStyle w:val="TableParagraph"/>
              <w:spacing w:line="268" w:lineRule="exact"/>
              <w:ind w:left="18" w:right="5"/>
              <w:rPr>
                <w:sz w:val="24"/>
              </w:rPr>
            </w:pPr>
            <w:r>
              <w:rPr>
                <w:spacing w:val="-2"/>
                <w:sz w:val="24"/>
              </w:rPr>
              <w:t>1.1.1.1</w:t>
            </w:r>
          </w:p>
        </w:tc>
        <w:tc>
          <w:tcPr>
            <w:tcW w:w="4394" w:type="dxa"/>
          </w:tcPr>
          <w:p>
            <w:pPr>
              <w:pStyle w:val="TableParagraph"/>
              <w:ind w:left="76" w:right="47"/>
              <w:jc w:val="left"/>
              <w:rPr>
                <w:sz w:val="24"/>
              </w:rPr>
            </w:pPr>
            <w:r>
              <w:rPr>
                <w:sz w:val="24"/>
              </w:rPr>
              <w:t>Целевые</w:t>
            </w:r>
            <w:r>
              <w:rPr>
                <w:spacing w:val="-15"/>
                <w:sz w:val="24"/>
              </w:rPr>
              <w:t> </w:t>
            </w:r>
            <w:r>
              <w:rPr>
                <w:sz w:val="24"/>
              </w:rPr>
              <w:t>показатели:</w:t>
            </w:r>
            <w:r>
              <w:rPr>
                <w:spacing w:val="-15"/>
                <w:sz w:val="24"/>
              </w:rPr>
              <w:t> </w:t>
            </w:r>
            <w:r>
              <w:rPr>
                <w:sz w:val="24"/>
              </w:rPr>
              <w:t>Осуществление социальных выплат гражданам, имеющим право на данную выплату</w:t>
            </w:r>
          </w:p>
        </w:tc>
        <w:tc>
          <w:tcPr>
            <w:tcW w:w="1422" w:type="dxa"/>
          </w:tcPr>
          <w:p>
            <w:pPr>
              <w:pStyle w:val="TableParagraph"/>
              <w:spacing w:line="268" w:lineRule="exact"/>
              <w:ind w:left="4"/>
              <w:rPr>
                <w:sz w:val="24"/>
              </w:rPr>
            </w:pPr>
            <w:r>
              <w:rPr>
                <w:spacing w:val="-10"/>
                <w:sz w:val="24"/>
              </w:rPr>
              <w:t>%</w:t>
            </w:r>
          </w:p>
        </w:tc>
        <w:tc>
          <w:tcPr>
            <w:tcW w:w="567" w:type="dxa"/>
            <w:textDirection w:val="btLr"/>
          </w:tcPr>
          <w:p>
            <w:pPr>
              <w:pStyle w:val="TableParagraph"/>
              <w:spacing w:before="76"/>
              <w:ind w:left="244"/>
              <w:jc w:val="left"/>
              <w:rPr>
                <w:sz w:val="24"/>
              </w:rPr>
            </w:pPr>
            <w:r>
              <w:rPr>
                <w:spacing w:val="-5"/>
                <w:sz w:val="24"/>
              </w:rPr>
              <w:t>100</w:t>
            </w:r>
          </w:p>
        </w:tc>
        <w:tc>
          <w:tcPr>
            <w:tcW w:w="423" w:type="dxa"/>
            <w:textDirection w:val="btLr"/>
          </w:tcPr>
          <w:p>
            <w:pPr>
              <w:pStyle w:val="TableParagraph"/>
              <w:spacing w:before="75"/>
              <w:ind w:left="244"/>
              <w:jc w:val="left"/>
              <w:rPr>
                <w:sz w:val="24"/>
              </w:rPr>
            </w:pPr>
            <w:r>
              <w:rPr>
                <w:spacing w:val="-5"/>
                <w:sz w:val="24"/>
              </w:rPr>
              <w:t>100</w:t>
            </w:r>
          </w:p>
        </w:tc>
        <w:tc>
          <w:tcPr>
            <w:tcW w:w="428" w:type="dxa"/>
            <w:textDirection w:val="btLr"/>
          </w:tcPr>
          <w:p>
            <w:pPr>
              <w:pStyle w:val="TableParagraph"/>
              <w:spacing w:before="75"/>
              <w:ind w:left="244"/>
              <w:jc w:val="left"/>
              <w:rPr>
                <w:sz w:val="24"/>
              </w:rPr>
            </w:pPr>
            <w:r>
              <w:rPr>
                <w:spacing w:val="-5"/>
                <w:sz w:val="24"/>
              </w:rPr>
              <w:t>100</w:t>
            </w:r>
          </w:p>
        </w:tc>
        <w:tc>
          <w:tcPr>
            <w:tcW w:w="429" w:type="dxa"/>
            <w:textDirection w:val="btLr"/>
          </w:tcPr>
          <w:p>
            <w:pPr>
              <w:pStyle w:val="TableParagraph"/>
              <w:spacing w:before="75"/>
              <w:ind w:left="244"/>
              <w:jc w:val="left"/>
              <w:rPr>
                <w:sz w:val="24"/>
              </w:rPr>
            </w:pPr>
            <w:r>
              <w:rPr>
                <w:spacing w:val="-5"/>
                <w:sz w:val="24"/>
              </w:rPr>
              <w:t>100</w:t>
            </w:r>
          </w:p>
        </w:tc>
        <w:tc>
          <w:tcPr>
            <w:tcW w:w="424" w:type="dxa"/>
            <w:textDirection w:val="btLr"/>
          </w:tcPr>
          <w:p>
            <w:pPr>
              <w:pStyle w:val="TableParagraph"/>
              <w:spacing w:before="68"/>
              <w:ind w:left="244"/>
              <w:jc w:val="left"/>
              <w:rPr>
                <w:sz w:val="24"/>
              </w:rPr>
            </w:pPr>
            <w:r>
              <w:rPr>
                <w:spacing w:val="-5"/>
                <w:sz w:val="24"/>
              </w:rPr>
              <w:t>100</w:t>
            </w:r>
          </w:p>
        </w:tc>
        <w:tc>
          <w:tcPr>
            <w:tcW w:w="429" w:type="dxa"/>
            <w:textDirection w:val="btLr"/>
          </w:tcPr>
          <w:p>
            <w:pPr>
              <w:pStyle w:val="TableParagraph"/>
              <w:spacing w:before="71"/>
              <w:ind w:left="244"/>
              <w:jc w:val="left"/>
              <w:rPr>
                <w:sz w:val="24"/>
              </w:rPr>
            </w:pPr>
            <w:r>
              <w:rPr>
                <w:spacing w:val="-5"/>
                <w:sz w:val="24"/>
              </w:rPr>
              <w:t>100</w:t>
            </w:r>
          </w:p>
        </w:tc>
        <w:tc>
          <w:tcPr>
            <w:tcW w:w="424" w:type="dxa"/>
            <w:textDirection w:val="btLr"/>
          </w:tcPr>
          <w:p>
            <w:pPr>
              <w:pStyle w:val="TableParagraph"/>
              <w:spacing w:before="69"/>
              <w:ind w:left="244"/>
              <w:jc w:val="left"/>
              <w:rPr>
                <w:sz w:val="24"/>
              </w:rPr>
            </w:pPr>
            <w:r>
              <w:rPr>
                <w:spacing w:val="-5"/>
                <w:sz w:val="24"/>
              </w:rPr>
              <w:t>100</w:t>
            </w:r>
          </w:p>
        </w:tc>
        <w:tc>
          <w:tcPr>
            <w:tcW w:w="429" w:type="dxa"/>
            <w:textDirection w:val="btLr"/>
          </w:tcPr>
          <w:p>
            <w:pPr>
              <w:pStyle w:val="TableParagraph"/>
              <w:spacing w:before="68"/>
              <w:ind w:left="244"/>
              <w:jc w:val="left"/>
              <w:rPr>
                <w:sz w:val="24"/>
              </w:rPr>
            </w:pPr>
            <w:r>
              <w:rPr>
                <w:spacing w:val="-5"/>
                <w:sz w:val="24"/>
              </w:rPr>
              <w:t>100</w:t>
            </w:r>
          </w:p>
        </w:tc>
        <w:tc>
          <w:tcPr>
            <w:tcW w:w="424" w:type="dxa"/>
            <w:textDirection w:val="btLr"/>
          </w:tcPr>
          <w:p>
            <w:pPr>
              <w:pStyle w:val="TableParagraph"/>
              <w:spacing w:before="66"/>
              <w:ind w:left="244"/>
              <w:jc w:val="left"/>
              <w:rPr>
                <w:sz w:val="24"/>
              </w:rPr>
            </w:pPr>
            <w:r>
              <w:rPr>
                <w:spacing w:val="-5"/>
                <w:sz w:val="24"/>
              </w:rPr>
              <w:t>100</w:t>
            </w:r>
          </w:p>
        </w:tc>
        <w:tc>
          <w:tcPr>
            <w:tcW w:w="429" w:type="dxa"/>
            <w:textDirection w:val="btLr"/>
          </w:tcPr>
          <w:p>
            <w:pPr>
              <w:pStyle w:val="TableParagraph"/>
              <w:spacing w:before="65"/>
              <w:ind w:left="244"/>
              <w:jc w:val="left"/>
              <w:rPr>
                <w:sz w:val="24"/>
              </w:rPr>
            </w:pPr>
            <w:r>
              <w:rPr>
                <w:spacing w:val="-5"/>
                <w:sz w:val="24"/>
              </w:rPr>
              <w:t>100</w:t>
            </w:r>
          </w:p>
        </w:tc>
        <w:tc>
          <w:tcPr>
            <w:tcW w:w="429" w:type="dxa"/>
            <w:textDirection w:val="btLr"/>
          </w:tcPr>
          <w:p>
            <w:pPr>
              <w:pStyle w:val="TableParagraph"/>
              <w:spacing w:before="63"/>
              <w:ind w:left="244"/>
              <w:jc w:val="left"/>
              <w:rPr>
                <w:sz w:val="24"/>
              </w:rPr>
            </w:pPr>
            <w:r>
              <w:rPr>
                <w:spacing w:val="-5"/>
                <w:sz w:val="24"/>
              </w:rPr>
              <w:t>100</w:t>
            </w:r>
          </w:p>
        </w:tc>
      </w:tr>
      <w:tr>
        <w:trPr>
          <w:trHeight w:val="825" w:hRule="atLeast"/>
        </w:trPr>
        <w:tc>
          <w:tcPr>
            <w:tcW w:w="850" w:type="dxa"/>
          </w:tcPr>
          <w:p>
            <w:pPr>
              <w:pStyle w:val="TableParagraph"/>
              <w:spacing w:line="268" w:lineRule="exact"/>
              <w:ind w:left="18" w:right="5"/>
              <w:rPr>
                <w:sz w:val="24"/>
              </w:rPr>
            </w:pPr>
            <w:r>
              <w:rPr>
                <w:spacing w:val="-2"/>
                <w:sz w:val="24"/>
              </w:rPr>
              <w:t>1.1.1.2</w:t>
            </w:r>
          </w:p>
        </w:tc>
        <w:tc>
          <w:tcPr>
            <w:tcW w:w="4394" w:type="dxa"/>
          </w:tcPr>
          <w:p>
            <w:pPr>
              <w:pStyle w:val="TableParagraph"/>
              <w:spacing w:line="237" w:lineRule="auto"/>
              <w:ind w:left="76"/>
              <w:jc w:val="left"/>
              <w:rPr>
                <w:sz w:val="24"/>
              </w:rPr>
            </w:pPr>
            <w:r>
              <w:rPr>
                <w:sz w:val="24"/>
              </w:rPr>
              <w:t>Средний</w:t>
            </w:r>
            <w:r>
              <w:rPr>
                <w:spacing w:val="-8"/>
                <w:sz w:val="24"/>
              </w:rPr>
              <w:t> </w:t>
            </w:r>
            <w:r>
              <w:rPr>
                <w:sz w:val="24"/>
              </w:rPr>
              <w:t>размер</w:t>
            </w:r>
            <w:r>
              <w:rPr>
                <w:spacing w:val="-9"/>
                <w:sz w:val="24"/>
              </w:rPr>
              <w:t> </w:t>
            </w:r>
            <w:r>
              <w:rPr>
                <w:sz w:val="24"/>
              </w:rPr>
              <w:t>назначенных</w:t>
            </w:r>
            <w:r>
              <w:rPr>
                <w:spacing w:val="-13"/>
                <w:sz w:val="24"/>
              </w:rPr>
              <w:t> </w:t>
            </w:r>
            <w:r>
              <w:rPr>
                <w:sz w:val="24"/>
              </w:rPr>
              <w:t>пенсий</w:t>
            </w:r>
            <w:r>
              <w:rPr>
                <w:spacing w:val="-12"/>
                <w:sz w:val="24"/>
              </w:rPr>
              <w:t> </w:t>
            </w:r>
            <w:r>
              <w:rPr>
                <w:sz w:val="24"/>
              </w:rPr>
              <w:t>в Щербиновском сельском поселении</w:t>
            </w:r>
          </w:p>
          <w:p>
            <w:pPr>
              <w:pStyle w:val="TableParagraph"/>
              <w:spacing w:line="261" w:lineRule="exact"/>
              <w:ind w:left="76"/>
              <w:jc w:val="left"/>
              <w:rPr>
                <w:sz w:val="24"/>
              </w:rPr>
            </w:pPr>
            <w:r>
              <w:rPr>
                <w:sz w:val="24"/>
              </w:rPr>
              <w:t>Щербиновского</w:t>
            </w:r>
            <w:r>
              <w:rPr>
                <w:spacing w:val="-3"/>
                <w:sz w:val="24"/>
              </w:rPr>
              <w:t> </w:t>
            </w:r>
            <w:r>
              <w:rPr>
                <w:spacing w:val="-2"/>
                <w:sz w:val="24"/>
              </w:rPr>
              <w:t>района</w:t>
            </w:r>
          </w:p>
        </w:tc>
        <w:tc>
          <w:tcPr>
            <w:tcW w:w="1422" w:type="dxa"/>
          </w:tcPr>
          <w:p>
            <w:pPr>
              <w:pStyle w:val="TableParagraph"/>
              <w:spacing w:line="268" w:lineRule="exact"/>
              <w:ind w:right="2"/>
              <w:rPr>
                <w:sz w:val="24"/>
              </w:rPr>
            </w:pPr>
            <w:r>
              <w:rPr>
                <w:spacing w:val="-4"/>
                <w:sz w:val="24"/>
              </w:rPr>
              <w:t>рубль</w:t>
            </w:r>
          </w:p>
        </w:tc>
        <w:tc>
          <w:tcPr>
            <w:tcW w:w="567" w:type="dxa"/>
            <w:textDirection w:val="btLr"/>
          </w:tcPr>
          <w:p>
            <w:pPr>
              <w:pStyle w:val="TableParagraph"/>
              <w:spacing w:before="76"/>
              <w:ind w:left="2"/>
              <w:rPr>
                <w:sz w:val="24"/>
              </w:rPr>
            </w:pPr>
            <w:r>
              <w:rPr>
                <w:spacing w:val="-2"/>
                <w:sz w:val="24"/>
              </w:rPr>
              <w:t>5482,</w:t>
            </w:r>
          </w:p>
          <w:p>
            <w:pPr>
              <w:pStyle w:val="TableParagraph"/>
              <w:spacing w:line="177" w:lineRule="exact" w:before="7"/>
              <w:ind w:left="2" w:right="2"/>
              <w:rPr>
                <w:sz w:val="24"/>
              </w:rPr>
            </w:pPr>
            <w:r>
              <w:rPr>
                <w:spacing w:val="-5"/>
                <w:sz w:val="24"/>
              </w:rPr>
              <w:t>42</w:t>
            </w:r>
          </w:p>
        </w:tc>
        <w:tc>
          <w:tcPr>
            <w:tcW w:w="423" w:type="dxa"/>
            <w:textDirection w:val="btLr"/>
          </w:tcPr>
          <w:p>
            <w:pPr>
              <w:pStyle w:val="TableParagraph"/>
              <w:spacing w:before="75"/>
              <w:ind w:left="143"/>
              <w:jc w:val="left"/>
              <w:rPr>
                <w:sz w:val="24"/>
              </w:rPr>
            </w:pPr>
            <w:r>
              <w:rPr>
                <w:spacing w:val="-2"/>
                <w:sz w:val="24"/>
              </w:rPr>
              <w:t>5482,</w:t>
            </w:r>
          </w:p>
        </w:tc>
        <w:tc>
          <w:tcPr>
            <w:tcW w:w="428" w:type="dxa"/>
            <w:textDirection w:val="btLr"/>
          </w:tcPr>
          <w:p>
            <w:pPr>
              <w:pStyle w:val="TableParagraph"/>
              <w:spacing w:before="75"/>
              <w:ind w:left="143"/>
              <w:jc w:val="left"/>
              <w:rPr>
                <w:sz w:val="24"/>
              </w:rPr>
            </w:pPr>
            <w:r>
              <w:rPr>
                <w:spacing w:val="-2"/>
                <w:sz w:val="24"/>
              </w:rPr>
              <w:t>5482,</w:t>
            </w:r>
          </w:p>
        </w:tc>
        <w:tc>
          <w:tcPr>
            <w:tcW w:w="429" w:type="dxa"/>
            <w:textDirection w:val="btLr"/>
          </w:tcPr>
          <w:p>
            <w:pPr>
              <w:pStyle w:val="TableParagraph"/>
              <w:spacing w:before="75"/>
              <w:ind w:left="143"/>
              <w:jc w:val="left"/>
              <w:rPr>
                <w:sz w:val="24"/>
              </w:rPr>
            </w:pPr>
            <w:r>
              <w:rPr>
                <w:spacing w:val="-2"/>
                <w:sz w:val="24"/>
              </w:rPr>
              <w:t>5482,</w:t>
            </w:r>
          </w:p>
        </w:tc>
        <w:tc>
          <w:tcPr>
            <w:tcW w:w="424" w:type="dxa"/>
            <w:textDirection w:val="btLr"/>
          </w:tcPr>
          <w:p>
            <w:pPr>
              <w:pStyle w:val="TableParagraph"/>
              <w:spacing w:before="68"/>
              <w:ind w:left="143"/>
              <w:jc w:val="left"/>
              <w:rPr>
                <w:sz w:val="24"/>
              </w:rPr>
            </w:pPr>
            <w:r>
              <w:rPr>
                <w:spacing w:val="-2"/>
                <w:sz w:val="24"/>
              </w:rPr>
              <w:t>5482,</w:t>
            </w:r>
          </w:p>
        </w:tc>
        <w:tc>
          <w:tcPr>
            <w:tcW w:w="429" w:type="dxa"/>
            <w:textDirection w:val="btLr"/>
          </w:tcPr>
          <w:p>
            <w:pPr>
              <w:pStyle w:val="TableParagraph"/>
              <w:spacing w:before="71"/>
              <w:ind w:left="143"/>
              <w:jc w:val="left"/>
              <w:rPr>
                <w:sz w:val="24"/>
              </w:rPr>
            </w:pPr>
            <w:r>
              <w:rPr>
                <w:spacing w:val="-2"/>
                <w:sz w:val="24"/>
              </w:rPr>
              <w:t>5482,</w:t>
            </w:r>
          </w:p>
        </w:tc>
        <w:tc>
          <w:tcPr>
            <w:tcW w:w="424" w:type="dxa"/>
            <w:textDirection w:val="btLr"/>
          </w:tcPr>
          <w:p>
            <w:pPr>
              <w:pStyle w:val="TableParagraph"/>
              <w:spacing w:before="69"/>
              <w:ind w:left="143"/>
              <w:jc w:val="left"/>
              <w:rPr>
                <w:sz w:val="24"/>
              </w:rPr>
            </w:pPr>
            <w:r>
              <w:rPr>
                <w:spacing w:val="-2"/>
                <w:sz w:val="24"/>
              </w:rPr>
              <w:t>5482,</w:t>
            </w:r>
          </w:p>
        </w:tc>
        <w:tc>
          <w:tcPr>
            <w:tcW w:w="429" w:type="dxa"/>
            <w:textDirection w:val="btLr"/>
          </w:tcPr>
          <w:p>
            <w:pPr>
              <w:pStyle w:val="TableParagraph"/>
              <w:spacing w:before="68"/>
              <w:ind w:left="143"/>
              <w:jc w:val="left"/>
              <w:rPr>
                <w:sz w:val="24"/>
              </w:rPr>
            </w:pPr>
            <w:r>
              <w:rPr>
                <w:spacing w:val="-2"/>
                <w:sz w:val="24"/>
              </w:rPr>
              <w:t>5482,</w:t>
            </w:r>
          </w:p>
        </w:tc>
        <w:tc>
          <w:tcPr>
            <w:tcW w:w="424" w:type="dxa"/>
            <w:textDirection w:val="btLr"/>
          </w:tcPr>
          <w:p>
            <w:pPr>
              <w:pStyle w:val="TableParagraph"/>
              <w:spacing w:before="66"/>
              <w:ind w:left="143"/>
              <w:jc w:val="left"/>
              <w:rPr>
                <w:sz w:val="24"/>
              </w:rPr>
            </w:pPr>
            <w:r>
              <w:rPr>
                <w:spacing w:val="-2"/>
                <w:sz w:val="24"/>
              </w:rPr>
              <w:t>5482,</w:t>
            </w:r>
          </w:p>
        </w:tc>
        <w:tc>
          <w:tcPr>
            <w:tcW w:w="429" w:type="dxa"/>
            <w:textDirection w:val="btLr"/>
          </w:tcPr>
          <w:p>
            <w:pPr>
              <w:pStyle w:val="TableParagraph"/>
              <w:spacing w:before="65"/>
              <w:ind w:left="143"/>
              <w:jc w:val="left"/>
              <w:rPr>
                <w:sz w:val="24"/>
              </w:rPr>
            </w:pPr>
            <w:r>
              <w:rPr>
                <w:spacing w:val="-2"/>
                <w:sz w:val="24"/>
              </w:rPr>
              <w:t>5482,</w:t>
            </w:r>
          </w:p>
        </w:tc>
        <w:tc>
          <w:tcPr>
            <w:tcW w:w="429" w:type="dxa"/>
            <w:textDirection w:val="btLr"/>
          </w:tcPr>
          <w:p>
            <w:pPr>
              <w:pStyle w:val="TableParagraph"/>
              <w:spacing w:before="63"/>
              <w:ind w:left="143"/>
              <w:jc w:val="left"/>
              <w:rPr>
                <w:sz w:val="24"/>
              </w:rPr>
            </w:pPr>
            <w:r>
              <w:rPr>
                <w:spacing w:val="-2"/>
                <w:sz w:val="24"/>
              </w:rPr>
              <w:t>5482,</w:t>
            </w:r>
          </w:p>
        </w:tc>
      </w:tr>
      <w:tr>
        <w:trPr>
          <w:trHeight w:val="1137" w:hRule="atLeast"/>
        </w:trPr>
        <w:tc>
          <w:tcPr>
            <w:tcW w:w="850" w:type="dxa"/>
          </w:tcPr>
          <w:p>
            <w:pPr>
              <w:pStyle w:val="TableParagraph"/>
              <w:spacing w:line="268" w:lineRule="exact"/>
              <w:ind w:left="18" w:right="5"/>
              <w:rPr>
                <w:sz w:val="24"/>
              </w:rPr>
            </w:pPr>
            <w:r>
              <w:rPr>
                <w:spacing w:val="-2"/>
                <w:sz w:val="24"/>
              </w:rPr>
              <w:t>1.1.1.3</w:t>
            </w:r>
          </w:p>
        </w:tc>
        <w:tc>
          <w:tcPr>
            <w:tcW w:w="4394" w:type="dxa"/>
          </w:tcPr>
          <w:p>
            <w:pPr>
              <w:pStyle w:val="TableParagraph"/>
              <w:spacing w:line="242" w:lineRule="auto"/>
              <w:ind w:left="76"/>
              <w:jc w:val="left"/>
              <w:rPr>
                <w:sz w:val="24"/>
              </w:rPr>
            </w:pPr>
            <w:r>
              <w:rPr>
                <w:sz w:val="24"/>
              </w:rPr>
              <w:t>Соотношение среднего размера назначенных</w:t>
            </w:r>
            <w:r>
              <w:rPr>
                <w:spacing w:val="-15"/>
                <w:sz w:val="24"/>
              </w:rPr>
              <w:t> </w:t>
            </w:r>
            <w:r>
              <w:rPr>
                <w:sz w:val="24"/>
              </w:rPr>
              <w:t>пенсий</w:t>
            </w:r>
            <w:r>
              <w:rPr>
                <w:spacing w:val="-14"/>
                <w:sz w:val="24"/>
              </w:rPr>
              <w:t> </w:t>
            </w:r>
            <w:r>
              <w:rPr>
                <w:sz w:val="24"/>
              </w:rPr>
              <w:t>с</w:t>
            </w:r>
            <w:r>
              <w:rPr>
                <w:spacing w:val="-12"/>
                <w:sz w:val="24"/>
              </w:rPr>
              <w:t> </w:t>
            </w:r>
            <w:r>
              <w:rPr>
                <w:sz w:val="24"/>
              </w:rPr>
              <w:t>величиной</w:t>
            </w:r>
          </w:p>
          <w:p>
            <w:pPr>
              <w:pStyle w:val="TableParagraph"/>
              <w:spacing w:line="242" w:lineRule="auto"/>
              <w:ind w:left="76"/>
              <w:jc w:val="left"/>
              <w:rPr>
                <w:sz w:val="24"/>
              </w:rPr>
            </w:pPr>
            <w:r>
              <w:rPr>
                <w:sz w:val="24"/>
              </w:rPr>
              <w:t>прожиточного</w:t>
            </w:r>
            <w:r>
              <w:rPr>
                <w:spacing w:val="-15"/>
                <w:sz w:val="24"/>
              </w:rPr>
              <w:t> </w:t>
            </w:r>
            <w:r>
              <w:rPr>
                <w:sz w:val="24"/>
              </w:rPr>
              <w:t>минимума</w:t>
            </w:r>
            <w:r>
              <w:rPr>
                <w:spacing w:val="-15"/>
                <w:sz w:val="24"/>
              </w:rPr>
              <w:t> </w:t>
            </w:r>
            <w:r>
              <w:rPr>
                <w:sz w:val="24"/>
              </w:rPr>
              <w:t>пенсионера Краснодарского края</w:t>
            </w:r>
          </w:p>
        </w:tc>
        <w:tc>
          <w:tcPr>
            <w:tcW w:w="1422" w:type="dxa"/>
          </w:tcPr>
          <w:p>
            <w:pPr>
              <w:pStyle w:val="TableParagraph"/>
              <w:spacing w:line="268" w:lineRule="exact"/>
              <w:ind w:left="4"/>
              <w:rPr>
                <w:sz w:val="24"/>
              </w:rPr>
            </w:pPr>
            <w:r>
              <w:rPr>
                <w:spacing w:val="-10"/>
                <w:sz w:val="24"/>
              </w:rPr>
              <w:t>%</w:t>
            </w:r>
          </w:p>
        </w:tc>
        <w:tc>
          <w:tcPr>
            <w:tcW w:w="567" w:type="dxa"/>
            <w:textDirection w:val="btLr"/>
          </w:tcPr>
          <w:p>
            <w:pPr>
              <w:pStyle w:val="TableParagraph"/>
              <w:spacing w:before="76"/>
              <w:ind w:left="364"/>
              <w:jc w:val="left"/>
              <w:rPr>
                <w:sz w:val="24"/>
              </w:rPr>
            </w:pPr>
            <w:r>
              <w:rPr>
                <w:spacing w:val="-4"/>
                <w:sz w:val="24"/>
              </w:rPr>
              <w:t>0,63</w:t>
            </w:r>
          </w:p>
        </w:tc>
        <w:tc>
          <w:tcPr>
            <w:tcW w:w="423" w:type="dxa"/>
            <w:textDirection w:val="btLr"/>
          </w:tcPr>
          <w:p>
            <w:pPr>
              <w:pStyle w:val="TableParagraph"/>
              <w:spacing w:before="75"/>
              <w:ind w:left="364"/>
              <w:jc w:val="left"/>
              <w:rPr>
                <w:sz w:val="24"/>
              </w:rPr>
            </w:pPr>
            <w:r>
              <w:rPr>
                <w:spacing w:val="-4"/>
                <w:sz w:val="24"/>
              </w:rPr>
              <w:t>0,63</w:t>
            </w:r>
          </w:p>
        </w:tc>
        <w:tc>
          <w:tcPr>
            <w:tcW w:w="428" w:type="dxa"/>
            <w:textDirection w:val="btLr"/>
          </w:tcPr>
          <w:p>
            <w:pPr>
              <w:pStyle w:val="TableParagraph"/>
              <w:spacing w:before="75"/>
              <w:ind w:left="364"/>
              <w:jc w:val="left"/>
              <w:rPr>
                <w:sz w:val="24"/>
              </w:rPr>
            </w:pPr>
            <w:r>
              <w:rPr>
                <w:spacing w:val="-4"/>
                <w:sz w:val="24"/>
              </w:rPr>
              <w:t>0,63</w:t>
            </w:r>
          </w:p>
        </w:tc>
        <w:tc>
          <w:tcPr>
            <w:tcW w:w="429" w:type="dxa"/>
            <w:textDirection w:val="btLr"/>
          </w:tcPr>
          <w:p>
            <w:pPr>
              <w:pStyle w:val="TableParagraph"/>
              <w:spacing w:before="75"/>
              <w:ind w:left="364"/>
              <w:jc w:val="left"/>
              <w:rPr>
                <w:sz w:val="24"/>
              </w:rPr>
            </w:pPr>
            <w:r>
              <w:rPr>
                <w:spacing w:val="-4"/>
                <w:sz w:val="24"/>
              </w:rPr>
              <w:t>0,63</w:t>
            </w:r>
          </w:p>
        </w:tc>
        <w:tc>
          <w:tcPr>
            <w:tcW w:w="424" w:type="dxa"/>
            <w:textDirection w:val="btLr"/>
          </w:tcPr>
          <w:p>
            <w:pPr>
              <w:pStyle w:val="TableParagraph"/>
              <w:spacing w:before="68"/>
              <w:ind w:left="364"/>
              <w:jc w:val="left"/>
              <w:rPr>
                <w:sz w:val="24"/>
              </w:rPr>
            </w:pPr>
            <w:r>
              <w:rPr>
                <w:spacing w:val="-4"/>
                <w:sz w:val="24"/>
              </w:rPr>
              <w:t>0,63</w:t>
            </w:r>
          </w:p>
        </w:tc>
        <w:tc>
          <w:tcPr>
            <w:tcW w:w="429" w:type="dxa"/>
            <w:textDirection w:val="btLr"/>
          </w:tcPr>
          <w:p>
            <w:pPr>
              <w:pStyle w:val="TableParagraph"/>
              <w:spacing w:before="71"/>
              <w:ind w:left="364"/>
              <w:jc w:val="left"/>
              <w:rPr>
                <w:sz w:val="24"/>
              </w:rPr>
            </w:pPr>
            <w:r>
              <w:rPr>
                <w:spacing w:val="-4"/>
                <w:sz w:val="24"/>
              </w:rPr>
              <w:t>0,63</w:t>
            </w:r>
          </w:p>
        </w:tc>
        <w:tc>
          <w:tcPr>
            <w:tcW w:w="424" w:type="dxa"/>
            <w:textDirection w:val="btLr"/>
          </w:tcPr>
          <w:p>
            <w:pPr>
              <w:pStyle w:val="TableParagraph"/>
              <w:spacing w:before="69"/>
              <w:ind w:left="364"/>
              <w:jc w:val="left"/>
              <w:rPr>
                <w:sz w:val="24"/>
              </w:rPr>
            </w:pPr>
            <w:r>
              <w:rPr>
                <w:spacing w:val="-4"/>
                <w:sz w:val="24"/>
              </w:rPr>
              <w:t>0,63</w:t>
            </w:r>
          </w:p>
        </w:tc>
        <w:tc>
          <w:tcPr>
            <w:tcW w:w="429" w:type="dxa"/>
            <w:textDirection w:val="btLr"/>
          </w:tcPr>
          <w:p>
            <w:pPr>
              <w:pStyle w:val="TableParagraph"/>
              <w:spacing w:before="68"/>
              <w:ind w:left="364"/>
              <w:jc w:val="left"/>
              <w:rPr>
                <w:sz w:val="24"/>
              </w:rPr>
            </w:pPr>
            <w:r>
              <w:rPr>
                <w:spacing w:val="-4"/>
                <w:sz w:val="24"/>
              </w:rPr>
              <w:t>0,63</w:t>
            </w:r>
          </w:p>
        </w:tc>
        <w:tc>
          <w:tcPr>
            <w:tcW w:w="424" w:type="dxa"/>
            <w:textDirection w:val="btLr"/>
          </w:tcPr>
          <w:p>
            <w:pPr>
              <w:pStyle w:val="TableParagraph"/>
              <w:spacing w:before="66"/>
              <w:ind w:left="364"/>
              <w:jc w:val="left"/>
              <w:rPr>
                <w:sz w:val="24"/>
              </w:rPr>
            </w:pPr>
            <w:r>
              <w:rPr>
                <w:spacing w:val="-4"/>
                <w:sz w:val="24"/>
              </w:rPr>
              <w:t>0,63</w:t>
            </w:r>
          </w:p>
        </w:tc>
        <w:tc>
          <w:tcPr>
            <w:tcW w:w="429" w:type="dxa"/>
            <w:textDirection w:val="btLr"/>
          </w:tcPr>
          <w:p>
            <w:pPr>
              <w:pStyle w:val="TableParagraph"/>
              <w:spacing w:before="65"/>
              <w:ind w:left="364"/>
              <w:jc w:val="left"/>
              <w:rPr>
                <w:sz w:val="24"/>
              </w:rPr>
            </w:pPr>
            <w:r>
              <w:rPr>
                <w:spacing w:val="-4"/>
                <w:sz w:val="24"/>
              </w:rPr>
              <w:t>0,63</w:t>
            </w:r>
          </w:p>
        </w:tc>
        <w:tc>
          <w:tcPr>
            <w:tcW w:w="429" w:type="dxa"/>
            <w:textDirection w:val="btLr"/>
          </w:tcPr>
          <w:p>
            <w:pPr>
              <w:pStyle w:val="TableParagraph"/>
              <w:spacing w:before="63"/>
              <w:ind w:left="364"/>
              <w:jc w:val="left"/>
              <w:rPr>
                <w:sz w:val="24"/>
              </w:rPr>
            </w:pPr>
            <w:r>
              <w:rPr>
                <w:spacing w:val="-4"/>
                <w:sz w:val="24"/>
              </w:rPr>
              <w:t>0,63</w:t>
            </w:r>
          </w:p>
        </w:tc>
      </w:tr>
    </w:tbl>
    <w:p>
      <w:pPr>
        <w:spacing w:line="319" w:lineRule="exact" w:before="0"/>
        <w:ind w:left="14497" w:right="0" w:firstLine="0"/>
        <w:jc w:val="left"/>
        <w:rPr>
          <w:sz w:val="28"/>
        </w:rPr>
      </w:pPr>
      <w:r>
        <w:rPr>
          <w:spacing w:val="-5"/>
          <w:sz w:val="28"/>
        </w:rPr>
        <w:t>»;</w:t>
      </w:r>
    </w:p>
    <w:p>
      <w:pPr>
        <w:pStyle w:val="ListParagraph"/>
        <w:numPr>
          <w:ilvl w:val="0"/>
          <w:numId w:val="8"/>
        </w:numPr>
        <w:tabs>
          <w:tab w:pos="1133" w:val="left" w:leader="none"/>
        </w:tabs>
        <w:spacing w:line="240" w:lineRule="auto" w:before="0" w:after="0"/>
        <w:ind w:left="1133" w:right="0" w:hanging="282"/>
        <w:jc w:val="left"/>
        <w:rPr>
          <w:sz w:val="28"/>
        </w:rPr>
      </w:pPr>
      <w:r>
        <w:rPr>
          <w:sz w:val="28"/>
        </w:rPr>
        <w:t>Приложение</w:t>
      </w:r>
      <w:r>
        <w:rPr>
          <w:spacing w:val="-11"/>
          <w:sz w:val="28"/>
        </w:rPr>
        <w:t> </w:t>
      </w:r>
      <w:r>
        <w:rPr>
          <w:sz w:val="28"/>
        </w:rPr>
        <w:t>2</w:t>
      </w:r>
      <w:r>
        <w:rPr>
          <w:spacing w:val="-11"/>
          <w:sz w:val="28"/>
        </w:rPr>
        <w:t> </w:t>
      </w:r>
      <w:r>
        <w:rPr>
          <w:sz w:val="28"/>
        </w:rPr>
        <w:t>к</w:t>
      </w:r>
      <w:r>
        <w:rPr>
          <w:spacing w:val="-11"/>
          <w:sz w:val="28"/>
        </w:rPr>
        <w:t> </w:t>
      </w:r>
      <w:r>
        <w:rPr>
          <w:sz w:val="28"/>
        </w:rPr>
        <w:t>муниципальной</w:t>
      </w:r>
      <w:r>
        <w:rPr>
          <w:spacing w:val="-11"/>
          <w:sz w:val="28"/>
        </w:rPr>
        <w:t> </w:t>
      </w:r>
      <w:r>
        <w:rPr>
          <w:sz w:val="28"/>
        </w:rPr>
        <w:t>программе</w:t>
      </w:r>
      <w:r>
        <w:rPr>
          <w:spacing w:val="-11"/>
          <w:sz w:val="28"/>
        </w:rPr>
        <w:t> </w:t>
      </w:r>
      <w:r>
        <w:rPr>
          <w:sz w:val="28"/>
        </w:rPr>
        <w:t>Щербиновского</w:t>
      </w:r>
      <w:r>
        <w:rPr>
          <w:spacing w:val="-11"/>
          <w:sz w:val="28"/>
        </w:rPr>
        <w:t> </w:t>
      </w:r>
      <w:r>
        <w:rPr>
          <w:sz w:val="28"/>
        </w:rPr>
        <w:t>сельского</w:t>
      </w:r>
      <w:r>
        <w:rPr>
          <w:spacing w:val="-11"/>
          <w:sz w:val="28"/>
        </w:rPr>
        <w:t> </w:t>
      </w:r>
      <w:r>
        <w:rPr>
          <w:sz w:val="28"/>
        </w:rPr>
        <w:t>поселения</w:t>
      </w:r>
      <w:r>
        <w:rPr>
          <w:spacing w:val="-10"/>
          <w:sz w:val="28"/>
        </w:rPr>
        <w:t> </w:t>
      </w:r>
      <w:r>
        <w:rPr>
          <w:sz w:val="28"/>
        </w:rPr>
        <w:t>Щербиновского</w:t>
      </w:r>
      <w:r>
        <w:rPr>
          <w:spacing w:val="-12"/>
          <w:sz w:val="28"/>
        </w:rPr>
        <w:t> </w:t>
      </w:r>
      <w:r>
        <w:rPr>
          <w:spacing w:val="-2"/>
          <w:sz w:val="28"/>
        </w:rPr>
        <w:t>района</w:t>
      </w:r>
    </w:p>
    <w:p>
      <w:pPr>
        <w:pStyle w:val="BodyText"/>
        <w:ind w:left="141"/>
      </w:pPr>
      <w:r>
        <w:rPr/>
        <w:t>«Социальная</w:t>
      </w:r>
      <w:r>
        <w:rPr>
          <w:spacing w:val="-4"/>
        </w:rPr>
        <w:t> </w:t>
      </w:r>
      <w:r>
        <w:rPr/>
        <w:t>поддержка</w:t>
      </w:r>
      <w:r>
        <w:rPr>
          <w:spacing w:val="-5"/>
        </w:rPr>
        <w:t> </w:t>
      </w:r>
      <w:r>
        <w:rPr/>
        <w:t>граждан</w:t>
      </w:r>
      <w:r>
        <w:rPr>
          <w:spacing w:val="-6"/>
        </w:rPr>
        <w:t> </w:t>
      </w:r>
      <w:r>
        <w:rPr/>
        <w:t>Щербиновского</w:t>
      </w:r>
      <w:r>
        <w:rPr>
          <w:spacing w:val="-6"/>
        </w:rPr>
        <w:t> </w:t>
      </w:r>
      <w:r>
        <w:rPr/>
        <w:t>сельского</w:t>
      </w:r>
      <w:r>
        <w:rPr>
          <w:spacing w:val="-6"/>
        </w:rPr>
        <w:t> </w:t>
      </w:r>
      <w:r>
        <w:rPr/>
        <w:t>поселения</w:t>
      </w:r>
      <w:r>
        <w:rPr>
          <w:spacing w:val="-5"/>
        </w:rPr>
        <w:t> </w:t>
      </w:r>
      <w:r>
        <w:rPr/>
        <w:t>Щербиновского</w:t>
      </w:r>
      <w:r>
        <w:rPr>
          <w:spacing w:val="-6"/>
        </w:rPr>
        <w:t> </w:t>
      </w:r>
      <w:r>
        <w:rPr/>
        <w:t>района»</w:t>
      </w:r>
      <w:r>
        <w:rPr>
          <w:spacing w:val="-9"/>
        </w:rPr>
        <w:t> </w:t>
      </w:r>
      <w:r>
        <w:rPr/>
        <w:t>изложить</w:t>
      </w:r>
      <w:r>
        <w:rPr>
          <w:spacing w:val="-7"/>
        </w:rPr>
        <w:t> </w:t>
      </w:r>
      <w:r>
        <w:rPr/>
        <w:t>в</w:t>
      </w:r>
      <w:r>
        <w:rPr>
          <w:spacing w:val="-7"/>
        </w:rPr>
        <w:t> </w:t>
      </w:r>
      <w:r>
        <w:rPr/>
        <w:t>следующей </w:t>
      </w:r>
      <w:r>
        <w:rPr>
          <w:spacing w:val="-2"/>
        </w:rPr>
        <w:t>редакции:</w:t>
      </w:r>
    </w:p>
    <w:p>
      <w:pPr>
        <w:pStyle w:val="BodyText"/>
        <w:spacing w:after="0"/>
        <w:sectPr>
          <w:footerReference w:type="default" r:id="rId25"/>
          <w:pgSz w:w="16840" w:h="11910" w:orient="landscape"/>
          <w:pgMar w:header="0" w:footer="0" w:top="1340" w:bottom="280" w:left="992" w:right="1133"/>
        </w:sectPr>
      </w:pPr>
    </w:p>
    <w:p>
      <w:pPr>
        <w:pStyle w:val="BodyText"/>
        <w:spacing w:line="322" w:lineRule="exact" w:before="62"/>
        <w:ind w:left="9177"/>
      </w:pPr>
      <w:bookmarkStart w:name="«Приложение 2 (1)" w:id="20"/>
      <w:bookmarkEnd w:id="20"/>
      <w:r>
        <w:rPr/>
      </w:r>
      <w:r>
        <w:rPr/>
        <w:t>«Приложение</w:t>
      </w:r>
      <w:r>
        <w:rPr>
          <w:spacing w:val="-16"/>
        </w:rPr>
        <w:t> </w:t>
      </w:r>
      <w:r>
        <w:rPr>
          <w:spacing w:val="-10"/>
        </w:rPr>
        <w:t>2</w:t>
      </w:r>
    </w:p>
    <w:p>
      <w:pPr>
        <w:pStyle w:val="BodyText"/>
        <w:ind w:left="9105"/>
      </w:pPr>
      <w:r>
        <w:rPr/>
        <w:t>к</w:t>
      </w:r>
      <w:r>
        <w:rPr>
          <w:spacing w:val="-10"/>
        </w:rPr>
        <w:t> </w:t>
      </w:r>
      <w:r>
        <w:rPr/>
        <w:t>муниципальной</w:t>
      </w:r>
      <w:r>
        <w:rPr>
          <w:spacing w:val="-10"/>
        </w:rPr>
        <w:t> </w:t>
      </w:r>
      <w:r>
        <w:rPr>
          <w:spacing w:val="-2"/>
        </w:rPr>
        <w:t>программе</w:t>
      </w:r>
    </w:p>
    <w:p>
      <w:pPr>
        <w:pStyle w:val="BodyText"/>
        <w:ind w:left="9105"/>
      </w:pPr>
      <w:r>
        <w:rPr/>
        <w:t>Щербиновского</w:t>
      </w:r>
      <w:r>
        <w:rPr>
          <w:spacing w:val="-18"/>
        </w:rPr>
        <w:t> </w:t>
      </w:r>
      <w:r>
        <w:rPr/>
        <w:t>сельского</w:t>
      </w:r>
      <w:r>
        <w:rPr>
          <w:spacing w:val="-17"/>
        </w:rPr>
        <w:t> </w:t>
      </w:r>
      <w:r>
        <w:rPr/>
        <w:t>поселения </w:t>
      </w:r>
      <w:bookmarkStart w:name="Щербиновского района (1)" w:id="21"/>
      <w:bookmarkEnd w:id="21"/>
      <w:r>
        <w:rPr/>
        <w:t>Щ</w:t>
      </w:r>
      <w:r>
        <w:rPr/>
        <w:t>ербиновского района</w:t>
      </w:r>
    </w:p>
    <w:p>
      <w:pPr>
        <w:pStyle w:val="BodyText"/>
        <w:spacing w:before="4"/>
        <w:ind w:left="9076"/>
      </w:pPr>
      <w:r>
        <w:rPr/>
        <w:t>«Социальная поддержка граждан Щербиновского</w:t>
      </w:r>
      <w:r>
        <w:rPr>
          <w:spacing w:val="-18"/>
        </w:rPr>
        <w:t> </w:t>
      </w:r>
      <w:r>
        <w:rPr/>
        <w:t>сельского</w:t>
      </w:r>
      <w:r>
        <w:rPr>
          <w:spacing w:val="-17"/>
        </w:rPr>
        <w:t> </w:t>
      </w:r>
      <w:r>
        <w:rPr/>
        <w:t>поселения Щербиновского района»</w:t>
      </w:r>
    </w:p>
    <w:p>
      <w:pPr>
        <w:pStyle w:val="BodyText"/>
        <w:spacing w:before="4"/>
      </w:pPr>
    </w:p>
    <w:p>
      <w:pPr>
        <w:pStyle w:val="Heading2"/>
        <w:ind w:left="199" w:right="68"/>
      </w:pPr>
      <w:r>
        <w:rPr/>
        <w:t>ПЕРЕЧЕНЬ</w:t>
      </w:r>
      <w:r>
        <w:rPr>
          <w:spacing w:val="-15"/>
        </w:rPr>
        <w:t> </w:t>
      </w:r>
      <w:r>
        <w:rPr/>
        <w:t>ОСНОВНЫХ</w:t>
      </w:r>
      <w:r>
        <w:rPr>
          <w:spacing w:val="-12"/>
        </w:rPr>
        <w:t> </w:t>
      </w:r>
      <w:r>
        <w:rPr>
          <w:spacing w:val="-2"/>
        </w:rPr>
        <w:t>МЕРОПРИЯТИЙ</w:t>
      </w:r>
    </w:p>
    <w:p>
      <w:pPr>
        <w:spacing w:before="0"/>
        <w:ind w:left="199" w:right="80" w:firstLine="0"/>
        <w:jc w:val="center"/>
        <w:rPr>
          <w:b/>
          <w:sz w:val="28"/>
        </w:rPr>
      </w:pPr>
      <w:r>
        <w:rPr>
          <w:b/>
          <w:sz w:val="28"/>
        </w:rPr>
        <w:t>муниципальной</w:t>
      </w:r>
      <w:r>
        <w:rPr>
          <w:b/>
          <w:spacing w:val="-16"/>
          <w:sz w:val="28"/>
        </w:rPr>
        <w:t> </w:t>
      </w:r>
      <w:r>
        <w:rPr>
          <w:b/>
          <w:sz w:val="28"/>
        </w:rPr>
        <w:t>программы</w:t>
      </w:r>
      <w:r>
        <w:rPr>
          <w:b/>
          <w:spacing w:val="-9"/>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before="0"/>
        <w:ind w:left="199" w:right="0" w:firstLine="0"/>
        <w:jc w:val="center"/>
        <w:rPr>
          <w:b/>
          <w:sz w:val="28"/>
        </w:rPr>
      </w:pPr>
      <w:r>
        <w:rPr>
          <w:b/>
          <w:sz w:val="28"/>
        </w:rPr>
        <w:t>«Социальная</w:t>
      </w:r>
      <w:r>
        <w:rPr>
          <w:b/>
          <w:spacing w:val="-14"/>
          <w:sz w:val="28"/>
        </w:rPr>
        <w:t> </w:t>
      </w:r>
      <w:r>
        <w:rPr>
          <w:b/>
          <w:sz w:val="28"/>
        </w:rPr>
        <w:t>поддержка</w:t>
      </w:r>
      <w:r>
        <w:rPr>
          <w:b/>
          <w:spacing w:val="-13"/>
          <w:sz w:val="28"/>
        </w:rPr>
        <w:t> </w:t>
      </w:r>
      <w:r>
        <w:rPr>
          <w:b/>
          <w:sz w:val="28"/>
        </w:rPr>
        <w:t>граждан</w:t>
      </w:r>
      <w:r>
        <w:rPr>
          <w:b/>
          <w:spacing w:val="-10"/>
          <w:sz w:val="28"/>
        </w:rPr>
        <w:t> </w:t>
      </w:r>
      <w:r>
        <w:rPr>
          <w:b/>
          <w:sz w:val="28"/>
        </w:rPr>
        <w:t>Щербиновского</w:t>
      </w:r>
      <w:r>
        <w:rPr>
          <w:b/>
          <w:spacing w:val="-15"/>
          <w:sz w:val="28"/>
        </w:rPr>
        <w:t> </w:t>
      </w:r>
      <w:r>
        <w:rPr>
          <w:b/>
          <w:sz w:val="28"/>
        </w:rPr>
        <w:t>сельского</w:t>
      </w:r>
      <w:r>
        <w:rPr>
          <w:b/>
          <w:spacing w:val="-16"/>
          <w:sz w:val="28"/>
        </w:rPr>
        <w:t> </w:t>
      </w:r>
      <w:r>
        <w:rPr>
          <w:b/>
          <w:sz w:val="28"/>
        </w:rPr>
        <w:t>поселения</w:t>
      </w:r>
      <w:r>
        <w:rPr>
          <w:b/>
          <w:spacing w:val="-10"/>
          <w:sz w:val="28"/>
        </w:rPr>
        <w:t> </w:t>
      </w:r>
      <w:r>
        <w:rPr>
          <w:b/>
          <w:sz w:val="28"/>
        </w:rPr>
        <w:t>Щербиновского</w:t>
      </w:r>
      <w:r>
        <w:rPr>
          <w:b/>
          <w:spacing w:val="-15"/>
          <w:sz w:val="28"/>
        </w:rPr>
        <w:t> </w:t>
      </w:r>
      <w:r>
        <w:rPr>
          <w:b/>
          <w:spacing w:val="-2"/>
          <w:sz w:val="28"/>
        </w:rPr>
        <w:t>района»</w:t>
      </w:r>
    </w:p>
    <w:p>
      <w:pPr>
        <w:pStyle w:val="BodyText"/>
        <w:spacing w:before="117"/>
        <w:rPr>
          <w:b/>
          <w:sz w:val="20"/>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2442"/>
        <w:gridCol w:w="1702"/>
        <w:gridCol w:w="1274"/>
        <w:gridCol w:w="427"/>
        <w:gridCol w:w="424"/>
        <w:gridCol w:w="424"/>
        <w:gridCol w:w="424"/>
        <w:gridCol w:w="427"/>
        <w:gridCol w:w="424"/>
        <w:gridCol w:w="424"/>
        <w:gridCol w:w="424"/>
        <w:gridCol w:w="425"/>
        <w:gridCol w:w="424"/>
        <w:gridCol w:w="424"/>
        <w:gridCol w:w="1701"/>
        <w:gridCol w:w="1843"/>
      </w:tblGrid>
      <w:tr>
        <w:trPr>
          <w:trHeight w:val="268" w:hRule="atLeast"/>
        </w:trPr>
        <w:tc>
          <w:tcPr>
            <w:tcW w:w="502" w:type="dxa"/>
            <w:vMerge w:val="restart"/>
            <w:tcBorders>
              <w:bottom w:val="double" w:sz="4" w:space="0" w:color="000000"/>
            </w:tcBorders>
          </w:tcPr>
          <w:p>
            <w:pPr>
              <w:pStyle w:val="TableParagraph"/>
              <w:spacing w:line="242" w:lineRule="auto"/>
              <w:ind w:left="98" w:right="62" w:firstLine="43"/>
              <w:jc w:val="left"/>
              <w:rPr>
                <w:sz w:val="24"/>
              </w:rPr>
            </w:pPr>
            <w:r>
              <w:rPr>
                <w:spacing w:val="-10"/>
                <w:sz w:val="24"/>
              </w:rPr>
              <w:t>№ </w:t>
            </w:r>
            <w:r>
              <w:rPr>
                <w:spacing w:val="-4"/>
                <w:sz w:val="24"/>
              </w:rPr>
              <w:t>п/п</w:t>
            </w:r>
          </w:p>
        </w:tc>
        <w:tc>
          <w:tcPr>
            <w:tcW w:w="2442" w:type="dxa"/>
            <w:vMerge w:val="restart"/>
            <w:tcBorders>
              <w:bottom w:val="double" w:sz="4" w:space="0" w:color="000000"/>
            </w:tcBorders>
          </w:tcPr>
          <w:p>
            <w:pPr>
              <w:pStyle w:val="TableParagraph"/>
              <w:spacing w:line="242" w:lineRule="auto"/>
              <w:ind w:left="556" w:hanging="82"/>
              <w:jc w:val="left"/>
              <w:rPr>
                <w:sz w:val="24"/>
              </w:rPr>
            </w:pPr>
            <w:r>
              <w:rPr>
                <w:spacing w:val="-2"/>
                <w:sz w:val="24"/>
              </w:rPr>
              <w:t>Наименование мероприятия</w:t>
            </w:r>
          </w:p>
        </w:tc>
        <w:tc>
          <w:tcPr>
            <w:tcW w:w="1702" w:type="dxa"/>
            <w:vMerge w:val="restart"/>
            <w:tcBorders>
              <w:bottom w:val="double" w:sz="4" w:space="0" w:color="000000"/>
            </w:tcBorders>
          </w:tcPr>
          <w:p>
            <w:pPr>
              <w:pStyle w:val="TableParagraph"/>
              <w:ind w:left="107" w:right="111" w:firstLine="3"/>
              <w:rPr>
                <w:sz w:val="24"/>
              </w:rPr>
            </w:pPr>
            <w:r>
              <w:rPr>
                <w:spacing w:val="-2"/>
                <w:sz w:val="24"/>
              </w:rPr>
              <w:t>Источник финансирован </w:t>
            </w:r>
            <w:r>
              <w:rPr>
                <w:spacing w:val="-6"/>
                <w:sz w:val="24"/>
              </w:rPr>
              <w:t>ия</w:t>
            </w:r>
          </w:p>
        </w:tc>
        <w:tc>
          <w:tcPr>
            <w:tcW w:w="1274" w:type="dxa"/>
            <w:vMerge w:val="restart"/>
            <w:tcBorders>
              <w:bottom w:val="double" w:sz="4" w:space="0" w:color="000000"/>
            </w:tcBorders>
          </w:tcPr>
          <w:p>
            <w:pPr>
              <w:pStyle w:val="TableParagraph"/>
              <w:ind w:left="66" w:right="73" w:hanging="6"/>
              <w:rPr>
                <w:sz w:val="24"/>
              </w:rPr>
            </w:pPr>
            <w:r>
              <w:rPr>
                <w:spacing w:val="-2"/>
                <w:sz w:val="24"/>
              </w:rPr>
              <w:t>Объем финансиро вания, всего, рублей</w:t>
            </w:r>
          </w:p>
        </w:tc>
        <w:tc>
          <w:tcPr>
            <w:tcW w:w="4671" w:type="dxa"/>
            <w:gridSpan w:val="11"/>
          </w:tcPr>
          <w:p>
            <w:pPr>
              <w:pStyle w:val="TableParagraph"/>
              <w:spacing w:line="248" w:lineRule="exact"/>
              <w:ind w:left="1226"/>
              <w:jc w:val="left"/>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c>
          <w:tcPr>
            <w:tcW w:w="1701" w:type="dxa"/>
            <w:vMerge w:val="restart"/>
            <w:tcBorders>
              <w:bottom w:val="double" w:sz="4" w:space="0" w:color="000000"/>
            </w:tcBorders>
          </w:tcPr>
          <w:p>
            <w:pPr>
              <w:pStyle w:val="TableParagraph"/>
              <w:ind w:left="14"/>
              <w:rPr>
                <w:sz w:val="24"/>
              </w:rPr>
            </w:pPr>
            <w:r>
              <w:rPr>
                <w:spacing w:val="-2"/>
                <w:sz w:val="24"/>
              </w:rPr>
              <w:t>Непосредствен </w:t>
            </w:r>
            <w:r>
              <w:rPr>
                <w:sz w:val="24"/>
              </w:rPr>
              <w:t>ный результат </w:t>
            </w:r>
            <w:r>
              <w:rPr>
                <w:spacing w:val="-2"/>
                <w:sz w:val="24"/>
              </w:rPr>
              <w:t>реализации мероприятия</w:t>
            </w:r>
          </w:p>
        </w:tc>
        <w:tc>
          <w:tcPr>
            <w:tcW w:w="1843" w:type="dxa"/>
            <w:vMerge w:val="restart"/>
            <w:tcBorders>
              <w:bottom w:val="double" w:sz="4" w:space="0" w:color="000000"/>
            </w:tcBorders>
          </w:tcPr>
          <w:p>
            <w:pPr>
              <w:pStyle w:val="TableParagraph"/>
              <w:ind w:left="63" w:right="39"/>
              <w:rPr>
                <w:sz w:val="24"/>
              </w:rPr>
            </w:pPr>
            <w:r>
              <w:rPr>
                <w:spacing w:val="-6"/>
                <w:sz w:val="24"/>
              </w:rPr>
              <w:t>Муниципальный </w:t>
            </w:r>
            <w:r>
              <w:rPr>
                <w:spacing w:val="-2"/>
                <w:sz w:val="24"/>
              </w:rPr>
              <w:t>заказчик, главный распорядитель (распорядитель) бюджетных</w:t>
            </w:r>
          </w:p>
          <w:p>
            <w:pPr>
              <w:pStyle w:val="TableParagraph"/>
              <w:spacing w:line="278" w:lineRule="exact"/>
              <w:ind w:left="308" w:right="280" w:hanging="2"/>
              <w:rPr>
                <w:sz w:val="24"/>
              </w:rPr>
            </w:pPr>
            <w:r>
              <w:rPr>
                <w:spacing w:val="-2"/>
                <w:sz w:val="24"/>
              </w:rPr>
              <w:t>средств, </w:t>
            </w:r>
            <w:r>
              <w:rPr>
                <w:spacing w:val="-6"/>
                <w:sz w:val="24"/>
              </w:rPr>
              <w:t>исполнитель</w:t>
            </w:r>
          </w:p>
        </w:tc>
      </w:tr>
      <w:tr>
        <w:trPr>
          <w:trHeight w:val="1917" w:hRule="atLeast"/>
        </w:trPr>
        <w:tc>
          <w:tcPr>
            <w:tcW w:w="502" w:type="dxa"/>
            <w:vMerge/>
            <w:tcBorders>
              <w:top w:val="nil"/>
              <w:bottom w:val="double" w:sz="4" w:space="0" w:color="000000"/>
            </w:tcBorders>
          </w:tcPr>
          <w:p>
            <w:pPr>
              <w:rPr>
                <w:sz w:val="2"/>
                <w:szCs w:val="2"/>
              </w:rPr>
            </w:pPr>
          </w:p>
        </w:tc>
        <w:tc>
          <w:tcPr>
            <w:tcW w:w="2442" w:type="dxa"/>
            <w:vMerge/>
            <w:tcBorders>
              <w:top w:val="nil"/>
              <w:bottom w:val="double" w:sz="4" w:space="0" w:color="000000"/>
            </w:tcBorders>
          </w:tcPr>
          <w:p>
            <w:pPr>
              <w:rPr>
                <w:sz w:val="2"/>
                <w:szCs w:val="2"/>
              </w:rPr>
            </w:pPr>
          </w:p>
        </w:tc>
        <w:tc>
          <w:tcPr>
            <w:tcW w:w="1702" w:type="dxa"/>
            <w:vMerge/>
            <w:tcBorders>
              <w:top w:val="nil"/>
              <w:bottom w:val="double" w:sz="4" w:space="0" w:color="000000"/>
            </w:tcBorders>
          </w:tcPr>
          <w:p>
            <w:pPr>
              <w:rPr>
                <w:sz w:val="2"/>
                <w:szCs w:val="2"/>
              </w:rPr>
            </w:pPr>
          </w:p>
        </w:tc>
        <w:tc>
          <w:tcPr>
            <w:tcW w:w="1274" w:type="dxa"/>
            <w:vMerge/>
            <w:tcBorders>
              <w:top w:val="nil"/>
              <w:bottom w:val="double" w:sz="4" w:space="0" w:color="000000"/>
            </w:tcBorders>
          </w:tcPr>
          <w:p>
            <w:pPr>
              <w:rPr>
                <w:sz w:val="2"/>
                <w:szCs w:val="2"/>
              </w:rPr>
            </w:pPr>
          </w:p>
        </w:tc>
        <w:tc>
          <w:tcPr>
            <w:tcW w:w="427" w:type="dxa"/>
            <w:tcBorders>
              <w:bottom w:val="double" w:sz="4" w:space="0" w:color="000000"/>
            </w:tcBorders>
            <w:textDirection w:val="btLr"/>
          </w:tcPr>
          <w:p>
            <w:pPr>
              <w:pStyle w:val="TableParagraph"/>
              <w:spacing w:before="71"/>
              <w:ind w:left="525"/>
              <w:jc w:val="left"/>
              <w:rPr>
                <w:sz w:val="24"/>
              </w:rPr>
            </w:pPr>
            <w:r>
              <w:rPr>
                <w:sz w:val="24"/>
              </w:rPr>
              <w:t>2020</w:t>
            </w:r>
            <w:r>
              <w:rPr>
                <w:spacing w:val="2"/>
                <w:sz w:val="24"/>
              </w:rPr>
              <w:t> </w:t>
            </w:r>
            <w:r>
              <w:rPr>
                <w:spacing w:val="-5"/>
                <w:sz w:val="24"/>
              </w:rPr>
              <w:t>год</w:t>
            </w:r>
          </w:p>
        </w:tc>
        <w:tc>
          <w:tcPr>
            <w:tcW w:w="424" w:type="dxa"/>
            <w:tcBorders>
              <w:bottom w:val="double" w:sz="4" w:space="0" w:color="000000"/>
            </w:tcBorders>
            <w:textDirection w:val="btLr"/>
          </w:tcPr>
          <w:p>
            <w:pPr>
              <w:pStyle w:val="TableParagraph"/>
              <w:spacing w:before="66"/>
              <w:ind w:left="525"/>
              <w:jc w:val="left"/>
              <w:rPr>
                <w:sz w:val="24"/>
              </w:rPr>
            </w:pPr>
            <w:r>
              <w:rPr>
                <w:sz w:val="24"/>
              </w:rPr>
              <w:t>2021</w:t>
            </w:r>
            <w:r>
              <w:rPr>
                <w:spacing w:val="2"/>
                <w:sz w:val="24"/>
              </w:rPr>
              <w:t> </w:t>
            </w:r>
            <w:r>
              <w:rPr>
                <w:spacing w:val="-5"/>
                <w:sz w:val="24"/>
              </w:rPr>
              <w:t>год</w:t>
            </w:r>
          </w:p>
        </w:tc>
        <w:tc>
          <w:tcPr>
            <w:tcW w:w="424" w:type="dxa"/>
            <w:tcBorders>
              <w:bottom w:val="double" w:sz="4" w:space="0" w:color="000000"/>
            </w:tcBorders>
            <w:textDirection w:val="btLr"/>
          </w:tcPr>
          <w:p>
            <w:pPr>
              <w:pStyle w:val="TableParagraph"/>
              <w:spacing w:before="70"/>
              <w:ind w:left="525"/>
              <w:jc w:val="left"/>
              <w:rPr>
                <w:sz w:val="24"/>
              </w:rPr>
            </w:pPr>
            <w:r>
              <w:rPr>
                <w:sz w:val="24"/>
              </w:rPr>
              <w:t>2022</w:t>
            </w:r>
            <w:r>
              <w:rPr>
                <w:spacing w:val="2"/>
                <w:sz w:val="24"/>
              </w:rPr>
              <w:t> </w:t>
            </w:r>
            <w:r>
              <w:rPr>
                <w:spacing w:val="-5"/>
                <w:sz w:val="24"/>
              </w:rPr>
              <w:t>год</w:t>
            </w:r>
          </w:p>
        </w:tc>
        <w:tc>
          <w:tcPr>
            <w:tcW w:w="424" w:type="dxa"/>
            <w:tcBorders>
              <w:bottom w:val="double" w:sz="4" w:space="0" w:color="000000"/>
            </w:tcBorders>
            <w:textDirection w:val="btLr"/>
          </w:tcPr>
          <w:p>
            <w:pPr>
              <w:pStyle w:val="TableParagraph"/>
              <w:spacing w:before="73"/>
              <w:ind w:left="525"/>
              <w:jc w:val="left"/>
              <w:rPr>
                <w:sz w:val="24"/>
              </w:rPr>
            </w:pPr>
            <w:r>
              <w:rPr>
                <w:sz w:val="24"/>
              </w:rPr>
              <w:t>2023</w:t>
            </w:r>
            <w:r>
              <w:rPr>
                <w:spacing w:val="2"/>
                <w:sz w:val="24"/>
              </w:rPr>
              <w:t> </w:t>
            </w:r>
            <w:r>
              <w:rPr>
                <w:spacing w:val="-5"/>
                <w:sz w:val="24"/>
              </w:rPr>
              <w:t>год</w:t>
            </w:r>
          </w:p>
        </w:tc>
        <w:tc>
          <w:tcPr>
            <w:tcW w:w="427" w:type="dxa"/>
            <w:tcBorders>
              <w:bottom w:val="double" w:sz="4" w:space="0" w:color="000000"/>
            </w:tcBorders>
            <w:textDirection w:val="btLr"/>
          </w:tcPr>
          <w:p>
            <w:pPr>
              <w:pStyle w:val="TableParagraph"/>
              <w:spacing w:before="72"/>
              <w:ind w:left="515"/>
              <w:jc w:val="left"/>
              <w:rPr>
                <w:sz w:val="24"/>
              </w:rPr>
            </w:pPr>
            <w:r>
              <w:rPr>
                <w:sz w:val="24"/>
              </w:rPr>
              <w:t>2024</w:t>
            </w:r>
            <w:r>
              <w:rPr>
                <w:spacing w:val="2"/>
                <w:sz w:val="24"/>
              </w:rPr>
              <w:t> </w:t>
            </w:r>
            <w:r>
              <w:rPr>
                <w:spacing w:val="-5"/>
                <w:sz w:val="24"/>
              </w:rPr>
              <w:t>год</w:t>
            </w:r>
          </w:p>
        </w:tc>
        <w:tc>
          <w:tcPr>
            <w:tcW w:w="424" w:type="dxa"/>
            <w:tcBorders>
              <w:bottom w:val="double" w:sz="4" w:space="0" w:color="000000"/>
            </w:tcBorders>
            <w:textDirection w:val="btLr"/>
          </w:tcPr>
          <w:p>
            <w:pPr>
              <w:pStyle w:val="TableParagraph"/>
              <w:spacing w:before="72"/>
              <w:ind w:left="539"/>
              <w:jc w:val="left"/>
              <w:rPr>
                <w:sz w:val="24"/>
              </w:rPr>
            </w:pPr>
            <w:r>
              <w:rPr>
                <w:sz w:val="24"/>
              </w:rPr>
              <w:t>2025</w:t>
            </w:r>
            <w:r>
              <w:rPr>
                <w:spacing w:val="2"/>
                <w:sz w:val="24"/>
              </w:rPr>
              <w:t> </w:t>
            </w:r>
            <w:r>
              <w:rPr>
                <w:spacing w:val="-5"/>
                <w:sz w:val="24"/>
              </w:rPr>
              <w:t>год</w:t>
            </w:r>
          </w:p>
        </w:tc>
        <w:tc>
          <w:tcPr>
            <w:tcW w:w="424" w:type="dxa"/>
            <w:tcBorders>
              <w:bottom w:val="double" w:sz="4" w:space="0" w:color="000000"/>
            </w:tcBorders>
            <w:textDirection w:val="btLr"/>
          </w:tcPr>
          <w:p>
            <w:pPr>
              <w:pStyle w:val="TableParagraph"/>
              <w:spacing w:before="70"/>
              <w:ind w:left="525"/>
              <w:jc w:val="left"/>
              <w:rPr>
                <w:sz w:val="24"/>
              </w:rPr>
            </w:pPr>
            <w:r>
              <w:rPr>
                <w:sz w:val="24"/>
              </w:rPr>
              <w:t>2026</w:t>
            </w:r>
            <w:r>
              <w:rPr>
                <w:spacing w:val="2"/>
                <w:sz w:val="24"/>
              </w:rPr>
              <w:t> </w:t>
            </w:r>
            <w:r>
              <w:rPr>
                <w:spacing w:val="-5"/>
                <w:sz w:val="24"/>
              </w:rPr>
              <w:t>год</w:t>
            </w:r>
          </w:p>
        </w:tc>
        <w:tc>
          <w:tcPr>
            <w:tcW w:w="424" w:type="dxa"/>
            <w:tcBorders>
              <w:bottom w:val="double" w:sz="4" w:space="0" w:color="000000"/>
            </w:tcBorders>
            <w:textDirection w:val="btLr"/>
          </w:tcPr>
          <w:p>
            <w:pPr>
              <w:pStyle w:val="TableParagraph"/>
              <w:spacing w:before="73"/>
              <w:ind w:left="525"/>
              <w:jc w:val="left"/>
              <w:rPr>
                <w:sz w:val="24"/>
              </w:rPr>
            </w:pPr>
            <w:r>
              <w:rPr>
                <w:sz w:val="24"/>
              </w:rPr>
              <w:t>2027</w:t>
            </w:r>
            <w:r>
              <w:rPr>
                <w:spacing w:val="2"/>
                <w:sz w:val="24"/>
              </w:rPr>
              <w:t> </w:t>
            </w:r>
            <w:r>
              <w:rPr>
                <w:spacing w:val="-5"/>
                <w:sz w:val="24"/>
              </w:rPr>
              <w:t>год</w:t>
            </w:r>
          </w:p>
        </w:tc>
        <w:tc>
          <w:tcPr>
            <w:tcW w:w="425" w:type="dxa"/>
            <w:tcBorders>
              <w:bottom w:val="double" w:sz="4" w:space="0" w:color="000000"/>
            </w:tcBorders>
            <w:textDirection w:val="btLr"/>
          </w:tcPr>
          <w:p>
            <w:pPr>
              <w:pStyle w:val="TableParagraph"/>
              <w:spacing w:before="72"/>
              <w:ind w:left="525"/>
              <w:jc w:val="left"/>
              <w:rPr>
                <w:sz w:val="24"/>
              </w:rPr>
            </w:pPr>
            <w:r>
              <w:rPr>
                <w:sz w:val="24"/>
              </w:rPr>
              <w:t>2028</w:t>
            </w:r>
            <w:r>
              <w:rPr>
                <w:spacing w:val="2"/>
                <w:sz w:val="24"/>
              </w:rPr>
              <w:t> </w:t>
            </w:r>
            <w:r>
              <w:rPr>
                <w:spacing w:val="-5"/>
                <w:sz w:val="24"/>
              </w:rPr>
              <w:t>год</w:t>
            </w:r>
          </w:p>
        </w:tc>
        <w:tc>
          <w:tcPr>
            <w:tcW w:w="424" w:type="dxa"/>
            <w:tcBorders>
              <w:bottom w:val="double" w:sz="4" w:space="0" w:color="000000"/>
            </w:tcBorders>
            <w:textDirection w:val="btLr"/>
          </w:tcPr>
          <w:p>
            <w:pPr>
              <w:pStyle w:val="TableParagraph"/>
              <w:spacing w:before="75"/>
              <w:ind w:left="525"/>
              <w:jc w:val="left"/>
              <w:rPr>
                <w:sz w:val="24"/>
              </w:rPr>
            </w:pPr>
            <w:r>
              <w:rPr>
                <w:sz w:val="24"/>
              </w:rPr>
              <w:t>2029</w:t>
            </w:r>
            <w:r>
              <w:rPr>
                <w:spacing w:val="2"/>
                <w:sz w:val="24"/>
              </w:rPr>
              <w:t> </w:t>
            </w:r>
            <w:r>
              <w:rPr>
                <w:spacing w:val="-5"/>
                <w:sz w:val="24"/>
              </w:rPr>
              <w:t>год</w:t>
            </w:r>
          </w:p>
        </w:tc>
        <w:tc>
          <w:tcPr>
            <w:tcW w:w="424" w:type="dxa"/>
            <w:tcBorders>
              <w:bottom w:val="double" w:sz="4" w:space="0" w:color="000000"/>
            </w:tcBorders>
            <w:textDirection w:val="btLr"/>
          </w:tcPr>
          <w:p>
            <w:pPr>
              <w:pStyle w:val="TableParagraph"/>
              <w:spacing w:before="78"/>
              <w:ind w:left="525"/>
              <w:jc w:val="left"/>
              <w:rPr>
                <w:sz w:val="24"/>
              </w:rPr>
            </w:pPr>
            <w:r>
              <w:rPr>
                <w:sz w:val="24"/>
              </w:rPr>
              <w:t>2030</w:t>
            </w:r>
            <w:r>
              <w:rPr>
                <w:spacing w:val="2"/>
                <w:sz w:val="24"/>
              </w:rPr>
              <w:t> </w:t>
            </w:r>
            <w:r>
              <w:rPr>
                <w:spacing w:val="-5"/>
                <w:sz w:val="24"/>
              </w:rPr>
              <w:t>год</w:t>
            </w:r>
          </w:p>
        </w:tc>
        <w:tc>
          <w:tcPr>
            <w:tcW w:w="1701" w:type="dxa"/>
            <w:vMerge/>
            <w:tcBorders>
              <w:top w:val="nil"/>
              <w:bottom w:val="double" w:sz="4" w:space="0" w:color="000000"/>
            </w:tcBorders>
          </w:tcPr>
          <w:p>
            <w:pPr>
              <w:rPr>
                <w:sz w:val="2"/>
                <w:szCs w:val="2"/>
              </w:rPr>
            </w:pPr>
          </w:p>
        </w:tc>
        <w:tc>
          <w:tcPr>
            <w:tcW w:w="1843" w:type="dxa"/>
            <w:vMerge/>
            <w:tcBorders>
              <w:top w:val="nil"/>
              <w:bottom w:val="double" w:sz="4" w:space="0" w:color="000000"/>
            </w:tcBorders>
          </w:tcPr>
          <w:p>
            <w:pPr>
              <w:rPr>
                <w:sz w:val="2"/>
                <w:szCs w:val="2"/>
              </w:rPr>
            </w:pPr>
          </w:p>
        </w:tc>
      </w:tr>
      <w:tr>
        <w:trPr>
          <w:trHeight w:val="280" w:hRule="atLeast"/>
        </w:trPr>
        <w:tc>
          <w:tcPr>
            <w:tcW w:w="502" w:type="dxa"/>
            <w:tcBorders>
              <w:top w:val="double" w:sz="4" w:space="0" w:color="000000"/>
            </w:tcBorders>
          </w:tcPr>
          <w:p>
            <w:pPr>
              <w:pStyle w:val="TableParagraph"/>
              <w:spacing w:line="260" w:lineRule="exact"/>
              <w:ind w:left="1" w:right="1"/>
              <w:rPr>
                <w:sz w:val="24"/>
              </w:rPr>
            </w:pPr>
            <w:r>
              <w:rPr>
                <w:spacing w:val="-10"/>
                <w:sz w:val="24"/>
              </w:rPr>
              <w:t>1</w:t>
            </w:r>
          </w:p>
        </w:tc>
        <w:tc>
          <w:tcPr>
            <w:tcW w:w="2442" w:type="dxa"/>
            <w:tcBorders>
              <w:top w:val="double" w:sz="4" w:space="0" w:color="000000"/>
            </w:tcBorders>
          </w:tcPr>
          <w:p>
            <w:pPr>
              <w:pStyle w:val="TableParagraph"/>
              <w:spacing w:line="260" w:lineRule="exact"/>
              <w:ind w:left="11"/>
              <w:rPr>
                <w:sz w:val="24"/>
              </w:rPr>
            </w:pPr>
            <w:r>
              <w:rPr>
                <w:spacing w:val="-10"/>
                <w:sz w:val="24"/>
              </w:rPr>
              <w:t>2</w:t>
            </w:r>
          </w:p>
        </w:tc>
        <w:tc>
          <w:tcPr>
            <w:tcW w:w="1702" w:type="dxa"/>
            <w:tcBorders>
              <w:top w:val="double" w:sz="4" w:space="0" w:color="000000"/>
            </w:tcBorders>
          </w:tcPr>
          <w:p>
            <w:pPr>
              <w:pStyle w:val="TableParagraph"/>
              <w:spacing w:line="260" w:lineRule="exact"/>
              <w:ind w:left="24"/>
              <w:rPr>
                <w:sz w:val="24"/>
              </w:rPr>
            </w:pPr>
            <w:r>
              <w:rPr>
                <w:spacing w:val="-10"/>
                <w:sz w:val="24"/>
              </w:rPr>
              <w:t>3</w:t>
            </w:r>
          </w:p>
        </w:tc>
        <w:tc>
          <w:tcPr>
            <w:tcW w:w="1274" w:type="dxa"/>
            <w:tcBorders>
              <w:top w:val="double" w:sz="4" w:space="0" w:color="000000"/>
            </w:tcBorders>
          </w:tcPr>
          <w:p>
            <w:pPr>
              <w:pStyle w:val="TableParagraph"/>
              <w:spacing w:line="260" w:lineRule="exact"/>
              <w:ind w:left="30" w:right="5"/>
              <w:rPr>
                <w:sz w:val="24"/>
              </w:rPr>
            </w:pPr>
            <w:r>
              <w:rPr>
                <w:spacing w:val="-10"/>
                <w:sz w:val="24"/>
              </w:rPr>
              <w:t>4</w:t>
            </w:r>
          </w:p>
        </w:tc>
        <w:tc>
          <w:tcPr>
            <w:tcW w:w="427" w:type="dxa"/>
            <w:tcBorders>
              <w:top w:val="double" w:sz="4" w:space="0" w:color="000000"/>
            </w:tcBorders>
          </w:tcPr>
          <w:p>
            <w:pPr>
              <w:pStyle w:val="TableParagraph"/>
              <w:spacing w:line="260" w:lineRule="exact"/>
              <w:ind w:left="160"/>
              <w:jc w:val="left"/>
              <w:rPr>
                <w:sz w:val="24"/>
              </w:rPr>
            </w:pPr>
            <w:r>
              <w:rPr>
                <w:spacing w:val="-10"/>
                <w:sz w:val="24"/>
              </w:rPr>
              <w:t>5</w:t>
            </w:r>
          </w:p>
        </w:tc>
        <w:tc>
          <w:tcPr>
            <w:tcW w:w="424" w:type="dxa"/>
            <w:tcBorders>
              <w:top w:val="double" w:sz="4" w:space="0" w:color="000000"/>
            </w:tcBorders>
          </w:tcPr>
          <w:p>
            <w:pPr>
              <w:pStyle w:val="TableParagraph"/>
              <w:spacing w:line="260" w:lineRule="exact"/>
              <w:ind w:left="161"/>
              <w:jc w:val="left"/>
              <w:rPr>
                <w:sz w:val="24"/>
              </w:rPr>
            </w:pPr>
            <w:r>
              <w:rPr>
                <w:spacing w:val="-10"/>
                <w:sz w:val="24"/>
              </w:rPr>
              <w:t>6</w:t>
            </w:r>
          </w:p>
        </w:tc>
        <w:tc>
          <w:tcPr>
            <w:tcW w:w="424" w:type="dxa"/>
            <w:tcBorders>
              <w:top w:val="double" w:sz="4" w:space="0" w:color="000000"/>
            </w:tcBorders>
          </w:tcPr>
          <w:p>
            <w:pPr>
              <w:pStyle w:val="TableParagraph"/>
              <w:spacing w:line="260" w:lineRule="exact"/>
              <w:ind w:left="164"/>
              <w:jc w:val="left"/>
              <w:rPr>
                <w:sz w:val="24"/>
              </w:rPr>
            </w:pPr>
            <w:r>
              <w:rPr>
                <w:spacing w:val="-10"/>
                <w:sz w:val="24"/>
              </w:rPr>
              <w:t>7</w:t>
            </w:r>
          </w:p>
        </w:tc>
        <w:tc>
          <w:tcPr>
            <w:tcW w:w="424" w:type="dxa"/>
            <w:tcBorders>
              <w:top w:val="double" w:sz="4" w:space="0" w:color="000000"/>
            </w:tcBorders>
          </w:tcPr>
          <w:p>
            <w:pPr>
              <w:pStyle w:val="TableParagraph"/>
              <w:spacing w:line="260" w:lineRule="exact"/>
              <w:ind w:left="162"/>
              <w:jc w:val="left"/>
              <w:rPr>
                <w:sz w:val="24"/>
              </w:rPr>
            </w:pPr>
            <w:r>
              <w:rPr>
                <w:spacing w:val="-10"/>
                <w:sz w:val="24"/>
              </w:rPr>
              <w:t>8</w:t>
            </w:r>
          </w:p>
        </w:tc>
        <w:tc>
          <w:tcPr>
            <w:tcW w:w="427" w:type="dxa"/>
            <w:tcBorders>
              <w:top w:val="double" w:sz="4" w:space="0" w:color="000000"/>
            </w:tcBorders>
          </w:tcPr>
          <w:p>
            <w:pPr>
              <w:pStyle w:val="TableParagraph"/>
              <w:spacing w:line="260" w:lineRule="exact"/>
              <w:ind w:left="165"/>
              <w:jc w:val="left"/>
              <w:rPr>
                <w:sz w:val="24"/>
              </w:rPr>
            </w:pPr>
            <w:r>
              <w:rPr>
                <w:spacing w:val="-10"/>
                <w:sz w:val="24"/>
              </w:rPr>
              <w:t>9</w:t>
            </w:r>
          </w:p>
        </w:tc>
        <w:tc>
          <w:tcPr>
            <w:tcW w:w="424" w:type="dxa"/>
            <w:tcBorders>
              <w:top w:val="double" w:sz="4" w:space="0" w:color="000000"/>
            </w:tcBorders>
          </w:tcPr>
          <w:p>
            <w:pPr>
              <w:pStyle w:val="TableParagraph"/>
              <w:spacing w:line="260" w:lineRule="exact"/>
              <w:ind w:left="99"/>
              <w:jc w:val="left"/>
              <w:rPr>
                <w:sz w:val="24"/>
              </w:rPr>
            </w:pPr>
            <w:r>
              <w:rPr>
                <w:spacing w:val="-5"/>
                <w:sz w:val="24"/>
              </w:rPr>
              <w:t>10</w:t>
            </w:r>
          </w:p>
        </w:tc>
        <w:tc>
          <w:tcPr>
            <w:tcW w:w="424" w:type="dxa"/>
            <w:tcBorders>
              <w:top w:val="double" w:sz="4" w:space="0" w:color="000000"/>
            </w:tcBorders>
          </w:tcPr>
          <w:p>
            <w:pPr>
              <w:pStyle w:val="TableParagraph"/>
              <w:spacing w:line="260" w:lineRule="exact"/>
              <w:ind w:left="102"/>
              <w:jc w:val="left"/>
              <w:rPr>
                <w:sz w:val="24"/>
              </w:rPr>
            </w:pPr>
            <w:r>
              <w:rPr>
                <w:spacing w:val="-5"/>
                <w:sz w:val="24"/>
              </w:rPr>
              <w:t>11</w:t>
            </w:r>
          </w:p>
        </w:tc>
        <w:tc>
          <w:tcPr>
            <w:tcW w:w="424" w:type="dxa"/>
            <w:tcBorders>
              <w:top w:val="double" w:sz="4" w:space="0" w:color="000000"/>
            </w:tcBorders>
          </w:tcPr>
          <w:p>
            <w:pPr>
              <w:pStyle w:val="TableParagraph"/>
              <w:spacing w:line="260" w:lineRule="exact"/>
              <w:ind w:left="100"/>
              <w:jc w:val="left"/>
              <w:rPr>
                <w:sz w:val="24"/>
              </w:rPr>
            </w:pPr>
            <w:r>
              <w:rPr>
                <w:spacing w:val="-5"/>
                <w:sz w:val="24"/>
              </w:rPr>
              <w:t>12</w:t>
            </w:r>
          </w:p>
        </w:tc>
        <w:tc>
          <w:tcPr>
            <w:tcW w:w="425" w:type="dxa"/>
            <w:tcBorders>
              <w:top w:val="double" w:sz="4" w:space="0" w:color="000000"/>
            </w:tcBorders>
          </w:tcPr>
          <w:p>
            <w:pPr>
              <w:pStyle w:val="TableParagraph"/>
              <w:spacing w:line="260" w:lineRule="exact"/>
              <w:ind w:left="104"/>
              <w:jc w:val="left"/>
              <w:rPr>
                <w:sz w:val="24"/>
              </w:rPr>
            </w:pPr>
            <w:r>
              <w:rPr>
                <w:spacing w:val="-5"/>
                <w:sz w:val="24"/>
              </w:rPr>
              <w:t>13</w:t>
            </w:r>
          </w:p>
        </w:tc>
        <w:tc>
          <w:tcPr>
            <w:tcW w:w="424" w:type="dxa"/>
            <w:tcBorders>
              <w:top w:val="double" w:sz="4" w:space="0" w:color="000000"/>
            </w:tcBorders>
          </w:tcPr>
          <w:p>
            <w:pPr>
              <w:pStyle w:val="TableParagraph"/>
              <w:spacing w:line="260" w:lineRule="exact"/>
              <w:ind w:left="111"/>
              <w:jc w:val="left"/>
              <w:rPr>
                <w:sz w:val="24"/>
              </w:rPr>
            </w:pPr>
            <w:r>
              <w:rPr>
                <w:spacing w:val="-5"/>
                <w:sz w:val="24"/>
              </w:rPr>
              <w:t>14</w:t>
            </w:r>
          </w:p>
        </w:tc>
        <w:tc>
          <w:tcPr>
            <w:tcW w:w="424" w:type="dxa"/>
            <w:tcBorders>
              <w:top w:val="double" w:sz="4" w:space="0" w:color="000000"/>
            </w:tcBorders>
          </w:tcPr>
          <w:p>
            <w:pPr>
              <w:pStyle w:val="TableParagraph"/>
              <w:spacing w:line="260" w:lineRule="exact"/>
              <w:ind w:left="105"/>
              <w:jc w:val="left"/>
              <w:rPr>
                <w:sz w:val="24"/>
              </w:rPr>
            </w:pPr>
            <w:r>
              <w:rPr>
                <w:spacing w:val="-5"/>
                <w:sz w:val="24"/>
              </w:rPr>
              <w:t>15</w:t>
            </w:r>
          </w:p>
        </w:tc>
        <w:tc>
          <w:tcPr>
            <w:tcW w:w="1701" w:type="dxa"/>
            <w:tcBorders>
              <w:top w:val="double" w:sz="4" w:space="0" w:color="000000"/>
            </w:tcBorders>
          </w:tcPr>
          <w:p>
            <w:pPr>
              <w:pStyle w:val="TableParagraph"/>
              <w:spacing w:line="260" w:lineRule="exact"/>
              <w:ind w:left="43"/>
              <w:rPr>
                <w:sz w:val="24"/>
              </w:rPr>
            </w:pPr>
            <w:r>
              <w:rPr>
                <w:spacing w:val="-5"/>
                <w:sz w:val="24"/>
              </w:rPr>
              <w:t>16</w:t>
            </w:r>
          </w:p>
        </w:tc>
        <w:tc>
          <w:tcPr>
            <w:tcW w:w="1843" w:type="dxa"/>
            <w:tcBorders>
              <w:top w:val="double" w:sz="4" w:space="0" w:color="000000"/>
            </w:tcBorders>
          </w:tcPr>
          <w:p>
            <w:pPr>
              <w:pStyle w:val="TableParagraph"/>
              <w:spacing w:line="260" w:lineRule="exact"/>
              <w:ind w:left="43"/>
              <w:rPr>
                <w:sz w:val="24"/>
              </w:rPr>
            </w:pPr>
            <w:r>
              <w:rPr>
                <w:spacing w:val="-5"/>
                <w:sz w:val="24"/>
              </w:rPr>
              <w:t>17</w:t>
            </w:r>
          </w:p>
        </w:tc>
      </w:tr>
      <w:tr>
        <w:trPr>
          <w:trHeight w:val="556" w:hRule="atLeast"/>
        </w:trPr>
        <w:tc>
          <w:tcPr>
            <w:tcW w:w="502" w:type="dxa"/>
          </w:tcPr>
          <w:p>
            <w:pPr>
              <w:pStyle w:val="TableParagraph"/>
              <w:spacing w:line="273" w:lineRule="exact"/>
              <w:ind w:left="1" w:right="1"/>
              <w:rPr>
                <w:sz w:val="24"/>
              </w:rPr>
            </w:pPr>
            <w:r>
              <w:rPr>
                <w:spacing w:val="-10"/>
                <w:sz w:val="24"/>
              </w:rPr>
              <w:t>1</w:t>
            </w:r>
          </w:p>
        </w:tc>
        <w:tc>
          <w:tcPr>
            <w:tcW w:w="13633" w:type="dxa"/>
            <w:gridSpan w:val="16"/>
          </w:tcPr>
          <w:p>
            <w:pPr>
              <w:pStyle w:val="TableParagraph"/>
              <w:spacing w:line="274" w:lineRule="exact"/>
              <w:ind w:left="66"/>
              <w:jc w:val="left"/>
              <w:rPr>
                <w:sz w:val="24"/>
              </w:rPr>
            </w:pPr>
            <w:r>
              <w:rPr>
                <w:sz w:val="24"/>
              </w:rPr>
              <w:t>Цель:</w:t>
            </w:r>
            <w:r>
              <w:rPr>
                <w:spacing w:val="40"/>
                <w:sz w:val="24"/>
              </w:rPr>
              <w:t> </w:t>
            </w:r>
            <w:r>
              <w:rPr>
                <w:sz w:val="24"/>
              </w:rPr>
              <w:t>создание</w:t>
            </w:r>
            <w:r>
              <w:rPr>
                <w:spacing w:val="-7"/>
                <w:sz w:val="24"/>
              </w:rPr>
              <w:t> </w:t>
            </w:r>
            <w:r>
              <w:rPr>
                <w:sz w:val="24"/>
              </w:rPr>
              <w:t>необходимых</w:t>
            </w:r>
            <w:r>
              <w:rPr>
                <w:spacing w:val="-2"/>
                <w:sz w:val="24"/>
              </w:rPr>
              <w:t> </w:t>
            </w:r>
            <w:r>
              <w:rPr>
                <w:sz w:val="24"/>
              </w:rPr>
              <w:t>условий</w:t>
            </w:r>
            <w:r>
              <w:rPr>
                <w:spacing w:val="-1"/>
                <w:sz w:val="24"/>
              </w:rPr>
              <w:t> </w:t>
            </w:r>
            <w:r>
              <w:rPr>
                <w:sz w:val="24"/>
              </w:rPr>
              <w:t>для</w:t>
            </w:r>
            <w:r>
              <w:rPr>
                <w:spacing w:val="-2"/>
                <w:sz w:val="24"/>
              </w:rPr>
              <w:t> </w:t>
            </w:r>
            <w:r>
              <w:rPr>
                <w:sz w:val="24"/>
              </w:rPr>
              <w:t>реализации</w:t>
            </w:r>
            <w:r>
              <w:rPr>
                <w:spacing w:val="-5"/>
                <w:sz w:val="24"/>
              </w:rPr>
              <w:t> </w:t>
            </w:r>
            <w:r>
              <w:rPr>
                <w:sz w:val="24"/>
              </w:rPr>
              <w:t>прав граждан</w:t>
            </w:r>
            <w:r>
              <w:rPr>
                <w:spacing w:val="-5"/>
                <w:sz w:val="24"/>
              </w:rPr>
              <w:t> </w:t>
            </w:r>
            <w:r>
              <w:rPr>
                <w:sz w:val="24"/>
              </w:rPr>
              <w:t>в</w:t>
            </w:r>
            <w:r>
              <w:rPr>
                <w:spacing w:val="-4"/>
                <w:sz w:val="24"/>
              </w:rPr>
              <w:t> </w:t>
            </w:r>
            <w:r>
              <w:rPr>
                <w:sz w:val="24"/>
              </w:rPr>
              <w:t>области</w:t>
            </w:r>
            <w:r>
              <w:rPr>
                <w:spacing w:val="-1"/>
                <w:sz w:val="24"/>
              </w:rPr>
              <w:t> </w:t>
            </w:r>
            <w:r>
              <w:rPr>
                <w:sz w:val="24"/>
              </w:rPr>
              <w:t>социальной</w:t>
            </w:r>
            <w:r>
              <w:rPr>
                <w:spacing w:val="-5"/>
                <w:sz w:val="24"/>
              </w:rPr>
              <w:t> </w:t>
            </w:r>
            <w:r>
              <w:rPr>
                <w:sz w:val="24"/>
              </w:rPr>
              <w:t>защиты</w:t>
            </w:r>
            <w:r>
              <w:rPr>
                <w:spacing w:val="-3"/>
                <w:sz w:val="24"/>
              </w:rPr>
              <w:t> </w:t>
            </w:r>
            <w:r>
              <w:rPr>
                <w:sz w:val="24"/>
              </w:rPr>
              <w:t>населения</w:t>
            </w:r>
            <w:r>
              <w:rPr>
                <w:spacing w:val="-2"/>
                <w:sz w:val="24"/>
              </w:rPr>
              <w:t> </w:t>
            </w:r>
            <w:r>
              <w:rPr>
                <w:sz w:val="24"/>
              </w:rPr>
              <w:t>и</w:t>
            </w:r>
            <w:r>
              <w:rPr>
                <w:spacing w:val="-10"/>
                <w:sz w:val="24"/>
              </w:rPr>
              <w:t> </w:t>
            </w:r>
            <w:r>
              <w:rPr>
                <w:sz w:val="24"/>
              </w:rPr>
              <w:t>обеспечение развития системы социальной защиты населения</w:t>
            </w:r>
          </w:p>
        </w:tc>
      </w:tr>
      <w:tr>
        <w:trPr>
          <w:trHeight w:val="552" w:hRule="atLeast"/>
        </w:trPr>
        <w:tc>
          <w:tcPr>
            <w:tcW w:w="502" w:type="dxa"/>
          </w:tcPr>
          <w:p>
            <w:pPr>
              <w:pStyle w:val="TableParagraph"/>
              <w:spacing w:line="268" w:lineRule="exact"/>
              <w:ind w:right="1"/>
              <w:rPr>
                <w:sz w:val="24"/>
              </w:rPr>
            </w:pPr>
            <w:r>
              <w:rPr>
                <w:spacing w:val="-5"/>
                <w:sz w:val="24"/>
              </w:rPr>
              <w:t>1.1</w:t>
            </w:r>
          </w:p>
        </w:tc>
        <w:tc>
          <w:tcPr>
            <w:tcW w:w="13633" w:type="dxa"/>
            <w:gridSpan w:val="16"/>
          </w:tcPr>
          <w:p>
            <w:pPr>
              <w:pStyle w:val="TableParagraph"/>
              <w:spacing w:line="267" w:lineRule="exact"/>
              <w:ind w:left="66"/>
              <w:jc w:val="left"/>
              <w:rPr>
                <w:sz w:val="24"/>
              </w:rPr>
            </w:pPr>
            <w:r>
              <w:rPr>
                <w:sz w:val="24"/>
              </w:rPr>
              <w:t>Задача:</w:t>
            </w:r>
            <w:r>
              <w:rPr>
                <w:spacing w:val="-4"/>
                <w:sz w:val="24"/>
              </w:rPr>
              <w:t> </w:t>
            </w:r>
            <w:r>
              <w:rPr>
                <w:sz w:val="24"/>
              </w:rPr>
              <w:t>повышение</w:t>
            </w:r>
            <w:r>
              <w:rPr>
                <w:spacing w:val="-8"/>
                <w:sz w:val="24"/>
              </w:rPr>
              <w:t> </w:t>
            </w:r>
            <w:r>
              <w:rPr>
                <w:sz w:val="24"/>
              </w:rPr>
              <w:t>качества</w:t>
            </w:r>
            <w:r>
              <w:rPr>
                <w:spacing w:val="-3"/>
                <w:sz w:val="24"/>
              </w:rPr>
              <w:t> </w:t>
            </w:r>
            <w:r>
              <w:rPr>
                <w:sz w:val="24"/>
              </w:rPr>
              <w:t>жизни</w:t>
            </w:r>
            <w:r>
              <w:rPr>
                <w:spacing w:val="-5"/>
                <w:sz w:val="24"/>
              </w:rPr>
              <w:t> </w:t>
            </w:r>
            <w:r>
              <w:rPr>
                <w:sz w:val="24"/>
              </w:rPr>
              <w:t>отдельных</w:t>
            </w:r>
            <w:r>
              <w:rPr>
                <w:spacing w:val="-7"/>
                <w:sz w:val="24"/>
              </w:rPr>
              <w:t> </w:t>
            </w:r>
            <w:r>
              <w:rPr>
                <w:sz w:val="24"/>
              </w:rPr>
              <w:t>категорий</w:t>
            </w:r>
            <w:r>
              <w:rPr>
                <w:spacing w:val="-5"/>
                <w:sz w:val="24"/>
              </w:rPr>
              <w:t> </w:t>
            </w:r>
            <w:r>
              <w:rPr>
                <w:sz w:val="24"/>
              </w:rPr>
              <w:t>граждан</w:t>
            </w:r>
            <w:r>
              <w:rPr>
                <w:spacing w:val="-1"/>
                <w:sz w:val="24"/>
              </w:rPr>
              <w:t> </w:t>
            </w:r>
            <w:r>
              <w:rPr>
                <w:sz w:val="24"/>
              </w:rPr>
              <w:t>за</w:t>
            </w:r>
            <w:r>
              <w:rPr>
                <w:spacing w:val="-3"/>
                <w:sz w:val="24"/>
              </w:rPr>
              <w:t> </w:t>
            </w:r>
            <w:r>
              <w:rPr>
                <w:sz w:val="24"/>
              </w:rPr>
              <w:t>счет</w:t>
            </w:r>
            <w:r>
              <w:rPr>
                <w:spacing w:val="-6"/>
                <w:sz w:val="24"/>
              </w:rPr>
              <w:t> </w:t>
            </w:r>
            <w:r>
              <w:rPr>
                <w:sz w:val="24"/>
              </w:rPr>
              <w:t>предоставления</w:t>
            </w:r>
            <w:r>
              <w:rPr>
                <w:spacing w:val="-1"/>
                <w:sz w:val="24"/>
              </w:rPr>
              <w:t> </w:t>
            </w:r>
            <w:r>
              <w:rPr>
                <w:sz w:val="24"/>
              </w:rPr>
              <w:t>дополнительных</w:t>
            </w:r>
            <w:r>
              <w:rPr>
                <w:spacing w:val="-7"/>
                <w:sz w:val="24"/>
              </w:rPr>
              <w:t> </w:t>
            </w:r>
            <w:r>
              <w:rPr>
                <w:sz w:val="24"/>
              </w:rPr>
              <w:t>мер</w:t>
            </w:r>
            <w:r>
              <w:rPr>
                <w:spacing w:val="-6"/>
                <w:sz w:val="24"/>
              </w:rPr>
              <w:t> </w:t>
            </w:r>
            <w:r>
              <w:rPr>
                <w:spacing w:val="-2"/>
                <w:sz w:val="24"/>
              </w:rPr>
              <w:t>социальной</w:t>
            </w:r>
          </w:p>
          <w:p>
            <w:pPr>
              <w:pStyle w:val="TableParagraph"/>
              <w:spacing w:line="265" w:lineRule="exact"/>
              <w:ind w:left="66"/>
              <w:jc w:val="left"/>
              <w:rPr>
                <w:sz w:val="24"/>
              </w:rPr>
            </w:pPr>
            <w:r>
              <w:rPr>
                <w:spacing w:val="-2"/>
                <w:sz w:val="24"/>
              </w:rPr>
              <w:t>поддержки</w:t>
            </w:r>
          </w:p>
        </w:tc>
      </w:tr>
      <w:tr>
        <w:trPr>
          <w:trHeight w:val="1132" w:hRule="atLeast"/>
        </w:trPr>
        <w:tc>
          <w:tcPr>
            <w:tcW w:w="502" w:type="dxa"/>
          </w:tcPr>
          <w:p>
            <w:pPr>
              <w:pStyle w:val="TableParagraph"/>
              <w:spacing w:line="267" w:lineRule="exact"/>
              <w:ind w:left="93"/>
              <w:jc w:val="left"/>
              <w:rPr>
                <w:sz w:val="24"/>
              </w:rPr>
            </w:pPr>
            <w:r>
              <w:rPr>
                <w:spacing w:val="-5"/>
                <w:sz w:val="24"/>
              </w:rPr>
              <w:t>1.1</w:t>
            </w:r>
          </w:p>
          <w:p>
            <w:pPr>
              <w:pStyle w:val="TableParagraph"/>
              <w:spacing w:line="275" w:lineRule="exact"/>
              <w:ind w:left="155"/>
              <w:jc w:val="left"/>
              <w:rPr>
                <w:sz w:val="24"/>
              </w:rPr>
            </w:pPr>
            <w:r>
              <w:rPr>
                <w:spacing w:val="-5"/>
                <w:sz w:val="24"/>
              </w:rPr>
              <w:t>.1</w:t>
            </w:r>
          </w:p>
        </w:tc>
        <w:tc>
          <w:tcPr>
            <w:tcW w:w="2442" w:type="dxa"/>
          </w:tcPr>
          <w:p>
            <w:pPr>
              <w:pStyle w:val="TableParagraph"/>
              <w:spacing w:line="237" w:lineRule="auto"/>
              <w:ind w:left="66" w:right="562"/>
              <w:jc w:val="left"/>
              <w:rPr>
                <w:sz w:val="24"/>
              </w:rPr>
            </w:pPr>
            <w:r>
              <w:rPr>
                <w:spacing w:val="-2"/>
                <w:sz w:val="24"/>
              </w:rPr>
              <w:t>Основное </w:t>
            </w:r>
            <w:r>
              <w:rPr>
                <w:sz w:val="24"/>
              </w:rPr>
              <w:t>мероприятие</w:t>
            </w:r>
            <w:r>
              <w:rPr>
                <w:spacing w:val="-4"/>
                <w:sz w:val="24"/>
              </w:rPr>
              <w:t> </w:t>
            </w:r>
            <w:r>
              <w:rPr>
                <w:sz w:val="24"/>
              </w:rPr>
              <w:t>№</w:t>
            </w:r>
            <w:r>
              <w:rPr>
                <w:spacing w:val="3"/>
                <w:sz w:val="24"/>
              </w:rPr>
              <w:t> </w:t>
            </w:r>
            <w:r>
              <w:rPr>
                <w:spacing w:val="-10"/>
                <w:sz w:val="24"/>
              </w:rPr>
              <w:t>1</w:t>
            </w:r>
          </w:p>
          <w:p>
            <w:pPr>
              <w:pStyle w:val="TableParagraph"/>
              <w:spacing w:line="237" w:lineRule="auto"/>
              <w:ind w:left="66" w:right="606"/>
              <w:jc w:val="left"/>
              <w:rPr>
                <w:sz w:val="24"/>
              </w:rPr>
            </w:pPr>
            <w:r>
              <w:rPr>
                <w:sz w:val="21"/>
              </w:rPr>
              <w:t>«</w:t>
            </w:r>
            <w:r>
              <w:rPr>
                <w:sz w:val="24"/>
              </w:rPr>
              <w:t>Поддержка</w:t>
            </w:r>
            <w:r>
              <w:rPr>
                <w:spacing w:val="-15"/>
                <w:sz w:val="24"/>
              </w:rPr>
              <w:t> </w:t>
            </w:r>
            <w:r>
              <w:rPr>
                <w:sz w:val="24"/>
              </w:rPr>
              <w:t>лиц, </w:t>
            </w:r>
            <w:r>
              <w:rPr>
                <w:spacing w:val="-2"/>
                <w:sz w:val="24"/>
              </w:rPr>
              <w:t>замещавших</w:t>
            </w:r>
          </w:p>
        </w:tc>
        <w:tc>
          <w:tcPr>
            <w:tcW w:w="1702" w:type="dxa"/>
          </w:tcPr>
          <w:p>
            <w:pPr>
              <w:pStyle w:val="TableParagraph"/>
              <w:spacing w:line="268" w:lineRule="exact"/>
              <w:ind w:left="83"/>
              <w:jc w:val="left"/>
              <w:rPr>
                <w:sz w:val="24"/>
              </w:rPr>
            </w:pPr>
            <w:r>
              <w:rPr>
                <w:spacing w:val="-2"/>
                <w:sz w:val="24"/>
              </w:rPr>
              <w:t>Всего</w:t>
            </w:r>
          </w:p>
        </w:tc>
        <w:tc>
          <w:tcPr>
            <w:tcW w:w="1274" w:type="dxa"/>
          </w:tcPr>
          <w:p>
            <w:pPr>
              <w:pStyle w:val="TableParagraph"/>
              <w:spacing w:line="225" w:lineRule="exact"/>
              <w:ind w:left="30"/>
              <w:rPr>
                <w:sz w:val="20"/>
              </w:rPr>
            </w:pPr>
            <w:r>
              <w:rPr>
                <w:sz w:val="20"/>
              </w:rPr>
              <w:t>1 578</w:t>
            </w:r>
            <w:r>
              <w:rPr>
                <w:spacing w:val="-3"/>
                <w:sz w:val="20"/>
              </w:rPr>
              <w:t> </w:t>
            </w:r>
            <w:r>
              <w:rPr>
                <w:spacing w:val="-2"/>
                <w:sz w:val="20"/>
              </w:rPr>
              <w:t>935,52</w:t>
            </w:r>
          </w:p>
        </w:tc>
        <w:tc>
          <w:tcPr>
            <w:tcW w:w="427" w:type="dxa"/>
            <w:textDirection w:val="btLr"/>
          </w:tcPr>
          <w:p>
            <w:pPr>
              <w:pStyle w:val="TableParagraph"/>
              <w:spacing w:before="84"/>
              <w:ind w:left="115"/>
              <w:jc w:val="left"/>
              <w:rPr>
                <w:sz w:val="20"/>
              </w:rPr>
            </w:pPr>
            <w:r>
              <w:rPr>
                <w:sz w:val="20"/>
              </w:rPr>
              <w:t>131</w:t>
            </w:r>
            <w:r>
              <w:rPr>
                <w:spacing w:val="1"/>
                <w:sz w:val="20"/>
              </w:rPr>
              <w:t> </w:t>
            </w:r>
            <w:r>
              <w:rPr>
                <w:spacing w:val="-2"/>
                <w:sz w:val="20"/>
              </w:rPr>
              <w:t>577,96</w:t>
            </w:r>
          </w:p>
        </w:tc>
        <w:tc>
          <w:tcPr>
            <w:tcW w:w="424" w:type="dxa"/>
            <w:textDirection w:val="btLr"/>
          </w:tcPr>
          <w:p>
            <w:pPr>
              <w:pStyle w:val="TableParagraph"/>
              <w:spacing w:before="85"/>
              <w:ind w:left="115"/>
              <w:jc w:val="left"/>
              <w:rPr>
                <w:sz w:val="20"/>
              </w:rPr>
            </w:pPr>
            <w:r>
              <w:rPr>
                <w:sz w:val="20"/>
              </w:rPr>
              <w:t>131 </w:t>
            </w:r>
            <w:r>
              <w:rPr>
                <w:spacing w:val="-2"/>
                <w:sz w:val="20"/>
              </w:rPr>
              <w:t>577,96</w:t>
            </w:r>
          </w:p>
        </w:tc>
        <w:tc>
          <w:tcPr>
            <w:tcW w:w="424" w:type="dxa"/>
            <w:textDirection w:val="btLr"/>
          </w:tcPr>
          <w:p>
            <w:pPr>
              <w:pStyle w:val="TableParagraph"/>
              <w:spacing w:before="88"/>
              <w:ind w:left="115"/>
              <w:jc w:val="left"/>
              <w:rPr>
                <w:sz w:val="20"/>
              </w:rPr>
            </w:pPr>
            <w:r>
              <w:rPr>
                <w:sz w:val="20"/>
              </w:rPr>
              <w:t>131 </w:t>
            </w:r>
            <w:r>
              <w:rPr>
                <w:spacing w:val="-2"/>
                <w:sz w:val="20"/>
              </w:rPr>
              <w:t>577,96</w:t>
            </w:r>
          </w:p>
        </w:tc>
        <w:tc>
          <w:tcPr>
            <w:tcW w:w="424" w:type="dxa"/>
            <w:textDirection w:val="btLr"/>
          </w:tcPr>
          <w:p>
            <w:pPr>
              <w:pStyle w:val="TableParagraph"/>
              <w:spacing w:before="86"/>
              <w:ind w:left="115"/>
              <w:jc w:val="left"/>
              <w:rPr>
                <w:sz w:val="20"/>
              </w:rPr>
            </w:pPr>
            <w:r>
              <w:rPr>
                <w:sz w:val="20"/>
              </w:rPr>
              <w:t>131 </w:t>
            </w:r>
            <w:r>
              <w:rPr>
                <w:spacing w:val="-2"/>
                <w:sz w:val="20"/>
              </w:rPr>
              <w:t>577,96</w:t>
            </w:r>
          </w:p>
        </w:tc>
        <w:tc>
          <w:tcPr>
            <w:tcW w:w="427" w:type="dxa"/>
            <w:textDirection w:val="btLr"/>
          </w:tcPr>
          <w:p>
            <w:pPr>
              <w:pStyle w:val="TableParagraph"/>
              <w:spacing w:before="90"/>
              <w:ind w:left="115"/>
              <w:jc w:val="left"/>
              <w:rPr>
                <w:sz w:val="20"/>
              </w:rPr>
            </w:pPr>
            <w:r>
              <w:rPr>
                <w:sz w:val="20"/>
              </w:rPr>
              <w:t>131 </w:t>
            </w:r>
            <w:r>
              <w:rPr>
                <w:spacing w:val="-2"/>
                <w:sz w:val="20"/>
              </w:rPr>
              <w:t>577,96</w:t>
            </w:r>
          </w:p>
        </w:tc>
        <w:tc>
          <w:tcPr>
            <w:tcW w:w="424" w:type="dxa"/>
            <w:textDirection w:val="btLr"/>
          </w:tcPr>
          <w:p>
            <w:pPr>
              <w:pStyle w:val="TableParagraph"/>
              <w:spacing w:before="85"/>
              <w:ind w:left="115"/>
              <w:jc w:val="left"/>
              <w:rPr>
                <w:sz w:val="20"/>
              </w:rPr>
            </w:pPr>
            <w:r>
              <w:rPr>
                <w:sz w:val="20"/>
              </w:rPr>
              <w:t>131 </w:t>
            </w:r>
            <w:r>
              <w:rPr>
                <w:spacing w:val="-2"/>
                <w:sz w:val="20"/>
              </w:rPr>
              <w:t>577,96</w:t>
            </w:r>
          </w:p>
        </w:tc>
        <w:tc>
          <w:tcPr>
            <w:tcW w:w="424" w:type="dxa"/>
            <w:textDirection w:val="btLr"/>
          </w:tcPr>
          <w:p>
            <w:pPr>
              <w:pStyle w:val="TableParagraph"/>
              <w:spacing w:before="88"/>
              <w:ind w:left="115"/>
              <w:jc w:val="left"/>
              <w:rPr>
                <w:sz w:val="20"/>
              </w:rPr>
            </w:pPr>
            <w:r>
              <w:rPr>
                <w:sz w:val="20"/>
              </w:rPr>
              <w:t>131 </w:t>
            </w:r>
            <w:r>
              <w:rPr>
                <w:spacing w:val="-2"/>
                <w:sz w:val="20"/>
              </w:rPr>
              <w:t>577,96</w:t>
            </w:r>
          </w:p>
        </w:tc>
        <w:tc>
          <w:tcPr>
            <w:tcW w:w="424" w:type="dxa"/>
          </w:tcPr>
          <w:p>
            <w:pPr>
              <w:pStyle w:val="TableParagraph"/>
              <w:jc w:val="left"/>
              <w:rPr>
                <w:sz w:val="24"/>
              </w:rPr>
            </w:pPr>
          </w:p>
        </w:tc>
        <w:tc>
          <w:tcPr>
            <w:tcW w:w="425" w:type="dxa"/>
          </w:tcPr>
          <w:p>
            <w:pPr>
              <w:pStyle w:val="TableParagraph"/>
              <w:jc w:val="left"/>
              <w:rPr>
                <w:sz w:val="24"/>
              </w:rPr>
            </w:pPr>
          </w:p>
        </w:tc>
        <w:tc>
          <w:tcPr>
            <w:tcW w:w="424" w:type="dxa"/>
          </w:tcPr>
          <w:p>
            <w:pPr>
              <w:pStyle w:val="TableParagraph"/>
              <w:jc w:val="left"/>
              <w:rPr>
                <w:sz w:val="24"/>
              </w:rPr>
            </w:pPr>
          </w:p>
        </w:tc>
        <w:tc>
          <w:tcPr>
            <w:tcW w:w="424" w:type="dxa"/>
          </w:tcPr>
          <w:p>
            <w:pPr>
              <w:pStyle w:val="TableParagraph"/>
              <w:jc w:val="left"/>
              <w:rPr>
                <w:sz w:val="24"/>
              </w:rPr>
            </w:pPr>
          </w:p>
        </w:tc>
        <w:tc>
          <w:tcPr>
            <w:tcW w:w="1701" w:type="dxa"/>
          </w:tcPr>
          <w:p>
            <w:pPr>
              <w:pStyle w:val="TableParagraph"/>
              <w:ind w:left="151" w:right="99" w:hanging="4"/>
              <w:rPr>
                <w:sz w:val="24"/>
              </w:rPr>
            </w:pPr>
            <w:r>
              <w:rPr>
                <w:spacing w:val="-2"/>
                <w:sz w:val="24"/>
              </w:rPr>
              <w:t>ежемесячная выплата дополнительн </w:t>
            </w:r>
            <w:r>
              <w:rPr>
                <w:spacing w:val="-4"/>
                <w:sz w:val="24"/>
              </w:rPr>
              <w:t>ого</w:t>
            </w:r>
          </w:p>
        </w:tc>
        <w:tc>
          <w:tcPr>
            <w:tcW w:w="1843" w:type="dxa"/>
          </w:tcPr>
          <w:p>
            <w:pPr>
              <w:pStyle w:val="TableParagraph"/>
              <w:ind w:left="116" w:right="73" w:hanging="1"/>
              <w:rPr>
                <w:sz w:val="24"/>
              </w:rPr>
            </w:pPr>
            <w:r>
              <w:rPr>
                <w:spacing w:val="-2"/>
                <w:sz w:val="24"/>
              </w:rPr>
              <w:t>администрация Щербиновского сельского поселения</w:t>
            </w:r>
          </w:p>
        </w:tc>
      </w:tr>
    </w:tbl>
    <w:p>
      <w:pPr>
        <w:pStyle w:val="TableParagraph"/>
        <w:spacing w:after="0"/>
        <w:rPr>
          <w:sz w:val="24"/>
        </w:rPr>
        <w:sectPr>
          <w:footerReference w:type="default" r:id="rId26"/>
          <w:pgSz w:w="16840" w:h="11910" w:orient="landscape"/>
          <w:pgMar w:header="0" w:footer="0" w:top="1060" w:bottom="280" w:left="992" w:right="1133"/>
        </w:sectPr>
      </w:pPr>
    </w:p>
    <w:p>
      <w:pPr>
        <w:pStyle w:val="BodyText"/>
        <w:spacing w:before="6"/>
        <w:rPr>
          <w:b/>
          <w:sz w:val="2"/>
        </w:rPr>
      </w:pPr>
    </w:p>
    <w:tbl>
      <w:tblPr>
        <w:tblW w:w="0" w:type="auto"/>
        <w:jc w:val="left"/>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
        <w:gridCol w:w="2458"/>
        <w:gridCol w:w="1704"/>
        <w:gridCol w:w="1271"/>
        <w:gridCol w:w="427"/>
        <w:gridCol w:w="427"/>
        <w:gridCol w:w="422"/>
        <w:gridCol w:w="427"/>
        <w:gridCol w:w="427"/>
        <w:gridCol w:w="422"/>
        <w:gridCol w:w="427"/>
        <w:gridCol w:w="422"/>
        <w:gridCol w:w="427"/>
        <w:gridCol w:w="422"/>
        <w:gridCol w:w="427"/>
        <w:gridCol w:w="1699"/>
        <w:gridCol w:w="1843"/>
      </w:tblGrid>
      <w:tr>
        <w:trPr>
          <w:trHeight w:val="277" w:hRule="atLeast"/>
        </w:trPr>
        <w:tc>
          <w:tcPr>
            <w:tcW w:w="499" w:type="dxa"/>
          </w:tcPr>
          <w:p>
            <w:pPr>
              <w:pStyle w:val="TableParagraph"/>
              <w:spacing w:line="258" w:lineRule="exact"/>
              <w:ind w:left="14"/>
              <w:rPr>
                <w:sz w:val="24"/>
              </w:rPr>
            </w:pPr>
            <w:r>
              <w:rPr>
                <w:spacing w:val="-10"/>
                <w:sz w:val="24"/>
              </w:rPr>
              <w:t>1</w:t>
            </w:r>
          </w:p>
        </w:tc>
        <w:tc>
          <w:tcPr>
            <w:tcW w:w="2458" w:type="dxa"/>
          </w:tcPr>
          <w:p>
            <w:pPr>
              <w:pStyle w:val="TableParagraph"/>
              <w:spacing w:line="258" w:lineRule="exact"/>
              <w:ind w:left="15"/>
              <w:rPr>
                <w:sz w:val="24"/>
              </w:rPr>
            </w:pPr>
            <w:r>
              <w:rPr>
                <w:spacing w:val="-10"/>
                <w:sz w:val="24"/>
              </w:rPr>
              <w:t>2</w:t>
            </w:r>
          </w:p>
        </w:tc>
        <w:tc>
          <w:tcPr>
            <w:tcW w:w="1704" w:type="dxa"/>
          </w:tcPr>
          <w:p>
            <w:pPr>
              <w:pStyle w:val="TableParagraph"/>
              <w:spacing w:line="258" w:lineRule="exact"/>
              <w:ind w:left="134" w:right="123"/>
              <w:rPr>
                <w:sz w:val="24"/>
              </w:rPr>
            </w:pPr>
            <w:r>
              <w:rPr>
                <w:spacing w:val="-10"/>
                <w:sz w:val="24"/>
              </w:rPr>
              <w:t>3</w:t>
            </w:r>
          </w:p>
        </w:tc>
        <w:tc>
          <w:tcPr>
            <w:tcW w:w="1271" w:type="dxa"/>
          </w:tcPr>
          <w:p>
            <w:pPr>
              <w:pStyle w:val="TableParagraph"/>
              <w:spacing w:line="258" w:lineRule="exact"/>
              <w:ind w:left="17" w:right="4"/>
              <w:rPr>
                <w:sz w:val="24"/>
              </w:rPr>
            </w:pPr>
            <w:r>
              <w:rPr>
                <w:spacing w:val="-10"/>
                <w:sz w:val="24"/>
              </w:rPr>
              <w:t>4</w:t>
            </w:r>
          </w:p>
        </w:tc>
        <w:tc>
          <w:tcPr>
            <w:tcW w:w="427" w:type="dxa"/>
          </w:tcPr>
          <w:p>
            <w:pPr>
              <w:pStyle w:val="TableParagraph"/>
              <w:spacing w:line="258" w:lineRule="exact"/>
              <w:ind w:left="17" w:right="3"/>
              <w:rPr>
                <w:sz w:val="24"/>
              </w:rPr>
            </w:pPr>
            <w:r>
              <w:rPr>
                <w:spacing w:val="-10"/>
                <w:sz w:val="24"/>
              </w:rPr>
              <w:t>5</w:t>
            </w:r>
          </w:p>
        </w:tc>
        <w:tc>
          <w:tcPr>
            <w:tcW w:w="427" w:type="dxa"/>
          </w:tcPr>
          <w:p>
            <w:pPr>
              <w:pStyle w:val="TableParagraph"/>
              <w:spacing w:line="258" w:lineRule="exact"/>
              <w:ind w:left="17" w:right="2"/>
              <w:rPr>
                <w:sz w:val="24"/>
              </w:rPr>
            </w:pPr>
            <w:r>
              <w:rPr>
                <w:spacing w:val="-10"/>
                <w:sz w:val="24"/>
              </w:rPr>
              <w:t>6</w:t>
            </w:r>
          </w:p>
        </w:tc>
        <w:tc>
          <w:tcPr>
            <w:tcW w:w="422" w:type="dxa"/>
          </w:tcPr>
          <w:p>
            <w:pPr>
              <w:pStyle w:val="TableParagraph"/>
              <w:spacing w:line="258" w:lineRule="exact"/>
              <w:ind w:left="156"/>
              <w:jc w:val="left"/>
              <w:rPr>
                <w:sz w:val="24"/>
              </w:rPr>
            </w:pPr>
            <w:r>
              <w:rPr>
                <w:spacing w:val="-10"/>
                <w:sz w:val="24"/>
              </w:rPr>
              <w:t>7</w:t>
            </w:r>
          </w:p>
        </w:tc>
        <w:tc>
          <w:tcPr>
            <w:tcW w:w="427" w:type="dxa"/>
          </w:tcPr>
          <w:p>
            <w:pPr>
              <w:pStyle w:val="TableParagraph"/>
              <w:spacing w:line="258" w:lineRule="exact"/>
              <w:ind w:left="17" w:right="1"/>
              <w:rPr>
                <w:sz w:val="24"/>
              </w:rPr>
            </w:pPr>
            <w:r>
              <w:rPr>
                <w:spacing w:val="-10"/>
                <w:sz w:val="24"/>
              </w:rPr>
              <w:t>8</w:t>
            </w:r>
          </w:p>
        </w:tc>
        <w:tc>
          <w:tcPr>
            <w:tcW w:w="427" w:type="dxa"/>
          </w:tcPr>
          <w:p>
            <w:pPr>
              <w:pStyle w:val="TableParagraph"/>
              <w:spacing w:line="258" w:lineRule="exact"/>
              <w:ind w:left="17"/>
              <w:rPr>
                <w:sz w:val="24"/>
              </w:rPr>
            </w:pPr>
            <w:r>
              <w:rPr>
                <w:spacing w:val="-10"/>
                <w:sz w:val="24"/>
              </w:rPr>
              <w:t>9</w:t>
            </w:r>
          </w:p>
        </w:tc>
        <w:tc>
          <w:tcPr>
            <w:tcW w:w="422" w:type="dxa"/>
          </w:tcPr>
          <w:p>
            <w:pPr>
              <w:pStyle w:val="TableParagraph"/>
              <w:spacing w:line="258" w:lineRule="exact"/>
              <w:ind w:left="90"/>
              <w:jc w:val="left"/>
              <w:rPr>
                <w:sz w:val="24"/>
              </w:rPr>
            </w:pPr>
            <w:r>
              <w:rPr>
                <w:spacing w:val="-5"/>
                <w:sz w:val="24"/>
              </w:rPr>
              <w:t>10</w:t>
            </w:r>
          </w:p>
        </w:tc>
        <w:tc>
          <w:tcPr>
            <w:tcW w:w="427" w:type="dxa"/>
          </w:tcPr>
          <w:p>
            <w:pPr>
              <w:pStyle w:val="TableParagraph"/>
              <w:spacing w:line="258" w:lineRule="exact"/>
              <w:ind w:left="95"/>
              <w:jc w:val="left"/>
              <w:rPr>
                <w:sz w:val="24"/>
              </w:rPr>
            </w:pPr>
            <w:r>
              <w:rPr>
                <w:spacing w:val="-5"/>
                <w:sz w:val="24"/>
              </w:rPr>
              <w:t>11</w:t>
            </w:r>
          </w:p>
        </w:tc>
        <w:tc>
          <w:tcPr>
            <w:tcW w:w="422" w:type="dxa"/>
          </w:tcPr>
          <w:p>
            <w:pPr>
              <w:pStyle w:val="TableParagraph"/>
              <w:spacing w:line="258" w:lineRule="exact"/>
              <w:ind w:left="91"/>
              <w:jc w:val="left"/>
              <w:rPr>
                <w:sz w:val="24"/>
              </w:rPr>
            </w:pPr>
            <w:r>
              <w:rPr>
                <w:spacing w:val="-5"/>
                <w:sz w:val="24"/>
              </w:rPr>
              <w:t>12</w:t>
            </w:r>
          </w:p>
        </w:tc>
        <w:tc>
          <w:tcPr>
            <w:tcW w:w="427" w:type="dxa"/>
          </w:tcPr>
          <w:p>
            <w:pPr>
              <w:pStyle w:val="TableParagraph"/>
              <w:spacing w:line="258" w:lineRule="exact"/>
              <w:ind w:left="96"/>
              <w:jc w:val="left"/>
              <w:rPr>
                <w:sz w:val="24"/>
              </w:rPr>
            </w:pPr>
            <w:r>
              <w:rPr>
                <w:spacing w:val="-5"/>
                <w:sz w:val="24"/>
              </w:rPr>
              <w:t>13</w:t>
            </w:r>
          </w:p>
        </w:tc>
        <w:tc>
          <w:tcPr>
            <w:tcW w:w="422" w:type="dxa"/>
          </w:tcPr>
          <w:p>
            <w:pPr>
              <w:pStyle w:val="TableParagraph"/>
              <w:spacing w:line="258" w:lineRule="exact"/>
              <w:ind w:left="101"/>
              <w:jc w:val="left"/>
              <w:rPr>
                <w:sz w:val="24"/>
              </w:rPr>
            </w:pPr>
            <w:r>
              <w:rPr>
                <w:spacing w:val="-5"/>
                <w:sz w:val="24"/>
              </w:rPr>
              <w:t>14</w:t>
            </w:r>
          </w:p>
        </w:tc>
        <w:tc>
          <w:tcPr>
            <w:tcW w:w="427" w:type="dxa"/>
          </w:tcPr>
          <w:p>
            <w:pPr>
              <w:pStyle w:val="TableParagraph"/>
              <w:spacing w:line="258" w:lineRule="exact"/>
              <w:ind w:left="97"/>
              <w:jc w:val="left"/>
              <w:rPr>
                <w:sz w:val="24"/>
              </w:rPr>
            </w:pPr>
            <w:r>
              <w:rPr>
                <w:spacing w:val="-5"/>
                <w:sz w:val="24"/>
              </w:rPr>
              <w:t>15</w:t>
            </w:r>
          </w:p>
        </w:tc>
        <w:tc>
          <w:tcPr>
            <w:tcW w:w="1699" w:type="dxa"/>
          </w:tcPr>
          <w:p>
            <w:pPr>
              <w:pStyle w:val="TableParagraph"/>
              <w:spacing w:line="258" w:lineRule="exact"/>
              <w:ind w:left="44" w:right="20"/>
              <w:rPr>
                <w:sz w:val="24"/>
              </w:rPr>
            </w:pPr>
            <w:r>
              <w:rPr>
                <w:spacing w:val="-5"/>
                <w:sz w:val="24"/>
              </w:rPr>
              <w:t>16</w:t>
            </w:r>
          </w:p>
        </w:tc>
        <w:tc>
          <w:tcPr>
            <w:tcW w:w="1843" w:type="dxa"/>
          </w:tcPr>
          <w:p>
            <w:pPr>
              <w:pStyle w:val="TableParagraph"/>
              <w:spacing w:line="258" w:lineRule="exact"/>
              <w:ind w:left="43" w:right="18"/>
              <w:rPr>
                <w:sz w:val="24"/>
              </w:rPr>
            </w:pPr>
            <w:r>
              <w:rPr>
                <w:spacing w:val="-5"/>
                <w:sz w:val="24"/>
              </w:rPr>
              <w:t>17</w:t>
            </w:r>
          </w:p>
        </w:tc>
      </w:tr>
      <w:tr>
        <w:trPr>
          <w:trHeight w:val="2482" w:hRule="atLeast"/>
        </w:trPr>
        <w:tc>
          <w:tcPr>
            <w:tcW w:w="499" w:type="dxa"/>
            <w:vMerge w:val="restart"/>
          </w:tcPr>
          <w:p>
            <w:pPr>
              <w:pStyle w:val="TableParagraph"/>
              <w:jc w:val="left"/>
              <w:rPr>
                <w:sz w:val="22"/>
              </w:rPr>
            </w:pPr>
          </w:p>
        </w:tc>
        <w:tc>
          <w:tcPr>
            <w:tcW w:w="2458" w:type="dxa"/>
            <w:vMerge w:val="restart"/>
          </w:tcPr>
          <w:p>
            <w:pPr>
              <w:pStyle w:val="TableParagraph"/>
              <w:ind w:left="76"/>
              <w:jc w:val="left"/>
              <w:rPr>
                <w:sz w:val="24"/>
              </w:rPr>
            </w:pPr>
            <w:r>
              <w:rPr>
                <w:spacing w:val="-2"/>
                <w:sz w:val="24"/>
              </w:rPr>
              <w:t>выборные муниципальные должности, муниципальные должности муниципальной</w:t>
            </w:r>
          </w:p>
          <w:p>
            <w:pPr>
              <w:pStyle w:val="TableParagraph"/>
              <w:spacing w:line="237" w:lineRule="auto"/>
              <w:ind w:left="76"/>
              <w:jc w:val="left"/>
              <w:rPr>
                <w:sz w:val="24"/>
              </w:rPr>
            </w:pPr>
            <w:r>
              <w:rPr>
                <w:sz w:val="24"/>
              </w:rPr>
              <w:t>службы</w:t>
            </w:r>
            <w:r>
              <w:rPr>
                <w:spacing w:val="-15"/>
                <w:sz w:val="24"/>
              </w:rPr>
              <w:t> </w:t>
            </w:r>
            <w:r>
              <w:rPr>
                <w:sz w:val="24"/>
              </w:rPr>
              <w:t>и</w:t>
            </w:r>
            <w:r>
              <w:rPr>
                <w:spacing w:val="-15"/>
                <w:sz w:val="24"/>
              </w:rPr>
              <w:t> </w:t>
            </w:r>
            <w:r>
              <w:rPr>
                <w:sz w:val="24"/>
              </w:rPr>
              <w:t>отдельных </w:t>
            </w:r>
            <w:r>
              <w:rPr>
                <w:spacing w:val="-2"/>
                <w:sz w:val="24"/>
              </w:rPr>
              <w:t>категорий</w:t>
            </w:r>
          </w:p>
          <w:p>
            <w:pPr>
              <w:pStyle w:val="TableParagraph"/>
              <w:spacing w:line="237" w:lineRule="auto"/>
              <w:ind w:left="76"/>
              <w:jc w:val="left"/>
              <w:rPr>
                <w:sz w:val="24"/>
              </w:rPr>
            </w:pPr>
            <w:r>
              <w:rPr>
                <w:sz w:val="24"/>
              </w:rPr>
              <w:t>работников»,</w:t>
            </w:r>
            <w:r>
              <w:rPr>
                <w:spacing w:val="-15"/>
                <w:sz w:val="24"/>
              </w:rPr>
              <w:t> </w:t>
            </w:r>
            <w:r>
              <w:rPr>
                <w:sz w:val="24"/>
              </w:rPr>
              <w:t>в</w:t>
            </w:r>
            <w:r>
              <w:rPr>
                <w:spacing w:val="-15"/>
                <w:sz w:val="24"/>
              </w:rPr>
              <w:t> </w:t>
            </w:r>
            <w:r>
              <w:rPr>
                <w:sz w:val="24"/>
              </w:rPr>
              <w:t>том </w:t>
            </w:r>
            <w:r>
              <w:rPr>
                <w:spacing w:val="-2"/>
                <w:sz w:val="24"/>
              </w:rPr>
              <w:t>числе:</w:t>
            </w:r>
          </w:p>
        </w:tc>
        <w:tc>
          <w:tcPr>
            <w:tcW w:w="1704" w:type="dxa"/>
          </w:tcPr>
          <w:p>
            <w:pPr>
              <w:pStyle w:val="TableParagraph"/>
              <w:spacing w:line="267" w:lineRule="exact"/>
              <w:ind w:left="77"/>
              <w:jc w:val="left"/>
              <w:rPr>
                <w:sz w:val="24"/>
              </w:rPr>
            </w:pPr>
            <w:r>
              <w:rPr>
                <w:spacing w:val="-2"/>
                <w:sz w:val="24"/>
              </w:rPr>
              <w:t>Бюджет</w:t>
            </w:r>
          </w:p>
          <w:p>
            <w:pPr>
              <w:pStyle w:val="TableParagraph"/>
              <w:ind w:left="77" w:right="29"/>
              <w:jc w:val="left"/>
              <w:rPr>
                <w:sz w:val="24"/>
              </w:rPr>
            </w:pPr>
            <w:r>
              <w:rPr>
                <w:spacing w:val="-2"/>
                <w:sz w:val="24"/>
              </w:rPr>
              <w:t>Щербиновског </w:t>
            </w:r>
            <w:r>
              <w:rPr>
                <w:sz w:val="24"/>
              </w:rPr>
              <w:t>о сельского </w:t>
            </w:r>
            <w:r>
              <w:rPr>
                <w:spacing w:val="-2"/>
                <w:sz w:val="24"/>
              </w:rPr>
              <w:t>поселения Щербиновског </w:t>
            </w:r>
            <w:r>
              <w:rPr>
                <w:sz w:val="24"/>
              </w:rPr>
              <w:t>о района</w:t>
            </w:r>
          </w:p>
          <w:p>
            <w:pPr>
              <w:pStyle w:val="TableParagraph"/>
              <w:spacing w:line="237" w:lineRule="auto" w:before="4"/>
              <w:ind w:left="77" w:right="790"/>
              <w:jc w:val="left"/>
              <w:rPr>
                <w:sz w:val="24"/>
              </w:rPr>
            </w:pPr>
            <w:r>
              <w:rPr>
                <w:sz w:val="24"/>
              </w:rPr>
              <w:t>(далее</w:t>
            </w:r>
            <w:r>
              <w:rPr>
                <w:spacing w:val="-15"/>
                <w:sz w:val="24"/>
              </w:rPr>
              <w:t> </w:t>
            </w:r>
            <w:r>
              <w:rPr>
                <w:sz w:val="24"/>
              </w:rPr>
              <w:t>– </w:t>
            </w:r>
            <w:r>
              <w:rPr>
                <w:spacing w:val="-2"/>
                <w:sz w:val="24"/>
              </w:rPr>
              <w:t>бюджет</w:t>
            </w:r>
          </w:p>
          <w:p>
            <w:pPr>
              <w:pStyle w:val="TableParagraph"/>
              <w:spacing w:line="261" w:lineRule="exact" w:before="3"/>
              <w:ind w:left="77"/>
              <w:jc w:val="left"/>
              <w:rPr>
                <w:sz w:val="24"/>
              </w:rPr>
            </w:pPr>
            <w:r>
              <w:rPr>
                <w:spacing w:val="-2"/>
                <w:sz w:val="24"/>
              </w:rPr>
              <w:t>поселения)</w:t>
            </w:r>
          </w:p>
        </w:tc>
        <w:tc>
          <w:tcPr>
            <w:tcW w:w="1271" w:type="dxa"/>
          </w:tcPr>
          <w:p>
            <w:pPr>
              <w:pStyle w:val="TableParagraph"/>
              <w:spacing w:line="225" w:lineRule="exact"/>
              <w:ind w:left="17"/>
              <w:rPr>
                <w:sz w:val="20"/>
              </w:rPr>
            </w:pPr>
            <w:r>
              <w:rPr>
                <w:sz w:val="20"/>
              </w:rPr>
              <w:t>1 578</w:t>
            </w:r>
            <w:r>
              <w:rPr>
                <w:spacing w:val="-3"/>
                <w:sz w:val="20"/>
              </w:rPr>
              <w:t> </w:t>
            </w:r>
            <w:r>
              <w:rPr>
                <w:spacing w:val="-2"/>
                <w:sz w:val="20"/>
              </w:rPr>
              <w:t>935,52</w:t>
            </w:r>
          </w:p>
        </w:tc>
        <w:tc>
          <w:tcPr>
            <w:tcW w:w="427" w:type="dxa"/>
            <w:textDirection w:val="btLr"/>
          </w:tcPr>
          <w:p>
            <w:pPr>
              <w:pStyle w:val="TableParagraph"/>
              <w:spacing w:before="80"/>
              <w:ind w:left="791"/>
              <w:jc w:val="left"/>
              <w:rPr>
                <w:sz w:val="20"/>
              </w:rPr>
            </w:pPr>
            <w:r>
              <w:rPr>
                <w:sz w:val="20"/>
              </w:rPr>
              <w:t>131</w:t>
            </w:r>
            <w:r>
              <w:rPr>
                <w:spacing w:val="1"/>
                <w:sz w:val="20"/>
              </w:rPr>
              <w:t> </w:t>
            </w:r>
            <w:r>
              <w:rPr>
                <w:spacing w:val="-2"/>
                <w:sz w:val="20"/>
              </w:rPr>
              <w:t>577,96</w:t>
            </w:r>
          </w:p>
        </w:tc>
        <w:tc>
          <w:tcPr>
            <w:tcW w:w="427" w:type="dxa"/>
            <w:textDirection w:val="btLr"/>
          </w:tcPr>
          <w:p>
            <w:pPr>
              <w:pStyle w:val="TableParagraph"/>
              <w:spacing w:before="80"/>
              <w:ind w:left="791"/>
              <w:jc w:val="left"/>
              <w:rPr>
                <w:sz w:val="20"/>
              </w:rPr>
            </w:pPr>
            <w:r>
              <w:rPr>
                <w:sz w:val="20"/>
              </w:rPr>
              <w:t>131 </w:t>
            </w:r>
            <w:r>
              <w:rPr>
                <w:spacing w:val="-2"/>
                <w:sz w:val="20"/>
              </w:rPr>
              <w:t>577,96</w:t>
            </w:r>
          </w:p>
        </w:tc>
        <w:tc>
          <w:tcPr>
            <w:tcW w:w="422" w:type="dxa"/>
            <w:textDirection w:val="btLr"/>
          </w:tcPr>
          <w:p>
            <w:pPr>
              <w:pStyle w:val="TableParagraph"/>
              <w:spacing w:before="80"/>
              <w:ind w:left="791"/>
              <w:jc w:val="left"/>
              <w:rPr>
                <w:sz w:val="20"/>
              </w:rPr>
            </w:pPr>
            <w:r>
              <w:rPr>
                <w:sz w:val="20"/>
              </w:rPr>
              <w:t>131 </w:t>
            </w:r>
            <w:r>
              <w:rPr>
                <w:spacing w:val="-2"/>
                <w:sz w:val="20"/>
              </w:rPr>
              <w:t>577,96</w:t>
            </w:r>
          </w:p>
        </w:tc>
        <w:tc>
          <w:tcPr>
            <w:tcW w:w="427" w:type="dxa"/>
            <w:textDirection w:val="btLr"/>
          </w:tcPr>
          <w:p>
            <w:pPr>
              <w:pStyle w:val="TableParagraph"/>
              <w:spacing w:before="80"/>
              <w:ind w:left="791"/>
              <w:jc w:val="left"/>
              <w:rPr>
                <w:sz w:val="20"/>
              </w:rPr>
            </w:pPr>
            <w:r>
              <w:rPr>
                <w:sz w:val="20"/>
              </w:rPr>
              <w:t>131 </w:t>
            </w:r>
            <w:r>
              <w:rPr>
                <w:spacing w:val="-2"/>
                <w:sz w:val="20"/>
              </w:rPr>
              <w:t>577,96</w:t>
            </w:r>
          </w:p>
        </w:tc>
        <w:tc>
          <w:tcPr>
            <w:tcW w:w="427" w:type="dxa"/>
            <w:textDirection w:val="btLr"/>
          </w:tcPr>
          <w:p>
            <w:pPr>
              <w:pStyle w:val="TableParagraph"/>
              <w:spacing w:before="81"/>
              <w:ind w:left="791"/>
              <w:jc w:val="left"/>
              <w:rPr>
                <w:sz w:val="20"/>
              </w:rPr>
            </w:pPr>
            <w:r>
              <w:rPr>
                <w:sz w:val="20"/>
              </w:rPr>
              <w:t>131 </w:t>
            </w:r>
            <w:r>
              <w:rPr>
                <w:spacing w:val="-2"/>
                <w:sz w:val="20"/>
              </w:rPr>
              <w:t>577,96</w:t>
            </w:r>
          </w:p>
        </w:tc>
        <w:tc>
          <w:tcPr>
            <w:tcW w:w="422" w:type="dxa"/>
            <w:textDirection w:val="btLr"/>
          </w:tcPr>
          <w:p>
            <w:pPr>
              <w:pStyle w:val="TableParagraph"/>
              <w:spacing w:before="76"/>
              <w:ind w:left="791"/>
              <w:jc w:val="left"/>
              <w:rPr>
                <w:sz w:val="20"/>
              </w:rPr>
            </w:pPr>
            <w:r>
              <w:rPr>
                <w:sz w:val="20"/>
              </w:rPr>
              <w:t>131 </w:t>
            </w:r>
            <w:r>
              <w:rPr>
                <w:spacing w:val="-2"/>
                <w:sz w:val="20"/>
              </w:rPr>
              <w:t>577,96</w:t>
            </w:r>
          </w:p>
        </w:tc>
        <w:tc>
          <w:tcPr>
            <w:tcW w:w="427" w:type="dxa"/>
            <w:textDirection w:val="btLr"/>
          </w:tcPr>
          <w:p>
            <w:pPr>
              <w:pStyle w:val="TableParagraph"/>
              <w:spacing w:before="82"/>
              <w:ind w:left="791"/>
              <w:jc w:val="left"/>
              <w:rPr>
                <w:sz w:val="20"/>
              </w:rPr>
            </w:pPr>
            <w:r>
              <w:rPr>
                <w:sz w:val="20"/>
              </w:rPr>
              <w:t>131 </w:t>
            </w:r>
            <w:r>
              <w:rPr>
                <w:spacing w:val="-2"/>
                <w:sz w:val="20"/>
              </w:rPr>
              <w:t>577,96</w:t>
            </w:r>
          </w:p>
        </w:tc>
        <w:tc>
          <w:tcPr>
            <w:tcW w:w="422" w:type="dxa"/>
            <w:textDirection w:val="btLr"/>
          </w:tcPr>
          <w:p>
            <w:pPr>
              <w:pStyle w:val="TableParagraph"/>
              <w:spacing w:before="77"/>
              <w:ind w:left="791"/>
              <w:jc w:val="left"/>
              <w:rPr>
                <w:sz w:val="20"/>
              </w:rPr>
            </w:pPr>
            <w:r>
              <w:rPr>
                <w:sz w:val="20"/>
              </w:rPr>
              <w:t>131 </w:t>
            </w:r>
            <w:r>
              <w:rPr>
                <w:spacing w:val="-2"/>
                <w:sz w:val="20"/>
              </w:rPr>
              <w:t>577,96</w:t>
            </w:r>
          </w:p>
        </w:tc>
        <w:tc>
          <w:tcPr>
            <w:tcW w:w="427" w:type="dxa"/>
            <w:textDirection w:val="btLr"/>
          </w:tcPr>
          <w:p>
            <w:pPr>
              <w:pStyle w:val="TableParagraph"/>
              <w:spacing w:before="83"/>
              <w:ind w:left="791"/>
              <w:jc w:val="left"/>
              <w:rPr>
                <w:sz w:val="20"/>
              </w:rPr>
            </w:pPr>
            <w:r>
              <w:rPr>
                <w:sz w:val="20"/>
              </w:rPr>
              <w:t>131 </w:t>
            </w:r>
            <w:r>
              <w:rPr>
                <w:spacing w:val="-2"/>
                <w:sz w:val="20"/>
              </w:rPr>
              <w:t>577,96</w:t>
            </w:r>
          </w:p>
        </w:tc>
        <w:tc>
          <w:tcPr>
            <w:tcW w:w="422" w:type="dxa"/>
            <w:textDirection w:val="btLr"/>
          </w:tcPr>
          <w:p>
            <w:pPr>
              <w:pStyle w:val="TableParagraph"/>
              <w:spacing w:before="83"/>
              <w:ind w:left="791"/>
              <w:jc w:val="left"/>
              <w:rPr>
                <w:sz w:val="20"/>
              </w:rPr>
            </w:pPr>
            <w:r>
              <w:rPr>
                <w:sz w:val="20"/>
              </w:rPr>
              <w:t>131 </w:t>
            </w:r>
            <w:r>
              <w:rPr>
                <w:spacing w:val="-2"/>
                <w:sz w:val="20"/>
              </w:rPr>
              <w:t>577,96</w:t>
            </w:r>
          </w:p>
        </w:tc>
        <w:tc>
          <w:tcPr>
            <w:tcW w:w="427" w:type="dxa"/>
            <w:textDirection w:val="btLr"/>
          </w:tcPr>
          <w:p>
            <w:pPr>
              <w:pStyle w:val="TableParagraph"/>
              <w:spacing w:before="83"/>
              <w:ind w:left="791"/>
              <w:jc w:val="left"/>
              <w:rPr>
                <w:sz w:val="20"/>
              </w:rPr>
            </w:pPr>
            <w:r>
              <w:rPr>
                <w:sz w:val="20"/>
              </w:rPr>
              <w:t>131 </w:t>
            </w:r>
            <w:r>
              <w:rPr>
                <w:spacing w:val="-2"/>
                <w:sz w:val="20"/>
              </w:rPr>
              <w:t>577,96</w:t>
            </w:r>
          </w:p>
        </w:tc>
        <w:tc>
          <w:tcPr>
            <w:tcW w:w="1699" w:type="dxa"/>
            <w:vMerge w:val="restart"/>
          </w:tcPr>
          <w:p>
            <w:pPr>
              <w:pStyle w:val="TableParagraph"/>
              <w:ind w:left="44" w:right="15"/>
              <w:rPr>
                <w:sz w:val="24"/>
              </w:rPr>
            </w:pPr>
            <w:r>
              <w:rPr>
                <w:spacing w:val="-2"/>
                <w:sz w:val="24"/>
              </w:rPr>
              <w:t>материального обеспечения одному пенсионеру</w:t>
            </w:r>
          </w:p>
        </w:tc>
        <w:tc>
          <w:tcPr>
            <w:tcW w:w="1843" w:type="dxa"/>
            <w:vMerge w:val="restart"/>
          </w:tcPr>
          <w:p>
            <w:pPr>
              <w:pStyle w:val="TableParagraph"/>
              <w:ind w:left="103" w:right="75" w:hanging="3"/>
              <w:rPr>
                <w:sz w:val="24"/>
              </w:rPr>
            </w:pPr>
            <w:r>
              <w:rPr>
                <w:spacing w:val="-2"/>
                <w:sz w:val="24"/>
              </w:rPr>
              <w:t>Щербиновского </w:t>
            </w:r>
            <w:r>
              <w:rPr>
                <w:sz w:val="24"/>
              </w:rPr>
              <w:t>района (далее- </w:t>
            </w:r>
            <w:r>
              <w:rPr>
                <w:spacing w:val="-2"/>
                <w:sz w:val="24"/>
              </w:rPr>
              <w:t>администрация)</w:t>
            </w:r>
          </w:p>
        </w:tc>
      </w:tr>
      <w:tr>
        <w:trPr>
          <w:trHeight w:val="1382" w:hRule="atLeast"/>
        </w:trPr>
        <w:tc>
          <w:tcPr>
            <w:tcW w:w="499" w:type="dxa"/>
            <w:vMerge/>
            <w:tcBorders>
              <w:top w:val="nil"/>
            </w:tcBorders>
          </w:tcPr>
          <w:p>
            <w:pPr>
              <w:rPr>
                <w:sz w:val="2"/>
                <w:szCs w:val="2"/>
              </w:rPr>
            </w:pPr>
          </w:p>
        </w:tc>
        <w:tc>
          <w:tcPr>
            <w:tcW w:w="2458" w:type="dxa"/>
            <w:vMerge/>
            <w:tcBorders>
              <w:top w:val="nil"/>
            </w:tcBorders>
          </w:tcPr>
          <w:p>
            <w:pPr>
              <w:rPr>
                <w:sz w:val="2"/>
                <w:szCs w:val="2"/>
              </w:rPr>
            </w:pPr>
          </w:p>
        </w:tc>
        <w:tc>
          <w:tcPr>
            <w:tcW w:w="1704" w:type="dxa"/>
          </w:tcPr>
          <w:p>
            <w:pPr>
              <w:pStyle w:val="TableParagraph"/>
              <w:spacing w:line="268" w:lineRule="exact"/>
              <w:ind w:left="77"/>
              <w:jc w:val="left"/>
              <w:rPr>
                <w:sz w:val="24"/>
              </w:rPr>
            </w:pPr>
            <w:r>
              <w:rPr>
                <w:spacing w:val="-2"/>
                <w:sz w:val="24"/>
              </w:rPr>
              <w:t>Бюджет</w:t>
            </w:r>
          </w:p>
          <w:p>
            <w:pPr>
              <w:pStyle w:val="TableParagraph"/>
              <w:spacing w:before="3"/>
              <w:ind w:left="77" w:right="81"/>
              <w:jc w:val="both"/>
              <w:rPr>
                <w:sz w:val="24"/>
              </w:rPr>
            </w:pPr>
            <w:r>
              <w:rPr>
                <w:spacing w:val="-2"/>
                <w:sz w:val="24"/>
              </w:rPr>
              <w:t>Краснодарског </w:t>
            </w:r>
            <w:r>
              <w:rPr>
                <w:sz w:val="24"/>
              </w:rPr>
              <w:t>о края (далее - </w:t>
            </w:r>
            <w:r>
              <w:rPr>
                <w:spacing w:val="-2"/>
                <w:sz w:val="24"/>
              </w:rPr>
              <w:t>краевой</w:t>
            </w:r>
          </w:p>
          <w:p>
            <w:pPr>
              <w:pStyle w:val="TableParagraph"/>
              <w:spacing w:line="264" w:lineRule="exact"/>
              <w:ind w:left="77"/>
              <w:jc w:val="left"/>
              <w:rPr>
                <w:sz w:val="24"/>
              </w:rPr>
            </w:pPr>
            <w:r>
              <w:rPr>
                <w:spacing w:val="-2"/>
                <w:sz w:val="24"/>
              </w:rPr>
              <w:t>бюджет)</w:t>
            </w:r>
          </w:p>
        </w:tc>
        <w:tc>
          <w:tcPr>
            <w:tcW w:w="1271" w:type="dxa"/>
          </w:tcPr>
          <w:p>
            <w:pPr>
              <w:pStyle w:val="TableParagraph"/>
              <w:spacing w:line="225" w:lineRule="exact"/>
              <w:ind w:left="17"/>
              <w:rPr>
                <w:sz w:val="20"/>
              </w:rPr>
            </w:pPr>
            <w:r>
              <w:rPr>
                <w:spacing w:val="-4"/>
                <w:sz w:val="20"/>
              </w:rPr>
              <w:t>0,00</w:t>
            </w:r>
          </w:p>
        </w:tc>
        <w:tc>
          <w:tcPr>
            <w:tcW w:w="427" w:type="dxa"/>
            <w:textDirection w:val="btLr"/>
          </w:tcPr>
          <w:p>
            <w:pPr>
              <w:pStyle w:val="TableParagraph"/>
              <w:spacing w:before="80"/>
              <w:rPr>
                <w:sz w:val="20"/>
              </w:rPr>
            </w:pPr>
            <w:r>
              <w:rPr>
                <w:spacing w:val="-4"/>
                <w:sz w:val="20"/>
              </w:rPr>
              <w:t>0,00</w:t>
            </w:r>
          </w:p>
        </w:tc>
        <w:tc>
          <w:tcPr>
            <w:tcW w:w="427" w:type="dxa"/>
            <w:textDirection w:val="btLr"/>
          </w:tcPr>
          <w:p>
            <w:pPr>
              <w:pStyle w:val="TableParagraph"/>
              <w:spacing w:before="80"/>
              <w:rPr>
                <w:sz w:val="20"/>
              </w:rPr>
            </w:pPr>
            <w:r>
              <w:rPr>
                <w:spacing w:val="-4"/>
                <w:sz w:val="20"/>
              </w:rPr>
              <w:t>0,00</w:t>
            </w:r>
          </w:p>
        </w:tc>
        <w:tc>
          <w:tcPr>
            <w:tcW w:w="422" w:type="dxa"/>
            <w:textDirection w:val="btLr"/>
          </w:tcPr>
          <w:p>
            <w:pPr>
              <w:pStyle w:val="TableParagraph"/>
              <w:spacing w:before="80"/>
              <w:rPr>
                <w:sz w:val="20"/>
              </w:rPr>
            </w:pPr>
            <w:r>
              <w:rPr>
                <w:spacing w:val="-4"/>
                <w:sz w:val="20"/>
              </w:rPr>
              <w:t>0,00</w:t>
            </w:r>
          </w:p>
        </w:tc>
        <w:tc>
          <w:tcPr>
            <w:tcW w:w="427" w:type="dxa"/>
            <w:textDirection w:val="btLr"/>
          </w:tcPr>
          <w:p>
            <w:pPr>
              <w:pStyle w:val="TableParagraph"/>
              <w:spacing w:before="80"/>
              <w:rPr>
                <w:sz w:val="20"/>
              </w:rPr>
            </w:pPr>
            <w:r>
              <w:rPr>
                <w:spacing w:val="-4"/>
                <w:sz w:val="20"/>
              </w:rPr>
              <w:t>0,00</w:t>
            </w:r>
          </w:p>
        </w:tc>
        <w:tc>
          <w:tcPr>
            <w:tcW w:w="427" w:type="dxa"/>
            <w:textDirection w:val="btLr"/>
          </w:tcPr>
          <w:p>
            <w:pPr>
              <w:pStyle w:val="TableParagraph"/>
              <w:spacing w:before="81"/>
              <w:rPr>
                <w:sz w:val="20"/>
              </w:rPr>
            </w:pPr>
            <w:r>
              <w:rPr>
                <w:spacing w:val="-4"/>
                <w:sz w:val="20"/>
              </w:rPr>
              <w:t>0,00</w:t>
            </w:r>
          </w:p>
        </w:tc>
        <w:tc>
          <w:tcPr>
            <w:tcW w:w="422" w:type="dxa"/>
            <w:textDirection w:val="btLr"/>
          </w:tcPr>
          <w:p>
            <w:pPr>
              <w:pStyle w:val="TableParagraph"/>
              <w:spacing w:before="76"/>
              <w:rPr>
                <w:sz w:val="20"/>
              </w:rPr>
            </w:pPr>
            <w:r>
              <w:rPr>
                <w:spacing w:val="-4"/>
                <w:sz w:val="20"/>
              </w:rPr>
              <w:t>0,00</w:t>
            </w:r>
          </w:p>
        </w:tc>
        <w:tc>
          <w:tcPr>
            <w:tcW w:w="427" w:type="dxa"/>
            <w:textDirection w:val="btLr"/>
          </w:tcPr>
          <w:p>
            <w:pPr>
              <w:pStyle w:val="TableParagraph"/>
              <w:spacing w:before="82"/>
              <w:rPr>
                <w:sz w:val="20"/>
              </w:rPr>
            </w:pPr>
            <w:r>
              <w:rPr>
                <w:spacing w:val="-4"/>
                <w:sz w:val="20"/>
              </w:rPr>
              <w:t>0,00</w:t>
            </w:r>
          </w:p>
        </w:tc>
        <w:tc>
          <w:tcPr>
            <w:tcW w:w="422" w:type="dxa"/>
            <w:textDirection w:val="btLr"/>
          </w:tcPr>
          <w:p>
            <w:pPr>
              <w:pStyle w:val="TableParagraph"/>
              <w:spacing w:before="77"/>
              <w:rPr>
                <w:sz w:val="20"/>
              </w:rPr>
            </w:pPr>
            <w:r>
              <w:rPr>
                <w:spacing w:val="-4"/>
                <w:sz w:val="20"/>
              </w:rPr>
              <w:t>0,00</w:t>
            </w:r>
          </w:p>
        </w:tc>
        <w:tc>
          <w:tcPr>
            <w:tcW w:w="427" w:type="dxa"/>
            <w:textDirection w:val="btLr"/>
          </w:tcPr>
          <w:p>
            <w:pPr>
              <w:pStyle w:val="TableParagraph"/>
              <w:spacing w:before="83"/>
              <w:rPr>
                <w:sz w:val="20"/>
              </w:rPr>
            </w:pPr>
            <w:r>
              <w:rPr>
                <w:spacing w:val="-4"/>
                <w:sz w:val="20"/>
              </w:rPr>
              <w:t>0,00</w:t>
            </w:r>
          </w:p>
        </w:tc>
        <w:tc>
          <w:tcPr>
            <w:tcW w:w="422" w:type="dxa"/>
            <w:textDirection w:val="btLr"/>
          </w:tcPr>
          <w:p>
            <w:pPr>
              <w:pStyle w:val="TableParagraph"/>
              <w:spacing w:before="83"/>
              <w:rPr>
                <w:sz w:val="20"/>
              </w:rPr>
            </w:pPr>
            <w:r>
              <w:rPr>
                <w:spacing w:val="-4"/>
                <w:sz w:val="20"/>
              </w:rPr>
              <w:t>0,00</w:t>
            </w:r>
          </w:p>
        </w:tc>
        <w:tc>
          <w:tcPr>
            <w:tcW w:w="427" w:type="dxa"/>
            <w:textDirection w:val="btLr"/>
          </w:tcPr>
          <w:p>
            <w:pPr>
              <w:pStyle w:val="TableParagraph"/>
              <w:spacing w:before="83"/>
              <w:rPr>
                <w:sz w:val="20"/>
              </w:rPr>
            </w:pPr>
            <w:r>
              <w:rPr>
                <w:spacing w:val="-4"/>
                <w:sz w:val="20"/>
              </w:rPr>
              <w:t>0,00</w:t>
            </w:r>
          </w:p>
        </w:tc>
        <w:tc>
          <w:tcPr>
            <w:tcW w:w="1699" w:type="dxa"/>
            <w:vMerge/>
            <w:tcBorders>
              <w:top w:val="nil"/>
            </w:tcBorders>
          </w:tcPr>
          <w:p>
            <w:pPr>
              <w:rPr>
                <w:sz w:val="2"/>
                <w:szCs w:val="2"/>
              </w:rPr>
            </w:pPr>
          </w:p>
        </w:tc>
        <w:tc>
          <w:tcPr>
            <w:tcW w:w="1843" w:type="dxa"/>
            <w:vMerge/>
            <w:tcBorders>
              <w:top w:val="nil"/>
            </w:tcBorders>
          </w:tcPr>
          <w:p>
            <w:pPr>
              <w:rPr>
                <w:sz w:val="2"/>
                <w:szCs w:val="2"/>
              </w:rPr>
            </w:pPr>
          </w:p>
        </w:tc>
      </w:tr>
      <w:tr>
        <w:trPr>
          <w:trHeight w:val="1132" w:hRule="atLeast"/>
        </w:trPr>
        <w:tc>
          <w:tcPr>
            <w:tcW w:w="499" w:type="dxa"/>
            <w:vMerge/>
            <w:tcBorders>
              <w:top w:val="nil"/>
            </w:tcBorders>
          </w:tcPr>
          <w:p>
            <w:pPr>
              <w:rPr>
                <w:sz w:val="2"/>
                <w:szCs w:val="2"/>
              </w:rPr>
            </w:pPr>
          </w:p>
        </w:tc>
        <w:tc>
          <w:tcPr>
            <w:tcW w:w="2458" w:type="dxa"/>
            <w:vMerge/>
            <w:tcBorders>
              <w:top w:val="nil"/>
            </w:tcBorders>
          </w:tcPr>
          <w:p>
            <w:pPr>
              <w:rPr>
                <w:sz w:val="2"/>
                <w:szCs w:val="2"/>
              </w:rPr>
            </w:pPr>
          </w:p>
        </w:tc>
        <w:tc>
          <w:tcPr>
            <w:tcW w:w="1704" w:type="dxa"/>
          </w:tcPr>
          <w:p>
            <w:pPr>
              <w:pStyle w:val="TableParagraph"/>
              <w:spacing w:line="242" w:lineRule="auto"/>
              <w:ind w:left="77"/>
              <w:jc w:val="left"/>
              <w:rPr>
                <w:sz w:val="24"/>
              </w:rPr>
            </w:pPr>
            <w:r>
              <w:rPr>
                <w:spacing w:val="-2"/>
                <w:sz w:val="24"/>
              </w:rPr>
              <w:t>федеральный бюджет</w:t>
            </w:r>
          </w:p>
        </w:tc>
        <w:tc>
          <w:tcPr>
            <w:tcW w:w="1271" w:type="dxa"/>
          </w:tcPr>
          <w:p>
            <w:pPr>
              <w:pStyle w:val="TableParagraph"/>
              <w:spacing w:line="225" w:lineRule="exact"/>
              <w:ind w:left="17"/>
              <w:rPr>
                <w:sz w:val="20"/>
              </w:rPr>
            </w:pPr>
            <w:r>
              <w:rPr>
                <w:spacing w:val="-4"/>
                <w:sz w:val="20"/>
              </w:rPr>
              <w:t>0,00</w:t>
            </w:r>
          </w:p>
        </w:tc>
        <w:tc>
          <w:tcPr>
            <w:tcW w:w="427" w:type="dxa"/>
            <w:textDirection w:val="btLr"/>
          </w:tcPr>
          <w:p>
            <w:pPr>
              <w:pStyle w:val="TableParagraph"/>
              <w:spacing w:before="80"/>
              <w:ind w:left="9"/>
              <w:rPr>
                <w:sz w:val="20"/>
              </w:rPr>
            </w:pPr>
            <w:r>
              <w:rPr>
                <w:spacing w:val="-4"/>
                <w:sz w:val="20"/>
              </w:rPr>
              <w:t>0,00</w:t>
            </w:r>
          </w:p>
        </w:tc>
        <w:tc>
          <w:tcPr>
            <w:tcW w:w="427" w:type="dxa"/>
            <w:textDirection w:val="btLr"/>
          </w:tcPr>
          <w:p>
            <w:pPr>
              <w:pStyle w:val="TableParagraph"/>
              <w:spacing w:before="80"/>
              <w:ind w:left="9"/>
              <w:rPr>
                <w:sz w:val="20"/>
              </w:rPr>
            </w:pPr>
            <w:r>
              <w:rPr>
                <w:spacing w:val="-4"/>
                <w:sz w:val="20"/>
              </w:rPr>
              <w:t>0,00</w:t>
            </w:r>
          </w:p>
        </w:tc>
        <w:tc>
          <w:tcPr>
            <w:tcW w:w="422" w:type="dxa"/>
            <w:textDirection w:val="btLr"/>
          </w:tcPr>
          <w:p>
            <w:pPr>
              <w:pStyle w:val="TableParagraph"/>
              <w:spacing w:before="80"/>
              <w:ind w:left="9"/>
              <w:rPr>
                <w:sz w:val="20"/>
              </w:rPr>
            </w:pPr>
            <w:r>
              <w:rPr>
                <w:spacing w:val="-4"/>
                <w:sz w:val="20"/>
              </w:rPr>
              <w:t>0,00</w:t>
            </w:r>
          </w:p>
        </w:tc>
        <w:tc>
          <w:tcPr>
            <w:tcW w:w="427" w:type="dxa"/>
            <w:textDirection w:val="btLr"/>
          </w:tcPr>
          <w:p>
            <w:pPr>
              <w:pStyle w:val="TableParagraph"/>
              <w:spacing w:before="80"/>
              <w:ind w:left="9"/>
              <w:rPr>
                <w:sz w:val="20"/>
              </w:rPr>
            </w:pPr>
            <w:r>
              <w:rPr>
                <w:spacing w:val="-4"/>
                <w:sz w:val="20"/>
              </w:rPr>
              <w:t>0,00</w:t>
            </w:r>
          </w:p>
        </w:tc>
        <w:tc>
          <w:tcPr>
            <w:tcW w:w="427" w:type="dxa"/>
            <w:textDirection w:val="btLr"/>
          </w:tcPr>
          <w:p>
            <w:pPr>
              <w:pStyle w:val="TableParagraph"/>
              <w:spacing w:before="81"/>
              <w:ind w:left="9"/>
              <w:rPr>
                <w:sz w:val="20"/>
              </w:rPr>
            </w:pPr>
            <w:r>
              <w:rPr>
                <w:spacing w:val="-4"/>
                <w:sz w:val="20"/>
              </w:rPr>
              <w:t>0,00</w:t>
            </w:r>
          </w:p>
        </w:tc>
        <w:tc>
          <w:tcPr>
            <w:tcW w:w="422" w:type="dxa"/>
            <w:textDirection w:val="btLr"/>
          </w:tcPr>
          <w:p>
            <w:pPr>
              <w:pStyle w:val="TableParagraph"/>
              <w:spacing w:before="76"/>
              <w:ind w:left="9"/>
              <w:rPr>
                <w:sz w:val="20"/>
              </w:rPr>
            </w:pPr>
            <w:r>
              <w:rPr>
                <w:spacing w:val="-4"/>
                <w:sz w:val="20"/>
              </w:rPr>
              <w:t>0,00</w:t>
            </w:r>
          </w:p>
        </w:tc>
        <w:tc>
          <w:tcPr>
            <w:tcW w:w="427" w:type="dxa"/>
            <w:textDirection w:val="btLr"/>
          </w:tcPr>
          <w:p>
            <w:pPr>
              <w:pStyle w:val="TableParagraph"/>
              <w:spacing w:before="82"/>
              <w:ind w:left="9"/>
              <w:rPr>
                <w:sz w:val="20"/>
              </w:rPr>
            </w:pPr>
            <w:r>
              <w:rPr>
                <w:spacing w:val="-4"/>
                <w:sz w:val="20"/>
              </w:rPr>
              <w:t>0,00</w:t>
            </w:r>
          </w:p>
        </w:tc>
        <w:tc>
          <w:tcPr>
            <w:tcW w:w="422" w:type="dxa"/>
            <w:textDirection w:val="btLr"/>
          </w:tcPr>
          <w:p>
            <w:pPr>
              <w:pStyle w:val="TableParagraph"/>
              <w:spacing w:before="77"/>
              <w:ind w:left="9" w:right="9"/>
              <w:rPr>
                <w:sz w:val="20"/>
              </w:rPr>
            </w:pPr>
            <w:r>
              <w:rPr>
                <w:spacing w:val="-4"/>
                <w:sz w:val="20"/>
              </w:rPr>
              <w:t>0,00</w:t>
            </w:r>
          </w:p>
        </w:tc>
        <w:tc>
          <w:tcPr>
            <w:tcW w:w="427" w:type="dxa"/>
            <w:textDirection w:val="btLr"/>
          </w:tcPr>
          <w:p>
            <w:pPr>
              <w:pStyle w:val="TableParagraph"/>
              <w:spacing w:before="83"/>
              <w:ind w:left="9" w:right="9"/>
              <w:rPr>
                <w:sz w:val="20"/>
              </w:rPr>
            </w:pPr>
            <w:r>
              <w:rPr>
                <w:spacing w:val="-4"/>
                <w:sz w:val="20"/>
              </w:rPr>
              <w:t>0,00</w:t>
            </w:r>
          </w:p>
        </w:tc>
        <w:tc>
          <w:tcPr>
            <w:tcW w:w="422" w:type="dxa"/>
            <w:textDirection w:val="btLr"/>
          </w:tcPr>
          <w:p>
            <w:pPr>
              <w:pStyle w:val="TableParagraph"/>
              <w:spacing w:before="83"/>
              <w:ind w:left="9" w:right="9"/>
              <w:rPr>
                <w:sz w:val="20"/>
              </w:rPr>
            </w:pPr>
            <w:r>
              <w:rPr>
                <w:spacing w:val="-4"/>
                <w:sz w:val="20"/>
              </w:rPr>
              <w:t>0,00</w:t>
            </w:r>
          </w:p>
        </w:tc>
        <w:tc>
          <w:tcPr>
            <w:tcW w:w="427" w:type="dxa"/>
            <w:textDirection w:val="btLr"/>
          </w:tcPr>
          <w:p>
            <w:pPr>
              <w:pStyle w:val="TableParagraph"/>
              <w:spacing w:before="83"/>
              <w:ind w:left="9" w:right="9"/>
              <w:rPr>
                <w:sz w:val="20"/>
              </w:rPr>
            </w:pPr>
            <w:r>
              <w:rPr>
                <w:spacing w:val="-4"/>
                <w:sz w:val="20"/>
              </w:rPr>
              <w:t>0,00</w:t>
            </w:r>
          </w:p>
        </w:tc>
        <w:tc>
          <w:tcPr>
            <w:tcW w:w="1699" w:type="dxa"/>
            <w:vMerge/>
            <w:tcBorders>
              <w:top w:val="nil"/>
            </w:tcBorders>
          </w:tcPr>
          <w:p>
            <w:pPr>
              <w:rPr>
                <w:sz w:val="2"/>
                <w:szCs w:val="2"/>
              </w:rPr>
            </w:pPr>
          </w:p>
        </w:tc>
        <w:tc>
          <w:tcPr>
            <w:tcW w:w="1843" w:type="dxa"/>
            <w:vMerge/>
            <w:tcBorders>
              <w:top w:val="nil"/>
            </w:tcBorders>
          </w:tcPr>
          <w:p>
            <w:pPr>
              <w:rPr>
                <w:sz w:val="2"/>
                <w:szCs w:val="2"/>
              </w:rPr>
            </w:pPr>
          </w:p>
        </w:tc>
      </w:tr>
      <w:tr>
        <w:trPr>
          <w:trHeight w:val="1137" w:hRule="atLeast"/>
        </w:trPr>
        <w:tc>
          <w:tcPr>
            <w:tcW w:w="499" w:type="dxa"/>
            <w:vMerge/>
            <w:tcBorders>
              <w:top w:val="nil"/>
            </w:tcBorders>
          </w:tcPr>
          <w:p>
            <w:pPr>
              <w:rPr>
                <w:sz w:val="2"/>
                <w:szCs w:val="2"/>
              </w:rPr>
            </w:pPr>
          </w:p>
        </w:tc>
        <w:tc>
          <w:tcPr>
            <w:tcW w:w="2458" w:type="dxa"/>
            <w:vMerge/>
            <w:tcBorders>
              <w:top w:val="nil"/>
            </w:tcBorders>
          </w:tcPr>
          <w:p>
            <w:pPr>
              <w:rPr>
                <w:sz w:val="2"/>
                <w:szCs w:val="2"/>
              </w:rPr>
            </w:pPr>
          </w:p>
        </w:tc>
        <w:tc>
          <w:tcPr>
            <w:tcW w:w="1704" w:type="dxa"/>
          </w:tcPr>
          <w:p>
            <w:pPr>
              <w:pStyle w:val="TableParagraph"/>
              <w:spacing w:line="242" w:lineRule="auto"/>
              <w:ind w:left="77"/>
              <w:jc w:val="left"/>
              <w:rPr>
                <w:sz w:val="24"/>
              </w:rPr>
            </w:pPr>
            <w:r>
              <w:rPr>
                <w:spacing w:val="-2"/>
                <w:sz w:val="24"/>
              </w:rPr>
              <w:t>внебюджетные источники</w:t>
            </w:r>
          </w:p>
        </w:tc>
        <w:tc>
          <w:tcPr>
            <w:tcW w:w="1271" w:type="dxa"/>
          </w:tcPr>
          <w:p>
            <w:pPr>
              <w:pStyle w:val="TableParagraph"/>
              <w:spacing w:line="225" w:lineRule="exact"/>
              <w:ind w:left="17"/>
              <w:rPr>
                <w:sz w:val="20"/>
              </w:rPr>
            </w:pPr>
            <w:r>
              <w:rPr>
                <w:spacing w:val="-4"/>
                <w:sz w:val="20"/>
              </w:rPr>
              <w:t>0,00</w:t>
            </w:r>
          </w:p>
        </w:tc>
        <w:tc>
          <w:tcPr>
            <w:tcW w:w="427" w:type="dxa"/>
            <w:textDirection w:val="btLr"/>
          </w:tcPr>
          <w:p>
            <w:pPr>
              <w:pStyle w:val="TableParagraph"/>
              <w:spacing w:before="80"/>
              <w:ind w:left="7" w:right="3"/>
              <w:rPr>
                <w:sz w:val="20"/>
              </w:rPr>
            </w:pPr>
            <w:r>
              <w:rPr>
                <w:spacing w:val="-4"/>
                <w:sz w:val="20"/>
              </w:rPr>
              <w:t>0,00</w:t>
            </w:r>
          </w:p>
        </w:tc>
        <w:tc>
          <w:tcPr>
            <w:tcW w:w="427" w:type="dxa"/>
            <w:textDirection w:val="btLr"/>
          </w:tcPr>
          <w:p>
            <w:pPr>
              <w:pStyle w:val="TableParagraph"/>
              <w:spacing w:before="80"/>
              <w:ind w:left="7" w:right="3"/>
              <w:rPr>
                <w:sz w:val="20"/>
              </w:rPr>
            </w:pPr>
            <w:r>
              <w:rPr>
                <w:spacing w:val="-4"/>
                <w:sz w:val="20"/>
              </w:rPr>
              <w:t>0,00</w:t>
            </w:r>
          </w:p>
        </w:tc>
        <w:tc>
          <w:tcPr>
            <w:tcW w:w="422" w:type="dxa"/>
            <w:textDirection w:val="btLr"/>
          </w:tcPr>
          <w:p>
            <w:pPr>
              <w:pStyle w:val="TableParagraph"/>
              <w:spacing w:before="80"/>
              <w:ind w:left="7" w:right="3"/>
              <w:rPr>
                <w:sz w:val="20"/>
              </w:rPr>
            </w:pPr>
            <w:r>
              <w:rPr>
                <w:spacing w:val="-4"/>
                <w:sz w:val="20"/>
              </w:rPr>
              <w:t>0,00</w:t>
            </w:r>
          </w:p>
        </w:tc>
        <w:tc>
          <w:tcPr>
            <w:tcW w:w="427" w:type="dxa"/>
            <w:textDirection w:val="btLr"/>
          </w:tcPr>
          <w:p>
            <w:pPr>
              <w:pStyle w:val="TableParagraph"/>
              <w:spacing w:before="80"/>
              <w:ind w:left="7" w:right="3"/>
              <w:rPr>
                <w:sz w:val="20"/>
              </w:rPr>
            </w:pPr>
            <w:r>
              <w:rPr>
                <w:spacing w:val="-4"/>
                <w:sz w:val="20"/>
              </w:rPr>
              <w:t>0,00</w:t>
            </w:r>
          </w:p>
        </w:tc>
        <w:tc>
          <w:tcPr>
            <w:tcW w:w="427" w:type="dxa"/>
            <w:textDirection w:val="btLr"/>
          </w:tcPr>
          <w:p>
            <w:pPr>
              <w:pStyle w:val="TableParagraph"/>
              <w:spacing w:before="81"/>
              <w:ind w:left="7" w:right="3"/>
              <w:rPr>
                <w:sz w:val="20"/>
              </w:rPr>
            </w:pPr>
            <w:r>
              <w:rPr>
                <w:spacing w:val="-4"/>
                <w:sz w:val="20"/>
              </w:rPr>
              <w:t>0,00</w:t>
            </w:r>
          </w:p>
        </w:tc>
        <w:tc>
          <w:tcPr>
            <w:tcW w:w="422" w:type="dxa"/>
            <w:textDirection w:val="btLr"/>
          </w:tcPr>
          <w:p>
            <w:pPr>
              <w:pStyle w:val="TableParagraph"/>
              <w:spacing w:before="76"/>
              <w:ind w:left="7" w:right="3"/>
              <w:rPr>
                <w:sz w:val="20"/>
              </w:rPr>
            </w:pPr>
            <w:r>
              <w:rPr>
                <w:spacing w:val="-4"/>
                <w:sz w:val="20"/>
              </w:rPr>
              <w:t>0,00</w:t>
            </w:r>
          </w:p>
        </w:tc>
        <w:tc>
          <w:tcPr>
            <w:tcW w:w="427" w:type="dxa"/>
            <w:textDirection w:val="btLr"/>
          </w:tcPr>
          <w:p>
            <w:pPr>
              <w:pStyle w:val="TableParagraph"/>
              <w:spacing w:before="82"/>
              <w:ind w:left="7" w:right="3"/>
              <w:rPr>
                <w:sz w:val="20"/>
              </w:rPr>
            </w:pPr>
            <w:r>
              <w:rPr>
                <w:spacing w:val="-4"/>
                <w:sz w:val="20"/>
              </w:rPr>
              <w:t>0,00</w:t>
            </w:r>
          </w:p>
        </w:tc>
        <w:tc>
          <w:tcPr>
            <w:tcW w:w="422" w:type="dxa"/>
            <w:textDirection w:val="btLr"/>
          </w:tcPr>
          <w:p>
            <w:pPr>
              <w:pStyle w:val="TableParagraph"/>
              <w:spacing w:before="77"/>
              <w:ind w:left="4" w:right="7"/>
              <w:rPr>
                <w:sz w:val="20"/>
              </w:rPr>
            </w:pPr>
            <w:r>
              <w:rPr>
                <w:spacing w:val="-4"/>
                <w:sz w:val="20"/>
              </w:rPr>
              <w:t>0,00</w:t>
            </w:r>
          </w:p>
        </w:tc>
        <w:tc>
          <w:tcPr>
            <w:tcW w:w="427" w:type="dxa"/>
            <w:textDirection w:val="btLr"/>
          </w:tcPr>
          <w:p>
            <w:pPr>
              <w:pStyle w:val="TableParagraph"/>
              <w:spacing w:before="83"/>
              <w:ind w:left="4" w:right="7"/>
              <w:rPr>
                <w:sz w:val="20"/>
              </w:rPr>
            </w:pPr>
            <w:r>
              <w:rPr>
                <w:spacing w:val="-4"/>
                <w:sz w:val="20"/>
              </w:rPr>
              <w:t>0,00</w:t>
            </w:r>
          </w:p>
        </w:tc>
        <w:tc>
          <w:tcPr>
            <w:tcW w:w="422" w:type="dxa"/>
            <w:textDirection w:val="btLr"/>
          </w:tcPr>
          <w:p>
            <w:pPr>
              <w:pStyle w:val="TableParagraph"/>
              <w:spacing w:before="83"/>
              <w:ind w:left="4" w:right="7"/>
              <w:rPr>
                <w:sz w:val="20"/>
              </w:rPr>
            </w:pPr>
            <w:r>
              <w:rPr>
                <w:spacing w:val="-4"/>
                <w:sz w:val="20"/>
              </w:rPr>
              <w:t>0,00</w:t>
            </w:r>
          </w:p>
        </w:tc>
        <w:tc>
          <w:tcPr>
            <w:tcW w:w="427" w:type="dxa"/>
            <w:textDirection w:val="btLr"/>
          </w:tcPr>
          <w:p>
            <w:pPr>
              <w:pStyle w:val="TableParagraph"/>
              <w:spacing w:before="83"/>
              <w:ind w:left="4" w:right="7"/>
              <w:rPr>
                <w:sz w:val="20"/>
              </w:rPr>
            </w:pPr>
            <w:r>
              <w:rPr>
                <w:spacing w:val="-4"/>
                <w:sz w:val="20"/>
              </w:rPr>
              <w:t>0,00</w:t>
            </w:r>
          </w:p>
        </w:tc>
        <w:tc>
          <w:tcPr>
            <w:tcW w:w="1699" w:type="dxa"/>
            <w:vMerge/>
            <w:tcBorders>
              <w:top w:val="nil"/>
            </w:tcBorders>
          </w:tcPr>
          <w:p>
            <w:pPr>
              <w:rPr>
                <w:sz w:val="2"/>
                <w:szCs w:val="2"/>
              </w:rPr>
            </w:pPr>
          </w:p>
        </w:tc>
        <w:tc>
          <w:tcPr>
            <w:tcW w:w="1843" w:type="dxa"/>
            <w:vMerge/>
            <w:tcBorders>
              <w:top w:val="nil"/>
            </w:tcBorders>
          </w:tcPr>
          <w:p>
            <w:pPr>
              <w:rPr>
                <w:sz w:val="2"/>
                <w:szCs w:val="2"/>
              </w:rPr>
            </w:pPr>
          </w:p>
        </w:tc>
      </w:tr>
      <w:tr>
        <w:trPr>
          <w:trHeight w:val="1133" w:hRule="atLeast"/>
        </w:trPr>
        <w:tc>
          <w:tcPr>
            <w:tcW w:w="499" w:type="dxa"/>
            <w:vMerge w:val="restart"/>
            <w:tcBorders>
              <w:bottom w:val="nil"/>
            </w:tcBorders>
          </w:tcPr>
          <w:p>
            <w:pPr>
              <w:pStyle w:val="TableParagraph"/>
              <w:spacing w:line="267" w:lineRule="exact"/>
              <w:ind w:left="14"/>
              <w:rPr>
                <w:sz w:val="24"/>
              </w:rPr>
            </w:pPr>
            <w:r>
              <w:rPr>
                <w:spacing w:val="-5"/>
                <w:sz w:val="24"/>
              </w:rPr>
              <w:t>1.1</w:t>
            </w:r>
          </w:p>
          <w:p>
            <w:pPr>
              <w:pStyle w:val="TableParagraph"/>
              <w:spacing w:line="275" w:lineRule="exact"/>
              <w:ind w:left="14" w:right="3"/>
              <w:rPr>
                <w:sz w:val="24"/>
              </w:rPr>
            </w:pPr>
            <w:r>
              <w:rPr>
                <w:spacing w:val="-5"/>
                <w:sz w:val="24"/>
              </w:rPr>
              <w:t>.1.</w:t>
            </w:r>
          </w:p>
          <w:p>
            <w:pPr>
              <w:pStyle w:val="TableParagraph"/>
              <w:spacing w:before="3"/>
              <w:ind w:left="14"/>
              <w:rPr>
                <w:sz w:val="24"/>
              </w:rPr>
            </w:pPr>
            <w:r>
              <w:rPr>
                <w:spacing w:val="-10"/>
                <w:sz w:val="24"/>
              </w:rPr>
              <w:t>1</w:t>
            </w:r>
          </w:p>
        </w:tc>
        <w:tc>
          <w:tcPr>
            <w:tcW w:w="2458" w:type="dxa"/>
            <w:vMerge w:val="restart"/>
            <w:tcBorders>
              <w:bottom w:val="nil"/>
            </w:tcBorders>
          </w:tcPr>
          <w:p>
            <w:pPr>
              <w:pStyle w:val="TableParagraph"/>
              <w:spacing w:line="267" w:lineRule="exact"/>
              <w:ind w:left="76"/>
              <w:jc w:val="left"/>
              <w:rPr>
                <w:sz w:val="24"/>
              </w:rPr>
            </w:pPr>
            <w:r>
              <w:rPr>
                <w:spacing w:val="-2"/>
                <w:sz w:val="24"/>
              </w:rPr>
              <w:t>Мероприятие:</w:t>
            </w:r>
          </w:p>
          <w:p>
            <w:pPr>
              <w:pStyle w:val="TableParagraph"/>
              <w:ind w:left="76" w:right="597"/>
              <w:jc w:val="left"/>
              <w:rPr>
                <w:sz w:val="24"/>
              </w:rPr>
            </w:pPr>
            <w:r>
              <w:rPr>
                <w:sz w:val="24"/>
              </w:rPr>
              <w:t>«Поддержка</w:t>
            </w:r>
            <w:r>
              <w:rPr>
                <w:spacing w:val="-15"/>
                <w:sz w:val="24"/>
              </w:rPr>
              <w:t> </w:t>
            </w:r>
            <w:r>
              <w:rPr>
                <w:sz w:val="24"/>
              </w:rPr>
              <w:t>лиц, </w:t>
            </w:r>
            <w:r>
              <w:rPr>
                <w:spacing w:val="-2"/>
                <w:sz w:val="24"/>
              </w:rPr>
              <w:t>замещавших выборные муниципальные должности, муниципальные должности</w:t>
            </w:r>
          </w:p>
        </w:tc>
        <w:tc>
          <w:tcPr>
            <w:tcW w:w="1704" w:type="dxa"/>
          </w:tcPr>
          <w:p>
            <w:pPr>
              <w:pStyle w:val="TableParagraph"/>
              <w:spacing w:line="268" w:lineRule="exact"/>
              <w:ind w:left="77"/>
              <w:jc w:val="left"/>
              <w:rPr>
                <w:sz w:val="24"/>
              </w:rPr>
            </w:pPr>
            <w:r>
              <w:rPr>
                <w:spacing w:val="-2"/>
                <w:sz w:val="24"/>
              </w:rPr>
              <w:t>Всего</w:t>
            </w:r>
          </w:p>
        </w:tc>
        <w:tc>
          <w:tcPr>
            <w:tcW w:w="1271" w:type="dxa"/>
          </w:tcPr>
          <w:p>
            <w:pPr>
              <w:pStyle w:val="TableParagraph"/>
              <w:spacing w:line="225" w:lineRule="exact"/>
              <w:ind w:left="17"/>
              <w:rPr>
                <w:sz w:val="20"/>
              </w:rPr>
            </w:pPr>
            <w:r>
              <w:rPr>
                <w:sz w:val="20"/>
              </w:rPr>
              <w:t>1 578</w:t>
            </w:r>
            <w:r>
              <w:rPr>
                <w:spacing w:val="-3"/>
                <w:sz w:val="20"/>
              </w:rPr>
              <w:t> </w:t>
            </w:r>
            <w:r>
              <w:rPr>
                <w:spacing w:val="-2"/>
                <w:sz w:val="20"/>
              </w:rPr>
              <w:t>935,52</w:t>
            </w:r>
          </w:p>
        </w:tc>
        <w:tc>
          <w:tcPr>
            <w:tcW w:w="427" w:type="dxa"/>
            <w:textDirection w:val="btLr"/>
          </w:tcPr>
          <w:p>
            <w:pPr>
              <w:pStyle w:val="TableParagraph"/>
              <w:spacing w:before="80"/>
              <w:ind w:left="115"/>
              <w:jc w:val="left"/>
              <w:rPr>
                <w:sz w:val="20"/>
              </w:rPr>
            </w:pPr>
            <w:r>
              <w:rPr>
                <w:sz w:val="20"/>
              </w:rPr>
              <w:t>131 </w:t>
            </w:r>
            <w:r>
              <w:rPr>
                <w:spacing w:val="-2"/>
                <w:sz w:val="20"/>
              </w:rPr>
              <w:t>577,96</w:t>
            </w:r>
          </w:p>
        </w:tc>
        <w:tc>
          <w:tcPr>
            <w:tcW w:w="427" w:type="dxa"/>
            <w:textDirection w:val="btLr"/>
          </w:tcPr>
          <w:p>
            <w:pPr>
              <w:pStyle w:val="TableParagraph"/>
              <w:spacing w:before="80"/>
              <w:ind w:left="115"/>
              <w:jc w:val="left"/>
              <w:rPr>
                <w:sz w:val="20"/>
              </w:rPr>
            </w:pPr>
            <w:r>
              <w:rPr>
                <w:sz w:val="20"/>
              </w:rPr>
              <w:t>131 </w:t>
            </w:r>
            <w:r>
              <w:rPr>
                <w:spacing w:val="-2"/>
                <w:sz w:val="20"/>
              </w:rPr>
              <w:t>577,96</w:t>
            </w:r>
          </w:p>
        </w:tc>
        <w:tc>
          <w:tcPr>
            <w:tcW w:w="422" w:type="dxa"/>
            <w:textDirection w:val="btLr"/>
          </w:tcPr>
          <w:p>
            <w:pPr>
              <w:pStyle w:val="TableParagraph"/>
              <w:spacing w:before="80"/>
              <w:ind w:left="115"/>
              <w:jc w:val="left"/>
              <w:rPr>
                <w:sz w:val="20"/>
              </w:rPr>
            </w:pPr>
            <w:r>
              <w:rPr>
                <w:sz w:val="20"/>
              </w:rPr>
              <w:t>131 </w:t>
            </w:r>
            <w:r>
              <w:rPr>
                <w:spacing w:val="-2"/>
                <w:sz w:val="20"/>
              </w:rPr>
              <w:t>577,96</w:t>
            </w:r>
          </w:p>
        </w:tc>
        <w:tc>
          <w:tcPr>
            <w:tcW w:w="427" w:type="dxa"/>
            <w:textDirection w:val="btLr"/>
          </w:tcPr>
          <w:p>
            <w:pPr>
              <w:pStyle w:val="TableParagraph"/>
              <w:spacing w:before="80"/>
              <w:ind w:left="115"/>
              <w:jc w:val="left"/>
              <w:rPr>
                <w:sz w:val="20"/>
              </w:rPr>
            </w:pPr>
            <w:r>
              <w:rPr>
                <w:sz w:val="20"/>
              </w:rPr>
              <w:t>131 </w:t>
            </w:r>
            <w:r>
              <w:rPr>
                <w:spacing w:val="-2"/>
                <w:sz w:val="20"/>
              </w:rPr>
              <w:t>577,96</w:t>
            </w:r>
          </w:p>
        </w:tc>
        <w:tc>
          <w:tcPr>
            <w:tcW w:w="427" w:type="dxa"/>
            <w:textDirection w:val="btLr"/>
          </w:tcPr>
          <w:p>
            <w:pPr>
              <w:pStyle w:val="TableParagraph"/>
              <w:spacing w:before="81"/>
              <w:ind w:left="115"/>
              <w:jc w:val="left"/>
              <w:rPr>
                <w:sz w:val="20"/>
              </w:rPr>
            </w:pPr>
            <w:r>
              <w:rPr>
                <w:sz w:val="20"/>
              </w:rPr>
              <w:t>131 </w:t>
            </w:r>
            <w:r>
              <w:rPr>
                <w:spacing w:val="-2"/>
                <w:sz w:val="20"/>
              </w:rPr>
              <w:t>577,96</w:t>
            </w:r>
          </w:p>
        </w:tc>
        <w:tc>
          <w:tcPr>
            <w:tcW w:w="422" w:type="dxa"/>
            <w:textDirection w:val="btLr"/>
          </w:tcPr>
          <w:p>
            <w:pPr>
              <w:pStyle w:val="TableParagraph"/>
              <w:spacing w:before="76"/>
              <w:ind w:left="115"/>
              <w:jc w:val="left"/>
              <w:rPr>
                <w:sz w:val="20"/>
              </w:rPr>
            </w:pPr>
            <w:r>
              <w:rPr>
                <w:sz w:val="20"/>
              </w:rPr>
              <w:t>131 </w:t>
            </w:r>
            <w:r>
              <w:rPr>
                <w:spacing w:val="-2"/>
                <w:sz w:val="20"/>
              </w:rPr>
              <w:t>577,96</w:t>
            </w:r>
          </w:p>
        </w:tc>
        <w:tc>
          <w:tcPr>
            <w:tcW w:w="427" w:type="dxa"/>
            <w:textDirection w:val="btLr"/>
          </w:tcPr>
          <w:p>
            <w:pPr>
              <w:pStyle w:val="TableParagraph"/>
              <w:spacing w:before="82"/>
              <w:ind w:left="115"/>
              <w:jc w:val="left"/>
              <w:rPr>
                <w:sz w:val="20"/>
              </w:rPr>
            </w:pPr>
            <w:r>
              <w:rPr>
                <w:sz w:val="20"/>
              </w:rPr>
              <w:t>131 </w:t>
            </w:r>
            <w:r>
              <w:rPr>
                <w:spacing w:val="-2"/>
                <w:sz w:val="20"/>
              </w:rPr>
              <w:t>577,96</w:t>
            </w:r>
          </w:p>
        </w:tc>
        <w:tc>
          <w:tcPr>
            <w:tcW w:w="422" w:type="dxa"/>
            <w:textDirection w:val="btLr"/>
          </w:tcPr>
          <w:p>
            <w:pPr>
              <w:pStyle w:val="TableParagraph"/>
              <w:spacing w:before="77"/>
              <w:ind w:left="115"/>
              <w:jc w:val="left"/>
              <w:rPr>
                <w:sz w:val="20"/>
              </w:rPr>
            </w:pPr>
            <w:r>
              <w:rPr>
                <w:sz w:val="20"/>
              </w:rPr>
              <w:t>131 </w:t>
            </w:r>
            <w:r>
              <w:rPr>
                <w:spacing w:val="-2"/>
                <w:sz w:val="20"/>
              </w:rPr>
              <w:t>577,96</w:t>
            </w:r>
          </w:p>
        </w:tc>
        <w:tc>
          <w:tcPr>
            <w:tcW w:w="427" w:type="dxa"/>
            <w:textDirection w:val="btLr"/>
          </w:tcPr>
          <w:p>
            <w:pPr>
              <w:pStyle w:val="TableParagraph"/>
              <w:spacing w:before="83"/>
              <w:ind w:left="115"/>
              <w:jc w:val="left"/>
              <w:rPr>
                <w:sz w:val="20"/>
              </w:rPr>
            </w:pPr>
            <w:r>
              <w:rPr>
                <w:sz w:val="20"/>
              </w:rPr>
              <w:t>131 </w:t>
            </w:r>
            <w:r>
              <w:rPr>
                <w:spacing w:val="-2"/>
                <w:sz w:val="20"/>
              </w:rPr>
              <w:t>577,96</w:t>
            </w:r>
          </w:p>
        </w:tc>
        <w:tc>
          <w:tcPr>
            <w:tcW w:w="422" w:type="dxa"/>
            <w:textDirection w:val="btLr"/>
          </w:tcPr>
          <w:p>
            <w:pPr>
              <w:pStyle w:val="TableParagraph"/>
              <w:spacing w:before="83"/>
              <w:ind w:left="115"/>
              <w:jc w:val="left"/>
              <w:rPr>
                <w:sz w:val="20"/>
              </w:rPr>
            </w:pPr>
            <w:r>
              <w:rPr>
                <w:sz w:val="20"/>
              </w:rPr>
              <w:t>131 </w:t>
            </w:r>
            <w:r>
              <w:rPr>
                <w:spacing w:val="-2"/>
                <w:sz w:val="20"/>
              </w:rPr>
              <w:t>577,96</w:t>
            </w:r>
          </w:p>
        </w:tc>
        <w:tc>
          <w:tcPr>
            <w:tcW w:w="427" w:type="dxa"/>
            <w:textDirection w:val="btLr"/>
          </w:tcPr>
          <w:p>
            <w:pPr>
              <w:pStyle w:val="TableParagraph"/>
              <w:spacing w:before="83"/>
              <w:ind w:left="115"/>
              <w:jc w:val="left"/>
              <w:rPr>
                <w:sz w:val="20"/>
              </w:rPr>
            </w:pPr>
            <w:r>
              <w:rPr>
                <w:sz w:val="20"/>
              </w:rPr>
              <w:t>131 </w:t>
            </w:r>
            <w:r>
              <w:rPr>
                <w:spacing w:val="-2"/>
                <w:sz w:val="20"/>
              </w:rPr>
              <w:t>577,96</w:t>
            </w:r>
          </w:p>
        </w:tc>
        <w:tc>
          <w:tcPr>
            <w:tcW w:w="1699" w:type="dxa"/>
            <w:vMerge w:val="restart"/>
            <w:tcBorders>
              <w:bottom w:val="nil"/>
            </w:tcBorders>
          </w:tcPr>
          <w:p>
            <w:pPr>
              <w:pStyle w:val="TableParagraph"/>
              <w:jc w:val="left"/>
              <w:rPr>
                <w:sz w:val="22"/>
              </w:rPr>
            </w:pPr>
          </w:p>
        </w:tc>
        <w:tc>
          <w:tcPr>
            <w:tcW w:w="1843" w:type="dxa"/>
            <w:vMerge w:val="restart"/>
          </w:tcPr>
          <w:p>
            <w:pPr>
              <w:pStyle w:val="TableParagraph"/>
              <w:spacing w:line="268" w:lineRule="exact"/>
              <w:ind w:left="141"/>
              <w:jc w:val="left"/>
              <w:rPr>
                <w:sz w:val="24"/>
              </w:rPr>
            </w:pPr>
            <w:r>
              <w:rPr>
                <w:spacing w:val="-2"/>
                <w:sz w:val="24"/>
              </w:rPr>
              <w:t>администрация</w:t>
            </w:r>
          </w:p>
        </w:tc>
      </w:tr>
      <w:tr>
        <w:trPr>
          <w:trHeight w:val="1132" w:hRule="atLeast"/>
        </w:trPr>
        <w:tc>
          <w:tcPr>
            <w:tcW w:w="499" w:type="dxa"/>
            <w:vMerge/>
            <w:tcBorders>
              <w:top w:val="nil"/>
              <w:bottom w:val="nil"/>
            </w:tcBorders>
          </w:tcPr>
          <w:p>
            <w:pPr>
              <w:rPr>
                <w:sz w:val="2"/>
                <w:szCs w:val="2"/>
              </w:rPr>
            </w:pPr>
          </w:p>
        </w:tc>
        <w:tc>
          <w:tcPr>
            <w:tcW w:w="2458" w:type="dxa"/>
            <w:vMerge/>
            <w:tcBorders>
              <w:top w:val="nil"/>
              <w:bottom w:val="nil"/>
            </w:tcBorders>
          </w:tcPr>
          <w:p>
            <w:pPr>
              <w:rPr>
                <w:sz w:val="2"/>
                <w:szCs w:val="2"/>
              </w:rPr>
            </w:pPr>
          </w:p>
        </w:tc>
        <w:tc>
          <w:tcPr>
            <w:tcW w:w="1704" w:type="dxa"/>
          </w:tcPr>
          <w:p>
            <w:pPr>
              <w:pStyle w:val="TableParagraph"/>
              <w:spacing w:line="242" w:lineRule="auto"/>
              <w:ind w:left="77"/>
              <w:jc w:val="left"/>
              <w:rPr>
                <w:sz w:val="24"/>
              </w:rPr>
            </w:pPr>
            <w:r>
              <w:rPr>
                <w:spacing w:val="-2"/>
                <w:sz w:val="24"/>
              </w:rPr>
              <w:t>Бюджет поселения</w:t>
            </w:r>
          </w:p>
        </w:tc>
        <w:tc>
          <w:tcPr>
            <w:tcW w:w="1271" w:type="dxa"/>
          </w:tcPr>
          <w:p>
            <w:pPr>
              <w:pStyle w:val="TableParagraph"/>
              <w:spacing w:line="225" w:lineRule="exact"/>
              <w:ind w:left="17"/>
              <w:rPr>
                <w:sz w:val="20"/>
              </w:rPr>
            </w:pPr>
            <w:r>
              <w:rPr>
                <w:sz w:val="20"/>
              </w:rPr>
              <w:t>1 578</w:t>
            </w:r>
            <w:r>
              <w:rPr>
                <w:spacing w:val="-3"/>
                <w:sz w:val="20"/>
              </w:rPr>
              <w:t> </w:t>
            </w:r>
            <w:r>
              <w:rPr>
                <w:spacing w:val="-2"/>
                <w:sz w:val="20"/>
              </w:rPr>
              <w:t>935,52</w:t>
            </w:r>
          </w:p>
        </w:tc>
        <w:tc>
          <w:tcPr>
            <w:tcW w:w="427" w:type="dxa"/>
            <w:textDirection w:val="btLr"/>
          </w:tcPr>
          <w:p>
            <w:pPr>
              <w:pStyle w:val="TableParagraph"/>
              <w:spacing w:before="80"/>
              <w:ind w:left="114"/>
              <w:jc w:val="left"/>
              <w:rPr>
                <w:sz w:val="20"/>
              </w:rPr>
            </w:pPr>
            <w:r>
              <w:rPr>
                <w:sz w:val="20"/>
              </w:rPr>
              <w:t>131 </w:t>
            </w:r>
            <w:r>
              <w:rPr>
                <w:spacing w:val="-2"/>
                <w:sz w:val="20"/>
              </w:rPr>
              <w:t>577,96</w:t>
            </w:r>
          </w:p>
        </w:tc>
        <w:tc>
          <w:tcPr>
            <w:tcW w:w="427" w:type="dxa"/>
            <w:textDirection w:val="btLr"/>
          </w:tcPr>
          <w:p>
            <w:pPr>
              <w:pStyle w:val="TableParagraph"/>
              <w:spacing w:before="80"/>
              <w:ind w:left="114"/>
              <w:jc w:val="left"/>
              <w:rPr>
                <w:sz w:val="20"/>
              </w:rPr>
            </w:pPr>
            <w:r>
              <w:rPr>
                <w:sz w:val="20"/>
              </w:rPr>
              <w:t>131 </w:t>
            </w:r>
            <w:r>
              <w:rPr>
                <w:spacing w:val="-2"/>
                <w:sz w:val="20"/>
              </w:rPr>
              <w:t>577,96</w:t>
            </w:r>
          </w:p>
        </w:tc>
        <w:tc>
          <w:tcPr>
            <w:tcW w:w="422" w:type="dxa"/>
            <w:textDirection w:val="btLr"/>
          </w:tcPr>
          <w:p>
            <w:pPr>
              <w:pStyle w:val="TableParagraph"/>
              <w:spacing w:before="80"/>
              <w:ind w:left="114"/>
              <w:jc w:val="left"/>
              <w:rPr>
                <w:sz w:val="20"/>
              </w:rPr>
            </w:pPr>
            <w:r>
              <w:rPr>
                <w:sz w:val="20"/>
              </w:rPr>
              <w:t>131 </w:t>
            </w:r>
            <w:r>
              <w:rPr>
                <w:spacing w:val="-2"/>
                <w:sz w:val="20"/>
              </w:rPr>
              <w:t>577,96</w:t>
            </w:r>
          </w:p>
        </w:tc>
        <w:tc>
          <w:tcPr>
            <w:tcW w:w="427" w:type="dxa"/>
            <w:tcBorders>
              <w:bottom w:val="nil"/>
            </w:tcBorders>
            <w:textDirection w:val="btLr"/>
          </w:tcPr>
          <w:p>
            <w:pPr>
              <w:pStyle w:val="TableParagraph"/>
              <w:spacing w:before="80"/>
              <w:ind w:left="114"/>
              <w:jc w:val="left"/>
              <w:rPr>
                <w:sz w:val="20"/>
              </w:rPr>
            </w:pPr>
            <w:r>
              <w:rPr>
                <w:sz w:val="20"/>
              </w:rPr>
              <w:t>131 </w:t>
            </w:r>
            <w:r>
              <w:rPr>
                <w:spacing w:val="-2"/>
                <w:sz w:val="20"/>
              </w:rPr>
              <w:t>577,96</w:t>
            </w:r>
          </w:p>
        </w:tc>
        <w:tc>
          <w:tcPr>
            <w:tcW w:w="427" w:type="dxa"/>
            <w:tcBorders>
              <w:bottom w:val="nil"/>
            </w:tcBorders>
            <w:textDirection w:val="btLr"/>
          </w:tcPr>
          <w:p>
            <w:pPr>
              <w:pStyle w:val="TableParagraph"/>
              <w:spacing w:before="81"/>
              <w:ind w:left="114"/>
              <w:jc w:val="left"/>
              <w:rPr>
                <w:sz w:val="20"/>
              </w:rPr>
            </w:pPr>
            <w:r>
              <w:rPr>
                <w:sz w:val="20"/>
              </w:rPr>
              <w:t>131 </w:t>
            </w:r>
            <w:r>
              <w:rPr>
                <w:spacing w:val="-2"/>
                <w:sz w:val="20"/>
              </w:rPr>
              <w:t>577,96</w:t>
            </w:r>
          </w:p>
        </w:tc>
        <w:tc>
          <w:tcPr>
            <w:tcW w:w="422" w:type="dxa"/>
            <w:tcBorders>
              <w:bottom w:val="nil"/>
            </w:tcBorders>
            <w:textDirection w:val="btLr"/>
          </w:tcPr>
          <w:p>
            <w:pPr>
              <w:pStyle w:val="TableParagraph"/>
              <w:spacing w:before="76"/>
              <w:ind w:left="114"/>
              <w:jc w:val="left"/>
              <w:rPr>
                <w:sz w:val="20"/>
              </w:rPr>
            </w:pPr>
            <w:r>
              <w:rPr>
                <w:sz w:val="20"/>
              </w:rPr>
              <w:t>131 </w:t>
            </w:r>
            <w:r>
              <w:rPr>
                <w:spacing w:val="-2"/>
                <w:sz w:val="20"/>
              </w:rPr>
              <w:t>577,96</w:t>
            </w:r>
          </w:p>
        </w:tc>
        <w:tc>
          <w:tcPr>
            <w:tcW w:w="427" w:type="dxa"/>
            <w:tcBorders>
              <w:bottom w:val="nil"/>
            </w:tcBorders>
            <w:textDirection w:val="btLr"/>
          </w:tcPr>
          <w:p>
            <w:pPr>
              <w:pStyle w:val="TableParagraph"/>
              <w:spacing w:before="82"/>
              <w:ind w:left="114"/>
              <w:jc w:val="left"/>
              <w:rPr>
                <w:sz w:val="20"/>
              </w:rPr>
            </w:pPr>
            <w:r>
              <w:rPr>
                <w:sz w:val="20"/>
              </w:rPr>
              <w:t>131 </w:t>
            </w:r>
            <w:r>
              <w:rPr>
                <w:spacing w:val="-2"/>
                <w:sz w:val="20"/>
              </w:rPr>
              <w:t>577,96</w:t>
            </w:r>
          </w:p>
        </w:tc>
        <w:tc>
          <w:tcPr>
            <w:tcW w:w="422" w:type="dxa"/>
            <w:tcBorders>
              <w:bottom w:val="nil"/>
            </w:tcBorders>
            <w:textDirection w:val="btLr"/>
          </w:tcPr>
          <w:p>
            <w:pPr>
              <w:pStyle w:val="TableParagraph"/>
              <w:spacing w:before="77"/>
              <w:ind w:left="114"/>
              <w:jc w:val="left"/>
              <w:rPr>
                <w:sz w:val="20"/>
              </w:rPr>
            </w:pPr>
            <w:r>
              <w:rPr>
                <w:sz w:val="20"/>
              </w:rPr>
              <w:t>131 </w:t>
            </w:r>
            <w:r>
              <w:rPr>
                <w:spacing w:val="-2"/>
                <w:sz w:val="20"/>
              </w:rPr>
              <w:t>577,96</w:t>
            </w:r>
          </w:p>
        </w:tc>
        <w:tc>
          <w:tcPr>
            <w:tcW w:w="427" w:type="dxa"/>
            <w:tcBorders>
              <w:bottom w:val="nil"/>
            </w:tcBorders>
            <w:textDirection w:val="btLr"/>
          </w:tcPr>
          <w:p>
            <w:pPr>
              <w:pStyle w:val="TableParagraph"/>
              <w:spacing w:before="83"/>
              <w:ind w:left="114"/>
              <w:jc w:val="left"/>
              <w:rPr>
                <w:sz w:val="20"/>
              </w:rPr>
            </w:pPr>
            <w:r>
              <w:rPr>
                <w:sz w:val="20"/>
              </w:rPr>
              <w:t>131 </w:t>
            </w:r>
            <w:r>
              <w:rPr>
                <w:spacing w:val="-2"/>
                <w:sz w:val="20"/>
              </w:rPr>
              <w:t>577,96</w:t>
            </w:r>
          </w:p>
        </w:tc>
        <w:tc>
          <w:tcPr>
            <w:tcW w:w="422" w:type="dxa"/>
            <w:tcBorders>
              <w:bottom w:val="nil"/>
            </w:tcBorders>
            <w:textDirection w:val="btLr"/>
          </w:tcPr>
          <w:p>
            <w:pPr>
              <w:pStyle w:val="TableParagraph"/>
              <w:spacing w:before="83"/>
              <w:ind w:left="114"/>
              <w:jc w:val="left"/>
              <w:rPr>
                <w:sz w:val="20"/>
              </w:rPr>
            </w:pPr>
            <w:r>
              <w:rPr>
                <w:sz w:val="20"/>
              </w:rPr>
              <w:t>131 </w:t>
            </w:r>
            <w:r>
              <w:rPr>
                <w:spacing w:val="-2"/>
                <w:sz w:val="20"/>
              </w:rPr>
              <w:t>577,96</w:t>
            </w:r>
          </w:p>
        </w:tc>
        <w:tc>
          <w:tcPr>
            <w:tcW w:w="427" w:type="dxa"/>
            <w:tcBorders>
              <w:bottom w:val="nil"/>
            </w:tcBorders>
            <w:textDirection w:val="btLr"/>
          </w:tcPr>
          <w:p>
            <w:pPr>
              <w:pStyle w:val="TableParagraph"/>
              <w:spacing w:before="83"/>
              <w:ind w:left="114"/>
              <w:jc w:val="left"/>
              <w:rPr>
                <w:sz w:val="20"/>
              </w:rPr>
            </w:pPr>
            <w:r>
              <w:rPr>
                <w:sz w:val="20"/>
              </w:rPr>
              <w:t>131 </w:t>
            </w:r>
            <w:r>
              <w:rPr>
                <w:spacing w:val="-2"/>
                <w:sz w:val="20"/>
              </w:rPr>
              <w:t>577,96</w:t>
            </w:r>
          </w:p>
        </w:tc>
        <w:tc>
          <w:tcPr>
            <w:tcW w:w="1699" w:type="dxa"/>
            <w:vMerge/>
            <w:tcBorders>
              <w:top w:val="nil"/>
              <w:bottom w:val="nil"/>
            </w:tcBorders>
          </w:tcPr>
          <w:p>
            <w:pPr>
              <w:rPr>
                <w:sz w:val="2"/>
                <w:szCs w:val="2"/>
              </w:rPr>
            </w:pPr>
          </w:p>
        </w:tc>
        <w:tc>
          <w:tcPr>
            <w:tcW w:w="1843" w:type="dxa"/>
            <w:vMerge/>
            <w:tcBorders>
              <w:top w:val="nil"/>
            </w:tcBorders>
          </w:tcPr>
          <w:p>
            <w:pPr>
              <w:rPr>
                <w:sz w:val="2"/>
                <w:szCs w:val="2"/>
              </w:rPr>
            </w:pPr>
          </w:p>
        </w:tc>
      </w:tr>
    </w:tbl>
    <w:p>
      <w:pPr>
        <w:spacing w:after="0"/>
        <w:rPr>
          <w:sz w:val="2"/>
          <w:szCs w:val="2"/>
        </w:rPr>
        <w:sectPr>
          <w:footerReference w:type="default" r:id="rId27"/>
          <w:pgSz w:w="16840" w:h="11910" w:orient="landscape"/>
          <w:pgMar w:header="0" w:footer="0" w:top="1100" w:bottom="280" w:left="992" w:right="1133"/>
        </w:sectPr>
      </w:pPr>
    </w:p>
    <w:p>
      <w:pPr>
        <w:pStyle w:val="BodyText"/>
        <w:spacing w:before="6"/>
        <w:rPr>
          <w:b/>
          <w:sz w:val="2"/>
        </w:rPr>
      </w:pPr>
    </w:p>
    <w:tbl>
      <w:tblPr>
        <w:tblW w:w="0" w:type="auto"/>
        <w:jc w:val="left"/>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
        <w:gridCol w:w="2458"/>
        <w:gridCol w:w="1704"/>
        <w:gridCol w:w="1271"/>
        <w:gridCol w:w="427"/>
        <w:gridCol w:w="427"/>
        <w:gridCol w:w="422"/>
        <w:gridCol w:w="427"/>
        <w:gridCol w:w="427"/>
        <w:gridCol w:w="422"/>
        <w:gridCol w:w="427"/>
        <w:gridCol w:w="422"/>
        <w:gridCol w:w="427"/>
        <w:gridCol w:w="422"/>
        <w:gridCol w:w="427"/>
        <w:gridCol w:w="1699"/>
        <w:gridCol w:w="1843"/>
      </w:tblGrid>
      <w:tr>
        <w:trPr>
          <w:trHeight w:val="277" w:hRule="atLeast"/>
        </w:trPr>
        <w:tc>
          <w:tcPr>
            <w:tcW w:w="499" w:type="dxa"/>
          </w:tcPr>
          <w:p>
            <w:pPr>
              <w:pStyle w:val="TableParagraph"/>
              <w:spacing w:line="258" w:lineRule="exact"/>
              <w:ind w:left="14"/>
              <w:rPr>
                <w:sz w:val="24"/>
              </w:rPr>
            </w:pPr>
            <w:r>
              <w:rPr>
                <w:spacing w:val="-10"/>
                <w:sz w:val="24"/>
              </w:rPr>
              <w:t>1</w:t>
            </w:r>
          </w:p>
        </w:tc>
        <w:tc>
          <w:tcPr>
            <w:tcW w:w="2458" w:type="dxa"/>
          </w:tcPr>
          <w:p>
            <w:pPr>
              <w:pStyle w:val="TableParagraph"/>
              <w:spacing w:line="258" w:lineRule="exact"/>
              <w:ind w:left="15"/>
              <w:rPr>
                <w:sz w:val="24"/>
              </w:rPr>
            </w:pPr>
            <w:r>
              <w:rPr>
                <w:spacing w:val="-10"/>
                <w:sz w:val="24"/>
              </w:rPr>
              <w:t>2</w:t>
            </w:r>
          </w:p>
        </w:tc>
        <w:tc>
          <w:tcPr>
            <w:tcW w:w="1704" w:type="dxa"/>
          </w:tcPr>
          <w:p>
            <w:pPr>
              <w:pStyle w:val="TableParagraph"/>
              <w:spacing w:line="258" w:lineRule="exact"/>
              <w:ind w:left="134" w:right="123"/>
              <w:rPr>
                <w:sz w:val="24"/>
              </w:rPr>
            </w:pPr>
            <w:r>
              <w:rPr>
                <w:spacing w:val="-10"/>
                <w:sz w:val="24"/>
              </w:rPr>
              <w:t>3</w:t>
            </w:r>
          </w:p>
        </w:tc>
        <w:tc>
          <w:tcPr>
            <w:tcW w:w="1271" w:type="dxa"/>
          </w:tcPr>
          <w:p>
            <w:pPr>
              <w:pStyle w:val="TableParagraph"/>
              <w:spacing w:line="258" w:lineRule="exact"/>
              <w:ind w:left="17" w:right="4"/>
              <w:rPr>
                <w:sz w:val="24"/>
              </w:rPr>
            </w:pPr>
            <w:r>
              <w:rPr>
                <w:spacing w:val="-10"/>
                <w:sz w:val="24"/>
              </w:rPr>
              <w:t>4</w:t>
            </w:r>
          </w:p>
        </w:tc>
        <w:tc>
          <w:tcPr>
            <w:tcW w:w="427" w:type="dxa"/>
          </w:tcPr>
          <w:p>
            <w:pPr>
              <w:pStyle w:val="TableParagraph"/>
              <w:spacing w:line="258" w:lineRule="exact"/>
              <w:ind w:left="17" w:right="3"/>
              <w:rPr>
                <w:sz w:val="24"/>
              </w:rPr>
            </w:pPr>
            <w:r>
              <w:rPr>
                <w:spacing w:val="-10"/>
                <w:sz w:val="24"/>
              </w:rPr>
              <w:t>5</w:t>
            </w:r>
          </w:p>
        </w:tc>
        <w:tc>
          <w:tcPr>
            <w:tcW w:w="427" w:type="dxa"/>
          </w:tcPr>
          <w:p>
            <w:pPr>
              <w:pStyle w:val="TableParagraph"/>
              <w:spacing w:line="258" w:lineRule="exact"/>
              <w:ind w:left="17" w:right="2"/>
              <w:rPr>
                <w:sz w:val="24"/>
              </w:rPr>
            </w:pPr>
            <w:r>
              <w:rPr>
                <w:spacing w:val="-10"/>
                <w:sz w:val="24"/>
              </w:rPr>
              <w:t>6</w:t>
            </w:r>
          </w:p>
        </w:tc>
        <w:tc>
          <w:tcPr>
            <w:tcW w:w="422" w:type="dxa"/>
          </w:tcPr>
          <w:p>
            <w:pPr>
              <w:pStyle w:val="TableParagraph"/>
              <w:spacing w:line="258" w:lineRule="exact"/>
              <w:ind w:left="156"/>
              <w:jc w:val="left"/>
              <w:rPr>
                <w:sz w:val="24"/>
              </w:rPr>
            </w:pPr>
            <w:r>
              <w:rPr>
                <w:spacing w:val="-10"/>
                <w:sz w:val="24"/>
              </w:rPr>
              <w:t>7</w:t>
            </w:r>
          </w:p>
        </w:tc>
        <w:tc>
          <w:tcPr>
            <w:tcW w:w="427" w:type="dxa"/>
          </w:tcPr>
          <w:p>
            <w:pPr>
              <w:pStyle w:val="TableParagraph"/>
              <w:spacing w:line="258" w:lineRule="exact"/>
              <w:ind w:left="17" w:right="1"/>
              <w:rPr>
                <w:sz w:val="24"/>
              </w:rPr>
            </w:pPr>
            <w:r>
              <w:rPr>
                <w:spacing w:val="-10"/>
                <w:sz w:val="24"/>
              </w:rPr>
              <w:t>8</w:t>
            </w:r>
          </w:p>
        </w:tc>
        <w:tc>
          <w:tcPr>
            <w:tcW w:w="427" w:type="dxa"/>
          </w:tcPr>
          <w:p>
            <w:pPr>
              <w:pStyle w:val="TableParagraph"/>
              <w:spacing w:line="258" w:lineRule="exact"/>
              <w:ind w:left="17"/>
              <w:rPr>
                <w:sz w:val="24"/>
              </w:rPr>
            </w:pPr>
            <w:r>
              <w:rPr>
                <w:spacing w:val="-10"/>
                <w:sz w:val="24"/>
              </w:rPr>
              <w:t>9</w:t>
            </w:r>
          </w:p>
        </w:tc>
        <w:tc>
          <w:tcPr>
            <w:tcW w:w="422" w:type="dxa"/>
          </w:tcPr>
          <w:p>
            <w:pPr>
              <w:pStyle w:val="TableParagraph"/>
              <w:spacing w:line="258" w:lineRule="exact"/>
              <w:ind w:left="90"/>
              <w:jc w:val="left"/>
              <w:rPr>
                <w:sz w:val="24"/>
              </w:rPr>
            </w:pPr>
            <w:r>
              <w:rPr>
                <w:spacing w:val="-5"/>
                <w:sz w:val="24"/>
              </w:rPr>
              <w:t>10</w:t>
            </w:r>
          </w:p>
        </w:tc>
        <w:tc>
          <w:tcPr>
            <w:tcW w:w="427" w:type="dxa"/>
          </w:tcPr>
          <w:p>
            <w:pPr>
              <w:pStyle w:val="TableParagraph"/>
              <w:spacing w:line="258" w:lineRule="exact"/>
              <w:ind w:left="95"/>
              <w:jc w:val="left"/>
              <w:rPr>
                <w:sz w:val="24"/>
              </w:rPr>
            </w:pPr>
            <w:r>
              <w:rPr>
                <w:spacing w:val="-5"/>
                <w:sz w:val="24"/>
              </w:rPr>
              <w:t>11</w:t>
            </w:r>
          </w:p>
        </w:tc>
        <w:tc>
          <w:tcPr>
            <w:tcW w:w="422" w:type="dxa"/>
          </w:tcPr>
          <w:p>
            <w:pPr>
              <w:pStyle w:val="TableParagraph"/>
              <w:spacing w:line="258" w:lineRule="exact"/>
              <w:ind w:left="91"/>
              <w:jc w:val="left"/>
              <w:rPr>
                <w:sz w:val="24"/>
              </w:rPr>
            </w:pPr>
            <w:r>
              <w:rPr>
                <w:spacing w:val="-5"/>
                <w:sz w:val="24"/>
              </w:rPr>
              <w:t>12</w:t>
            </w:r>
          </w:p>
        </w:tc>
        <w:tc>
          <w:tcPr>
            <w:tcW w:w="427" w:type="dxa"/>
          </w:tcPr>
          <w:p>
            <w:pPr>
              <w:pStyle w:val="TableParagraph"/>
              <w:spacing w:line="258" w:lineRule="exact"/>
              <w:ind w:left="96"/>
              <w:jc w:val="left"/>
              <w:rPr>
                <w:sz w:val="24"/>
              </w:rPr>
            </w:pPr>
            <w:r>
              <w:rPr>
                <w:spacing w:val="-5"/>
                <w:sz w:val="24"/>
              </w:rPr>
              <w:t>13</w:t>
            </w:r>
          </w:p>
        </w:tc>
        <w:tc>
          <w:tcPr>
            <w:tcW w:w="422" w:type="dxa"/>
          </w:tcPr>
          <w:p>
            <w:pPr>
              <w:pStyle w:val="TableParagraph"/>
              <w:spacing w:line="258" w:lineRule="exact"/>
              <w:ind w:left="101"/>
              <w:jc w:val="left"/>
              <w:rPr>
                <w:sz w:val="24"/>
              </w:rPr>
            </w:pPr>
            <w:r>
              <w:rPr>
                <w:spacing w:val="-5"/>
                <w:sz w:val="24"/>
              </w:rPr>
              <w:t>14</w:t>
            </w:r>
          </w:p>
        </w:tc>
        <w:tc>
          <w:tcPr>
            <w:tcW w:w="427" w:type="dxa"/>
          </w:tcPr>
          <w:p>
            <w:pPr>
              <w:pStyle w:val="TableParagraph"/>
              <w:spacing w:line="258" w:lineRule="exact"/>
              <w:ind w:left="97"/>
              <w:jc w:val="left"/>
              <w:rPr>
                <w:sz w:val="24"/>
              </w:rPr>
            </w:pPr>
            <w:r>
              <w:rPr>
                <w:spacing w:val="-5"/>
                <w:sz w:val="24"/>
              </w:rPr>
              <w:t>15</w:t>
            </w:r>
          </w:p>
        </w:tc>
        <w:tc>
          <w:tcPr>
            <w:tcW w:w="1699" w:type="dxa"/>
          </w:tcPr>
          <w:p>
            <w:pPr>
              <w:pStyle w:val="TableParagraph"/>
              <w:spacing w:line="258" w:lineRule="exact"/>
              <w:ind w:left="44" w:right="20"/>
              <w:rPr>
                <w:sz w:val="24"/>
              </w:rPr>
            </w:pPr>
            <w:r>
              <w:rPr>
                <w:spacing w:val="-5"/>
                <w:sz w:val="24"/>
              </w:rPr>
              <w:t>16</w:t>
            </w:r>
          </w:p>
        </w:tc>
        <w:tc>
          <w:tcPr>
            <w:tcW w:w="1843" w:type="dxa"/>
          </w:tcPr>
          <w:p>
            <w:pPr>
              <w:pStyle w:val="TableParagraph"/>
              <w:spacing w:line="258" w:lineRule="exact"/>
              <w:ind w:left="43" w:right="18"/>
              <w:rPr>
                <w:sz w:val="24"/>
              </w:rPr>
            </w:pPr>
            <w:r>
              <w:rPr>
                <w:spacing w:val="-5"/>
                <w:sz w:val="24"/>
              </w:rPr>
              <w:t>17</w:t>
            </w:r>
          </w:p>
        </w:tc>
      </w:tr>
      <w:tr>
        <w:trPr>
          <w:trHeight w:val="1132" w:hRule="atLeast"/>
        </w:trPr>
        <w:tc>
          <w:tcPr>
            <w:tcW w:w="499" w:type="dxa"/>
            <w:vMerge w:val="restart"/>
          </w:tcPr>
          <w:p>
            <w:pPr>
              <w:pStyle w:val="TableParagraph"/>
              <w:jc w:val="left"/>
              <w:rPr>
                <w:sz w:val="22"/>
              </w:rPr>
            </w:pPr>
          </w:p>
        </w:tc>
        <w:tc>
          <w:tcPr>
            <w:tcW w:w="2458" w:type="dxa"/>
            <w:vMerge w:val="restart"/>
          </w:tcPr>
          <w:p>
            <w:pPr>
              <w:pStyle w:val="TableParagraph"/>
              <w:ind w:left="76" w:right="96"/>
              <w:jc w:val="left"/>
              <w:rPr>
                <w:sz w:val="24"/>
              </w:rPr>
            </w:pPr>
            <w:r>
              <w:rPr>
                <w:spacing w:val="-2"/>
                <w:sz w:val="24"/>
              </w:rPr>
              <w:t>муниципальной </w:t>
            </w:r>
            <w:r>
              <w:rPr>
                <w:sz w:val="24"/>
              </w:rPr>
              <w:t>службы и отдельных категорий</w:t>
            </w:r>
            <w:r>
              <w:rPr>
                <w:spacing w:val="-15"/>
                <w:sz w:val="24"/>
              </w:rPr>
              <w:t> </w:t>
            </w:r>
            <w:r>
              <w:rPr>
                <w:sz w:val="24"/>
              </w:rPr>
              <w:t>работников </w:t>
            </w:r>
            <w:r>
              <w:rPr>
                <w:spacing w:val="-2"/>
                <w:sz w:val="24"/>
              </w:rPr>
              <w:t>Щербиновского </w:t>
            </w:r>
            <w:r>
              <w:rPr>
                <w:sz w:val="24"/>
              </w:rPr>
              <w:t>сельского поселения </w:t>
            </w:r>
            <w:r>
              <w:rPr>
                <w:spacing w:val="-2"/>
                <w:sz w:val="24"/>
              </w:rPr>
              <w:t>Щербиновского</w:t>
            </w:r>
          </w:p>
          <w:p>
            <w:pPr>
              <w:pStyle w:val="TableParagraph"/>
              <w:ind w:left="76"/>
              <w:jc w:val="left"/>
              <w:rPr>
                <w:sz w:val="24"/>
              </w:rPr>
            </w:pPr>
            <w:r>
              <w:rPr>
                <w:spacing w:val="-2"/>
                <w:sz w:val="24"/>
              </w:rPr>
              <w:t>района»</w:t>
            </w:r>
          </w:p>
        </w:tc>
        <w:tc>
          <w:tcPr>
            <w:tcW w:w="1704" w:type="dxa"/>
          </w:tcPr>
          <w:p>
            <w:pPr>
              <w:pStyle w:val="TableParagraph"/>
              <w:spacing w:line="237" w:lineRule="auto"/>
              <w:ind w:left="77" w:right="799"/>
              <w:jc w:val="left"/>
              <w:rPr>
                <w:sz w:val="24"/>
              </w:rPr>
            </w:pPr>
            <w:r>
              <w:rPr>
                <w:spacing w:val="-2"/>
                <w:sz w:val="24"/>
              </w:rPr>
              <w:t>краевой бюджет</w:t>
            </w:r>
          </w:p>
        </w:tc>
        <w:tc>
          <w:tcPr>
            <w:tcW w:w="1271" w:type="dxa"/>
          </w:tcPr>
          <w:p>
            <w:pPr>
              <w:pStyle w:val="TableParagraph"/>
              <w:spacing w:line="225" w:lineRule="exact"/>
              <w:ind w:left="17"/>
              <w:rPr>
                <w:sz w:val="20"/>
              </w:rPr>
            </w:pPr>
            <w:r>
              <w:rPr>
                <w:spacing w:val="-4"/>
                <w:sz w:val="20"/>
              </w:rPr>
              <w:t>0,00</w:t>
            </w:r>
          </w:p>
        </w:tc>
        <w:tc>
          <w:tcPr>
            <w:tcW w:w="427" w:type="dxa"/>
            <w:textDirection w:val="btLr"/>
          </w:tcPr>
          <w:p>
            <w:pPr>
              <w:pStyle w:val="TableParagraph"/>
              <w:spacing w:before="80"/>
              <w:ind w:left="13" w:right="5"/>
              <w:rPr>
                <w:sz w:val="20"/>
              </w:rPr>
            </w:pPr>
            <w:r>
              <w:rPr>
                <w:spacing w:val="-4"/>
                <w:sz w:val="20"/>
              </w:rPr>
              <w:t>0,00</w:t>
            </w:r>
          </w:p>
        </w:tc>
        <w:tc>
          <w:tcPr>
            <w:tcW w:w="427" w:type="dxa"/>
            <w:textDirection w:val="btLr"/>
          </w:tcPr>
          <w:p>
            <w:pPr>
              <w:pStyle w:val="TableParagraph"/>
              <w:spacing w:before="80"/>
              <w:ind w:left="13" w:right="5"/>
              <w:rPr>
                <w:sz w:val="20"/>
              </w:rPr>
            </w:pPr>
            <w:r>
              <w:rPr>
                <w:spacing w:val="-4"/>
                <w:sz w:val="20"/>
              </w:rPr>
              <w:t>0,00</w:t>
            </w:r>
          </w:p>
        </w:tc>
        <w:tc>
          <w:tcPr>
            <w:tcW w:w="422" w:type="dxa"/>
            <w:textDirection w:val="btLr"/>
          </w:tcPr>
          <w:p>
            <w:pPr>
              <w:pStyle w:val="TableParagraph"/>
              <w:spacing w:before="80"/>
              <w:ind w:left="13" w:right="5"/>
              <w:rPr>
                <w:sz w:val="20"/>
              </w:rPr>
            </w:pPr>
            <w:r>
              <w:rPr>
                <w:spacing w:val="-4"/>
                <w:sz w:val="20"/>
              </w:rPr>
              <w:t>0,00</w:t>
            </w:r>
          </w:p>
        </w:tc>
        <w:tc>
          <w:tcPr>
            <w:tcW w:w="427" w:type="dxa"/>
            <w:textDirection w:val="btLr"/>
          </w:tcPr>
          <w:p>
            <w:pPr>
              <w:pStyle w:val="TableParagraph"/>
              <w:spacing w:before="80"/>
              <w:ind w:left="13" w:right="5"/>
              <w:rPr>
                <w:sz w:val="20"/>
              </w:rPr>
            </w:pPr>
            <w:r>
              <w:rPr>
                <w:spacing w:val="-4"/>
                <w:sz w:val="20"/>
              </w:rPr>
              <w:t>0,00</w:t>
            </w:r>
          </w:p>
        </w:tc>
        <w:tc>
          <w:tcPr>
            <w:tcW w:w="427" w:type="dxa"/>
            <w:textDirection w:val="btLr"/>
          </w:tcPr>
          <w:p>
            <w:pPr>
              <w:pStyle w:val="TableParagraph"/>
              <w:spacing w:before="81"/>
              <w:ind w:left="13" w:right="5"/>
              <w:rPr>
                <w:sz w:val="20"/>
              </w:rPr>
            </w:pPr>
            <w:r>
              <w:rPr>
                <w:spacing w:val="-4"/>
                <w:sz w:val="20"/>
              </w:rPr>
              <w:t>0,00</w:t>
            </w:r>
          </w:p>
        </w:tc>
        <w:tc>
          <w:tcPr>
            <w:tcW w:w="422" w:type="dxa"/>
            <w:textDirection w:val="btLr"/>
          </w:tcPr>
          <w:p>
            <w:pPr>
              <w:pStyle w:val="TableParagraph"/>
              <w:spacing w:before="76"/>
              <w:ind w:left="13" w:right="5"/>
              <w:rPr>
                <w:sz w:val="20"/>
              </w:rPr>
            </w:pPr>
            <w:r>
              <w:rPr>
                <w:spacing w:val="-4"/>
                <w:sz w:val="20"/>
              </w:rPr>
              <w:t>0,00</w:t>
            </w:r>
          </w:p>
        </w:tc>
        <w:tc>
          <w:tcPr>
            <w:tcW w:w="427" w:type="dxa"/>
            <w:textDirection w:val="btLr"/>
          </w:tcPr>
          <w:p>
            <w:pPr>
              <w:pStyle w:val="TableParagraph"/>
              <w:spacing w:before="82"/>
              <w:ind w:left="13" w:right="5"/>
              <w:rPr>
                <w:sz w:val="20"/>
              </w:rPr>
            </w:pPr>
            <w:r>
              <w:rPr>
                <w:spacing w:val="-4"/>
                <w:sz w:val="20"/>
              </w:rPr>
              <w:t>0,00</w:t>
            </w:r>
          </w:p>
        </w:tc>
        <w:tc>
          <w:tcPr>
            <w:tcW w:w="422" w:type="dxa"/>
            <w:textDirection w:val="btLr"/>
          </w:tcPr>
          <w:p>
            <w:pPr>
              <w:pStyle w:val="TableParagraph"/>
              <w:spacing w:before="77"/>
              <w:ind w:left="13" w:right="13"/>
              <w:rPr>
                <w:sz w:val="20"/>
              </w:rPr>
            </w:pPr>
            <w:r>
              <w:rPr>
                <w:spacing w:val="-4"/>
                <w:sz w:val="20"/>
              </w:rPr>
              <w:t>0,00</w:t>
            </w:r>
          </w:p>
        </w:tc>
        <w:tc>
          <w:tcPr>
            <w:tcW w:w="427" w:type="dxa"/>
            <w:textDirection w:val="btLr"/>
          </w:tcPr>
          <w:p>
            <w:pPr>
              <w:pStyle w:val="TableParagraph"/>
              <w:spacing w:before="83"/>
              <w:ind w:left="13" w:right="13"/>
              <w:rPr>
                <w:sz w:val="20"/>
              </w:rPr>
            </w:pPr>
            <w:r>
              <w:rPr>
                <w:spacing w:val="-4"/>
                <w:sz w:val="20"/>
              </w:rPr>
              <w:t>0,00</w:t>
            </w:r>
          </w:p>
        </w:tc>
        <w:tc>
          <w:tcPr>
            <w:tcW w:w="422" w:type="dxa"/>
            <w:textDirection w:val="btLr"/>
          </w:tcPr>
          <w:p>
            <w:pPr>
              <w:pStyle w:val="TableParagraph"/>
              <w:spacing w:before="83"/>
              <w:ind w:left="13" w:right="13"/>
              <w:rPr>
                <w:sz w:val="20"/>
              </w:rPr>
            </w:pPr>
            <w:r>
              <w:rPr>
                <w:spacing w:val="-4"/>
                <w:sz w:val="20"/>
              </w:rPr>
              <w:t>0,00</w:t>
            </w:r>
          </w:p>
        </w:tc>
        <w:tc>
          <w:tcPr>
            <w:tcW w:w="427" w:type="dxa"/>
            <w:textDirection w:val="btLr"/>
          </w:tcPr>
          <w:p>
            <w:pPr>
              <w:pStyle w:val="TableParagraph"/>
              <w:spacing w:before="83"/>
              <w:ind w:left="13" w:right="13"/>
              <w:rPr>
                <w:sz w:val="20"/>
              </w:rPr>
            </w:pPr>
            <w:r>
              <w:rPr>
                <w:spacing w:val="-4"/>
                <w:sz w:val="20"/>
              </w:rPr>
              <w:t>0,00</w:t>
            </w:r>
          </w:p>
        </w:tc>
        <w:tc>
          <w:tcPr>
            <w:tcW w:w="1699" w:type="dxa"/>
            <w:vMerge w:val="restart"/>
          </w:tcPr>
          <w:p>
            <w:pPr>
              <w:pStyle w:val="TableParagraph"/>
              <w:jc w:val="left"/>
              <w:rPr>
                <w:sz w:val="22"/>
              </w:rPr>
            </w:pPr>
          </w:p>
        </w:tc>
        <w:tc>
          <w:tcPr>
            <w:tcW w:w="1843" w:type="dxa"/>
            <w:vMerge w:val="restart"/>
          </w:tcPr>
          <w:p>
            <w:pPr>
              <w:pStyle w:val="TableParagraph"/>
              <w:jc w:val="left"/>
              <w:rPr>
                <w:sz w:val="22"/>
              </w:rPr>
            </w:pPr>
          </w:p>
        </w:tc>
      </w:tr>
      <w:tr>
        <w:trPr>
          <w:trHeight w:val="1132" w:hRule="atLeast"/>
        </w:trPr>
        <w:tc>
          <w:tcPr>
            <w:tcW w:w="499" w:type="dxa"/>
            <w:vMerge/>
            <w:tcBorders>
              <w:top w:val="nil"/>
            </w:tcBorders>
          </w:tcPr>
          <w:p>
            <w:pPr>
              <w:rPr>
                <w:sz w:val="2"/>
                <w:szCs w:val="2"/>
              </w:rPr>
            </w:pPr>
          </w:p>
        </w:tc>
        <w:tc>
          <w:tcPr>
            <w:tcW w:w="2458" w:type="dxa"/>
            <w:vMerge/>
            <w:tcBorders>
              <w:top w:val="nil"/>
            </w:tcBorders>
          </w:tcPr>
          <w:p>
            <w:pPr>
              <w:rPr>
                <w:sz w:val="2"/>
                <w:szCs w:val="2"/>
              </w:rPr>
            </w:pPr>
          </w:p>
        </w:tc>
        <w:tc>
          <w:tcPr>
            <w:tcW w:w="1704" w:type="dxa"/>
          </w:tcPr>
          <w:p>
            <w:pPr>
              <w:pStyle w:val="TableParagraph"/>
              <w:spacing w:line="242" w:lineRule="auto"/>
              <w:ind w:left="77"/>
              <w:jc w:val="left"/>
              <w:rPr>
                <w:sz w:val="24"/>
              </w:rPr>
            </w:pPr>
            <w:r>
              <w:rPr>
                <w:spacing w:val="-2"/>
                <w:sz w:val="24"/>
              </w:rPr>
              <w:t>федеральный бюджет</w:t>
            </w:r>
          </w:p>
        </w:tc>
        <w:tc>
          <w:tcPr>
            <w:tcW w:w="1271" w:type="dxa"/>
          </w:tcPr>
          <w:p>
            <w:pPr>
              <w:pStyle w:val="TableParagraph"/>
              <w:spacing w:line="225" w:lineRule="exact"/>
              <w:ind w:left="17"/>
              <w:rPr>
                <w:sz w:val="20"/>
              </w:rPr>
            </w:pPr>
            <w:r>
              <w:rPr>
                <w:spacing w:val="-4"/>
                <w:sz w:val="20"/>
              </w:rPr>
              <w:t>0,00</w:t>
            </w:r>
          </w:p>
        </w:tc>
        <w:tc>
          <w:tcPr>
            <w:tcW w:w="427" w:type="dxa"/>
            <w:textDirection w:val="btLr"/>
          </w:tcPr>
          <w:p>
            <w:pPr>
              <w:pStyle w:val="TableParagraph"/>
              <w:spacing w:before="80"/>
              <w:ind w:left="13" w:right="4"/>
              <w:rPr>
                <w:sz w:val="20"/>
              </w:rPr>
            </w:pPr>
            <w:r>
              <w:rPr>
                <w:spacing w:val="-4"/>
                <w:sz w:val="20"/>
              </w:rPr>
              <w:t>0,00</w:t>
            </w:r>
          </w:p>
        </w:tc>
        <w:tc>
          <w:tcPr>
            <w:tcW w:w="427" w:type="dxa"/>
            <w:textDirection w:val="btLr"/>
          </w:tcPr>
          <w:p>
            <w:pPr>
              <w:pStyle w:val="TableParagraph"/>
              <w:spacing w:before="80"/>
              <w:ind w:left="13" w:right="4"/>
              <w:rPr>
                <w:sz w:val="20"/>
              </w:rPr>
            </w:pPr>
            <w:r>
              <w:rPr>
                <w:spacing w:val="-4"/>
                <w:sz w:val="20"/>
              </w:rPr>
              <w:t>0,00</w:t>
            </w:r>
          </w:p>
        </w:tc>
        <w:tc>
          <w:tcPr>
            <w:tcW w:w="422" w:type="dxa"/>
            <w:textDirection w:val="btLr"/>
          </w:tcPr>
          <w:p>
            <w:pPr>
              <w:pStyle w:val="TableParagraph"/>
              <w:spacing w:before="80"/>
              <w:ind w:left="13" w:right="4"/>
              <w:rPr>
                <w:sz w:val="20"/>
              </w:rPr>
            </w:pPr>
            <w:r>
              <w:rPr>
                <w:spacing w:val="-4"/>
                <w:sz w:val="20"/>
              </w:rPr>
              <w:t>0,00</w:t>
            </w:r>
          </w:p>
        </w:tc>
        <w:tc>
          <w:tcPr>
            <w:tcW w:w="427" w:type="dxa"/>
            <w:textDirection w:val="btLr"/>
          </w:tcPr>
          <w:p>
            <w:pPr>
              <w:pStyle w:val="TableParagraph"/>
              <w:spacing w:before="80"/>
              <w:ind w:left="13" w:right="4"/>
              <w:rPr>
                <w:sz w:val="20"/>
              </w:rPr>
            </w:pPr>
            <w:r>
              <w:rPr>
                <w:spacing w:val="-4"/>
                <w:sz w:val="20"/>
              </w:rPr>
              <w:t>0,00</w:t>
            </w:r>
          </w:p>
        </w:tc>
        <w:tc>
          <w:tcPr>
            <w:tcW w:w="427" w:type="dxa"/>
            <w:textDirection w:val="btLr"/>
          </w:tcPr>
          <w:p>
            <w:pPr>
              <w:pStyle w:val="TableParagraph"/>
              <w:spacing w:before="81"/>
              <w:ind w:left="13" w:right="4"/>
              <w:rPr>
                <w:sz w:val="20"/>
              </w:rPr>
            </w:pPr>
            <w:r>
              <w:rPr>
                <w:spacing w:val="-4"/>
                <w:sz w:val="20"/>
              </w:rPr>
              <w:t>0,00</w:t>
            </w:r>
          </w:p>
        </w:tc>
        <w:tc>
          <w:tcPr>
            <w:tcW w:w="422" w:type="dxa"/>
            <w:textDirection w:val="btLr"/>
          </w:tcPr>
          <w:p>
            <w:pPr>
              <w:pStyle w:val="TableParagraph"/>
              <w:spacing w:before="76"/>
              <w:ind w:left="13" w:right="4"/>
              <w:rPr>
                <w:sz w:val="20"/>
              </w:rPr>
            </w:pPr>
            <w:r>
              <w:rPr>
                <w:spacing w:val="-4"/>
                <w:sz w:val="20"/>
              </w:rPr>
              <w:t>0,00</w:t>
            </w:r>
          </w:p>
        </w:tc>
        <w:tc>
          <w:tcPr>
            <w:tcW w:w="427" w:type="dxa"/>
            <w:textDirection w:val="btLr"/>
          </w:tcPr>
          <w:p>
            <w:pPr>
              <w:pStyle w:val="TableParagraph"/>
              <w:spacing w:before="82"/>
              <w:ind w:left="13" w:right="4"/>
              <w:rPr>
                <w:sz w:val="20"/>
              </w:rPr>
            </w:pPr>
            <w:r>
              <w:rPr>
                <w:spacing w:val="-4"/>
                <w:sz w:val="20"/>
              </w:rPr>
              <w:t>0,00</w:t>
            </w:r>
          </w:p>
        </w:tc>
        <w:tc>
          <w:tcPr>
            <w:tcW w:w="422" w:type="dxa"/>
            <w:textDirection w:val="btLr"/>
          </w:tcPr>
          <w:p>
            <w:pPr>
              <w:pStyle w:val="TableParagraph"/>
              <w:spacing w:before="77"/>
              <w:ind w:left="13" w:right="13"/>
              <w:rPr>
                <w:sz w:val="20"/>
              </w:rPr>
            </w:pPr>
            <w:r>
              <w:rPr>
                <w:spacing w:val="-4"/>
                <w:sz w:val="20"/>
              </w:rPr>
              <w:t>0,00</w:t>
            </w:r>
          </w:p>
        </w:tc>
        <w:tc>
          <w:tcPr>
            <w:tcW w:w="427" w:type="dxa"/>
            <w:textDirection w:val="btLr"/>
          </w:tcPr>
          <w:p>
            <w:pPr>
              <w:pStyle w:val="TableParagraph"/>
              <w:spacing w:before="83"/>
              <w:ind w:left="13" w:right="13"/>
              <w:rPr>
                <w:sz w:val="20"/>
              </w:rPr>
            </w:pPr>
            <w:r>
              <w:rPr>
                <w:spacing w:val="-4"/>
                <w:sz w:val="20"/>
              </w:rPr>
              <w:t>0,00</w:t>
            </w:r>
          </w:p>
        </w:tc>
        <w:tc>
          <w:tcPr>
            <w:tcW w:w="422" w:type="dxa"/>
            <w:textDirection w:val="btLr"/>
          </w:tcPr>
          <w:p>
            <w:pPr>
              <w:pStyle w:val="TableParagraph"/>
              <w:spacing w:before="83"/>
              <w:ind w:left="13" w:right="13"/>
              <w:rPr>
                <w:sz w:val="20"/>
              </w:rPr>
            </w:pPr>
            <w:r>
              <w:rPr>
                <w:spacing w:val="-4"/>
                <w:sz w:val="20"/>
              </w:rPr>
              <w:t>0,00</w:t>
            </w:r>
          </w:p>
        </w:tc>
        <w:tc>
          <w:tcPr>
            <w:tcW w:w="427" w:type="dxa"/>
            <w:textDirection w:val="btLr"/>
          </w:tcPr>
          <w:p>
            <w:pPr>
              <w:pStyle w:val="TableParagraph"/>
              <w:spacing w:before="83"/>
              <w:ind w:left="13" w:right="13"/>
              <w:rPr>
                <w:sz w:val="20"/>
              </w:rPr>
            </w:pPr>
            <w:r>
              <w:rPr>
                <w:spacing w:val="-4"/>
                <w:sz w:val="20"/>
              </w:rPr>
              <w:t>0,00</w:t>
            </w:r>
          </w:p>
        </w:tc>
        <w:tc>
          <w:tcPr>
            <w:tcW w:w="1699" w:type="dxa"/>
            <w:vMerge/>
            <w:tcBorders>
              <w:top w:val="nil"/>
            </w:tcBorders>
          </w:tcPr>
          <w:p>
            <w:pPr>
              <w:rPr>
                <w:sz w:val="2"/>
                <w:szCs w:val="2"/>
              </w:rPr>
            </w:pPr>
          </w:p>
        </w:tc>
        <w:tc>
          <w:tcPr>
            <w:tcW w:w="1843" w:type="dxa"/>
            <w:vMerge/>
            <w:tcBorders>
              <w:top w:val="nil"/>
            </w:tcBorders>
          </w:tcPr>
          <w:p>
            <w:pPr>
              <w:rPr>
                <w:sz w:val="2"/>
                <w:szCs w:val="2"/>
              </w:rPr>
            </w:pPr>
          </w:p>
        </w:tc>
      </w:tr>
      <w:tr>
        <w:trPr>
          <w:trHeight w:val="1137" w:hRule="atLeast"/>
        </w:trPr>
        <w:tc>
          <w:tcPr>
            <w:tcW w:w="499" w:type="dxa"/>
            <w:vMerge w:val="restart"/>
          </w:tcPr>
          <w:p>
            <w:pPr>
              <w:pStyle w:val="TableParagraph"/>
              <w:jc w:val="left"/>
              <w:rPr>
                <w:sz w:val="22"/>
              </w:rPr>
            </w:pPr>
          </w:p>
        </w:tc>
        <w:tc>
          <w:tcPr>
            <w:tcW w:w="2458" w:type="dxa"/>
            <w:vMerge w:val="restart"/>
          </w:tcPr>
          <w:p>
            <w:pPr>
              <w:pStyle w:val="TableParagraph"/>
              <w:spacing w:before="1"/>
              <w:ind w:left="76"/>
              <w:jc w:val="left"/>
              <w:rPr>
                <w:b/>
                <w:sz w:val="24"/>
              </w:rPr>
            </w:pPr>
            <w:r>
              <w:rPr>
                <w:b/>
                <w:spacing w:val="-2"/>
                <w:sz w:val="24"/>
              </w:rPr>
              <w:t>ИТОГО</w:t>
            </w:r>
          </w:p>
        </w:tc>
        <w:tc>
          <w:tcPr>
            <w:tcW w:w="1704" w:type="dxa"/>
          </w:tcPr>
          <w:p>
            <w:pPr>
              <w:pStyle w:val="TableParagraph"/>
              <w:spacing w:before="1"/>
              <w:ind w:left="77"/>
              <w:jc w:val="left"/>
              <w:rPr>
                <w:b/>
                <w:sz w:val="24"/>
              </w:rPr>
            </w:pPr>
            <w:r>
              <w:rPr>
                <w:b/>
                <w:spacing w:val="-2"/>
                <w:sz w:val="24"/>
              </w:rPr>
              <w:t>Всего</w:t>
            </w:r>
          </w:p>
        </w:tc>
        <w:tc>
          <w:tcPr>
            <w:tcW w:w="1271" w:type="dxa"/>
          </w:tcPr>
          <w:p>
            <w:pPr>
              <w:pStyle w:val="TableParagraph"/>
              <w:ind w:left="17"/>
              <w:rPr>
                <w:b/>
                <w:sz w:val="20"/>
              </w:rPr>
            </w:pPr>
            <w:r>
              <w:rPr>
                <w:b/>
                <w:sz w:val="20"/>
              </w:rPr>
              <w:t>1 578</w:t>
            </w:r>
            <w:r>
              <w:rPr>
                <w:b/>
                <w:spacing w:val="-3"/>
                <w:sz w:val="20"/>
              </w:rPr>
              <w:t> </w:t>
            </w:r>
            <w:r>
              <w:rPr>
                <w:b/>
                <w:spacing w:val="-2"/>
                <w:sz w:val="20"/>
              </w:rPr>
              <w:t>935,52</w:t>
            </w:r>
          </w:p>
        </w:tc>
        <w:tc>
          <w:tcPr>
            <w:tcW w:w="427" w:type="dxa"/>
            <w:textDirection w:val="btLr"/>
          </w:tcPr>
          <w:p>
            <w:pPr>
              <w:pStyle w:val="TableParagraph"/>
              <w:spacing w:before="80"/>
              <w:ind w:left="114"/>
              <w:jc w:val="left"/>
              <w:rPr>
                <w:b/>
                <w:sz w:val="20"/>
              </w:rPr>
            </w:pPr>
            <w:r>
              <w:rPr>
                <w:b/>
                <w:sz w:val="20"/>
              </w:rPr>
              <w:t>131 </w:t>
            </w:r>
            <w:r>
              <w:rPr>
                <w:b/>
                <w:spacing w:val="-2"/>
                <w:sz w:val="20"/>
              </w:rPr>
              <w:t>577,96</w:t>
            </w:r>
          </w:p>
        </w:tc>
        <w:tc>
          <w:tcPr>
            <w:tcW w:w="427" w:type="dxa"/>
            <w:textDirection w:val="btLr"/>
          </w:tcPr>
          <w:p>
            <w:pPr>
              <w:pStyle w:val="TableParagraph"/>
              <w:spacing w:before="80"/>
              <w:ind w:left="114"/>
              <w:jc w:val="left"/>
              <w:rPr>
                <w:b/>
                <w:sz w:val="20"/>
              </w:rPr>
            </w:pPr>
            <w:r>
              <w:rPr>
                <w:b/>
                <w:sz w:val="20"/>
              </w:rPr>
              <w:t>131 </w:t>
            </w:r>
            <w:r>
              <w:rPr>
                <w:b/>
                <w:spacing w:val="-2"/>
                <w:sz w:val="20"/>
              </w:rPr>
              <w:t>577,96</w:t>
            </w:r>
          </w:p>
        </w:tc>
        <w:tc>
          <w:tcPr>
            <w:tcW w:w="422" w:type="dxa"/>
            <w:textDirection w:val="btLr"/>
          </w:tcPr>
          <w:p>
            <w:pPr>
              <w:pStyle w:val="TableParagraph"/>
              <w:spacing w:before="80"/>
              <w:ind w:left="114"/>
              <w:jc w:val="left"/>
              <w:rPr>
                <w:b/>
                <w:sz w:val="20"/>
              </w:rPr>
            </w:pPr>
            <w:r>
              <w:rPr>
                <w:b/>
                <w:sz w:val="20"/>
              </w:rPr>
              <w:t>131 </w:t>
            </w:r>
            <w:r>
              <w:rPr>
                <w:b/>
                <w:spacing w:val="-2"/>
                <w:sz w:val="20"/>
              </w:rPr>
              <w:t>577,96</w:t>
            </w:r>
          </w:p>
        </w:tc>
        <w:tc>
          <w:tcPr>
            <w:tcW w:w="427" w:type="dxa"/>
            <w:textDirection w:val="btLr"/>
          </w:tcPr>
          <w:p>
            <w:pPr>
              <w:pStyle w:val="TableParagraph"/>
              <w:spacing w:before="80"/>
              <w:ind w:left="114"/>
              <w:jc w:val="left"/>
              <w:rPr>
                <w:b/>
                <w:sz w:val="20"/>
              </w:rPr>
            </w:pPr>
            <w:r>
              <w:rPr>
                <w:b/>
                <w:sz w:val="20"/>
              </w:rPr>
              <w:t>131 </w:t>
            </w:r>
            <w:r>
              <w:rPr>
                <w:b/>
                <w:spacing w:val="-2"/>
                <w:sz w:val="20"/>
              </w:rPr>
              <w:t>577,96</w:t>
            </w:r>
          </w:p>
        </w:tc>
        <w:tc>
          <w:tcPr>
            <w:tcW w:w="427" w:type="dxa"/>
            <w:textDirection w:val="btLr"/>
          </w:tcPr>
          <w:p>
            <w:pPr>
              <w:pStyle w:val="TableParagraph"/>
              <w:spacing w:before="81"/>
              <w:ind w:left="114"/>
              <w:jc w:val="left"/>
              <w:rPr>
                <w:b/>
                <w:sz w:val="20"/>
              </w:rPr>
            </w:pPr>
            <w:r>
              <w:rPr>
                <w:b/>
                <w:sz w:val="20"/>
              </w:rPr>
              <w:t>131 </w:t>
            </w:r>
            <w:r>
              <w:rPr>
                <w:b/>
                <w:spacing w:val="-2"/>
                <w:sz w:val="20"/>
              </w:rPr>
              <w:t>577,96</w:t>
            </w:r>
          </w:p>
        </w:tc>
        <w:tc>
          <w:tcPr>
            <w:tcW w:w="422" w:type="dxa"/>
            <w:textDirection w:val="btLr"/>
          </w:tcPr>
          <w:p>
            <w:pPr>
              <w:pStyle w:val="TableParagraph"/>
              <w:spacing w:before="76"/>
              <w:ind w:left="114"/>
              <w:jc w:val="left"/>
              <w:rPr>
                <w:b/>
                <w:sz w:val="20"/>
              </w:rPr>
            </w:pPr>
            <w:r>
              <w:rPr>
                <w:b/>
                <w:sz w:val="20"/>
              </w:rPr>
              <w:t>131 </w:t>
            </w:r>
            <w:r>
              <w:rPr>
                <w:b/>
                <w:spacing w:val="-2"/>
                <w:sz w:val="20"/>
              </w:rPr>
              <w:t>577,96</w:t>
            </w:r>
          </w:p>
        </w:tc>
        <w:tc>
          <w:tcPr>
            <w:tcW w:w="427" w:type="dxa"/>
            <w:textDirection w:val="btLr"/>
          </w:tcPr>
          <w:p>
            <w:pPr>
              <w:pStyle w:val="TableParagraph"/>
              <w:spacing w:before="82"/>
              <w:ind w:left="114"/>
              <w:jc w:val="left"/>
              <w:rPr>
                <w:b/>
                <w:sz w:val="20"/>
              </w:rPr>
            </w:pPr>
            <w:r>
              <w:rPr>
                <w:b/>
                <w:sz w:val="20"/>
              </w:rPr>
              <w:t>131 </w:t>
            </w:r>
            <w:r>
              <w:rPr>
                <w:b/>
                <w:spacing w:val="-2"/>
                <w:sz w:val="20"/>
              </w:rPr>
              <w:t>577,96</w:t>
            </w:r>
          </w:p>
        </w:tc>
        <w:tc>
          <w:tcPr>
            <w:tcW w:w="422" w:type="dxa"/>
            <w:textDirection w:val="btLr"/>
          </w:tcPr>
          <w:p>
            <w:pPr>
              <w:pStyle w:val="TableParagraph"/>
              <w:spacing w:before="77"/>
              <w:ind w:left="114"/>
              <w:jc w:val="left"/>
              <w:rPr>
                <w:b/>
                <w:sz w:val="20"/>
              </w:rPr>
            </w:pPr>
            <w:r>
              <w:rPr>
                <w:b/>
                <w:sz w:val="20"/>
              </w:rPr>
              <w:t>131 </w:t>
            </w:r>
            <w:r>
              <w:rPr>
                <w:b/>
                <w:spacing w:val="-2"/>
                <w:sz w:val="20"/>
              </w:rPr>
              <w:t>577,96</w:t>
            </w:r>
          </w:p>
        </w:tc>
        <w:tc>
          <w:tcPr>
            <w:tcW w:w="427" w:type="dxa"/>
            <w:textDirection w:val="btLr"/>
          </w:tcPr>
          <w:p>
            <w:pPr>
              <w:pStyle w:val="TableParagraph"/>
              <w:spacing w:before="83"/>
              <w:ind w:left="114"/>
              <w:jc w:val="left"/>
              <w:rPr>
                <w:b/>
                <w:sz w:val="20"/>
              </w:rPr>
            </w:pPr>
            <w:r>
              <w:rPr>
                <w:b/>
                <w:sz w:val="20"/>
              </w:rPr>
              <w:t>131 </w:t>
            </w:r>
            <w:r>
              <w:rPr>
                <w:b/>
                <w:spacing w:val="-2"/>
                <w:sz w:val="20"/>
              </w:rPr>
              <w:t>577,96</w:t>
            </w:r>
          </w:p>
        </w:tc>
        <w:tc>
          <w:tcPr>
            <w:tcW w:w="422" w:type="dxa"/>
            <w:textDirection w:val="btLr"/>
          </w:tcPr>
          <w:p>
            <w:pPr>
              <w:pStyle w:val="TableParagraph"/>
              <w:spacing w:before="83"/>
              <w:ind w:left="114"/>
              <w:jc w:val="left"/>
              <w:rPr>
                <w:b/>
                <w:sz w:val="20"/>
              </w:rPr>
            </w:pPr>
            <w:r>
              <w:rPr>
                <w:b/>
                <w:sz w:val="20"/>
              </w:rPr>
              <w:t>131 </w:t>
            </w:r>
            <w:r>
              <w:rPr>
                <w:b/>
                <w:spacing w:val="-2"/>
                <w:sz w:val="20"/>
              </w:rPr>
              <w:t>577,96</w:t>
            </w:r>
          </w:p>
        </w:tc>
        <w:tc>
          <w:tcPr>
            <w:tcW w:w="427" w:type="dxa"/>
            <w:textDirection w:val="btLr"/>
          </w:tcPr>
          <w:p>
            <w:pPr>
              <w:pStyle w:val="TableParagraph"/>
              <w:spacing w:before="83"/>
              <w:ind w:left="114"/>
              <w:jc w:val="left"/>
              <w:rPr>
                <w:b/>
                <w:sz w:val="20"/>
              </w:rPr>
            </w:pPr>
            <w:r>
              <w:rPr>
                <w:b/>
                <w:sz w:val="20"/>
              </w:rPr>
              <w:t>131 </w:t>
            </w:r>
            <w:r>
              <w:rPr>
                <w:b/>
                <w:spacing w:val="-2"/>
                <w:sz w:val="20"/>
              </w:rPr>
              <w:t>577,96</w:t>
            </w:r>
          </w:p>
        </w:tc>
        <w:tc>
          <w:tcPr>
            <w:tcW w:w="1699" w:type="dxa"/>
            <w:vMerge w:val="restart"/>
          </w:tcPr>
          <w:p>
            <w:pPr>
              <w:pStyle w:val="TableParagraph"/>
              <w:jc w:val="left"/>
              <w:rPr>
                <w:sz w:val="22"/>
              </w:rPr>
            </w:pPr>
          </w:p>
        </w:tc>
        <w:tc>
          <w:tcPr>
            <w:tcW w:w="1843" w:type="dxa"/>
            <w:vMerge w:val="restart"/>
          </w:tcPr>
          <w:p>
            <w:pPr>
              <w:pStyle w:val="TableParagraph"/>
              <w:jc w:val="left"/>
              <w:rPr>
                <w:sz w:val="22"/>
              </w:rPr>
            </w:pPr>
          </w:p>
        </w:tc>
      </w:tr>
      <w:tr>
        <w:trPr>
          <w:trHeight w:val="1132" w:hRule="atLeast"/>
        </w:trPr>
        <w:tc>
          <w:tcPr>
            <w:tcW w:w="499" w:type="dxa"/>
            <w:vMerge/>
            <w:tcBorders>
              <w:top w:val="nil"/>
            </w:tcBorders>
          </w:tcPr>
          <w:p>
            <w:pPr>
              <w:rPr>
                <w:sz w:val="2"/>
                <w:szCs w:val="2"/>
              </w:rPr>
            </w:pPr>
          </w:p>
        </w:tc>
        <w:tc>
          <w:tcPr>
            <w:tcW w:w="2458" w:type="dxa"/>
            <w:vMerge/>
            <w:tcBorders>
              <w:top w:val="nil"/>
            </w:tcBorders>
          </w:tcPr>
          <w:p>
            <w:pPr>
              <w:rPr>
                <w:sz w:val="2"/>
                <w:szCs w:val="2"/>
              </w:rPr>
            </w:pPr>
          </w:p>
        </w:tc>
        <w:tc>
          <w:tcPr>
            <w:tcW w:w="1704" w:type="dxa"/>
          </w:tcPr>
          <w:p>
            <w:pPr>
              <w:pStyle w:val="TableParagraph"/>
              <w:spacing w:line="237" w:lineRule="auto"/>
              <w:ind w:left="77"/>
              <w:jc w:val="left"/>
              <w:rPr>
                <w:b/>
                <w:sz w:val="24"/>
              </w:rPr>
            </w:pPr>
            <w:r>
              <w:rPr>
                <w:b/>
                <w:spacing w:val="-2"/>
                <w:sz w:val="24"/>
              </w:rPr>
              <w:t>Бюджет поселения</w:t>
            </w:r>
          </w:p>
        </w:tc>
        <w:tc>
          <w:tcPr>
            <w:tcW w:w="1271" w:type="dxa"/>
          </w:tcPr>
          <w:p>
            <w:pPr>
              <w:pStyle w:val="TableParagraph"/>
              <w:ind w:left="17"/>
              <w:rPr>
                <w:b/>
                <w:sz w:val="20"/>
              </w:rPr>
            </w:pPr>
            <w:r>
              <w:rPr>
                <w:b/>
                <w:sz w:val="20"/>
              </w:rPr>
              <w:t>1 578</w:t>
            </w:r>
            <w:r>
              <w:rPr>
                <w:b/>
                <w:spacing w:val="-3"/>
                <w:sz w:val="20"/>
              </w:rPr>
              <w:t> </w:t>
            </w:r>
            <w:r>
              <w:rPr>
                <w:b/>
                <w:spacing w:val="-2"/>
                <w:sz w:val="20"/>
              </w:rPr>
              <w:t>935,52</w:t>
            </w:r>
          </w:p>
        </w:tc>
        <w:tc>
          <w:tcPr>
            <w:tcW w:w="427" w:type="dxa"/>
            <w:textDirection w:val="btLr"/>
          </w:tcPr>
          <w:p>
            <w:pPr>
              <w:pStyle w:val="TableParagraph"/>
              <w:spacing w:before="80"/>
              <w:ind w:left="114"/>
              <w:jc w:val="left"/>
              <w:rPr>
                <w:b/>
                <w:sz w:val="20"/>
              </w:rPr>
            </w:pPr>
            <w:r>
              <w:rPr>
                <w:b/>
                <w:sz w:val="20"/>
              </w:rPr>
              <w:t>131</w:t>
            </w:r>
            <w:r>
              <w:rPr>
                <w:b/>
                <w:spacing w:val="1"/>
                <w:sz w:val="20"/>
              </w:rPr>
              <w:t> </w:t>
            </w:r>
            <w:r>
              <w:rPr>
                <w:b/>
                <w:spacing w:val="-2"/>
                <w:sz w:val="20"/>
              </w:rPr>
              <w:t>577,96</w:t>
            </w:r>
          </w:p>
        </w:tc>
        <w:tc>
          <w:tcPr>
            <w:tcW w:w="427" w:type="dxa"/>
            <w:textDirection w:val="btLr"/>
          </w:tcPr>
          <w:p>
            <w:pPr>
              <w:pStyle w:val="TableParagraph"/>
              <w:spacing w:before="80"/>
              <w:ind w:left="114"/>
              <w:jc w:val="left"/>
              <w:rPr>
                <w:b/>
                <w:sz w:val="20"/>
              </w:rPr>
            </w:pPr>
            <w:r>
              <w:rPr>
                <w:b/>
                <w:sz w:val="20"/>
              </w:rPr>
              <w:t>131</w:t>
            </w:r>
            <w:r>
              <w:rPr>
                <w:b/>
                <w:spacing w:val="1"/>
                <w:sz w:val="20"/>
              </w:rPr>
              <w:t> </w:t>
            </w:r>
            <w:r>
              <w:rPr>
                <w:b/>
                <w:spacing w:val="-2"/>
                <w:sz w:val="20"/>
              </w:rPr>
              <w:t>577,96</w:t>
            </w:r>
          </w:p>
        </w:tc>
        <w:tc>
          <w:tcPr>
            <w:tcW w:w="422" w:type="dxa"/>
            <w:textDirection w:val="btLr"/>
          </w:tcPr>
          <w:p>
            <w:pPr>
              <w:pStyle w:val="TableParagraph"/>
              <w:spacing w:before="80"/>
              <w:ind w:left="114"/>
              <w:jc w:val="left"/>
              <w:rPr>
                <w:b/>
                <w:sz w:val="20"/>
              </w:rPr>
            </w:pPr>
            <w:r>
              <w:rPr>
                <w:b/>
                <w:sz w:val="20"/>
              </w:rPr>
              <w:t>131</w:t>
            </w:r>
            <w:r>
              <w:rPr>
                <w:b/>
                <w:spacing w:val="1"/>
                <w:sz w:val="20"/>
              </w:rPr>
              <w:t> </w:t>
            </w:r>
            <w:r>
              <w:rPr>
                <w:b/>
                <w:spacing w:val="-2"/>
                <w:sz w:val="20"/>
              </w:rPr>
              <w:t>577,96</w:t>
            </w:r>
          </w:p>
        </w:tc>
        <w:tc>
          <w:tcPr>
            <w:tcW w:w="427" w:type="dxa"/>
            <w:textDirection w:val="btLr"/>
          </w:tcPr>
          <w:p>
            <w:pPr>
              <w:pStyle w:val="TableParagraph"/>
              <w:spacing w:before="80"/>
              <w:ind w:left="114"/>
              <w:jc w:val="left"/>
              <w:rPr>
                <w:b/>
                <w:sz w:val="20"/>
              </w:rPr>
            </w:pPr>
            <w:r>
              <w:rPr>
                <w:b/>
                <w:sz w:val="20"/>
              </w:rPr>
              <w:t>131</w:t>
            </w:r>
            <w:r>
              <w:rPr>
                <w:b/>
                <w:spacing w:val="1"/>
                <w:sz w:val="20"/>
              </w:rPr>
              <w:t> </w:t>
            </w:r>
            <w:r>
              <w:rPr>
                <w:b/>
                <w:spacing w:val="-2"/>
                <w:sz w:val="20"/>
              </w:rPr>
              <w:t>577,96</w:t>
            </w:r>
          </w:p>
        </w:tc>
        <w:tc>
          <w:tcPr>
            <w:tcW w:w="427" w:type="dxa"/>
            <w:textDirection w:val="btLr"/>
          </w:tcPr>
          <w:p>
            <w:pPr>
              <w:pStyle w:val="TableParagraph"/>
              <w:spacing w:before="81"/>
              <w:ind w:left="114"/>
              <w:jc w:val="left"/>
              <w:rPr>
                <w:b/>
                <w:sz w:val="20"/>
              </w:rPr>
            </w:pPr>
            <w:r>
              <w:rPr>
                <w:b/>
                <w:sz w:val="20"/>
              </w:rPr>
              <w:t>131</w:t>
            </w:r>
            <w:r>
              <w:rPr>
                <w:b/>
                <w:spacing w:val="1"/>
                <w:sz w:val="20"/>
              </w:rPr>
              <w:t> </w:t>
            </w:r>
            <w:r>
              <w:rPr>
                <w:b/>
                <w:spacing w:val="-2"/>
                <w:sz w:val="20"/>
              </w:rPr>
              <w:t>577,96</w:t>
            </w:r>
          </w:p>
        </w:tc>
        <w:tc>
          <w:tcPr>
            <w:tcW w:w="422" w:type="dxa"/>
            <w:textDirection w:val="btLr"/>
          </w:tcPr>
          <w:p>
            <w:pPr>
              <w:pStyle w:val="TableParagraph"/>
              <w:spacing w:before="76"/>
              <w:ind w:left="114"/>
              <w:jc w:val="left"/>
              <w:rPr>
                <w:b/>
                <w:sz w:val="20"/>
              </w:rPr>
            </w:pPr>
            <w:r>
              <w:rPr>
                <w:b/>
                <w:sz w:val="20"/>
              </w:rPr>
              <w:t>131</w:t>
            </w:r>
            <w:r>
              <w:rPr>
                <w:b/>
                <w:spacing w:val="1"/>
                <w:sz w:val="20"/>
              </w:rPr>
              <w:t> </w:t>
            </w:r>
            <w:r>
              <w:rPr>
                <w:b/>
                <w:spacing w:val="-2"/>
                <w:sz w:val="20"/>
              </w:rPr>
              <w:t>577,96</w:t>
            </w:r>
          </w:p>
        </w:tc>
        <w:tc>
          <w:tcPr>
            <w:tcW w:w="427" w:type="dxa"/>
            <w:textDirection w:val="btLr"/>
          </w:tcPr>
          <w:p>
            <w:pPr>
              <w:pStyle w:val="TableParagraph"/>
              <w:spacing w:before="82"/>
              <w:ind w:left="114"/>
              <w:jc w:val="left"/>
              <w:rPr>
                <w:b/>
                <w:sz w:val="20"/>
              </w:rPr>
            </w:pPr>
            <w:r>
              <w:rPr>
                <w:b/>
                <w:sz w:val="20"/>
              </w:rPr>
              <w:t>131</w:t>
            </w:r>
            <w:r>
              <w:rPr>
                <w:b/>
                <w:spacing w:val="1"/>
                <w:sz w:val="20"/>
              </w:rPr>
              <w:t> </w:t>
            </w:r>
            <w:r>
              <w:rPr>
                <w:b/>
                <w:spacing w:val="-2"/>
                <w:sz w:val="20"/>
              </w:rPr>
              <w:t>577,96</w:t>
            </w:r>
          </w:p>
        </w:tc>
        <w:tc>
          <w:tcPr>
            <w:tcW w:w="422" w:type="dxa"/>
            <w:textDirection w:val="btLr"/>
          </w:tcPr>
          <w:p>
            <w:pPr>
              <w:pStyle w:val="TableParagraph"/>
              <w:spacing w:before="77"/>
              <w:ind w:left="114"/>
              <w:jc w:val="left"/>
              <w:rPr>
                <w:b/>
                <w:sz w:val="20"/>
              </w:rPr>
            </w:pPr>
            <w:r>
              <w:rPr>
                <w:b/>
                <w:sz w:val="20"/>
              </w:rPr>
              <w:t>131 </w:t>
            </w:r>
            <w:r>
              <w:rPr>
                <w:b/>
                <w:spacing w:val="-2"/>
                <w:sz w:val="20"/>
              </w:rPr>
              <w:t>577,96</w:t>
            </w:r>
          </w:p>
        </w:tc>
        <w:tc>
          <w:tcPr>
            <w:tcW w:w="427" w:type="dxa"/>
            <w:textDirection w:val="btLr"/>
          </w:tcPr>
          <w:p>
            <w:pPr>
              <w:pStyle w:val="TableParagraph"/>
              <w:spacing w:before="83"/>
              <w:ind w:left="114"/>
              <w:jc w:val="left"/>
              <w:rPr>
                <w:b/>
                <w:sz w:val="20"/>
              </w:rPr>
            </w:pPr>
            <w:r>
              <w:rPr>
                <w:b/>
                <w:sz w:val="20"/>
              </w:rPr>
              <w:t>131 </w:t>
            </w:r>
            <w:r>
              <w:rPr>
                <w:b/>
                <w:spacing w:val="-2"/>
                <w:sz w:val="20"/>
              </w:rPr>
              <w:t>577,96</w:t>
            </w:r>
          </w:p>
        </w:tc>
        <w:tc>
          <w:tcPr>
            <w:tcW w:w="422" w:type="dxa"/>
            <w:textDirection w:val="btLr"/>
          </w:tcPr>
          <w:p>
            <w:pPr>
              <w:pStyle w:val="TableParagraph"/>
              <w:spacing w:before="83"/>
              <w:ind w:left="114"/>
              <w:jc w:val="left"/>
              <w:rPr>
                <w:b/>
                <w:sz w:val="20"/>
              </w:rPr>
            </w:pPr>
            <w:r>
              <w:rPr>
                <w:b/>
                <w:sz w:val="20"/>
              </w:rPr>
              <w:t>131 </w:t>
            </w:r>
            <w:r>
              <w:rPr>
                <w:b/>
                <w:spacing w:val="-2"/>
                <w:sz w:val="20"/>
              </w:rPr>
              <w:t>577,96</w:t>
            </w:r>
          </w:p>
        </w:tc>
        <w:tc>
          <w:tcPr>
            <w:tcW w:w="427" w:type="dxa"/>
            <w:textDirection w:val="btLr"/>
          </w:tcPr>
          <w:p>
            <w:pPr>
              <w:pStyle w:val="TableParagraph"/>
              <w:spacing w:before="83"/>
              <w:ind w:left="114"/>
              <w:jc w:val="left"/>
              <w:rPr>
                <w:b/>
                <w:sz w:val="20"/>
              </w:rPr>
            </w:pPr>
            <w:r>
              <w:rPr>
                <w:b/>
                <w:sz w:val="20"/>
              </w:rPr>
              <w:t>131 </w:t>
            </w:r>
            <w:r>
              <w:rPr>
                <w:b/>
                <w:spacing w:val="-2"/>
                <w:sz w:val="20"/>
              </w:rPr>
              <w:t>577,96</w:t>
            </w:r>
          </w:p>
        </w:tc>
        <w:tc>
          <w:tcPr>
            <w:tcW w:w="1699" w:type="dxa"/>
            <w:vMerge/>
            <w:tcBorders>
              <w:top w:val="nil"/>
            </w:tcBorders>
          </w:tcPr>
          <w:p>
            <w:pPr>
              <w:rPr>
                <w:sz w:val="2"/>
                <w:szCs w:val="2"/>
              </w:rPr>
            </w:pPr>
          </w:p>
        </w:tc>
        <w:tc>
          <w:tcPr>
            <w:tcW w:w="1843" w:type="dxa"/>
            <w:vMerge/>
            <w:tcBorders>
              <w:top w:val="nil"/>
            </w:tcBorders>
          </w:tcPr>
          <w:p>
            <w:pPr>
              <w:rPr>
                <w:sz w:val="2"/>
                <w:szCs w:val="2"/>
              </w:rPr>
            </w:pPr>
          </w:p>
        </w:tc>
      </w:tr>
      <w:tr>
        <w:trPr>
          <w:trHeight w:val="796" w:hRule="atLeast"/>
        </w:trPr>
        <w:tc>
          <w:tcPr>
            <w:tcW w:w="499" w:type="dxa"/>
            <w:vMerge/>
            <w:tcBorders>
              <w:top w:val="nil"/>
            </w:tcBorders>
          </w:tcPr>
          <w:p>
            <w:pPr>
              <w:rPr>
                <w:sz w:val="2"/>
                <w:szCs w:val="2"/>
              </w:rPr>
            </w:pPr>
          </w:p>
        </w:tc>
        <w:tc>
          <w:tcPr>
            <w:tcW w:w="2458" w:type="dxa"/>
            <w:vMerge/>
            <w:tcBorders>
              <w:top w:val="nil"/>
            </w:tcBorders>
          </w:tcPr>
          <w:p>
            <w:pPr>
              <w:rPr>
                <w:sz w:val="2"/>
                <w:szCs w:val="2"/>
              </w:rPr>
            </w:pPr>
          </w:p>
        </w:tc>
        <w:tc>
          <w:tcPr>
            <w:tcW w:w="1704" w:type="dxa"/>
          </w:tcPr>
          <w:p>
            <w:pPr>
              <w:pStyle w:val="TableParagraph"/>
              <w:spacing w:line="242" w:lineRule="auto"/>
              <w:ind w:left="77" w:right="724"/>
              <w:jc w:val="left"/>
              <w:rPr>
                <w:b/>
                <w:sz w:val="24"/>
              </w:rPr>
            </w:pPr>
            <w:r>
              <w:rPr>
                <w:b/>
                <w:spacing w:val="-2"/>
                <w:sz w:val="24"/>
              </w:rPr>
              <w:t>краевой бюджет</w:t>
            </w:r>
          </w:p>
        </w:tc>
        <w:tc>
          <w:tcPr>
            <w:tcW w:w="1271" w:type="dxa"/>
          </w:tcPr>
          <w:p>
            <w:pPr>
              <w:pStyle w:val="TableParagraph"/>
              <w:ind w:left="17"/>
              <w:rPr>
                <w:b/>
                <w:sz w:val="20"/>
              </w:rPr>
            </w:pPr>
            <w:r>
              <w:rPr>
                <w:b/>
                <w:spacing w:val="-4"/>
                <w:sz w:val="20"/>
              </w:rPr>
              <w:t>0,00</w:t>
            </w:r>
          </w:p>
        </w:tc>
        <w:tc>
          <w:tcPr>
            <w:tcW w:w="427" w:type="dxa"/>
            <w:textDirection w:val="btLr"/>
          </w:tcPr>
          <w:p>
            <w:pPr>
              <w:pStyle w:val="TableParagraph"/>
              <w:spacing w:before="80"/>
              <w:ind w:left="220"/>
              <w:jc w:val="left"/>
              <w:rPr>
                <w:b/>
                <w:sz w:val="20"/>
              </w:rPr>
            </w:pPr>
            <w:r>
              <w:rPr>
                <w:b/>
                <w:spacing w:val="-4"/>
                <w:sz w:val="20"/>
              </w:rPr>
              <w:t>0,00</w:t>
            </w:r>
          </w:p>
        </w:tc>
        <w:tc>
          <w:tcPr>
            <w:tcW w:w="427" w:type="dxa"/>
            <w:textDirection w:val="btLr"/>
          </w:tcPr>
          <w:p>
            <w:pPr>
              <w:pStyle w:val="TableParagraph"/>
              <w:spacing w:before="80"/>
              <w:ind w:left="220"/>
              <w:jc w:val="left"/>
              <w:rPr>
                <w:b/>
                <w:sz w:val="20"/>
              </w:rPr>
            </w:pPr>
            <w:r>
              <w:rPr>
                <w:b/>
                <w:spacing w:val="-4"/>
                <w:sz w:val="20"/>
              </w:rPr>
              <w:t>0,00</w:t>
            </w:r>
          </w:p>
        </w:tc>
        <w:tc>
          <w:tcPr>
            <w:tcW w:w="422" w:type="dxa"/>
            <w:textDirection w:val="btLr"/>
          </w:tcPr>
          <w:p>
            <w:pPr>
              <w:pStyle w:val="TableParagraph"/>
              <w:spacing w:before="80"/>
              <w:ind w:left="220"/>
              <w:jc w:val="left"/>
              <w:rPr>
                <w:b/>
                <w:sz w:val="20"/>
              </w:rPr>
            </w:pPr>
            <w:r>
              <w:rPr>
                <w:b/>
                <w:spacing w:val="-4"/>
                <w:sz w:val="20"/>
              </w:rPr>
              <w:t>0,00</w:t>
            </w:r>
          </w:p>
        </w:tc>
        <w:tc>
          <w:tcPr>
            <w:tcW w:w="427" w:type="dxa"/>
            <w:textDirection w:val="btLr"/>
          </w:tcPr>
          <w:p>
            <w:pPr>
              <w:pStyle w:val="TableParagraph"/>
              <w:spacing w:before="80"/>
              <w:ind w:left="220"/>
              <w:jc w:val="left"/>
              <w:rPr>
                <w:b/>
                <w:sz w:val="20"/>
              </w:rPr>
            </w:pPr>
            <w:r>
              <w:rPr>
                <w:b/>
                <w:spacing w:val="-4"/>
                <w:sz w:val="20"/>
              </w:rPr>
              <w:t>0,00</w:t>
            </w:r>
          </w:p>
        </w:tc>
        <w:tc>
          <w:tcPr>
            <w:tcW w:w="427" w:type="dxa"/>
            <w:textDirection w:val="btLr"/>
          </w:tcPr>
          <w:p>
            <w:pPr>
              <w:pStyle w:val="TableParagraph"/>
              <w:spacing w:before="81"/>
              <w:ind w:left="220"/>
              <w:jc w:val="left"/>
              <w:rPr>
                <w:b/>
                <w:sz w:val="20"/>
              </w:rPr>
            </w:pPr>
            <w:r>
              <w:rPr>
                <w:b/>
                <w:spacing w:val="-4"/>
                <w:sz w:val="20"/>
              </w:rPr>
              <w:t>0,00</w:t>
            </w:r>
          </w:p>
        </w:tc>
        <w:tc>
          <w:tcPr>
            <w:tcW w:w="422" w:type="dxa"/>
            <w:textDirection w:val="btLr"/>
          </w:tcPr>
          <w:p>
            <w:pPr>
              <w:pStyle w:val="TableParagraph"/>
              <w:spacing w:before="76"/>
              <w:ind w:left="220"/>
              <w:jc w:val="left"/>
              <w:rPr>
                <w:b/>
                <w:sz w:val="20"/>
              </w:rPr>
            </w:pPr>
            <w:r>
              <w:rPr>
                <w:b/>
                <w:spacing w:val="-4"/>
                <w:sz w:val="20"/>
              </w:rPr>
              <w:t>0,00</w:t>
            </w:r>
          </w:p>
        </w:tc>
        <w:tc>
          <w:tcPr>
            <w:tcW w:w="427" w:type="dxa"/>
            <w:textDirection w:val="btLr"/>
          </w:tcPr>
          <w:p>
            <w:pPr>
              <w:pStyle w:val="TableParagraph"/>
              <w:spacing w:before="82"/>
              <w:ind w:left="220"/>
              <w:jc w:val="left"/>
              <w:rPr>
                <w:b/>
                <w:sz w:val="20"/>
              </w:rPr>
            </w:pPr>
            <w:r>
              <w:rPr>
                <w:b/>
                <w:spacing w:val="-4"/>
                <w:sz w:val="20"/>
              </w:rPr>
              <w:t>0,00</w:t>
            </w:r>
          </w:p>
        </w:tc>
        <w:tc>
          <w:tcPr>
            <w:tcW w:w="422" w:type="dxa"/>
            <w:textDirection w:val="btLr"/>
          </w:tcPr>
          <w:p>
            <w:pPr>
              <w:pStyle w:val="TableParagraph"/>
              <w:spacing w:before="77"/>
              <w:ind w:left="220"/>
              <w:jc w:val="left"/>
              <w:rPr>
                <w:b/>
                <w:sz w:val="20"/>
              </w:rPr>
            </w:pPr>
            <w:r>
              <w:rPr>
                <w:b/>
                <w:spacing w:val="-4"/>
                <w:sz w:val="20"/>
              </w:rPr>
              <w:t>0,00</w:t>
            </w:r>
          </w:p>
        </w:tc>
        <w:tc>
          <w:tcPr>
            <w:tcW w:w="427" w:type="dxa"/>
            <w:textDirection w:val="btLr"/>
          </w:tcPr>
          <w:p>
            <w:pPr>
              <w:pStyle w:val="TableParagraph"/>
              <w:spacing w:before="83"/>
              <w:ind w:left="220"/>
              <w:jc w:val="left"/>
              <w:rPr>
                <w:b/>
                <w:sz w:val="20"/>
              </w:rPr>
            </w:pPr>
            <w:r>
              <w:rPr>
                <w:b/>
                <w:spacing w:val="-4"/>
                <w:sz w:val="20"/>
              </w:rPr>
              <w:t>0,00</w:t>
            </w:r>
          </w:p>
        </w:tc>
        <w:tc>
          <w:tcPr>
            <w:tcW w:w="422" w:type="dxa"/>
            <w:textDirection w:val="btLr"/>
          </w:tcPr>
          <w:p>
            <w:pPr>
              <w:pStyle w:val="TableParagraph"/>
              <w:spacing w:before="83"/>
              <w:ind w:left="220"/>
              <w:jc w:val="left"/>
              <w:rPr>
                <w:b/>
                <w:sz w:val="20"/>
              </w:rPr>
            </w:pPr>
            <w:r>
              <w:rPr>
                <w:b/>
                <w:spacing w:val="-4"/>
                <w:sz w:val="20"/>
              </w:rPr>
              <w:t>0,00</w:t>
            </w:r>
          </w:p>
        </w:tc>
        <w:tc>
          <w:tcPr>
            <w:tcW w:w="427" w:type="dxa"/>
            <w:textDirection w:val="btLr"/>
          </w:tcPr>
          <w:p>
            <w:pPr>
              <w:pStyle w:val="TableParagraph"/>
              <w:spacing w:before="83"/>
              <w:ind w:left="220"/>
              <w:jc w:val="left"/>
              <w:rPr>
                <w:b/>
                <w:sz w:val="20"/>
              </w:rPr>
            </w:pPr>
            <w:r>
              <w:rPr>
                <w:b/>
                <w:spacing w:val="-4"/>
                <w:sz w:val="20"/>
              </w:rPr>
              <w:t>0,00</w:t>
            </w:r>
          </w:p>
        </w:tc>
        <w:tc>
          <w:tcPr>
            <w:tcW w:w="1699" w:type="dxa"/>
            <w:vMerge/>
            <w:tcBorders>
              <w:top w:val="nil"/>
            </w:tcBorders>
          </w:tcPr>
          <w:p>
            <w:pPr>
              <w:rPr>
                <w:sz w:val="2"/>
                <w:szCs w:val="2"/>
              </w:rPr>
            </w:pPr>
          </w:p>
        </w:tc>
        <w:tc>
          <w:tcPr>
            <w:tcW w:w="1843" w:type="dxa"/>
            <w:vMerge/>
            <w:tcBorders>
              <w:top w:val="nil"/>
            </w:tcBorders>
          </w:tcPr>
          <w:p>
            <w:pPr>
              <w:rPr>
                <w:sz w:val="2"/>
                <w:szCs w:val="2"/>
              </w:rPr>
            </w:pPr>
          </w:p>
        </w:tc>
      </w:tr>
      <w:tr>
        <w:trPr>
          <w:trHeight w:val="844" w:hRule="atLeast"/>
        </w:trPr>
        <w:tc>
          <w:tcPr>
            <w:tcW w:w="499" w:type="dxa"/>
            <w:vMerge/>
            <w:tcBorders>
              <w:top w:val="nil"/>
            </w:tcBorders>
          </w:tcPr>
          <w:p>
            <w:pPr>
              <w:rPr>
                <w:sz w:val="2"/>
                <w:szCs w:val="2"/>
              </w:rPr>
            </w:pPr>
          </w:p>
        </w:tc>
        <w:tc>
          <w:tcPr>
            <w:tcW w:w="2458" w:type="dxa"/>
            <w:vMerge/>
            <w:tcBorders>
              <w:top w:val="nil"/>
            </w:tcBorders>
          </w:tcPr>
          <w:p>
            <w:pPr>
              <w:rPr>
                <w:sz w:val="2"/>
                <w:szCs w:val="2"/>
              </w:rPr>
            </w:pPr>
          </w:p>
        </w:tc>
        <w:tc>
          <w:tcPr>
            <w:tcW w:w="1704" w:type="dxa"/>
          </w:tcPr>
          <w:p>
            <w:pPr>
              <w:pStyle w:val="TableParagraph"/>
              <w:spacing w:line="237" w:lineRule="auto"/>
              <w:ind w:left="77"/>
              <w:jc w:val="left"/>
              <w:rPr>
                <w:b/>
                <w:sz w:val="24"/>
              </w:rPr>
            </w:pPr>
            <w:r>
              <w:rPr>
                <w:b/>
                <w:spacing w:val="-2"/>
                <w:sz w:val="24"/>
              </w:rPr>
              <w:t>федеральный бюджет</w:t>
            </w:r>
          </w:p>
        </w:tc>
        <w:tc>
          <w:tcPr>
            <w:tcW w:w="1271" w:type="dxa"/>
          </w:tcPr>
          <w:p>
            <w:pPr>
              <w:pStyle w:val="TableParagraph"/>
              <w:ind w:left="17"/>
              <w:rPr>
                <w:b/>
                <w:sz w:val="20"/>
              </w:rPr>
            </w:pPr>
            <w:r>
              <w:rPr>
                <w:b/>
                <w:spacing w:val="-4"/>
                <w:sz w:val="20"/>
              </w:rPr>
              <w:t>0,00</w:t>
            </w:r>
          </w:p>
        </w:tc>
        <w:tc>
          <w:tcPr>
            <w:tcW w:w="427" w:type="dxa"/>
            <w:textDirection w:val="btLr"/>
          </w:tcPr>
          <w:p>
            <w:pPr>
              <w:pStyle w:val="TableParagraph"/>
              <w:spacing w:before="80"/>
              <w:ind w:left="249"/>
              <w:jc w:val="left"/>
              <w:rPr>
                <w:b/>
                <w:sz w:val="20"/>
              </w:rPr>
            </w:pPr>
            <w:r>
              <w:rPr>
                <w:b/>
                <w:spacing w:val="-4"/>
                <w:sz w:val="20"/>
              </w:rPr>
              <w:t>0,00</w:t>
            </w:r>
          </w:p>
        </w:tc>
        <w:tc>
          <w:tcPr>
            <w:tcW w:w="427" w:type="dxa"/>
            <w:textDirection w:val="btLr"/>
          </w:tcPr>
          <w:p>
            <w:pPr>
              <w:pStyle w:val="TableParagraph"/>
              <w:spacing w:before="80"/>
              <w:ind w:left="249"/>
              <w:jc w:val="left"/>
              <w:rPr>
                <w:b/>
                <w:sz w:val="20"/>
              </w:rPr>
            </w:pPr>
            <w:r>
              <w:rPr>
                <w:b/>
                <w:spacing w:val="-4"/>
                <w:sz w:val="20"/>
              </w:rPr>
              <w:t>0,00</w:t>
            </w:r>
          </w:p>
        </w:tc>
        <w:tc>
          <w:tcPr>
            <w:tcW w:w="422" w:type="dxa"/>
            <w:textDirection w:val="btLr"/>
          </w:tcPr>
          <w:p>
            <w:pPr>
              <w:pStyle w:val="TableParagraph"/>
              <w:spacing w:before="80"/>
              <w:ind w:left="249"/>
              <w:jc w:val="left"/>
              <w:rPr>
                <w:b/>
                <w:sz w:val="20"/>
              </w:rPr>
            </w:pPr>
            <w:r>
              <w:rPr>
                <w:b/>
                <w:spacing w:val="-4"/>
                <w:sz w:val="20"/>
              </w:rPr>
              <w:t>0,00</w:t>
            </w:r>
          </w:p>
        </w:tc>
        <w:tc>
          <w:tcPr>
            <w:tcW w:w="427" w:type="dxa"/>
            <w:textDirection w:val="btLr"/>
          </w:tcPr>
          <w:p>
            <w:pPr>
              <w:pStyle w:val="TableParagraph"/>
              <w:spacing w:before="80"/>
              <w:ind w:left="249"/>
              <w:jc w:val="left"/>
              <w:rPr>
                <w:b/>
                <w:sz w:val="20"/>
              </w:rPr>
            </w:pPr>
            <w:r>
              <w:rPr>
                <w:b/>
                <w:spacing w:val="-4"/>
                <w:sz w:val="20"/>
              </w:rPr>
              <w:t>0,00</w:t>
            </w:r>
          </w:p>
        </w:tc>
        <w:tc>
          <w:tcPr>
            <w:tcW w:w="427" w:type="dxa"/>
            <w:textDirection w:val="btLr"/>
          </w:tcPr>
          <w:p>
            <w:pPr>
              <w:pStyle w:val="TableParagraph"/>
              <w:spacing w:before="81"/>
              <w:ind w:left="249"/>
              <w:jc w:val="left"/>
              <w:rPr>
                <w:b/>
                <w:sz w:val="20"/>
              </w:rPr>
            </w:pPr>
            <w:r>
              <w:rPr>
                <w:b/>
                <w:spacing w:val="-4"/>
                <w:sz w:val="20"/>
              </w:rPr>
              <w:t>0,00</w:t>
            </w:r>
          </w:p>
        </w:tc>
        <w:tc>
          <w:tcPr>
            <w:tcW w:w="422" w:type="dxa"/>
            <w:textDirection w:val="btLr"/>
          </w:tcPr>
          <w:p>
            <w:pPr>
              <w:pStyle w:val="TableParagraph"/>
              <w:spacing w:before="76"/>
              <w:ind w:left="249"/>
              <w:jc w:val="left"/>
              <w:rPr>
                <w:b/>
                <w:sz w:val="20"/>
              </w:rPr>
            </w:pPr>
            <w:r>
              <w:rPr>
                <w:b/>
                <w:spacing w:val="-4"/>
                <w:sz w:val="20"/>
              </w:rPr>
              <w:t>0,00</w:t>
            </w:r>
          </w:p>
        </w:tc>
        <w:tc>
          <w:tcPr>
            <w:tcW w:w="427" w:type="dxa"/>
            <w:textDirection w:val="btLr"/>
          </w:tcPr>
          <w:p>
            <w:pPr>
              <w:pStyle w:val="TableParagraph"/>
              <w:spacing w:before="82"/>
              <w:ind w:left="249"/>
              <w:jc w:val="left"/>
              <w:rPr>
                <w:b/>
                <w:sz w:val="20"/>
              </w:rPr>
            </w:pPr>
            <w:r>
              <w:rPr>
                <w:b/>
                <w:spacing w:val="-4"/>
                <w:sz w:val="20"/>
              </w:rPr>
              <w:t>0,00</w:t>
            </w:r>
          </w:p>
        </w:tc>
        <w:tc>
          <w:tcPr>
            <w:tcW w:w="422" w:type="dxa"/>
            <w:textDirection w:val="btLr"/>
          </w:tcPr>
          <w:p>
            <w:pPr>
              <w:pStyle w:val="TableParagraph"/>
              <w:spacing w:before="77"/>
              <w:ind w:left="244"/>
              <w:jc w:val="left"/>
              <w:rPr>
                <w:b/>
                <w:sz w:val="20"/>
              </w:rPr>
            </w:pPr>
            <w:r>
              <w:rPr>
                <w:b/>
                <w:spacing w:val="-4"/>
                <w:sz w:val="20"/>
              </w:rPr>
              <w:t>0,00</w:t>
            </w:r>
          </w:p>
        </w:tc>
        <w:tc>
          <w:tcPr>
            <w:tcW w:w="427" w:type="dxa"/>
            <w:textDirection w:val="btLr"/>
          </w:tcPr>
          <w:p>
            <w:pPr>
              <w:pStyle w:val="TableParagraph"/>
              <w:spacing w:before="83"/>
              <w:ind w:left="244"/>
              <w:jc w:val="left"/>
              <w:rPr>
                <w:b/>
                <w:sz w:val="20"/>
              </w:rPr>
            </w:pPr>
            <w:r>
              <w:rPr>
                <w:b/>
                <w:spacing w:val="-4"/>
                <w:sz w:val="20"/>
              </w:rPr>
              <w:t>0,00</w:t>
            </w:r>
          </w:p>
        </w:tc>
        <w:tc>
          <w:tcPr>
            <w:tcW w:w="422" w:type="dxa"/>
            <w:textDirection w:val="btLr"/>
          </w:tcPr>
          <w:p>
            <w:pPr>
              <w:pStyle w:val="TableParagraph"/>
              <w:spacing w:before="83"/>
              <w:ind w:left="244"/>
              <w:jc w:val="left"/>
              <w:rPr>
                <w:b/>
                <w:sz w:val="20"/>
              </w:rPr>
            </w:pPr>
            <w:r>
              <w:rPr>
                <w:b/>
                <w:spacing w:val="-4"/>
                <w:sz w:val="20"/>
              </w:rPr>
              <w:t>0,00</w:t>
            </w:r>
          </w:p>
        </w:tc>
        <w:tc>
          <w:tcPr>
            <w:tcW w:w="427" w:type="dxa"/>
            <w:textDirection w:val="btLr"/>
          </w:tcPr>
          <w:p>
            <w:pPr>
              <w:pStyle w:val="TableParagraph"/>
              <w:spacing w:before="83"/>
              <w:ind w:left="244"/>
              <w:jc w:val="left"/>
              <w:rPr>
                <w:b/>
                <w:sz w:val="20"/>
              </w:rPr>
            </w:pPr>
            <w:r>
              <w:rPr>
                <w:b/>
                <w:spacing w:val="-4"/>
                <w:sz w:val="20"/>
              </w:rPr>
              <w:t>0,00</w:t>
            </w:r>
          </w:p>
        </w:tc>
        <w:tc>
          <w:tcPr>
            <w:tcW w:w="1699" w:type="dxa"/>
            <w:vMerge/>
            <w:tcBorders>
              <w:top w:val="nil"/>
            </w:tcBorders>
          </w:tcPr>
          <w:p>
            <w:pPr>
              <w:rPr>
                <w:sz w:val="2"/>
                <w:szCs w:val="2"/>
              </w:rPr>
            </w:pPr>
          </w:p>
        </w:tc>
        <w:tc>
          <w:tcPr>
            <w:tcW w:w="1843" w:type="dxa"/>
            <w:vMerge/>
            <w:tcBorders>
              <w:top w:val="nil"/>
            </w:tcBorders>
          </w:tcPr>
          <w:p>
            <w:pPr>
              <w:rPr>
                <w:sz w:val="2"/>
                <w:szCs w:val="2"/>
              </w:rPr>
            </w:pPr>
          </w:p>
        </w:tc>
      </w:tr>
      <w:tr>
        <w:trPr>
          <w:trHeight w:val="696" w:hRule="atLeast"/>
        </w:trPr>
        <w:tc>
          <w:tcPr>
            <w:tcW w:w="499" w:type="dxa"/>
            <w:vMerge/>
            <w:tcBorders>
              <w:top w:val="nil"/>
            </w:tcBorders>
          </w:tcPr>
          <w:p>
            <w:pPr>
              <w:rPr>
                <w:sz w:val="2"/>
                <w:szCs w:val="2"/>
              </w:rPr>
            </w:pPr>
          </w:p>
        </w:tc>
        <w:tc>
          <w:tcPr>
            <w:tcW w:w="2458" w:type="dxa"/>
            <w:vMerge/>
            <w:tcBorders>
              <w:top w:val="nil"/>
            </w:tcBorders>
          </w:tcPr>
          <w:p>
            <w:pPr>
              <w:rPr>
                <w:sz w:val="2"/>
                <w:szCs w:val="2"/>
              </w:rPr>
            </w:pPr>
          </w:p>
        </w:tc>
        <w:tc>
          <w:tcPr>
            <w:tcW w:w="1704" w:type="dxa"/>
          </w:tcPr>
          <w:p>
            <w:pPr>
              <w:pStyle w:val="TableParagraph"/>
              <w:spacing w:line="242" w:lineRule="auto"/>
              <w:ind w:left="77" w:right="29"/>
              <w:jc w:val="left"/>
              <w:rPr>
                <w:b/>
                <w:sz w:val="24"/>
              </w:rPr>
            </w:pPr>
            <w:r>
              <w:rPr>
                <w:b/>
                <w:spacing w:val="-2"/>
                <w:sz w:val="24"/>
              </w:rPr>
              <w:t>внебюджетны </w:t>
            </w:r>
            <w:r>
              <w:rPr>
                <w:b/>
                <w:sz w:val="24"/>
              </w:rPr>
              <w:t>е источники</w:t>
            </w:r>
          </w:p>
        </w:tc>
        <w:tc>
          <w:tcPr>
            <w:tcW w:w="1271" w:type="dxa"/>
          </w:tcPr>
          <w:p>
            <w:pPr>
              <w:pStyle w:val="TableParagraph"/>
              <w:ind w:left="17"/>
              <w:rPr>
                <w:b/>
                <w:sz w:val="20"/>
              </w:rPr>
            </w:pPr>
            <w:r>
              <w:rPr>
                <w:b/>
                <w:spacing w:val="-4"/>
                <w:sz w:val="20"/>
              </w:rPr>
              <w:t>0,00</w:t>
            </w:r>
          </w:p>
        </w:tc>
        <w:tc>
          <w:tcPr>
            <w:tcW w:w="427" w:type="dxa"/>
            <w:textDirection w:val="btLr"/>
          </w:tcPr>
          <w:p>
            <w:pPr>
              <w:pStyle w:val="TableParagraph"/>
              <w:spacing w:before="80"/>
              <w:ind w:left="172"/>
              <w:jc w:val="left"/>
              <w:rPr>
                <w:b/>
                <w:sz w:val="20"/>
              </w:rPr>
            </w:pPr>
            <w:r>
              <w:rPr>
                <w:b/>
                <w:spacing w:val="-4"/>
                <w:sz w:val="20"/>
              </w:rPr>
              <w:t>0,00</w:t>
            </w:r>
          </w:p>
        </w:tc>
        <w:tc>
          <w:tcPr>
            <w:tcW w:w="427" w:type="dxa"/>
            <w:textDirection w:val="btLr"/>
          </w:tcPr>
          <w:p>
            <w:pPr>
              <w:pStyle w:val="TableParagraph"/>
              <w:spacing w:before="80"/>
              <w:ind w:left="172"/>
              <w:jc w:val="left"/>
              <w:rPr>
                <w:b/>
                <w:sz w:val="20"/>
              </w:rPr>
            </w:pPr>
            <w:r>
              <w:rPr>
                <w:b/>
                <w:spacing w:val="-4"/>
                <w:sz w:val="20"/>
              </w:rPr>
              <w:t>0,00</w:t>
            </w:r>
          </w:p>
        </w:tc>
        <w:tc>
          <w:tcPr>
            <w:tcW w:w="422" w:type="dxa"/>
            <w:textDirection w:val="btLr"/>
          </w:tcPr>
          <w:p>
            <w:pPr>
              <w:pStyle w:val="TableParagraph"/>
              <w:spacing w:before="80"/>
              <w:ind w:left="172"/>
              <w:jc w:val="left"/>
              <w:rPr>
                <w:b/>
                <w:sz w:val="20"/>
              </w:rPr>
            </w:pPr>
            <w:r>
              <w:rPr>
                <w:b/>
                <w:spacing w:val="-4"/>
                <w:sz w:val="20"/>
              </w:rPr>
              <w:t>0,00</w:t>
            </w:r>
          </w:p>
        </w:tc>
        <w:tc>
          <w:tcPr>
            <w:tcW w:w="427" w:type="dxa"/>
            <w:textDirection w:val="btLr"/>
          </w:tcPr>
          <w:p>
            <w:pPr>
              <w:pStyle w:val="TableParagraph"/>
              <w:spacing w:before="80"/>
              <w:ind w:left="172"/>
              <w:jc w:val="left"/>
              <w:rPr>
                <w:b/>
                <w:sz w:val="20"/>
              </w:rPr>
            </w:pPr>
            <w:r>
              <w:rPr>
                <w:b/>
                <w:spacing w:val="-4"/>
                <w:sz w:val="20"/>
              </w:rPr>
              <w:t>0,00</w:t>
            </w:r>
          </w:p>
        </w:tc>
        <w:tc>
          <w:tcPr>
            <w:tcW w:w="427" w:type="dxa"/>
            <w:textDirection w:val="btLr"/>
          </w:tcPr>
          <w:p>
            <w:pPr>
              <w:pStyle w:val="TableParagraph"/>
              <w:spacing w:before="81"/>
              <w:ind w:left="172"/>
              <w:jc w:val="left"/>
              <w:rPr>
                <w:b/>
                <w:sz w:val="20"/>
              </w:rPr>
            </w:pPr>
            <w:r>
              <w:rPr>
                <w:b/>
                <w:spacing w:val="-4"/>
                <w:sz w:val="20"/>
              </w:rPr>
              <w:t>0,00</w:t>
            </w:r>
          </w:p>
        </w:tc>
        <w:tc>
          <w:tcPr>
            <w:tcW w:w="422" w:type="dxa"/>
            <w:textDirection w:val="btLr"/>
          </w:tcPr>
          <w:p>
            <w:pPr>
              <w:pStyle w:val="TableParagraph"/>
              <w:spacing w:before="76"/>
              <w:ind w:left="172"/>
              <w:jc w:val="left"/>
              <w:rPr>
                <w:b/>
                <w:sz w:val="20"/>
              </w:rPr>
            </w:pPr>
            <w:r>
              <w:rPr>
                <w:b/>
                <w:spacing w:val="-4"/>
                <w:sz w:val="20"/>
              </w:rPr>
              <w:t>0,00</w:t>
            </w:r>
          </w:p>
        </w:tc>
        <w:tc>
          <w:tcPr>
            <w:tcW w:w="427" w:type="dxa"/>
            <w:textDirection w:val="btLr"/>
          </w:tcPr>
          <w:p>
            <w:pPr>
              <w:pStyle w:val="TableParagraph"/>
              <w:spacing w:before="82"/>
              <w:ind w:left="172"/>
              <w:jc w:val="left"/>
              <w:rPr>
                <w:b/>
                <w:sz w:val="20"/>
              </w:rPr>
            </w:pPr>
            <w:r>
              <w:rPr>
                <w:b/>
                <w:spacing w:val="-4"/>
                <w:sz w:val="20"/>
              </w:rPr>
              <w:t>0,00</w:t>
            </w:r>
          </w:p>
        </w:tc>
        <w:tc>
          <w:tcPr>
            <w:tcW w:w="422" w:type="dxa"/>
            <w:textDirection w:val="btLr"/>
          </w:tcPr>
          <w:p>
            <w:pPr>
              <w:pStyle w:val="TableParagraph"/>
              <w:spacing w:before="77"/>
              <w:ind w:left="172"/>
              <w:jc w:val="left"/>
              <w:rPr>
                <w:b/>
                <w:sz w:val="20"/>
              </w:rPr>
            </w:pPr>
            <w:r>
              <w:rPr>
                <w:b/>
                <w:spacing w:val="-4"/>
                <w:sz w:val="20"/>
              </w:rPr>
              <w:t>0,00</w:t>
            </w:r>
          </w:p>
        </w:tc>
        <w:tc>
          <w:tcPr>
            <w:tcW w:w="427" w:type="dxa"/>
            <w:textDirection w:val="btLr"/>
          </w:tcPr>
          <w:p>
            <w:pPr>
              <w:pStyle w:val="TableParagraph"/>
              <w:spacing w:before="83"/>
              <w:ind w:left="172"/>
              <w:jc w:val="left"/>
              <w:rPr>
                <w:b/>
                <w:sz w:val="20"/>
              </w:rPr>
            </w:pPr>
            <w:r>
              <w:rPr>
                <w:b/>
                <w:spacing w:val="-4"/>
                <w:sz w:val="20"/>
              </w:rPr>
              <w:t>0,00</w:t>
            </w:r>
          </w:p>
        </w:tc>
        <w:tc>
          <w:tcPr>
            <w:tcW w:w="422" w:type="dxa"/>
            <w:textDirection w:val="btLr"/>
          </w:tcPr>
          <w:p>
            <w:pPr>
              <w:pStyle w:val="TableParagraph"/>
              <w:spacing w:before="83"/>
              <w:ind w:left="172"/>
              <w:jc w:val="left"/>
              <w:rPr>
                <w:b/>
                <w:sz w:val="20"/>
              </w:rPr>
            </w:pPr>
            <w:r>
              <w:rPr>
                <w:b/>
                <w:spacing w:val="-4"/>
                <w:sz w:val="20"/>
              </w:rPr>
              <w:t>0,00</w:t>
            </w:r>
          </w:p>
        </w:tc>
        <w:tc>
          <w:tcPr>
            <w:tcW w:w="427" w:type="dxa"/>
            <w:textDirection w:val="btLr"/>
          </w:tcPr>
          <w:p>
            <w:pPr>
              <w:pStyle w:val="TableParagraph"/>
              <w:spacing w:before="83"/>
              <w:ind w:left="172"/>
              <w:jc w:val="left"/>
              <w:rPr>
                <w:b/>
                <w:sz w:val="20"/>
              </w:rPr>
            </w:pPr>
            <w:r>
              <w:rPr>
                <w:b/>
                <w:spacing w:val="-4"/>
                <w:sz w:val="20"/>
              </w:rPr>
              <w:t>0,00</w:t>
            </w:r>
          </w:p>
        </w:tc>
        <w:tc>
          <w:tcPr>
            <w:tcW w:w="1699" w:type="dxa"/>
            <w:vMerge/>
            <w:tcBorders>
              <w:top w:val="nil"/>
            </w:tcBorders>
          </w:tcPr>
          <w:p>
            <w:pPr>
              <w:rPr>
                <w:sz w:val="2"/>
                <w:szCs w:val="2"/>
              </w:rPr>
            </w:pPr>
          </w:p>
        </w:tc>
        <w:tc>
          <w:tcPr>
            <w:tcW w:w="1843" w:type="dxa"/>
            <w:vMerge/>
            <w:tcBorders>
              <w:top w:val="nil"/>
            </w:tcBorders>
          </w:tcPr>
          <w:p>
            <w:pPr>
              <w:rPr>
                <w:sz w:val="2"/>
                <w:szCs w:val="2"/>
              </w:rPr>
            </w:pPr>
          </w:p>
        </w:tc>
      </w:tr>
    </w:tbl>
    <w:p>
      <w:pPr>
        <w:spacing w:before="8"/>
        <w:ind w:left="0" w:right="5" w:firstLine="0"/>
        <w:jc w:val="right"/>
        <w:rPr>
          <w:sz w:val="28"/>
        </w:rPr>
      </w:pPr>
      <w:r>
        <w:rPr>
          <w:spacing w:val="-5"/>
          <w:sz w:val="28"/>
        </w:rPr>
        <w:t>».</w:t>
      </w:r>
    </w:p>
    <w:p>
      <w:pPr>
        <w:pStyle w:val="BodyText"/>
        <w:spacing w:line="315" w:lineRule="exact" w:before="288"/>
        <w:ind w:left="141"/>
      </w:pPr>
      <w:r>
        <w:rPr>
          <w:spacing w:val="-2"/>
        </w:rPr>
        <w:t>Глава</w:t>
      </w:r>
    </w:p>
    <w:p>
      <w:pPr>
        <w:pStyle w:val="BodyText"/>
        <w:spacing w:line="228" w:lineRule="auto" w:before="5"/>
        <w:ind w:left="141" w:right="8219"/>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2821" w:val="left" w:leader="none"/>
        </w:tabs>
        <w:spacing w:line="312" w:lineRule="exact"/>
        <w:ind w:left="141"/>
      </w:pPr>
      <w:r>
        <w:rPr/>
        <w:t>Краснодарского</w:t>
      </w:r>
      <w:r>
        <w:rPr>
          <w:spacing w:val="-15"/>
        </w:rPr>
        <w:t> </w:t>
      </w:r>
      <w:r>
        <w:rPr>
          <w:spacing w:val="-4"/>
        </w:rPr>
        <w:t>края</w:t>
      </w:r>
      <w:r>
        <w:rPr/>
        <w:tab/>
        <w:t>Д.А.</w:t>
      </w:r>
      <w:r>
        <w:rPr>
          <w:spacing w:val="-8"/>
        </w:rPr>
        <w:t> </w:t>
      </w:r>
      <w:r>
        <w:rPr>
          <w:spacing w:val="-2"/>
        </w:rPr>
        <w:t>Ченокалов</w:t>
      </w:r>
    </w:p>
    <w:p>
      <w:pPr>
        <w:pStyle w:val="BodyText"/>
        <w:spacing w:after="0" w:line="312" w:lineRule="exact"/>
        <w:sectPr>
          <w:footerReference w:type="default" r:id="rId28"/>
          <w:pgSz w:w="16840" w:h="11910" w:orient="landscape"/>
          <w:pgMar w:header="0" w:footer="0" w:top="1100" w:bottom="280" w:left="992" w:right="1133"/>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493" w:hRule="atLeast"/>
        </w:trPr>
        <w:tc>
          <w:tcPr>
            <w:tcW w:w="9306" w:type="dxa"/>
            <w:gridSpan w:val="2"/>
          </w:tcPr>
          <w:p>
            <w:pPr>
              <w:pStyle w:val="TableParagraph"/>
              <w:ind w:left="4309"/>
              <w:jc w:val="left"/>
              <w:rPr>
                <w:sz w:val="20"/>
              </w:rPr>
            </w:pPr>
            <w:r>
              <w:rPr>
                <w:sz w:val="20"/>
              </w:rPr>
              <w:drawing>
                <wp:inline distT="0" distB="0" distL="0" distR="0">
                  <wp:extent cx="698805" cy="891540"/>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2" w:hRule="atLeast"/>
        </w:trPr>
        <w:tc>
          <w:tcPr>
            <w:tcW w:w="9306" w:type="dxa"/>
            <w:gridSpan w:val="2"/>
          </w:tcPr>
          <w:p>
            <w:pPr>
              <w:pStyle w:val="TableParagraph"/>
              <w:spacing w:line="283" w:lineRule="auto" w:before="74"/>
              <w:ind w:left="1764" w:hanging="1715"/>
              <w:jc w:val="left"/>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3"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2"/>
              <w:ind w:left="3214"/>
              <w:jc w:val="left"/>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jc w:val="left"/>
              <w:rPr>
                <w:b/>
                <w:sz w:val="28"/>
              </w:rPr>
            </w:pPr>
            <w:r>
              <w:rPr>
                <w:b/>
                <w:sz w:val="28"/>
              </w:rPr>
              <w:t>от</w:t>
            </w:r>
            <w:r>
              <w:rPr>
                <w:b/>
                <w:spacing w:val="-5"/>
                <w:sz w:val="28"/>
              </w:rPr>
              <w:t> </w:t>
            </w:r>
            <w:r>
              <w:rPr>
                <w:b/>
                <w:spacing w:val="-2"/>
                <w:sz w:val="28"/>
              </w:rPr>
              <w:t>30.10.2025</w:t>
            </w:r>
          </w:p>
        </w:tc>
        <w:tc>
          <w:tcPr>
            <w:tcW w:w="4296" w:type="dxa"/>
          </w:tcPr>
          <w:p>
            <w:pPr>
              <w:pStyle w:val="TableParagraph"/>
              <w:spacing w:line="309" w:lineRule="exact" w:before="152"/>
              <w:ind w:right="169"/>
              <w:jc w:val="right"/>
              <w:rPr>
                <w:b/>
                <w:sz w:val="28"/>
              </w:rPr>
            </w:pPr>
            <w:r>
              <w:rPr>
                <w:b/>
                <w:sz w:val="28"/>
              </w:rPr>
              <w:t>№</w:t>
            </w:r>
            <w:r>
              <w:rPr>
                <w:b/>
                <w:spacing w:val="-3"/>
                <w:sz w:val="28"/>
              </w:rPr>
              <w:t> </w:t>
            </w:r>
            <w:r>
              <w:rPr>
                <w:b/>
                <w:spacing w:val="-5"/>
                <w:sz w:val="28"/>
              </w:rPr>
              <w:t>137</w:t>
            </w:r>
          </w:p>
        </w:tc>
      </w:tr>
      <w:tr>
        <w:trPr>
          <w:trHeight w:val="272" w:hRule="atLeast"/>
        </w:trPr>
        <w:tc>
          <w:tcPr>
            <w:tcW w:w="9306" w:type="dxa"/>
            <w:gridSpan w:val="2"/>
          </w:tcPr>
          <w:p>
            <w:pPr>
              <w:pStyle w:val="TableParagraph"/>
              <w:spacing w:line="253" w:lineRule="exact"/>
              <w:ind w:left="441"/>
              <w:rPr>
                <w:sz w:val="24"/>
              </w:rPr>
            </w:pPr>
            <w:r>
              <w:rPr>
                <w:sz w:val="24"/>
              </w:rPr>
              <w:t>поселок</w:t>
            </w:r>
            <w:r>
              <w:rPr>
                <w:spacing w:val="1"/>
                <w:sz w:val="24"/>
              </w:rPr>
              <w:t> </w:t>
            </w:r>
            <w:r>
              <w:rPr>
                <w:spacing w:val="-2"/>
                <w:sz w:val="24"/>
              </w:rPr>
              <w:t>Щербиновский</w:t>
            </w:r>
          </w:p>
        </w:tc>
      </w:tr>
    </w:tbl>
    <w:p>
      <w:pPr>
        <w:pStyle w:val="BodyText"/>
        <w:spacing w:before="257"/>
      </w:pPr>
    </w:p>
    <w:p>
      <w:pPr>
        <w:spacing w:before="0"/>
        <w:ind w:left="1034" w:right="1006" w:hanging="1"/>
        <w:jc w:val="center"/>
        <w:rPr>
          <w:b/>
          <w:sz w:val="28"/>
        </w:rPr>
      </w:pPr>
      <w:r>
        <w:rPr>
          <w:b/>
          <w:sz w:val="28"/>
        </w:rPr>
        <w:t>О внесении изменений в постановление администрации Щербиновского сельского поселения Щербиновского района от</w:t>
      </w:r>
      <w:r>
        <w:rPr>
          <w:b/>
          <w:spacing w:val="-7"/>
          <w:sz w:val="28"/>
        </w:rPr>
        <w:t> </w:t>
      </w:r>
      <w:r>
        <w:rPr>
          <w:b/>
          <w:sz w:val="28"/>
        </w:rPr>
        <w:t>28</w:t>
      </w:r>
      <w:r>
        <w:rPr>
          <w:b/>
          <w:spacing w:val="-5"/>
          <w:sz w:val="28"/>
        </w:rPr>
        <w:t> </w:t>
      </w:r>
      <w:r>
        <w:rPr>
          <w:b/>
          <w:sz w:val="28"/>
        </w:rPr>
        <w:t>октября</w:t>
      </w:r>
      <w:r>
        <w:rPr>
          <w:b/>
          <w:spacing w:val="-7"/>
          <w:sz w:val="28"/>
        </w:rPr>
        <w:t> </w:t>
      </w:r>
      <w:r>
        <w:rPr>
          <w:b/>
          <w:sz w:val="28"/>
        </w:rPr>
        <w:t>2019</w:t>
      </w:r>
      <w:r>
        <w:rPr>
          <w:b/>
          <w:spacing w:val="-5"/>
          <w:sz w:val="28"/>
        </w:rPr>
        <w:t> </w:t>
      </w:r>
      <w:r>
        <w:rPr>
          <w:b/>
          <w:sz w:val="28"/>
        </w:rPr>
        <w:t>г.</w:t>
      </w:r>
      <w:r>
        <w:rPr>
          <w:b/>
          <w:spacing w:val="-2"/>
          <w:sz w:val="28"/>
        </w:rPr>
        <w:t> </w:t>
      </w:r>
      <w:r>
        <w:rPr>
          <w:b/>
          <w:sz w:val="28"/>
        </w:rPr>
        <w:t>№</w:t>
      </w:r>
      <w:r>
        <w:rPr>
          <w:b/>
          <w:spacing w:val="-6"/>
          <w:sz w:val="28"/>
        </w:rPr>
        <w:t> </w:t>
      </w:r>
      <w:r>
        <w:rPr>
          <w:b/>
          <w:sz w:val="28"/>
        </w:rPr>
        <w:t>134</w:t>
      </w:r>
      <w:r>
        <w:rPr>
          <w:b/>
          <w:spacing w:val="-5"/>
          <w:sz w:val="28"/>
        </w:rPr>
        <w:t> </w:t>
      </w:r>
      <w:r>
        <w:rPr>
          <w:b/>
          <w:sz w:val="28"/>
        </w:rPr>
        <w:t>«Об</w:t>
      </w:r>
      <w:r>
        <w:rPr>
          <w:b/>
          <w:spacing w:val="-5"/>
          <w:sz w:val="28"/>
        </w:rPr>
        <w:t> </w:t>
      </w:r>
      <w:r>
        <w:rPr>
          <w:b/>
          <w:sz w:val="28"/>
        </w:rPr>
        <w:t>утверждении</w:t>
      </w:r>
      <w:r>
        <w:rPr>
          <w:b/>
          <w:spacing w:val="-7"/>
          <w:sz w:val="28"/>
        </w:rPr>
        <w:t> </w:t>
      </w:r>
      <w:r>
        <w:rPr>
          <w:b/>
          <w:sz w:val="28"/>
        </w:rPr>
        <w:t>муниципальной</w:t>
      </w:r>
    </w:p>
    <w:p>
      <w:pPr>
        <w:spacing w:before="0"/>
        <w:ind w:left="624" w:right="591" w:firstLine="0"/>
        <w:jc w:val="center"/>
        <w:rPr>
          <w:b/>
          <w:sz w:val="28"/>
        </w:rPr>
      </w:pPr>
      <w:r>
        <w:rPr>
          <w:b/>
          <w:sz w:val="28"/>
        </w:rPr>
        <w:t>программы</w:t>
      </w:r>
      <w:r>
        <w:rPr>
          <w:b/>
          <w:spacing w:val="-8"/>
          <w:sz w:val="28"/>
        </w:rPr>
        <w:t> </w:t>
      </w:r>
      <w:r>
        <w:rPr>
          <w:b/>
          <w:sz w:val="28"/>
        </w:rPr>
        <w:t>Щербиновского</w:t>
      </w:r>
      <w:r>
        <w:rPr>
          <w:b/>
          <w:spacing w:val="-14"/>
          <w:sz w:val="28"/>
        </w:rPr>
        <w:t> </w:t>
      </w:r>
      <w:r>
        <w:rPr>
          <w:b/>
          <w:sz w:val="28"/>
        </w:rPr>
        <w:t>сельского</w:t>
      </w:r>
      <w:r>
        <w:rPr>
          <w:b/>
          <w:spacing w:val="-11"/>
          <w:sz w:val="28"/>
        </w:rPr>
        <w:t> </w:t>
      </w:r>
      <w:r>
        <w:rPr>
          <w:b/>
          <w:sz w:val="28"/>
        </w:rPr>
        <w:t>поселения</w:t>
      </w:r>
      <w:r>
        <w:rPr>
          <w:b/>
          <w:spacing w:val="-8"/>
          <w:sz w:val="28"/>
        </w:rPr>
        <w:t> </w:t>
      </w:r>
      <w:r>
        <w:rPr>
          <w:b/>
          <w:sz w:val="28"/>
        </w:rPr>
        <w:t>Щербиновского района «Обеспечение безопасности населения на территории Щербиновского сельского поселения Щербиновского района»</w:t>
      </w:r>
    </w:p>
    <w:p>
      <w:pPr>
        <w:pStyle w:val="BodyText"/>
        <w:spacing w:before="248"/>
        <w:rPr>
          <w:b/>
        </w:rPr>
      </w:pPr>
    </w:p>
    <w:p>
      <w:pPr>
        <w:pStyle w:val="BodyText"/>
        <w:ind w:left="141" w:right="127" w:firstLine="710"/>
        <w:jc w:val="both"/>
      </w:pPr>
      <w:r>
        <w:rPr/>
        <w:t>В соответствии с Бюджетным кодексом Российской Федерации, с Федеральным законом от 6 октября 2003 г. № 131-ФЗ «Об общих принципах </w:t>
      </w:r>
      <w:r>
        <w:rPr>
          <w:spacing w:val="-4"/>
        </w:rPr>
        <w:t>организации</w:t>
      </w:r>
      <w:r>
        <w:rPr>
          <w:spacing w:val="-14"/>
        </w:rPr>
        <w:t> </w:t>
      </w:r>
      <w:r>
        <w:rPr>
          <w:spacing w:val="-4"/>
        </w:rPr>
        <w:t>местного</w:t>
      </w:r>
      <w:r>
        <w:rPr>
          <w:spacing w:val="-13"/>
        </w:rPr>
        <w:t> </w:t>
      </w:r>
      <w:r>
        <w:rPr>
          <w:spacing w:val="-4"/>
        </w:rPr>
        <w:t>самоуправления</w:t>
      </w:r>
      <w:r>
        <w:rPr>
          <w:spacing w:val="-14"/>
        </w:rPr>
        <w:t> </w:t>
      </w:r>
      <w:r>
        <w:rPr>
          <w:spacing w:val="-4"/>
        </w:rPr>
        <w:t>в</w:t>
      </w:r>
      <w:r>
        <w:rPr>
          <w:spacing w:val="-13"/>
        </w:rPr>
        <w:t> </w:t>
      </w:r>
      <w:r>
        <w:rPr>
          <w:spacing w:val="-4"/>
        </w:rPr>
        <w:t>Российской</w:t>
      </w:r>
      <w:r>
        <w:rPr>
          <w:spacing w:val="-14"/>
        </w:rPr>
        <w:t> </w:t>
      </w:r>
      <w:r>
        <w:rPr>
          <w:spacing w:val="-4"/>
        </w:rPr>
        <w:t>Федерации»,</w:t>
      </w:r>
      <w:r>
        <w:rPr>
          <w:spacing w:val="-10"/>
        </w:rPr>
        <w:t> </w:t>
      </w:r>
      <w:r>
        <w:rPr>
          <w:spacing w:val="-4"/>
        </w:rPr>
        <w:t>постановлением </w:t>
      </w:r>
      <w:r>
        <w:rPr/>
        <w:t>администрации Щербиновского сельского поселения Щербиновского района</w:t>
      </w:r>
      <w:r>
        <w:rPr>
          <w:spacing w:val="80"/>
          <w:w w:val="150"/>
        </w:rPr>
        <w:t> </w:t>
      </w:r>
      <w:r>
        <w:rPr/>
        <w:t>от 24 июля 2019 г. № 101 «О порядке принятия решения о разработке, формирования, реализации и оценки эффективности реализации муниципальных программ Щербиновского сельского поселения</w:t>
      </w:r>
      <w:r>
        <w:rPr>
          <w:spacing w:val="40"/>
        </w:rPr>
        <w:t> </w:t>
      </w:r>
      <w:r>
        <w:rPr/>
        <w:t>Щербиновского района п о с т а н о в л я ю:</w:t>
      </w:r>
    </w:p>
    <w:p>
      <w:pPr>
        <w:pStyle w:val="ListParagraph"/>
        <w:numPr>
          <w:ilvl w:val="0"/>
          <w:numId w:val="9"/>
        </w:numPr>
        <w:tabs>
          <w:tab w:pos="1286" w:val="left" w:leader="none"/>
          <w:tab w:pos="1332" w:val="left" w:leader="none"/>
        </w:tabs>
        <w:spacing w:line="240" w:lineRule="auto" w:before="3" w:after="0"/>
        <w:ind w:left="141" w:right="140" w:firstLine="710"/>
        <w:jc w:val="both"/>
        <w:rPr>
          <w:sz w:val="28"/>
        </w:rPr>
      </w:pPr>
      <w:r>
        <w:rPr>
          <w:sz w:val="28"/>
        </w:rPr>
        <w:t>Утвердить изменения, вносимые в постановление администрации Щербиновского</w:t>
      </w:r>
      <w:r>
        <w:rPr>
          <w:spacing w:val="-11"/>
          <w:sz w:val="28"/>
        </w:rPr>
        <w:t> </w:t>
      </w:r>
      <w:r>
        <w:rPr>
          <w:sz w:val="28"/>
        </w:rPr>
        <w:t>сельского</w:t>
      </w:r>
      <w:r>
        <w:rPr>
          <w:spacing w:val="-11"/>
          <w:sz w:val="28"/>
        </w:rPr>
        <w:t> </w:t>
      </w:r>
      <w:r>
        <w:rPr>
          <w:sz w:val="28"/>
        </w:rPr>
        <w:t>поселения</w:t>
      </w:r>
      <w:r>
        <w:rPr>
          <w:spacing w:val="-7"/>
          <w:sz w:val="28"/>
        </w:rPr>
        <w:t> </w:t>
      </w:r>
      <w:r>
        <w:rPr>
          <w:sz w:val="28"/>
        </w:rPr>
        <w:t>Щербиновского</w:t>
      </w:r>
      <w:r>
        <w:rPr>
          <w:spacing w:val="-11"/>
          <w:sz w:val="28"/>
        </w:rPr>
        <w:t> </w:t>
      </w:r>
      <w:r>
        <w:rPr>
          <w:sz w:val="28"/>
        </w:rPr>
        <w:t>района</w:t>
      </w:r>
      <w:r>
        <w:rPr>
          <w:spacing w:val="-9"/>
          <w:sz w:val="28"/>
        </w:rPr>
        <w:t> </w:t>
      </w:r>
      <w:r>
        <w:rPr>
          <w:sz w:val="28"/>
        </w:rPr>
        <w:t>от</w:t>
      </w:r>
      <w:r>
        <w:rPr>
          <w:spacing w:val="-6"/>
          <w:sz w:val="28"/>
        </w:rPr>
        <w:t> </w:t>
      </w:r>
      <w:r>
        <w:rPr>
          <w:sz w:val="28"/>
        </w:rPr>
        <w:t>28</w:t>
      </w:r>
      <w:r>
        <w:rPr>
          <w:spacing w:val="-5"/>
          <w:sz w:val="28"/>
        </w:rPr>
        <w:t> </w:t>
      </w:r>
      <w:r>
        <w:rPr>
          <w:sz w:val="28"/>
        </w:rPr>
        <w:t>октября</w:t>
      </w:r>
      <w:r>
        <w:rPr>
          <w:spacing w:val="-3"/>
          <w:sz w:val="28"/>
        </w:rPr>
        <w:t> </w:t>
      </w:r>
      <w:r>
        <w:rPr>
          <w:sz w:val="28"/>
        </w:rPr>
        <w:t>2019 </w:t>
      </w:r>
      <w:r>
        <w:rPr>
          <w:spacing w:val="-6"/>
          <w:sz w:val="28"/>
        </w:rPr>
        <w:t>г.</w:t>
      </w:r>
      <w:r>
        <w:rPr>
          <w:sz w:val="28"/>
        </w:rPr>
        <w:tab/>
        <w:tab/>
        <w:t>№ 134 «Об утверждении муниципальной программы Щербиновского сельского поселения Щербиновского района «Обеспечение безопасности населения на территории Щербиновского сельского поселения Щербиновского района» (прилагаются).</w:t>
      </w:r>
    </w:p>
    <w:p>
      <w:pPr>
        <w:pStyle w:val="ListParagraph"/>
        <w:numPr>
          <w:ilvl w:val="0"/>
          <w:numId w:val="9"/>
        </w:numPr>
        <w:tabs>
          <w:tab w:pos="1344" w:val="left" w:leader="none"/>
        </w:tabs>
        <w:spacing w:line="240" w:lineRule="auto" w:before="0" w:after="0"/>
        <w:ind w:left="141" w:right="139"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w:t>
      </w:r>
      <w:r>
        <w:rPr>
          <w:spacing w:val="78"/>
          <w:sz w:val="28"/>
        </w:rPr>
        <w:t>   </w:t>
      </w:r>
      <w:r>
        <w:rPr>
          <w:sz w:val="28"/>
        </w:rPr>
        <w:t>муниципального</w:t>
      </w:r>
      <w:r>
        <w:rPr>
          <w:spacing w:val="46"/>
          <w:w w:val="150"/>
          <w:sz w:val="28"/>
        </w:rPr>
        <w:t>   </w:t>
      </w:r>
      <w:r>
        <w:rPr>
          <w:sz w:val="28"/>
        </w:rPr>
        <w:t>района</w:t>
      </w:r>
      <w:r>
        <w:rPr>
          <w:spacing w:val="79"/>
          <w:sz w:val="28"/>
        </w:rPr>
        <w:t>   </w:t>
      </w:r>
      <w:r>
        <w:rPr>
          <w:sz w:val="28"/>
        </w:rPr>
        <w:t>Краснодарского</w:t>
      </w:r>
      <w:r>
        <w:rPr>
          <w:spacing w:val="78"/>
          <w:sz w:val="28"/>
        </w:rPr>
        <w:t>   </w:t>
      </w:r>
      <w:r>
        <w:rPr>
          <w:sz w:val="28"/>
        </w:rPr>
        <w:t>края</w:t>
      </w:r>
      <w:r>
        <w:rPr>
          <w:spacing w:val="46"/>
          <w:w w:val="150"/>
          <w:sz w:val="28"/>
        </w:rPr>
        <w:t>   </w:t>
      </w:r>
      <w:r>
        <w:rPr>
          <w:spacing w:val="-10"/>
          <w:sz w:val="28"/>
        </w:rPr>
        <w:t>в</w:t>
      </w:r>
    </w:p>
    <w:p>
      <w:pPr>
        <w:pStyle w:val="ListParagraph"/>
        <w:spacing w:after="0" w:line="240" w:lineRule="auto"/>
        <w:jc w:val="both"/>
        <w:rPr>
          <w:sz w:val="28"/>
        </w:rPr>
        <w:sectPr>
          <w:footerReference w:type="default" r:id="rId29"/>
          <w:pgSz w:w="11910" w:h="16840"/>
          <w:pgMar w:header="0" w:footer="0" w:top="1400" w:bottom="280" w:left="992" w:right="992"/>
        </w:sectPr>
      </w:pPr>
    </w:p>
    <w:p>
      <w:pPr>
        <w:pStyle w:val="BodyText"/>
        <w:spacing w:before="67"/>
        <w:ind w:left="141"/>
      </w:pPr>
      <w:r>
        <w:rPr>
          <w:spacing w:val="-2"/>
        </w:rPr>
        <w:t>информационно-телекоммуникационной</w:t>
      </w:r>
      <w:r>
        <w:rPr>
          <w:spacing w:val="17"/>
        </w:rPr>
        <w:t> </w:t>
      </w:r>
      <w:r>
        <w:rPr>
          <w:spacing w:val="-2"/>
        </w:rPr>
        <w:t>сети</w:t>
      </w:r>
      <w:r>
        <w:rPr>
          <w:spacing w:val="17"/>
        </w:rPr>
        <w:t> </w:t>
      </w:r>
      <w:r>
        <w:rPr>
          <w:spacing w:val="-2"/>
        </w:rPr>
        <w:t>«Интернет».</w:t>
      </w:r>
    </w:p>
    <w:p>
      <w:pPr>
        <w:pStyle w:val="BodyText"/>
      </w:pPr>
    </w:p>
    <w:p>
      <w:pPr>
        <w:pStyle w:val="ListParagraph"/>
        <w:numPr>
          <w:ilvl w:val="0"/>
          <w:numId w:val="9"/>
        </w:numPr>
        <w:tabs>
          <w:tab w:pos="1264" w:val="left" w:leader="none"/>
          <w:tab w:pos="3293" w:val="left" w:leader="none"/>
          <w:tab w:pos="4545" w:val="left" w:leader="none"/>
          <w:tab w:pos="4890" w:val="left" w:leader="none"/>
          <w:tab w:pos="5658" w:val="left" w:leader="none"/>
          <w:tab w:pos="6147" w:val="left" w:leader="none"/>
          <w:tab w:pos="7749" w:val="left" w:leader="none"/>
          <w:tab w:pos="8506" w:val="left" w:leader="none"/>
          <w:tab w:pos="9398" w:val="left" w:leader="none"/>
        </w:tabs>
        <w:spacing w:line="240" w:lineRule="auto" w:before="0" w:after="0"/>
        <w:ind w:left="141" w:right="140" w:firstLine="710"/>
        <w:jc w:val="left"/>
        <w:rPr>
          <w:sz w:val="28"/>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w:t>
      </w:r>
    </w:p>
    <w:p>
      <w:pPr>
        <w:pStyle w:val="BodyText"/>
        <w:spacing w:before="186"/>
      </w:pPr>
    </w:p>
    <w:p>
      <w:pPr>
        <w:pStyle w:val="BodyText"/>
        <w:spacing w:line="322" w:lineRule="exact"/>
        <w:ind w:left="141"/>
      </w:pPr>
      <w:r>
        <w:rPr>
          <w:spacing w:val="-2"/>
        </w:rPr>
        <w:t>Глава</w:t>
      </w:r>
    </w:p>
    <w:p>
      <w:pPr>
        <w:pStyle w:val="BodyText"/>
        <w:ind w:left="141" w:right="343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52" w:val="left" w:leader="none"/>
        </w:tabs>
        <w:spacing w:line="321" w:lineRule="exact"/>
        <w:ind w:left="141"/>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21" w:lineRule="exact"/>
        <w:sectPr>
          <w:footerReference w:type="default" r:id="rId30"/>
          <w:pgSz w:w="11910" w:h="16840"/>
          <w:pgMar w:header="0" w:footer="0" w:top="1040" w:bottom="280" w:left="992" w:right="992"/>
        </w:sectPr>
      </w:pPr>
    </w:p>
    <w:p>
      <w:pPr>
        <w:pStyle w:val="BodyText"/>
        <w:spacing w:before="62"/>
        <w:ind w:left="9785"/>
      </w:pPr>
      <w:bookmarkStart w:name="Приложение (3)" w:id="22"/>
      <w:bookmarkEnd w:id="22"/>
      <w:r>
        <w:rPr/>
      </w:r>
      <w:r>
        <w:rPr>
          <w:spacing w:val="-2"/>
        </w:rPr>
        <w:t>Приложение</w:t>
      </w:r>
    </w:p>
    <w:p>
      <w:pPr>
        <w:pStyle w:val="BodyText"/>
      </w:pPr>
    </w:p>
    <w:p>
      <w:pPr>
        <w:pStyle w:val="BodyText"/>
        <w:spacing w:line="322" w:lineRule="exact"/>
        <w:ind w:left="9785"/>
      </w:pPr>
      <w:bookmarkStart w:name="УТВЕРЖДЕНЫ (3)" w:id="23"/>
      <w:bookmarkEnd w:id="23"/>
      <w:r>
        <w:rPr/>
      </w:r>
      <w:r>
        <w:rPr>
          <w:spacing w:val="-2"/>
        </w:rPr>
        <w:t>УТВЕРЖДЕНЫ</w:t>
      </w:r>
    </w:p>
    <w:p>
      <w:pPr>
        <w:pStyle w:val="BodyText"/>
        <w:spacing w:line="242" w:lineRule="auto"/>
        <w:ind w:left="9785" w:right="827"/>
      </w:pPr>
      <w:bookmarkStart w:name="постановлением администрации (3)" w:id="24"/>
      <w:bookmarkEnd w:id="24"/>
      <w:r>
        <w:rPr/>
      </w:r>
      <w:r>
        <w:rPr/>
        <w:t>постановлением администрации </w:t>
      </w:r>
      <w:bookmarkStart w:name="Щербиновского сельского поселения (3)" w:id="25"/>
      <w:bookmarkEnd w:id="25"/>
      <w:r>
        <w:rPr>
          <w:spacing w:val="-2"/>
        </w:rPr>
        <w:t>Щ</w:t>
      </w:r>
      <w:r>
        <w:rPr>
          <w:spacing w:val="-2"/>
        </w:rPr>
        <w:t>ербиновского</w:t>
      </w:r>
      <w:r>
        <w:rPr>
          <w:spacing w:val="-4"/>
        </w:rPr>
        <w:t> </w:t>
      </w:r>
      <w:r>
        <w:rPr>
          <w:spacing w:val="-2"/>
        </w:rPr>
        <w:t>сельского</w:t>
      </w:r>
      <w:r>
        <w:rPr>
          <w:spacing w:val="-4"/>
        </w:rPr>
        <w:t> </w:t>
      </w:r>
      <w:r>
        <w:rPr>
          <w:spacing w:val="-2"/>
        </w:rPr>
        <w:t>поселения</w:t>
      </w:r>
    </w:p>
    <w:p>
      <w:pPr>
        <w:pStyle w:val="BodyText"/>
        <w:ind w:left="9785"/>
      </w:pPr>
      <w:bookmarkStart w:name="Щербиновского муниципального района (1)" w:id="26"/>
      <w:bookmarkEnd w:id="26"/>
      <w:r>
        <w:rPr/>
      </w:r>
      <w:r>
        <w:rPr>
          <w:spacing w:val="-2"/>
        </w:rPr>
        <w:t>Щербиновского муниципального района </w:t>
      </w:r>
      <w:bookmarkStart w:name="Краснодарского края (1)" w:id="27"/>
      <w:bookmarkEnd w:id="27"/>
      <w:r>
        <w:rPr/>
        <w:t>К</w:t>
      </w:r>
      <w:r>
        <w:rPr/>
        <w:t>раснодарского края</w:t>
      </w:r>
    </w:p>
    <w:p>
      <w:pPr>
        <w:pStyle w:val="BodyText"/>
        <w:spacing w:line="322" w:lineRule="exact"/>
        <w:ind w:left="9785"/>
      </w:pPr>
      <w:r>
        <w:rPr/>
        <w:t>от</w:t>
      </w:r>
      <w:r>
        <w:rPr>
          <w:spacing w:val="-7"/>
        </w:rPr>
        <w:t> </w:t>
      </w:r>
      <w:r>
        <w:rPr/>
        <w:t>30.10.2025</w:t>
      </w:r>
      <w:r>
        <w:rPr>
          <w:spacing w:val="-4"/>
        </w:rPr>
        <w:t> </w:t>
      </w:r>
      <w:r>
        <w:rPr/>
        <w:t>№</w:t>
      </w:r>
      <w:r>
        <w:rPr>
          <w:spacing w:val="-6"/>
        </w:rPr>
        <w:t> </w:t>
      </w:r>
      <w:r>
        <w:rPr>
          <w:spacing w:val="-5"/>
        </w:rPr>
        <w:t>137</w:t>
      </w:r>
    </w:p>
    <w:p>
      <w:pPr>
        <w:pStyle w:val="BodyText"/>
        <w:spacing w:before="1"/>
      </w:pPr>
    </w:p>
    <w:p>
      <w:pPr>
        <w:pStyle w:val="Heading2"/>
        <w:spacing w:line="240" w:lineRule="auto"/>
        <w:ind w:left="54" w:right="61"/>
      </w:pPr>
      <w:r>
        <w:rPr>
          <w:spacing w:val="-2"/>
        </w:rPr>
        <w:t>ИЗМЕНЕНИЯ,</w:t>
      </w:r>
    </w:p>
    <w:p>
      <w:pPr>
        <w:spacing w:before="0"/>
        <w:ind w:left="2262" w:right="2281" w:firstLine="14"/>
        <w:jc w:val="center"/>
        <w:rPr>
          <w:b/>
          <w:sz w:val="28"/>
        </w:rPr>
      </w:pPr>
      <w:r>
        <w:rPr>
          <w:b/>
          <w:sz w:val="28"/>
        </w:rPr>
        <w:t>вносимые в постановление администрации Щербиновского сельского поселения Щербиновского района от 28 октября 2019 г. № 134 «Об утверждении</w:t>
      </w:r>
      <w:r>
        <w:rPr>
          <w:b/>
          <w:spacing w:val="40"/>
          <w:sz w:val="28"/>
        </w:rPr>
        <w:t> </w:t>
      </w:r>
      <w:r>
        <w:rPr>
          <w:b/>
          <w:sz w:val="28"/>
        </w:rPr>
        <w:t>муниципальной программы</w:t>
      </w:r>
      <w:r>
        <w:rPr>
          <w:b/>
          <w:spacing w:val="-6"/>
          <w:sz w:val="28"/>
        </w:rPr>
        <w:t> </w:t>
      </w:r>
      <w:r>
        <w:rPr>
          <w:b/>
          <w:sz w:val="28"/>
        </w:rPr>
        <w:t>Щербиновского</w:t>
      </w:r>
      <w:r>
        <w:rPr>
          <w:b/>
          <w:spacing w:val="-13"/>
          <w:sz w:val="28"/>
        </w:rPr>
        <w:t> </w:t>
      </w:r>
      <w:r>
        <w:rPr>
          <w:b/>
          <w:sz w:val="28"/>
        </w:rPr>
        <w:t>сельского</w:t>
      </w:r>
      <w:r>
        <w:rPr>
          <w:b/>
          <w:spacing w:val="-9"/>
          <w:sz w:val="28"/>
        </w:rPr>
        <w:t> </w:t>
      </w:r>
      <w:r>
        <w:rPr>
          <w:b/>
          <w:sz w:val="28"/>
        </w:rPr>
        <w:t>поселения</w:t>
      </w:r>
      <w:r>
        <w:rPr>
          <w:b/>
          <w:spacing w:val="-7"/>
          <w:sz w:val="28"/>
        </w:rPr>
        <w:t> </w:t>
      </w:r>
      <w:r>
        <w:rPr>
          <w:b/>
          <w:sz w:val="28"/>
        </w:rPr>
        <w:t>Щербиновского</w:t>
      </w:r>
      <w:r>
        <w:rPr>
          <w:b/>
          <w:spacing w:val="-13"/>
          <w:sz w:val="28"/>
        </w:rPr>
        <w:t> </w:t>
      </w:r>
      <w:r>
        <w:rPr>
          <w:b/>
          <w:sz w:val="28"/>
        </w:rPr>
        <w:t>района</w:t>
      </w:r>
      <w:r>
        <w:rPr>
          <w:b/>
          <w:spacing w:val="-9"/>
          <w:sz w:val="28"/>
        </w:rPr>
        <w:t> </w:t>
      </w:r>
      <w:r>
        <w:rPr>
          <w:b/>
          <w:sz w:val="28"/>
        </w:rPr>
        <w:t>«Обеспечение безопасности населения на территории Щербиновского сельского поселения Щербиновского района»</w:t>
      </w:r>
    </w:p>
    <w:p>
      <w:pPr>
        <w:pStyle w:val="ListParagraph"/>
        <w:numPr>
          <w:ilvl w:val="0"/>
          <w:numId w:val="10"/>
        </w:numPr>
        <w:tabs>
          <w:tab w:pos="1559" w:val="left" w:leader="none"/>
        </w:tabs>
        <w:spacing w:line="316" w:lineRule="exact" w:before="0" w:after="0"/>
        <w:ind w:left="1559" w:right="0" w:hanging="282"/>
        <w:jc w:val="left"/>
        <w:rPr>
          <w:sz w:val="28"/>
        </w:rPr>
      </w:pPr>
      <w:r>
        <w:rPr>
          <w:sz w:val="28"/>
        </w:rPr>
        <w:t>В</w:t>
      </w:r>
      <w:r>
        <w:rPr>
          <w:spacing w:val="-11"/>
          <w:sz w:val="28"/>
        </w:rPr>
        <w:t> </w:t>
      </w:r>
      <w:r>
        <w:rPr>
          <w:sz w:val="28"/>
        </w:rPr>
        <w:t>приложении</w:t>
      </w:r>
      <w:r>
        <w:rPr>
          <w:spacing w:val="-7"/>
          <w:sz w:val="28"/>
        </w:rPr>
        <w:t> </w:t>
      </w:r>
      <w:r>
        <w:rPr>
          <w:sz w:val="28"/>
        </w:rPr>
        <w:t>к</w:t>
      </w:r>
      <w:r>
        <w:rPr>
          <w:spacing w:val="-9"/>
          <w:sz w:val="28"/>
        </w:rPr>
        <w:t> </w:t>
      </w:r>
      <w:r>
        <w:rPr>
          <w:spacing w:val="-2"/>
          <w:sz w:val="28"/>
        </w:rPr>
        <w:t>постановлению:</w:t>
      </w:r>
    </w:p>
    <w:p>
      <w:pPr>
        <w:pStyle w:val="ListParagraph"/>
        <w:numPr>
          <w:ilvl w:val="1"/>
          <w:numId w:val="10"/>
        </w:numPr>
        <w:tabs>
          <w:tab w:pos="1650" w:val="left" w:leader="none"/>
        </w:tabs>
        <w:spacing w:line="240" w:lineRule="auto" w:before="0" w:after="0"/>
        <w:ind w:left="1650" w:right="0" w:hanging="373"/>
        <w:jc w:val="left"/>
        <w:rPr>
          <w:sz w:val="28"/>
        </w:rPr>
      </w:pPr>
      <w:r>
        <w:rPr>
          <w:sz w:val="28"/>
        </w:rPr>
        <w:t>строку</w:t>
      </w:r>
      <w:r>
        <w:rPr>
          <w:spacing w:val="48"/>
          <w:sz w:val="28"/>
        </w:rPr>
        <w:t> </w:t>
      </w:r>
      <w:r>
        <w:rPr>
          <w:sz w:val="28"/>
        </w:rPr>
        <w:t>«Объемы</w:t>
      </w:r>
      <w:r>
        <w:rPr>
          <w:spacing w:val="-8"/>
          <w:sz w:val="28"/>
        </w:rPr>
        <w:t> </w:t>
      </w:r>
      <w:r>
        <w:rPr>
          <w:sz w:val="28"/>
        </w:rPr>
        <w:t>и</w:t>
      </w:r>
      <w:r>
        <w:rPr>
          <w:spacing w:val="-9"/>
          <w:sz w:val="28"/>
        </w:rPr>
        <w:t> </w:t>
      </w:r>
      <w:r>
        <w:rPr>
          <w:sz w:val="28"/>
        </w:rPr>
        <w:t>источники</w:t>
      </w:r>
      <w:r>
        <w:rPr>
          <w:spacing w:val="-9"/>
          <w:sz w:val="28"/>
        </w:rPr>
        <w:t> </w:t>
      </w:r>
      <w:r>
        <w:rPr>
          <w:sz w:val="28"/>
        </w:rPr>
        <w:t>финансирования</w:t>
      </w:r>
      <w:r>
        <w:rPr>
          <w:spacing w:val="-8"/>
          <w:sz w:val="28"/>
        </w:rPr>
        <w:t> </w:t>
      </w:r>
      <w:r>
        <w:rPr>
          <w:sz w:val="28"/>
        </w:rPr>
        <w:t>муниципальной</w:t>
      </w:r>
      <w:r>
        <w:rPr>
          <w:spacing w:val="-9"/>
          <w:sz w:val="28"/>
        </w:rPr>
        <w:t> </w:t>
      </w:r>
      <w:r>
        <w:rPr>
          <w:sz w:val="28"/>
        </w:rPr>
        <w:t>программы»</w:t>
      </w:r>
      <w:r>
        <w:rPr>
          <w:spacing w:val="-9"/>
          <w:sz w:val="28"/>
        </w:rPr>
        <w:t> </w:t>
      </w:r>
      <w:r>
        <w:rPr>
          <w:sz w:val="28"/>
        </w:rPr>
        <w:t>изложить</w:t>
      </w:r>
      <w:r>
        <w:rPr>
          <w:spacing w:val="-10"/>
          <w:sz w:val="28"/>
        </w:rPr>
        <w:t> </w:t>
      </w:r>
      <w:r>
        <w:rPr>
          <w:sz w:val="28"/>
        </w:rPr>
        <w:t>в</w:t>
      </w:r>
      <w:r>
        <w:rPr>
          <w:spacing w:val="-10"/>
          <w:sz w:val="28"/>
        </w:rPr>
        <w:t> </w:t>
      </w:r>
      <w:r>
        <w:rPr>
          <w:sz w:val="28"/>
        </w:rPr>
        <w:t>следующей</w:t>
      </w:r>
      <w:r>
        <w:rPr>
          <w:spacing w:val="-9"/>
          <w:sz w:val="28"/>
        </w:rPr>
        <w:t> </w:t>
      </w:r>
      <w:r>
        <w:rPr>
          <w:spacing w:val="-2"/>
          <w:sz w:val="28"/>
        </w:rPr>
        <w:t>редакции:</w:t>
      </w:r>
    </w:p>
    <w:p>
      <w:pPr>
        <w:pStyle w:val="BodyText"/>
        <w:spacing w:before="109"/>
        <w:rPr>
          <w:sz w:val="20"/>
        </w:rPr>
      </w:pPr>
    </w:p>
    <w:tbl>
      <w:tblPr>
        <w:tblW w:w="0" w:type="auto"/>
        <w:jc w:val="left"/>
        <w:tblInd w:w="1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0"/>
        <w:gridCol w:w="7940"/>
      </w:tblGrid>
      <w:tr>
        <w:trPr>
          <w:trHeight w:val="3203" w:hRule="atLeast"/>
        </w:trPr>
        <w:tc>
          <w:tcPr>
            <w:tcW w:w="4360" w:type="dxa"/>
          </w:tcPr>
          <w:p>
            <w:pPr>
              <w:pStyle w:val="TableParagraph"/>
              <w:spacing w:line="308" w:lineRule="exact"/>
              <w:ind w:left="50"/>
              <w:jc w:val="left"/>
              <w:rPr>
                <w:sz w:val="28"/>
              </w:rPr>
            </w:pPr>
            <w:r>
              <w:rPr>
                <w:sz w:val="28"/>
              </w:rPr>
              <w:t>«Объемы</w:t>
            </w:r>
            <w:r>
              <w:rPr>
                <w:spacing w:val="-6"/>
                <w:sz w:val="28"/>
              </w:rPr>
              <w:t> </w:t>
            </w:r>
            <w:r>
              <w:rPr>
                <w:sz w:val="28"/>
              </w:rPr>
              <w:t>и</w:t>
            </w:r>
            <w:r>
              <w:rPr>
                <w:spacing w:val="-6"/>
                <w:sz w:val="28"/>
              </w:rPr>
              <w:t> </w:t>
            </w:r>
            <w:r>
              <w:rPr>
                <w:spacing w:val="-2"/>
                <w:sz w:val="28"/>
              </w:rPr>
              <w:t>источники</w:t>
            </w:r>
          </w:p>
          <w:p>
            <w:pPr>
              <w:pStyle w:val="TableParagraph"/>
              <w:ind w:left="50" w:right="345"/>
              <w:jc w:val="left"/>
              <w:rPr>
                <w:sz w:val="28"/>
              </w:rPr>
            </w:pPr>
            <w:r>
              <w:rPr>
                <w:sz w:val="28"/>
              </w:rPr>
              <w:t>финансирования</w:t>
            </w:r>
            <w:r>
              <w:rPr>
                <w:spacing w:val="-18"/>
                <w:sz w:val="28"/>
              </w:rPr>
              <w:t> </w:t>
            </w:r>
            <w:r>
              <w:rPr>
                <w:sz w:val="28"/>
              </w:rPr>
              <w:t>муниципальной </w:t>
            </w:r>
            <w:r>
              <w:rPr>
                <w:spacing w:val="-2"/>
                <w:sz w:val="28"/>
              </w:rPr>
              <w:t>программы</w:t>
            </w:r>
          </w:p>
        </w:tc>
        <w:tc>
          <w:tcPr>
            <w:tcW w:w="7940" w:type="dxa"/>
          </w:tcPr>
          <w:p>
            <w:pPr>
              <w:pStyle w:val="TableParagraph"/>
              <w:ind w:left="357"/>
              <w:jc w:val="left"/>
              <w:rPr>
                <w:sz w:val="28"/>
              </w:rPr>
            </w:pPr>
            <w:r>
              <w:rPr>
                <w:sz w:val="28"/>
              </w:rPr>
              <w:t>Объем</w:t>
            </w:r>
            <w:r>
              <w:rPr>
                <w:spacing w:val="-9"/>
                <w:sz w:val="28"/>
              </w:rPr>
              <w:t> </w:t>
            </w:r>
            <w:r>
              <w:rPr>
                <w:sz w:val="28"/>
              </w:rPr>
              <w:t>финансирования</w:t>
            </w:r>
            <w:r>
              <w:rPr>
                <w:spacing w:val="-10"/>
                <w:sz w:val="28"/>
              </w:rPr>
              <w:t> </w:t>
            </w:r>
            <w:r>
              <w:rPr>
                <w:sz w:val="28"/>
              </w:rPr>
              <w:t>из</w:t>
            </w:r>
            <w:r>
              <w:rPr>
                <w:spacing w:val="-8"/>
                <w:sz w:val="28"/>
              </w:rPr>
              <w:t> </w:t>
            </w:r>
            <w:r>
              <w:rPr>
                <w:sz w:val="28"/>
              </w:rPr>
              <w:t>бюджета</w:t>
            </w:r>
            <w:r>
              <w:rPr>
                <w:spacing w:val="-10"/>
                <w:sz w:val="28"/>
              </w:rPr>
              <w:t> </w:t>
            </w:r>
            <w:r>
              <w:rPr>
                <w:sz w:val="28"/>
              </w:rPr>
              <w:t>Щербиновского</w:t>
            </w:r>
            <w:r>
              <w:rPr>
                <w:spacing w:val="-11"/>
                <w:sz w:val="28"/>
              </w:rPr>
              <w:t> </w:t>
            </w:r>
            <w:r>
              <w:rPr>
                <w:sz w:val="28"/>
              </w:rPr>
              <w:t>сельского поселения Щербиновского района составляет</w:t>
            </w:r>
          </w:p>
          <w:p>
            <w:pPr>
              <w:pStyle w:val="TableParagraph"/>
              <w:spacing w:line="321" w:lineRule="exact"/>
              <w:ind w:left="357"/>
              <w:jc w:val="left"/>
              <w:rPr>
                <w:sz w:val="28"/>
              </w:rPr>
            </w:pPr>
            <w:r>
              <w:rPr>
                <w:sz w:val="28"/>
              </w:rPr>
              <w:t>335</w:t>
            </w:r>
            <w:r>
              <w:rPr>
                <w:spacing w:val="-5"/>
                <w:sz w:val="28"/>
              </w:rPr>
              <w:t> </w:t>
            </w:r>
            <w:r>
              <w:rPr>
                <w:sz w:val="28"/>
              </w:rPr>
              <w:t>851,00</w:t>
            </w:r>
            <w:r>
              <w:rPr>
                <w:spacing w:val="-3"/>
                <w:sz w:val="28"/>
              </w:rPr>
              <w:t> </w:t>
            </w:r>
            <w:r>
              <w:rPr>
                <w:sz w:val="28"/>
              </w:rPr>
              <w:t>рубль,</w:t>
            </w:r>
            <w:r>
              <w:rPr>
                <w:spacing w:val="-2"/>
                <w:sz w:val="28"/>
              </w:rPr>
              <w:t> </w:t>
            </w:r>
            <w:r>
              <w:rPr>
                <w:sz w:val="28"/>
              </w:rPr>
              <w:t>в</w:t>
            </w:r>
            <w:r>
              <w:rPr>
                <w:spacing w:val="-5"/>
                <w:sz w:val="28"/>
              </w:rPr>
              <w:t> </w:t>
            </w:r>
            <w:r>
              <w:rPr>
                <w:sz w:val="28"/>
              </w:rPr>
              <w:t>том</w:t>
            </w:r>
            <w:r>
              <w:rPr>
                <w:spacing w:val="-3"/>
                <w:sz w:val="28"/>
              </w:rPr>
              <w:t> </w:t>
            </w:r>
            <w:r>
              <w:rPr>
                <w:spacing w:val="-2"/>
                <w:sz w:val="28"/>
              </w:rPr>
              <w:t>числе:</w:t>
            </w:r>
          </w:p>
          <w:p>
            <w:pPr>
              <w:pStyle w:val="TableParagraph"/>
              <w:spacing w:line="322" w:lineRule="exact"/>
              <w:ind w:left="357"/>
              <w:jc w:val="left"/>
              <w:rPr>
                <w:sz w:val="28"/>
              </w:rPr>
            </w:pPr>
            <w:r>
              <w:rPr>
                <w:sz w:val="28"/>
              </w:rPr>
              <w:t>в</w:t>
            </w:r>
            <w:r>
              <w:rPr>
                <w:spacing w:val="-4"/>
                <w:sz w:val="28"/>
              </w:rPr>
              <w:t> </w:t>
            </w:r>
            <w:r>
              <w:rPr>
                <w:sz w:val="28"/>
              </w:rPr>
              <w:t>2020</w:t>
            </w:r>
            <w:r>
              <w:rPr>
                <w:spacing w:val="-2"/>
                <w:sz w:val="28"/>
              </w:rPr>
              <w:t> </w:t>
            </w:r>
            <w:r>
              <w:rPr>
                <w:sz w:val="28"/>
              </w:rPr>
              <w:t>году</w:t>
            </w:r>
            <w:r>
              <w:rPr>
                <w:spacing w:val="-5"/>
                <w:sz w:val="28"/>
              </w:rPr>
              <w:t> </w:t>
            </w:r>
            <w:r>
              <w:rPr>
                <w:sz w:val="28"/>
              </w:rPr>
              <w:t>–</w:t>
            </w:r>
            <w:r>
              <w:rPr>
                <w:spacing w:val="-2"/>
                <w:sz w:val="28"/>
              </w:rPr>
              <w:t> </w:t>
            </w:r>
            <w:r>
              <w:rPr>
                <w:sz w:val="28"/>
              </w:rPr>
              <w:t>67</w:t>
            </w:r>
            <w:r>
              <w:rPr>
                <w:spacing w:val="-1"/>
                <w:sz w:val="28"/>
              </w:rPr>
              <w:t> </w:t>
            </w:r>
            <w:r>
              <w:rPr>
                <w:sz w:val="28"/>
              </w:rPr>
              <w:t>983,00</w:t>
            </w:r>
            <w:r>
              <w:rPr>
                <w:spacing w:val="-3"/>
                <w:sz w:val="28"/>
              </w:rPr>
              <w:t> </w:t>
            </w:r>
            <w:r>
              <w:rPr>
                <w:spacing w:val="-2"/>
                <w:sz w:val="28"/>
              </w:rPr>
              <w:t>рублей;</w:t>
            </w:r>
          </w:p>
          <w:p>
            <w:pPr>
              <w:pStyle w:val="TableParagraph"/>
              <w:spacing w:line="322" w:lineRule="exact"/>
              <w:ind w:left="357"/>
              <w:jc w:val="left"/>
              <w:rPr>
                <w:sz w:val="28"/>
              </w:rPr>
            </w:pPr>
            <w:r>
              <w:rPr>
                <w:sz w:val="28"/>
              </w:rPr>
              <w:t>в</w:t>
            </w:r>
            <w:r>
              <w:rPr>
                <w:spacing w:val="-4"/>
                <w:sz w:val="28"/>
              </w:rPr>
              <w:t> </w:t>
            </w:r>
            <w:r>
              <w:rPr>
                <w:sz w:val="28"/>
              </w:rPr>
              <w:t>2021</w:t>
            </w:r>
            <w:r>
              <w:rPr>
                <w:spacing w:val="-3"/>
                <w:sz w:val="28"/>
              </w:rPr>
              <w:t> </w:t>
            </w:r>
            <w:r>
              <w:rPr>
                <w:sz w:val="28"/>
              </w:rPr>
              <w:t>году</w:t>
            </w:r>
            <w:r>
              <w:rPr>
                <w:spacing w:val="-5"/>
                <w:sz w:val="28"/>
              </w:rPr>
              <w:t> </w:t>
            </w:r>
            <w:r>
              <w:rPr>
                <w:sz w:val="28"/>
              </w:rPr>
              <w:t>–</w:t>
            </w:r>
            <w:r>
              <w:rPr>
                <w:spacing w:val="-2"/>
                <w:sz w:val="28"/>
              </w:rPr>
              <w:t> </w:t>
            </w:r>
            <w:r>
              <w:rPr>
                <w:sz w:val="28"/>
              </w:rPr>
              <w:t>143</w:t>
            </w:r>
            <w:r>
              <w:rPr>
                <w:spacing w:val="-2"/>
                <w:sz w:val="28"/>
              </w:rPr>
              <w:t> </w:t>
            </w:r>
            <w:r>
              <w:rPr>
                <w:sz w:val="28"/>
              </w:rPr>
              <w:t>275,00</w:t>
            </w:r>
            <w:r>
              <w:rPr>
                <w:spacing w:val="-3"/>
                <w:sz w:val="28"/>
              </w:rPr>
              <w:t> </w:t>
            </w:r>
            <w:r>
              <w:rPr>
                <w:spacing w:val="-2"/>
                <w:sz w:val="28"/>
              </w:rPr>
              <w:t>рублей;</w:t>
            </w:r>
          </w:p>
          <w:p>
            <w:pPr>
              <w:pStyle w:val="TableParagraph"/>
              <w:spacing w:line="322" w:lineRule="exact"/>
              <w:ind w:left="357"/>
              <w:jc w:val="left"/>
              <w:rPr>
                <w:sz w:val="28"/>
              </w:rPr>
            </w:pPr>
            <w:r>
              <w:rPr>
                <w:sz w:val="28"/>
              </w:rPr>
              <w:t>в</w:t>
            </w:r>
            <w:r>
              <w:rPr>
                <w:spacing w:val="-4"/>
                <w:sz w:val="28"/>
              </w:rPr>
              <w:t> </w:t>
            </w:r>
            <w:r>
              <w:rPr>
                <w:sz w:val="28"/>
              </w:rPr>
              <w:t>2022</w:t>
            </w:r>
            <w:r>
              <w:rPr>
                <w:spacing w:val="-2"/>
                <w:sz w:val="28"/>
              </w:rPr>
              <w:t> </w:t>
            </w:r>
            <w:r>
              <w:rPr>
                <w:sz w:val="28"/>
              </w:rPr>
              <w:t>году</w:t>
            </w:r>
            <w:r>
              <w:rPr>
                <w:spacing w:val="-5"/>
                <w:sz w:val="28"/>
              </w:rPr>
              <w:t> </w:t>
            </w:r>
            <w:r>
              <w:rPr>
                <w:sz w:val="28"/>
              </w:rPr>
              <w:t>–</w:t>
            </w:r>
            <w:r>
              <w:rPr>
                <w:spacing w:val="-2"/>
                <w:sz w:val="28"/>
              </w:rPr>
              <w:t> </w:t>
            </w:r>
            <w:r>
              <w:rPr>
                <w:sz w:val="28"/>
              </w:rPr>
              <w:t>37</w:t>
            </w:r>
            <w:r>
              <w:rPr>
                <w:spacing w:val="-2"/>
                <w:sz w:val="28"/>
              </w:rPr>
              <w:t> </w:t>
            </w:r>
            <w:r>
              <w:rPr>
                <w:sz w:val="28"/>
              </w:rPr>
              <w:t>993,00</w:t>
            </w:r>
            <w:r>
              <w:rPr>
                <w:spacing w:val="-3"/>
                <w:sz w:val="28"/>
              </w:rPr>
              <w:t> </w:t>
            </w:r>
            <w:r>
              <w:rPr>
                <w:spacing w:val="-2"/>
                <w:sz w:val="28"/>
              </w:rPr>
              <w:t>рублей;</w:t>
            </w:r>
          </w:p>
          <w:p>
            <w:pPr>
              <w:pStyle w:val="TableParagraph"/>
              <w:ind w:left="357"/>
              <w:jc w:val="left"/>
              <w:rPr>
                <w:sz w:val="28"/>
              </w:rPr>
            </w:pPr>
            <w:r>
              <w:rPr>
                <w:sz w:val="28"/>
              </w:rPr>
              <w:t>в</w:t>
            </w:r>
            <w:r>
              <w:rPr>
                <w:spacing w:val="-4"/>
                <w:sz w:val="28"/>
              </w:rPr>
              <w:t> </w:t>
            </w:r>
            <w:r>
              <w:rPr>
                <w:sz w:val="28"/>
              </w:rPr>
              <w:t>2023</w:t>
            </w:r>
            <w:r>
              <w:rPr>
                <w:spacing w:val="-2"/>
                <w:sz w:val="28"/>
              </w:rPr>
              <w:t> </w:t>
            </w:r>
            <w:r>
              <w:rPr>
                <w:sz w:val="28"/>
              </w:rPr>
              <w:t>году</w:t>
            </w:r>
            <w:r>
              <w:rPr>
                <w:spacing w:val="-5"/>
                <w:sz w:val="28"/>
              </w:rPr>
              <w:t> </w:t>
            </w:r>
            <w:r>
              <w:rPr>
                <w:sz w:val="28"/>
              </w:rPr>
              <w:t>–</w:t>
            </w:r>
            <w:r>
              <w:rPr>
                <w:spacing w:val="-2"/>
                <w:sz w:val="28"/>
              </w:rPr>
              <w:t> </w:t>
            </w:r>
            <w:r>
              <w:rPr>
                <w:sz w:val="28"/>
              </w:rPr>
              <w:t>12</w:t>
            </w:r>
            <w:r>
              <w:rPr>
                <w:spacing w:val="-2"/>
                <w:sz w:val="28"/>
              </w:rPr>
              <w:t> </w:t>
            </w:r>
            <w:r>
              <w:rPr>
                <w:sz w:val="28"/>
              </w:rPr>
              <w:t>900,00</w:t>
            </w:r>
            <w:r>
              <w:rPr>
                <w:spacing w:val="-3"/>
                <w:sz w:val="28"/>
              </w:rPr>
              <w:t> </w:t>
            </w:r>
            <w:r>
              <w:rPr>
                <w:spacing w:val="-2"/>
                <w:sz w:val="28"/>
              </w:rPr>
              <w:t>рублей;</w:t>
            </w:r>
          </w:p>
          <w:p>
            <w:pPr>
              <w:pStyle w:val="TableParagraph"/>
              <w:spacing w:line="322" w:lineRule="exact"/>
              <w:ind w:left="357"/>
              <w:jc w:val="left"/>
              <w:rPr>
                <w:sz w:val="28"/>
              </w:rPr>
            </w:pPr>
            <w:r>
              <w:rPr>
                <w:sz w:val="28"/>
              </w:rPr>
              <w:t>в</w:t>
            </w:r>
            <w:r>
              <w:rPr>
                <w:spacing w:val="-4"/>
                <w:sz w:val="28"/>
              </w:rPr>
              <w:t> </w:t>
            </w:r>
            <w:r>
              <w:rPr>
                <w:sz w:val="28"/>
              </w:rPr>
              <w:t>2024</w:t>
            </w:r>
            <w:r>
              <w:rPr>
                <w:spacing w:val="-2"/>
                <w:sz w:val="28"/>
              </w:rPr>
              <w:t> </w:t>
            </w:r>
            <w:r>
              <w:rPr>
                <w:sz w:val="28"/>
              </w:rPr>
              <w:t>году</w:t>
            </w:r>
            <w:r>
              <w:rPr>
                <w:spacing w:val="-5"/>
                <w:sz w:val="28"/>
              </w:rPr>
              <w:t> </w:t>
            </w:r>
            <w:r>
              <w:rPr>
                <w:sz w:val="28"/>
              </w:rPr>
              <w:t>–</w:t>
            </w:r>
            <w:r>
              <w:rPr>
                <w:spacing w:val="-2"/>
                <w:sz w:val="28"/>
              </w:rPr>
              <w:t> </w:t>
            </w:r>
            <w:r>
              <w:rPr>
                <w:sz w:val="28"/>
              </w:rPr>
              <w:t>12</w:t>
            </w:r>
            <w:r>
              <w:rPr>
                <w:spacing w:val="-2"/>
                <w:sz w:val="28"/>
              </w:rPr>
              <w:t> </w:t>
            </w:r>
            <w:r>
              <w:rPr>
                <w:sz w:val="28"/>
              </w:rPr>
              <w:t>600,00</w:t>
            </w:r>
            <w:r>
              <w:rPr>
                <w:spacing w:val="-2"/>
                <w:sz w:val="28"/>
              </w:rPr>
              <w:t> рублей;</w:t>
            </w:r>
          </w:p>
          <w:p>
            <w:pPr>
              <w:pStyle w:val="TableParagraph"/>
              <w:spacing w:line="322" w:lineRule="exact"/>
              <w:ind w:left="357"/>
              <w:jc w:val="left"/>
              <w:rPr>
                <w:sz w:val="28"/>
              </w:rPr>
            </w:pPr>
            <w:r>
              <w:rPr>
                <w:sz w:val="28"/>
              </w:rPr>
              <w:t>в</w:t>
            </w:r>
            <w:r>
              <w:rPr>
                <w:spacing w:val="-4"/>
                <w:sz w:val="28"/>
              </w:rPr>
              <w:t> </w:t>
            </w:r>
            <w:r>
              <w:rPr>
                <w:sz w:val="28"/>
              </w:rPr>
              <w:t>2025</w:t>
            </w:r>
            <w:r>
              <w:rPr>
                <w:spacing w:val="-2"/>
                <w:sz w:val="28"/>
              </w:rPr>
              <w:t> </w:t>
            </w:r>
            <w:r>
              <w:rPr>
                <w:sz w:val="28"/>
              </w:rPr>
              <w:t>году</w:t>
            </w:r>
            <w:r>
              <w:rPr>
                <w:spacing w:val="-5"/>
                <w:sz w:val="28"/>
              </w:rPr>
              <w:t> </w:t>
            </w:r>
            <w:r>
              <w:rPr>
                <w:sz w:val="28"/>
              </w:rPr>
              <w:t>–</w:t>
            </w:r>
            <w:r>
              <w:rPr>
                <w:spacing w:val="-2"/>
                <w:sz w:val="28"/>
              </w:rPr>
              <w:t> </w:t>
            </w:r>
            <w:r>
              <w:rPr>
                <w:sz w:val="28"/>
              </w:rPr>
              <w:t>39</w:t>
            </w:r>
            <w:r>
              <w:rPr>
                <w:spacing w:val="-2"/>
                <w:sz w:val="28"/>
              </w:rPr>
              <w:t> </w:t>
            </w:r>
            <w:r>
              <w:rPr>
                <w:sz w:val="28"/>
              </w:rPr>
              <w:t>000,00</w:t>
            </w:r>
            <w:r>
              <w:rPr>
                <w:spacing w:val="-2"/>
                <w:sz w:val="28"/>
              </w:rPr>
              <w:t> рублей;</w:t>
            </w:r>
          </w:p>
          <w:p>
            <w:pPr>
              <w:pStyle w:val="TableParagraph"/>
              <w:spacing w:line="301" w:lineRule="exact"/>
              <w:ind w:left="357"/>
              <w:jc w:val="left"/>
              <w:rPr>
                <w:sz w:val="28"/>
              </w:rPr>
            </w:pPr>
            <w:r>
              <w:rPr>
                <w:sz w:val="28"/>
              </w:rPr>
              <w:t>в</w:t>
            </w:r>
            <w:r>
              <w:rPr>
                <w:spacing w:val="-4"/>
                <w:sz w:val="28"/>
              </w:rPr>
              <w:t> </w:t>
            </w:r>
            <w:r>
              <w:rPr>
                <w:sz w:val="28"/>
              </w:rPr>
              <w:t>2026</w:t>
            </w:r>
            <w:r>
              <w:rPr>
                <w:spacing w:val="-2"/>
                <w:sz w:val="28"/>
              </w:rPr>
              <w:t> </w:t>
            </w:r>
            <w:r>
              <w:rPr>
                <w:sz w:val="28"/>
              </w:rPr>
              <w:t>году</w:t>
            </w:r>
            <w:r>
              <w:rPr>
                <w:spacing w:val="-5"/>
                <w:sz w:val="28"/>
              </w:rPr>
              <w:t> </w:t>
            </w:r>
            <w:r>
              <w:rPr>
                <w:sz w:val="28"/>
              </w:rPr>
              <w:t>–</w:t>
            </w:r>
            <w:r>
              <w:rPr>
                <w:spacing w:val="-2"/>
                <w:sz w:val="28"/>
              </w:rPr>
              <w:t> </w:t>
            </w:r>
            <w:r>
              <w:rPr>
                <w:sz w:val="28"/>
              </w:rPr>
              <w:t>22</w:t>
            </w:r>
            <w:r>
              <w:rPr>
                <w:spacing w:val="-2"/>
                <w:sz w:val="28"/>
              </w:rPr>
              <w:t> </w:t>
            </w:r>
            <w:r>
              <w:rPr>
                <w:sz w:val="28"/>
              </w:rPr>
              <w:t>100,00</w:t>
            </w:r>
            <w:r>
              <w:rPr>
                <w:spacing w:val="-3"/>
                <w:sz w:val="28"/>
              </w:rPr>
              <w:t> </w:t>
            </w:r>
            <w:r>
              <w:rPr>
                <w:spacing w:val="-2"/>
                <w:sz w:val="28"/>
              </w:rPr>
              <w:t>рублей.</w:t>
            </w:r>
          </w:p>
        </w:tc>
      </w:tr>
    </w:tbl>
    <w:p>
      <w:pPr>
        <w:pStyle w:val="TableParagraph"/>
        <w:spacing w:after="0" w:line="301" w:lineRule="exact"/>
        <w:jc w:val="left"/>
        <w:rPr>
          <w:sz w:val="28"/>
        </w:rPr>
        <w:sectPr>
          <w:footerReference w:type="default" r:id="rId31"/>
          <w:pgSz w:w="16840" w:h="11910" w:orient="landscape"/>
          <w:pgMar w:header="0" w:footer="0" w:top="1060" w:bottom="280" w:left="566" w:right="566"/>
        </w:sectPr>
      </w:pPr>
    </w:p>
    <w:p>
      <w:pPr>
        <w:pStyle w:val="ListParagraph"/>
        <w:numPr>
          <w:ilvl w:val="1"/>
          <w:numId w:val="10"/>
        </w:numPr>
        <w:tabs>
          <w:tab w:pos="1578" w:val="left" w:leader="none"/>
        </w:tabs>
        <w:spacing w:line="322" w:lineRule="exact" w:before="62" w:after="0"/>
        <w:ind w:left="1578" w:right="0" w:hanging="301"/>
        <w:jc w:val="left"/>
        <w:rPr>
          <w:sz w:val="28"/>
        </w:rPr>
      </w:pPr>
      <w:r>
        <w:rPr>
          <w:sz w:val="28"/>
        </w:rPr>
        <w:t>раздел</w:t>
      </w:r>
      <w:r>
        <w:rPr>
          <w:spacing w:val="-10"/>
          <w:sz w:val="28"/>
        </w:rPr>
        <w:t> </w:t>
      </w:r>
      <w:r>
        <w:rPr>
          <w:sz w:val="28"/>
        </w:rPr>
        <w:t>4</w:t>
      </w:r>
      <w:r>
        <w:rPr>
          <w:spacing w:val="-11"/>
          <w:sz w:val="28"/>
        </w:rPr>
        <w:t> </w:t>
      </w:r>
      <w:r>
        <w:rPr>
          <w:sz w:val="28"/>
        </w:rPr>
        <w:t>«Обоснование</w:t>
      </w:r>
      <w:r>
        <w:rPr>
          <w:spacing w:val="-10"/>
          <w:sz w:val="28"/>
        </w:rPr>
        <w:t> </w:t>
      </w:r>
      <w:r>
        <w:rPr>
          <w:sz w:val="28"/>
        </w:rPr>
        <w:t>ресурсного</w:t>
      </w:r>
      <w:r>
        <w:rPr>
          <w:spacing w:val="-10"/>
          <w:sz w:val="28"/>
        </w:rPr>
        <w:t> </w:t>
      </w:r>
      <w:r>
        <w:rPr>
          <w:sz w:val="28"/>
        </w:rPr>
        <w:t>обеспечения</w:t>
      </w:r>
      <w:r>
        <w:rPr>
          <w:spacing w:val="-10"/>
          <w:sz w:val="28"/>
        </w:rPr>
        <w:t> </w:t>
      </w:r>
      <w:r>
        <w:rPr>
          <w:sz w:val="28"/>
        </w:rPr>
        <w:t>муниципальной</w:t>
      </w:r>
      <w:r>
        <w:rPr>
          <w:spacing w:val="-11"/>
          <w:sz w:val="28"/>
        </w:rPr>
        <w:t> </w:t>
      </w:r>
      <w:r>
        <w:rPr>
          <w:sz w:val="28"/>
        </w:rPr>
        <w:t>программы»</w:t>
      </w:r>
      <w:r>
        <w:rPr>
          <w:spacing w:val="-10"/>
          <w:sz w:val="28"/>
        </w:rPr>
        <w:t> </w:t>
      </w:r>
      <w:r>
        <w:rPr>
          <w:sz w:val="28"/>
        </w:rPr>
        <w:t>изложить</w:t>
      </w:r>
      <w:r>
        <w:rPr>
          <w:spacing w:val="-12"/>
          <w:sz w:val="28"/>
        </w:rPr>
        <w:t> </w:t>
      </w:r>
      <w:r>
        <w:rPr>
          <w:sz w:val="28"/>
        </w:rPr>
        <w:t>в</w:t>
      </w:r>
      <w:r>
        <w:rPr>
          <w:spacing w:val="-12"/>
          <w:sz w:val="28"/>
        </w:rPr>
        <w:t> </w:t>
      </w:r>
      <w:r>
        <w:rPr>
          <w:sz w:val="28"/>
        </w:rPr>
        <w:t>следующей</w:t>
      </w:r>
      <w:r>
        <w:rPr>
          <w:spacing w:val="-11"/>
          <w:sz w:val="28"/>
        </w:rPr>
        <w:t> </w:t>
      </w:r>
      <w:r>
        <w:rPr>
          <w:spacing w:val="-2"/>
          <w:sz w:val="28"/>
        </w:rPr>
        <w:t>редакции:</w:t>
      </w:r>
    </w:p>
    <w:p>
      <w:pPr>
        <w:pStyle w:val="BodyText"/>
        <w:ind w:left="567" w:right="827" w:firstLine="710"/>
      </w:pPr>
      <w:r>
        <w:rPr/>
        <w:t>«Финансирование муниципальной программы осуществляется за счет бюджета Щербиновского сельского поселения</w:t>
      </w:r>
      <w:r>
        <w:rPr>
          <w:spacing w:val="-5"/>
        </w:rPr>
        <w:t> </w:t>
      </w:r>
      <w:r>
        <w:rPr/>
        <w:t>Щербиновского</w:t>
      </w:r>
      <w:r>
        <w:rPr>
          <w:spacing w:val="-5"/>
        </w:rPr>
        <w:t> </w:t>
      </w:r>
      <w:r>
        <w:rPr/>
        <w:t>района.</w:t>
      </w:r>
      <w:r>
        <w:rPr>
          <w:spacing w:val="-3"/>
        </w:rPr>
        <w:t> </w:t>
      </w:r>
      <w:r>
        <w:rPr/>
        <w:t>Общий</w:t>
      </w:r>
      <w:r>
        <w:rPr>
          <w:spacing w:val="-5"/>
        </w:rPr>
        <w:t> </w:t>
      </w:r>
      <w:r>
        <w:rPr/>
        <w:t>объем</w:t>
      </w:r>
      <w:r>
        <w:rPr>
          <w:spacing w:val="-4"/>
        </w:rPr>
        <w:t> </w:t>
      </w:r>
      <w:r>
        <w:rPr/>
        <w:t>финансирования</w:t>
      </w:r>
      <w:r>
        <w:rPr>
          <w:spacing w:val="-5"/>
        </w:rPr>
        <w:t> </w:t>
      </w:r>
      <w:r>
        <w:rPr/>
        <w:t>муниципальной</w:t>
      </w:r>
      <w:r>
        <w:rPr>
          <w:spacing w:val="-5"/>
        </w:rPr>
        <w:t> </w:t>
      </w:r>
      <w:r>
        <w:rPr/>
        <w:t>программы</w:t>
      </w:r>
      <w:r>
        <w:rPr>
          <w:spacing w:val="-5"/>
        </w:rPr>
        <w:t> </w:t>
      </w:r>
      <w:r>
        <w:rPr/>
        <w:t>на</w:t>
      </w:r>
      <w:r>
        <w:rPr>
          <w:spacing w:val="-5"/>
        </w:rPr>
        <w:t> </w:t>
      </w:r>
      <w:r>
        <w:rPr/>
        <w:t>2020-2026</w:t>
      </w:r>
      <w:r>
        <w:rPr>
          <w:spacing w:val="-5"/>
        </w:rPr>
        <w:t> </w:t>
      </w:r>
      <w:r>
        <w:rPr/>
        <w:t>годы составляет 335 851,00</w:t>
      </w:r>
      <w:r>
        <w:rPr>
          <w:spacing w:val="40"/>
        </w:rPr>
        <w:t> </w:t>
      </w:r>
      <w:r>
        <w:rPr/>
        <w:t>рублей.</w:t>
      </w:r>
    </w:p>
    <w:p>
      <w:pPr>
        <w:pStyle w:val="BodyText"/>
        <w:spacing w:before="4"/>
        <w:ind w:left="567" w:firstLine="710"/>
      </w:pPr>
      <w:r>
        <w:rPr/>
        <w:t>Перечень</w:t>
      </w:r>
      <w:r>
        <w:rPr>
          <w:spacing w:val="-7"/>
        </w:rPr>
        <w:t> </w:t>
      </w:r>
      <w:r>
        <w:rPr/>
        <w:t>мероприятий</w:t>
      </w:r>
      <w:r>
        <w:rPr>
          <w:spacing w:val="-5"/>
        </w:rPr>
        <w:t> </w:t>
      </w:r>
      <w:r>
        <w:rPr/>
        <w:t>муниципальной</w:t>
      </w:r>
      <w:r>
        <w:rPr>
          <w:spacing w:val="-1"/>
        </w:rPr>
        <w:t> </w:t>
      </w:r>
      <w:r>
        <w:rPr/>
        <w:t>программы</w:t>
      </w:r>
      <w:r>
        <w:rPr>
          <w:spacing w:val="-5"/>
        </w:rPr>
        <w:t> </w:t>
      </w:r>
      <w:r>
        <w:rPr/>
        <w:t>с</w:t>
      </w:r>
      <w:r>
        <w:rPr>
          <w:spacing w:val="-4"/>
        </w:rPr>
        <w:t> </w:t>
      </w:r>
      <w:r>
        <w:rPr/>
        <w:t>указанием</w:t>
      </w:r>
      <w:r>
        <w:rPr>
          <w:spacing w:val="-4"/>
        </w:rPr>
        <w:t> </w:t>
      </w:r>
      <w:r>
        <w:rPr/>
        <w:t>наименования</w:t>
      </w:r>
      <w:r>
        <w:rPr>
          <w:spacing w:val="-4"/>
        </w:rPr>
        <w:t> </w:t>
      </w:r>
      <w:r>
        <w:rPr/>
        <w:t>основных</w:t>
      </w:r>
      <w:r>
        <w:rPr>
          <w:spacing w:val="-9"/>
        </w:rPr>
        <w:t> </w:t>
      </w:r>
      <w:r>
        <w:rPr/>
        <w:t>мероприятий,</w:t>
      </w:r>
      <w:r>
        <w:rPr>
          <w:spacing w:val="-4"/>
        </w:rPr>
        <w:t> </w:t>
      </w:r>
      <w:r>
        <w:rPr/>
        <w:t>источников финансирования и общего объема финансирования по годам реализации приводится в таблице 1 к муниципальной</w:t>
      </w:r>
    </w:p>
    <w:p>
      <w:pPr>
        <w:pStyle w:val="BodyText"/>
        <w:spacing w:line="322" w:lineRule="exact"/>
        <w:ind w:left="567"/>
      </w:pPr>
      <w:r>
        <w:rPr>
          <w:spacing w:val="-2"/>
        </w:rPr>
        <w:t>программе.</w:t>
      </w:r>
    </w:p>
    <w:p>
      <w:pPr>
        <w:pStyle w:val="BodyText"/>
        <w:spacing w:after="7"/>
        <w:ind w:right="566"/>
        <w:jc w:val="right"/>
      </w:pPr>
      <w:r>
        <w:rPr/>
        <w:t>Таблица</w:t>
      </w:r>
      <w:r>
        <w:rPr>
          <w:spacing w:val="-10"/>
        </w:rPr>
        <w:t> 1</w:t>
      </w:r>
    </w:p>
    <w:tbl>
      <w:tblPr>
        <w:tblW w:w="0" w:type="auto"/>
        <w:jc w:val="left"/>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699"/>
        <w:gridCol w:w="1843"/>
        <w:gridCol w:w="1560"/>
        <w:gridCol w:w="1277"/>
        <w:gridCol w:w="1272"/>
        <w:gridCol w:w="1276"/>
        <w:gridCol w:w="1277"/>
        <w:gridCol w:w="1277"/>
        <w:gridCol w:w="1272"/>
        <w:gridCol w:w="1420"/>
      </w:tblGrid>
      <w:tr>
        <w:trPr>
          <w:trHeight w:val="263" w:hRule="atLeast"/>
        </w:trPr>
        <w:tc>
          <w:tcPr>
            <w:tcW w:w="566" w:type="dxa"/>
            <w:vMerge w:val="restart"/>
            <w:tcBorders>
              <w:bottom w:val="double" w:sz="4" w:space="0" w:color="000000"/>
            </w:tcBorders>
          </w:tcPr>
          <w:p>
            <w:pPr>
              <w:pStyle w:val="TableParagraph"/>
              <w:spacing w:line="242" w:lineRule="auto" w:before="265"/>
              <w:ind w:left="124" w:right="100" w:firstLine="43"/>
              <w:jc w:val="left"/>
              <w:rPr>
                <w:sz w:val="24"/>
              </w:rPr>
            </w:pPr>
            <w:r>
              <w:rPr>
                <w:spacing w:val="-10"/>
                <w:sz w:val="24"/>
              </w:rPr>
              <w:t>№ </w:t>
            </w:r>
            <w:r>
              <w:rPr>
                <w:spacing w:val="-4"/>
                <w:sz w:val="24"/>
              </w:rPr>
              <w:t>п/п</w:t>
            </w:r>
          </w:p>
        </w:tc>
        <w:tc>
          <w:tcPr>
            <w:tcW w:w="1699" w:type="dxa"/>
            <w:vMerge w:val="restart"/>
            <w:tcBorders>
              <w:bottom w:val="double" w:sz="4" w:space="0" w:color="000000"/>
            </w:tcBorders>
          </w:tcPr>
          <w:p>
            <w:pPr>
              <w:pStyle w:val="TableParagraph"/>
              <w:spacing w:before="131"/>
              <w:ind w:left="44" w:right="27"/>
              <w:rPr>
                <w:sz w:val="24"/>
              </w:rPr>
            </w:pPr>
            <w:r>
              <w:rPr>
                <w:spacing w:val="-2"/>
                <w:sz w:val="24"/>
              </w:rPr>
              <w:t>Наименование основного мероприятия</w:t>
            </w:r>
          </w:p>
        </w:tc>
        <w:tc>
          <w:tcPr>
            <w:tcW w:w="1843" w:type="dxa"/>
            <w:vMerge w:val="restart"/>
            <w:tcBorders>
              <w:bottom w:val="double" w:sz="4" w:space="0" w:color="000000"/>
            </w:tcBorders>
          </w:tcPr>
          <w:p>
            <w:pPr>
              <w:pStyle w:val="TableParagraph"/>
              <w:spacing w:before="131"/>
              <w:ind w:left="125" w:right="104" w:hanging="2"/>
              <w:rPr>
                <w:sz w:val="24"/>
              </w:rPr>
            </w:pPr>
            <w:r>
              <w:rPr>
                <w:spacing w:val="-2"/>
                <w:sz w:val="24"/>
              </w:rPr>
              <w:t>Источник финансировани </w:t>
            </w:r>
            <w:r>
              <w:rPr>
                <w:spacing w:val="-10"/>
                <w:sz w:val="24"/>
              </w:rPr>
              <w:t>я</w:t>
            </w:r>
          </w:p>
        </w:tc>
        <w:tc>
          <w:tcPr>
            <w:tcW w:w="1560" w:type="dxa"/>
            <w:vMerge w:val="restart"/>
            <w:tcBorders>
              <w:bottom w:val="double" w:sz="4" w:space="0" w:color="000000"/>
            </w:tcBorders>
          </w:tcPr>
          <w:p>
            <w:pPr>
              <w:pStyle w:val="TableParagraph"/>
              <w:ind w:left="111" w:right="92" w:hanging="6"/>
              <w:rPr>
                <w:sz w:val="24"/>
              </w:rPr>
            </w:pPr>
            <w:r>
              <w:rPr>
                <w:spacing w:val="-2"/>
                <w:sz w:val="24"/>
              </w:rPr>
              <w:t>Объем финансирова </w:t>
            </w:r>
            <w:r>
              <w:rPr>
                <w:sz w:val="24"/>
              </w:rPr>
              <w:t>ния, всего</w:t>
            </w:r>
          </w:p>
          <w:p>
            <w:pPr>
              <w:pStyle w:val="TableParagraph"/>
              <w:spacing w:line="271" w:lineRule="exact"/>
              <w:ind w:left="5"/>
              <w:rPr>
                <w:sz w:val="24"/>
              </w:rPr>
            </w:pPr>
            <w:r>
              <w:rPr>
                <w:spacing w:val="-2"/>
                <w:sz w:val="24"/>
              </w:rPr>
              <w:t>(рублей)</w:t>
            </w:r>
          </w:p>
        </w:tc>
        <w:tc>
          <w:tcPr>
            <w:tcW w:w="9071" w:type="dxa"/>
            <w:gridSpan w:val="7"/>
          </w:tcPr>
          <w:p>
            <w:pPr>
              <w:pStyle w:val="TableParagraph"/>
              <w:spacing w:line="243" w:lineRule="exact"/>
              <w:ind w:left="733"/>
              <w:rPr>
                <w:sz w:val="24"/>
              </w:rPr>
            </w:pPr>
            <w:r>
              <w:rPr>
                <w:sz w:val="24"/>
              </w:rPr>
              <w:t>В том</w:t>
            </w:r>
            <w:r>
              <w:rPr>
                <w:spacing w:val="4"/>
                <w:sz w:val="24"/>
              </w:rPr>
              <w:t> </w:t>
            </w:r>
            <w:r>
              <w:rPr>
                <w:spacing w:val="-2"/>
                <w:sz w:val="24"/>
              </w:rPr>
              <w:t>числе</w:t>
            </w:r>
          </w:p>
        </w:tc>
      </w:tr>
      <w:tr>
        <w:trPr>
          <w:trHeight w:val="817" w:hRule="atLeast"/>
        </w:trPr>
        <w:tc>
          <w:tcPr>
            <w:tcW w:w="566" w:type="dxa"/>
            <w:vMerge/>
            <w:tcBorders>
              <w:top w:val="nil"/>
              <w:bottom w:val="double" w:sz="4" w:space="0" w:color="000000"/>
            </w:tcBorders>
          </w:tcPr>
          <w:p>
            <w:pPr>
              <w:rPr>
                <w:sz w:val="2"/>
                <w:szCs w:val="2"/>
              </w:rPr>
            </w:pPr>
          </w:p>
        </w:tc>
        <w:tc>
          <w:tcPr>
            <w:tcW w:w="1699" w:type="dxa"/>
            <w:vMerge/>
            <w:tcBorders>
              <w:top w:val="nil"/>
              <w:bottom w:val="double" w:sz="4" w:space="0" w:color="000000"/>
            </w:tcBorders>
          </w:tcPr>
          <w:p>
            <w:pPr>
              <w:rPr>
                <w:sz w:val="2"/>
                <w:szCs w:val="2"/>
              </w:rPr>
            </w:pPr>
          </w:p>
        </w:tc>
        <w:tc>
          <w:tcPr>
            <w:tcW w:w="1843" w:type="dxa"/>
            <w:vMerge/>
            <w:tcBorders>
              <w:top w:val="nil"/>
              <w:bottom w:val="double" w:sz="4" w:space="0" w:color="000000"/>
            </w:tcBorders>
          </w:tcPr>
          <w:p>
            <w:pPr>
              <w:rPr>
                <w:sz w:val="2"/>
                <w:szCs w:val="2"/>
              </w:rPr>
            </w:pPr>
          </w:p>
        </w:tc>
        <w:tc>
          <w:tcPr>
            <w:tcW w:w="1560" w:type="dxa"/>
            <w:vMerge/>
            <w:tcBorders>
              <w:top w:val="nil"/>
              <w:bottom w:val="double" w:sz="4" w:space="0" w:color="000000"/>
            </w:tcBorders>
          </w:tcPr>
          <w:p>
            <w:pPr>
              <w:rPr>
                <w:sz w:val="2"/>
                <w:szCs w:val="2"/>
              </w:rPr>
            </w:pPr>
          </w:p>
        </w:tc>
        <w:tc>
          <w:tcPr>
            <w:tcW w:w="1277" w:type="dxa"/>
            <w:tcBorders>
              <w:bottom w:val="double" w:sz="4" w:space="0" w:color="000000"/>
            </w:tcBorders>
          </w:tcPr>
          <w:p>
            <w:pPr>
              <w:pStyle w:val="TableParagraph"/>
              <w:spacing w:before="256"/>
              <w:ind w:left="15"/>
              <w:rPr>
                <w:sz w:val="24"/>
              </w:rPr>
            </w:pPr>
            <w:r>
              <w:rPr>
                <w:sz w:val="24"/>
              </w:rPr>
              <w:t>2020</w:t>
            </w:r>
            <w:r>
              <w:rPr>
                <w:spacing w:val="2"/>
                <w:sz w:val="24"/>
              </w:rPr>
              <w:t> </w:t>
            </w:r>
            <w:r>
              <w:rPr>
                <w:spacing w:val="-5"/>
                <w:sz w:val="24"/>
              </w:rPr>
              <w:t>год</w:t>
            </w:r>
          </w:p>
        </w:tc>
        <w:tc>
          <w:tcPr>
            <w:tcW w:w="1272" w:type="dxa"/>
            <w:tcBorders>
              <w:bottom w:val="double" w:sz="4" w:space="0" w:color="000000"/>
            </w:tcBorders>
          </w:tcPr>
          <w:p>
            <w:pPr>
              <w:pStyle w:val="TableParagraph"/>
              <w:spacing w:before="256"/>
              <w:ind w:left="34" w:right="13"/>
              <w:rPr>
                <w:sz w:val="24"/>
              </w:rPr>
            </w:pPr>
            <w:r>
              <w:rPr>
                <w:sz w:val="24"/>
              </w:rPr>
              <w:t>2021</w:t>
            </w:r>
            <w:r>
              <w:rPr>
                <w:spacing w:val="2"/>
                <w:sz w:val="24"/>
              </w:rPr>
              <w:t> </w:t>
            </w:r>
            <w:r>
              <w:rPr>
                <w:spacing w:val="-5"/>
                <w:sz w:val="24"/>
              </w:rPr>
              <w:t>год</w:t>
            </w:r>
          </w:p>
        </w:tc>
        <w:tc>
          <w:tcPr>
            <w:tcW w:w="1276" w:type="dxa"/>
            <w:tcBorders>
              <w:bottom w:val="double" w:sz="4" w:space="0" w:color="000000"/>
            </w:tcBorders>
          </w:tcPr>
          <w:p>
            <w:pPr>
              <w:pStyle w:val="TableParagraph"/>
              <w:spacing w:before="256"/>
              <w:ind w:left="27"/>
              <w:rPr>
                <w:sz w:val="24"/>
              </w:rPr>
            </w:pPr>
            <w:r>
              <w:rPr>
                <w:sz w:val="24"/>
              </w:rPr>
              <w:t>2022</w:t>
            </w:r>
            <w:r>
              <w:rPr>
                <w:spacing w:val="2"/>
                <w:sz w:val="24"/>
              </w:rPr>
              <w:t> </w:t>
            </w:r>
            <w:r>
              <w:rPr>
                <w:spacing w:val="-5"/>
                <w:sz w:val="24"/>
              </w:rPr>
              <w:t>год</w:t>
            </w:r>
          </w:p>
        </w:tc>
        <w:tc>
          <w:tcPr>
            <w:tcW w:w="1277" w:type="dxa"/>
            <w:tcBorders>
              <w:bottom w:val="double" w:sz="4" w:space="0" w:color="000000"/>
            </w:tcBorders>
          </w:tcPr>
          <w:p>
            <w:pPr>
              <w:pStyle w:val="TableParagraph"/>
              <w:spacing w:before="256"/>
              <w:ind w:left="28"/>
              <w:rPr>
                <w:sz w:val="24"/>
              </w:rPr>
            </w:pPr>
            <w:r>
              <w:rPr>
                <w:sz w:val="24"/>
              </w:rPr>
              <w:t>2023</w:t>
            </w:r>
            <w:r>
              <w:rPr>
                <w:spacing w:val="2"/>
                <w:sz w:val="24"/>
              </w:rPr>
              <w:t> </w:t>
            </w:r>
            <w:r>
              <w:rPr>
                <w:spacing w:val="-5"/>
                <w:sz w:val="24"/>
              </w:rPr>
              <w:t>год</w:t>
            </w:r>
          </w:p>
        </w:tc>
        <w:tc>
          <w:tcPr>
            <w:tcW w:w="1277" w:type="dxa"/>
            <w:tcBorders>
              <w:bottom w:val="double" w:sz="4" w:space="0" w:color="000000"/>
            </w:tcBorders>
          </w:tcPr>
          <w:p>
            <w:pPr>
              <w:pStyle w:val="TableParagraph"/>
              <w:spacing w:before="256"/>
              <w:ind w:left="19"/>
              <w:rPr>
                <w:sz w:val="24"/>
              </w:rPr>
            </w:pPr>
            <w:r>
              <w:rPr>
                <w:sz w:val="24"/>
              </w:rPr>
              <w:t>2024</w:t>
            </w:r>
            <w:r>
              <w:rPr>
                <w:spacing w:val="2"/>
                <w:sz w:val="24"/>
              </w:rPr>
              <w:t> </w:t>
            </w:r>
            <w:r>
              <w:rPr>
                <w:spacing w:val="-5"/>
                <w:sz w:val="24"/>
              </w:rPr>
              <w:t>год</w:t>
            </w:r>
          </w:p>
        </w:tc>
        <w:tc>
          <w:tcPr>
            <w:tcW w:w="1272" w:type="dxa"/>
            <w:tcBorders>
              <w:bottom w:val="double" w:sz="4" w:space="0" w:color="000000"/>
            </w:tcBorders>
          </w:tcPr>
          <w:p>
            <w:pPr>
              <w:pStyle w:val="TableParagraph"/>
              <w:spacing w:before="256"/>
              <w:ind w:left="34"/>
              <w:rPr>
                <w:sz w:val="24"/>
              </w:rPr>
            </w:pPr>
            <w:r>
              <w:rPr>
                <w:sz w:val="24"/>
              </w:rPr>
              <w:t>2025</w:t>
            </w:r>
            <w:r>
              <w:rPr>
                <w:spacing w:val="2"/>
                <w:sz w:val="24"/>
              </w:rPr>
              <w:t> </w:t>
            </w:r>
            <w:r>
              <w:rPr>
                <w:spacing w:val="-5"/>
                <w:sz w:val="24"/>
              </w:rPr>
              <w:t>год</w:t>
            </w:r>
          </w:p>
        </w:tc>
        <w:tc>
          <w:tcPr>
            <w:tcW w:w="1420" w:type="dxa"/>
            <w:tcBorders>
              <w:bottom w:val="double" w:sz="4" w:space="0" w:color="000000"/>
            </w:tcBorders>
          </w:tcPr>
          <w:p>
            <w:pPr>
              <w:pStyle w:val="TableParagraph"/>
              <w:spacing w:before="256"/>
              <w:ind w:left="24" w:right="3"/>
              <w:rPr>
                <w:sz w:val="24"/>
              </w:rPr>
            </w:pPr>
            <w:r>
              <w:rPr>
                <w:sz w:val="24"/>
              </w:rPr>
              <w:t>2026</w:t>
            </w:r>
            <w:r>
              <w:rPr>
                <w:spacing w:val="2"/>
                <w:sz w:val="24"/>
              </w:rPr>
              <w:t> </w:t>
            </w:r>
            <w:r>
              <w:rPr>
                <w:spacing w:val="-5"/>
                <w:sz w:val="24"/>
              </w:rPr>
              <w:t>год</w:t>
            </w:r>
          </w:p>
        </w:tc>
      </w:tr>
      <w:tr>
        <w:trPr>
          <w:trHeight w:val="280" w:hRule="atLeast"/>
        </w:trPr>
        <w:tc>
          <w:tcPr>
            <w:tcW w:w="566" w:type="dxa"/>
            <w:tcBorders>
              <w:top w:val="double" w:sz="4" w:space="0" w:color="000000"/>
            </w:tcBorders>
          </w:tcPr>
          <w:p>
            <w:pPr>
              <w:pStyle w:val="TableParagraph"/>
              <w:spacing w:line="260" w:lineRule="exact"/>
              <w:ind w:left="17" w:right="3"/>
              <w:rPr>
                <w:sz w:val="24"/>
              </w:rPr>
            </w:pPr>
            <w:r>
              <w:rPr>
                <w:spacing w:val="-10"/>
                <w:sz w:val="24"/>
              </w:rPr>
              <w:t>1</w:t>
            </w:r>
          </w:p>
        </w:tc>
        <w:tc>
          <w:tcPr>
            <w:tcW w:w="1699" w:type="dxa"/>
            <w:tcBorders>
              <w:top w:val="double" w:sz="4" w:space="0" w:color="000000"/>
            </w:tcBorders>
          </w:tcPr>
          <w:p>
            <w:pPr>
              <w:pStyle w:val="TableParagraph"/>
              <w:spacing w:line="260" w:lineRule="exact"/>
              <w:ind w:left="44" w:right="29"/>
              <w:rPr>
                <w:sz w:val="24"/>
              </w:rPr>
            </w:pPr>
            <w:r>
              <w:rPr>
                <w:spacing w:val="-10"/>
                <w:sz w:val="24"/>
              </w:rPr>
              <w:t>2</w:t>
            </w:r>
          </w:p>
        </w:tc>
        <w:tc>
          <w:tcPr>
            <w:tcW w:w="1843" w:type="dxa"/>
            <w:tcBorders>
              <w:top w:val="double" w:sz="4" w:space="0" w:color="000000"/>
            </w:tcBorders>
          </w:tcPr>
          <w:p>
            <w:pPr>
              <w:pStyle w:val="TableParagraph"/>
              <w:spacing w:line="260" w:lineRule="exact"/>
              <w:ind w:left="43" w:right="27"/>
              <w:rPr>
                <w:sz w:val="24"/>
              </w:rPr>
            </w:pPr>
            <w:r>
              <w:rPr>
                <w:spacing w:val="-10"/>
                <w:sz w:val="24"/>
              </w:rPr>
              <w:t>3</w:t>
            </w:r>
          </w:p>
        </w:tc>
        <w:tc>
          <w:tcPr>
            <w:tcW w:w="1560" w:type="dxa"/>
            <w:tcBorders>
              <w:top w:val="double" w:sz="4" w:space="0" w:color="000000"/>
            </w:tcBorders>
          </w:tcPr>
          <w:p>
            <w:pPr>
              <w:pStyle w:val="TableParagraph"/>
              <w:spacing w:line="260" w:lineRule="exact"/>
              <w:ind w:left="22" w:right="9"/>
              <w:rPr>
                <w:sz w:val="24"/>
              </w:rPr>
            </w:pPr>
            <w:r>
              <w:rPr>
                <w:spacing w:val="-10"/>
                <w:sz w:val="24"/>
              </w:rPr>
              <w:t>4</w:t>
            </w:r>
          </w:p>
        </w:tc>
        <w:tc>
          <w:tcPr>
            <w:tcW w:w="1277" w:type="dxa"/>
            <w:tcBorders>
              <w:top w:val="double" w:sz="4" w:space="0" w:color="000000"/>
            </w:tcBorders>
          </w:tcPr>
          <w:p>
            <w:pPr>
              <w:pStyle w:val="TableParagraph"/>
              <w:spacing w:line="260" w:lineRule="exact"/>
              <w:ind w:left="9"/>
              <w:rPr>
                <w:sz w:val="24"/>
              </w:rPr>
            </w:pPr>
            <w:r>
              <w:rPr>
                <w:spacing w:val="-10"/>
                <w:sz w:val="24"/>
              </w:rPr>
              <w:t>5</w:t>
            </w:r>
          </w:p>
        </w:tc>
        <w:tc>
          <w:tcPr>
            <w:tcW w:w="1272" w:type="dxa"/>
            <w:tcBorders>
              <w:top w:val="double" w:sz="4" w:space="0" w:color="000000"/>
            </w:tcBorders>
          </w:tcPr>
          <w:p>
            <w:pPr>
              <w:pStyle w:val="TableParagraph"/>
              <w:spacing w:line="260" w:lineRule="exact"/>
              <w:ind w:left="34" w:right="20"/>
              <w:rPr>
                <w:sz w:val="24"/>
              </w:rPr>
            </w:pPr>
            <w:r>
              <w:rPr>
                <w:spacing w:val="-10"/>
                <w:sz w:val="24"/>
              </w:rPr>
              <w:t>6</w:t>
            </w:r>
          </w:p>
        </w:tc>
        <w:tc>
          <w:tcPr>
            <w:tcW w:w="1276" w:type="dxa"/>
            <w:tcBorders>
              <w:top w:val="double" w:sz="4" w:space="0" w:color="000000"/>
            </w:tcBorders>
          </w:tcPr>
          <w:p>
            <w:pPr>
              <w:pStyle w:val="TableParagraph"/>
              <w:spacing w:line="260" w:lineRule="exact"/>
              <w:ind w:left="43" w:right="22"/>
              <w:rPr>
                <w:sz w:val="24"/>
              </w:rPr>
            </w:pPr>
            <w:r>
              <w:rPr>
                <w:spacing w:val="-10"/>
                <w:sz w:val="24"/>
              </w:rPr>
              <w:t>7</w:t>
            </w:r>
          </w:p>
        </w:tc>
        <w:tc>
          <w:tcPr>
            <w:tcW w:w="1277" w:type="dxa"/>
            <w:tcBorders>
              <w:top w:val="double" w:sz="4" w:space="0" w:color="000000"/>
            </w:tcBorders>
          </w:tcPr>
          <w:p>
            <w:pPr>
              <w:pStyle w:val="TableParagraph"/>
              <w:spacing w:line="260" w:lineRule="exact"/>
              <w:ind w:left="22"/>
              <w:rPr>
                <w:sz w:val="24"/>
              </w:rPr>
            </w:pPr>
            <w:r>
              <w:rPr>
                <w:spacing w:val="-10"/>
                <w:sz w:val="24"/>
              </w:rPr>
              <w:t>8</w:t>
            </w:r>
          </w:p>
        </w:tc>
        <w:tc>
          <w:tcPr>
            <w:tcW w:w="1277" w:type="dxa"/>
            <w:tcBorders>
              <w:top w:val="double" w:sz="4" w:space="0" w:color="000000"/>
            </w:tcBorders>
          </w:tcPr>
          <w:p>
            <w:pPr>
              <w:pStyle w:val="TableParagraph"/>
              <w:spacing w:line="260" w:lineRule="exact"/>
              <w:ind w:left="12"/>
              <w:rPr>
                <w:sz w:val="24"/>
              </w:rPr>
            </w:pPr>
            <w:r>
              <w:rPr>
                <w:spacing w:val="-10"/>
                <w:sz w:val="24"/>
              </w:rPr>
              <w:t>9</w:t>
            </w:r>
          </w:p>
        </w:tc>
        <w:tc>
          <w:tcPr>
            <w:tcW w:w="1272" w:type="dxa"/>
            <w:tcBorders>
              <w:top w:val="double" w:sz="4" w:space="0" w:color="000000"/>
            </w:tcBorders>
          </w:tcPr>
          <w:p>
            <w:pPr>
              <w:pStyle w:val="TableParagraph"/>
              <w:spacing w:line="260" w:lineRule="exact"/>
              <w:ind w:left="34" w:right="11"/>
              <w:rPr>
                <w:sz w:val="24"/>
              </w:rPr>
            </w:pPr>
            <w:r>
              <w:rPr>
                <w:spacing w:val="-5"/>
                <w:sz w:val="24"/>
              </w:rPr>
              <w:t>10</w:t>
            </w:r>
          </w:p>
        </w:tc>
        <w:tc>
          <w:tcPr>
            <w:tcW w:w="1420" w:type="dxa"/>
            <w:tcBorders>
              <w:top w:val="double" w:sz="4" w:space="0" w:color="000000"/>
            </w:tcBorders>
          </w:tcPr>
          <w:p>
            <w:pPr>
              <w:pStyle w:val="TableParagraph"/>
              <w:spacing w:line="260" w:lineRule="exact"/>
              <w:ind w:left="24" w:right="4"/>
              <w:rPr>
                <w:sz w:val="24"/>
              </w:rPr>
            </w:pPr>
            <w:r>
              <w:rPr>
                <w:spacing w:val="-5"/>
                <w:sz w:val="24"/>
              </w:rPr>
              <w:t>11</w:t>
            </w:r>
          </w:p>
        </w:tc>
      </w:tr>
      <w:tr>
        <w:trPr>
          <w:trHeight w:val="1655" w:hRule="atLeast"/>
        </w:trPr>
        <w:tc>
          <w:tcPr>
            <w:tcW w:w="566" w:type="dxa"/>
          </w:tcPr>
          <w:p>
            <w:pPr>
              <w:pStyle w:val="TableParagraph"/>
              <w:spacing w:line="268" w:lineRule="exact"/>
              <w:ind w:left="17" w:right="3"/>
              <w:rPr>
                <w:sz w:val="24"/>
              </w:rPr>
            </w:pPr>
            <w:r>
              <w:rPr>
                <w:spacing w:val="-10"/>
                <w:sz w:val="24"/>
              </w:rPr>
              <w:t>1</w:t>
            </w:r>
          </w:p>
        </w:tc>
        <w:tc>
          <w:tcPr>
            <w:tcW w:w="1699" w:type="dxa"/>
          </w:tcPr>
          <w:p>
            <w:pPr>
              <w:pStyle w:val="TableParagraph"/>
              <w:ind w:left="77" w:right="47"/>
              <w:jc w:val="left"/>
              <w:rPr>
                <w:sz w:val="24"/>
              </w:rPr>
            </w:pPr>
            <w:r>
              <w:rPr>
                <w:spacing w:val="-2"/>
                <w:sz w:val="24"/>
              </w:rPr>
              <w:t>Предупрежден </w:t>
            </w:r>
            <w:r>
              <w:rPr>
                <w:sz w:val="24"/>
              </w:rPr>
              <w:t>ие и </w:t>
            </w:r>
            <w:r>
              <w:rPr>
                <w:spacing w:val="-2"/>
                <w:sz w:val="24"/>
              </w:rPr>
              <w:t>ликвидация последствий</w:t>
            </w:r>
          </w:p>
          <w:p>
            <w:pPr>
              <w:pStyle w:val="TableParagraph"/>
              <w:spacing w:line="278" w:lineRule="exact"/>
              <w:ind w:left="77" w:right="47"/>
              <w:jc w:val="left"/>
              <w:rPr>
                <w:sz w:val="24"/>
              </w:rPr>
            </w:pPr>
            <w:r>
              <w:rPr>
                <w:spacing w:val="-2"/>
                <w:sz w:val="24"/>
              </w:rPr>
              <w:t>чрезвычайных ситуаций</w:t>
            </w:r>
          </w:p>
        </w:tc>
        <w:tc>
          <w:tcPr>
            <w:tcW w:w="1843" w:type="dxa"/>
          </w:tcPr>
          <w:p>
            <w:pPr>
              <w:pStyle w:val="TableParagraph"/>
              <w:spacing w:line="268" w:lineRule="exact"/>
              <w:ind w:left="77"/>
              <w:jc w:val="left"/>
              <w:rPr>
                <w:sz w:val="24"/>
              </w:rPr>
            </w:pPr>
            <w:r>
              <w:rPr>
                <w:spacing w:val="-2"/>
                <w:sz w:val="24"/>
              </w:rPr>
              <w:t>бюджет</w:t>
            </w:r>
          </w:p>
          <w:p>
            <w:pPr>
              <w:pStyle w:val="TableParagraph"/>
              <w:spacing w:before="3"/>
              <w:ind w:left="77"/>
              <w:jc w:val="left"/>
              <w:rPr>
                <w:sz w:val="24"/>
              </w:rPr>
            </w:pPr>
            <w:r>
              <w:rPr>
                <w:spacing w:val="-2"/>
                <w:sz w:val="24"/>
              </w:rPr>
              <w:t>Щербиновского сельского поселения</w:t>
            </w:r>
          </w:p>
          <w:p>
            <w:pPr>
              <w:pStyle w:val="TableParagraph"/>
              <w:spacing w:line="274" w:lineRule="exact"/>
              <w:ind w:left="77"/>
              <w:jc w:val="left"/>
              <w:rPr>
                <w:sz w:val="24"/>
              </w:rPr>
            </w:pPr>
            <w:r>
              <w:rPr>
                <w:spacing w:val="-2"/>
                <w:sz w:val="24"/>
              </w:rPr>
              <w:t>Щербиновского</w:t>
            </w:r>
          </w:p>
          <w:p>
            <w:pPr>
              <w:pStyle w:val="TableParagraph"/>
              <w:spacing w:line="261" w:lineRule="exact" w:before="2"/>
              <w:ind w:left="77"/>
              <w:jc w:val="left"/>
              <w:rPr>
                <w:sz w:val="24"/>
              </w:rPr>
            </w:pPr>
            <w:r>
              <w:rPr>
                <w:spacing w:val="-2"/>
                <w:sz w:val="24"/>
              </w:rPr>
              <w:t>района</w:t>
            </w:r>
          </w:p>
        </w:tc>
        <w:tc>
          <w:tcPr>
            <w:tcW w:w="1560" w:type="dxa"/>
          </w:tcPr>
          <w:p>
            <w:pPr>
              <w:pStyle w:val="TableParagraph"/>
              <w:spacing w:line="268" w:lineRule="exact"/>
              <w:ind w:left="22" w:right="5"/>
              <w:rPr>
                <w:sz w:val="24"/>
              </w:rPr>
            </w:pPr>
            <w:r>
              <w:rPr>
                <w:sz w:val="24"/>
              </w:rPr>
              <w:t>9</w:t>
            </w:r>
            <w:r>
              <w:rPr>
                <w:spacing w:val="2"/>
                <w:sz w:val="24"/>
              </w:rPr>
              <w:t> </w:t>
            </w:r>
            <w:r>
              <w:rPr>
                <w:spacing w:val="-2"/>
                <w:sz w:val="24"/>
              </w:rPr>
              <w:t>100,00</w:t>
            </w:r>
          </w:p>
        </w:tc>
        <w:tc>
          <w:tcPr>
            <w:tcW w:w="1277" w:type="dxa"/>
          </w:tcPr>
          <w:p>
            <w:pPr>
              <w:pStyle w:val="TableParagraph"/>
              <w:spacing w:line="268" w:lineRule="exact"/>
              <w:ind w:left="13"/>
              <w:rPr>
                <w:sz w:val="24"/>
              </w:rPr>
            </w:pPr>
            <w:r>
              <w:rPr>
                <w:sz w:val="24"/>
              </w:rPr>
              <w:t>7</w:t>
            </w:r>
            <w:r>
              <w:rPr>
                <w:spacing w:val="2"/>
                <w:sz w:val="24"/>
              </w:rPr>
              <w:t> </w:t>
            </w:r>
            <w:r>
              <w:rPr>
                <w:spacing w:val="-2"/>
                <w:sz w:val="24"/>
              </w:rPr>
              <w:t>100,00</w:t>
            </w:r>
          </w:p>
        </w:tc>
        <w:tc>
          <w:tcPr>
            <w:tcW w:w="1272" w:type="dxa"/>
          </w:tcPr>
          <w:p>
            <w:pPr>
              <w:pStyle w:val="TableParagraph"/>
              <w:spacing w:line="268" w:lineRule="exact"/>
              <w:ind w:left="34" w:right="25"/>
              <w:rPr>
                <w:sz w:val="24"/>
              </w:rPr>
            </w:pPr>
            <w:r>
              <w:rPr>
                <w:spacing w:val="-4"/>
                <w:sz w:val="24"/>
              </w:rPr>
              <w:t>0,00</w:t>
            </w:r>
          </w:p>
        </w:tc>
        <w:tc>
          <w:tcPr>
            <w:tcW w:w="1276" w:type="dxa"/>
          </w:tcPr>
          <w:p>
            <w:pPr>
              <w:pStyle w:val="TableParagraph"/>
              <w:spacing w:line="268" w:lineRule="exact"/>
              <w:ind w:left="38" w:right="22"/>
              <w:rPr>
                <w:sz w:val="24"/>
              </w:rPr>
            </w:pPr>
            <w:r>
              <w:rPr>
                <w:spacing w:val="-4"/>
                <w:sz w:val="24"/>
              </w:rPr>
              <w:t>0,00</w:t>
            </w:r>
          </w:p>
        </w:tc>
        <w:tc>
          <w:tcPr>
            <w:tcW w:w="1277" w:type="dxa"/>
          </w:tcPr>
          <w:p>
            <w:pPr>
              <w:pStyle w:val="TableParagraph"/>
              <w:spacing w:line="268" w:lineRule="exact"/>
              <w:ind w:left="17"/>
              <w:rPr>
                <w:sz w:val="24"/>
              </w:rPr>
            </w:pPr>
            <w:r>
              <w:rPr>
                <w:spacing w:val="-4"/>
                <w:sz w:val="24"/>
              </w:rPr>
              <w:t>0,00</w:t>
            </w:r>
          </w:p>
        </w:tc>
        <w:tc>
          <w:tcPr>
            <w:tcW w:w="1277" w:type="dxa"/>
          </w:tcPr>
          <w:p>
            <w:pPr>
              <w:pStyle w:val="TableParagraph"/>
              <w:spacing w:line="268" w:lineRule="exact"/>
              <w:ind w:left="17"/>
              <w:rPr>
                <w:sz w:val="24"/>
              </w:rPr>
            </w:pPr>
            <w:r>
              <w:rPr>
                <w:spacing w:val="-4"/>
                <w:sz w:val="24"/>
              </w:rPr>
              <w:t>0,00</w:t>
            </w:r>
          </w:p>
        </w:tc>
        <w:tc>
          <w:tcPr>
            <w:tcW w:w="1272" w:type="dxa"/>
          </w:tcPr>
          <w:p>
            <w:pPr>
              <w:pStyle w:val="TableParagraph"/>
              <w:spacing w:line="268" w:lineRule="exact"/>
              <w:ind w:left="34" w:right="7"/>
              <w:rPr>
                <w:sz w:val="24"/>
              </w:rPr>
            </w:pPr>
            <w:r>
              <w:rPr>
                <w:spacing w:val="-2"/>
                <w:sz w:val="24"/>
              </w:rPr>
              <w:t>1000,00</w:t>
            </w:r>
          </w:p>
        </w:tc>
        <w:tc>
          <w:tcPr>
            <w:tcW w:w="1420" w:type="dxa"/>
          </w:tcPr>
          <w:p>
            <w:pPr>
              <w:pStyle w:val="TableParagraph"/>
              <w:spacing w:line="268" w:lineRule="exact"/>
              <w:ind w:left="24"/>
              <w:rPr>
                <w:sz w:val="24"/>
              </w:rPr>
            </w:pPr>
            <w:r>
              <w:rPr>
                <w:spacing w:val="-2"/>
                <w:sz w:val="24"/>
              </w:rPr>
              <w:t>1000,00</w:t>
            </w:r>
          </w:p>
        </w:tc>
      </w:tr>
      <w:tr>
        <w:trPr>
          <w:trHeight w:val="1652" w:hRule="atLeast"/>
        </w:trPr>
        <w:tc>
          <w:tcPr>
            <w:tcW w:w="566" w:type="dxa"/>
          </w:tcPr>
          <w:p>
            <w:pPr>
              <w:pStyle w:val="TableParagraph"/>
              <w:spacing w:line="269" w:lineRule="exact"/>
              <w:ind w:left="17" w:right="3"/>
              <w:rPr>
                <w:sz w:val="24"/>
              </w:rPr>
            </w:pPr>
            <w:r>
              <w:rPr>
                <w:spacing w:val="-10"/>
                <w:sz w:val="24"/>
              </w:rPr>
              <w:t>2</w:t>
            </w:r>
          </w:p>
        </w:tc>
        <w:tc>
          <w:tcPr>
            <w:tcW w:w="1699" w:type="dxa"/>
          </w:tcPr>
          <w:p>
            <w:pPr>
              <w:pStyle w:val="TableParagraph"/>
              <w:ind w:left="77" w:right="47"/>
              <w:jc w:val="left"/>
              <w:rPr>
                <w:sz w:val="24"/>
              </w:rPr>
            </w:pPr>
            <w:r>
              <w:rPr>
                <w:spacing w:val="-2"/>
                <w:sz w:val="24"/>
              </w:rPr>
              <w:t>Обеспечение безопасности </w:t>
            </w:r>
            <w:r>
              <w:rPr>
                <w:sz w:val="24"/>
              </w:rPr>
              <w:t>на водных </w:t>
            </w:r>
            <w:r>
              <w:rPr>
                <w:spacing w:val="-2"/>
                <w:sz w:val="24"/>
              </w:rPr>
              <w:t>объектах</w:t>
            </w:r>
          </w:p>
        </w:tc>
        <w:tc>
          <w:tcPr>
            <w:tcW w:w="1843" w:type="dxa"/>
          </w:tcPr>
          <w:p>
            <w:pPr>
              <w:pStyle w:val="TableParagraph"/>
              <w:spacing w:line="268" w:lineRule="exact"/>
              <w:ind w:left="77"/>
              <w:jc w:val="left"/>
              <w:rPr>
                <w:sz w:val="24"/>
              </w:rPr>
            </w:pPr>
            <w:r>
              <w:rPr>
                <w:spacing w:val="-2"/>
                <w:sz w:val="24"/>
              </w:rPr>
              <w:t>бюджет</w:t>
            </w:r>
          </w:p>
          <w:p>
            <w:pPr>
              <w:pStyle w:val="TableParagraph"/>
              <w:ind w:left="77"/>
              <w:jc w:val="left"/>
              <w:rPr>
                <w:sz w:val="24"/>
              </w:rPr>
            </w:pPr>
            <w:r>
              <w:rPr>
                <w:spacing w:val="-2"/>
                <w:sz w:val="24"/>
              </w:rPr>
              <w:t>Щербиновского сельского поселения</w:t>
            </w:r>
          </w:p>
          <w:p>
            <w:pPr>
              <w:pStyle w:val="TableParagraph"/>
              <w:spacing w:line="274" w:lineRule="exact"/>
              <w:ind w:left="77"/>
              <w:jc w:val="left"/>
              <w:rPr>
                <w:sz w:val="24"/>
              </w:rPr>
            </w:pPr>
            <w:r>
              <w:rPr>
                <w:spacing w:val="-2"/>
                <w:sz w:val="24"/>
              </w:rPr>
              <w:t>Щербиновского района</w:t>
            </w:r>
          </w:p>
        </w:tc>
        <w:tc>
          <w:tcPr>
            <w:tcW w:w="1560" w:type="dxa"/>
          </w:tcPr>
          <w:p>
            <w:pPr>
              <w:pStyle w:val="TableParagraph"/>
              <w:spacing w:line="269" w:lineRule="exact"/>
              <w:ind w:left="22" w:right="5"/>
              <w:rPr>
                <w:sz w:val="24"/>
              </w:rPr>
            </w:pPr>
            <w:r>
              <w:rPr>
                <w:sz w:val="24"/>
              </w:rPr>
              <w:t>6</w:t>
            </w:r>
            <w:r>
              <w:rPr>
                <w:spacing w:val="2"/>
                <w:sz w:val="24"/>
              </w:rPr>
              <w:t> </w:t>
            </w:r>
            <w:r>
              <w:rPr>
                <w:spacing w:val="-2"/>
                <w:sz w:val="24"/>
              </w:rPr>
              <w:t>050,00</w:t>
            </w:r>
          </w:p>
        </w:tc>
        <w:tc>
          <w:tcPr>
            <w:tcW w:w="1277" w:type="dxa"/>
          </w:tcPr>
          <w:p>
            <w:pPr>
              <w:pStyle w:val="TableParagraph"/>
              <w:spacing w:line="269" w:lineRule="exact"/>
              <w:ind w:left="13"/>
              <w:rPr>
                <w:sz w:val="24"/>
              </w:rPr>
            </w:pPr>
            <w:r>
              <w:rPr>
                <w:sz w:val="24"/>
              </w:rPr>
              <w:t>1</w:t>
            </w:r>
            <w:r>
              <w:rPr>
                <w:spacing w:val="2"/>
                <w:sz w:val="24"/>
              </w:rPr>
              <w:t> </w:t>
            </w:r>
            <w:r>
              <w:rPr>
                <w:spacing w:val="-2"/>
                <w:sz w:val="24"/>
              </w:rPr>
              <w:t>120,00</w:t>
            </w:r>
          </w:p>
        </w:tc>
        <w:tc>
          <w:tcPr>
            <w:tcW w:w="1272" w:type="dxa"/>
          </w:tcPr>
          <w:p>
            <w:pPr>
              <w:pStyle w:val="TableParagraph"/>
              <w:spacing w:line="269" w:lineRule="exact"/>
              <w:ind w:left="34" w:right="25"/>
              <w:rPr>
                <w:sz w:val="24"/>
              </w:rPr>
            </w:pPr>
            <w:r>
              <w:rPr>
                <w:spacing w:val="-2"/>
                <w:sz w:val="24"/>
              </w:rPr>
              <w:t>500,00</w:t>
            </w:r>
          </w:p>
        </w:tc>
        <w:tc>
          <w:tcPr>
            <w:tcW w:w="1276" w:type="dxa"/>
          </w:tcPr>
          <w:p>
            <w:pPr>
              <w:pStyle w:val="TableParagraph"/>
              <w:spacing w:line="269" w:lineRule="exact"/>
              <w:ind w:left="37" w:right="22"/>
              <w:rPr>
                <w:sz w:val="24"/>
              </w:rPr>
            </w:pPr>
            <w:r>
              <w:rPr>
                <w:sz w:val="24"/>
              </w:rPr>
              <w:t>1</w:t>
            </w:r>
            <w:r>
              <w:rPr>
                <w:spacing w:val="2"/>
                <w:sz w:val="24"/>
              </w:rPr>
              <w:t> </w:t>
            </w:r>
            <w:r>
              <w:rPr>
                <w:spacing w:val="-2"/>
                <w:sz w:val="24"/>
              </w:rPr>
              <w:t>130,00</w:t>
            </w:r>
          </w:p>
        </w:tc>
        <w:tc>
          <w:tcPr>
            <w:tcW w:w="1277" w:type="dxa"/>
          </w:tcPr>
          <w:p>
            <w:pPr>
              <w:pStyle w:val="TableParagraph"/>
              <w:spacing w:line="269" w:lineRule="exact"/>
              <w:ind w:left="16"/>
              <w:rPr>
                <w:sz w:val="24"/>
              </w:rPr>
            </w:pPr>
            <w:r>
              <w:rPr>
                <w:sz w:val="24"/>
              </w:rPr>
              <w:t>1</w:t>
            </w:r>
            <w:r>
              <w:rPr>
                <w:spacing w:val="2"/>
                <w:sz w:val="24"/>
              </w:rPr>
              <w:t> </w:t>
            </w:r>
            <w:r>
              <w:rPr>
                <w:spacing w:val="-2"/>
                <w:sz w:val="24"/>
              </w:rPr>
              <w:t>300,00</w:t>
            </w:r>
          </w:p>
        </w:tc>
        <w:tc>
          <w:tcPr>
            <w:tcW w:w="1277" w:type="dxa"/>
          </w:tcPr>
          <w:p>
            <w:pPr>
              <w:pStyle w:val="TableParagraph"/>
              <w:spacing w:line="269" w:lineRule="exact"/>
              <w:ind w:left="17"/>
              <w:rPr>
                <w:sz w:val="24"/>
              </w:rPr>
            </w:pPr>
            <w:r>
              <w:rPr>
                <w:spacing w:val="-4"/>
                <w:sz w:val="24"/>
              </w:rPr>
              <w:t>0,00</w:t>
            </w:r>
          </w:p>
        </w:tc>
        <w:tc>
          <w:tcPr>
            <w:tcW w:w="1272" w:type="dxa"/>
          </w:tcPr>
          <w:p>
            <w:pPr>
              <w:pStyle w:val="TableParagraph"/>
              <w:spacing w:line="269" w:lineRule="exact"/>
              <w:ind w:left="34" w:right="12"/>
              <w:rPr>
                <w:sz w:val="24"/>
              </w:rPr>
            </w:pPr>
            <w:r>
              <w:rPr>
                <w:sz w:val="24"/>
              </w:rPr>
              <w:t>1</w:t>
            </w:r>
            <w:r>
              <w:rPr>
                <w:spacing w:val="2"/>
                <w:sz w:val="24"/>
              </w:rPr>
              <w:t> </w:t>
            </w:r>
            <w:r>
              <w:rPr>
                <w:spacing w:val="-2"/>
                <w:sz w:val="24"/>
              </w:rPr>
              <w:t>000,00</w:t>
            </w:r>
          </w:p>
        </w:tc>
        <w:tc>
          <w:tcPr>
            <w:tcW w:w="1420" w:type="dxa"/>
          </w:tcPr>
          <w:p>
            <w:pPr>
              <w:pStyle w:val="TableParagraph"/>
              <w:spacing w:line="269" w:lineRule="exact"/>
              <w:ind w:left="24" w:right="5"/>
              <w:rPr>
                <w:sz w:val="24"/>
              </w:rPr>
            </w:pPr>
            <w:r>
              <w:rPr>
                <w:sz w:val="24"/>
              </w:rPr>
              <w:t>1</w:t>
            </w:r>
            <w:r>
              <w:rPr>
                <w:spacing w:val="2"/>
                <w:sz w:val="24"/>
              </w:rPr>
              <w:t> </w:t>
            </w:r>
            <w:r>
              <w:rPr>
                <w:spacing w:val="-2"/>
                <w:sz w:val="24"/>
              </w:rPr>
              <w:t>000,00</w:t>
            </w:r>
          </w:p>
        </w:tc>
      </w:tr>
      <w:tr>
        <w:trPr>
          <w:trHeight w:val="1660" w:hRule="atLeast"/>
        </w:trPr>
        <w:tc>
          <w:tcPr>
            <w:tcW w:w="566" w:type="dxa"/>
          </w:tcPr>
          <w:p>
            <w:pPr>
              <w:pStyle w:val="TableParagraph"/>
              <w:spacing w:line="273" w:lineRule="exact"/>
              <w:ind w:left="17" w:right="3"/>
              <w:rPr>
                <w:sz w:val="24"/>
              </w:rPr>
            </w:pPr>
            <w:r>
              <w:rPr>
                <w:spacing w:val="-10"/>
                <w:sz w:val="24"/>
              </w:rPr>
              <w:t>3</w:t>
            </w:r>
          </w:p>
        </w:tc>
        <w:tc>
          <w:tcPr>
            <w:tcW w:w="1699" w:type="dxa"/>
          </w:tcPr>
          <w:p>
            <w:pPr>
              <w:pStyle w:val="TableParagraph"/>
              <w:spacing w:line="237" w:lineRule="auto"/>
              <w:ind w:left="77" w:right="47"/>
              <w:jc w:val="left"/>
              <w:rPr>
                <w:sz w:val="24"/>
              </w:rPr>
            </w:pPr>
            <w:r>
              <w:rPr>
                <w:spacing w:val="-2"/>
                <w:sz w:val="24"/>
              </w:rPr>
              <w:t>Пожарная безопасность</w:t>
            </w:r>
          </w:p>
        </w:tc>
        <w:tc>
          <w:tcPr>
            <w:tcW w:w="1843" w:type="dxa"/>
          </w:tcPr>
          <w:p>
            <w:pPr>
              <w:pStyle w:val="TableParagraph"/>
              <w:spacing w:line="271" w:lineRule="exact"/>
              <w:ind w:left="77"/>
              <w:jc w:val="left"/>
              <w:rPr>
                <w:sz w:val="24"/>
              </w:rPr>
            </w:pPr>
            <w:r>
              <w:rPr>
                <w:spacing w:val="-2"/>
                <w:sz w:val="24"/>
              </w:rPr>
              <w:t>бюджет</w:t>
            </w:r>
          </w:p>
          <w:p>
            <w:pPr>
              <w:pStyle w:val="TableParagraph"/>
              <w:ind w:left="77"/>
              <w:jc w:val="left"/>
              <w:rPr>
                <w:sz w:val="24"/>
              </w:rPr>
            </w:pPr>
            <w:r>
              <w:rPr>
                <w:spacing w:val="-2"/>
                <w:sz w:val="24"/>
              </w:rPr>
              <w:t>Щербиновского сельского поселения</w:t>
            </w:r>
          </w:p>
          <w:p>
            <w:pPr>
              <w:pStyle w:val="TableParagraph"/>
              <w:spacing w:line="274" w:lineRule="exact"/>
              <w:ind w:left="77"/>
              <w:jc w:val="left"/>
              <w:rPr>
                <w:sz w:val="24"/>
              </w:rPr>
            </w:pPr>
            <w:r>
              <w:rPr>
                <w:spacing w:val="-2"/>
                <w:sz w:val="24"/>
              </w:rPr>
              <w:t>Щербиновского района</w:t>
            </w:r>
          </w:p>
        </w:tc>
        <w:tc>
          <w:tcPr>
            <w:tcW w:w="1560" w:type="dxa"/>
          </w:tcPr>
          <w:p>
            <w:pPr>
              <w:pStyle w:val="TableParagraph"/>
              <w:spacing w:line="273" w:lineRule="exact"/>
              <w:ind w:left="22" w:right="5"/>
              <w:rPr>
                <w:sz w:val="24"/>
              </w:rPr>
            </w:pPr>
            <w:r>
              <w:rPr>
                <w:sz w:val="24"/>
              </w:rPr>
              <w:t>238</w:t>
            </w:r>
            <w:r>
              <w:rPr>
                <w:spacing w:val="2"/>
                <w:sz w:val="24"/>
              </w:rPr>
              <w:t> </w:t>
            </w:r>
            <w:r>
              <w:rPr>
                <w:spacing w:val="-2"/>
                <w:sz w:val="24"/>
              </w:rPr>
              <w:t>001,00</w:t>
            </w:r>
          </w:p>
        </w:tc>
        <w:tc>
          <w:tcPr>
            <w:tcW w:w="1277" w:type="dxa"/>
          </w:tcPr>
          <w:p>
            <w:pPr>
              <w:pStyle w:val="TableParagraph"/>
              <w:spacing w:line="273" w:lineRule="exact"/>
              <w:ind w:left="18"/>
              <w:rPr>
                <w:sz w:val="24"/>
              </w:rPr>
            </w:pPr>
            <w:r>
              <w:rPr>
                <w:sz w:val="24"/>
              </w:rPr>
              <w:t>47</w:t>
            </w:r>
            <w:r>
              <w:rPr>
                <w:spacing w:val="2"/>
                <w:sz w:val="24"/>
              </w:rPr>
              <w:t> </w:t>
            </w:r>
            <w:r>
              <w:rPr>
                <w:spacing w:val="-2"/>
                <w:sz w:val="24"/>
              </w:rPr>
              <w:t>763,00</w:t>
            </w:r>
          </w:p>
        </w:tc>
        <w:tc>
          <w:tcPr>
            <w:tcW w:w="1272" w:type="dxa"/>
          </w:tcPr>
          <w:p>
            <w:pPr>
              <w:pStyle w:val="TableParagraph"/>
              <w:spacing w:line="273" w:lineRule="exact"/>
              <w:ind w:left="34" w:right="20"/>
              <w:rPr>
                <w:sz w:val="24"/>
              </w:rPr>
            </w:pPr>
            <w:r>
              <w:rPr>
                <w:spacing w:val="-2"/>
                <w:sz w:val="24"/>
              </w:rPr>
              <w:t>136475,00</w:t>
            </w:r>
          </w:p>
        </w:tc>
        <w:tc>
          <w:tcPr>
            <w:tcW w:w="1276" w:type="dxa"/>
          </w:tcPr>
          <w:p>
            <w:pPr>
              <w:pStyle w:val="TableParagraph"/>
              <w:spacing w:line="273" w:lineRule="exact"/>
              <w:ind w:left="42" w:right="22"/>
              <w:rPr>
                <w:sz w:val="24"/>
              </w:rPr>
            </w:pPr>
            <w:r>
              <w:rPr>
                <w:sz w:val="24"/>
              </w:rPr>
              <w:t>29</w:t>
            </w:r>
            <w:r>
              <w:rPr>
                <w:spacing w:val="2"/>
                <w:sz w:val="24"/>
              </w:rPr>
              <w:t> </w:t>
            </w:r>
            <w:r>
              <w:rPr>
                <w:spacing w:val="-2"/>
                <w:sz w:val="24"/>
              </w:rPr>
              <w:t>063,00</w:t>
            </w:r>
          </w:p>
        </w:tc>
        <w:tc>
          <w:tcPr>
            <w:tcW w:w="1277" w:type="dxa"/>
          </w:tcPr>
          <w:p>
            <w:pPr>
              <w:pStyle w:val="TableParagraph"/>
              <w:spacing w:line="273" w:lineRule="exact"/>
              <w:ind w:left="25"/>
              <w:rPr>
                <w:sz w:val="24"/>
              </w:rPr>
            </w:pPr>
            <w:r>
              <w:rPr>
                <w:sz w:val="24"/>
              </w:rPr>
              <w:t>2</w:t>
            </w:r>
            <w:r>
              <w:rPr>
                <w:spacing w:val="2"/>
                <w:sz w:val="24"/>
              </w:rPr>
              <w:t> </w:t>
            </w:r>
            <w:r>
              <w:rPr>
                <w:spacing w:val="-2"/>
                <w:sz w:val="24"/>
              </w:rPr>
              <w:t>600,00</w:t>
            </w:r>
          </w:p>
        </w:tc>
        <w:tc>
          <w:tcPr>
            <w:tcW w:w="1277" w:type="dxa"/>
          </w:tcPr>
          <w:p>
            <w:pPr>
              <w:pStyle w:val="TableParagraph"/>
              <w:spacing w:line="273" w:lineRule="exact"/>
              <w:ind w:left="17"/>
              <w:rPr>
                <w:sz w:val="24"/>
              </w:rPr>
            </w:pPr>
            <w:r>
              <w:rPr>
                <w:spacing w:val="-4"/>
                <w:sz w:val="24"/>
              </w:rPr>
              <w:t>0,00</w:t>
            </w:r>
          </w:p>
        </w:tc>
        <w:tc>
          <w:tcPr>
            <w:tcW w:w="1272" w:type="dxa"/>
          </w:tcPr>
          <w:p>
            <w:pPr>
              <w:pStyle w:val="TableParagraph"/>
              <w:spacing w:line="273" w:lineRule="exact"/>
              <w:ind w:left="34" w:right="7"/>
              <w:rPr>
                <w:sz w:val="24"/>
              </w:rPr>
            </w:pPr>
            <w:r>
              <w:rPr>
                <w:sz w:val="24"/>
              </w:rPr>
              <w:t>17</w:t>
            </w:r>
            <w:r>
              <w:rPr>
                <w:spacing w:val="2"/>
                <w:sz w:val="24"/>
              </w:rPr>
              <w:t> </w:t>
            </w:r>
            <w:r>
              <w:rPr>
                <w:spacing w:val="-2"/>
                <w:sz w:val="24"/>
              </w:rPr>
              <w:t>000,00</w:t>
            </w:r>
          </w:p>
        </w:tc>
        <w:tc>
          <w:tcPr>
            <w:tcW w:w="1420" w:type="dxa"/>
          </w:tcPr>
          <w:p>
            <w:pPr>
              <w:pStyle w:val="TableParagraph"/>
              <w:spacing w:line="273" w:lineRule="exact"/>
              <w:ind w:left="24" w:right="5"/>
              <w:rPr>
                <w:sz w:val="24"/>
              </w:rPr>
            </w:pPr>
            <w:r>
              <w:rPr>
                <w:sz w:val="24"/>
              </w:rPr>
              <w:t>5</w:t>
            </w:r>
            <w:r>
              <w:rPr>
                <w:spacing w:val="2"/>
                <w:sz w:val="24"/>
              </w:rPr>
              <w:t> </w:t>
            </w:r>
            <w:r>
              <w:rPr>
                <w:spacing w:val="-2"/>
                <w:sz w:val="24"/>
              </w:rPr>
              <w:t>100,00</w:t>
            </w:r>
          </w:p>
        </w:tc>
      </w:tr>
      <w:tr>
        <w:trPr>
          <w:trHeight w:val="552" w:hRule="atLeast"/>
        </w:trPr>
        <w:tc>
          <w:tcPr>
            <w:tcW w:w="566" w:type="dxa"/>
          </w:tcPr>
          <w:p>
            <w:pPr>
              <w:pStyle w:val="TableParagraph"/>
              <w:spacing w:line="268" w:lineRule="exact"/>
              <w:ind w:left="17" w:right="3"/>
              <w:rPr>
                <w:sz w:val="24"/>
              </w:rPr>
            </w:pPr>
            <w:r>
              <w:rPr>
                <w:spacing w:val="-10"/>
                <w:sz w:val="24"/>
              </w:rPr>
              <w:t>4</w:t>
            </w:r>
          </w:p>
        </w:tc>
        <w:tc>
          <w:tcPr>
            <w:tcW w:w="1699" w:type="dxa"/>
          </w:tcPr>
          <w:p>
            <w:pPr>
              <w:pStyle w:val="TableParagraph"/>
              <w:spacing w:line="267" w:lineRule="exact"/>
              <w:ind w:left="77"/>
              <w:jc w:val="left"/>
              <w:rPr>
                <w:sz w:val="24"/>
              </w:rPr>
            </w:pPr>
            <w:r>
              <w:rPr>
                <w:spacing w:val="-2"/>
                <w:sz w:val="24"/>
              </w:rPr>
              <w:t>Мероприятия</w:t>
            </w:r>
          </w:p>
          <w:p>
            <w:pPr>
              <w:pStyle w:val="TableParagraph"/>
              <w:spacing w:line="266" w:lineRule="exact"/>
              <w:ind w:left="77"/>
              <w:jc w:val="left"/>
              <w:rPr>
                <w:sz w:val="24"/>
              </w:rPr>
            </w:pPr>
            <w:r>
              <w:rPr>
                <w:sz w:val="24"/>
              </w:rPr>
              <w:t>по</w:t>
            </w:r>
            <w:r>
              <w:rPr>
                <w:spacing w:val="2"/>
                <w:sz w:val="24"/>
              </w:rPr>
              <w:t> </w:t>
            </w:r>
            <w:r>
              <w:rPr>
                <w:spacing w:val="-2"/>
                <w:sz w:val="24"/>
              </w:rPr>
              <w:t>созданию</w:t>
            </w:r>
          </w:p>
        </w:tc>
        <w:tc>
          <w:tcPr>
            <w:tcW w:w="1843" w:type="dxa"/>
          </w:tcPr>
          <w:p>
            <w:pPr>
              <w:pStyle w:val="TableParagraph"/>
              <w:spacing w:line="267" w:lineRule="exact"/>
              <w:ind w:left="77"/>
              <w:jc w:val="left"/>
              <w:rPr>
                <w:sz w:val="24"/>
              </w:rPr>
            </w:pPr>
            <w:r>
              <w:rPr>
                <w:spacing w:val="-2"/>
                <w:sz w:val="24"/>
              </w:rPr>
              <w:t>бюджет</w:t>
            </w:r>
          </w:p>
          <w:p>
            <w:pPr>
              <w:pStyle w:val="TableParagraph"/>
              <w:spacing w:line="266" w:lineRule="exact"/>
              <w:ind w:left="77"/>
              <w:jc w:val="left"/>
              <w:rPr>
                <w:sz w:val="24"/>
              </w:rPr>
            </w:pPr>
            <w:r>
              <w:rPr>
                <w:spacing w:val="-2"/>
                <w:sz w:val="24"/>
              </w:rPr>
              <w:t>Щербиновского</w:t>
            </w:r>
          </w:p>
        </w:tc>
        <w:tc>
          <w:tcPr>
            <w:tcW w:w="1560" w:type="dxa"/>
          </w:tcPr>
          <w:p>
            <w:pPr>
              <w:pStyle w:val="TableParagraph"/>
              <w:spacing w:line="268" w:lineRule="exact"/>
              <w:ind w:left="22"/>
              <w:rPr>
                <w:sz w:val="24"/>
              </w:rPr>
            </w:pPr>
            <w:r>
              <w:rPr>
                <w:sz w:val="24"/>
              </w:rPr>
              <w:t>82</w:t>
            </w:r>
            <w:r>
              <w:rPr>
                <w:spacing w:val="2"/>
                <w:sz w:val="24"/>
              </w:rPr>
              <w:t> </w:t>
            </w:r>
            <w:r>
              <w:rPr>
                <w:spacing w:val="-2"/>
                <w:sz w:val="24"/>
              </w:rPr>
              <w:t>700,00</w:t>
            </w:r>
          </w:p>
        </w:tc>
        <w:tc>
          <w:tcPr>
            <w:tcW w:w="1277" w:type="dxa"/>
          </w:tcPr>
          <w:p>
            <w:pPr>
              <w:pStyle w:val="TableParagraph"/>
              <w:spacing w:line="258" w:lineRule="exact"/>
              <w:ind w:left="18"/>
              <w:rPr>
                <w:sz w:val="24"/>
              </w:rPr>
            </w:pPr>
            <w:r>
              <w:rPr>
                <w:sz w:val="24"/>
              </w:rPr>
              <w:t>12</w:t>
            </w:r>
            <w:r>
              <w:rPr>
                <w:spacing w:val="2"/>
                <w:sz w:val="24"/>
              </w:rPr>
              <w:t> </w:t>
            </w:r>
            <w:r>
              <w:rPr>
                <w:spacing w:val="-2"/>
                <w:sz w:val="24"/>
              </w:rPr>
              <w:t>000,00</w:t>
            </w:r>
          </w:p>
        </w:tc>
        <w:tc>
          <w:tcPr>
            <w:tcW w:w="1272" w:type="dxa"/>
          </w:tcPr>
          <w:p>
            <w:pPr>
              <w:pStyle w:val="TableParagraph"/>
              <w:spacing w:line="258" w:lineRule="exact"/>
              <w:ind w:left="34" w:right="16"/>
              <w:rPr>
                <w:sz w:val="24"/>
              </w:rPr>
            </w:pPr>
            <w:r>
              <w:rPr>
                <w:sz w:val="24"/>
              </w:rPr>
              <w:t>6</w:t>
            </w:r>
            <w:r>
              <w:rPr>
                <w:spacing w:val="2"/>
                <w:sz w:val="24"/>
              </w:rPr>
              <w:t> </w:t>
            </w:r>
            <w:r>
              <w:rPr>
                <w:spacing w:val="-2"/>
                <w:sz w:val="24"/>
              </w:rPr>
              <w:t>300,00</w:t>
            </w:r>
          </w:p>
        </w:tc>
        <w:tc>
          <w:tcPr>
            <w:tcW w:w="1276" w:type="dxa"/>
          </w:tcPr>
          <w:p>
            <w:pPr>
              <w:pStyle w:val="TableParagraph"/>
              <w:spacing w:line="258" w:lineRule="exact"/>
              <w:ind w:left="25"/>
              <w:rPr>
                <w:sz w:val="24"/>
              </w:rPr>
            </w:pPr>
            <w:r>
              <w:rPr>
                <w:sz w:val="24"/>
              </w:rPr>
              <w:t>7</w:t>
            </w:r>
            <w:r>
              <w:rPr>
                <w:spacing w:val="2"/>
                <w:sz w:val="24"/>
              </w:rPr>
              <w:t> </w:t>
            </w:r>
            <w:r>
              <w:rPr>
                <w:spacing w:val="-2"/>
                <w:sz w:val="24"/>
              </w:rPr>
              <w:t>800,00</w:t>
            </w:r>
          </w:p>
        </w:tc>
        <w:tc>
          <w:tcPr>
            <w:tcW w:w="1277" w:type="dxa"/>
          </w:tcPr>
          <w:p>
            <w:pPr>
              <w:pStyle w:val="TableParagraph"/>
              <w:spacing w:line="268" w:lineRule="exact"/>
              <w:ind w:left="25"/>
              <w:rPr>
                <w:sz w:val="24"/>
              </w:rPr>
            </w:pPr>
            <w:r>
              <w:rPr>
                <w:sz w:val="24"/>
              </w:rPr>
              <w:t>9</w:t>
            </w:r>
            <w:r>
              <w:rPr>
                <w:spacing w:val="2"/>
                <w:sz w:val="24"/>
              </w:rPr>
              <w:t> </w:t>
            </w:r>
            <w:r>
              <w:rPr>
                <w:spacing w:val="-2"/>
                <w:sz w:val="24"/>
              </w:rPr>
              <w:t>000,00</w:t>
            </w:r>
          </w:p>
        </w:tc>
        <w:tc>
          <w:tcPr>
            <w:tcW w:w="1277" w:type="dxa"/>
          </w:tcPr>
          <w:p>
            <w:pPr>
              <w:pStyle w:val="TableParagraph"/>
              <w:spacing w:line="258" w:lineRule="exact"/>
              <w:ind w:left="21"/>
              <w:rPr>
                <w:sz w:val="24"/>
              </w:rPr>
            </w:pPr>
            <w:r>
              <w:rPr>
                <w:sz w:val="24"/>
              </w:rPr>
              <w:t>12</w:t>
            </w:r>
            <w:r>
              <w:rPr>
                <w:spacing w:val="2"/>
                <w:sz w:val="24"/>
              </w:rPr>
              <w:t> </w:t>
            </w:r>
            <w:r>
              <w:rPr>
                <w:spacing w:val="-2"/>
                <w:sz w:val="24"/>
              </w:rPr>
              <w:t>600,00</w:t>
            </w:r>
          </w:p>
        </w:tc>
        <w:tc>
          <w:tcPr>
            <w:tcW w:w="1272" w:type="dxa"/>
          </w:tcPr>
          <w:p>
            <w:pPr>
              <w:pStyle w:val="TableParagraph"/>
              <w:spacing w:line="258" w:lineRule="exact"/>
              <w:ind w:left="34" w:right="7"/>
              <w:rPr>
                <w:sz w:val="24"/>
              </w:rPr>
            </w:pPr>
            <w:r>
              <w:rPr>
                <w:sz w:val="24"/>
              </w:rPr>
              <w:t>20</w:t>
            </w:r>
            <w:r>
              <w:rPr>
                <w:spacing w:val="2"/>
                <w:sz w:val="24"/>
              </w:rPr>
              <w:t> </w:t>
            </w:r>
            <w:r>
              <w:rPr>
                <w:spacing w:val="-2"/>
                <w:sz w:val="24"/>
              </w:rPr>
              <w:t>000,00</w:t>
            </w:r>
          </w:p>
        </w:tc>
        <w:tc>
          <w:tcPr>
            <w:tcW w:w="1420" w:type="dxa"/>
          </w:tcPr>
          <w:p>
            <w:pPr>
              <w:pStyle w:val="TableParagraph"/>
              <w:spacing w:line="258" w:lineRule="exact"/>
              <w:ind w:left="24"/>
              <w:rPr>
                <w:sz w:val="24"/>
              </w:rPr>
            </w:pPr>
            <w:r>
              <w:rPr>
                <w:sz w:val="24"/>
              </w:rPr>
              <w:t>15</w:t>
            </w:r>
            <w:r>
              <w:rPr>
                <w:spacing w:val="2"/>
                <w:sz w:val="24"/>
              </w:rPr>
              <w:t> </w:t>
            </w:r>
            <w:r>
              <w:rPr>
                <w:spacing w:val="-2"/>
                <w:sz w:val="24"/>
              </w:rPr>
              <w:t>000,00</w:t>
            </w:r>
          </w:p>
        </w:tc>
      </w:tr>
    </w:tbl>
    <w:p>
      <w:pPr>
        <w:pStyle w:val="TableParagraph"/>
        <w:spacing w:after="0" w:line="258" w:lineRule="exact"/>
        <w:rPr>
          <w:sz w:val="24"/>
        </w:rPr>
        <w:sectPr>
          <w:footerReference w:type="default" r:id="rId32"/>
          <w:pgSz w:w="16840" w:h="11910" w:orient="landscape"/>
          <w:pgMar w:header="0" w:footer="0" w:top="1060" w:bottom="280" w:left="566" w:right="566"/>
        </w:sectPr>
      </w:pPr>
    </w:p>
    <w:p>
      <w:pPr>
        <w:pStyle w:val="BodyText"/>
        <w:spacing w:before="6"/>
        <w:rPr>
          <w:sz w:val="2"/>
        </w:rPr>
      </w:pPr>
    </w:p>
    <w:tbl>
      <w:tblPr>
        <w:tblW w:w="0" w:type="auto"/>
        <w:jc w:val="left"/>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699"/>
        <w:gridCol w:w="1843"/>
        <w:gridCol w:w="1560"/>
        <w:gridCol w:w="1277"/>
        <w:gridCol w:w="1272"/>
        <w:gridCol w:w="1276"/>
        <w:gridCol w:w="1277"/>
        <w:gridCol w:w="1277"/>
        <w:gridCol w:w="1272"/>
        <w:gridCol w:w="1420"/>
      </w:tblGrid>
      <w:tr>
        <w:trPr>
          <w:trHeight w:val="277" w:hRule="atLeast"/>
        </w:trPr>
        <w:tc>
          <w:tcPr>
            <w:tcW w:w="566" w:type="dxa"/>
          </w:tcPr>
          <w:p>
            <w:pPr>
              <w:pStyle w:val="TableParagraph"/>
              <w:spacing w:line="258" w:lineRule="exact"/>
              <w:ind w:left="17" w:right="3"/>
              <w:rPr>
                <w:sz w:val="24"/>
              </w:rPr>
            </w:pPr>
            <w:r>
              <w:rPr>
                <w:spacing w:val="-10"/>
                <w:sz w:val="24"/>
              </w:rPr>
              <w:t>1</w:t>
            </w:r>
          </w:p>
        </w:tc>
        <w:tc>
          <w:tcPr>
            <w:tcW w:w="1699" w:type="dxa"/>
          </w:tcPr>
          <w:p>
            <w:pPr>
              <w:pStyle w:val="TableParagraph"/>
              <w:spacing w:line="258" w:lineRule="exact"/>
              <w:ind w:right="774"/>
              <w:jc w:val="right"/>
              <w:rPr>
                <w:sz w:val="24"/>
              </w:rPr>
            </w:pPr>
            <w:r>
              <w:rPr>
                <w:spacing w:val="-10"/>
                <w:sz w:val="24"/>
              </w:rPr>
              <w:t>2</w:t>
            </w:r>
          </w:p>
        </w:tc>
        <w:tc>
          <w:tcPr>
            <w:tcW w:w="1843" w:type="dxa"/>
          </w:tcPr>
          <w:p>
            <w:pPr>
              <w:pStyle w:val="TableParagraph"/>
              <w:spacing w:line="258" w:lineRule="exact"/>
              <w:ind w:left="43" w:right="27"/>
              <w:rPr>
                <w:sz w:val="24"/>
              </w:rPr>
            </w:pPr>
            <w:r>
              <w:rPr>
                <w:spacing w:val="-10"/>
                <w:sz w:val="24"/>
              </w:rPr>
              <w:t>3</w:t>
            </w:r>
          </w:p>
        </w:tc>
        <w:tc>
          <w:tcPr>
            <w:tcW w:w="1560" w:type="dxa"/>
          </w:tcPr>
          <w:p>
            <w:pPr>
              <w:pStyle w:val="TableParagraph"/>
              <w:spacing w:line="258" w:lineRule="exact"/>
              <w:ind w:left="22" w:right="9"/>
              <w:rPr>
                <w:sz w:val="24"/>
              </w:rPr>
            </w:pPr>
            <w:r>
              <w:rPr>
                <w:spacing w:val="-10"/>
                <w:sz w:val="24"/>
              </w:rPr>
              <w:t>4</w:t>
            </w:r>
          </w:p>
        </w:tc>
        <w:tc>
          <w:tcPr>
            <w:tcW w:w="1277" w:type="dxa"/>
          </w:tcPr>
          <w:p>
            <w:pPr>
              <w:pStyle w:val="TableParagraph"/>
              <w:spacing w:line="258" w:lineRule="exact"/>
              <w:ind w:left="9"/>
              <w:rPr>
                <w:sz w:val="24"/>
              </w:rPr>
            </w:pPr>
            <w:r>
              <w:rPr>
                <w:spacing w:val="-10"/>
                <w:sz w:val="24"/>
              </w:rPr>
              <w:t>5</w:t>
            </w:r>
          </w:p>
        </w:tc>
        <w:tc>
          <w:tcPr>
            <w:tcW w:w="1272" w:type="dxa"/>
          </w:tcPr>
          <w:p>
            <w:pPr>
              <w:pStyle w:val="TableParagraph"/>
              <w:spacing w:line="258" w:lineRule="exact"/>
              <w:ind w:left="34" w:right="20"/>
              <w:rPr>
                <w:sz w:val="24"/>
              </w:rPr>
            </w:pPr>
            <w:r>
              <w:rPr>
                <w:spacing w:val="-10"/>
                <w:sz w:val="24"/>
              </w:rPr>
              <w:t>6</w:t>
            </w:r>
          </w:p>
        </w:tc>
        <w:tc>
          <w:tcPr>
            <w:tcW w:w="1276" w:type="dxa"/>
          </w:tcPr>
          <w:p>
            <w:pPr>
              <w:pStyle w:val="TableParagraph"/>
              <w:spacing w:line="258" w:lineRule="exact"/>
              <w:ind w:left="43" w:right="22"/>
              <w:rPr>
                <w:sz w:val="24"/>
              </w:rPr>
            </w:pPr>
            <w:r>
              <w:rPr>
                <w:spacing w:val="-10"/>
                <w:sz w:val="24"/>
              </w:rPr>
              <w:t>7</w:t>
            </w:r>
          </w:p>
        </w:tc>
        <w:tc>
          <w:tcPr>
            <w:tcW w:w="1277" w:type="dxa"/>
          </w:tcPr>
          <w:p>
            <w:pPr>
              <w:pStyle w:val="TableParagraph"/>
              <w:spacing w:line="258" w:lineRule="exact"/>
              <w:ind w:left="22"/>
              <w:rPr>
                <w:sz w:val="24"/>
              </w:rPr>
            </w:pPr>
            <w:r>
              <w:rPr>
                <w:spacing w:val="-10"/>
                <w:sz w:val="24"/>
              </w:rPr>
              <w:t>8</w:t>
            </w:r>
          </w:p>
        </w:tc>
        <w:tc>
          <w:tcPr>
            <w:tcW w:w="1277" w:type="dxa"/>
          </w:tcPr>
          <w:p>
            <w:pPr>
              <w:pStyle w:val="TableParagraph"/>
              <w:spacing w:line="258" w:lineRule="exact"/>
              <w:ind w:left="12"/>
              <w:rPr>
                <w:sz w:val="24"/>
              </w:rPr>
            </w:pPr>
            <w:r>
              <w:rPr>
                <w:spacing w:val="-10"/>
                <w:sz w:val="24"/>
              </w:rPr>
              <w:t>9</w:t>
            </w:r>
          </w:p>
        </w:tc>
        <w:tc>
          <w:tcPr>
            <w:tcW w:w="1272" w:type="dxa"/>
          </w:tcPr>
          <w:p>
            <w:pPr>
              <w:pStyle w:val="TableParagraph"/>
              <w:spacing w:line="258" w:lineRule="exact"/>
              <w:ind w:left="34" w:right="11"/>
              <w:rPr>
                <w:sz w:val="24"/>
              </w:rPr>
            </w:pPr>
            <w:r>
              <w:rPr>
                <w:spacing w:val="-5"/>
                <w:sz w:val="24"/>
              </w:rPr>
              <w:t>10</w:t>
            </w:r>
          </w:p>
        </w:tc>
        <w:tc>
          <w:tcPr>
            <w:tcW w:w="1420" w:type="dxa"/>
          </w:tcPr>
          <w:p>
            <w:pPr>
              <w:pStyle w:val="TableParagraph"/>
              <w:spacing w:line="258" w:lineRule="exact"/>
              <w:ind w:left="24" w:right="4"/>
              <w:rPr>
                <w:sz w:val="24"/>
              </w:rPr>
            </w:pPr>
            <w:r>
              <w:rPr>
                <w:spacing w:val="-5"/>
                <w:sz w:val="24"/>
              </w:rPr>
              <w:t>11</w:t>
            </w:r>
          </w:p>
        </w:tc>
      </w:tr>
      <w:tr>
        <w:trPr>
          <w:trHeight w:val="2760" w:hRule="atLeast"/>
        </w:trPr>
        <w:tc>
          <w:tcPr>
            <w:tcW w:w="566" w:type="dxa"/>
          </w:tcPr>
          <w:p>
            <w:pPr>
              <w:pStyle w:val="TableParagraph"/>
              <w:jc w:val="left"/>
              <w:rPr>
                <w:sz w:val="26"/>
              </w:rPr>
            </w:pPr>
          </w:p>
        </w:tc>
        <w:tc>
          <w:tcPr>
            <w:tcW w:w="1699" w:type="dxa"/>
          </w:tcPr>
          <w:p>
            <w:pPr>
              <w:pStyle w:val="TableParagraph"/>
              <w:ind w:left="77" w:right="47"/>
              <w:jc w:val="left"/>
              <w:rPr>
                <w:sz w:val="24"/>
              </w:rPr>
            </w:pPr>
            <w:r>
              <w:rPr>
                <w:sz w:val="24"/>
              </w:rPr>
              <w:t>условий для </w:t>
            </w:r>
            <w:r>
              <w:rPr>
                <w:spacing w:val="-2"/>
                <w:sz w:val="24"/>
              </w:rPr>
              <w:t>деятельности добровольных формирований</w:t>
            </w:r>
          </w:p>
          <w:p>
            <w:pPr>
              <w:pStyle w:val="TableParagraph"/>
              <w:ind w:left="77" w:right="47"/>
              <w:jc w:val="left"/>
              <w:rPr>
                <w:sz w:val="24"/>
              </w:rPr>
            </w:pPr>
            <w:r>
              <w:rPr>
                <w:sz w:val="24"/>
              </w:rPr>
              <w:t>, населения, </w:t>
            </w:r>
            <w:r>
              <w:rPr>
                <w:spacing w:val="-2"/>
                <w:sz w:val="24"/>
              </w:rPr>
              <w:t>народных </w:t>
            </w:r>
            <w:r>
              <w:rPr>
                <w:sz w:val="24"/>
              </w:rPr>
              <w:t>дружин по </w:t>
            </w:r>
            <w:r>
              <w:rPr>
                <w:spacing w:val="-2"/>
                <w:sz w:val="24"/>
              </w:rPr>
              <w:t>охране общественног</w:t>
            </w:r>
          </w:p>
          <w:p>
            <w:pPr>
              <w:pStyle w:val="TableParagraph"/>
              <w:spacing w:line="264" w:lineRule="exact"/>
              <w:ind w:left="77"/>
              <w:jc w:val="left"/>
              <w:rPr>
                <w:sz w:val="24"/>
              </w:rPr>
            </w:pPr>
            <w:r>
              <w:rPr>
                <w:sz w:val="24"/>
              </w:rPr>
              <w:t>о</w:t>
            </w:r>
            <w:r>
              <w:rPr>
                <w:spacing w:val="2"/>
                <w:sz w:val="24"/>
              </w:rPr>
              <w:t> </w:t>
            </w:r>
            <w:r>
              <w:rPr>
                <w:spacing w:val="-2"/>
                <w:sz w:val="24"/>
              </w:rPr>
              <w:t>порядка</w:t>
            </w:r>
          </w:p>
        </w:tc>
        <w:tc>
          <w:tcPr>
            <w:tcW w:w="1843" w:type="dxa"/>
          </w:tcPr>
          <w:p>
            <w:pPr>
              <w:pStyle w:val="TableParagraph"/>
              <w:spacing w:line="237" w:lineRule="auto"/>
              <w:ind w:left="77"/>
              <w:jc w:val="left"/>
              <w:rPr>
                <w:sz w:val="24"/>
              </w:rPr>
            </w:pPr>
            <w:r>
              <w:rPr>
                <w:spacing w:val="-2"/>
                <w:sz w:val="24"/>
              </w:rPr>
              <w:t>сельского поселения</w:t>
            </w:r>
          </w:p>
          <w:p>
            <w:pPr>
              <w:pStyle w:val="TableParagraph"/>
              <w:spacing w:line="237" w:lineRule="auto"/>
              <w:ind w:left="77"/>
              <w:jc w:val="left"/>
              <w:rPr>
                <w:sz w:val="24"/>
              </w:rPr>
            </w:pPr>
            <w:r>
              <w:rPr>
                <w:spacing w:val="-2"/>
                <w:sz w:val="24"/>
              </w:rPr>
              <w:t>Щербиновского района</w:t>
            </w:r>
          </w:p>
        </w:tc>
        <w:tc>
          <w:tcPr>
            <w:tcW w:w="1560" w:type="dxa"/>
          </w:tcPr>
          <w:p>
            <w:pPr>
              <w:pStyle w:val="TableParagraph"/>
              <w:jc w:val="left"/>
              <w:rPr>
                <w:sz w:val="26"/>
              </w:rPr>
            </w:pPr>
          </w:p>
        </w:tc>
        <w:tc>
          <w:tcPr>
            <w:tcW w:w="1277" w:type="dxa"/>
          </w:tcPr>
          <w:p>
            <w:pPr>
              <w:pStyle w:val="TableParagraph"/>
              <w:jc w:val="left"/>
              <w:rPr>
                <w:sz w:val="26"/>
              </w:rPr>
            </w:pPr>
          </w:p>
        </w:tc>
        <w:tc>
          <w:tcPr>
            <w:tcW w:w="1272" w:type="dxa"/>
          </w:tcPr>
          <w:p>
            <w:pPr>
              <w:pStyle w:val="TableParagraph"/>
              <w:jc w:val="left"/>
              <w:rPr>
                <w:sz w:val="26"/>
              </w:rPr>
            </w:pPr>
          </w:p>
        </w:tc>
        <w:tc>
          <w:tcPr>
            <w:tcW w:w="1276" w:type="dxa"/>
          </w:tcPr>
          <w:p>
            <w:pPr>
              <w:pStyle w:val="TableParagraph"/>
              <w:jc w:val="left"/>
              <w:rPr>
                <w:sz w:val="26"/>
              </w:rPr>
            </w:pPr>
          </w:p>
        </w:tc>
        <w:tc>
          <w:tcPr>
            <w:tcW w:w="1277" w:type="dxa"/>
          </w:tcPr>
          <w:p>
            <w:pPr>
              <w:pStyle w:val="TableParagraph"/>
              <w:jc w:val="left"/>
              <w:rPr>
                <w:sz w:val="26"/>
              </w:rPr>
            </w:pPr>
          </w:p>
        </w:tc>
        <w:tc>
          <w:tcPr>
            <w:tcW w:w="1277" w:type="dxa"/>
          </w:tcPr>
          <w:p>
            <w:pPr>
              <w:pStyle w:val="TableParagraph"/>
              <w:jc w:val="left"/>
              <w:rPr>
                <w:sz w:val="26"/>
              </w:rPr>
            </w:pPr>
          </w:p>
        </w:tc>
        <w:tc>
          <w:tcPr>
            <w:tcW w:w="1272" w:type="dxa"/>
          </w:tcPr>
          <w:p>
            <w:pPr>
              <w:pStyle w:val="TableParagraph"/>
              <w:jc w:val="left"/>
              <w:rPr>
                <w:sz w:val="26"/>
              </w:rPr>
            </w:pPr>
          </w:p>
        </w:tc>
        <w:tc>
          <w:tcPr>
            <w:tcW w:w="1420" w:type="dxa"/>
          </w:tcPr>
          <w:p>
            <w:pPr>
              <w:pStyle w:val="TableParagraph"/>
              <w:jc w:val="left"/>
              <w:rPr>
                <w:sz w:val="26"/>
              </w:rPr>
            </w:pPr>
          </w:p>
        </w:tc>
      </w:tr>
      <w:tr>
        <w:trPr>
          <w:trHeight w:val="278" w:hRule="atLeast"/>
        </w:trPr>
        <w:tc>
          <w:tcPr>
            <w:tcW w:w="566" w:type="dxa"/>
          </w:tcPr>
          <w:p>
            <w:pPr>
              <w:pStyle w:val="TableParagraph"/>
              <w:jc w:val="left"/>
              <w:rPr>
                <w:sz w:val="20"/>
              </w:rPr>
            </w:pPr>
          </w:p>
        </w:tc>
        <w:tc>
          <w:tcPr>
            <w:tcW w:w="1699" w:type="dxa"/>
          </w:tcPr>
          <w:p>
            <w:pPr>
              <w:pStyle w:val="TableParagraph"/>
              <w:spacing w:line="259" w:lineRule="exact"/>
              <w:ind w:right="737"/>
              <w:jc w:val="right"/>
              <w:rPr>
                <w:b/>
                <w:sz w:val="24"/>
              </w:rPr>
            </w:pPr>
            <w:r>
              <w:rPr>
                <w:b/>
                <w:spacing w:val="-2"/>
                <w:sz w:val="24"/>
              </w:rPr>
              <w:t>ИТОГО</w:t>
            </w:r>
          </w:p>
        </w:tc>
        <w:tc>
          <w:tcPr>
            <w:tcW w:w="1843" w:type="dxa"/>
          </w:tcPr>
          <w:p>
            <w:pPr>
              <w:pStyle w:val="TableParagraph"/>
              <w:jc w:val="left"/>
              <w:rPr>
                <w:sz w:val="20"/>
              </w:rPr>
            </w:pPr>
          </w:p>
        </w:tc>
        <w:tc>
          <w:tcPr>
            <w:tcW w:w="1560" w:type="dxa"/>
          </w:tcPr>
          <w:p>
            <w:pPr>
              <w:pStyle w:val="TableParagraph"/>
              <w:spacing w:line="259" w:lineRule="exact"/>
              <w:ind w:left="22" w:right="5"/>
              <w:rPr>
                <w:b/>
                <w:sz w:val="24"/>
              </w:rPr>
            </w:pPr>
            <w:r>
              <w:rPr>
                <w:b/>
                <w:sz w:val="24"/>
              </w:rPr>
              <w:t>335</w:t>
            </w:r>
            <w:r>
              <w:rPr>
                <w:b/>
                <w:spacing w:val="2"/>
                <w:sz w:val="24"/>
              </w:rPr>
              <w:t> </w:t>
            </w:r>
            <w:r>
              <w:rPr>
                <w:b/>
                <w:spacing w:val="-2"/>
                <w:sz w:val="24"/>
              </w:rPr>
              <w:t>851,00</w:t>
            </w:r>
          </w:p>
        </w:tc>
        <w:tc>
          <w:tcPr>
            <w:tcW w:w="1277" w:type="dxa"/>
          </w:tcPr>
          <w:p>
            <w:pPr>
              <w:pStyle w:val="TableParagraph"/>
              <w:spacing w:line="259" w:lineRule="exact"/>
              <w:ind w:left="13"/>
              <w:rPr>
                <w:b/>
                <w:sz w:val="24"/>
              </w:rPr>
            </w:pPr>
            <w:r>
              <w:rPr>
                <w:b/>
                <w:spacing w:val="-2"/>
                <w:sz w:val="24"/>
              </w:rPr>
              <w:t>67983,00</w:t>
            </w:r>
          </w:p>
        </w:tc>
        <w:tc>
          <w:tcPr>
            <w:tcW w:w="1272" w:type="dxa"/>
          </w:tcPr>
          <w:p>
            <w:pPr>
              <w:pStyle w:val="TableParagraph"/>
              <w:spacing w:line="259" w:lineRule="exact"/>
              <w:ind w:left="34" w:right="20"/>
              <w:rPr>
                <w:b/>
                <w:sz w:val="24"/>
              </w:rPr>
            </w:pPr>
            <w:r>
              <w:rPr>
                <w:b/>
                <w:spacing w:val="-2"/>
                <w:sz w:val="24"/>
              </w:rPr>
              <w:t>143275,00</w:t>
            </w:r>
          </w:p>
        </w:tc>
        <w:tc>
          <w:tcPr>
            <w:tcW w:w="1276" w:type="dxa"/>
          </w:tcPr>
          <w:p>
            <w:pPr>
              <w:pStyle w:val="TableParagraph"/>
              <w:spacing w:line="259" w:lineRule="exact"/>
              <w:ind w:left="38" w:right="22"/>
              <w:rPr>
                <w:b/>
                <w:sz w:val="24"/>
              </w:rPr>
            </w:pPr>
            <w:r>
              <w:rPr>
                <w:b/>
                <w:spacing w:val="-2"/>
                <w:sz w:val="24"/>
              </w:rPr>
              <w:t>37993,00</w:t>
            </w:r>
          </w:p>
        </w:tc>
        <w:tc>
          <w:tcPr>
            <w:tcW w:w="1277" w:type="dxa"/>
          </w:tcPr>
          <w:p>
            <w:pPr>
              <w:pStyle w:val="TableParagraph"/>
              <w:spacing w:line="259" w:lineRule="exact"/>
              <w:ind w:left="16"/>
              <w:rPr>
                <w:b/>
                <w:sz w:val="24"/>
              </w:rPr>
            </w:pPr>
            <w:r>
              <w:rPr>
                <w:b/>
                <w:spacing w:val="-2"/>
                <w:sz w:val="24"/>
              </w:rPr>
              <w:t>12900,00</w:t>
            </w:r>
          </w:p>
        </w:tc>
        <w:tc>
          <w:tcPr>
            <w:tcW w:w="1277" w:type="dxa"/>
          </w:tcPr>
          <w:p>
            <w:pPr>
              <w:pStyle w:val="TableParagraph"/>
              <w:spacing w:line="259" w:lineRule="exact"/>
              <w:ind w:left="17"/>
              <w:rPr>
                <w:b/>
                <w:sz w:val="24"/>
              </w:rPr>
            </w:pPr>
            <w:r>
              <w:rPr>
                <w:b/>
                <w:spacing w:val="-2"/>
                <w:sz w:val="24"/>
              </w:rPr>
              <w:t>12600,00</w:t>
            </w:r>
          </w:p>
        </w:tc>
        <w:tc>
          <w:tcPr>
            <w:tcW w:w="1272" w:type="dxa"/>
          </w:tcPr>
          <w:p>
            <w:pPr>
              <w:pStyle w:val="TableParagraph"/>
              <w:spacing w:line="259" w:lineRule="exact"/>
              <w:ind w:left="34" w:right="7"/>
              <w:rPr>
                <w:b/>
                <w:sz w:val="24"/>
              </w:rPr>
            </w:pPr>
            <w:r>
              <w:rPr>
                <w:b/>
                <w:sz w:val="24"/>
              </w:rPr>
              <w:t>39</w:t>
            </w:r>
            <w:r>
              <w:rPr>
                <w:b/>
                <w:spacing w:val="2"/>
                <w:sz w:val="24"/>
              </w:rPr>
              <w:t> </w:t>
            </w:r>
            <w:r>
              <w:rPr>
                <w:b/>
                <w:spacing w:val="-2"/>
                <w:sz w:val="24"/>
              </w:rPr>
              <w:t>000,00</w:t>
            </w:r>
          </w:p>
        </w:tc>
        <w:tc>
          <w:tcPr>
            <w:tcW w:w="1420" w:type="dxa"/>
          </w:tcPr>
          <w:p>
            <w:pPr>
              <w:pStyle w:val="TableParagraph"/>
              <w:spacing w:line="259" w:lineRule="exact"/>
              <w:ind w:left="24"/>
              <w:rPr>
                <w:b/>
                <w:sz w:val="24"/>
              </w:rPr>
            </w:pPr>
            <w:r>
              <w:rPr>
                <w:b/>
                <w:sz w:val="24"/>
              </w:rPr>
              <w:t>22</w:t>
            </w:r>
            <w:r>
              <w:rPr>
                <w:b/>
                <w:spacing w:val="2"/>
                <w:sz w:val="24"/>
              </w:rPr>
              <w:t> </w:t>
            </w:r>
            <w:r>
              <w:rPr>
                <w:b/>
                <w:spacing w:val="-2"/>
                <w:sz w:val="24"/>
              </w:rPr>
              <w:t>100,00</w:t>
            </w:r>
          </w:p>
        </w:tc>
      </w:tr>
    </w:tbl>
    <w:p>
      <w:pPr>
        <w:pStyle w:val="ListParagraph"/>
        <w:numPr>
          <w:ilvl w:val="0"/>
          <w:numId w:val="10"/>
        </w:numPr>
        <w:tabs>
          <w:tab w:pos="1559" w:val="left" w:leader="none"/>
        </w:tabs>
        <w:spacing w:line="322" w:lineRule="exact" w:before="316" w:after="0"/>
        <w:ind w:left="1559" w:right="0" w:hanging="282"/>
        <w:jc w:val="left"/>
        <w:rPr>
          <w:sz w:val="28"/>
        </w:rPr>
      </w:pPr>
      <w:r>
        <w:rPr>
          <w:sz w:val="28"/>
        </w:rPr>
        <w:t>Приложение</w:t>
      </w:r>
      <w:r>
        <w:rPr>
          <w:spacing w:val="-11"/>
          <w:sz w:val="28"/>
        </w:rPr>
        <w:t> </w:t>
      </w:r>
      <w:r>
        <w:rPr>
          <w:sz w:val="28"/>
        </w:rPr>
        <w:t>2</w:t>
      </w:r>
      <w:r>
        <w:rPr>
          <w:spacing w:val="-11"/>
          <w:sz w:val="28"/>
        </w:rPr>
        <w:t> </w:t>
      </w:r>
      <w:r>
        <w:rPr>
          <w:sz w:val="28"/>
        </w:rPr>
        <w:t>к</w:t>
      </w:r>
      <w:r>
        <w:rPr>
          <w:spacing w:val="-12"/>
          <w:sz w:val="28"/>
        </w:rPr>
        <w:t> </w:t>
      </w:r>
      <w:r>
        <w:rPr>
          <w:sz w:val="28"/>
        </w:rPr>
        <w:t>муниципальной</w:t>
      </w:r>
      <w:r>
        <w:rPr>
          <w:spacing w:val="-11"/>
          <w:sz w:val="28"/>
        </w:rPr>
        <w:t> </w:t>
      </w:r>
      <w:r>
        <w:rPr>
          <w:sz w:val="28"/>
        </w:rPr>
        <w:t>программе</w:t>
      </w:r>
      <w:r>
        <w:rPr>
          <w:spacing w:val="-11"/>
          <w:sz w:val="28"/>
        </w:rPr>
        <w:t> </w:t>
      </w:r>
      <w:r>
        <w:rPr>
          <w:sz w:val="28"/>
        </w:rPr>
        <w:t>Щербиновского</w:t>
      </w:r>
      <w:r>
        <w:rPr>
          <w:spacing w:val="-11"/>
          <w:sz w:val="28"/>
        </w:rPr>
        <w:t> </w:t>
      </w:r>
      <w:r>
        <w:rPr>
          <w:sz w:val="28"/>
        </w:rPr>
        <w:t>сельского</w:t>
      </w:r>
      <w:r>
        <w:rPr>
          <w:spacing w:val="-12"/>
          <w:sz w:val="28"/>
        </w:rPr>
        <w:t> </w:t>
      </w:r>
      <w:r>
        <w:rPr>
          <w:sz w:val="28"/>
        </w:rPr>
        <w:t>поселения</w:t>
      </w:r>
      <w:r>
        <w:rPr>
          <w:spacing w:val="-10"/>
          <w:sz w:val="28"/>
        </w:rPr>
        <w:t> </w:t>
      </w:r>
      <w:r>
        <w:rPr>
          <w:sz w:val="28"/>
        </w:rPr>
        <w:t>Щербиновского</w:t>
      </w:r>
      <w:r>
        <w:rPr>
          <w:spacing w:val="-12"/>
          <w:sz w:val="28"/>
        </w:rPr>
        <w:t> </w:t>
      </w:r>
      <w:r>
        <w:rPr>
          <w:spacing w:val="-2"/>
          <w:sz w:val="28"/>
        </w:rPr>
        <w:t>района</w:t>
      </w:r>
    </w:p>
    <w:p>
      <w:pPr>
        <w:pStyle w:val="BodyText"/>
        <w:ind w:left="567"/>
      </w:pPr>
      <w:r>
        <w:rPr/>
        <w:t>«Обеспечение</w:t>
      </w:r>
      <w:r>
        <w:rPr>
          <w:spacing w:val="-5"/>
        </w:rPr>
        <w:t> </w:t>
      </w:r>
      <w:r>
        <w:rPr/>
        <w:t>безопасности</w:t>
      </w:r>
      <w:r>
        <w:rPr>
          <w:spacing w:val="-6"/>
        </w:rPr>
        <w:t> </w:t>
      </w:r>
      <w:r>
        <w:rPr/>
        <w:t>на</w:t>
      </w:r>
      <w:r>
        <w:rPr>
          <w:spacing w:val="-5"/>
        </w:rPr>
        <w:t> </w:t>
      </w:r>
      <w:r>
        <w:rPr/>
        <w:t>территории</w:t>
      </w:r>
      <w:r>
        <w:rPr>
          <w:spacing w:val="-6"/>
        </w:rPr>
        <w:t> </w:t>
      </w:r>
      <w:r>
        <w:rPr/>
        <w:t>Щербиновского</w:t>
      </w:r>
      <w:r>
        <w:rPr>
          <w:spacing w:val="-6"/>
        </w:rPr>
        <w:t> </w:t>
      </w:r>
      <w:r>
        <w:rPr/>
        <w:t>сельского</w:t>
      </w:r>
      <w:r>
        <w:rPr>
          <w:spacing w:val="-6"/>
        </w:rPr>
        <w:t> </w:t>
      </w:r>
      <w:r>
        <w:rPr/>
        <w:t>поселения</w:t>
      </w:r>
      <w:r>
        <w:rPr>
          <w:spacing w:val="-5"/>
        </w:rPr>
        <w:t> </w:t>
      </w:r>
      <w:r>
        <w:rPr/>
        <w:t>Щербиновского</w:t>
      </w:r>
      <w:r>
        <w:rPr>
          <w:spacing w:val="-6"/>
        </w:rPr>
        <w:t> </w:t>
      </w:r>
      <w:r>
        <w:rPr/>
        <w:t>района»</w:t>
      </w:r>
      <w:r>
        <w:rPr>
          <w:spacing w:val="-9"/>
        </w:rPr>
        <w:t> </w:t>
      </w:r>
      <w:r>
        <w:rPr/>
        <w:t>изложить</w:t>
      </w:r>
      <w:r>
        <w:rPr>
          <w:spacing w:val="-8"/>
        </w:rPr>
        <w:t> </w:t>
      </w:r>
      <w:r>
        <w:rPr/>
        <w:t>в следующей редакции:</w:t>
      </w:r>
    </w:p>
    <w:p>
      <w:pPr>
        <w:pStyle w:val="BodyText"/>
        <w:spacing w:line="322" w:lineRule="exact" w:before="321"/>
        <w:ind w:left="9809"/>
      </w:pPr>
      <w:bookmarkStart w:name="«Приложение 2 (2)" w:id="28"/>
      <w:bookmarkEnd w:id="28"/>
      <w:r>
        <w:rPr/>
      </w:r>
      <w:r>
        <w:rPr/>
        <w:t>«Приложение</w:t>
      </w:r>
      <w:r>
        <w:rPr>
          <w:spacing w:val="-13"/>
        </w:rPr>
        <w:t> </w:t>
      </w:r>
      <w:r>
        <w:rPr>
          <w:spacing w:val="-10"/>
        </w:rPr>
        <w:t>2</w:t>
      </w:r>
    </w:p>
    <w:p>
      <w:pPr>
        <w:pStyle w:val="BodyText"/>
        <w:ind w:left="9809"/>
      </w:pPr>
      <w:r>
        <w:rPr/>
        <w:t>к</w:t>
      </w:r>
      <w:r>
        <w:rPr>
          <w:spacing w:val="-10"/>
        </w:rPr>
        <w:t> </w:t>
      </w:r>
      <w:r>
        <w:rPr/>
        <w:t>муниципальной</w:t>
      </w:r>
      <w:r>
        <w:rPr>
          <w:spacing w:val="-10"/>
        </w:rPr>
        <w:t> </w:t>
      </w:r>
      <w:r>
        <w:rPr>
          <w:spacing w:val="-2"/>
        </w:rPr>
        <w:t>программе</w:t>
      </w:r>
    </w:p>
    <w:p>
      <w:pPr>
        <w:pStyle w:val="BodyText"/>
        <w:ind w:left="9809"/>
      </w:pPr>
      <w:r>
        <w:rPr/>
        <w:t>Щербиновского</w:t>
      </w:r>
      <w:r>
        <w:rPr>
          <w:spacing w:val="-18"/>
        </w:rPr>
        <w:t> </w:t>
      </w:r>
      <w:r>
        <w:rPr/>
        <w:t>сельского</w:t>
      </w:r>
      <w:r>
        <w:rPr>
          <w:spacing w:val="-17"/>
        </w:rPr>
        <w:t> </w:t>
      </w:r>
      <w:r>
        <w:rPr/>
        <w:t>поселения </w:t>
      </w:r>
      <w:bookmarkStart w:name="Щербиновского района (2)" w:id="29"/>
      <w:bookmarkEnd w:id="29"/>
      <w:r>
        <w:rPr/>
        <w:t>Щ</w:t>
      </w:r>
      <w:r>
        <w:rPr/>
        <w:t>ербиновского района</w:t>
      </w:r>
    </w:p>
    <w:p>
      <w:pPr>
        <w:pStyle w:val="BodyText"/>
        <w:ind w:left="9809" w:right="827"/>
      </w:pPr>
      <w:r>
        <w:rPr/>
        <w:t>«Обеспечение безопасности на территории</w:t>
      </w:r>
      <w:r>
        <w:rPr>
          <w:spacing w:val="-18"/>
        </w:rPr>
        <w:t> </w:t>
      </w:r>
      <w:r>
        <w:rPr/>
        <w:t>Щербиновского</w:t>
      </w:r>
      <w:r>
        <w:rPr>
          <w:spacing w:val="-17"/>
        </w:rPr>
        <w:t> </w:t>
      </w:r>
      <w:r>
        <w:rPr/>
        <w:t>сельского поселения Щербиновского района»</w:t>
      </w:r>
    </w:p>
    <w:p>
      <w:pPr>
        <w:pStyle w:val="BodyText"/>
        <w:spacing w:after="0"/>
        <w:sectPr>
          <w:footerReference w:type="default" r:id="rId33"/>
          <w:pgSz w:w="16840" w:h="11910" w:orient="landscape"/>
          <w:pgMar w:header="0" w:footer="0" w:top="1100" w:bottom="280" w:left="566" w:right="566"/>
        </w:sectPr>
      </w:pPr>
    </w:p>
    <w:p>
      <w:pPr>
        <w:pStyle w:val="Heading2"/>
        <w:spacing w:before="67"/>
        <w:ind w:left="54" w:right="61"/>
      </w:pPr>
      <w:r>
        <w:rPr/>
        <w:t>ПЕРЕЧЕНЬ</w:t>
      </w:r>
      <w:r>
        <w:rPr>
          <w:spacing w:val="-15"/>
        </w:rPr>
        <w:t> </w:t>
      </w:r>
      <w:r>
        <w:rPr/>
        <w:t>ОСНОВНЫХ</w:t>
      </w:r>
      <w:r>
        <w:rPr>
          <w:spacing w:val="-12"/>
        </w:rPr>
        <w:t> </w:t>
      </w:r>
      <w:r>
        <w:rPr>
          <w:spacing w:val="-2"/>
        </w:rPr>
        <w:t>МЕРОПРИЯТИЙ</w:t>
      </w:r>
    </w:p>
    <w:p>
      <w:pPr>
        <w:spacing w:before="0"/>
        <w:ind w:left="54" w:right="59" w:firstLine="0"/>
        <w:jc w:val="center"/>
        <w:rPr>
          <w:b/>
          <w:sz w:val="28"/>
        </w:rPr>
      </w:pPr>
      <w:r>
        <w:rPr>
          <w:b/>
          <w:sz w:val="28"/>
        </w:rPr>
        <w:t>муниципальной</w:t>
      </w:r>
      <w:r>
        <w:rPr>
          <w:b/>
          <w:spacing w:val="-16"/>
          <w:sz w:val="28"/>
        </w:rPr>
        <w:t> </w:t>
      </w:r>
      <w:r>
        <w:rPr>
          <w:b/>
          <w:sz w:val="28"/>
        </w:rPr>
        <w:t>программы</w:t>
      </w:r>
      <w:r>
        <w:rPr>
          <w:b/>
          <w:spacing w:val="-9"/>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before="0"/>
        <w:ind w:left="61" w:right="7" w:firstLine="0"/>
        <w:jc w:val="center"/>
        <w:rPr>
          <w:b/>
          <w:sz w:val="28"/>
        </w:rPr>
      </w:pPr>
      <w:r>
        <w:rPr>
          <w:b/>
          <w:sz w:val="28"/>
        </w:rPr>
        <w:t>«Обеспечение</w:t>
      </w:r>
      <w:r>
        <w:rPr>
          <w:b/>
          <w:spacing w:val="-13"/>
          <w:sz w:val="28"/>
        </w:rPr>
        <w:t> </w:t>
      </w:r>
      <w:r>
        <w:rPr>
          <w:b/>
          <w:sz w:val="28"/>
        </w:rPr>
        <w:t>безопасности</w:t>
      </w:r>
      <w:r>
        <w:rPr>
          <w:b/>
          <w:spacing w:val="-14"/>
          <w:sz w:val="28"/>
        </w:rPr>
        <w:t> </w:t>
      </w:r>
      <w:r>
        <w:rPr>
          <w:b/>
          <w:sz w:val="28"/>
        </w:rPr>
        <w:t>на</w:t>
      </w:r>
      <w:r>
        <w:rPr>
          <w:b/>
          <w:spacing w:val="-13"/>
          <w:sz w:val="28"/>
        </w:rPr>
        <w:t> </w:t>
      </w:r>
      <w:r>
        <w:rPr>
          <w:b/>
          <w:sz w:val="28"/>
        </w:rPr>
        <w:t>территории</w:t>
      </w:r>
      <w:r>
        <w:rPr>
          <w:b/>
          <w:spacing w:val="-14"/>
          <w:sz w:val="28"/>
        </w:rPr>
        <w:t> </w:t>
      </w:r>
      <w:r>
        <w:rPr>
          <w:b/>
          <w:sz w:val="28"/>
        </w:rPr>
        <w:t>Щербиновского</w:t>
      </w:r>
      <w:r>
        <w:rPr>
          <w:b/>
          <w:spacing w:val="-16"/>
          <w:sz w:val="28"/>
        </w:rPr>
        <w:t> </w:t>
      </w:r>
      <w:r>
        <w:rPr>
          <w:b/>
          <w:sz w:val="28"/>
        </w:rPr>
        <w:t>сельского</w:t>
      </w:r>
      <w:r>
        <w:rPr>
          <w:b/>
          <w:spacing w:val="-13"/>
          <w:sz w:val="28"/>
        </w:rPr>
        <w:t> </w:t>
      </w:r>
      <w:r>
        <w:rPr>
          <w:b/>
          <w:sz w:val="28"/>
        </w:rPr>
        <w:t>поселения</w:t>
      </w:r>
      <w:r>
        <w:rPr>
          <w:b/>
          <w:spacing w:val="-15"/>
          <w:sz w:val="28"/>
        </w:rPr>
        <w:t> </w:t>
      </w:r>
      <w:r>
        <w:rPr>
          <w:b/>
          <w:sz w:val="28"/>
        </w:rPr>
        <w:t>Щербиновского</w:t>
      </w:r>
      <w:r>
        <w:rPr>
          <w:b/>
          <w:spacing w:val="-16"/>
          <w:sz w:val="28"/>
        </w:rPr>
        <w:t> </w:t>
      </w:r>
      <w:r>
        <w:rPr>
          <w:b/>
          <w:spacing w:val="-2"/>
          <w:sz w:val="28"/>
        </w:rPr>
        <w:t>района»</w:t>
      </w:r>
    </w:p>
    <w:p>
      <w:pPr>
        <w:pStyle w:val="BodyText"/>
        <w:rPr>
          <w:b/>
          <w:sz w:val="20"/>
        </w:rPr>
      </w:pPr>
    </w:p>
    <w:p>
      <w:pPr>
        <w:pStyle w:val="BodyText"/>
        <w:spacing w:before="189" w:after="1"/>
        <w:rPr>
          <w:b/>
          <w:sz w:val="20"/>
        </w:r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561"/>
        <w:gridCol w:w="1422"/>
        <w:gridCol w:w="1273"/>
        <w:gridCol w:w="1139"/>
        <w:gridCol w:w="1134"/>
        <w:gridCol w:w="1134"/>
        <w:gridCol w:w="1134"/>
        <w:gridCol w:w="1139"/>
        <w:gridCol w:w="1134"/>
        <w:gridCol w:w="1134"/>
        <w:gridCol w:w="1504"/>
        <w:gridCol w:w="1278"/>
      </w:tblGrid>
      <w:tr>
        <w:trPr>
          <w:trHeight w:val="263" w:hRule="atLeast"/>
        </w:trPr>
        <w:tc>
          <w:tcPr>
            <w:tcW w:w="567" w:type="dxa"/>
            <w:vMerge w:val="restart"/>
            <w:tcBorders>
              <w:bottom w:val="double" w:sz="4" w:space="0" w:color="000000"/>
            </w:tcBorders>
          </w:tcPr>
          <w:p>
            <w:pPr>
              <w:pStyle w:val="TableParagraph"/>
              <w:spacing w:line="237" w:lineRule="auto"/>
              <w:ind w:left="124" w:right="101" w:firstLine="43"/>
              <w:jc w:val="left"/>
              <w:rPr>
                <w:sz w:val="24"/>
              </w:rPr>
            </w:pPr>
            <w:r>
              <w:rPr>
                <w:spacing w:val="-10"/>
                <w:sz w:val="24"/>
              </w:rPr>
              <w:t>№ </w:t>
            </w:r>
            <w:r>
              <w:rPr>
                <w:spacing w:val="-4"/>
                <w:sz w:val="24"/>
              </w:rPr>
              <w:t>п/п</w:t>
            </w:r>
          </w:p>
        </w:tc>
        <w:tc>
          <w:tcPr>
            <w:tcW w:w="1561" w:type="dxa"/>
            <w:vMerge w:val="restart"/>
            <w:tcBorders>
              <w:bottom w:val="double" w:sz="4" w:space="0" w:color="000000"/>
            </w:tcBorders>
          </w:tcPr>
          <w:p>
            <w:pPr>
              <w:pStyle w:val="TableParagraph"/>
              <w:ind w:left="86" w:right="68"/>
              <w:rPr>
                <w:sz w:val="24"/>
              </w:rPr>
            </w:pPr>
            <w:r>
              <w:rPr>
                <w:spacing w:val="-2"/>
                <w:sz w:val="24"/>
              </w:rPr>
              <w:t>Наименовани </w:t>
            </w:r>
            <w:r>
              <w:rPr>
                <w:spacing w:val="-10"/>
                <w:sz w:val="24"/>
              </w:rPr>
              <w:t>е </w:t>
            </w:r>
            <w:r>
              <w:rPr>
                <w:spacing w:val="-2"/>
                <w:sz w:val="24"/>
              </w:rPr>
              <w:t>мероприятия</w:t>
            </w:r>
          </w:p>
        </w:tc>
        <w:tc>
          <w:tcPr>
            <w:tcW w:w="1422" w:type="dxa"/>
            <w:vMerge w:val="restart"/>
            <w:tcBorders>
              <w:bottom w:val="double" w:sz="4" w:space="0" w:color="000000"/>
            </w:tcBorders>
          </w:tcPr>
          <w:p>
            <w:pPr>
              <w:pStyle w:val="TableParagraph"/>
              <w:ind w:left="90" w:right="84" w:firstLine="8"/>
              <w:rPr>
                <w:sz w:val="24"/>
              </w:rPr>
            </w:pPr>
            <w:r>
              <w:rPr>
                <w:spacing w:val="-2"/>
                <w:sz w:val="24"/>
              </w:rPr>
              <w:t>Источник финансиров </w:t>
            </w:r>
            <w:r>
              <w:rPr>
                <w:spacing w:val="-4"/>
                <w:sz w:val="24"/>
              </w:rPr>
              <w:t>ания</w:t>
            </w:r>
          </w:p>
        </w:tc>
        <w:tc>
          <w:tcPr>
            <w:tcW w:w="1273" w:type="dxa"/>
            <w:vMerge w:val="restart"/>
            <w:tcBorders>
              <w:bottom w:val="double" w:sz="4" w:space="0" w:color="000000"/>
            </w:tcBorders>
          </w:tcPr>
          <w:p>
            <w:pPr>
              <w:pStyle w:val="TableParagraph"/>
              <w:ind w:left="70" w:right="68" w:firstLine="4"/>
              <w:rPr>
                <w:sz w:val="24"/>
              </w:rPr>
            </w:pPr>
            <w:r>
              <w:rPr>
                <w:spacing w:val="-2"/>
                <w:sz w:val="24"/>
              </w:rPr>
              <w:t>Объем финансиро вания, всего,</w:t>
            </w:r>
          </w:p>
          <w:p>
            <w:pPr>
              <w:pStyle w:val="TableParagraph"/>
              <w:ind w:left="10" w:right="6"/>
              <w:rPr>
                <w:sz w:val="24"/>
              </w:rPr>
            </w:pPr>
            <w:r>
              <w:rPr>
                <w:spacing w:val="-2"/>
                <w:sz w:val="24"/>
              </w:rPr>
              <w:t>рублей</w:t>
            </w:r>
          </w:p>
        </w:tc>
        <w:tc>
          <w:tcPr>
            <w:tcW w:w="7948" w:type="dxa"/>
            <w:gridSpan w:val="7"/>
          </w:tcPr>
          <w:p>
            <w:pPr>
              <w:pStyle w:val="TableParagraph"/>
              <w:spacing w:line="243" w:lineRule="exact"/>
              <w:ind w:right="3"/>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c>
          <w:tcPr>
            <w:tcW w:w="1504" w:type="dxa"/>
            <w:vMerge w:val="restart"/>
            <w:tcBorders>
              <w:bottom w:val="double" w:sz="4" w:space="0" w:color="000000"/>
            </w:tcBorders>
          </w:tcPr>
          <w:p>
            <w:pPr>
              <w:pStyle w:val="TableParagraph"/>
              <w:spacing w:line="237" w:lineRule="auto"/>
              <w:ind w:left="413" w:hanging="322"/>
              <w:jc w:val="left"/>
              <w:rPr>
                <w:sz w:val="24"/>
              </w:rPr>
            </w:pPr>
            <w:r>
              <w:rPr>
                <w:spacing w:val="-2"/>
                <w:sz w:val="24"/>
              </w:rPr>
              <w:t>Непосредств енный</w:t>
            </w:r>
          </w:p>
          <w:p>
            <w:pPr>
              <w:pStyle w:val="TableParagraph"/>
              <w:ind w:left="77" w:firstLine="172"/>
              <w:jc w:val="left"/>
              <w:rPr>
                <w:sz w:val="24"/>
              </w:rPr>
            </w:pPr>
            <w:r>
              <w:rPr>
                <w:spacing w:val="-2"/>
                <w:sz w:val="24"/>
              </w:rPr>
              <w:t>результат реализации мероприятия</w:t>
            </w:r>
          </w:p>
        </w:tc>
        <w:tc>
          <w:tcPr>
            <w:tcW w:w="1278" w:type="dxa"/>
            <w:vMerge w:val="restart"/>
            <w:tcBorders>
              <w:bottom w:val="double" w:sz="4" w:space="0" w:color="000000"/>
            </w:tcBorders>
          </w:tcPr>
          <w:p>
            <w:pPr>
              <w:pStyle w:val="TableParagraph"/>
              <w:ind w:left="37" w:right="7" w:firstLine="3"/>
              <w:rPr>
                <w:sz w:val="24"/>
              </w:rPr>
            </w:pPr>
            <w:r>
              <w:rPr>
                <w:spacing w:val="-2"/>
                <w:sz w:val="24"/>
              </w:rPr>
              <w:t>Муниципал </w:t>
            </w:r>
            <w:r>
              <w:rPr>
                <w:spacing w:val="-4"/>
                <w:sz w:val="24"/>
              </w:rPr>
              <w:t>ьный </w:t>
            </w:r>
            <w:r>
              <w:rPr>
                <w:spacing w:val="-2"/>
                <w:sz w:val="24"/>
              </w:rPr>
              <w:t>заказчик, главный </w:t>
            </w:r>
            <w:r>
              <w:rPr>
                <w:spacing w:val="-6"/>
                <w:sz w:val="24"/>
              </w:rPr>
              <w:t>распорядите ль </w:t>
            </w:r>
            <w:r>
              <w:rPr>
                <w:spacing w:val="-4"/>
                <w:sz w:val="24"/>
              </w:rPr>
              <w:t>(распорядит ель) </w:t>
            </w:r>
            <w:r>
              <w:rPr>
                <w:spacing w:val="-2"/>
                <w:sz w:val="24"/>
              </w:rPr>
              <w:t>бюджетных средств,</w:t>
            </w:r>
          </w:p>
          <w:p>
            <w:pPr>
              <w:pStyle w:val="TableParagraph"/>
              <w:spacing w:line="274" w:lineRule="exact"/>
              <w:ind w:left="53" w:right="24"/>
              <w:rPr>
                <w:sz w:val="24"/>
              </w:rPr>
            </w:pPr>
            <w:r>
              <w:rPr>
                <w:spacing w:val="-6"/>
                <w:sz w:val="24"/>
              </w:rPr>
              <w:t>исполнител </w:t>
            </w:r>
            <w:r>
              <w:rPr>
                <w:spacing w:val="-10"/>
                <w:sz w:val="24"/>
              </w:rPr>
              <w:t>ь</w:t>
            </w:r>
          </w:p>
        </w:tc>
      </w:tr>
      <w:tr>
        <w:trPr>
          <w:trHeight w:val="3026" w:hRule="atLeast"/>
        </w:trPr>
        <w:tc>
          <w:tcPr>
            <w:tcW w:w="567" w:type="dxa"/>
            <w:vMerge/>
            <w:tcBorders>
              <w:top w:val="nil"/>
              <w:bottom w:val="double" w:sz="4" w:space="0" w:color="000000"/>
            </w:tcBorders>
          </w:tcPr>
          <w:p>
            <w:pPr>
              <w:rPr>
                <w:sz w:val="2"/>
                <w:szCs w:val="2"/>
              </w:rPr>
            </w:pPr>
          </w:p>
        </w:tc>
        <w:tc>
          <w:tcPr>
            <w:tcW w:w="1561" w:type="dxa"/>
            <w:vMerge/>
            <w:tcBorders>
              <w:top w:val="nil"/>
              <w:bottom w:val="double" w:sz="4" w:space="0" w:color="000000"/>
            </w:tcBorders>
          </w:tcPr>
          <w:p>
            <w:pPr>
              <w:rPr>
                <w:sz w:val="2"/>
                <w:szCs w:val="2"/>
              </w:rPr>
            </w:pPr>
          </w:p>
        </w:tc>
        <w:tc>
          <w:tcPr>
            <w:tcW w:w="1422" w:type="dxa"/>
            <w:vMerge/>
            <w:tcBorders>
              <w:top w:val="nil"/>
              <w:bottom w:val="double" w:sz="4" w:space="0" w:color="000000"/>
            </w:tcBorders>
          </w:tcPr>
          <w:p>
            <w:pPr>
              <w:rPr>
                <w:sz w:val="2"/>
                <w:szCs w:val="2"/>
              </w:rPr>
            </w:pPr>
          </w:p>
        </w:tc>
        <w:tc>
          <w:tcPr>
            <w:tcW w:w="1273" w:type="dxa"/>
            <w:vMerge/>
            <w:tcBorders>
              <w:top w:val="nil"/>
              <w:bottom w:val="double" w:sz="4" w:space="0" w:color="000000"/>
            </w:tcBorders>
          </w:tcPr>
          <w:p>
            <w:pPr>
              <w:rPr>
                <w:sz w:val="2"/>
                <w:szCs w:val="2"/>
              </w:rPr>
            </w:pPr>
          </w:p>
        </w:tc>
        <w:tc>
          <w:tcPr>
            <w:tcW w:w="1139" w:type="dxa"/>
            <w:tcBorders>
              <w:bottom w:val="double" w:sz="4" w:space="0" w:color="000000"/>
            </w:tcBorders>
          </w:tcPr>
          <w:p>
            <w:pPr>
              <w:pStyle w:val="TableParagraph"/>
              <w:spacing w:line="258" w:lineRule="exact"/>
              <w:ind w:left="11" w:right="2"/>
              <w:rPr>
                <w:sz w:val="24"/>
              </w:rPr>
            </w:pPr>
            <w:r>
              <w:rPr>
                <w:sz w:val="24"/>
              </w:rPr>
              <w:t>2020</w:t>
            </w:r>
            <w:r>
              <w:rPr>
                <w:spacing w:val="2"/>
                <w:sz w:val="24"/>
              </w:rPr>
              <w:t> </w:t>
            </w:r>
            <w:r>
              <w:rPr>
                <w:spacing w:val="-5"/>
                <w:sz w:val="24"/>
              </w:rPr>
              <w:t>год</w:t>
            </w:r>
          </w:p>
        </w:tc>
        <w:tc>
          <w:tcPr>
            <w:tcW w:w="1134" w:type="dxa"/>
            <w:tcBorders>
              <w:bottom w:val="double" w:sz="4" w:space="0" w:color="000000"/>
            </w:tcBorders>
          </w:tcPr>
          <w:p>
            <w:pPr>
              <w:pStyle w:val="TableParagraph"/>
              <w:spacing w:line="258" w:lineRule="exact"/>
              <w:ind w:left="3"/>
              <w:rPr>
                <w:sz w:val="24"/>
              </w:rPr>
            </w:pPr>
            <w:r>
              <w:rPr>
                <w:sz w:val="24"/>
              </w:rPr>
              <w:t>2021</w:t>
            </w:r>
            <w:r>
              <w:rPr>
                <w:spacing w:val="2"/>
                <w:sz w:val="24"/>
              </w:rPr>
              <w:t> </w:t>
            </w:r>
            <w:r>
              <w:rPr>
                <w:spacing w:val="-5"/>
                <w:sz w:val="24"/>
              </w:rPr>
              <w:t>год</w:t>
            </w:r>
          </w:p>
        </w:tc>
        <w:tc>
          <w:tcPr>
            <w:tcW w:w="1134" w:type="dxa"/>
            <w:tcBorders>
              <w:bottom w:val="double" w:sz="4" w:space="0" w:color="000000"/>
            </w:tcBorders>
          </w:tcPr>
          <w:p>
            <w:pPr>
              <w:pStyle w:val="TableParagraph"/>
              <w:spacing w:line="258" w:lineRule="exact"/>
              <w:ind w:left="11"/>
              <w:rPr>
                <w:sz w:val="24"/>
              </w:rPr>
            </w:pPr>
            <w:r>
              <w:rPr>
                <w:sz w:val="24"/>
              </w:rPr>
              <w:t>2022</w:t>
            </w:r>
            <w:r>
              <w:rPr>
                <w:spacing w:val="2"/>
                <w:sz w:val="24"/>
              </w:rPr>
              <w:t> </w:t>
            </w:r>
            <w:r>
              <w:rPr>
                <w:spacing w:val="-5"/>
                <w:sz w:val="24"/>
              </w:rPr>
              <w:t>год</w:t>
            </w:r>
          </w:p>
        </w:tc>
        <w:tc>
          <w:tcPr>
            <w:tcW w:w="1134" w:type="dxa"/>
            <w:tcBorders>
              <w:bottom w:val="double" w:sz="4" w:space="0" w:color="000000"/>
            </w:tcBorders>
          </w:tcPr>
          <w:p>
            <w:pPr>
              <w:pStyle w:val="TableParagraph"/>
              <w:spacing w:line="258" w:lineRule="exact"/>
              <w:ind w:left="9"/>
              <w:rPr>
                <w:sz w:val="24"/>
              </w:rPr>
            </w:pPr>
            <w:r>
              <w:rPr>
                <w:sz w:val="24"/>
              </w:rPr>
              <w:t>2023</w:t>
            </w:r>
            <w:r>
              <w:rPr>
                <w:spacing w:val="2"/>
                <w:sz w:val="24"/>
              </w:rPr>
              <w:t> </w:t>
            </w:r>
            <w:r>
              <w:rPr>
                <w:spacing w:val="-5"/>
                <w:sz w:val="24"/>
              </w:rPr>
              <w:t>год</w:t>
            </w:r>
          </w:p>
        </w:tc>
        <w:tc>
          <w:tcPr>
            <w:tcW w:w="1139" w:type="dxa"/>
            <w:tcBorders>
              <w:bottom w:val="double" w:sz="4" w:space="0" w:color="000000"/>
            </w:tcBorders>
          </w:tcPr>
          <w:p>
            <w:pPr>
              <w:pStyle w:val="TableParagraph"/>
              <w:spacing w:line="258" w:lineRule="exact"/>
              <w:ind w:left="10" w:right="8"/>
              <w:rPr>
                <w:sz w:val="24"/>
              </w:rPr>
            </w:pPr>
            <w:r>
              <w:rPr>
                <w:sz w:val="24"/>
              </w:rPr>
              <w:t>2024</w:t>
            </w:r>
            <w:r>
              <w:rPr>
                <w:spacing w:val="2"/>
                <w:sz w:val="24"/>
              </w:rPr>
              <w:t> </w:t>
            </w:r>
            <w:r>
              <w:rPr>
                <w:spacing w:val="-5"/>
                <w:sz w:val="24"/>
              </w:rPr>
              <w:t>год</w:t>
            </w:r>
          </w:p>
        </w:tc>
        <w:tc>
          <w:tcPr>
            <w:tcW w:w="1134" w:type="dxa"/>
            <w:tcBorders>
              <w:bottom w:val="double" w:sz="4" w:space="0" w:color="000000"/>
            </w:tcBorders>
          </w:tcPr>
          <w:p>
            <w:pPr>
              <w:pStyle w:val="TableParagraph"/>
              <w:spacing w:line="258" w:lineRule="exact"/>
              <w:ind w:right="119"/>
              <w:jc w:val="right"/>
              <w:rPr>
                <w:sz w:val="24"/>
              </w:rPr>
            </w:pPr>
            <w:r>
              <w:rPr>
                <w:sz w:val="24"/>
              </w:rPr>
              <w:t>2025</w:t>
            </w:r>
            <w:r>
              <w:rPr>
                <w:spacing w:val="2"/>
                <w:sz w:val="24"/>
              </w:rPr>
              <w:t> </w:t>
            </w:r>
            <w:r>
              <w:rPr>
                <w:spacing w:val="-5"/>
                <w:sz w:val="24"/>
              </w:rPr>
              <w:t>год</w:t>
            </w:r>
          </w:p>
        </w:tc>
        <w:tc>
          <w:tcPr>
            <w:tcW w:w="1134" w:type="dxa"/>
            <w:tcBorders>
              <w:bottom w:val="double" w:sz="4" w:space="0" w:color="000000"/>
            </w:tcBorders>
          </w:tcPr>
          <w:p>
            <w:pPr>
              <w:pStyle w:val="TableParagraph"/>
              <w:spacing w:line="258" w:lineRule="exact"/>
              <w:ind w:left="3"/>
              <w:rPr>
                <w:sz w:val="24"/>
              </w:rPr>
            </w:pPr>
            <w:r>
              <w:rPr>
                <w:sz w:val="24"/>
              </w:rPr>
              <w:t>2026</w:t>
            </w:r>
            <w:r>
              <w:rPr>
                <w:spacing w:val="2"/>
                <w:sz w:val="24"/>
              </w:rPr>
              <w:t> </w:t>
            </w:r>
            <w:r>
              <w:rPr>
                <w:spacing w:val="-5"/>
                <w:sz w:val="24"/>
              </w:rPr>
              <w:t>год</w:t>
            </w:r>
          </w:p>
        </w:tc>
        <w:tc>
          <w:tcPr>
            <w:tcW w:w="1504" w:type="dxa"/>
            <w:vMerge/>
            <w:tcBorders>
              <w:top w:val="nil"/>
              <w:bottom w:val="double" w:sz="4" w:space="0" w:color="000000"/>
            </w:tcBorders>
          </w:tcPr>
          <w:p>
            <w:pPr>
              <w:rPr>
                <w:sz w:val="2"/>
                <w:szCs w:val="2"/>
              </w:rPr>
            </w:pPr>
          </w:p>
        </w:tc>
        <w:tc>
          <w:tcPr>
            <w:tcW w:w="1278" w:type="dxa"/>
            <w:vMerge/>
            <w:tcBorders>
              <w:top w:val="nil"/>
              <w:bottom w:val="double" w:sz="4" w:space="0" w:color="000000"/>
            </w:tcBorders>
          </w:tcPr>
          <w:p>
            <w:pPr>
              <w:rPr>
                <w:sz w:val="2"/>
                <w:szCs w:val="2"/>
              </w:rPr>
            </w:pPr>
          </w:p>
        </w:tc>
      </w:tr>
      <w:tr>
        <w:trPr>
          <w:trHeight w:val="280" w:hRule="atLeast"/>
        </w:trPr>
        <w:tc>
          <w:tcPr>
            <w:tcW w:w="567" w:type="dxa"/>
            <w:tcBorders>
              <w:top w:val="double" w:sz="4" w:space="0" w:color="000000"/>
            </w:tcBorders>
          </w:tcPr>
          <w:p>
            <w:pPr>
              <w:pStyle w:val="TableParagraph"/>
              <w:spacing w:line="260" w:lineRule="exact"/>
              <w:ind w:left="14"/>
              <w:rPr>
                <w:sz w:val="24"/>
              </w:rPr>
            </w:pPr>
            <w:r>
              <w:rPr>
                <w:spacing w:val="-10"/>
                <w:sz w:val="24"/>
              </w:rPr>
              <w:t>1</w:t>
            </w:r>
          </w:p>
        </w:tc>
        <w:tc>
          <w:tcPr>
            <w:tcW w:w="1561" w:type="dxa"/>
            <w:tcBorders>
              <w:top w:val="double" w:sz="4" w:space="0" w:color="000000"/>
            </w:tcBorders>
          </w:tcPr>
          <w:p>
            <w:pPr>
              <w:pStyle w:val="TableParagraph"/>
              <w:spacing w:line="260" w:lineRule="exact"/>
              <w:ind w:left="8"/>
              <w:rPr>
                <w:sz w:val="24"/>
              </w:rPr>
            </w:pPr>
            <w:r>
              <w:rPr>
                <w:spacing w:val="-10"/>
                <w:sz w:val="24"/>
              </w:rPr>
              <w:t>2</w:t>
            </w:r>
          </w:p>
        </w:tc>
        <w:tc>
          <w:tcPr>
            <w:tcW w:w="1422" w:type="dxa"/>
            <w:tcBorders>
              <w:top w:val="double" w:sz="4" w:space="0" w:color="000000"/>
            </w:tcBorders>
          </w:tcPr>
          <w:p>
            <w:pPr>
              <w:pStyle w:val="TableParagraph"/>
              <w:spacing w:line="260" w:lineRule="exact"/>
              <w:ind w:left="2"/>
              <w:rPr>
                <w:sz w:val="24"/>
              </w:rPr>
            </w:pPr>
            <w:r>
              <w:rPr>
                <w:spacing w:val="-10"/>
                <w:sz w:val="24"/>
              </w:rPr>
              <w:t>3</w:t>
            </w:r>
          </w:p>
        </w:tc>
        <w:tc>
          <w:tcPr>
            <w:tcW w:w="1273" w:type="dxa"/>
            <w:tcBorders>
              <w:top w:val="double" w:sz="4" w:space="0" w:color="000000"/>
            </w:tcBorders>
          </w:tcPr>
          <w:p>
            <w:pPr>
              <w:pStyle w:val="TableParagraph"/>
              <w:spacing w:line="260" w:lineRule="exact"/>
              <w:ind w:left="10" w:right="5"/>
              <w:rPr>
                <w:sz w:val="24"/>
              </w:rPr>
            </w:pPr>
            <w:r>
              <w:rPr>
                <w:spacing w:val="-10"/>
                <w:sz w:val="24"/>
              </w:rPr>
              <w:t>4</w:t>
            </w:r>
          </w:p>
        </w:tc>
        <w:tc>
          <w:tcPr>
            <w:tcW w:w="1139" w:type="dxa"/>
            <w:tcBorders>
              <w:top w:val="double" w:sz="4" w:space="0" w:color="000000"/>
            </w:tcBorders>
          </w:tcPr>
          <w:p>
            <w:pPr>
              <w:pStyle w:val="TableParagraph"/>
              <w:spacing w:line="260" w:lineRule="exact"/>
              <w:ind w:left="10" w:right="6"/>
              <w:rPr>
                <w:sz w:val="24"/>
              </w:rPr>
            </w:pPr>
            <w:r>
              <w:rPr>
                <w:spacing w:val="-10"/>
                <w:sz w:val="24"/>
              </w:rPr>
              <w:t>5</w:t>
            </w:r>
          </w:p>
        </w:tc>
        <w:tc>
          <w:tcPr>
            <w:tcW w:w="1134" w:type="dxa"/>
            <w:tcBorders>
              <w:top w:val="double" w:sz="4" w:space="0" w:color="000000"/>
            </w:tcBorders>
          </w:tcPr>
          <w:p>
            <w:pPr>
              <w:pStyle w:val="TableParagraph"/>
              <w:spacing w:line="260" w:lineRule="exact"/>
              <w:rPr>
                <w:sz w:val="24"/>
              </w:rPr>
            </w:pPr>
            <w:r>
              <w:rPr>
                <w:spacing w:val="-10"/>
                <w:sz w:val="24"/>
              </w:rPr>
              <w:t>6</w:t>
            </w:r>
          </w:p>
        </w:tc>
        <w:tc>
          <w:tcPr>
            <w:tcW w:w="1134" w:type="dxa"/>
            <w:tcBorders>
              <w:top w:val="double" w:sz="4" w:space="0" w:color="000000"/>
            </w:tcBorders>
          </w:tcPr>
          <w:p>
            <w:pPr>
              <w:pStyle w:val="TableParagraph"/>
              <w:spacing w:line="260" w:lineRule="exact"/>
              <w:ind w:left="5"/>
              <w:rPr>
                <w:sz w:val="24"/>
              </w:rPr>
            </w:pPr>
            <w:r>
              <w:rPr>
                <w:spacing w:val="-10"/>
                <w:sz w:val="24"/>
              </w:rPr>
              <w:t>7</w:t>
            </w:r>
          </w:p>
        </w:tc>
        <w:tc>
          <w:tcPr>
            <w:tcW w:w="1134" w:type="dxa"/>
            <w:tcBorders>
              <w:top w:val="double" w:sz="4" w:space="0" w:color="000000"/>
            </w:tcBorders>
          </w:tcPr>
          <w:p>
            <w:pPr>
              <w:pStyle w:val="TableParagraph"/>
              <w:spacing w:line="260" w:lineRule="exact"/>
              <w:ind w:left="3"/>
              <w:rPr>
                <w:sz w:val="24"/>
              </w:rPr>
            </w:pPr>
            <w:r>
              <w:rPr>
                <w:spacing w:val="-10"/>
                <w:sz w:val="24"/>
              </w:rPr>
              <w:t>8</w:t>
            </w:r>
          </w:p>
        </w:tc>
        <w:tc>
          <w:tcPr>
            <w:tcW w:w="1139" w:type="dxa"/>
            <w:tcBorders>
              <w:top w:val="double" w:sz="4" w:space="0" w:color="000000"/>
            </w:tcBorders>
          </w:tcPr>
          <w:p>
            <w:pPr>
              <w:pStyle w:val="TableParagraph"/>
              <w:spacing w:line="260" w:lineRule="exact"/>
              <w:ind w:left="10" w:right="11"/>
              <w:rPr>
                <w:sz w:val="24"/>
              </w:rPr>
            </w:pPr>
            <w:r>
              <w:rPr>
                <w:spacing w:val="-10"/>
                <w:sz w:val="24"/>
              </w:rPr>
              <w:t>9</w:t>
            </w:r>
          </w:p>
        </w:tc>
        <w:tc>
          <w:tcPr>
            <w:tcW w:w="1134" w:type="dxa"/>
            <w:tcBorders>
              <w:top w:val="double" w:sz="4" w:space="0" w:color="000000"/>
            </w:tcBorders>
          </w:tcPr>
          <w:p>
            <w:pPr>
              <w:pStyle w:val="TableParagraph"/>
              <w:spacing w:line="260" w:lineRule="exact"/>
              <w:ind w:right="12"/>
              <w:rPr>
                <w:sz w:val="24"/>
              </w:rPr>
            </w:pPr>
            <w:r>
              <w:rPr>
                <w:spacing w:val="-5"/>
                <w:sz w:val="24"/>
              </w:rPr>
              <w:t>10</w:t>
            </w:r>
          </w:p>
        </w:tc>
        <w:tc>
          <w:tcPr>
            <w:tcW w:w="1134" w:type="dxa"/>
            <w:tcBorders>
              <w:top w:val="double" w:sz="4" w:space="0" w:color="000000"/>
            </w:tcBorders>
          </w:tcPr>
          <w:p>
            <w:pPr>
              <w:pStyle w:val="TableParagraph"/>
              <w:spacing w:line="260" w:lineRule="exact"/>
              <w:ind w:right="4"/>
              <w:rPr>
                <w:sz w:val="24"/>
              </w:rPr>
            </w:pPr>
            <w:r>
              <w:rPr>
                <w:spacing w:val="-5"/>
                <w:sz w:val="24"/>
              </w:rPr>
              <w:t>11</w:t>
            </w:r>
          </w:p>
        </w:tc>
        <w:tc>
          <w:tcPr>
            <w:tcW w:w="1504" w:type="dxa"/>
            <w:tcBorders>
              <w:top w:val="double" w:sz="4" w:space="0" w:color="000000"/>
            </w:tcBorders>
          </w:tcPr>
          <w:p>
            <w:pPr>
              <w:pStyle w:val="TableParagraph"/>
              <w:spacing w:line="260" w:lineRule="exact"/>
              <w:ind w:right="2"/>
              <w:rPr>
                <w:sz w:val="24"/>
              </w:rPr>
            </w:pPr>
            <w:r>
              <w:rPr>
                <w:spacing w:val="-5"/>
                <w:sz w:val="24"/>
              </w:rPr>
              <w:t>12</w:t>
            </w:r>
          </w:p>
        </w:tc>
        <w:tc>
          <w:tcPr>
            <w:tcW w:w="1278" w:type="dxa"/>
            <w:tcBorders>
              <w:top w:val="double" w:sz="4" w:space="0" w:color="000000"/>
            </w:tcBorders>
          </w:tcPr>
          <w:p>
            <w:pPr>
              <w:pStyle w:val="TableParagraph"/>
              <w:spacing w:line="260" w:lineRule="exact"/>
              <w:ind w:left="53" w:right="62"/>
              <w:rPr>
                <w:sz w:val="24"/>
              </w:rPr>
            </w:pPr>
            <w:r>
              <w:rPr>
                <w:spacing w:val="-5"/>
                <w:sz w:val="24"/>
              </w:rPr>
              <w:t>13</w:t>
            </w:r>
          </w:p>
        </w:tc>
      </w:tr>
      <w:tr>
        <w:trPr>
          <w:trHeight w:val="551" w:hRule="atLeast"/>
        </w:trPr>
        <w:tc>
          <w:tcPr>
            <w:tcW w:w="567" w:type="dxa"/>
          </w:tcPr>
          <w:p>
            <w:pPr>
              <w:pStyle w:val="TableParagraph"/>
              <w:spacing w:line="268" w:lineRule="exact"/>
              <w:ind w:left="76"/>
              <w:jc w:val="left"/>
              <w:rPr>
                <w:sz w:val="24"/>
              </w:rPr>
            </w:pPr>
            <w:r>
              <w:rPr>
                <w:spacing w:val="-10"/>
                <w:sz w:val="24"/>
              </w:rPr>
              <w:t>1</w:t>
            </w:r>
          </w:p>
        </w:tc>
        <w:tc>
          <w:tcPr>
            <w:tcW w:w="14986" w:type="dxa"/>
            <w:gridSpan w:val="12"/>
          </w:tcPr>
          <w:p>
            <w:pPr>
              <w:pStyle w:val="TableParagraph"/>
              <w:spacing w:line="268" w:lineRule="exact"/>
              <w:ind w:left="76"/>
              <w:jc w:val="left"/>
              <w:rPr>
                <w:sz w:val="24"/>
              </w:rPr>
            </w:pPr>
            <w:r>
              <w:rPr>
                <w:sz w:val="24"/>
              </w:rPr>
              <w:t>Цель:</w:t>
            </w:r>
            <w:r>
              <w:rPr>
                <w:spacing w:val="79"/>
                <w:w w:val="150"/>
                <w:sz w:val="24"/>
              </w:rPr>
              <w:t> </w:t>
            </w:r>
            <w:r>
              <w:rPr>
                <w:sz w:val="24"/>
              </w:rPr>
              <w:t>предупреждение</w:t>
            </w:r>
            <w:r>
              <w:rPr>
                <w:spacing w:val="-3"/>
                <w:sz w:val="24"/>
              </w:rPr>
              <w:t> </w:t>
            </w:r>
            <w:r>
              <w:rPr>
                <w:sz w:val="24"/>
              </w:rPr>
              <w:t>и</w:t>
            </w:r>
            <w:r>
              <w:rPr>
                <w:spacing w:val="-2"/>
                <w:sz w:val="24"/>
              </w:rPr>
              <w:t> </w:t>
            </w:r>
            <w:r>
              <w:rPr>
                <w:sz w:val="24"/>
              </w:rPr>
              <w:t>минимизация</w:t>
            </w:r>
            <w:r>
              <w:rPr>
                <w:spacing w:val="-7"/>
                <w:sz w:val="24"/>
              </w:rPr>
              <w:t> </w:t>
            </w:r>
            <w:r>
              <w:rPr>
                <w:sz w:val="24"/>
              </w:rPr>
              <w:t>последствий</w:t>
            </w:r>
            <w:r>
              <w:rPr>
                <w:spacing w:val="-1"/>
                <w:sz w:val="24"/>
              </w:rPr>
              <w:t> </w:t>
            </w:r>
            <w:r>
              <w:rPr>
                <w:sz w:val="24"/>
              </w:rPr>
              <w:t>чрезвычайных</w:t>
            </w:r>
            <w:r>
              <w:rPr>
                <w:spacing w:val="-7"/>
                <w:sz w:val="24"/>
              </w:rPr>
              <w:t> </w:t>
            </w:r>
            <w:r>
              <w:rPr>
                <w:sz w:val="24"/>
              </w:rPr>
              <w:t>ситуаций</w:t>
            </w:r>
            <w:r>
              <w:rPr>
                <w:spacing w:val="-1"/>
                <w:sz w:val="24"/>
              </w:rPr>
              <w:t> </w:t>
            </w:r>
            <w:r>
              <w:rPr>
                <w:sz w:val="24"/>
              </w:rPr>
              <w:t>в</w:t>
            </w:r>
            <w:r>
              <w:rPr>
                <w:spacing w:val="-6"/>
                <w:sz w:val="24"/>
              </w:rPr>
              <w:t> </w:t>
            </w:r>
            <w:r>
              <w:rPr>
                <w:sz w:val="24"/>
              </w:rPr>
              <w:t>границах</w:t>
            </w:r>
            <w:r>
              <w:rPr>
                <w:spacing w:val="-7"/>
                <w:sz w:val="24"/>
              </w:rPr>
              <w:t> </w:t>
            </w:r>
            <w:r>
              <w:rPr>
                <w:sz w:val="24"/>
              </w:rPr>
              <w:t>Щербиновского</w:t>
            </w:r>
            <w:r>
              <w:rPr>
                <w:spacing w:val="-2"/>
                <w:sz w:val="24"/>
              </w:rPr>
              <w:t> </w:t>
            </w:r>
            <w:r>
              <w:rPr>
                <w:sz w:val="24"/>
              </w:rPr>
              <w:t>сельского</w:t>
            </w:r>
            <w:r>
              <w:rPr>
                <w:spacing w:val="-2"/>
                <w:sz w:val="24"/>
              </w:rPr>
              <w:t> </w:t>
            </w:r>
            <w:r>
              <w:rPr>
                <w:sz w:val="24"/>
              </w:rPr>
              <w:t>поселения</w:t>
            </w:r>
            <w:r>
              <w:rPr>
                <w:spacing w:val="-2"/>
                <w:sz w:val="24"/>
              </w:rPr>
              <w:t> Щербиновского</w:t>
            </w:r>
          </w:p>
          <w:p>
            <w:pPr>
              <w:pStyle w:val="TableParagraph"/>
              <w:spacing w:line="261" w:lineRule="exact" w:before="3"/>
              <w:ind w:left="76"/>
              <w:jc w:val="left"/>
              <w:rPr>
                <w:sz w:val="24"/>
              </w:rPr>
            </w:pPr>
            <w:r>
              <w:rPr>
                <w:spacing w:val="-2"/>
                <w:sz w:val="24"/>
              </w:rPr>
              <w:t>района</w:t>
            </w:r>
          </w:p>
        </w:tc>
      </w:tr>
      <w:tr>
        <w:trPr>
          <w:trHeight w:val="830" w:hRule="atLeast"/>
        </w:trPr>
        <w:tc>
          <w:tcPr>
            <w:tcW w:w="567" w:type="dxa"/>
          </w:tcPr>
          <w:p>
            <w:pPr>
              <w:pStyle w:val="TableParagraph"/>
              <w:spacing w:line="268" w:lineRule="exact"/>
              <w:ind w:left="76"/>
              <w:jc w:val="left"/>
              <w:rPr>
                <w:sz w:val="24"/>
              </w:rPr>
            </w:pPr>
            <w:r>
              <w:rPr>
                <w:spacing w:val="-5"/>
                <w:sz w:val="24"/>
              </w:rPr>
              <w:t>1.1</w:t>
            </w:r>
          </w:p>
        </w:tc>
        <w:tc>
          <w:tcPr>
            <w:tcW w:w="14986" w:type="dxa"/>
            <w:gridSpan w:val="12"/>
          </w:tcPr>
          <w:p>
            <w:pPr>
              <w:pStyle w:val="TableParagraph"/>
              <w:spacing w:line="268" w:lineRule="exact"/>
              <w:ind w:left="76"/>
              <w:jc w:val="left"/>
              <w:rPr>
                <w:sz w:val="24"/>
              </w:rPr>
            </w:pPr>
            <w:r>
              <w:rPr>
                <w:spacing w:val="-2"/>
                <w:sz w:val="24"/>
              </w:rPr>
              <w:t>Задачи:</w:t>
            </w:r>
          </w:p>
          <w:p>
            <w:pPr>
              <w:pStyle w:val="TableParagraph"/>
              <w:spacing w:line="274" w:lineRule="exact"/>
              <w:ind w:left="76" w:right="1291"/>
              <w:jc w:val="left"/>
              <w:rPr>
                <w:sz w:val="24"/>
              </w:rPr>
            </w:pPr>
            <w:r>
              <w:rPr>
                <w:sz w:val="24"/>
              </w:rPr>
              <w:t>обеспечение</w:t>
            </w:r>
            <w:r>
              <w:rPr>
                <w:spacing w:val="-1"/>
                <w:sz w:val="24"/>
              </w:rPr>
              <w:t> </w:t>
            </w:r>
            <w:r>
              <w:rPr>
                <w:sz w:val="24"/>
              </w:rPr>
              <w:t>эффективного предупреждения и ликвидации</w:t>
            </w:r>
            <w:r>
              <w:rPr>
                <w:spacing w:val="-4"/>
                <w:sz w:val="24"/>
              </w:rPr>
              <w:t> </w:t>
            </w:r>
            <w:r>
              <w:rPr>
                <w:sz w:val="24"/>
              </w:rPr>
              <w:t>последствий чрезвычайных</w:t>
            </w:r>
            <w:r>
              <w:rPr>
                <w:spacing w:val="-5"/>
                <w:sz w:val="24"/>
              </w:rPr>
              <w:t> </w:t>
            </w:r>
            <w:r>
              <w:rPr>
                <w:sz w:val="24"/>
              </w:rPr>
              <w:t>ситуаций и</w:t>
            </w:r>
            <w:r>
              <w:rPr>
                <w:spacing w:val="-4"/>
                <w:sz w:val="24"/>
              </w:rPr>
              <w:t> </w:t>
            </w:r>
            <w:r>
              <w:rPr>
                <w:sz w:val="24"/>
              </w:rPr>
              <w:t>стихийных</w:t>
            </w:r>
            <w:r>
              <w:rPr>
                <w:spacing w:val="-5"/>
                <w:sz w:val="24"/>
              </w:rPr>
              <w:t> </w:t>
            </w:r>
            <w:r>
              <w:rPr>
                <w:sz w:val="24"/>
              </w:rPr>
              <w:t>бедствий; обеспечение</w:t>
            </w:r>
            <w:r>
              <w:rPr>
                <w:spacing w:val="-3"/>
                <w:sz w:val="24"/>
              </w:rPr>
              <w:t> </w:t>
            </w:r>
            <w:r>
              <w:rPr>
                <w:sz w:val="24"/>
              </w:rPr>
              <w:t>информирования</w:t>
            </w:r>
            <w:r>
              <w:rPr>
                <w:spacing w:val="-7"/>
                <w:sz w:val="24"/>
              </w:rPr>
              <w:t> </w:t>
            </w:r>
            <w:r>
              <w:rPr>
                <w:sz w:val="24"/>
              </w:rPr>
              <w:t>населения</w:t>
            </w:r>
            <w:r>
              <w:rPr>
                <w:spacing w:val="-7"/>
                <w:sz w:val="24"/>
              </w:rPr>
              <w:t> </w:t>
            </w:r>
            <w:r>
              <w:rPr>
                <w:sz w:val="24"/>
              </w:rPr>
              <w:t>о правилах</w:t>
            </w:r>
            <w:r>
              <w:rPr>
                <w:spacing w:val="-7"/>
                <w:sz w:val="24"/>
              </w:rPr>
              <w:t> </w:t>
            </w:r>
            <w:r>
              <w:rPr>
                <w:sz w:val="24"/>
              </w:rPr>
              <w:t>поведения</w:t>
            </w:r>
            <w:r>
              <w:rPr>
                <w:spacing w:val="-7"/>
                <w:sz w:val="24"/>
              </w:rPr>
              <w:t> </w:t>
            </w:r>
            <w:r>
              <w:rPr>
                <w:sz w:val="24"/>
              </w:rPr>
              <w:t>и</w:t>
            </w:r>
            <w:r>
              <w:rPr>
                <w:spacing w:val="-1"/>
                <w:sz w:val="24"/>
              </w:rPr>
              <w:t> </w:t>
            </w:r>
            <w:r>
              <w:rPr>
                <w:sz w:val="24"/>
              </w:rPr>
              <w:t>действиях</w:t>
            </w:r>
            <w:r>
              <w:rPr>
                <w:spacing w:val="-7"/>
                <w:sz w:val="24"/>
              </w:rPr>
              <w:t> </w:t>
            </w:r>
            <w:r>
              <w:rPr>
                <w:sz w:val="24"/>
              </w:rPr>
              <w:t>при</w:t>
            </w:r>
            <w:r>
              <w:rPr>
                <w:spacing w:val="-6"/>
                <w:sz w:val="24"/>
              </w:rPr>
              <w:t> </w:t>
            </w:r>
            <w:r>
              <w:rPr>
                <w:sz w:val="24"/>
              </w:rPr>
              <w:t>возникновении</w:t>
            </w:r>
            <w:r>
              <w:rPr>
                <w:spacing w:val="-1"/>
                <w:sz w:val="24"/>
              </w:rPr>
              <w:t> </w:t>
            </w:r>
            <w:r>
              <w:rPr>
                <w:sz w:val="24"/>
              </w:rPr>
              <w:t>чрезвычайных</w:t>
            </w:r>
            <w:r>
              <w:rPr>
                <w:spacing w:val="-7"/>
                <w:sz w:val="24"/>
              </w:rPr>
              <w:t> </w:t>
            </w:r>
            <w:r>
              <w:rPr>
                <w:sz w:val="24"/>
              </w:rPr>
              <w:t>ситуаций</w:t>
            </w:r>
          </w:p>
        </w:tc>
      </w:tr>
      <w:tr>
        <w:trPr>
          <w:trHeight w:val="273" w:hRule="atLeast"/>
        </w:trPr>
        <w:tc>
          <w:tcPr>
            <w:tcW w:w="567" w:type="dxa"/>
            <w:vMerge w:val="restart"/>
          </w:tcPr>
          <w:p>
            <w:pPr>
              <w:pStyle w:val="TableParagraph"/>
              <w:spacing w:line="267" w:lineRule="exact"/>
              <w:ind w:left="76"/>
              <w:jc w:val="left"/>
              <w:rPr>
                <w:sz w:val="24"/>
              </w:rPr>
            </w:pPr>
            <w:r>
              <w:rPr>
                <w:spacing w:val="-4"/>
                <w:sz w:val="24"/>
              </w:rPr>
              <w:t>1.1.</w:t>
            </w:r>
          </w:p>
          <w:p>
            <w:pPr>
              <w:pStyle w:val="TableParagraph"/>
              <w:spacing w:line="275" w:lineRule="exact"/>
              <w:ind w:left="76"/>
              <w:jc w:val="left"/>
              <w:rPr>
                <w:sz w:val="24"/>
              </w:rPr>
            </w:pPr>
            <w:r>
              <w:rPr>
                <w:spacing w:val="-10"/>
                <w:sz w:val="24"/>
              </w:rPr>
              <w:t>1</w:t>
            </w:r>
          </w:p>
        </w:tc>
        <w:tc>
          <w:tcPr>
            <w:tcW w:w="1561" w:type="dxa"/>
            <w:vMerge w:val="restart"/>
          </w:tcPr>
          <w:p>
            <w:pPr>
              <w:pStyle w:val="TableParagraph"/>
              <w:spacing w:line="235" w:lineRule="auto"/>
              <w:ind w:left="76"/>
              <w:jc w:val="left"/>
              <w:rPr>
                <w:sz w:val="24"/>
              </w:rPr>
            </w:pPr>
            <w:r>
              <w:rPr>
                <w:spacing w:val="-2"/>
                <w:sz w:val="24"/>
              </w:rPr>
              <w:t>Основное мероприятие</w:t>
            </w:r>
          </w:p>
          <w:p>
            <w:pPr>
              <w:pStyle w:val="TableParagraph"/>
              <w:spacing w:line="268" w:lineRule="exact"/>
              <w:ind w:left="76"/>
              <w:jc w:val="left"/>
              <w:rPr>
                <w:sz w:val="24"/>
              </w:rPr>
            </w:pPr>
            <w:r>
              <w:rPr>
                <w:spacing w:val="-5"/>
                <w:sz w:val="24"/>
              </w:rPr>
              <w:t>№1</w:t>
            </w:r>
          </w:p>
          <w:p>
            <w:pPr>
              <w:pStyle w:val="TableParagraph"/>
              <w:spacing w:line="235" w:lineRule="auto"/>
              <w:ind w:left="76" w:right="69"/>
              <w:jc w:val="left"/>
              <w:rPr>
                <w:sz w:val="24"/>
              </w:rPr>
            </w:pPr>
            <w:r>
              <w:rPr>
                <w:spacing w:val="-2"/>
                <w:sz w:val="24"/>
              </w:rPr>
              <w:t>«Предупрежд </w:t>
            </w:r>
            <w:r>
              <w:rPr>
                <w:sz w:val="24"/>
              </w:rPr>
              <w:t>ение и </w:t>
            </w:r>
            <w:r>
              <w:rPr>
                <w:spacing w:val="-2"/>
                <w:sz w:val="24"/>
              </w:rPr>
              <w:t>ликвидация последствий чрезвычайны </w:t>
            </w:r>
            <w:r>
              <w:rPr>
                <w:sz w:val="24"/>
              </w:rPr>
              <w:t>х ситуаций», в том числе:</w:t>
            </w:r>
          </w:p>
        </w:tc>
        <w:tc>
          <w:tcPr>
            <w:tcW w:w="1422" w:type="dxa"/>
          </w:tcPr>
          <w:p>
            <w:pPr>
              <w:pStyle w:val="TableParagraph"/>
              <w:spacing w:line="253" w:lineRule="exact"/>
              <w:ind w:left="76"/>
              <w:jc w:val="left"/>
              <w:rPr>
                <w:sz w:val="24"/>
              </w:rPr>
            </w:pPr>
            <w:r>
              <w:rPr>
                <w:spacing w:val="-2"/>
                <w:sz w:val="24"/>
              </w:rPr>
              <w:t>Всего</w:t>
            </w:r>
          </w:p>
        </w:tc>
        <w:tc>
          <w:tcPr>
            <w:tcW w:w="1273" w:type="dxa"/>
          </w:tcPr>
          <w:p>
            <w:pPr>
              <w:pStyle w:val="TableParagraph"/>
              <w:spacing w:line="253" w:lineRule="exact"/>
              <w:ind w:left="10"/>
              <w:rPr>
                <w:sz w:val="24"/>
              </w:rPr>
            </w:pPr>
            <w:r>
              <w:rPr>
                <w:sz w:val="24"/>
              </w:rPr>
              <w:t>9</w:t>
            </w:r>
            <w:r>
              <w:rPr>
                <w:spacing w:val="2"/>
                <w:sz w:val="24"/>
              </w:rPr>
              <w:t> </w:t>
            </w:r>
            <w:r>
              <w:rPr>
                <w:spacing w:val="-2"/>
                <w:sz w:val="24"/>
              </w:rPr>
              <w:t>100,00</w:t>
            </w:r>
          </w:p>
        </w:tc>
        <w:tc>
          <w:tcPr>
            <w:tcW w:w="1139" w:type="dxa"/>
          </w:tcPr>
          <w:p>
            <w:pPr>
              <w:pStyle w:val="TableParagraph"/>
              <w:spacing w:line="253" w:lineRule="exact"/>
              <w:ind w:left="10" w:right="3"/>
              <w:rPr>
                <w:sz w:val="24"/>
              </w:rPr>
            </w:pPr>
            <w:r>
              <w:rPr>
                <w:sz w:val="24"/>
              </w:rPr>
              <w:t>7</w:t>
            </w:r>
            <w:r>
              <w:rPr>
                <w:spacing w:val="2"/>
                <w:sz w:val="24"/>
              </w:rPr>
              <w:t> </w:t>
            </w:r>
            <w:r>
              <w:rPr>
                <w:spacing w:val="-2"/>
                <w:sz w:val="24"/>
              </w:rPr>
              <w:t>100,00</w:t>
            </w:r>
          </w:p>
        </w:tc>
        <w:tc>
          <w:tcPr>
            <w:tcW w:w="1134" w:type="dxa"/>
          </w:tcPr>
          <w:p>
            <w:pPr>
              <w:pStyle w:val="TableParagraph"/>
              <w:spacing w:line="253" w:lineRule="exact"/>
              <w:ind w:left="1"/>
              <w:rPr>
                <w:sz w:val="24"/>
              </w:rPr>
            </w:pPr>
            <w:r>
              <w:rPr>
                <w:spacing w:val="-4"/>
                <w:sz w:val="24"/>
              </w:rPr>
              <w:t>0,00</w:t>
            </w:r>
          </w:p>
        </w:tc>
        <w:tc>
          <w:tcPr>
            <w:tcW w:w="1134" w:type="dxa"/>
          </w:tcPr>
          <w:p>
            <w:pPr>
              <w:pStyle w:val="TableParagraph"/>
              <w:spacing w:line="253" w:lineRule="exact"/>
              <w:ind w:left="9"/>
              <w:rPr>
                <w:sz w:val="24"/>
              </w:rPr>
            </w:pPr>
            <w:r>
              <w:rPr>
                <w:spacing w:val="-4"/>
                <w:sz w:val="24"/>
              </w:rPr>
              <w:t>0,00</w:t>
            </w:r>
          </w:p>
        </w:tc>
        <w:tc>
          <w:tcPr>
            <w:tcW w:w="1134" w:type="dxa"/>
          </w:tcPr>
          <w:p>
            <w:pPr>
              <w:pStyle w:val="TableParagraph"/>
              <w:spacing w:line="253" w:lineRule="exact"/>
              <w:ind w:left="123"/>
              <w:rPr>
                <w:sz w:val="24"/>
              </w:rPr>
            </w:pPr>
            <w:r>
              <w:rPr>
                <w:spacing w:val="-4"/>
                <w:sz w:val="24"/>
              </w:rPr>
              <w:t>0,00</w:t>
            </w:r>
          </w:p>
        </w:tc>
        <w:tc>
          <w:tcPr>
            <w:tcW w:w="1139" w:type="dxa"/>
          </w:tcPr>
          <w:p>
            <w:pPr>
              <w:pStyle w:val="TableParagraph"/>
              <w:spacing w:line="253" w:lineRule="exact"/>
              <w:ind w:left="10" w:right="10"/>
              <w:rPr>
                <w:sz w:val="24"/>
              </w:rPr>
            </w:pPr>
            <w:r>
              <w:rPr>
                <w:spacing w:val="-4"/>
                <w:sz w:val="24"/>
              </w:rPr>
              <w:t>0,00</w:t>
            </w:r>
          </w:p>
        </w:tc>
        <w:tc>
          <w:tcPr>
            <w:tcW w:w="1134" w:type="dxa"/>
          </w:tcPr>
          <w:p>
            <w:pPr>
              <w:pStyle w:val="TableParagraph"/>
              <w:spacing w:line="253" w:lineRule="exact"/>
              <w:ind w:right="116"/>
              <w:jc w:val="right"/>
              <w:rPr>
                <w:sz w:val="24"/>
              </w:rPr>
            </w:pPr>
            <w:r>
              <w:rPr>
                <w:spacing w:val="-2"/>
                <w:sz w:val="24"/>
              </w:rPr>
              <w:t>1000,00</w:t>
            </w:r>
          </w:p>
        </w:tc>
        <w:tc>
          <w:tcPr>
            <w:tcW w:w="1134" w:type="dxa"/>
          </w:tcPr>
          <w:p>
            <w:pPr>
              <w:pStyle w:val="TableParagraph"/>
              <w:spacing w:line="253" w:lineRule="exact"/>
              <w:ind w:left="112"/>
              <w:rPr>
                <w:sz w:val="24"/>
              </w:rPr>
            </w:pPr>
            <w:r>
              <w:rPr>
                <w:spacing w:val="-2"/>
                <w:sz w:val="24"/>
              </w:rPr>
              <w:t>1000,00</w:t>
            </w:r>
          </w:p>
        </w:tc>
        <w:tc>
          <w:tcPr>
            <w:tcW w:w="1504" w:type="dxa"/>
            <w:vMerge w:val="restart"/>
          </w:tcPr>
          <w:p>
            <w:pPr>
              <w:pStyle w:val="TableParagraph"/>
              <w:ind w:left="72" w:right="-29" w:firstLine="5"/>
              <w:rPr>
                <w:sz w:val="24"/>
              </w:rPr>
            </w:pPr>
            <w:r>
              <w:rPr>
                <w:spacing w:val="-2"/>
                <w:sz w:val="24"/>
              </w:rPr>
              <w:t>обеспечение эффективного предупрежде </w:t>
            </w:r>
            <w:r>
              <w:rPr>
                <w:sz w:val="24"/>
              </w:rPr>
              <w:t>ния и </w:t>
            </w:r>
            <w:r>
              <w:rPr>
                <w:spacing w:val="-2"/>
                <w:sz w:val="24"/>
              </w:rPr>
              <w:t>ликвидации последствий чрезвычайны </w:t>
            </w:r>
            <w:r>
              <w:rPr>
                <w:sz w:val="24"/>
              </w:rPr>
              <w:t>х ситуаций,</w:t>
            </w:r>
          </w:p>
          <w:p>
            <w:pPr>
              <w:pStyle w:val="TableParagraph"/>
              <w:spacing w:line="237" w:lineRule="auto"/>
              <w:ind w:left="67" w:right="-44" w:firstLine="5"/>
              <w:rPr>
                <w:sz w:val="24"/>
              </w:rPr>
            </w:pPr>
            <w:r>
              <w:rPr>
                <w:spacing w:val="-2"/>
                <w:sz w:val="24"/>
              </w:rPr>
              <w:t>информирова </w:t>
            </w:r>
            <w:r>
              <w:rPr>
                <w:sz w:val="24"/>
              </w:rPr>
              <w:t>ние</w:t>
            </w:r>
            <w:r>
              <w:rPr>
                <w:spacing w:val="1"/>
                <w:sz w:val="24"/>
              </w:rPr>
              <w:t> </w:t>
            </w:r>
            <w:r>
              <w:rPr>
                <w:spacing w:val="-2"/>
                <w:sz w:val="24"/>
              </w:rPr>
              <w:t>населения</w:t>
            </w:r>
          </w:p>
        </w:tc>
        <w:tc>
          <w:tcPr>
            <w:tcW w:w="1278" w:type="dxa"/>
            <w:vMerge w:val="restart"/>
          </w:tcPr>
          <w:p>
            <w:pPr>
              <w:pStyle w:val="TableParagraph"/>
              <w:spacing w:line="237" w:lineRule="auto"/>
              <w:ind w:left="76" w:right="92"/>
              <w:rPr>
                <w:sz w:val="24"/>
              </w:rPr>
            </w:pPr>
            <w:r>
              <w:rPr>
                <w:spacing w:val="-2"/>
                <w:sz w:val="24"/>
              </w:rPr>
              <w:t>администр </w:t>
            </w:r>
            <w:r>
              <w:rPr>
                <w:spacing w:val="-4"/>
                <w:sz w:val="24"/>
              </w:rPr>
              <w:t>ация</w:t>
            </w:r>
          </w:p>
          <w:p>
            <w:pPr>
              <w:pStyle w:val="TableParagraph"/>
              <w:ind w:left="85" w:right="97"/>
              <w:rPr>
                <w:sz w:val="24"/>
              </w:rPr>
            </w:pPr>
            <w:r>
              <w:rPr>
                <w:spacing w:val="-2"/>
                <w:sz w:val="24"/>
              </w:rPr>
              <w:t>Щербинов ского сельского поселения Щербинов ского</w:t>
            </w:r>
          </w:p>
          <w:p>
            <w:pPr>
              <w:pStyle w:val="TableParagraph"/>
              <w:spacing w:line="237" w:lineRule="auto"/>
              <w:ind w:left="234" w:right="250" w:firstLine="11"/>
              <w:rPr>
                <w:sz w:val="24"/>
              </w:rPr>
            </w:pPr>
            <w:r>
              <w:rPr>
                <w:spacing w:val="-2"/>
                <w:sz w:val="24"/>
              </w:rPr>
              <w:t>района </w:t>
            </w:r>
            <w:r>
              <w:rPr>
                <w:sz w:val="24"/>
              </w:rPr>
              <w:t>(далее</w:t>
            </w:r>
            <w:r>
              <w:rPr>
                <w:spacing w:val="-5"/>
                <w:sz w:val="24"/>
              </w:rPr>
              <w:t> </w:t>
            </w:r>
            <w:r>
              <w:rPr>
                <w:spacing w:val="-10"/>
                <w:sz w:val="24"/>
              </w:rPr>
              <w:t>-</w:t>
            </w:r>
          </w:p>
        </w:tc>
      </w:tr>
      <w:tr>
        <w:trPr>
          <w:trHeight w:val="2487"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ind w:left="76" w:right="27"/>
              <w:jc w:val="left"/>
              <w:rPr>
                <w:sz w:val="24"/>
              </w:rPr>
            </w:pPr>
            <w:r>
              <w:rPr>
                <w:spacing w:val="-2"/>
                <w:sz w:val="24"/>
              </w:rPr>
              <w:t>Бюджет Щербиновск </w:t>
            </w:r>
            <w:r>
              <w:rPr>
                <w:spacing w:val="-4"/>
                <w:sz w:val="24"/>
              </w:rPr>
              <w:t>ого </w:t>
            </w:r>
            <w:r>
              <w:rPr>
                <w:spacing w:val="-2"/>
                <w:sz w:val="24"/>
              </w:rPr>
              <w:t>сельского поселения Щербиновск </w:t>
            </w:r>
            <w:r>
              <w:rPr>
                <w:sz w:val="24"/>
              </w:rPr>
              <w:t>ого района</w:t>
            </w:r>
          </w:p>
          <w:p>
            <w:pPr>
              <w:pStyle w:val="TableParagraph"/>
              <w:spacing w:line="274" w:lineRule="exact"/>
              <w:ind w:left="76"/>
              <w:jc w:val="left"/>
              <w:rPr>
                <w:sz w:val="24"/>
              </w:rPr>
            </w:pPr>
            <w:r>
              <w:rPr>
                <w:spacing w:val="-2"/>
                <w:sz w:val="24"/>
              </w:rPr>
              <w:t>(далее- </w:t>
            </w:r>
            <w:r>
              <w:rPr>
                <w:spacing w:val="-4"/>
                <w:sz w:val="24"/>
              </w:rPr>
              <w:t>бюджет</w:t>
            </w:r>
          </w:p>
        </w:tc>
        <w:tc>
          <w:tcPr>
            <w:tcW w:w="1273" w:type="dxa"/>
          </w:tcPr>
          <w:p>
            <w:pPr>
              <w:pStyle w:val="TableParagraph"/>
              <w:spacing w:line="268" w:lineRule="exact"/>
              <w:ind w:left="10"/>
              <w:rPr>
                <w:sz w:val="24"/>
              </w:rPr>
            </w:pPr>
            <w:r>
              <w:rPr>
                <w:sz w:val="24"/>
              </w:rPr>
              <w:t>9</w:t>
            </w:r>
            <w:r>
              <w:rPr>
                <w:spacing w:val="2"/>
                <w:sz w:val="24"/>
              </w:rPr>
              <w:t> </w:t>
            </w:r>
            <w:r>
              <w:rPr>
                <w:spacing w:val="-2"/>
                <w:sz w:val="24"/>
              </w:rPr>
              <w:t>100,00</w:t>
            </w:r>
          </w:p>
        </w:tc>
        <w:tc>
          <w:tcPr>
            <w:tcW w:w="1139" w:type="dxa"/>
          </w:tcPr>
          <w:p>
            <w:pPr>
              <w:pStyle w:val="TableParagraph"/>
              <w:spacing w:line="268" w:lineRule="exact"/>
              <w:ind w:left="10" w:right="3"/>
              <w:rPr>
                <w:sz w:val="24"/>
              </w:rPr>
            </w:pPr>
            <w:r>
              <w:rPr>
                <w:sz w:val="24"/>
              </w:rPr>
              <w:t>7</w:t>
            </w:r>
            <w:r>
              <w:rPr>
                <w:spacing w:val="2"/>
                <w:sz w:val="24"/>
              </w:rPr>
              <w:t> </w:t>
            </w:r>
            <w:r>
              <w:rPr>
                <w:spacing w:val="-2"/>
                <w:sz w:val="24"/>
              </w:rPr>
              <w:t>100,00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123"/>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116"/>
              <w:jc w:val="right"/>
              <w:rPr>
                <w:sz w:val="24"/>
              </w:rPr>
            </w:pPr>
            <w:r>
              <w:rPr>
                <w:spacing w:val="-2"/>
                <w:sz w:val="24"/>
              </w:rPr>
              <w:t>1000,00</w:t>
            </w:r>
          </w:p>
        </w:tc>
        <w:tc>
          <w:tcPr>
            <w:tcW w:w="1134" w:type="dxa"/>
          </w:tcPr>
          <w:p>
            <w:pPr>
              <w:pStyle w:val="TableParagraph"/>
              <w:spacing w:line="268" w:lineRule="exact"/>
              <w:ind w:left="112"/>
              <w:rPr>
                <w:sz w:val="24"/>
              </w:rPr>
            </w:pPr>
            <w:r>
              <w:rPr>
                <w:spacing w:val="-2"/>
                <w:sz w:val="24"/>
              </w:rPr>
              <w:t>1000,00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bl>
    <w:p>
      <w:pPr>
        <w:spacing w:after="0"/>
        <w:rPr>
          <w:sz w:val="2"/>
          <w:szCs w:val="2"/>
        </w:rPr>
        <w:sectPr>
          <w:footerReference w:type="default" r:id="rId34"/>
          <w:pgSz w:w="16840" w:h="11910" w:orient="landscape"/>
          <w:pgMar w:header="0" w:footer="0" w:top="1060" w:bottom="280" w:left="566" w:right="566"/>
        </w:sectPr>
      </w:pPr>
    </w:p>
    <w:p>
      <w:pPr>
        <w:pStyle w:val="BodyText"/>
        <w:spacing w:before="6"/>
        <w:rPr>
          <w:b/>
          <w:sz w:val="2"/>
        </w:r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561"/>
        <w:gridCol w:w="1422"/>
        <w:gridCol w:w="1273"/>
        <w:gridCol w:w="1139"/>
        <w:gridCol w:w="1134"/>
        <w:gridCol w:w="1134"/>
        <w:gridCol w:w="1134"/>
        <w:gridCol w:w="1139"/>
        <w:gridCol w:w="1134"/>
        <w:gridCol w:w="1134"/>
        <w:gridCol w:w="1504"/>
        <w:gridCol w:w="1278"/>
      </w:tblGrid>
      <w:tr>
        <w:trPr>
          <w:trHeight w:val="277" w:hRule="atLeast"/>
        </w:trPr>
        <w:tc>
          <w:tcPr>
            <w:tcW w:w="567" w:type="dxa"/>
          </w:tcPr>
          <w:p>
            <w:pPr>
              <w:pStyle w:val="TableParagraph"/>
              <w:spacing w:line="258" w:lineRule="exact"/>
              <w:ind w:left="14"/>
              <w:rPr>
                <w:sz w:val="24"/>
              </w:rPr>
            </w:pPr>
            <w:r>
              <w:rPr>
                <w:spacing w:val="-10"/>
                <w:sz w:val="24"/>
              </w:rPr>
              <w:t>1</w:t>
            </w:r>
          </w:p>
        </w:tc>
        <w:tc>
          <w:tcPr>
            <w:tcW w:w="1561" w:type="dxa"/>
          </w:tcPr>
          <w:p>
            <w:pPr>
              <w:pStyle w:val="TableParagraph"/>
              <w:spacing w:line="258" w:lineRule="exact"/>
              <w:ind w:left="8"/>
              <w:rPr>
                <w:sz w:val="24"/>
              </w:rPr>
            </w:pPr>
            <w:r>
              <w:rPr>
                <w:spacing w:val="-10"/>
                <w:sz w:val="24"/>
              </w:rPr>
              <w:t>2</w:t>
            </w:r>
          </w:p>
        </w:tc>
        <w:tc>
          <w:tcPr>
            <w:tcW w:w="1422" w:type="dxa"/>
          </w:tcPr>
          <w:p>
            <w:pPr>
              <w:pStyle w:val="TableParagraph"/>
              <w:spacing w:line="258" w:lineRule="exact"/>
              <w:ind w:left="2"/>
              <w:rPr>
                <w:sz w:val="24"/>
              </w:rPr>
            </w:pPr>
            <w:r>
              <w:rPr>
                <w:spacing w:val="-10"/>
                <w:sz w:val="24"/>
              </w:rPr>
              <w:t>3</w:t>
            </w:r>
          </w:p>
        </w:tc>
        <w:tc>
          <w:tcPr>
            <w:tcW w:w="1273" w:type="dxa"/>
          </w:tcPr>
          <w:p>
            <w:pPr>
              <w:pStyle w:val="TableParagraph"/>
              <w:spacing w:line="258" w:lineRule="exact"/>
              <w:ind w:left="10" w:right="5"/>
              <w:rPr>
                <w:sz w:val="24"/>
              </w:rPr>
            </w:pPr>
            <w:r>
              <w:rPr>
                <w:spacing w:val="-10"/>
                <w:sz w:val="24"/>
              </w:rPr>
              <w:t>4</w:t>
            </w:r>
          </w:p>
        </w:tc>
        <w:tc>
          <w:tcPr>
            <w:tcW w:w="1139" w:type="dxa"/>
          </w:tcPr>
          <w:p>
            <w:pPr>
              <w:pStyle w:val="TableParagraph"/>
              <w:spacing w:line="258" w:lineRule="exact"/>
              <w:ind w:left="10" w:right="6"/>
              <w:rPr>
                <w:sz w:val="24"/>
              </w:rPr>
            </w:pPr>
            <w:r>
              <w:rPr>
                <w:spacing w:val="-10"/>
                <w:sz w:val="24"/>
              </w:rPr>
              <w:t>5</w:t>
            </w:r>
          </w:p>
        </w:tc>
        <w:tc>
          <w:tcPr>
            <w:tcW w:w="1134" w:type="dxa"/>
          </w:tcPr>
          <w:p>
            <w:pPr>
              <w:pStyle w:val="TableParagraph"/>
              <w:spacing w:line="258" w:lineRule="exact"/>
              <w:rPr>
                <w:sz w:val="24"/>
              </w:rPr>
            </w:pPr>
            <w:r>
              <w:rPr>
                <w:spacing w:val="-10"/>
                <w:sz w:val="24"/>
              </w:rPr>
              <w:t>6</w:t>
            </w:r>
          </w:p>
        </w:tc>
        <w:tc>
          <w:tcPr>
            <w:tcW w:w="1134" w:type="dxa"/>
          </w:tcPr>
          <w:p>
            <w:pPr>
              <w:pStyle w:val="TableParagraph"/>
              <w:spacing w:line="258" w:lineRule="exact"/>
              <w:ind w:left="5"/>
              <w:rPr>
                <w:sz w:val="24"/>
              </w:rPr>
            </w:pPr>
            <w:r>
              <w:rPr>
                <w:spacing w:val="-10"/>
                <w:sz w:val="24"/>
              </w:rPr>
              <w:t>7</w:t>
            </w:r>
          </w:p>
        </w:tc>
        <w:tc>
          <w:tcPr>
            <w:tcW w:w="1134" w:type="dxa"/>
          </w:tcPr>
          <w:p>
            <w:pPr>
              <w:pStyle w:val="TableParagraph"/>
              <w:spacing w:line="258" w:lineRule="exact"/>
              <w:ind w:left="3"/>
              <w:rPr>
                <w:sz w:val="24"/>
              </w:rPr>
            </w:pPr>
            <w:r>
              <w:rPr>
                <w:spacing w:val="-10"/>
                <w:sz w:val="24"/>
              </w:rPr>
              <w:t>8</w:t>
            </w:r>
          </w:p>
        </w:tc>
        <w:tc>
          <w:tcPr>
            <w:tcW w:w="1139" w:type="dxa"/>
          </w:tcPr>
          <w:p>
            <w:pPr>
              <w:pStyle w:val="TableParagraph"/>
              <w:spacing w:line="258" w:lineRule="exact"/>
              <w:ind w:left="10" w:right="11"/>
              <w:rPr>
                <w:sz w:val="24"/>
              </w:rPr>
            </w:pPr>
            <w:r>
              <w:rPr>
                <w:spacing w:val="-10"/>
                <w:sz w:val="24"/>
              </w:rPr>
              <w:t>9</w:t>
            </w:r>
          </w:p>
        </w:tc>
        <w:tc>
          <w:tcPr>
            <w:tcW w:w="1134" w:type="dxa"/>
          </w:tcPr>
          <w:p>
            <w:pPr>
              <w:pStyle w:val="TableParagraph"/>
              <w:spacing w:line="258" w:lineRule="exact"/>
              <w:ind w:right="12"/>
              <w:rPr>
                <w:sz w:val="24"/>
              </w:rPr>
            </w:pPr>
            <w:r>
              <w:rPr>
                <w:spacing w:val="-5"/>
                <w:sz w:val="24"/>
              </w:rPr>
              <w:t>10</w:t>
            </w:r>
          </w:p>
        </w:tc>
        <w:tc>
          <w:tcPr>
            <w:tcW w:w="1134" w:type="dxa"/>
          </w:tcPr>
          <w:p>
            <w:pPr>
              <w:pStyle w:val="TableParagraph"/>
              <w:spacing w:line="258" w:lineRule="exact"/>
              <w:ind w:right="4"/>
              <w:rPr>
                <w:sz w:val="24"/>
              </w:rPr>
            </w:pPr>
            <w:r>
              <w:rPr>
                <w:spacing w:val="-5"/>
                <w:sz w:val="24"/>
              </w:rPr>
              <w:t>11</w:t>
            </w:r>
          </w:p>
        </w:tc>
        <w:tc>
          <w:tcPr>
            <w:tcW w:w="1504" w:type="dxa"/>
          </w:tcPr>
          <w:p>
            <w:pPr>
              <w:pStyle w:val="TableParagraph"/>
              <w:spacing w:line="258" w:lineRule="exact"/>
              <w:ind w:right="2"/>
              <w:rPr>
                <w:sz w:val="24"/>
              </w:rPr>
            </w:pPr>
            <w:r>
              <w:rPr>
                <w:spacing w:val="-5"/>
                <w:sz w:val="24"/>
              </w:rPr>
              <w:t>12</w:t>
            </w:r>
          </w:p>
        </w:tc>
        <w:tc>
          <w:tcPr>
            <w:tcW w:w="1278" w:type="dxa"/>
          </w:tcPr>
          <w:p>
            <w:pPr>
              <w:pStyle w:val="TableParagraph"/>
              <w:spacing w:line="258" w:lineRule="exact"/>
              <w:ind w:left="53" w:right="62"/>
              <w:rPr>
                <w:sz w:val="24"/>
              </w:rPr>
            </w:pPr>
            <w:r>
              <w:rPr>
                <w:spacing w:val="-5"/>
                <w:sz w:val="24"/>
              </w:rPr>
              <w:t>13</w:t>
            </w:r>
          </w:p>
        </w:tc>
      </w:tr>
      <w:tr>
        <w:trPr>
          <w:trHeight w:val="1829" w:hRule="atLeast"/>
        </w:trPr>
        <w:tc>
          <w:tcPr>
            <w:tcW w:w="567" w:type="dxa"/>
            <w:vMerge w:val="restart"/>
          </w:tcPr>
          <w:p>
            <w:pPr>
              <w:pStyle w:val="TableParagraph"/>
              <w:jc w:val="left"/>
              <w:rPr>
                <w:sz w:val="24"/>
              </w:rPr>
            </w:pPr>
          </w:p>
        </w:tc>
        <w:tc>
          <w:tcPr>
            <w:tcW w:w="1561" w:type="dxa"/>
            <w:vMerge w:val="restart"/>
          </w:tcPr>
          <w:p>
            <w:pPr>
              <w:pStyle w:val="TableParagraph"/>
              <w:jc w:val="left"/>
              <w:rPr>
                <w:sz w:val="24"/>
              </w:rPr>
            </w:pPr>
          </w:p>
        </w:tc>
        <w:tc>
          <w:tcPr>
            <w:tcW w:w="1422" w:type="dxa"/>
          </w:tcPr>
          <w:p>
            <w:pPr>
              <w:pStyle w:val="TableParagraph"/>
              <w:spacing w:line="268" w:lineRule="exact"/>
              <w:ind w:left="76"/>
              <w:jc w:val="left"/>
              <w:rPr>
                <w:sz w:val="24"/>
              </w:rPr>
            </w:pPr>
            <w:r>
              <w:rPr>
                <w:spacing w:val="-2"/>
                <w:sz w:val="24"/>
              </w:rPr>
              <w:t>поселения)</w:t>
            </w:r>
          </w:p>
        </w:tc>
        <w:tc>
          <w:tcPr>
            <w:tcW w:w="1273" w:type="dxa"/>
          </w:tcPr>
          <w:p>
            <w:pPr>
              <w:pStyle w:val="TableParagraph"/>
              <w:jc w:val="left"/>
              <w:rPr>
                <w:sz w:val="24"/>
              </w:rPr>
            </w:pPr>
          </w:p>
        </w:tc>
        <w:tc>
          <w:tcPr>
            <w:tcW w:w="1139" w:type="dxa"/>
          </w:tcPr>
          <w:p>
            <w:pPr>
              <w:pStyle w:val="TableParagraph"/>
              <w:jc w:val="left"/>
              <w:rPr>
                <w:sz w:val="24"/>
              </w:rPr>
            </w:pPr>
          </w:p>
        </w:tc>
        <w:tc>
          <w:tcPr>
            <w:tcW w:w="1134" w:type="dxa"/>
          </w:tcPr>
          <w:p>
            <w:pPr>
              <w:pStyle w:val="TableParagraph"/>
              <w:jc w:val="left"/>
              <w:rPr>
                <w:sz w:val="24"/>
              </w:rPr>
            </w:pPr>
          </w:p>
        </w:tc>
        <w:tc>
          <w:tcPr>
            <w:tcW w:w="1134" w:type="dxa"/>
          </w:tcPr>
          <w:p>
            <w:pPr>
              <w:pStyle w:val="TableParagraph"/>
              <w:jc w:val="left"/>
              <w:rPr>
                <w:sz w:val="24"/>
              </w:rPr>
            </w:pPr>
          </w:p>
        </w:tc>
        <w:tc>
          <w:tcPr>
            <w:tcW w:w="1134" w:type="dxa"/>
          </w:tcPr>
          <w:p>
            <w:pPr>
              <w:pStyle w:val="TableParagraph"/>
              <w:jc w:val="left"/>
              <w:rPr>
                <w:sz w:val="24"/>
              </w:rPr>
            </w:pPr>
          </w:p>
        </w:tc>
        <w:tc>
          <w:tcPr>
            <w:tcW w:w="1139" w:type="dxa"/>
          </w:tcPr>
          <w:p>
            <w:pPr>
              <w:pStyle w:val="TableParagraph"/>
              <w:jc w:val="left"/>
              <w:rPr>
                <w:sz w:val="24"/>
              </w:rPr>
            </w:pPr>
          </w:p>
        </w:tc>
        <w:tc>
          <w:tcPr>
            <w:tcW w:w="1134" w:type="dxa"/>
          </w:tcPr>
          <w:p>
            <w:pPr>
              <w:pStyle w:val="TableParagraph"/>
              <w:jc w:val="left"/>
              <w:rPr>
                <w:sz w:val="24"/>
              </w:rPr>
            </w:pPr>
          </w:p>
        </w:tc>
        <w:tc>
          <w:tcPr>
            <w:tcW w:w="1134" w:type="dxa"/>
          </w:tcPr>
          <w:p>
            <w:pPr>
              <w:pStyle w:val="TableParagraph"/>
              <w:jc w:val="left"/>
              <w:rPr>
                <w:sz w:val="24"/>
              </w:rPr>
            </w:pPr>
          </w:p>
        </w:tc>
        <w:tc>
          <w:tcPr>
            <w:tcW w:w="1504" w:type="dxa"/>
            <w:vMerge w:val="restart"/>
          </w:tcPr>
          <w:p>
            <w:pPr>
              <w:pStyle w:val="TableParagraph"/>
              <w:ind w:left="120" w:right="6" w:firstLine="120"/>
              <w:jc w:val="both"/>
              <w:rPr>
                <w:sz w:val="24"/>
              </w:rPr>
            </w:pPr>
            <w:r>
              <w:rPr>
                <w:sz w:val="24"/>
              </w:rPr>
              <w:t>о правилах поведения и действиях в </w:t>
            </w:r>
            <w:r>
              <w:rPr>
                <w:spacing w:val="-2"/>
                <w:sz w:val="24"/>
              </w:rPr>
              <w:t>чрезвычайны </w:t>
            </w:r>
            <w:r>
              <w:rPr>
                <w:sz w:val="24"/>
              </w:rPr>
              <w:t>х ситуациях</w:t>
            </w:r>
          </w:p>
        </w:tc>
        <w:tc>
          <w:tcPr>
            <w:tcW w:w="1278" w:type="dxa"/>
            <w:vMerge w:val="restart"/>
          </w:tcPr>
          <w:p>
            <w:pPr>
              <w:pStyle w:val="TableParagraph"/>
              <w:spacing w:line="237" w:lineRule="auto"/>
              <w:ind w:left="349" w:hanging="274"/>
              <w:jc w:val="left"/>
              <w:rPr>
                <w:sz w:val="24"/>
              </w:rPr>
            </w:pPr>
            <w:r>
              <w:rPr>
                <w:spacing w:val="-2"/>
                <w:sz w:val="24"/>
              </w:rPr>
              <w:t>администр ация)</w:t>
            </w:r>
          </w:p>
        </w:tc>
      </w:tr>
      <w:tr>
        <w:trPr>
          <w:trHeight w:val="1656"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8" w:lineRule="exact"/>
              <w:ind w:left="76"/>
              <w:jc w:val="left"/>
              <w:rPr>
                <w:sz w:val="24"/>
              </w:rPr>
            </w:pPr>
            <w:r>
              <w:rPr>
                <w:spacing w:val="-2"/>
                <w:sz w:val="24"/>
              </w:rPr>
              <w:t>Бюджет</w:t>
            </w:r>
          </w:p>
          <w:p>
            <w:pPr>
              <w:pStyle w:val="TableParagraph"/>
              <w:spacing w:before="2"/>
              <w:ind w:left="76"/>
              <w:jc w:val="left"/>
              <w:rPr>
                <w:sz w:val="24"/>
              </w:rPr>
            </w:pPr>
            <w:r>
              <w:rPr>
                <w:spacing w:val="-2"/>
                <w:sz w:val="24"/>
              </w:rPr>
              <w:t>Краснодарск </w:t>
            </w:r>
            <w:r>
              <w:rPr>
                <w:sz w:val="24"/>
              </w:rPr>
              <w:t>ого края (далее -</w:t>
            </w:r>
          </w:p>
          <w:p>
            <w:pPr>
              <w:pStyle w:val="TableParagraph"/>
              <w:spacing w:line="274" w:lineRule="exact"/>
              <w:ind w:left="76"/>
              <w:jc w:val="left"/>
              <w:rPr>
                <w:sz w:val="24"/>
              </w:rPr>
            </w:pPr>
            <w:r>
              <w:rPr>
                <w:spacing w:val="-2"/>
                <w:sz w:val="24"/>
              </w:rPr>
              <w:t>краевой</w:t>
            </w:r>
          </w:p>
          <w:p>
            <w:pPr>
              <w:pStyle w:val="TableParagraph"/>
              <w:spacing w:line="261" w:lineRule="exact" w:before="3"/>
              <w:ind w:left="76"/>
              <w:jc w:val="left"/>
              <w:rPr>
                <w:sz w:val="24"/>
              </w:rPr>
            </w:pP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5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8" w:lineRule="exact"/>
              <w:ind w:left="76"/>
              <w:jc w:val="left"/>
              <w:rPr>
                <w:sz w:val="24"/>
              </w:rPr>
            </w:pPr>
            <w:r>
              <w:rPr>
                <w:spacing w:val="-2"/>
                <w:sz w:val="24"/>
              </w:rPr>
              <w:t>федеральны</w:t>
            </w:r>
          </w:p>
          <w:p>
            <w:pPr>
              <w:pStyle w:val="TableParagraph"/>
              <w:spacing w:line="261" w:lineRule="exact" w:before="2"/>
              <w:ind w:left="76"/>
              <w:jc w:val="left"/>
              <w:rPr>
                <w:sz w:val="24"/>
              </w:rPr>
            </w:pPr>
            <w:r>
              <w:rPr>
                <w:sz w:val="24"/>
              </w:rPr>
              <w:t>й</w:t>
            </w:r>
            <w:r>
              <w:rPr>
                <w:spacing w:val="63"/>
                <w:sz w:val="24"/>
              </w:rPr>
              <w:t> </w:t>
            </w: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830"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8" w:lineRule="exact"/>
              <w:ind w:left="76"/>
              <w:jc w:val="left"/>
              <w:rPr>
                <w:sz w:val="24"/>
              </w:rPr>
            </w:pPr>
            <w:r>
              <w:rPr>
                <w:spacing w:val="-2"/>
                <w:sz w:val="24"/>
              </w:rPr>
              <w:t>внебюджетн</w:t>
            </w:r>
          </w:p>
          <w:p>
            <w:pPr>
              <w:pStyle w:val="TableParagraph"/>
              <w:spacing w:line="274" w:lineRule="exact"/>
              <w:ind w:left="76" w:right="184"/>
              <w:jc w:val="left"/>
              <w:rPr>
                <w:sz w:val="24"/>
              </w:rPr>
            </w:pPr>
            <w:r>
              <w:rPr>
                <w:spacing w:val="-6"/>
                <w:sz w:val="24"/>
              </w:rPr>
              <w:t>ые </w:t>
            </w:r>
            <w:r>
              <w:rPr>
                <w:spacing w:val="-2"/>
                <w:sz w:val="24"/>
              </w:rPr>
              <w:t>источники</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4417" w:hRule="atLeast"/>
        </w:trPr>
        <w:tc>
          <w:tcPr>
            <w:tcW w:w="567" w:type="dxa"/>
          </w:tcPr>
          <w:p>
            <w:pPr>
              <w:pStyle w:val="TableParagraph"/>
              <w:spacing w:line="267" w:lineRule="exact"/>
              <w:ind w:left="76"/>
              <w:jc w:val="left"/>
              <w:rPr>
                <w:sz w:val="24"/>
              </w:rPr>
            </w:pPr>
            <w:r>
              <w:rPr>
                <w:spacing w:val="-4"/>
                <w:sz w:val="24"/>
              </w:rPr>
              <w:t>1.1.</w:t>
            </w:r>
          </w:p>
          <w:p>
            <w:pPr>
              <w:pStyle w:val="TableParagraph"/>
              <w:spacing w:line="275" w:lineRule="exact"/>
              <w:ind w:left="76"/>
              <w:jc w:val="left"/>
              <w:rPr>
                <w:sz w:val="24"/>
              </w:rPr>
            </w:pPr>
            <w:r>
              <w:rPr>
                <w:spacing w:val="-5"/>
                <w:sz w:val="24"/>
              </w:rPr>
              <w:t>1.1</w:t>
            </w:r>
          </w:p>
        </w:tc>
        <w:tc>
          <w:tcPr>
            <w:tcW w:w="1561" w:type="dxa"/>
          </w:tcPr>
          <w:p>
            <w:pPr>
              <w:pStyle w:val="TableParagraph"/>
              <w:spacing w:line="259" w:lineRule="exact"/>
              <w:ind w:left="76"/>
              <w:jc w:val="left"/>
              <w:rPr>
                <w:sz w:val="24"/>
              </w:rPr>
            </w:pPr>
            <w:r>
              <w:rPr>
                <w:spacing w:val="-2"/>
                <w:sz w:val="24"/>
              </w:rPr>
              <w:t>Мероприятие</w:t>
            </w:r>
          </w:p>
          <w:p>
            <w:pPr>
              <w:pStyle w:val="TableParagraph"/>
              <w:spacing w:line="271" w:lineRule="exact"/>
              <w:ind w:left="76"/>
              <w:jc w:val="left"/>
              <w:rPr>
                <w:sz w:val="24"/>
              </w:rPr>
            </w:pPr>
            <w:r>
              <w:rPr>
                <w:sz w:val="24"/>
              </w:rPr>
              <w:t>№</w:t>
            </w:r>
            <w:r>
              <w:rPr>
                <w:spacing w:val="3"/>
                <w:sz w:val="24"/>
              </w:rPr>
              <w:t> </w:t>
            </w:r>
            <w:r>
              <w:rPr>
                <w:spacing w:val="-10"/>
                <w:sz w:val="24"/>
              </w:rPr>
              <w:t>1</w:t>
            </w:r>
          </w:p>
          <w:p>
            <w:pPr>
              <w:pStyle w:val="TableParagraph"/>
              <w:spacing w:line="235" w:lineRule="auto" w:before="3"/>
              <w:ind w:left="76" w:right="75"/>
              <w:jc w:val="left"/>
              <w:rPr>
                <w:sz w:val="24"/>
              </w:rPr>
            </w:pPr>
            <w:r>
              <w:rPr>
                <w:spacing w:val="-2"/>
                <w:sz w:val="24"/>
              </w:rPr>
              <w:t>«Поведение предваритель </w:t>
            </w:r>
            <w:r>
              <w:rPr>
                <w:sz w:val="24"/>
              </w:rPr>
              <w:t>ного отбора </w:t>
            </w:r>
            <w:r>
              <w:rPr>
                <w:spacing w:val="-2"/>
                <w:sz w:val="24"/>
              </w:rPr>
              <w:t>участников </w:t>
            </w:r>
            <w:r>
              <w:rPr>
                <w:sz w:val="24"/>
              </w:rPr>
              <w:t>закупки в </w:t>
            </w:r>
            <w:r>
              <w:rPr>
                <w:spacing w:val="-4"/>
                <w:sz w:val="24"/>
              </w:rPr>
              <w:t>целях </w:t>
            </w:r>
            <w:r>
              <w:rPr>
                <w:spacing w:val="-2"/>
                <w:sz w:val="24"/>
              </w:rPr>
              <w:t>оказания гуманитарно </w:t>
            </w:r>
            <w:r>
              <w:rPr>
                <w:sz w:val="24"/>
              </w:rPr>
              <w:t>й помощи </w:t>
            </w:r>
            <w:r>
              <w:rPr>
                <w:spacing w:val="-4"/>
                <w:sz w:val="24"/>
              </w:rPr>
              <w:t>либо </w:t>
            </w:r>
            <w:r>
              <w:rPr>
                <w:spacing w:val="-2"/>
                <w:sz w:val="24"/>
              </w:rPr>
              <w:t>ликвидации последствий чрезвычайны </w:t>
            </w:r>
            <w:r>
              <w:rPr>
                <w:sz w:val="24"/>
              </w:rPr>
              <w:t>х ситуаций</w:t>
            </w:r>
          </w:p>
        </w:tc>
        <w:tc>
          <w:tcPr>
            <w:tcW w:w="10643" w:type="dxa"/>
            <w:gridSpan w:val="9"/>
            <w:tcBorders>
              <w:bottom w:val="nil"/>
            </w:tcBorders>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129"/>
              <w:jc w:val="left"/>
              <w:rPr>
                <w:b/>
                <w:sz w:val="24"/>
              </w:rPr>
            </w:pPr>
          </w:p>
          <w:p>
            <w:pPr>
              <w:pStyle w:val="TableParagraph"/>
              <w:ind w:right="6"/>
              <w:rPr>
                <w:sz w:val="24"/>
              </w:rPr>
            </w:pPr>
            <w:r>
              <w:rPr>
                <w:sz w:val="24"/>
              </w:rPr>
              <w:t>Финансирования</w:t>
            </w:r>
            <w:r>
              <w:rPr>
                <w:spacing w:val="-6"/>
                <w:sz w:val="24"/>
              </w:rPr>
              <w:t> </w:t>
            </w:r>
            <w:r>
              <w:rPr>
                <w:sz w:val="24"/>
              </w:rPr>
              <w:t>не</w:t>
            </w:r>
            <w:r>
              <w:rPr>
                <w:spacing w:val="-2"/>
                <w:sz w:val="24"/>
              </w:rPr>
              <w:t> требует</w:t>
            </w:r>
          </w:p>
        </w:tc>
        <w:tc>
          <w:tcPr>
            <w:tcW w:w="1504" w:type="dxa"/>
          </w:tcPr>
          <w:p>
            <w:pPr>
              <w:pStyle w:val="TableParagraph"/>
              <w:ind w:left="5" w:right="3" w:hanging="5"/>
              <w:rPr>
                <w:sz w:val="24"/>
              </w:rPr>
            </w:pPr>
            <w:r>
              <w:rPr>
                <w:spacing w:val="-2"/>
                <w:sz w:val="24"/>
              </w:rPr>
              <w:t>Определение поставщиков, </w:t>
            </w:r>
            <w:r>
              <w:rPr>
                <w:sz w:val="24"/>
              </w:rPr>
              <w:t>которые в </w:t>
            </w:r>
            <w:r>
              <w:rPr>
                <w:spacing w:val="-2"/>
                <w:sz w:val="24"/>
              </w:rPr>
              <w:t>возможно </w:t>
            </w:r>
            <w:r>
              <w:rPr>
                <w:sz w:val="24"/>
              </w:rPr>
              <w:t>короткий</w:t>
            </w:r>
            <w:r>
              <w:rPr>
                <w:spacing w:val="-15"/>
                <w:sz w:val="24"/>
              </w:rPr>
              <w:t> </w:t>
            </w:r>
            <w:r>
              <w:rPr>
                <w:sz w:val="24"/>
              </w:rPr>
              <w:t>срок </w:t>
            </w:r>
            <w:r>
              <w:rPr>
                <w:spacing w:val="-4"/>
                <w:sz w:val="24"/>
              </w:rPr>
              <w:t>без</w:t>
            </w:r>
          </w:p>
          <w:p>
            <w:pPr>
              <w:pStyle w:val="TableParagraph"/>
              <w:ind w:left="-14" w:right="-15"/>
              <w:rPr>
                <w:sz w:val="24"/>
              </w:rPr>
            </w:pPr>
            <w:r>
              <w:rPr>
                <w:spacing w:val="-2"/>
                <w:sz w:val="24"/>
              </w:rPr>
              <w:t>предварительн </w:t>
            </w:r>
            <w:r>
              <w:rPr>
                <w:sz w:val="24"/>
              </w:rPr>
              <w:t>ой оплаты и (или) с </w:t>
            </w:r>
            <w:r>
              <w:rPr>
                <w:spacing w:val="-2"/>
                <w:sz w:val="24"/>
              </w:rPr>
              <w:t>отсрочкой</w:t>
            </w:r>
          </w:p>
          <w:p>
            <w:pPr>
              <w:pStyle w:val="TableParagraph"/>
              <w:ind w:right="5"/>
              <w:rPr>
                <w:sz w:val="24"/>
              </w:rPr>
            </w:pPr>
            <w:r>
              <w:rPr>
                <w:sz w:val="24"/>
              </w:rPr>
              <w:t>платежа</w:t>
            </w:r>
            <w:r>
              <w:rPr>
                <w:spacing w:val="-15"/>
                <w:sz w:val="24"/>
              </w:rPr>
              <w:t> </w:t>
            </w:r>
            <w:r>
              <w:rPr>
                <w:sz w:val="24"/>
              </w:rPr>
              <w:t>могут </w:t>
            </w:r>
            <w:r>
              <w:rPr>
                <w:spacing w:val="-2"/>
                <w:sz w:val="24"/>
              </w:rPr>
              <w:t>осуществить поставки необходимых товаров,</w:t>
            </w:r>
          </w:p>
          <w:p>
            <w:pPr>
              <w:pStyle w:val="TableParagraph"/>
              <w:spacing w:line="265" w:lineRule="exact"/>
              <w:ind w:right="7"/>
              <w:rPr>
                <w:sz w:val="24"/>
              </w:rPr>
            </w:pPr>
            <w:r>
              <w:rPr>
                <w:spacing w:val="-2"/>
                <w:sz w:val="24"/>
              </w:rPr>
              <w:t>выполнение</w:t>
            </w:r>
          </w:p>
        </w:tc>
        <w:tc>
          <w:tcPr>
            <w:tcW w:w="1278" w:type="dxa"/>
          </w:tcPr>
          <w:p>
            <w:pPr>
              <w:pStyle w:val="TableParagraph"/>
              <w:spacing w:line="237" w:lineRule="auto"/>
              <w:ind w:left="373" w:hanging="418"/>
              <w:jc w:val="left"/>
              <w:rPr>
                <w:sz w:val="24"/>
              </w:rPr>
            </w:pPr>
            <w:r>
              <w:rPr>
                <w:spacing w:val="-2"/>
                <w:sz w:val="24"/>
              </w:rPr>
              <w:t>администра </w:t>
            </w:r>
            <w:r>
              <w:rPr>
                <w:spacing w:val="-4"/>
                <w:sz w:val="24"/>
              </w:rPr>
              <w:t>ция</w:t>
            </w:r>
          </w:p>
        </w:tc>
      </w:tr>
    </w:tbl>
    <w:p>
      <w:pPr>
        <w:pStyle w:val="TableParagraph"/>
        <w:spacing w:after="0" w:line="237" w:lineRule="auto"/>
        <w:jc w:val="left"/>
        <w:rPr>
          <w:sz w:val="24"/>
        </w:rPr>
        <w:sectPr>
          <w:footerReference w:type="default" r:id="rId35"/>
          <w:pgSz w:w="16840" w:h="11910" w:orient="landscape"/>
          <w:pgMar w:header="0" w:footer="0" w:top="1100" w:bottom="280" w:left="566" w:right="566"/>
        </w:sectPr>
      </w:pPr>
    </w:p>
    <w:p>
      <w:pPr>
        <w:pStyle w:val="BodyText"/>
        <w:spacing w:before="6"/>
        <w:rPr>
          <w:b/>
          <w:sz w:val="2"/>
        </w:r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561"/>
        <w:gridCol w:w="1422"/>
        <w:gridCol w:w="1273"/>
        <w:gridCol w:w="1139"/>
        <w:gridCol w:w="1134"/>
        <w:gridCol w:w="1134"/>
        <w:gridCol w:w="1134"/>
        <w:gridCol w:w="1139"/>
        <w:gridCol w:w="1134"/>
        <w:gridCol w:w="1134"/>
        <w:gridCol w:w="1504"/>
        <w:gridCol w:w="1278"/>
      </w:tblGrid>
      <w:tr>
        <w:trPr>
          <w:trHeight w:val="277" w:hRule="atLeast"/>
        </w:trPr>
        <w:tc>
          <w:tcPr>
            <w:tcW w:w="567" w:type="dxa"/>
          </w:tcPr>
          <w:p>
            <w:pPr>
              <w:pStyle w:val="TableParagraph"/>
              <w:spacing w:line="258" w:lineRule="exact"/>
              <w:ind w:left="14"/>
              <w:rPr>
                <w:sz w:val="24"/>
              </w:rPr>
            </w:pPr>
            <w:r>
              <w:rPr>
                <w:spacing w:val="-10"/>
                <w:sz w:val="24"/>
              </w:rPr>
              <w:t>1</w:t>
            </w:r>
          </w:p>
        </w:tc>
        <w:tc>
          <w:tcPr>
            <w:tcW w:w="1561" w:type="dxa"/>
          </w:tcPr>
          <w:p>
            <w:pPr>
              <w:pStyle w:val="TableParagraph"/>
              <w:spacing w:line="258" w:lineRule="exact"/>
              <w:ind w:left="8"/>
              <w:rPr>
                <w:sz w:val="24"/>
              </w:rPr>
            </w:pPr>
            <w:r>
              <w:rPr>
                <w:spacing w:val="-10"/>
                <w:sz w:val="24"/>
              </w:rPr>
              <w:t>2</w:t>
            </w:r>
          </w:p>
        </w:tc>
        <w:tc>
          <w:tcPr>
            <w:tcW w:w="1422" w:type="dxa"/>
          </w:tcPr>
          <w:p>
            <w:pPr>
              <w:pStyle w:val="TableParagraph"/>
              <w:spacing w:line="258" w:lineRule="exact"/>
              <w:ind w:left="2"/>
              <w:rPr>
                <w:sz w:val="24"/>
              </w:rPr>
            </w:pPr>
            <w:r>
              <w:rPr>
                <w:spacing w:val="-10"/>
                <w:sz w:val="24"/>
              </w:rPr>
              <w:t>3</w:t>
            </w:r>
          </w:p>
        </w:tc>
        <w:tc>
          <w:tcPr>
            <w:tcW w:w="1273" w:type="dxa"/>
          </w:tcPr>
          <w:p>
            <w:pPr>
              <w:pStyle w:val="TableParagraph"/>
              <w:spacing w:line="258" w:lineRule="exact"/>
              <w:ind w:left="10" w:right="5"/>
              <w:rPr>
                <w:sz w:val="24"/>
              </w:rPr>
            </w:pPr>
            <w:r>
              <w:rPr>
                <w:spacing w:val="-10"/>
                <w:sz w:val="24"/>
              </w:rPr>
              <w:t>4</w:t>
            </w:r>
          </w:p>
        </w:tc>
        <w:tc>
          <w:tcPr>
            <w:tcW w:w="1139" w:type="dxa"/>
          </w:tcPr>
          <w:p>
            <w:pPr>
              <w:pStyle w:val="TableParagraph"/>
              <w:spacing w:line="258" w:lineRule="exact"/>
              <w:ind w:left="10" w:right="6"/>
              <w:rPr>
                <w:sz w:val="24"/>
              </w:rPr>
            </w:pPr>
            <w:r>
              <w:rPr>
                <w:spacing w:val="-10"/>
                <w:sz w:val="24"/>
              </w:rPr>
              <w:t>5</w:t>
            </w:r>
          </w:p>
        </w:tc>
        <w:tc>
          <w:tcPr>
            <w:tcW w:w="1134" w:type="dxa"/>
          </w:tcPr>
          <w:p>
            <w:pPr>
              <w:pStyle w:val="TableParagraph"/>
              <w:spacing w:line="258" w:lineRule="exact"/>
              <w:rPr>
                <w:sz w:val="24"/>
              </w:rPr>
            </w:pPr>
            <w:r>
              <w:rPr>
                <w:spacing w:val="-10"/>
                <w:sz w:val="24"/>
              </w:rPr>
              <w:t>6</w:t>
            </w:r>
          </w:p>
        </w:tc>
        <w:tc>
          <w:tcPr>
            <w:tcW w:w="1134" w:type="dxa"/>
          </w:tcPr>
          <w:p>
            <w:pPr>
              <w:pStyle w:val="TableParagraph"/>
              <w:spacing w:line="258" w:lineRule="exact"/>
              <w:ind w:left="5"/>
              <w:rPr>
                <w:sz w:val="24"/>
              </w:rPr>
            </w:pPr>
            <w:r>
              <w:rPr>
                <w:spacing w:val="-10"/>
                <w:sz w:val="24"/>
              </w:rPr>
              <w:t>7</w:t>
            </w:r>
          </w:p>
        </w:tc>
        <w:tc>
          <w:tcPr>
            <w:tcW w:w="1134" w:type="dxa"/>
          </w:tcPr>
          <w:p>
            <w:pPr>
              <w:pStyle w:val="TableParagraph"/>
              <w:spacing w:line="258" w:lineRule="exact"/>
              <w:ind w:left="3"/>
              <w:rPr>
                <w:sz w:val="24"/>
              </w:rPr>
            </w:pPr>
            <w:r>
              <w:rPr>
                <w:spacing w:val="-10"/>
                <w:sz w:val="24"/>
              </w:rPr>
              <w:t>8</w:t>
            </w:r>
          </w:p>
        </w:tc>
        <w:tc>
          <w:tcPr>
            <w:tcW w:w="1139" w:type="dxa"/>
          </w:tcPr>
          <w:p>
            <w:pPr>
              <w:pStyle w:val="TableParagraph"/>
              <w:spacing w:line="258" w:lineRule="exact"/>
              <w:ind w:left="10" w:right="11"/>
              <w:rPr>
                <w:sz w:val="24"/>
              </w:rPr>
            </w:pPr>
            <w:r>
              <w:rPr>
                <w:spacing w:val="-10"/>
                <w:sz w:val="24"/>
              </w:rPr>
              <w:t>9</w:t>
            </w:r>
          </w:p>
        </w:tc>
        <w:tc>
          <w:tcPr>
            <w:tcW w:w="1134" w:type="dxa"/>
          </w:tcPr>
          <w:p>
            <w:pPr>
              <w:pStyle w:val="TableParagraph"/>
              <w:spacing w:line="258" w:lineRule="exact"/>
              <w:ind w:right="12"/>
              <w:rPr>
                <w:sz w:val="24"/>
              </w:rPr>
            </w:pPr>
            <w:r>
              <w:rPr>
                <w:spacing w:val="-5"/>
                <w:sz w:val="24"/>
              </w:rPr>
              <w:t>10</w:t>
            </w:r>
          </w:p>
        </w:tc>
        <w:tc>
          <w:tcPr>
            <w:tcW w:w="1134" w:type="dxa"/>
          </w:tcPr>
          <w:p>
            <w:pPr>
              <w:pStyle w:val="TableParagraph"/>
              <w:spacing w:line="258" w:lineRule="exact"/>
              <w:ind w:right="4"/>
              <w:rPr>
                <w:sz w:val="24"/>
              </w:rPr>
            </w:pPr>
            <w:r>
              <w:rPr>
                <w:spacing w:val="-5"/>
                <w:sz w:val="24"/>
              </w:rPr>
              <w:t>11</w:t>
            </w:r>
          </w:p>
        </w:tc>
        <w:tc>
          <w:tcPr>
            <w:tcW w:w="1504" w:type="dxa"/>
          </w:tcPr>
          <w:p>
            <w:pPr>
              <w:pStyle w:val="TableParagraph"/>
              <w:spacing w:line="258" w:lineRule="exact"/>
              <w:ind w:right="2"/>
              <w:rPr>
                <w:sz w:val="24"/>
              </w:rPr>
            </w:pPr>
            <w:r>
              <w:rPr>
                <w:spacing w:val="-5"/>
                <w:sz w:val="24"/>
              </w:rPr>
              <w:t>12</w:t>
            </w:r>
          </w:p>
        </w:tc>
        <w:tc>
          <w:tcPr>
            <w:tcW w:w="1278" w:type="dxa"/>
          </w:tcPr>
          <w:p>
            <w:pPr>
              <w:pStyle w:val="TableParagraph"/>
              <w:spacing w:line="258" w:lineRule="exact"/>
              <w:ind w:left="53" w:right="62"/>
              <w:rPr>
                <w:sz w:val="24"/>
              </w:rPr>
            </w:pPr>
            <w:r>
              <w:rPr>
                <w:spacing w:val="-5"/>
                <w:sz w:val="24"/>
              </w:rPr>
              <w:t>13</w:t>
            </w:r>
          </w:p>
        </w:tc>
      </w:tr>
      <w:tr>
        <w:trPr>
          <w:trHeight w:val="3725" w:hRule="atLeast"/>
        </w:trPr>
        <w:tc>
          <w:tcPr>
            <w:tcW w:w="567" w:type="dxa"/>
          </w:tcPr>
          <w:p>
            <w:pPr>
              <w:pStyle w:val="TableParagraph"/>
              <w:jc w:val="left"/>
              <w:rPr>
                <w:sz w:val="24"/>
              </w:rPr>
            </w:pPr>
          </w:p>
        </w:tc>
        <w:tc>
          <w:tcPr>
            <w:tcW w:w="1561" w:type="dxa"/>
          </w:tcPr>
          <w:p>
            <w:pPr>
              <w:pStyle w:val="TableParagraph"/>
              <w:spacing w:line="235" w:lineRule="auto"/>
              <w:ind w:left="76"/>
              <w:jc w:val="left"/>
              <w:rPr>
                <w:sz w:val="24"/>
              </w:rPr>
            </w:pPr>
            <w:r>
              <w:rPr>
                <w:spacing w:val="-2"/>
                <w:sz w:val="24"/>
              </w:rPr>
              <w:t>природного </w:t>
            </w:r>
            <w:r>
              <w:rPr>
                <w:spacing w:val="-4"/>
                <w:sz w:val="24"/>
              </w:rPr>
              <w:t>или </w:t>
            </w:r>
            <w:r>
              <w:rPr>
                <w:spacing w:val="-2"/>
                <w:sz w:val="24"/>
              </w:rPr>
              <w:t>техногенного характера»</w:t>
            </w:r>
          </w:p>
        </w:tc>
        <w:tc>
          <w:tcPr>
            <w:tcW w:w="10643" w:type="dxa"/>
            <w:gridSpan w:val="9"/>
          </w:tcPr>
          <w:p>
            <w:pPr>
              <w:pStyle w:val="TableParagraph"/>
              <w:jc w:val="left"/>
              <w:rPr>
                <w:sz w:val="24"/>
              </w:rPr>
            </w:pPr>
          </w:p>
        </w:tc>
        <w:tc>
          <w:tcPr>
            <w:tcW w:w="1504" w:type="dxa"/>
          </w:tcPr>
          <w:p>
            <w:pPr>
              <w:pStyle w:val="TableParagraph"/>
              <w:ind w:left="288" w:right="291" w:firstLine="1"/>
              <w:rPr>
                <w:sz w:val="24"/>
              </w:rPr>
            </w:pPr>
            <w:r>
              <w:rPr>
                <w:spacing w:val="-2"/>
                <w:sz w:val="24"/>
              </w:rPr>
              <w:t>работ, оказание услуг.</w:t>
            </w:r>
          </w:p>
        </w:tc>
        <w:tc>
          <w:tcPr>
            <w:tcW w:w="1278" w:type="dxa"/>
          </w:tcPr>
          <w:p>
            <w:pPr>
              <w:pStyle w:val="TableParagraph"/>
              <w:jc w:val="left"/>
              <w:rPr>
                <w:sz w:val="24"/>
              </w:rPr>
            </w:pPr>
          </w:p>
        </w:tc>
      </w:tr>
      <w:tr>
        <w:trPr>
          <w:trHeight w:val="278" w:hRule="atLeast"/>
        </w:trPr>
        <w:tc>
          <w:tcPr>
            <w:tcW w:w="567" w:type="dxa"/>
            <w:vMerge w:val="restart"/>
          </w:tcPr>
          <w:p>
            <w:pPr>
              <w:pStyle w:val="TableParagraph"/>
              <w:spacing w:line="268" w:lineRule="exact"/>
              <w:ind w:left="76"/>
              <w:jc w:val="left"/>
              <w:rPr>
                <w:sz w:val="24"/>
              </w:rPr>
            </w:pPr>
            <w:r>
              <w:rPr>
                <w:spacing w:val="-4"/>
                <w:sz w:val="24"/>
              </w:rPr>
              <w:t>1.1.</w:t>
            </w:r>
          </w:p>
          <w:p>
            <w:pPr>
              <w:pStyle w:val="TableParagraph"/>
              <w:spacing w:before="3"/>
              <w:ind w:left="76"/>
              <w:jc w:val="left"/>
              <w:rPr>
                <w:sz w:val="24"/>
              </w:rPr>
            </w:pPr>
            <w:r>
              <w:rPr>
                <w:spacing w:val="-5"/>
                <w:sz w:val="24"/>
              </w:rPr>
              <w:t>1.2</w:t>
            </w:r>
          </w:p>
        </w:tc>
        <w:tc>
          <w:tcPr>
            <w:tcW w:w="1561" w:type="dxa"/>
            <w:vMerge w:val="restart"/>
          </w:tcPr>
          <w:p>
            <w:pPr>
              <w:pStyle w:val="TableParagraph"/>
              <w:spacing w:line="260" w:lineRule="exact"/>
              <w:ind w:left="76"/>
              <w:jc w:val="left"/>
              <w:rPr>
                <w:sz w:val="24"/>
              </w:rPr>
            </w:pPr>
            <w:r>
              <w:rPr>
                <w:spacing w:val="-2"/>
                <w:sz w:val="24"/>
              </w:rPr>
              <w:t>Мероприятие</w:t>
            </w:r>
          </w:p>
          <w:p>
            <w:pPr>
              <w:pStyle w:val="TableParagraph"/>
              <w:spacing w:line="271" w:lineRule="exact"/>
              <w:ind w:left="76"/>
              <w:jc w:val="left"/>
              <w:rPr>
                <w:sz w:val="24"/>
              </w:rPr>
            </w:pPr>
            <w:r>
              <w:rPr>
                <w:sz w:val="24"/>
              </w:rPr>
              <w:t>№</w:t>
            </w:r>
            <w:r>
              <w:rPr>
                <w:spacing w:val="3"/>
                <w:sz w:val="24"/>
              </w:rPr>
              <w:t> </w:t>
            </w:r>
            <w:r>
              <w:rPr>
                <w:spacing w:val="-10"/>
                <w:sz w:val="24"/>
              </w:rPr>
              <w:t>2</w:t>
            </w:r>
          </w:p>
          <w:p>
            <w:pPr>
              <w:pStyle w:val="TableParagraph"/>
              <w:spacing w:line="235" w:lineRule="auto" w:before="3"/>
              <w:ind w:left="76" w:right="38"/>
              <w:jc w:val="left"/>
              <w:rPr>
                <w:sz w:val="24"/>
              </w:rPr>
            </w:pPr>
            <w:r>
              <w:rPr>
                <w:spacing w:val="-2"/>
                <w:sz w:val="24"/>
              </w:rPr>
              <w:t>«Приобретен </w:t>
            </w:r>
            <w:r>
              <w:rPr>
                <w:spacing w:val="-6"/>
                <w:sz w:val="24"/>
              </w:rPr>
              <w:t>ие </w:t>
            </w:r>
            <w:r>
              <w:rPr>
                <w:spacing w:val="-2"/>
                <w:sz w:val="24"/>
              </w:rPr>
              <w:t>необходимых товаров, выполнение работ, оказание </w:t>
            </w:r>
            <w:r>
              <w:rPr>
                <w:sz w:val="24"/>
              </w:rPr>
              <w:t>услуг для </w:t>
            </w:r>
            <w:r>
              <w:rPr>
                <w:spacing w:val="-2"/>
                <w:sz w:val="24"/>
              </w:rPr>
              <w:t>ликвидации последствий чрезвычайны </w:t>
            </w:r>
            <w:r>
              <w:rPr>
                <w:sz w:val="24"/>
              </w:rPr>
              <w:t>х ситуаций </w:t>
            </w:r>
            <w:r>
              <w:rPr>
                <w:spacing w:val="-2"/>
                <w:sz w:val="24"/>
              </w:rPr>
              <w:t>природного </w:t>
            </w:r>
            <w:r>
              <w:rPr>
                <w:spacing w:val="-4"/>
                <w:sz w:val="24"/>
              </w:rPr>
              <w:t>или </w:t>
            </w:r>
            <w:r>
              <w:rPr>
                <w:spacing w:val="-2"/>
                <w:sz w:val="24"/>
              </w:rPr>
              <w:t>техногенного</w:t>
            </w:r>
          </w:p>
          <w:p>
            <w:pPr>
              <w:pStyle w:val="TableParagraph"/>
              <w:spacing w:line="253" w:lineRule="exact"/>
              <w:ind w:left="76"/>
              <w:jc w:val="left"/>
              <w:rPr>
                <w:sz w:val="24"/>
              </w:rPr>
            </w:pPr>
            <w:r>
              <w:rPr>
                <w:spacing w:val="-2"/>
                <w:sz w:val="24"/>
              </w:rPr>
              <w:t>характера»</w:t>
            </w:r>
          </w:p>
        </w:tc>
        <w:tc>
          <w:tcPr>
            <w:tcW w:w="1422" w:type="dxa"/>
          </w:tcPr>
          <w:p>
            <w:pPr>
              <w:pStyle w:val="TableParagraph"/>
              <w:spacing w:line="258" w:lineRule="exact"/>
              <w:ind w:left="76"/>
              <w:jc w:val="left"/>
              <w:rPr>
                <w:sz w:val="24"/>
              </w:rPr>
            </w:pPr>
            <w:r>
              <w:rPr>
                <w:spacing w:val="-2"/>
                <w:sz w:val="24"/>
              </w:rPr>
              <w:t>Всего</w:t>
            </w:r>
          </w:p>
        </w:tc>
        <w:tc>
          <w:tcPr>
            <w:tcW w:w="1273" w:type="dxa"/>
          </w:tcPr>
          <w:p>
            <w:pPr>
              <w:pStyle w:val="TableParagraph"/>
              <w:spacing w:line="258" w:lineRule="exact"/>
              <w:ind w:left="10"/>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58" w:lineRule="exact"/>
              <w:ind w:left="8"/>
              <w:rPr>
                <w:sz w:val="24"/>
              </w:rPr>
            </w:pPr>
            <w:r>
              <w:rPr>
                <w:spacing w:val="-4"/>
                <w:sz w:val="24"/>
              </w:rPr>
              <w:t>0,00</w:t>
            </w:r>
          </w:p>
        </w:tc>
        <w:tc>
          <w:tcPr>
            <w:tcW w:w="1139" w:type="dxa"/>
          </w:tcPr>
          <w:p>
            <w:pPr>
              <w:pStyle w:val="TableParagraph"/>
              <w:spacing w:line="258" w:lineRule="exact"/>
              <w:ind w:left="10" w:right="10"/>
              <w:rPr>
                <w:sz w:val="24"/>
              </w:rPr>
            </w:pPr>
            <w:r>
              <w:rPr>
                <w:spacing w:val="-4"/>
                <w:sz w:val="24"/>
              </w:rPr>
              <w:t>0,00</w:t>
            </w:r>
          </w:p>
        </w:tc>
        <w:tc>
          <w:tcPr>
            <w:tcW w:w="1134" w:type="dxa"/>
          </w:tcPr>
          <w:p>
            <w:pPr>
              <w:pStyle w:val="TableParagraph"/>
              <w:spacing w:line="258" w:lineRule="exact"/>
              <w:ind w:right="3"/>
              <w:rPr>
                <w:sz w:val="24"/>
              </w:rPr>
            </w:pPr>
            <w:r>
              <w:rPr>
                <w:spacing w:val="-4"/>
                <w:sz w:val="24"/>
              </w:rPr>
              <w:t>0,00</w:t>
            </w:r>
          </w:p>
        </w:tc>
        <w:tc>
          <w:tcPr>
            <w:tcW w:w="1134" w:type="dxa"/>
          </w:tcPr>
          <w:p>
            <w:pPr>
              <w:pStyle w:val="TableParagraph"/>
              <w:spacing w:line="258" w:lineRule="exact"/>
              <w:ind w:left="2"/>
              <w:rPr>
                <w:sz w:val="24"/>
              </w:rPr>
            </w:pPr>
            <w:r>
              <w:rPr>
                <w:spacing w:val="-4"/>
                <w:sz w:val="24"/>
              </w:rPr>
              <w:t>0,00</w:t>
            </w:r>
          </w:p>
        </w:tc>
        <w:tc>
          <w:tcPr>
            <w:tcW w:w="1504" w:type="dxa"/>
            <w:vMerge w:val="restart"/>
          </w:tcPr>
          <w:p>
            <w:pPr>
              <w:pStyle w:val="TableParagraph"/>
              <w:ind w:left="67" w:right="-44"/>
              <w:rPr>
                <w:sz w:val="24"/>
              </w:rPr>
            </w:pPr>
            <w:r>
              <w:rPr>
                <w:spacing w:val="-2"/>
                <w:sz w:val="24"/>
              </w:rPr>
              <w:t>Приобретение необходимых товаров, выполнение</w:t>
            </w:r>
          </w:p>
          <w:p>
            <w:pPr>
              <w:pStyle w:val="TableParagraph"/>
              <w:ind w:left="86" w:right="-29" w:firstLine="4"/>
              <w:rPr>
                <w:sz w:val="24"/>
              </w:rPr>
            </w:pPr>
            <w:r>
              <w:rPr>
                <w:spacing w:val="-2"/>
                <w:sz w:val="24"/>
              </w:rPr>
              <w:t>работ, оказание </w:t>
            </w:r>
            <w:r>
              <w:rPr>
                <w:sz w:val="24"/>
              </w:rPr>
              <w:t>услуг при </w:t>
            </w:r>
            <w:r>
              <w:rPr>
                <w:spacing w:val="-2"/>
                <w:sz w:val="24"/>
              </w:rPr>
              <w:t>возникновени </w:t>
            </w:r>
            <w:r>
              <w:rPr>
                <w:sz w:val="24"/>
              </w:rPr>
              <w:t>и ЧС</w:t>
            </w:r>
          </w:p>
        </w:tc>
        <w:tc>
          <w:tcPr>
            <w:tcW w:w="1278" w:type="dxa"/>
            <w:vMerge w:val="restart"/>
          </w:tcPr>
          <w:p>
            <w:pPr>
              <w:pStyle w:val="TableParagraph"/>
              <w:spacing w:line="242" w:lineRule="auto"/>
              <w:ind w:left="388" w:hanging="312"/>
              <w:jc w:val="left"/>
              <w:rPr>
                <w:sz w:val="24"/>
              </w:rPr>
            </w:pPr>
            <w:r>
              <w:rPr>
                <w:spacing w:val="-2"/>
                <w:sz w:val="24"/>
              </w:rPr>
              <w:t>администр </w:t>
            </w:r>
            <w:r>
              <w:rPr>
                <w:spacing w:val="-4"/>
                <w:sz w:val="24"/>
              </w:rPr>
              <w:t>ация</w:t>
            </w:r>
          </w:p>
        </w:tc>
      </w:tr>
      <w:tr>
        <w:trPr>
          <w:trHeight w:val="55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7" w:lineRule="exact"/>
              <w:ind w:left="76"/>
              <w:jc w:val="left"/>
              <w:rPr>
                <w:sz w:val="24"/>
              </w:rPr>
            </w:pPr>
            <w:r>
              <w:rPr>
                <w:spacing w:val="-2"/>
                <w:sz w:val="24"/>
              </w:rPr>
              <w:t>Бюджет</w:t>
            </w:r>
          </w:p>
          <w:p>
            <w:pPr>
              <w:pStyle w:val="TableParagraph"/>
              <w:spacing w:line="265" w:lineRule="exact"/>
              <w:ind w:left="76"/>
              <w:jc w:val="left"/>
              <w:rPr>
                <w:sz w:val="24"/>
              </w:rPr>
            </w:pPr>
            <w:r>
              <w:rPr>
                <w:spacing w:val="-2"/>
                <w:sz w:val="24"/>
              </w:rPr>
              <w:t>поселения</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5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7" w:lineRule="exact"/>
              <w:ind w:left="76"/>
              <w:jc w:val="left"/>
              <w:rPr>
                <w:sz w:val="24"/>
              </w:rPr>
            </w:pPr>
            <w:r>
              <w:rPr>
                <w:spacing w:val="-2"/>
                <w:sz w:val="24"/>
              </w:rPr>
              <w:t>краевой</w:t>
            </w:r>
          </w:p>
          <w:p>
            <w:pPr>
              <w:pStyle w:val="TableParagraph"/>
              <w:spacing w:line="265" w:lineRule="exact"/>
              <w:ind w:left="76"/>
              <w:jc w:val="left"/>
              <w:rPr>
                <w:sz w:val="24"/>
              </w:rPr>
            </w:pP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5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7" w:lineRule="exact"/>
              <w:ind w:left="76"/>
              <w:jc w:val="left"/>
              <w:rPr>
                <w:sz w:val="24"/>
              </w:rPr>
            </w:pPr>
            <w:r>
              <w:rPr>
                <w:spacing w:val="-2"/>
                <w:sz w:val="24"/>
              </w:rPr>
              <w:t>федеральны</w:t>
            </w:r>
          </w:p>
          <w:p>
            <w:pPr>
              <w:pStyle w:val="TableParagraph"/>
              <w:spacing w:line="265" w:lineRule="exact"/>
              <w:ind w:left="76"/>
              <w:jc w:val="left"/>
              <w:rPr>
                <w:sz w:val="24"/>
              </w:rPr>
            </w:pPr>
            <w:r>
              <w:rPr>
                <w:sz w:val="24"/>
              </w:rPr>
              <w:t>й</w:t>
            </w:r>
            <w:r>
              <w:rPr>
                <w:spacing w:val="65"/>
                <w:sz w:val="24"/>
              </w:rPr>
              <w:t> </w:t>
            </w: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890"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ind w:left="76" w:right="184"/>
              <w:jc w:val="left"/>
              <w:rPr>
                <w:sz w:val="24"/>
              </w:rPr>
            </w:pPr>
            <w:r>
              <w:rPr>
                <w:spacing w:val="-2"/>
                <w:sz w:val="24"/>
              </w:rPr>
              <w:t>внебюджет </w:t>
            </w:r>
            <w:r>
              <w:rPr>
                <w:spacing w:val="-4"/>
                <w:sz w:val="24"/>
              </w:rPr>
              <w:t>ные </w:t>
            </w:r>
            <w:r>
              <w:rPr>
                <w:spacing w:val="-2"/>
                <w:sz w:val="24"/>
              </w:rPr>
              <w:t>источники</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78" w:hRule="atLeast"/>
        </w:trPr>
        <w:tc>
          <w:tcPr>
            <w:tcW w:w="567" w:type="dxa"/>
            <w:vMerge w:val="restart"/>
            <w:tcBorders>
              <w:bottom w:val="nil"/>
            </w:tcBorders>
          </w:tcPr>
          <w:p>
            <w:pPr>
              <w:pStyle w:val="TableParagraph"/>
              <w:spacing w:line="268" w:lineRule="exact"/>
              <w:ind w:left="76"/>
              <w:jc w:val="left"/>
              <w:rPr>
                <w:sz w:val="24"/>
              </w:rPr>
            </w:pPr>
            <w:r>
              <w:rPr>
                <w:spacing w:val="-4"/>
                <w:sz w:val="24"/>
              </w:rPr>
              <w:t>1.1.</w:t>
            </w:r>
          </w:p>
          <w:p>
            <w:pPr>
              <w:pStyle w:val="TableParagraph"/>
              <w:spacing w:before="2"/>
              <w:ind w:left="76"/>
              <w:jc w:val="left"/>
              <w:rPr>
                <w:sz w:val="24"/>
              </w:rPr>
            </w:pPr>
            <w:r>
              <w:rPr>
                <w:spacing w:val="-5"/>
                <w:sz w:val="24"/>
              </w:rPr>
              <w:t>1.3</w:t>
            </w:r>
          </w:p>
        </w:tc>
        <w:tc>
          <w:tcPr>
            <w:tcW w:w="1561" w:type="dxa"/>
            <w:vMerge w:val="restart"/>
            <w:tcBorders>
              <w:bottom w:val="nil"/>
            </w:tcBorders>
          </w:tcPr>
          <w:p>
            <w:pPr>
              <w:pStyle w:val="TableParagraph"/>
              <w:spacing w:line="262" w:lineRule="exact"/>
              <w:ind w:left="76"/>
              <w:jc w:val="left"/>
              <w:rPr>
                <w:sz w:val="24"/>
              </w:rPr>
            </w:pPr>
            <w:r>
              <w:rPr>
                <w:spacing w:val="-2"/>
                <w:sz w:val="24"/>
              </w:rPr>
              <w:t>Мероприятие</w:t>
            </w:r>
          </w:p>
          <w:p>
            <w:pPr>
              <w:pStyle w:val="TableParagraph"/>
              <w:spacing w:line="275" w:lineRule="exact"/>
              <w:ind w:left="76"/>
              <w:jc w:val="left"/>
              <w:rPr>
                <w:sz w:val="24"/>
              </w:rPr>
            </w:pPr>
            <w:r>
              <w:rPr>
                <w:sz w:val="24"/>
              </w:rPr>
              <w:t>№</w:t>
            </w:r>
            <w:r>
              <w:rPr>
                <w:spacing w:val="3"/>
                <w:sz w:val="24"/>
              </w:rPr>
              <w:t> </w:t>
            </w:r>
            <w:r>
              <w:rPr>
                <w:spacing w:val="-10"/>
                <w:sz w:val="24"/>
              </w:rPr>
              <w:t>3</w:t>
            </w:r>
          </w:p>
        </w:tc>
        <w:tc>
          <w:tcPr>
            <w:tcW w:w="1422" w:type="dxa"/>
          </w:tcPr>
          <w:p>
            <w:pPr>
              <w:pStyle w:val="TableParagraph"/>
              <w:spacing w:line="258" w:lineRule="exact"/>
              <w:ind w:left="76"/>
              <w:jc w:val="left"/>
              <w:rPr>
                <w:sz w:val="24"/>
              </w:rPr>
            </w:pPr>
            <w:r>
              <w:rPr>
                <w:spacing w:val="-2"/>
                <w:sz w:val="24"/>
              </w:rPr>
              <w:t>Всего</w:t>
            </w:r>
          </w:p>
        </w:tc>
        <w:tc>
          <w:tcPr>
            <w:tcW w:w="1273" w:type="dxa"/>
          </w:tcPr>
          <w:p>
            <w:pPr>
              <w:pStyle w:val="TableParagraph"/>
              <w:spacing w:line="258" w:lineRule="exact"/>
              <w:ind w:left="10"/>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58" w:lineRule="exact"/>
              <w:ind w:left="8"/>
              <w:rPr>
                <w:sz w:val="24"/>
              </w:rPr>
            </w:pPr>
            <w:r>
              <w:rPr>
                <w:spacing w:val="-4"/>
                <w:sz w:val="24"/>
              </w:rPr>
              <w:t>0,00</w:t>
            </w:r>
          </w:p>
        </w:tc>
        <w:tc>
          <w:tcPr>
            <w:tcW w:w="1139" w:type="dxa"/>
          </w:tcPr>
          <w:p>
            <w:pPr>
              <w:pStyle w:val="TableParagraph"/>
              <w:spacing w:line="258" w:lineRule="exact"/>
              <w:ind w:left="10" w:right="10"/>
              <w:rPr>
                <w:sz w:val="24"/>
              </w:rPr>
            </w:pPr>
            <w:r>
              <w:rPr>
                <w:spacing w:val="-4"/>
                <w:sz w:val="24"/>
              </w:rPr>
              <w:t>0,00</w:t>
            </w:r>
          </w:p>
        </w:tc>
        <w:tc>
          <w:tcPr>
            <w:tcW w:w="1134" w:type="dxa"/>
          </w:tcPr>
          <w:p>
            <w:pPr>
              <w:pStyle w:val="TableParagraph"/>
              <w:spacing w:line="258" w:lineRule="exact"/>
              <w:ind w:right="3"/>
              <w:rPr>
                <w:sz w:val="24"/>
              </w:rPr>
            </w:pPr>
            <w:r>
              <w:rPr>
                <w:spacing w:val="-4"/>
                <w:sz w:val="24"/>
              </w:rPr>
              <w:t>0,00</w:t>
            </w:r>
          </w:p>
        </w:tc>
        <w:tc>
          <w:tcPr>
            <w:tcW w:w="1134" w:type="dxa"/>
          </w:tcPr>
          <w:p>
            <w:pPr>
              <w:pStyle w:val="TableParagraph"/>
              <w:spacing w:line="258" w:lineRule="exact"/>
              <w:ind w:left="2"/>
              <w:rPr>
                <w:sz w:val="24"/>
              </w:rPr>
            </w:pPr>
            <w:r>
              <w:rPr>
                <w:spacing w:val="-4"/>
                <w:sz w:val="24"/>
              </w:rPr>
              <w:t>0,00</w:t>
            </w:r>
          </w:p>
        </w:tc>
        <w:tc>
          <w:tcPr>
            <w:tcW w:w="1504" w:type="dxa"/>
            <w:vMerge w:val="restart"/>
            <w:tcBorders>
              <w:bottom w:val="nil"/>
            </w:tcBorders>
          </w:tcPr>
          <w:p>
            <w:pPr>
              <w:pStyle w:val="TableParagraph"/>
              <w:spacing w:line="268" w:lineRule="exact"/>
              <w:ind w:left="187"/>
              <w:jc w:val="left"/>
              <w:rPr>
                <w:sz w:val="24"/>
              </w:rPr>
            </w:pPr>
            <w:r>
              <w:rPr>
                <w:spacing w:val="-2"/>
                <w:sz w:val="24"/>
              </w:rPr>
              <w:t>Повышение</w:t>
            </w:r>
          </w:p>
          <w:p>
            <w:pPr>
              <w:pStyle w:val="TableParagraph"/>
              <w:spacing w:before="2"/>
              <w:ind w:left="125"/>
              <w:jc w:val="left"/>
              <w:rPr>
                <w:sz w:val="24"/>
              </w:rPr>
            </w:pPr>
            <w:r>
              <w:rPr>
                <w:spacing w:val="-2"/>
                <w:sz w:val="24"/>
              </w:rPr>
              <w:t>квалификаци</w:t>
            </w:r>
          </w:p>
        </w:tc>
        <w:tc>
          <w:tcPr>
            <w:tcW w:w="1278" w:type="dxa"/>
            <w:vMerge w:val="restart"/>
            <w:tcBorders>
              <w:bottom w:val="nil"/>
            </w:tcBorders>
          </w:tcPr>
          <w:p>
            <w:pPr>
              <w:pStyle w:val="TableParagraph"/>
              <w:spacing w:line="268" w:lineRule="exact"/>
              <w:ind w:right="15"/>
              <w:rPr>
                <w:sz w:val="24"/>
              </w:rPr>
            </w:pPr>
            <w:r>
              <w:rPr>
                <w:spacing w:val="-2"/>
                <w:sz w:val="24"/>
              </w:rPr>
              <w:t>администр</w:t>
            </w:r>
          </w:p>
          <w:p>
            <w:pPr>
              <w:pStyle w:val="TableParagraph"/>
              <w:spacing w:before="2"/>
              <w:ind w:right="14"/>
              <w:rPr>
                <w:sz w:val="24"/>
              </w:rPr>
            </w:pPr>
            <w:r>
              <w:rPr>
                <w:spacing w:val="-4"/>
                <w:sz w:val="24"/>
              </w:rPr>
              <w:t>ация</w:t>
            </w:r>
          </w:p>
        </w:tc>
      </w:tr>
      <w:tr>
        <w:trPr>
          <w:trHeight w:val="277" w:hRule="atLeast"/>
        </w:trPr>
        <w:tc>
          <w:tcPr>
            <w:tcW w:w="567" w:type="dxa"/>
            <w:vMerge/>
            <w:tcBorders>
              <w:top w:val="nil"/>
              <w:bottom w:val="nil"/>
            </w:tcBorders>
          </w:tcPr>
          <w:p>
            <w:pPr>
              <w:rPr>
                <w:sz w:val="2"/>
                <w:szCs w:val="2"/>
              </w:rPr>
            </w:pPr>
          </w:p>
        </w:tc>
        <w:tc>
          <w:tcPr>
            <w:tcW w:w="1561" w:type="dxa"/>
            <w:vMerge/>
            <w:tcBorders>
              <w:top w:val="nil"/>
              <w:bottom w:val="nil"/>
            </w:tcBorders>
          </w:tcPr>
          <w:p>
            <w:pPr>
              <w:rPr>
                <w:sz w:val="2"/>
                <w:szCs w:val="2"/>
              </w:rPr>
            </w:pPr>
          </w:p>
        </w:tc>
        <w:tc>
          <w:tcPr>
            <w:tcW w:w="1422" w:type="dxa"/>
          </w:tcPr>
          <w:p>
            <w:pPr>
              <w:pStyle w:val="TableParagraph"/>
              <w:spacing w:line="258" w:lineRule="exact"/>
              <w:ind w:left="76"/>
              <w:jc w:val="left"/>
              <w:rPr>
                <w:sz w:val="24"/>
              </w:rPr>
            </w:pPr>
            <w:r>
              <w:rPr>
                <w:spacing w:val="-2"/>
                <w:sz w:val="24"/>
              </w:rPr>
              <w:t>Бюджет</w:t>
            </w:r>
          </w:p>
        </w:tc>
        <w:tc>
          <w:tcPr>
            <w:tcW w:w="1273" w:type="dxa"/>
          </w:tcPr>
          <w:p>
            <w:pPr>
              <w:pStyle w:val="TableParagraph"/>
              <w:spacing w:line="258" w:lineRule="exact"/>
              <w:ind w:left="10"/>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58" w:lineRule="exact"/>
              <w:ind w:left="8"/>
              <w:rPr>
                <w:sz w:val="24"/>
              </w:rPr>
            </w:pPr>
            <w:r>
              <w:rPr>
                <w:spacing w:val="-4"/>
                <w:sz w:val="24"/>
              </w:rPr>
              <w:t>0,00</w:t>
            </w:r>
          </w:p>
        </w:tc>
        <w:tc>
          <w:tcPr>
            <w:tcW w:w="1139" w:type="dxa"/>
          </w:tcPr>
          <w:p>
            <w:pPr>
              <w:pStyle w:val="TableParagraph"/>
              <w:spacing w:line="258" w:lineRule="exact"/>
              <w:ind w:left="10" w:right="10"/>
              <w:rPr>
                <w:sz w:val="24"/>
              </w:rPr>
            </w:pPr>
            <w:r>
              <w:rPr>
                <w:spacing w:val="-4"/>
                <w:sz w:val="24"/>
              </w:rPr>
              <w:t>0,00</w:t>
            </w:r>
          </w:p>
        </w:tc>
        <w:tc>
          <w:tcPr>
            <w:tcW w:w="1134" w:type="dxa"/>
          </w:tcPr>
          <w:p>
            <w:pPr>
              <w:pStyle w:val="TableParagraph"/>
              <w:spacing w:line="258" w:lineRule="exact"/>
              <w:ind w:right="3"/>
              <w:rPr>
                <w:sz w:val="24"/>
              </w:rPr>
            </w:pPr>
            <w:r>
              <w:rPr>
                <w:spacing w:val="-4"/>
                <w:sz w:val="24"/>
              </w:rPr>
              <w:t>0,00</w:t>
            </w:r>
          </w:p>
        </w:tc>
        <w:tc>
          <w:tcPr>
            <w:tcW w:w="1134" w:type="dxa"/>
            <w:tcBorders>
              <w:bottom w:val="nil"/>
            </w:tcBorders>
          </w:tcPr>
          <w:p>
            <w:pPr>
              <w:pStyle w:val="TableParagraph"/>
              <w:spacing w:line="258" w:lineRule="exact"/>
              <w:ind w:left="2"/>
              <w:rPr>
                <w:sz w:val="24"/>
              </w:rPr>
            </w:pPr>
            <w:r>
              <w:rPr>
                <w:spacing w:val="-4"/>
                <w:sz w:val="24"/>
              </w:rPr>
              <w:t>0,00</w:t>
            </w:r>
          </w:p>
        </w:tc>
        <w:tc>
          <w:tcPr>
            <w:tcW w:w="1504" w:type="dxa"/>
            <w:vMerge/>
            <w:tcBorders>
              <w:top w:val="nil"/>
              <w:bottom w:val="nil"/>
            </w:tcBorders>
          </w:tcPr>
          <w:p>
            <w:pPr>
              <w:rPr>
                <w:sz w:val="2"/>
                <w:szCs w:val="2"/>
              </w:rPr>
            </w:pPr>
          </w:p>
        </w:tc>
        <w:tc>
          <w:tcPr>
            <w:tcW w:w="1278" w:type="dxa"/>
            <w:vMerge/>
            <w:tcBorders>
              <w:top w:val="nil"/>
              <w:bottom w:val="nil"/>
            </w:tcBorders>
          </w:tcPr>
          <w:p>
            <w:pPr>
              <w:rPr>
                <w:sz w:val="2"/>
                <w:szCs w:val="2"/>
              </w:rPr>
            </w:pPr>
          </w:p>
        </w:tc>
      </w:tr>
    </w:tbl>
    <w:p>
      <w:pPr>
        <w:spacing w:after="0"/>
        <w:rPr>
          <w:sz w:val="2"/>
          <w:szCs w:val="2"/>
        </w:rPr>
        <w:sectPr>
          <w:footerReference w:type="default" r:id="rId36"/>
          <w:pgSz w:w="16840" w:h="11910" w:orient="landscape"/>
          <w:pgMar w:header="0" w:footer="0" w:top="1100" w:bottom="280" w:left="566" w:right="566"/>
        </w:sectPr>
      </w:pPr>
    </w:p>
    <w:p>
      <w:pPr>
        <w:pStyle w:val="BodyText"/>
        <w:spacing w:before="6"/>
        <w:rPr>
          <w:b/>
          <w:sz w:val="2"/>
        </w:r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561"/>
        <w:gridCol w:w="1422"/>
        <w:gridCol w:w="1273"/>
        <w:gridCol w:w="1139"/>
        <w:gridCol w:w="1134"/>
        <w:gridCol w:w="1134"/>
        <w:gridCol w:w="1134"/>
        <w:gridCol w:w="1139"/>
        <w:gridCol w:w="1134"/>
        <w:gridCol w:w="1134"/>
        <w:gridCol w:w="1504"/>
        <w:gridCol w:w="1278"/>
      </w:tblGrid>
      <w:tr>
        <w:trPr>
          <w:trHeight w:val="277" w:hRule="atLeast"/>
        </w:trPr>
        <w:tc>
          <w:tcPr>
            <w:tcW w:w="567" w:type="dxa"/>
          </w:tcPr>
          <w:p>
            <w:pPr>
              <w:pStyle w:val="TableParagraph"/>
              <w:spacing w:line="258" w:lineRule="exact"/>
              <w:ind w:left="14"/>
              <w:rPr>
                <w:sz w:val="24"/>
              </w:rPr>
            </w:pPr>
            <w:r>
              <w:rPr>
                <w:spacing w:val="-10"/>
                <w:sz w:val="24"/>
              </w:rPr>
              <w:t>1</w:t>
            </w:r>
          </w:p>
        </w:tc>
        <w:tc>
          <w:tcPr>
            <w:tcW w:w="1561" w:type="dxa"/>
          </w:tcPr>
          <w:p>
            <w:pPr>
              <w:pStyle w:val="TableParagraph"/>
              <w:spacing w:line="258" w:lineRule="exact"/>
              <w:ind w:left="8"/>
              <w:rPr>
                <w:sz w:val="24"/>
              </w:rPr>
            </w:pPr>
            <w:r>
              <w:rPr>
                <w:spacing w:val="-10"/>
                <w:sz w:val="24"/>
              </w:rPr>
              <w:t>2</w:t>
            </w:r>
          </w:p>
        </w:tc>
        <w:tc>
          <w:tcPr>
            <w:tcW w:w="1422" w:type="dxa"/>
          </w:tcPr>
          <w:p>
            <w:pPr>
              <w:pStyle w:val="TableParagraph"/>
              <w:spacing w:line="258" w:lineRule="exact"/>
              <w:ind w:left="2"/>
              <w:rPr>
                <w:sz w:val="24"/>
              </w:rPr>
            </w:pPr>
            <w:r>
              <w:rPr>
                <w:spacing w:val="-10"/>
                <w:sz w:val="24"/>
              </w:rPr>
              <w:t>3</w:t>
            </w:r>
          </w:p>
        </w:tc>
        <w:tc>
          <w:tcPr>
            <w:tcW w:w="1273" w:type="dxa"/>
          </w:tcPr>
          <w:p>
            <w:pPr>
              <w:pStyle w:val="TableParagraph"/>
              <w:spacing w:line="258" w:lineRule="exact"/>
              <w:ind w:left="10" w:right="5"/>
              <w:rPr>
                <w:sz w:val="24"/>
              </w:rPr>
            </w:pPr>
            <w:r>
              <w:rPr>
                <w:spacing w:val="-10"/>
                <w:sz w:val="24"/>
              </w:rPr>
              <w:t>4</w:t>
            </w:r>
          </w:p>
        </w:tc>
        <w:tc>
          <w:tcPr>
            <w:tcW w:w="1139" w:type="dxa"/>
          </w:tcPr>
          <w:p>
            <w:pPr>
              <w:pStyle w:val="TableParagraph"/>
              <w:spacing w:line="258" w:lineRule="exact"/>
              <w:ind w:left="10" w:right="6"/>
              <w:rPr>
                <w:sz w:val="24"/>
              </w:rPr>
            </w:pPr>
            <w:r>
              <w:rPr>
                <w:spacing w:val="-10"/>
                <w:sz w:val="24"/>
              </w:rPr>
              <w:t>5</w:t>
            </w:r>
          </w:p>
        </w:tc>
        <w:tc>
          <w:tcPr>
            <w:tcW w:w="1134" w:type="dxa"/>
          </w:tcPr>
          <w:p>
            <w:pPr>
              <w:pStyle w:val="TableParagraph"/>
              <w:spacing w:line="258" w:lineRule="exact"/>
              <w:rPr>
                <w:sz w:val="24"/>
              </w:rPr>
            </w:pPr>
            <w:r>
              <w:rPr>
                <w:spacing w:val="-10"/>
                <w:sz w:val="24"/>
              </w:rPr>
              <w:t>6</w:t>
            </w:r>
          </w:p>
        </w:tc>
        <w:tc>
          <w:tcPr>
            <w:tcW w:w="1134" w:type="dxa"/>
          </w:tcPr>
          <w:p>
            <w:pPr>
              <w:pStyle w:val="TableParagraph"/>
              <w:spacing w:line="258" w:lineRule="exact"/>
              <w:ind w:left="5"/>
              <w:rPr>
                <w:sz w:val="24"/>
              </w:rPr>
            </w:pPr>
            <w:r>
              <w:rPr>
                <w:spacing w:val="-10"/>
                <w:sz w:val="24"/>
              </w:rPr>
              <w:t>7</w:t>
            </w:r>
          </w:p>
        </w:tc>
        <w:tc>
          <w:tcPr>
            <w:tcW w:w="1134" w:type="dxa"/>
          </w:tcPr>
          <w:p>
            <w:pPr>
              <w:pStyle w:val="TableParagraph"/>
              <w:spacing w:line="258" w:lineRule="exact"/>
              <w:ind w:left="3"/>
              <w:rPr>
                <w:sz w:val="24"/>
              </w:rPr>
            </w:pPr>
            <w:r>
              <w:rPr>
                <w:spacing w:val="-10"/>
                <w:sz w:val="24"/>
              </w:rPr>
              <w:t>8</w:t>
            </w:r>
          </w:p>
        </w:tc>
        <w:tc>
          <w:tcPr>
            <w:tcW w:w="1139" w:type="dxa"/>
          </w:tcPr>
          <w:p>
            <w:pPr>
              <w:pStyle w:val="TableParagraph"/>
              <w:spacing w:line="258" w:lineRule="exact"/>
              <w:ind w:left="10" w:right="11"/>
              <w:rPr>
                <w:sz w:val="24"/>
              </w:rPr>
            </w:pPr>
            <w:r>
              <w:rPr>
                <w:spacing w:val="-10"/>
                <w:sz w:val="24"/>
              </w:rPr>
              <w:t>9</w:t>
            </w:r>
          </w:p>
        </w:tc>
        <w:tc>
          <w:tcPr>
            <w:tcW w:w="1134" w:type="dxa"/>
          </w:tcPr>
          <w:p>
            <w:pPr>
              <w:pStyle w:val="TableParagraph"/>
              <w:spacing w:line="258" w:lineRule="exact"/>
              <w:ind w:right="12"/>
              <w:rPr>
                <w:sz w:val="24"/>
              </w:rPr>
            </w:pPr>
            <w:r>
              <w:rPr>
                <w:spacing w:val="-5"/>
                <w:sz w:val="24"/>
              </w:rPr>
              <w:t>10</w:t>
            </w:r>
          </w:p>
        </w:tc>
        <w:tc>
          <w:tcPr>
            <w:tcW w:w="1134" w:type="dxa"/>
          </w:tcPr>
          <w:p>
            <w:pPr>
              <w:pStyle w:val="TableParagraph"/>
              <w:spacing w:line="258" w:lineRule="exact"/>
              <w:ind w:right="4"/>
              <w:rPr>
                <w:sz w:val="24"/>
              </w:rPr>
            </w:pPr>
            <w:r>
              <w:rPr>
                <w:spacing w:val="-5"/>
                <w:sz w:val="24"/>
              </w:rPr>
              <w:t>11</w:t>
            </w:r>
          </w:p>
        </w:tc>
        <w:tc>
          <w:tcPr>
            <w:tcW w:w="1504" w:type="dxa"/>
          </w:tcPr>
          <w:p>
            <w:pPr>
              <w:pStyle w:val="TableParagraph"/>
              <w:spacing w:line="258" w:lineRule="exact"/>
              <w:ind w:right="2"/>
              <w:rPr>
                <w:sz w:val="24"/>
              </w:rPr>
            </w:pPr>
            <w:r>
              <w:rPr>
                <w:spacing w:val="-5"/>
                <w:sz w:val="24"/>
              </w:rPr>
              <w:t>12</w:t>
            </w:r>
          </w:p>
        </w:tc>
        <w:tc>
          <w:tcPr>
            <w:tcW w:w="1278" w:type="dxa"/>
          </w:tcPr>
          <w:p>
            <w:pPr>
              <w:pStyle w:val="TableParagraph"/>
              <w:spacing w:line="258" w:lineRule="exact"/>
              <w:ind w:left="53" w:right="62"/>
              <w:rPr>
                <w:sz w:val="24"/>
              </w:rPr>
            </w:pPr>
            <w:r>
              <w:rPr>
                <w:spacing w:val="-5"/>
                <w:sz w:val="24"/>
              </w:rPr>
              <w:t>13</w:t>
            </w:r>
          </w:p>
        </w:tc>
      </w:tr>
      <w:tr>
        <w:trPr>
          <w:trHeight w:val="273" w:hRule="atLeast"/>
        </w:trPr>
        <w:tc>
          <w:tcPr>
            <w:tcW w:w="567" w:type="dxa"/>
            <w:vMerge w:val="restart"/>
          </w:tcPr>
          <w:p>
            <w:pPr>
              <w:pStyle w:val="TableParagraph"/>
              <w:jc w:val="left"/>
              <w:rPr>
                <w:sz w:val="24"/>
              </w:rPr>
            </w:pPr>
          </w:p>
        </w:tc>
        <w:tc>
          <w:tcPr>
            <w:tcW w:w="1561" w:type="dxa"/>
            <w:vMerge w:val="restart"/>
          </w:tcPr>
          <w:p>
            <w:pPr>
              <w:pStyle w:val="TableParagraph"/>
              <w:spacing w:line="235" w:lineRule="auto"/>
              <w:ind w:left="76" w:right="346"/>
              <w:jc w:val="left"/>
              <w:rPr>
                <w:sz w:val="24"/>
              </w:rPr>
            </w:pPr>
            <w:r>
              <w:rPr>
                <w:spacing w:val="-2"/>
                <w:sz w:val="24"/>
              </w:rPr>
              <w:t>«Обучение главы</w:t>
            </w:r>
          </w:p>
          <w:p>
            <w:pPr>
              <w:pStyle w:val="TableParagraph"/>
              <w:spacing w:line="235" w:lineRule="auto"/>
              <w:ind w:left="76" w:right="71"/>
              <w:jc w:val="left"/>
              <w:rPr>
                <w:sz w:val="24"/>
              </w:rPr>
            </w:pPr>
            <w:r>
              <w:rPr>
                <w:spacing w:val="-2"/>
                <w:sz w:val="24"/>
              </w:rPr>
              <w:t>Щербиновск </w:t>
            </w:r>
            <w:r>
              <w:rPr>
                <w:sz w:val="24"/>
              </w:rPr>
              <w:t>ого</w:t>
            </w:r>
            <w:r>
              <w:rPr>
                <w:spacing w:val="-15"/>
                <w:sz w:val="24"/>
              </w:rPr>
              <w:t> </w:t>
            </w:r>
            <w:r>
              <w:rPr>
                <w:sz w:val="24"/>
              </w:rPr>
              <w:t>сельского </w:t>
            </w:r>
            <w:r>
              <w:rPr>
                <w:spacing w:val="-2"/>
                <w:sz w:val="24"/>
              </w:rPr>
              <w:t>поселения Щербиновск </w:t>
            </w:r>
            <w:r>
              <w:rPr>
                <w:sz w:val="24"/>
              </w:rPr>
              <w:t>ого района</w:t>
            </w:r>
            <w:r>
              <w:rPr>
                <w:spacing w:val="40"/>
                <w:sz w:val="24"/>
              </w:rPr>
              <w:t> </w:t>
            </w:r>
            <w:r>
              <w:rPr>
                <w:spacing w:val="-6"/>
                <w:sz w:val="24"/>
              </w:rPr>
              <w:t>по</w:t>
            </w:r>
          </w:p>
          <w:p>
            <w:pPr>
              <w:pStyle w:val="TableParagraph"/>
              <w:spacing w:line="235" w:lineRule="auto"/>
              <w:ind w:left="76"/>
              <w:jc w:val="left"/>
              <w:rPr>
                <w:sz w:val="24"/>
              </w:rPr>
            </w:pPr>
            <w:r>
              <w:rPr>
                <w:spacing w:val="-2"/>
                <w:sz w:val="24"/>
              </w:rPr>
              <w:t>предупрежде </w:t>
            </w:r>
            <w:r>
              <w:rPr>
                <w:sz w:val="24"/>
              </w:rPr>
              <w:t>нию и </w:t>
            </w:r>
            <w:r>
              <w:rPr>
                <w:spacing w:val="-2"/>
                <w:sz w:val="24"/>
              </w:rPr>
              <w:t>ликвидации последствий чрезвычайны</w:t>
            </w:r>
          </w:p>
          <w:p>
            <w:pPr>
              <w:pStyle w:val="TableParagraph"/>
              <w:spacing w:line="259" w:lineRule="exact"/>
              <w:ind w:left="76"/>
              <w:jc w:val="left"/>
              <w:rPr>
                <w:sz w:val="24"/>
              </w:rPr>
            </w:pPr>
            <w:r>
              <w:rPr>
                <w:sz w:val="24"/>
              </w:rPr>
              <w:t>х</w:t>
            </w:r>
            <w:r>
              <w:rPr>
                <w:spacing w:val="-3"/>
                <w:sz w:val="24"/>
              </w:rPr>
              <w:t> </w:t>
            </w:r>
            <w:r>
              <w:rPr>
                <w:spacing w:val="-2"/>
                <w:sz w:val="24"/>
              </w:rPr>
              <w:t>ситуаций»</w:t>
            </w:r>
          </w:p>
        </w:tc>
        <w:tc>
          <w:tcPr>
            <w:tcW w:w="1422" w:type="dxa"/>
          </w:tcPr>
          <w:p>
            <w:pPr>
              <w:pStyle w:val="TableParagraph"/>
              <w:spacing w:line="253" w:lineRule="exact"/>
              <w:ind w:left="76"/>
              <w:jc w:val="left"/>
              <w:rPr>
                <w:sz w:val="24"/>
              </w:rPr>
            </w:pPr>
            <w:r>
              <w:rPr>
                <w:spacing w:val="-2"/>
                <w:sz w:val="24"/>
              </w:rPr>
              <w:t>поселения</w:t>
            </w:r>
          </w:p>
        </w:tc>
        <w:tc>
          <w:tcPr>
            <w:tcW w:w="1273" w:type="dxa"/>
          </w:tcPr>
          <w:p>
            <w:pPr>
              <w:pStyle w:val="TableParagraph"/>
              <w:jc w:val="left"/>
              <w:rPr>
                <w:sz w:val="20"/>
              </w:rPr>
            </w:pPr>
          </w:p>
        </w:tc>
        <w:tc>
          <w:tcPr>
            <w:tcW w:w="1139"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9"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504" w:type="dxa"/>
            <w:vMerge w:val="restart"/>
          </w:tcPr>
          <w:p>
            <w:pPr>
              <w:pStyle w:val="TableParagraph"/>
              <w:ind w:left="86" w:right="-29" w:firstLine="288"/>
              <w:jc w:val="left"/>
              <w:rPr>
                <w:sz w:val="24"/>
              </w:rPr>
            </w:pPr>
            <w:r>
              <w:rPr>
                <w:sz w:val="24"/>
              </w:rPr>
              <w:t>и</w:t>
            </w:r>
            <w:r>
              <w:rPr>
                <w:spacing w:val="40"/>
                <w:sz w:val="24"/>
              </w:rPr>
              <w:t> </w:t>
            </w:r>
            <w:r>
              <w:rPr>
                <w:sz w:val="24"/>
              </w:rPr>
              <w:t>главы </w:t>
            </w:r>
            <w:r>
              <w:rPr>
                <w:spacing w:val="-2"/>
                <w:sz w:val="24"/>
              </w:rPr>
              <w:t>Щербиновско </w:t>
            </w:r>
            <w:r>
              <w:rPr>
                <w:sz w:val="24"/>
              </w:rPr>
              <w:t>го сельского</w:t>
            </w:r>
          </w:p>
          <w:p>
            <w:pPr>
              <w:pStyle w:val="TableParagraph"/>
              <w:ind w:left="86" w:right="-29" w:firstLine="9"/>
              <w:rPr>
                <w:sz w:val="24"/>
              </w:rPr>
            </w:pPr>
            <w:r>
              <w:rPr>
                <w:spacing w:val="-2"/>
                <w:sz w:val="24"/>
              </w:rPr>
              <w:t>поселения Щербиновско </w:t>
            </w:r>
            <w:r>
              <w:rPr>
                <w:sz w:val="24"/>
              </w:rPr>
              <w:t>го района (1 раз в пять</w:t>
            </w:r>
          </w:p>
          <w:p>
            <w:pPr>
              <w:pStyle w:val="TableParagraph"/>
              <w:ind w:left="113" w:right="5"/>
              <w:rPr>
                <w:sz w:val="24"/>
              </w:rPr>
            </w:pPr>
            <w:r>
              <w:rPr>
                <w:spacing w:val="-4"/>
                <w:sz w:val="24"/>
              </w:rPr>
              <w:t>лет)</w:t>
            </w:r>
          </w:p>
        </w:tc>
        <w:tc>
          <w:tcPr>
            <w:tcW w:w="1278" w:type="dxa"/>
            <w:vMerge w:val="restart"/>
          </w:tcPr>
          <w:p>
            <w:pPr>
              <w:pStyle w:val="TableParagraph"/>
              <w:jc w:val="left"/>
              <w:rPr>
                <w:sz w:val="24"/>
              </w:rPr>
            </w:pPr>
          </w:p>
        </w:tc>
      </w:tr>
      <w:tr>
        <w:trPr>
          <w:trHeight w:val="552"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8" w:lineRule="exact"/>
              <w:ind w:left="76"/>
              <w:jc w:val="left"/>
              <w:rPr>
                <w:sz w:val="24"/>
              </w:rPr>
            </w:pPr>
            <w:r>
              <w:rPr>
                <w:spacing w:val="-2"/>
                <w:sz w:val="24"/>
              </w:rPr>
              <w:t>краевой</w:t>
            </w:r>
          </w:p>
          <w:p>
            <w:pPr>
              <w:pStyle w:val="TableParagraph"/>
              <w:spacing w:line="261" w:lineRule="exact" w:before="2"/>
              <w:ind w:left="76"/>
              <w:jc w:val="left"/>
              <w:rPr>
                <w:sz w:val="24"/>
              </w:rPr>
            </w:pP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56"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74" w:lineRule="exact"/>
              <w:ind w:left="76" w:right="99"/>
              <w:jc w:val="left"/>
              <w:rPr>
                <w:sz w:val="24"/>
              </w:rPr>
            </w:pPr>
            <w:r>
              <w:rPr>
                <w:spacing w:val="-2"/>
                <w:sz w:val="24"/>
              </w:rPr>
              <w:t>федеральны </w:t>
            </w:r>
            <w:r>
              <w:rPr>
                <w:sz w:val="24"/>
              </w:rPr>
              <w:t>й</w:t>
            </w:r>
            <w:r>
              <w:rPr>
                <w:spacing w:val="40"/>
                <w:sz w:val="24"/>
              </w:rPr>
              <w:t> </w:t>
            </w:r>
            <w:r>
              <w:rPr>
                <w:sz w:val="24"/>
              </w:rPr>
              <w:t>бюджет</w:t>
            </w:r>
          </w:p>
        </w:tc>
        <w:tc>
          <w:tcPr>
            <w:tcW w:w="1273" w:type="dxa"/>
          </w:tcPr>
          <w:p>
            <w:pPr>
              <w:pStyle w:val="TableParagraph"/>
              <w:spacing w:line="273" w:lineRule="exact"/>
              <w:ind w:left="10"/>
              <w:rPr>
                <w:sz w:val="24"/>
              </w:rPr>
            </w:pPr>
            <w:r>
              <w:rPr>
                <w:spacing w:val="-4"/>
                <w:sz w:val="24"/>
              </w:rPr>
              <w:t>0,00</w:t>
            </w:r>
          </w:p>
        </w:tc>
        <w:tc>
          <w:tcPr>
            <w:tcW w:w="1139" w:type="dxa"/>
          </w:tcPr>
          <w:p>
            <w:pPr>
              <w:pStyle w:val="TableParagraph"/>
              <w:spacing w:line="273" w:lineRule="exact"/>
              <w:ind w:left="10" w:right="3"/>
              <w:rPr>
                <w:sz w:val="24"/>
              </w:rPr>
            </w:pPr>
            <w:r>
              <w:rPr>
                <w:spacing w:val="-4"/>
                <w:sz w:val="24"/>
              </w:rPr>
              <w:t>0,00</w:t>
            </w:r>
          </w:p>
        </w:tc>
        <w:tc>
          <w:tcPr>
            <w:tcW w:w="1134" w:type="dxa"/>
          </w:tcPr>
          <w:p>
            <w:pPr>
              <w:pStyle w:val="TableParagraph"/>
              <w:spacing w:line="273" w:lineRule="exact"/>
              <w:ind w:left="1"/>
              <w:rPr>
                <w:sz w:val="24"/>
              </w:rPr>
            </w:pPr>
            <w:r>
              <w:rPr>
                <w:spacing w:val="-4"/>
                <w:sz w:val="24"/>
              </w:rPr>
              <w:t>0,00</w:t>
            </w:r>
          </w:p>
        </w:tc>
        <w:tc>
          <w:tcPr>
            <w:tcW w:w="1134" w:type="dxa"/>
          </w:tcPr>
          <w:p>
            <w:pPr>
              <w:pStyle w:val="TableParagraph"/>
              <w:spacing w:line="273" w:lineRule="exact"/>
              <w:ind w:left="9"/>
              <w:rPr>
                <w:sz w:val="24"/>
              </w:rPr>
            </w:pPr>
            <w:r>
              <w:rPr>
                <w:spacing w:val="-4"/>
                <w:sz w:val="24"/>
              </w:rPr>
              <w:t>0,00</w:t>
            </w:r>
          </w:p>
        </w:tc>
        <w:tc>
          <w:tcPr>
            <w:tcW w:w="1134" w:type="dxa"/>
          </w:tcPr>
          <w:p>
            <w:pPr>
              <w:pStyle w:val="TableParagraph"/>
              <w:spacing w:line="273" w:lineRule="exact"/>
              <w:ind w:left="8"/>
              <w:rPr>
                <w:sz w:val="24"/>
              </w:rPr>
            </w:pPr>
            <w:r>
              <w:rPr>
                <w:spacing w:val="-4"/>
                <w:sz w:val="24"/>
              </w:rPr>
              <w:t>0,00</w:t>
            </w:r>
          </w:p>
        </w:tc>
        <w:tc>
          <w:tcPr>
            <w:tcW w:w="1139" w:type="dxa"/>
          </w:tcPr>
          <w:p>
            <w:pPr>
              <w:pStyle w:val="TableParagraph"/>
              <w:spacing w:line="273" w:lineRule="exact"/>
              <w:ind w:left="10" w:right="10"/>
              <w:rPr>
                <w:sz w:val="24"/>
              </w:rPr>
            </w:pPr>
            <w:r>
              <w:rPr>
                <w:spacing w:val="-4"/>
                <w:sz w:val="24"/>
              </w:rPr>
              <w:t>0,00</w:t>
            </w:r>
          </w:p>
        </w:tc>
        <w:tc>
          <w:tcPr>
            <w:tcW w:w="1134" w:type="dxa"/>
          </w:tcPr>
          <w:p>
            <w:pPr>
              <w:pStyle w:val="TableParagraph"/>
              <w:spacing w:line="273" w:lineRule="exact"/>
              <w:ind w:right="3"/>
              <w:rPr>
                <w:sz w:val="24"/>
              </w:rPr>
            </w:pPr>
            <w:r>
              <w:rPr>
                <w:spacing w:val="-4"/>
                <w:sz w:val="24"/>
              </w:rPr>
              <w:t>0,00</w:t>
            </w:r>
          </w:p>
        </w:tc>
        <w:tc>
          <w:tcPr>
            <w:tcW w:w="1134" w:type="dxa"/>
          </w:tcPr>
          <w:p>
            <w:pPr>
              <w:pStyle w:val="TableParagraph"/>
              <w:spacing w:line="273"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37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ind w:left="76" w:right="184"/>
              <w:jc w:val="left"/>
              <w:rPr>
                <w:sz w:val="24"/>
              </w:rPr>
            </w:pPr>
            <w:r>
              <w:rPr>
                <w:spacing w:val="-2"/>
                <w:sz w:val="24"/>
              </w:rPr>
              <w:t>внебюджет </w:t>
            </w:r>
            <w:r>
              <w:rPr>
                <w:spacing w:val="-4"/>
                <w:sz w:val="24"/>
              </w:rPr>
              <w:t>ные </w:t>
            </w:r>
            <w:r>
              <w:rPr>
                <w:spacing w:val="-2"/>
                <w:sz w:val="24"/>
              </w:rPr>
              <w:t>источники</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78" w:hRule="atLeast"/>
        </w:trPr>
        <w:tc>
          <w:tcPr>
            <w:tcW w:w="567" w:type="dxa"/>
            <w:vMerge w:val="restart"/>
          </w:tcPr>
          <w:p>
            <w:pPr>
              <w:pStyle w:val="TableParagraph"/>
              <w:spacing w:line="268" w:lineRule="exact"/>
              <w:ind w:left="76"/>
              <w:jc w:val="left"/>
              <w:rPr>
                <w:sz w:val="24"/>
              </w:rPr>
            </w:pPr>
            <w:r>
              <w:rPr>
                <w:spacing w:val="-4"/>
                <w:sz w:val="24"/>
              </w:rPr>
              <w:t>1.1.</w:t>
            </w:r>
          </w:p>
          <w:p>
            <w:pPr>
              <w:pStyle w:val="TableParagraph"/>
              <w:spacing w:before="3"/>
              <w:ind w:left="76"/>
              <w:jc w:val="left"/>
              <w:rPr>
                <w:sz w:val="24"/>
              </w:rPr>
            </w:pPr>
            <w:r>
              <w:rPr>
                <w:spacing w:val="-5"/>
                <w:sz w:val="24"/>
              </w:rPr>
              <w:t>1.4</w:t>
            </w:r>
          </w:p>
        </w:tc>
        <w:tc>
          <w:tcPr>
            <w:tcW w:w="1561" w:type="dxa"/>
            <w:vMerge w:val="restart"/>
          </w:tcPr>
          <w:p>
            <w:pPr>
              <w:pStyle w:val="TableParagraph"/>
              <w:spacing w:line="260" w:lineRule="exact"/>
              <w:ind w:left="76"/>
              <w:jc w:val="left"/>
              <w:rPr>
                <w:sz w:val="24"/>
              </w:rPr>
            </w:pPr>
            <w:r>
              <w:rPr>
                <w:spacing w:val="-2"/>
                <w:sz w:val="24"/>
              </w:rPr>
              <w:t>Мероприятие</w:t>
            </w:r>
          </w:p>
          <w:p>
            <w:pPr>
              <w:pStyle w:val="TableParagraph"/>
              <w:spacing w:line="271" w:lineRule="exact"/>
              <w:ind w:left="76"/>
              <w:jc w:val="left"/>
              <w:rPr>
                <w:sz w:val="24"/>
              </w:rPr>
            </w:pPr>
            <w:r>
              <w:rPr>
                <w:sz w:val="24"/>
              </w:rPr>
              <w:t>№</w:t>
            </w:r>
            <w:r>
              <w:rPr>
                <w:spacing w:val="3"/>
                <w:sz w:val="24"/>
              </w:rPr>
              <w:t> </w:t>
            </w:r>
            <w:r>
              <w:rPr>
                <w:spacing w:val="-10"/>
                <w:sz w:val="24"/>
              </w:rPr>
              <w:t>4</w:t>
            </w:r>
          </w:p>
          <w:p>
            <w:pPr>
              <w:pStyle w:val="TableParagraph"/>
              <w:spacing w:line="235" w:lineRule="auto" w:before="3"/>
              <w:ind w:left="76"/>
              <w:jc w:val="left"/>
              <w:rPr>
                <w:sz w:val="24"/>
              </w:rPr>
            </w:pPr>
            <w:r>
              <w:rPr>
                <w:spacing w:val="-2"/>
                <w:sz w:val="24"/>
              </w:rPr>
              <w:t>«Приобретен </w:t>
            </w:r>
            <w:r>
              <w:rPr>
                <w:spacing w:val="-6"/>
                <w:sz w:val="24"/>
              </w:rPr>
              <w:t>ие </w:t>
            </w:r>
            <w:r>
              <w:rPr>
                <w:spacing w:val="-2"/>
                <w:sz w:val="24"/>
              </w:rPr>
              <w:t>дезинфициру </w:t>
            </w:r>
            <w:r>
              <w:rPr>
                <w:spacing w:val="-4"/>
                <w:sz w:val="24"/>
              </w:rPr>
              <w:t>ющих</w:t>
            </w:r>
          </w:p>
          <w:p>
            <w:pPr>
              <w:pStyle w:val="TableParagraph"/>
              <w:spacing w:line="270" w:lineRule="exact"/>
              <w:ind w:left="76"/>
              <w:jc w:val="left"/>
              <w:rPr>
                <w:sz w:val="24"/>
              </w:rPr>
            </w:pPr>
            <w:r>
              <w:rPr>
                <w:spacing w:val="-2"/>
                <w:sz w:val="24"/>
              </w:rPr>
              <w:t>средств»</w:t>
            </w:r>
          </w:p>
        </w:tc>
        <w:tc>
          <w:tcPr>
            <w:tcW w:w="1422" w:type="dxa"/>
          </w:tcPr>
          <w:p>
            <w:pPr>
              <w:pStyle w:val="TableParagraph"/>
              <w:spacing w:line="258" w:lineRule="exact"/>
              <w:ind w:left="76"/>
              <w:jc w:val="left"/>
              <w:rPr>
                <w:sz w:val="24"/>
              </w:rPr>
            </w:pPr>
            <w:r>
              <w:rPr>
                <w:spacing w:val="-2"/>
                <w:sz w:val="24"/>
              </w:rPr>
              <w:t>Всего</w:t>
            </w:r>
          </w:p>
        </w:tc>
        <w:tc>
          <w:tcPr>
            <w:tcW w:w="1273" w:type="dxa"/>
          </w:tcPr>
          <w:p>
            <w:pPr>
              <w:pStyle w:val="TableParagraph"/>
              <w:spacing w:line="258" w:lineRule="exact"/>
              <w:ind w:left="10"/>
              <w:rPr>
                <w:sz w:val="24"/>
              </w:rPr>
            </w:pPr>
            <w:r>
              <w:rPr>
                <w:sz w:val="24"/>
              </w:rPr>
              <w:t>9</w:t>
            </w:r>
            <w:r>
              <w:rPr>
                <w:spacing w:val="2"/>
                <w:sz w:val="24"/>
              </w:rPr>
              <w:t> </w:t>
            </w:r>
            <w:r>
              <w:rPr>
                <w:spacing w:val="-2"/>
                <w:sz w:val="24"/>
              </w:rPr>
              <w:t>100,00</w:t>
            </w:r>
          </w:p>
        </w:tc>
        <w:tc>
          <w:tcPr>
            <w:tcW w:w="1139" w:type="dxa"/>
          </w:tcPr>
          <w:p>
            <w:pPr>
              <w:pStyle w:val="TableParagraph"/>
              <w:spacing w:line="258" w:lineRule="exact"/>
              <w:ind w:left="10" w:right="3"/>
              <w:rPr>
                <w:sz w:val="24"/>
              </w:rPr>
            </w:pPr>
            <w:r>
              <w:rPr>
                <w:sz w:val="24"/>
              </w:rPr>
              <w:t>7</w:t>
            </w:r>
            <w:r>
              <w:rPr>
                <w:spacing w:val="2"/>
                <w:sz w:val="24"/>
              </w:rPr>
              <w:t> </w:t>
            </w:r>
            <w:r>
              <w:rPr>
                <w:spacing w:val="-2"/>
                <w:sz w:val="24"/>
              </w:rPr>
              <w:t>100,00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58" w:lineRule="exact"/>
              <w:ind w:left="8"/>
              <w:rPr>
                <w:sz w:val="24"/>
              </w:rPr>
            </w:pPr>
            <w:r>
              <w:rPr>
                <w:spacing w:val="-4"/>
                <w:sz w:val="24"/>
              </w:rPr>
              <w:t>0,00</w:t>
            </w:r>
          </w:p>
        </w:tc>
        <w:tc>
          <w:tcPr>
            <w:tcW w:w="1139" w:type="dxa"/>
          </w:tcPr>
          <w:p>
            <w:pPr>
              <w:pStyle w:val="TableParagraph"/>
              <w:spacing w:line="258" w:lineRule="exact"/>
              <w:ind w:left="10" w:right="10"/>
              <w:rPr>
                <w:sz w:val="24"/>
              </w:rPr>
            </w:pPr>
            <w:r>
              <w:rPr>
                <w:spacing w:val="-4"/>
                <w:sz w:val="24"/>
              </w:rPr>
              <w:t>0,00</w:t>
            </w:r>
          </w:p>
        </w:tc>
        <w:tc>
          <w:tcPr>
            <w:tcW w:w="1134" w:type="dxa"/>
          </w:tcPr>
          <w:p>
            <w:pPr>
              <w:pStyle w:val="TableParagraph"/>
              <w:spacing w:line="258" w:lineRule="exact"/>
              <w:ind w:right="3"/>
              <w:rPr>
                <w:sz w:val="24"/>
              </w:rPr>
            </w:pPr>
            <w:r>
              <w:rPr>
                <w:sz w:val="24"/>
              </w:rPr>
              <w:t>1</w:t>
            </w:r>
            <w:r>
              <w:rPr>
                <w:spacing w:val="2"/>
                <w:sz w:val="24"/>
              </w:rPr>
              <w:t> </w:t>
            </w:r>
            <w:r>
              <w:rPr>
                <w:spacing w:val="-2"/>
                <w:sz w:val="24"/>
              </w:rPr>
              <w:t>000,00</w:t>
            </w:r>
          </w:p>
        </w:tc>
        <w:tc>
          <w:tcPr>
            <w:tcW w:w="1134" w:type="dxa"/>
          </w:tcPr>
          <w:p>
            <w:pPr>
              <w:pStyle w:val="TableParagraph"/>
              <w:spacing w:line="258" w:lineRule="exact"/>
              <w:ind w:left="1"/>
              <w:rPr>
                <w:sz w:val="24"/>
              </w:rPr>
            </w:pPr>
            <w:r>
              <w:rPr>
                <w:sz w:val="24"/>
              </w:rPr>
              <w:t>1</w:t>
            </w:r>
            <w:r>
              <w:rPr>
                <w:spacing w:val="2"/>
                <w:sz w:val="24"/>
              </w:rPr>
              <w:t> </w:t>
            </w:r>
            <w:r>
              <w:rPr>
                <w:spacing w:val="-2"/>
                <w:sz w:val="24"/>
              </w:rPr>
              <w:t>000,00</w:t>
            </w:r>
          </w:p>
        </w:tc>
        <w:tc>
          <w:tcPr>
            <w:tcW w:w="1504" w:type="dxa"/>
            <w:vMerge w:val="restart"/>
          </w:tcPr>
          <w:p>
            <w:pPr>
              <w:pStyle w:val="TableParagraph"/>
              <w:spacing w:line="242" w:lineRule="auto"/>
              <w:ind w:left="-19" w:right="-15"/>
              <w:rPr>
                <w:sz w:val="24"/>
              </w:rPr>
            </w:pPr>
            <w:r>
              <w:rPr>
                <w:spacing w:val="-2"/>
                <w:sz w:val="24"/>
              </w:rPr>
              <w:t>Предупрежден </w:t>
            </w:r>
            <w:r>
              <w:rPr>
                <w:spacing w:val="-6"/>
                <w:sz w:val="24"/>
              </w:rPr>
              <w:t>ие</w:t>
            </w:r>
          </w:p>
          <w:p>
            <w:pPr>
              <w:pStyle w:val="TableParagraph"/>
              <w:ind w:left="-34" w:right="-29" w:firstLine="9"/>
              <w:rPr>
                <w:sz w:val="24"/>
              </w:rPr>
            </w:pPr>
            <w:r>
              <w:rPr>
                <w:spacing w:val="-2"/>
                <w:sz w:val="24"/>
              </w:rPr>
              <w:t>распространен </w:t>
            </w:r>
            <w:r>
              <w:rPr>
                <w:sz w:val="24"/>
              </w:rPr>
              <w:t>ия новой </w:t>
            </w:r>
            <w:r>
              <w:rPr>
                <w:spacing w:val="-2"/>
                <w:sz w:val="24"/>
              </w:rPr>
              <w:t>коронавирусно </w:t>
            </w:r>
            <w:r>
              <w:rPr>
                <w:sz w:val="24"/>
              </w:rPr>
              <w:t>й инфекции </w:t>
            </w:r>
            <w:r>
              <w:rPr>
                <w:spacing w:val="-2"/>
                <w:sz w:val="24"/>
              </w:rPr>
              <w:t>COVID-19</w:t>
            </w:r>
          </w:p>
        </w:tc>
        <w:tc>
          <w:tcPr>
            <w:tcW w:w="1278" w:type="dxa"/>
            <w:vMerge w:val="restart"/>
          </w:tcPr>
          <w:p>
            <w:pPr>
              <w:pStyle w:val="TableParagraph"/>
              <w:spacing w:line="242" w:lineRule="auto"/>
              <w:ind w:left="388" w:hanging="312"/>
              <w:jc w:val="left"/>
              <w:rPr>
                <w:sz w:val="24"/>
              </w:rPr>
            </w:pPr>
            <w:r>
              <w:rPr>
                <w:spacing w:val="-2"/>
                <w:sz w:val="24"/>
              </w:rPr>
              <w:t>администр </w:t>
            </w:r>
            <w:r>
              <w:rPr>
                <w:spacing w:val="-4"/>
                <w:sz w:val="24"/>
              </w:rPr>
              <w:t>ация</w:t>
            </w:r>
          </w:p>
        </w:tc>
      </w:tr>
      <w:tr>
        <w:trPr>
          <w:trHeight w:val="55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7" w:lineRule="exact"/>
              <w:ind w:left="76"/>
              <w:jc w:val="left"/>
              <w:rPr>
                <w:sz w:val="24"/>
              </w:rPr>
            </w:pPr>
            <w:r>
              <w:rPr>
                <w:spacing w:val="-2"/>
                <w:sz w:val="24"/>
              </w:rPr>
              <w:t>Бюджет</w:t>
            </w:r>
          </w:p>
          <w:p>
            <w:pPr>
              <w:pStyle w:val="TableParagraph"/>
              <w:spacing w:line="265" w:lineRule="exact"/>
              <w:ind w:left="76"/>
              <w:jc w:val="left"/>
              <w:rPr>
                <w:sz w:val="24"/>
              </w:rPr>
            </w:pPr>
            <w:r>
              <w:rPr>
                <w:spacing w:val="-2"/>
                <w:sz w:val="24"/>
              </w:rPr>
              <w:t>поселения</w:t>
            </w:r>
          </w:p>
        </w:tc>
        <w:tc>
          <w:tcPr>
            <w:tcW w:w="1273" w:type="dxa"/>
          </w:tcPr>
          <w:p>
            <w:pPr>
              <w:pStyle w:val="TableParagraph"/>
              <w:spacing w:line="268" w:lineRule="exact"/>
              <w:ind w:left="10"/>
              <w:rPr>
                <w:sz w:val="24"/>
              </w:rPr>
            </w:pPr>
            <w:r>
              <w:rPr>
                <w:sz w:val="24"/>
              </w:rPr>
              <w:t>9</w:t>
            </w:r>
            <w:r>
              <w:rPr>
                <w:spacing w:val="2"/>
                <w:sz w:val="24"/>
              </w:rPr>
              <w:t> </w:t>
            </w:r>
            <w:r>
              <w:rPr>
                <w:spacing w:val="-2"/>
                <w:sz w:val="24"/>
              </w:rPr>
              <w:t>100,00</w:t>
            </w:r>
          </w:p>
        </w:tc>
        <w:tc>
          <w:tcPr>
            <w:tcW w:w="1139" w:type="dxa"/>
          </w:tcPr>
          <w:p>
            <w:pPr>
              <w:pStyle w:val="TableParagraph"/>
              <w:spacing w:line="268" w:lineRule="exact"/>
              <w:ind w:left="10" w:right="3"/>
              <w:rPr>
                <w:sz w:val="24"/>
              </w:rPr>
            </w:pPr>
            <w:r>
              <w:rPr>
                <w:sz w:val="24"/>
              </w:rPr>
              <w:t>7</w:t>
            </w:r>
            <w:r>
              <w:rPr>
                <w:spacing w:val="2"/>
                <w:sz w:val="24"/>
              </w:rPr>
              <w:t> </w:t>
            </w:r>
            <w:r>
              <w:rPr>
                <w:spacing w:val="-2"/>
                <w:sz w:val="24"/>
              </w:rPr>
              <w:t>100,00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z w:val="24"/>
              </w:rPr>
              <w:t>1</w:t>
            </w:r>
            <w:r>
              <w:rPr>
                <w:spacing w:val="2"/>
                <w:sz w:val="24"/>
              </w:rPr>
              <w:t> </w:t>
            </w:r>
            <w:r>
              <w:rPr>
                <w:spacing w:val="-2"/>
                <w:sz w:val="24"/>
              </w:rPr>
              <w:t>000,00</w:t>
            </w:r>
          </w:p>
        </w:tc>
        <w:tc>
          <w:tcPr>
            <w:tcW w:w="1134" w:type="dxa"/>
          </w:tcPr>
          <w:p>
            <w:pPr>
              <w:pStyle w:val="TableParagraph"/>
              <w:spacing w:line="268" w:lineRule="exact"/>
              <w:ind w:left="1"/>
              <w:rPr>
                <w:sz w:val="24"/>
              </w:rPr>
            </w:pPr>
            <w:r>
              <w:rPr>
                <w:sz w:val="24"/>
              </w:rPr>
              <w:t>1</w:t>
            </w:r>
            <w:r>
              <w:rPr>
                <w:spacing w:val="2"/>
                <w:sz w:val="24"/>
              </w:rPr>
              <w:t> </w:t>
            </w:r>
            <w:r>
              <w:rPr>
                <w:spacing w:val="-2"/>
                <w:sz w:val="24"/>
              </w:rPr>
              <w:t>000,00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5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7" w:lineRule="exact"/>
              <w:ind w:left="76"/>
              <w:jc w:val="left"/>
              <w:rPr>
                <w:sz w:val="24"/>
              </w:rPr>
            </w:pPr>
            <w:r>
              <w:rPr>
                <w:spacing w:val="-2"/>
                <w:sz w:val="24"/>
              </w:rPr>
              <w:t>краевой</w:t>
            </w:r>
          </w:p>
          <w:p>
            <w:pPr>
              <w:pStyle w:val="TableParagraph"/>
              <w:spacing w:line="265" w:lineRule="exact"/>
              <w:ind w:left="76"/>
              <w:jc w:val="left"/>
              <w:rPr>
                <w:sz w:val="24"/>
              </w:rPr>
            </w:pP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5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7" w:lineRule="exact"/>
              <w:ind w:left="76"/>
              <w:jc w:val="left"/>
              <w:rPr>
                <w:sz w:val="24"/>
              </w:rPr>
            </w:pPr>
            <w:r>
              <w:rPr>
                <w:spacing w:val="-2"/>
                <w:sz w:val="24"/>
              </w:rPr>
              <w:t>федеральны</w:t>
            </w:r>
          </w:p>
          <w:p>
            <w:pPr>
              <w:pStyle w:val="TableParagraph"/>
              <w:spacing w:line="265" w:lineRule="exact"/>
              <w:ind w:left="76"/>
              <w:jc w:val="left"/>
              <w:rPr>
                <w:sz w:val="24"/>
              </w:rPr>
            </w:pPr>
            <w:r>
              <w:rPr>
                <w:sz w:val="24"/>
              </w:rPr>
              <w:t>й</w:t>
            </w:r>
            <w:r>
              <w:rPr>
                <w:spacing w:val="63"/>
                <w:sz w:val="24"/>
              </w:rPr>
              <w:t> </w:t>
            </w: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825"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37" w:lineRule="auto"/>
              <w:ind w:left="76" w:right="184"/>
              <w:jc w:val="left"/>
              <w:rPr>
                <w:sz w:val="24"/>
              </w:rPr>
            </w:pPr>
            <w:r>
              <w:rPr>
                <w:spacing w:val="-2"/>
                <w:sz w:val="24"/>
              </w:rPr>
              <w:t>внебюджет </w:t>
            </w:r>
            <w:r>
              <w:rPr>
                <w:spacing w:val="-4"/>
                <w:sz w:val="24"/>
              </w:rPr>
              <w:t>ные</w:t>
            </w:r>
          </w:p>
          <w:p>
            <w:pPr>
              <w:pStyle w:val="TableParagraph"/>
              <w:spacing w:line="261" w:lineRule="exact"/>
              <w:ind w:left="76"/>
              <w:jc w:val="left"/>
              <w:rPr>
                <w:sz w:val="24"/>
              </w:rPr>
            </w:pPr>
            <w:r>
              <w:rPr>
                <w:spacing w:val="-2"/>
                <w:sz w:val="24"/>
              </w:rPr>
              <w:t>источники</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830"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37" w:lineRule="auto"/>
              <w:ind w:left="76" w:right="184"/>
              <w:jc w:val="left"/>
              <w:rPr>
                <w:sz w:val="24"/>
              </w:rPr>
            </w:pPr>
            <w:r>
              <w:rPr>
                <w:spacing w:val="-2"/>
                <w:sz w:val="24"/>
              </w:rPr>
              <w:t>внебюджет </w:t>
            </w:r>
            <w:r>
              <w:rPr>
                <w:spacing w:val="-4"/>
                <w:sz w:val="24"/>
              </w:rPr>
              <w:t>ные</w:t>
            </w:r>
          </w:p>
          <w:p>
            <w:pPr>
              <w:pStyle w:val="TableParagraph"/>
              <w:spacing w:line="261" w:lineRule="exact" w:before="2"/>
              <w:ind w:left="76"/>
              <w:jc w:val="left"/>
              <w:rPr>
                <w:sz w:val="24"/>
              </w:rPr>
            </w:pPr>
            <w:r>
              <w:rPr>
                <w:spacing w:val="-2"/>
                <w:sz w:val="24"/>
              </w:rPr>
              <w:t>источники</w:t>
            </w:r>
          </w:p>
        </w:tc>
        <w:tc>
          <w:tcPr>
            <w:tcW w:w="1273" w:type="dxa"/>
          </w:tcPr>
          <w:p>
            <w:pPr>
              <w:pStyle w:val="TableParagraph"/>
              <w:spacing w:line="273" w:lineRule="exact"/>
              <w:ind w:left="10"/>
              <w:rPr>
                <w:sz w:val="24"/>
              </w:rPr>
            </w:pPr>
            <w:r>
              <w:rPr>
                <w:spacing w:val="-4"/>
                <w:sz w:val="24"/>
              </w:rPr>
              <w:t>0,00</w:t>
            </w:r>
          </w:p>
        </w:tc>
        <w:tc>
          <w:tcPr>
            <w:tcW w:w="1139" w:type="dxa"/>
          </w:tcPr>
          <w:p>
            <w:pPr>
              <w:pStyle w:val="TableParagraph"/>
              <w:spacing w:line="273" w:lineRule="exact"/>
              <w:ind w:left="10" w:right="3"/>
              <w:rPr>
                <w:sz w:val="24"/>
              </w:rPr>
            </w:pPr>
            <w:r>
              <w:rPr>
                <w:spacing w:val="-4"/>
                <w:sz w:val="24"/>
              </w:rPr>
              <w:t>0,00</w:t>
            </w:r>
          </w:p>
        </w:tc>
        <w:tc>
          <w:tcPr>
            <w:tcW w:w="1134" w:type="dxa"/>
          </w:tcPr>
          <w:p>
            <w:pPr>
              <w:pStyle w:val="TableParagraph"/>
              <w:spacing w:line="273" w:lineRule="exact"/>
              <w:ind w:left="1"/>
              <w:rPr>
                <w:sz w:val="24"/>
              </w:rPr>
            </w:pPr>
            <w:r>
              <w:rPr>
                <w:spacing w:val="-4"/>
                <w:sz w:val="24"/>
              </w:rPr>
              <w:t>0,00</w:t>
            </w:r>
          </w:p>
        </w:tc>
        <w:tc>
          <w:tcPr>
            <w:tcW w:w="1134" w:type="dxa"/>
          </w:tcPr>
          <w:p>
            <w:pPr>
              <w:pStyle w:val="TableParagraph"/>
              <w:spacing w:line="273" w:lineRule="exact"/>
              <w:ind w:left="9"/>
              <w:rPr>
                <w:sz w:val="24"/>
              </w:rPr>
            </w:pPr>
            <w:r>
              <w:rPr>
                <w:spacing w:val="-4"/>
                <w:sz w:val="24"/>
              </w:rPr>
              <w:t>0,00</w:t>
            </w:r>
          </w:p>
        </w:tc>
        <w:tc>
          <w:tcPr>
            <w:tcW w:w="1134" w:type="dxa"/>
          </w:tcPr>
          <w:p>
            <w:pPr>
              <w:pStyle w:val="TableParagraph"/>
              <w:spacing w:line="273" w:lineRule="exact"/>
              <w:ind w:left="8"/>
              <w:rPr>
                <w:sz w:val="24"/>
              </w:rPr>
            </w:pPr>
            <w:r>
              <w:rPr>
                <w:spacing w:val="-4"/>
                <w:sz w:val="24"/>
              </w:rPr>
              <w:t>0,00</w:t>
            </w:r>
          </w:p>
        </w:tc>
        <w:tc>
          <w:tcPr>
            <w:tcW w:w="1139" w:type="dxa"/>
          </w:tcPr>
          <w:p>
            <w:pPr>
              <w:pStyle w:val="TableParagraph"/>
              <w:spacing w:line="273" w:lineRule="exact"/>
              <w:ind w:left="10" w:right="10"/>
              <w:rPr>
                <w:sz w:val="24"/>
              </w:rPr>
            </w:pPr>
            <w:r>
              <w:rPr>
                <w:spacing w:val="-4"/>
                <w:sz w:val="24"/>
              </w:rPr>
              <w:t>0,00</w:t>
            </w:r>
          </w:p>
        </w:tc>
        <w:tc>
          <w:tcPr>
            <w:tcW w:w="1134" w:type="dxa"/>
          </w:tcPr>
          <w:p>
            <w:pPr>
              <w:pStyle w:val="TableParagraph"/>
              <w:spacing w:line="273" w:lineRule="exact"/>
              <w:ind w:right="3"/>
              <w:rPr>
                <w:sz w:val="24"/>
              </w:rPr>
            </w:pPr>
            <w:r>
              <w:rPr>
                <w:spacing w:val="-4"/>
                <w:sz w:val="24"/>
              </w:rPr>
              <w:t>0,00</w:t>
            </w:r>
          </w:p>
        </w:tc>
        <w:tc>
          <w:tcPr>
            <w:tcW w:w="1134" w:type="dxa"/>
          </w:tcPr>
          <w:p>
            <w:pPr>
              <w:pStyle w:val="TableParagraph"/>
              <w:spacing w:line="273"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77" w:hRule="atLeast"/>
        </w:trPr>
        <w:tc>
          <w:tcPr>
            <w:tcW w:w="567" w:type="dxa"/>
          </w:tcPr>
          <w:p>
            <w:pPr>
              <w:pStyle w:val="TableParagraph"/>
              <w:spacing w:line="258" w:lineRule="exact"/>
              <w:ind w:left="76"/>
              <w:jc w:val="left"/>
              <w:rPr>
                <w:sz w:val="24"/>
              </w:rPr>
            </w:pPr>
            <w:r>
              <w:rPr>
                <w:spacing w:val="-10"/>
                <w:sz w:val="24"/>
              </w:rPr>
              <w:t>2</w:t>
            </w:r>
          </w:p>
        </w:tc>
        <w:tc>
          <w:tcPr>
            <w:tcW w:w="14986" w:type="dxa"/>
            <w:gridSpan w:val="12"/>
          </w:tcPr>
          <w:p>
            <w:pPr>
              <w:pStyle w:val="TableParagraph"/>
              <w:spacing w:line="258" w:lineRule="exact"/>
              <w:ind w:left="76"/>
              <w:jc w:val="left"/>
              <w:rPr>
                <w:sz w:val="24"/>
              </w:rPr>
            </w:pPr>
            <w:r>
              <w:rPr>
                <w:sz w:val="24"/>
              </w:rPr>
              <w:t>Цель:</w:t>
            </w:r>
            <w:r>
              <w:rPr>
                <w:spacing w:val="54"/>
                <w:sz w:val="24"/>
              </w:rPr>
              <w:t> </w:t>
            </w:r>
            <w:r>
              <w:rPr>
                <w:sz w:val="24"/>
              </w:rPr>
              <w:t>повышение</w:t>
            </w:r>
            <w:r>
              <w:rPr>
                <w:spacing w:val="-2"/>
                <w:sz w:val="24"/>
              </w:rPr>
              <w:t> </w:t>
            </w:r>
            <w:r>
              <w:rPr>
                <w:sz w:val="24"/>
              </w:rPr>
              <w:t>уровня</w:t>
            </w:r>
            <w:r>
              <w:rPr>
                <w:spacing w:val="-2"/>
                <w:sz w:val="24"/>
              </w:rPr>
              <w:t> </w:t>
            </w:r>
            <w:r>
              <w:rPr>
                <w:sz w:val="24"/>
              </w:rPr>
              <w:t>безопасности</w:t>
            </w:r>
            <w:r>
              <w:rPr>
                <w:spacing w:val="-5"/>
                <w:sz w:val="24"/>
              </w:rPr>
              <w:t> </w:t>
            </w:r>
            <w:r>
              <w:rPr>
                <w:sz w:val="24"/>
              </w:rPr>
              <w:t>на</w:t>
            </w:r>
            <w:r>
              <w:rPr>
                <w:spacing w:val="-7"/>
                <w:sz w:val="24"/>
              </w:rPr>
              <w:t> </w:t>
            </w:r>
            <w:r>
              <w:rPr>
                <w:sz w:val="24"/>
              </w:rPr>
              <w:t>водных</w:t>
            </w:r>
            <w:r>
              <w:rPr>
                <w:spacing w:val="-6"/>
                <w:sz w:val="24"/>
              </w:rPr>
              <w:t> </w:t>
            </w:r>
            <w:r>
              <w:rPr>
                <w:sz w:val="24"/>
              </w:rPr>
              <w:t>объектах</w:t>
            </w:r>
            <w:r>
              <w:rPr>
                <w:spacing w:val="-7"/>
                <w:sz w:val="24"/>
              </w:rPr>
              <w:t> </w:t>
            </w:r>
            <w:r>
              <w:rPr>
                <w:sz w:val="24"/>
              </w:rPr>
              <w:t>и снижение</w:t>
            </w:r>
            <w:r>
              <w:rPr>
                <w:spacing w:val="-3"/>
                <w:sz w:val="24"/>
              </w:rPr>
              <w:t> </w:t>
            </w:r>
            <w:r>
              <w:rPr>
                <w:sz w:val="24"/>
              </w:rPr>
              <w:t>риска</w:t>
            </w:r>
            <w:r>
              <w:rPr>
                <w:spacing w:val="-2"/>
                <w:sz w:val="24"/>
              </w:rPr>
              <w:t> </w:t>
            </w:r>
            <w:r>
              <w:rPr>
                <w:sz w:val="24"/>
              </w:rPr>
              <w:t>возникновения</w:t>
            </w:r>
            <w:r>
              <w:rPr>
                <w:spacing w:val="-7"/>
                <w:sz w:val="24"/>
              </w:rPr>
              <w:t> </w:t>
            </w:r>
            <w:r>
              <w:rPr>
                <w:sz w:val="24"/>
              </w:rPr>
              <w:t>несчастных</w:t>
            </w:r>
            <w:r>
              <w:rPr>
                <w:spacing w:val="-6"/>
                <w:sz w:val="24"/>
              </w:rPr>
              <w:t> </w:t>
            </w:r>
            <w:r>
              <w:rPr>
                <w:sz w:val="24"/>
              </w:rPr>
              <w:t>случаев</w:t>
            </w:r>
            <w:r>
              <w:rPr>
                <w:spacing w:val="-1"/>
                <w:sz w:val="24"/>
              </w:rPr>
              <w:t> </w:t>
            </w:r>
            <w:r>
              <w:rPr>
                <w:sz w:val="24"/>
              </w:rPr>
              <w:t>на</w:t>
            </w:r>
            <w:r>
              <w:rPr>
                <w:spacing w:val="-2"/>
                <w:sz w:val="24"/>
              </w:rPr>
              <w:t> </w:t>
            </w:r>
            <w:r>
              <w:rPr>
                <w:spacing w:val="-4"/>
                <w:sz w:val="24"/>
              </w:rPr>
              <w:t>воде</w:t>
            </w:r>
          </w:p>
        </w:tc>
      </w:tr>
      <w:tr>
        <w:trPr>
          <w:trHeight w:val="537" w:hRule="atLeast"/>
        </w:trPr>
        <w:tc>
          <w:tcPr>
            <w:tcW w:w="567" w:type="dxa"/>
          </w:tcPr>
          <w:p>
            <w:pPr>
              <w:pStyle w:val="TableParagraph"/>
              <w:spacing w:line="268" w:lineRule="exact"/>
              <w:ind w:left="76"/>
              <w:jc w:val="left"/>
              <w:rPr>
                <w:sz w:val="24"/>
              </w:rPr>
            </w:pPr>
            <w:r>
              <w:rPr>
                <w:spacing w:val="-5"/>
                <w:sz w:val="24"/>
              </w:rPr>
              <w:t>2.1</w:t>
            </w:r>
          </w:p>
        </w:tc>
        <w:tc>
          <w:tcPr>
            <w:tcW w:w="14986" w:type="dxa"/>
            <w:gridSpan w:val="12"/>
          </w:tcPr>
          <w:p>
            <w:pPr>
              <w:pStyle w:val="TableParagraph"/>
              <w:spacing w:line="260" w:lineRule="exact"/>
              <w:ind w:left="76"/>
              <w:jc w:val="left"/>
              <w:rPr>
                <w:sz w:val="24"/>
              </w:rPr>
            </w:pPr>
            <w:r>
              <w:rPr>
                <w:sz w:val="24"/>
              </w:rPr>
              <w:t>Задачи:</w:t>
            </w:r>
            <w:r>
              <w:rPr>
                <w:spacing w:val="-2"/>
                <w:sz w:val="24"/>
              </w:rPr>
              <w:t> </w:t>
            </w:r>
            <w:r>
              <w:rPr>
                <w:sz w:val="24"/>
              </w:rPr>
              <w:t>обеспечение</w:t>
            </w:r>
            <w:r>
              <w:rPr>
                <w:spacing w:val="-3"/>
                <w:sz w:val="24"/>
              </w:rPr>
              <w:t> </w:t>
            </w:r>
            <w:r>
              <w:rPr>
                <w:sz w:val="24"/>
              </w:rPr>
              <w:t>эффективного</w:t>
            </w:r>
            <w:r>
              <w:rPr>
                <w:spacing w:val="-1"/>
                <w:sz w:val="24"/>
              </w:rPr>
              <w:t> </w:t>
            </w:r>
            <w:r>
              <w:rPr>
                <w:sz w:val="24"/>
              </w:rPr>
              <w:t>предупреждения</w:t>
            </w:r>
            <w:r>
              <w:rPr>
                <w:spacing w:val="-2"/>
                <w:sz w:val="24"/>
              </w:rPr>
              <w:t> </w:t>
            </w:r>
            <w:r>
              <w:rPr>
                <w:sz w:val="24"/>
              </w:rPr>
              <w:t>происшествий</w:t>
            </w:r>
            <w:r>
              <w:rPr>
                <w:spacing w:val="-5"/>
                <w:sz w:val="24"/>
              </w:rPr>
              <w:t> </w:t>
            </w:r>
            <w:r>
              <w:rPr>
                <w:sz w:val="24"/>
              </w:rPr>
              <w:t>на</w:t>
            </w:r>
            <w:r>
              <w:rPr>
                <w:spacing w:val="-3"/>
                <w:sz w:val="24"/>
              </w:rPr>
              <w:t> </w:t>
            </w:r>
            <w:r>
              <w:rPr>
                <w:sz w:val="24"/>
              </w:rPr>
              <w:t>водных</w:t>
            </w:r>
            <w:r>
              <w:rPr>
                <w:spacing w:val="-6"/>
                <w:sz w:val="24"/>
              </w:rPr>
              <w:t> </w:t>
            </w:r>
            <w:r>
              <w:rPr>
                <w:sz w:val="24"/>
              </w:rPr>
              <w:t>объектах, информирование</w:t>
            </w:r>
            <w:r>
              <w:rPr>
                <w:spacing w:val="51"/>
                <w:sz w:val="24"/>
              </w:rPr>
              <w:t> </w:t>
            </w:r>
            <w:r>
              <w:rPr>
                <w:sz w:val="24"/>
              </w:rPr>
              <w:t>населения</w:t>
            </w:r>
            <w:r>
              <w:rPr>
                <w:spacing w:val="-11"/>
                <w:sz w:val="24"/>
              </w:rPr>
              <w:t> </w:t>
            </w:r>
            <w:r>
              <w:rPr>
                <w:sz w:val="24"/>
              </w:rPr>
              <w:t>о</w:t>
            </w:r>
            <w:r>
              <w:rPr>
                <w:spacing w:val="2"/>
                <w:sz w:val="24"/>
              </w:rPr>
              <w:t> </w:t>
            </w:r>
            <w:r>
              <w:rPr>
                <w:sz w:val="24"/>
              </w:rPr>
              <w:t>правилах</w:t>
            </w:r>
            <w:r>
              <w:rPr>
                <w:spacing w:val="-6"/>
                <w:sz w:val="24"/>
              </w:rPr>
              <w:t> </w:t>
            </w:r>
            <w:r>
              <w:rPr>
                <w:sz w:val="24"/>
              </w:rPr>
              <w:t>поведения</w:t>
            </w:r>
            <w:r>
              <w:rPr>
                <w:spacing w:val="-1"/>
                <w:sz w:val="24"/>
              </w:rPr>
              <w:t> </w:t>
            </w:r>
            <w:r>
              <w:rPr>
                <w:spacing w:val="-5"/>
                <w:sz w:val="24"/>
              </w:rPr>
              <w:t>на</w:t>
            </w:r>
          </w:p>
          <w:p>
            <w:pPr>
              <w:pStyle w:val="TableParagraph"/>
              <w:spacing w:line="258" w:lineRule="exact"/>
              <w:ind w:left="76"/>
              <w:jc w:val="left"/>
              <w:rPr>
                <w:sz w:val="24"/>
              </w:rPr>
            </w:pPr>
            <w:r>
              <w:rPr>
                <w:sz w:val="24"/>
              </w:rPr>
              <w:t>водных</w:t>
            </w:r>
            <w:r>
              <w:rPr>
                <w:spacing w:val="-4"/>
                <w:sz w:val="24"/>
              </w:rPr>
              <w:t> </w:t>
            </w:r>
            <w:r>
              <w:rPr>
                <w:spacing w:val="-2"/>
                <w:sz w:val="24"/>
              </w:rPr>
              <w:t>объектах</w:t>
            </w:r>
          </w:p>
        </w:tc>
      </w:tr>
      <w:tr>
        <w:trPr>
          <w:trHeight w:val="278" w:hRule="atLeast"/>
        </w:trPr>
        <w:tc>
          <w:tcPr>
            <w:tcW w:w="567" w:type="dxa"/>
            <w:vMerge w:val="restart"/>
          </w:tcPr>
          <w:p>
            <w:pPr>
              <w:pStyle w:val="TableParagraph"/>
              <w:spacing w:line="268" w:lineRule="exact"/>
              <w:ind w:left="76"/>
              <w:jc w:val="left"/>
              <w:rPr>
                <w:sz w:val="24"/>
              </w:rPr>
            </w:pPr>
            <w:r>
              <w:rPr>
                <w:spacing w:val="-4"/>
                <w:sz w:val="24"/>
              </w:rPr>
              <w:t>2.1.</w:t>
            </w:r>
          </w:p>
          <w:p>
            <w:pPr>
              <w:pStyle w:val="TableParagraph"/>
              <w:spacing w:before="2"/>
              <w:ind w:left="76"/>
              <w:jc w:val="left"/>
              <w:rPr>
                <w:sz w:val="24"/>
              </w:rPr>
            </w:pPr>
            <w:r>
              <w:rPr>
                <w:spacing w:val="-10"/>
                <w:sz w:val="24"/>
              </w:rPr>
              <w:t>1</w:t>
            </w:r>
          </w:p>
        </w:tc>
        <w:tc>
          <w:tcPr>
            <w:tcW w:w="1561" w:type="dxa"/>
            <w:vMerge w:val="restart"/>
          </w:tcPr>
          <w:p>
            <w:pPr>
              <w:pStyle w:val="TableParagraph"/>
              <w:spacing w:line="237" w:lineRule="auto"/>
              <w:ind w:left="76"/>
              <w:jc w:val="left"/>
              <w:rPr>
                <w:sz w:val="24"/>
              </w:rPr>
            </w:pPr>
            <w:r>
              <w:rPr>
                <w:spacing w:val="-2"/>
                <w:sz w:val="24"/>
              </w:rPr>
              <w:t>Основное мероприятие</w:t>
            </w:r>
          </w:p>
          <w:p>
            <w:pPr>
              <w:pStyle w:val="TableParagraph"/>
              <w:spacing w:line="270" w:lineRule="exact"/>
              <w:ind w:left="76"/>
              <w:jc w:val="left"/>
              <w:rPr>
                <w:sz w:val="24"/>
              </w:rPr>
            </w:pPr>
            <w:r>
              <w:rPr>
                <w:sz w:val="24"/>
              </w:rPr>
              <w:t>№</w:t>
            </w:r>
            <w:r>
              <w:rPr>
                <w:spacing w:val="3"/>
                <w:sz w:val="24"/>
              </w:rPr>
              <w:t> </w:t>
            </w:r>
            <w:r>
              <w:rPr>
                <w:spacing w:val="-10"/>
                <w:sz w:val="24"/>
              </w:rPr>
              <w:t>2</w:t>
            </w:r>
          </w:p>
        </w:tc>
        <w:tc>
          <w:tcPr>
            <w:tcW w:w="1422" w:type="dxa"/>
          </w:tcPr>
          <w:p>
            <w:pPr>
              <w:pStyle w:val="TableParagraph"/>
              <w:spacing w:line="258" w:lineRule="exact"/>
              <w:ind w:left="76"/>
              <w:jc w:val="left"/>
              <w:rPr>
                <w:sz w:val="24"/>
              </w:rPr>
            </w:pPr>
            <w:r>
              <w:rPr>
                <w:spacing w:val="-2"/>
                <w:sz w:val="24"/>
              </w:rPr>
              <w:t>Всего</w:t>
            </w:r>
          </w:p>
        </w:tc>
        <w:tc>
          <w:tcPr>
            <w:tcW w:w="1273" w:type="dxa"/>
          </w:tcPr>
          <w:p>
            <w:pPr>
              <w:pStyle w:val="TableParagraph"/>
              <w:spacing w:line="258" w:lineRule="exact"/>
              <w:ind w:left="10"/>
              <w:rPr>
                <w:sz w:val="24"/>
              </w:rPr>
            </w:pPr>
            <w:r>
              <w:rPr>
                <w:sz w:val="24"/>
              </w:rPr>
              <w:t>6</w:t>
            </w:r>
            <w:r>
              <w:rPr>
                <w:spacing w:val="2"/>
                <w:sz w:val="24"/>
              </w:rPr>
              <w:t> </w:t>
            </w:r>
            <w:r>
              <w:rPr>
                <w:spacing w:val="-2"/>
                <w:sz w:val="24"/>
              </w:rPr>
              <w:t>050,00</w:t>
            </w:r>
          </w:p>
        </w:tc>
        <w:tc>
          <w:tcPr>
            <w:tcW w:w="1139" w:type="dxa"/>
          </w:tcPr>
          <w:p>
            <w:pPr>
              <w:pStyle w:val="TableParagraph"/>
              <w:spacing w:line="258" w:lineRule="exact"/>
              <w:ind w:left="10" w:right="3"/>
              <w:rPr>
                <w:sz w:val="24"/>
              </w:rPr>
            </w:pPr>
            <w:r>
              <w:rPr>
                <w:sz w:val="24"/>
              </w:rPr>
              <w:t>1</w:t>
            </w:r>
            <w:r>
              <w:rPr>
                <w:spacing w:val="2"/>
                <w:sz w:val="24"/>
              </w:rPr>
              <w:t> </w:t>
            </w:r>
            <w:r>
              <w:rPr>
                <w:spacing w:val="-2"/>
                <w:sz w:val="24"/>
              </w:rPr>
              <w:t>120,00</w:t>
            </w:r>
          </w:p>
        </w:tc>
        <w:tc>
          <w:tcPr>
            <w:tcW w:w="1134" w:type="dxa"/>
          </w:tcPr>
          <w:p>
            <w:pPr>
              <w:pStyle w:val="TableParagraph"/>
              <w:spacing w:line="258" w:lineRule="exact"/>
              <w:ind w:left="1"/>
              <w:rPr>
                <w:sz w:val="24"/>
              </w:rPr>
            </w:pPr>
            <w:r>
              <w:rPr>
                <w:spacing w:val="-2"/>
                <w:sz w:val="24"/>
              </w:rPr>
              <w:t>500,00</w:t>
            </w:r>
          </w:p>
        </w:tc>
        <w:tc>
          <w:tcPr>
            <w:tcW w:w="1134" w:type="dxa"/>
          </w:tcPr>
          <w:p>
            <w:pPr>
              <w:pStyle w:val="TableParagraph"/>
              <w:spacing w:line="258" w:lineRule="exact"/>
              <w:ind w:left="9"/>
              <w:rPr>
                <w:sz w:val="24"/>
              </w:rPr>
            </w:pPr>
            <w:r>
              <w:rPr>
                <w:sz w:val="24"/>
              </w:rPr>
              <w:t>1</w:t>
            </w:r>
            <w:r>
              <w:rPr>
                <w:spacing w:val="2"/>
                <w:sz w:val="24"/>
              </w:rPr>
              <w:t> </w:t>
            </w:r>
            <w:r>
              <w:rPr>
                <w:spacing w:val="-2"/>
                <w:sz w:val="24"/>
              </w:rPr>
              <w:t>130,00</w:t>
            </w:r>
          </w:p>
        </w:tc>
        <w:tc>
          <w:tcPr>
            <w:tcW w:w="1134" w:type="dxa"/>
          </w:tcPr>
          <w:p>
            <w:pPr>
              <w:pStyle w:val="TableParagraph"/>
              <w:spacing w:line="258" w:lineRule="exact"/>
              <w:ind w:left="7"/>
              <w:rPr>
                <w:sz w:val="24"/>
              </w:rPr>
            </w:pPr>
            <w:r>
              <w:rPr>
                <w:sz w:val="24"/>
              </w:rPr>
              <w:t>1</w:t>
            </w:r>
            <w:r>
              <w:rPr>
                <w:spacing w:val="2"/>
                <w:sz w:val="24"/>
              </w:rPr>
              <w:t> </w:t>
            </w:r>
            <w:r>
              <w:rPr>
                <w:spacing w:val="-2"/>
                <w:sz w:val="24"/>
              </w:rPr>
              <w:t>300,00</w:t>
            </w:r>
          </w:p>
        </w:tc>
        <w:tc>
          <w:tcPr>
            <w:tcW w:w="1139" w:type="dxa"/>
          </w:tcPr>
          <w:p>
            <w:pPr>
              <w:pStyle w:val="TableParagraph"/>
              <w:spacing w:line="258" w:lineRule="exact"/>
              <w:ind w:left="10" w:right="10"/>
              <w:rPr>
                <w:sz w:val="24"/>
              </w:rPr>
            </w:pPr>
            <w:r>
              <w:rPr>
                <w:spacing w:val="-4"/>
                <w:sz w:val="24"/>
              </w:rPr>
              <w:t>0,00</w:t>
            </w:r>
          </w:p>
        </w:tc>
        <w:tc>
          <w:tcPr>
            <w:tcW w:w="1134" w:type="dxa"/>
          </w:tcPr>
          <w:p>
            <w:pPr>
              <w:pStyle w:val="TableParagraph"/>
              <w:spacing w:line="258" w:lineRule="exact"/>
              <w:ind w:right="3"/>
              <w:rPr>
                <w:sz w:val="24"/>
              </w:rPr>
            </w:pPr>
            <w:r>
              <w:rPr>
                <w:sz w:val="24"/>
              </w:rPr>
              <w:t>1</w:t>
            </w:r>
            <w:r>
              <w:rPr>
                <w:spacing w:val="2"/>
                <w:sz w:val="24"/>
              </w:rPr>
              <w:t> </w:t>
            </w:r>
            <w:r>
              <w:rPr>
                <w:spacing w:val="-2"/>
                <w:sz w:val="24"/>
              </w:rPr>
              <w:t>000,00</w:t>
            </w:r>
          </w:p>
        </w:tc>
        <w:tc>
          <w:tcPr>
            <w:tcW w:w="1134" w:type="dxa"/>
          </w:tcPr>
          <w:p>
            <w:pPr>
              <w:pStyle w:val="TableParagraph"/>
              <w:spacing w:line="258" w:lineRule="exact"/>
              <w:ind w:left="1"/>
              <w:rPr>
                <w:sz w:val="24"/>
              </w:rPr>
            </w:pPr>
            <w:r>
              <w:rPr>
                <w:sz w:val="24"/>
              </w:rPr>
              <w:t>1</w:t>
            </w:r>
            <w:r>
              <w:rPr>
                <w:spacing w:val="2"/>
                <w:sz w:val="24"/>
              </w:rPr>
              <w:t> </w:t>
            </w:r>
            <w:r>
              <w:rPr>
                <w:spacing w:val="-2"/>
                <w:sz w:val="24"/>
              </w:rPr>
              <w:t>000,00</w:t>
            </w:r>
          </w:p>
        </w:tc>
        <w:tc>
          <w:tcPr>
            <w:tcW w:w="1504" w:type="dxa"/>
            <w:vMerge w:val="restart"/>
          </w:tcPr>
          <w:p>
            <w:pPr>
              <w:pStyle w:val="TableParagraph"/>
              <w:spacing w:line="268" w:lineRule="exact"/>
              <w:ind w:left="53" w:firstLine="100"/>
              <w:jc w:val="left"/>
              <w:rPr>
                <w:sz w:val="24"/>
              </w:rPr>
            </w:pPr>
            <w:r>
              <w:rPr>
                <w:spacing w:val="-2"/>
                <w:sz w:val="24"/>
              </w:rPr>
              <w:t>повышение</w:t>
            </w:r>
          </w:p>
          <w:p>
            <w:pPr>
              <w:pStyle w:val="TableParagraph"/>
              <w:spacing w:line="237" w:lineRule="auto" w:before="4"/>
              <w:ind w:left="269" w:hanging="216"/>
              <w:jc w:val="left"/>
              <w:rPr>
                <w:sz w:val="24"/>
              </w:rPr>
            </w:pPr>
            <w:r>
              <w:rPr>
                <w:spacing w:val="-2"/>
                <w:sz w:val="24"/>
              </w:rPr>
              <w:t>безопасности </w:t>
            </w:r>
            <w:r>
              <w:rPr>
                <w:sz w:val="24"/>
              </w:rPr>
              <w:t>людей на</w:t>
            </w:r>
          </w:p>
        </w:tc>
        <w:tc>
          <w:tcPr>
            <w:tcW w:w="1278" w:type="dxa"/>
            <w:vMerge w:val="restart"/>
          </w:tcPr>
          <w:p>
            <w:pPr>
              <w:pStyle w:val="TableParagraph"/>
              <w:spacing w:line="242" w:lineRule="auto"/>
              <w:ind w:left="388" w:hanging="312"/>
              <w:jc w:val="left"/>
              <w:rPr>
                <w:sz w:val="24"/>
              </w:rPr>
            </w:pPr>
            <w:r>
              <w:rPr>
                <w:spacing w:val="-2"/>
                <w:sz w:val="24"/>
              </w:rPr>
              <w:t>администр </w:t>
            </w:r>
            <w:r>
              <w:rPr>
                <w:spacing w:val="-4"/>
                <w:sz w:val="24"/>
              </w:rPr>
              <w:t>ация</w:t>
            </w:r>
          </w:p>
        </w:tc>
      </w:tr>
      <w:tr>
        <w:trPr>
          <w:trHeight w:val="55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7" w:lineRule="exact"/>
              <w:ind w:left="76"/>
              <w:jc w:val="left"/>
              <w:rPr>
                <w:sz w:val="24"/>
              </w:rPr>
            </w:pPr>
            <w:r>
              <w:rPr>
                <w:spacing w:val="-2"/>
                <w:sz w:val="24"/>
              </w:rPr>
              <w:t>Бюджет</w:t>
            </w:r>
          </w:p>
          <w:p>
            <w:pPr>
              <w:pStyle w:val="TableParagraph"/>
              <w:spacing w:line="265" w:lineRule="exact"/>
              <w:ind w:left="76"/>
              <w:jc w:val="left"/>
              <w:rPr>
                <w:sz w:val="24"/>
              </w:rPr>
            </w:pPr>
            <w:r>
              <w:rPr>
                <w:spacing w:val="-2"/>
                <w:sz w:val="24"/>
              </w:rPr>
              <w:t>поселения</w:t>
            </w:r>
          </w:p>
        </w:tc>
        <w:tc>
          <w:tcPr>
            <w:tcW w:w="1273" w:type="dxa"/>
          </w:tcPr>
          <w:p>
            <w:pPr>
              <w:pStyle w:val="TableParagraph"/>
              <w:spacing w:line="268" w:lineRule="exact"/>
              <w:ind w:left="10"/>
              <w:rPr>
                <w:sz w:val="24"/>
              </w:rPr>
            </w:pPr>
            <w:r>
              <w:rPr>
                <w:sz w:val="24"/>
              </w:rPr>
              <w:t>6</w:t>
            </w:r>
            <w:r>
              <w:rPr>
                <w:spacing w:val="2"/>
                <w:sz w:val="24"/>
              </w:rPr>
              <w:t> </w:t>
            </w:r>
            <w:r>
              <w:rPr>
                <w:spacing w:val="-2"/>
                <w:sz w:val="24"/>
              </w:rPr>
              <w:t>050,00</w:t>
            </w:r>
          </w:p>
        </w:tc>
        <w:tc>
          <w:tcPr>
            <w:tcW w:w="1139" w:type="dxa"/>
          </w:tcPr>
          <w:p>
            <w:pPr>
              <w:pStyle w:val="TableParagraph"/>
              <w:spacing w:line="268" w:lineRule="exact"/>
              <w:ind w:left="10" w:right="3"/>
              <w:rPr>
                <w:sz w:val="24"/>
              </w:rPr>
            </w:pPr>
            <w:r>
              <w:rPr>
                <w:sz w:val="24"/>
              </w:rPr>
              <w:t>1</w:t>
            </w:r>
            <w:r>
              <w:rPr>
                <w:spacing w:val="2"/>
                <w:sz w:val="24"/>
              </w:rPr>
              <w:t> </w:t>
            </w:r>
            <w:r>
              <w:rPr>
                <w:spacing w:val="-2"/>
                <w:sz w:val="24"/>
              </w:rPr>
              <w:t>120,00</w:t>
            </w:r>
          </w:p>
        </w:tc>
        <w:tc>
          <w:tcPr>
            <w:tcW w:w="1134" w:type="dxa"/>
          </w:tcPr>
          <w:p>
            <w:pPr>
              <w:pStyle w:val="TableParagraph"/>
              <w:spacing w:line="268" w:lineRule="exact"/>
              <w:ind w:left="1"/>
              <w:rPr>
                <w:sz w:val="24"/>
              </w:rPr>
            </w:pPr>
            <w:r>
              <w:rPr>
                <w:spacing w:val="-2"/>
                <w:sz w:val="24"/>
              </w:rPr>
              <w:t>500,00</w:t>
            </w:r>
          </w:p>
        </w:tc>
        <w:tc>
          <w:tcPr>
            <w:tcW w:w="1134" w:type="dxa"/>
          </w:tcPr>
          <w:p>
            <w:pPr>
              <w:pStyle w:val="TableParagraph"/>
              <w:spacing w:line="268" w:lineRule="exact"/>
              <w:ind w:left="9"/>
              <w:rPr>
                <w:sz w:val="24"/>
              </w:rPr>
            </w:pPr>
            <w:r>
              <w:rPr>
                <w:sz w:val="24"/>
              </w:rPr>
              <w:t>1</w:t>
            </w:r>
            <w:r>
              <w:rPr>
                <w:spacing w:val="2"/>
                <w:sz w:val="24"/>
              </w:rPr>
              <w:t> </w:t>
            </w:r>
            <w:r>
              <w:rPr>
                <w:spacing w:val="-2"/>
                <w:sz w:val="24"/>
              </w:rPr>
              <w:t>130,00</w:t>
            </w:r>
          </w:p>
        </w:tc>
        <w:tc>
          <w:tcPr>
            <w:tcW w:w="1134" w:type="dxa"/>
          </w:tcPr>
          <w:p>
            <w:pPr>
              <w:pStyle w:val="TableParagraph"/>
              <w:spacing w:line="268" w:lineRule="exact"/>
              <w:ind w:left="7"/>
              <w:rPr>
                <w:sz w:val="24"/>
              </w:rPr>
            </w:pPr>
            <w:r>
              <w:rPr>
                <w:sz w:val="24"/>
              </w:rPr>
              <w:t>1</w:t>
            </w:r>
            <w:r>
              <w:rPr>
                <w:spacing w:val="2"/>
                <w:sz w:val="24"/>
              </w:rPr>
              <w:t> </w:t>
            </w:r>
            <w:r>
              <w:rPr>
                <w:spacing w:val="-2"/>
                <w:sz w:val="24"/>
              </w:rPr>
              <w:t>300,00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z w:val="24"/>
              </w:rPr>
              <w:t>1</w:t>
            </w:r>
            <w:r>
              <w:rPr>
                <w:spacing w:val="2"/>
                <w:sz w:val="24"/>
              </w:rPr>
              <w:t> </w:t>
            </w:r>
            <w:r>
              <w:rPr>
                <w:spacing w:val="-2"/>
                <w:sz w:val="24"/>
              </w:rPr>
              <w:t>000,00</w:t>
            </w:r>
          </w:p>
        </w:tc>
        <w:tc>
          <w:tcPr>
            <w:tcW w:w="1134" w:type="dxa"/>
          </w:tcPr>
          <w:p>
            <w:pPr>
              <w:pStyle w:val="TableParagraph"/>
              <w:spacing w:line="268" w:lineRule="exact"/>
              <w:ind w:left="1"/>
              <w:rPr>
                <w:sz w:val="24"/>
              </w:rPr>
            </w:pPr>
            <w:r>
              <w:rPr>
                <w:sz w:val="24"/>
              </w:rPr>
              <w:t>1</w:t>
            </w:r>
            <w:r>
              <w:rPr>
                <w:spacing w:val="2"/>
                <w:sz w:val="24"/>
              </w:rPr>
              <w:t> </w:t>
            </w:r>
            <w:r>
              <w:rPr>
                <w:spacing w:val="-2"/>
                <w:sz w:val="24"/>
              </w:rPr>
              <w:t>000,00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bl>
    <w:p>
      <w:pPr>
        <w:spacing w:after="0"/>
        <w:rPr>
          <w:sz w:val="2"/>
          <w:szCs w:val="2"/>
        </w:rPr>
        <w:sectPr>
          <w:footerReference w:type="default" r:id="rId37"/>
          <w:pgSz w:w="16840" w:h="11910" w:orient="landscape"/>
          <w:pgMar w:header="0" w:footer="0" w:top="1100" w:bottom="280" w:left="566" w:right="566"/>
        </w:sectPr>
      </w:pPr>
    </w:p>
    <w:p>
      <w:pPr>
        <w:pStyle w:val="BodyText"/>
        <w:spacing w:before="6"/>
        <w:rPr>
          <w:b/>
          <w:sz w:val="2"/>
        </w:r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561"/>
        <w:gridCol w:w="1422"/>
        <w:gridCol w:w="1273"/>
        <w:gridCol w:w="1139"/>
        <w:gridCol w:w="1134"/>
        <w:gridCol w:w="1134"/>
        <w:gridCol w:w="1134"/>
        <w:gridCol w:w="1139"/>
        <w:gridCol w:w="1134"/>
        <w:gridCol w:w="1134"/>
        <w:gridCol w:w="1504"/>
        <w:gridCol w:w="1278"/>
      </w:tblGrid>
      <w:tr>
        <w:trPr>
          <w:trHeight w:val="277" w:hRule="atLeast"/>
        </w:trPr>
        <w:tc>
          <w:tcPr>
            <w:tcW w:w="567" w:type="dxa"/>
          </w:tcPr>
          <w:p>
            <w:pPr>
              <w:pStyle w:val="TableParagraph"/>
              <w:spacing w:line="258" w:lineRule="exact"/>
              <w:ind w:left="14"/>
              <w:rPr>
                <w:sz w:val="24"/>
              </w:rPr>
            </w:pPr>
            <w:r>
              <w:rPr>
                <w:spacing w:val="-10"/>
                <w:sz w:val="24"/>
              </w:rPr>
              <w:t>1</w:t>
            </w:r>
          </w:p>
        </w:tc>
        <w:tc>
          <w:tcPr>
            <w:tcW w:w="1561" w:type="dxa"/>
          </w:tcPr>
          <w:p>
            <w:pPr>
              <w:pStyle w:val="TableParagraph"/>
              <w:spacing w:line="258" w:lineRule="exact"/>
              <w:ind w:left="8"/>
              <w:rPr>
                <w:sz w:val="24"/>
              </w:rPr>
            </w:pPr>
            <w:r>
              <w:rPr>
                <w:spacing w:val="-10"/>
                <w:sz w:val="24"/>
              </w:rPr>
              <w:t>2</w:t>
            </w:r>
          </w:p>
        </w:tc>
        <w:tc>
          <w:tcPr>
            <w:tcW w:w="1422" w:type="dxa"/>
          </w:tcPr>
          <w:p>
            <w:pPr>
              <w:pStyle w:val="TableParagraph"/>
              <w:spacing w:line="258" w:lineRule="exact"/>
              <w:ind w:left="2"/>
              <w:rPr>
                <w:sz w:val="24"/>
              </w:rPr>
            </w:pPr>
            <w:r>
              <w:rPr>
                <w:spacing w:val="-10"/>
                <w:sz w:val="24"/>
              </w:rPr>
              <w:t>3</w:t>
            </w:r>
          </w:p>
        </w:tc>
        <w:tc>
          <w:tcPr>
            <w:tcW w:w="1273" w:type="dxa"/>
          </w:tcPr>
          <w:p>
            <w:pPr>
              <w:pStyle w:val="TableParagraph"/>
              <w:spacing w:line="258" w:lineRule="exact"/>
              <w:ind w:left="10" w:right="5"/>
              <w:rPr>
                <w:sz w:val="24"/>
              </w:rPr>
            </w:pPr>
            <w:r>
              <w:rPr>
                <w:spacing w:val="-10"/>
                <w:sz w:val="24"/>
              </w:rPr>
              <w:t>4</w:t>
            </w:r>
          </w:p>
        </w:tc>
        <w:tc>
          <w:tcPr>
            <w:tcW w:w="1139" w:type="dxa"/>
          </w:tcPr>
          <w:p>
            <w:pPr>
              <w:pStyle w:val="TableParagraph"/>
              <w:spacing w:line="258" w:lineRule="exact"/>
              <w:ind w:left="10" w:right="6"/>
              <w:rPr>
                <w:sz w:val="24"/>
              </w:rPr>
            </w:pPr>
            <w:r>
              <w:rPr>
                <w:spacing w:val="-10"/>
                <w:sz w:val="24"/>
              </w:rPr>
              <w:t>5</w:t>
            </w:r>
          </w:p>
        </w:tc>
        <w:tc>
          <w:tcPr>
            <w:tcW w:w="1134" w:type="dxa"/>
          </w:tcPr>
          <w:p>
            <w:pPr>
              <w:pStyle w:val="TableParagraph"/>
              <w:spacing w:line="258" w:lineRule="exact"/>
              <w:rPr>
                <w:sz w:val="24"/>
              </w:rPr>
            </w:pPr>
            <w:r>
              <w:rPr>
                <w:spacing w:val="-10"/>
                <w:sz w:val="24"/>
              </w:rPr>
              <w:t>6</w:t>
            </w:r>
          </w:p>
        </w:tc>
        <w:tc>
          <w:tcPr>
            <w:tcW w:w="1134" w:type="dxa"/>
          </w:tcPr>
          <w:p>
            <w:pPr>
              <w:pStyle w:val="TableParagraph"/>
              <w:spacing w:line="258" w:lineRule="exact"/>
              <w:ind w:left="5"/>
              <w:rPr>
                <w:sz w:val="24"/>
              </w:rPr>
            </w:pPr>
            <w:r>
              <w:rPr>
                <w:spacing w:val="-10"/>
                <w:sz w:val="24"/>
              </w:rPr>
              <w:t>7</w:t>
            </w:r>
          </w:p>
        </w:tc>
        <w:tc>
          <w:tcPr>
            <w:tcW w:w="1134" w:type="dxa"/>
          </w:tcPr>
          <w:p>
            <w:pPr>
              <w:pStyle w:val="TableParagraph"/>
              <w:spacing w:line="258" w:lineRule="exact"/>
              <w:ind w:left="3"/>
              <w:rPr>
                <w:sz w:val="24"/>
              </w:rPr>
            </w:pPr>
            <w:r>
              <w:rPr>
                <w:spacing w:val="-10"/>
                <w:sz w:val="24"/>
              </w:rPr>
              <w:t>8</w:t>
            </w:r>
          </w:p>
        </w:tc>
        <w:tc>
          <w:tcPr>
            <w:tcW w:w="1139" w:type="dxa"/>
          </w:tcPr>
          <w:p>
            <w:pPr>
              <w:pStyle w:val="TableParagraph"/>
              <w:spacing w:line="258" w:lineRule="exact"/>
              <w:ind w:left="10" w:right="11"/>
              <w:rPr>
                <w:sz w:val="24"/>
              </w:rPr>
            </w:pPr>
            <w:r>
              <w:rPr>
                <w:spacing w:val="-10"/>
                <w:sz w:val="24"/>
              </w:rPr>
              <w:t>9</w:t>
            </w:r>
          </w:p>
        </w:tc>
        <w:tc>
          <w:tcPr>
            <w:tcW w:w="1134" w:type="dxa"/>
          </w:tcPr>
          <w:p>
            <w:pPr>
              <w:pStyle w:val="TableParagraph"/>
              <w:spacing w:line="258" w:lineRule="exact"/>
              <w:ind w:right="12"/>
              <w:rPr>
                <w:sz w:val="24"/>
              </w:rPr>
            </w:pPr>
            <w:r>
              <w:rPr>
                <w:spacing w:val="-5"/>
                <w:sz w:val="24"/>
              </w:rPr>
              <w:t>10</w:t>
            </w:r>
          </w:p>
        </w:tc>
        <w:tc>
          <w:tcPr>
            <w:tcW w:w="1134" w:type="dxa"/>
          </w:tcPr>
          <w:p>
            <w:pPr>
              <w:pStyle w:val="TableParagraph"/>
              <w:spacing w:line="258" w:lineRule="exact"/>
              <w:ind w:right="4"/>
              <w:rPr>
                <w:sz w:val="24"/>
              </w:rPr>
            </w:pPr>
            <w:r>
              <w:rPr>
                <w:spacing w:val="-5"/>
                <w:sz w:val="24"/>
              </w:rPr>
              <w:t>11</w:t>
            </w:r>
          </w:p>
        </w:tc>
        <w:tc>
          <w:tcPr>
            <w:tcW w:w="1504" w:type="dxa"/>
          </w:tcPr>
          <w:p>
            <w:pPr>
              <w:pStyle w:val="TableParagraph"/>
              <w:spacing w:line="258" w:lineRule="exact"/>
              <w:ind w:right="2"/>
              <w:rPr>
                <w:sz w:val="24"/>
              </w:rPr>
            </w:pPr>
            <w:r>
              <w:rPr>
                <w:spacing w:val="-5"/>
                <w:sz w:val="24"/>
              </w:rPr>
              <w:t>12</w:t>
            </w:r>
          </w:p>
        </w:tc>
        <w:tc>
          <w:tcPr>
            <w:tcW w:w="1278" w:type="dxa"/>
          </w:tcPr>
          <w:p>
            <w:pPr>
              <w:pStyle w:val="TableParagraph"/>
              <w:spacing w:line="258" w:lineRule="exact"/>
              <w:ind w:left="53" w:right="62"/>
              <w:rPr>
                <w:sz w:val="24"/>
              </w:rPr>
            </w:pPr>
            <w:r>
              <w:rPr>
                <w:spacing w:val="-5"/>
                <w:sz w:val="24"/>
              </w:rPr>
              <w:t>13</w:t>
            </w:r>
          </w:p>
        </w:tc>
      </w:tr>
      <w:tr>
        <w:trPr>
          <w:trHeight w:val="552" w:hRule="atLeast"/>
        </w:trPr>
        <w:tc>
          <w:tcPr>
            <w:tcW w:w="567" w:type="dxa"/>
            <w:vMerge w:val="restart"/>
          </w:tcPr>
          <w:p>
            <w:pPr>
              <w:pStyle w:val="TableParagraph"/>
              <w:jc w:val="left"/>
              <w:rPr>
                <w:sz w:val="24"/>
              </w:rPr>
            </w:pPr>
          </w:p>
        </w:tc>
        <w:tc>
          <w:tcPr>
            <w:tcW w:w="1561" w:type="dxa"/>
            <w:vMerge w:val="restart"/>
          </w:tcPr>
          <w:p>
            <w:pPr>
              <w:pStyle w:val="TableParagraph"/>
              <w:spacing w:line="235" w:lineRule="auto"/>
              <w:ind w:left="76" w:right="75"/>
              <w:jc w:val="left"/>
              <w:rPr>
                <w:sz w:val="24"/>
              </w:rPr>
            </w:pPr>
            <w:r>
              <w:rPr>
                <w:spacing w:val="-2"/>
                <w:sz w:val="24"/>
              </w:rPr>
              <w:t>«Обеспечени </w:t>
            </w:r>
            <w:r>
              <w:rPr>
                <w:spacing w:val="-10"/>
                <w:sz w:val="24"/>
              </w:rPr>
              <w:t>е </w:t>
            </w:r>
            <w:r>
              <w:rPr>
                <w:spacing w:val="-2"/>
                <w:sz w:val="24"/>
              </w:rPr>
              <w:t>безопасности </w:t>
            </w:r>
            <w:r>
              <w:rPr>
                <w:sz w:val="24"/>
              </w:rPr>
              <w:t>на водных объектах», в том числе:</w:t>
            </w:r>
          </w:p>
        </w:tc>
        <w:tc>
          <w:tcPr>
            <w:tcW w:w="1422" w:type="dxa"/>
          </w:tcPr>
          <w:p>
            <w:pPr>
              <w:pStyle w:val="TableParagraph"/>
              <w:spacing w:line="267" w:lineRule="exact"/>
              <w:ind w:left="76"/>
              <w:jc w:val="left"/>
              <w:rPr>
                <w:sz w:val="24"/>
              </w:rPr>
            </w:pPr>
            <w:r>
              <w:rPr>
                <w:spacing w:val="-2"/>
                <w:sz w:val="24"/>
              </w:rPr>
              <w:t>краевой</w:t>
            </w:r>
          </w:p>
          <w:p>
            <w:pPr>
              <w:pStyle w:val="TableParagraph"/>
              <w:spacing w:line="265" w:lineRule="exact"/>
              <w:ind w:left="76"/>
              <w:jc w:val="left"/>
              <w:rPr>
                <w:sz w:val="24"/>
              </w:rPr>
            </w:pP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val="restart"/>
          </w:tcPr>
          <w:p>
            <w:pPr>
              <w:pStyle w:val="TableParagraph"/>
              <w:ind w:left="240" w:right="248" w:firstLine="4"/>
              <w:rPr>
                <w:sz w:val="24"/>
              </w:rPr>
            </w:pPr>
            <w:r>
              <w:rPr>
                <w:spacing w:val="-2"/>
                <w:sz w:val="24"/>
              </w:rPr>
              <w:t>водных объектах, снижение риска</w:t>
            </w:r>
          </w:p>
          <w:p>
            <w:pPr>
              <w:pStyle w:val="TableParagraph"/>
              <w:ind w:left="-29" w:right="-29"/>
              <w:rPr>
                <w:sz w:val="24"/>
              </w:rPr>
            </w:pPr>
            <w:r>
              <w:rPr>
                <w:spacing w:val="-2"/>
                <w:sz w:val="24"/>
              </w:rPr>
              <w:t>возникновения несчастных </w:t>
            </w:r>
            <w:r>
              <w:rPr>
                <w:sz w:val="24"/>
              </w:rPr>
              <w:t>случаев на</w:t>
            </w:r>
          </w:p>
          <w:p>
            <w:pPr>
              <w:pStyle w:val="TableParagraph"/>
              <w:spacing w:line="264" w:lineRule="exact"/>
              <w:rPr>
                <w:sz w:val="24"/>
              </w:rPr>
            </w:pPr>
            <w:r>
              <w:rPr>
                <w:spacing w:val="-4"/>
                <w:sz w:val="24"/>
              </w:rPr>
              <w:t>воде</w:t>
            </w:r>
          </w:p>
        </w:tc>
        <w:tc>
          <w:tcPr>
            <w:tcW w:w="1278" w:type="dxa"/>
            <w:vMerge w:val="restart"/>
          </w:tcPr>
          <w:p>
            <w:pPr>
              <w:pStyle w:val="TableParagraph"/>
              <w:jc w:val="left"/>
              <w:rPr>
                <w:sz w:val="24"/>
              </w:rPr>
            </w:pPr>
          </w:p>
        </w:tc>
      </w:tr>
      <w:tr>
        <w:trPr>
          <w:trHeight w:val="55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7" w:lineRule="exact"/>
              <w:ind w:left="76"/>
              <w:jc w:val="left"/>
              <w:rPr>
                <w:sz w:val="24"/>
              </w:rPr>
            </w:pPr>
            <w:r>
              <w:rPr>
                <w:spacing w:val="-2"/>
                <w:sz w:val="24"/>
              </w:rPr>
              <w:t>федеральны</w:t>
            </w:r>
          </w:p>
          <w:p>
            <w:pPr>
              <w:pStyle w:val="TableParagraph"/>
              <w:spacing w:line="265" w:lineRule="exact"/>
              <w:ind w:left="76"/>
              <w:jc w:val="left"/>
              <w:rPr>
                <w:sz w:val="24"/>
              </w:rPr>
            </w:pPr>
            <w:r>
              <w:rPr>
                <w:sz w:val="24"/>
              </w:rPr>
              <w:t>й</w:t>
            </w:r>
            <w:r>
              <w:rPr>
                <w:spacing w:val="63"/>
                <w:sz w:val="24"/>
              </w:rPr>
              <w:t> </w:t>
            </w: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1084"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ind w:left="76" w:right="184"/>
              <w:jc w:val="left"/>
              <w:rPr>
                <w:sz w:val="24"/>
              </w:rPr>
            </w:pPr>
            <w:r>
              <w:rPr>
                <w:spacing w:val="-2"/>
                <w:sz w:val="24"/>
              </w:rPr>
              <w:t>внебюджет </w:t>
            </w:r>
            <w:r>
              <w:rPr>
                <w:spacing w:val="-4"/>
                <w:sz w:val="24"/>
              </w:rPr>
              <w:t>ные </w:t>
            </w:r>
            <w:r>
              <w:rPr>
                <w:spacing w:val="-2"/>
                <w:sz w:val="24"/>
              </w:rPr>
              <w:t>источники</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73" w:hRule="atLeast"/>
        </w:trPr>
        <w:tc>
          <w:tcPr>
            <w:tcW w:w="567" w:type="dxa"/>
            <w:vMerge w:val="restart"/>
          </w:tcPr>
          <w:p>
            <w:pPr>
              <w:pStyle w:val="TableParagraph"/>
              <w:spacing w:line="267" w:lineRule="exact"/>
              <w:ind w:left="76"/>
              <w:jc w:val="left"/>
              <w:rPr>
                <w:sz w:val="24"/>
              </w:rPr>
            </w:pPr>
            <w:r>
              <w:rPr>
                <w:spacing w:val="-4"/>
                <w:sz w:val="24"/>
              </w:rPr>
              <w:t>2.1.</w:t>
            </w:r>
          </w:p>
          <w:p>
            <w:pPr>
              <w:pStyle w:val="TableParagraph"/>
              <w:spacing w:line="275" w:lineRule="exact"/>
              <w:ind w:left="76"/>
              <w:jc w:val="left"/>
              <w:rPr>
                <w:sz w:val="24"/>
              </w:rPr>
            </w:pPr>
            <w:r>
              <w:rPr>
                <w:spacing w:val="-5"/>
                <w:sz w:val="24"/>
              </w:rPr>
              <w:t>1.1</w:t>
            </w:r>
          </w:p>
        </w:tc>
        <w:tc>
          <w:tcPr>
            <w:tcW w:w="1561" w:type="dxa"/>
            <w:vMerge w:val="restart"/>
          </w:tcPr>
          <w:p>
            <w:pPr>
              <w:pStyle w:val="TableParagraph"/>
              <w:spacing w:line="259" w:lineRule="exact"/>
              <w:ind w:left="76"/>
              <w:jc w:val="left"/>
              <w:rPr>
                <w:sz w:val="24"/>
              </w:rPr>
            </w:pPr>
            <w:r>
              <w:rPr>
                <w:spacing w:val="-2"/>
                <w:sz w:val="24"/>
              </w:rPr>
              <w:t>Мероприятие</w:t>
            </w:r>
          </w:p>
          <w:p>
            <w:pPr>
              <w:pStyle w:val="TableParagraph"/>
              <w:spacing w:line="272" w:lineRule="exact"/>
              <w:ind w:left="76"/>
              <w:jc w:val="left"/>
              <w:rPr>
                <w:sz w:val="24"/>
              </w:rPr>
            </w:pPr>
            <w:r>
              <w:rPr>
                <w:sz w:val="24"/>
              </w:rPr>
              <w:t>№</w:t>
            </w:r>
            <w:r>
              <w:rPr>
                <w:spacing w:val="3"/>
                <w:sz w:val="24"/>
              </w:rPr>
              <w:t> </w:t>
            </w:r>
            <w:r>
              <w:rPr>
                <w:spacing w:val="-10"/>
                <w:sz w:val="24"/>
              </w:rPr>
              <w:t>1</w:t>
            </w:r>
          </w:p>
          <w:p>
            <w:pPr>
              <w:pStyle w:val="TableParagraph"/>
              <w:spacing w:line="235" w:lineRule="auto" w:before="3"/>
              <w:ind w:left="76" w:right="71"/>
              <w:jc w:val="left"/>
              <w:rPr>
                <w:sz w:val="24"/>
              </w:rPr>
            </w:pPr>
            <w:r>
              <w:rPr>
                <w:spacing w:val="-2"/>
                <w:sz w:val="24"/>
              </w:rPr>
              <w:t>«Мероприяти </w:t>
            </w:r>
            <w:r>
              <w:rPr>
                <w:sz w:val="24"/>
              </w:rPr>
              <w:t>я, связанные</w:t>
            </w:r>
            <w:r>
              <w:rPr>
                <w:spacing w:val="40"/>
                <w:sz w:val="24"/>
              </w:rPr>
              <w:t> </w:t>
            </w:r>
            <w:r>
              <w:rPr>
                <w:spacing w:val="-10"/>
                <w:sz w:val="24"/>
              </w:rPr>
              <w:t>с </w:t>
            </w:r>
            <w:r>
              <w:rPr>
                <w:spacing w:val="-2"/>
                <w:sz w:val="24"/>
              </w:rPr>
              <w:t>безопасность </w:t>
            </w:r>
            <w:r>
              <w:rPr>
                <w:sz w:val="24"/>
              </w:rPr>
              <w:t>ю на водных </w:t>
            </w:r>
            <w:r>
              <w:rPr>
                <w:spacing w:val="-2"/>
                <w:sz w:val="24"/>
              </w:rPr>
              <w:t>объектах»</w:t>
            </w:r>
          </w:p>
        </w:tc>
        <w:tc>
          <w:tcPr>
            <w:tcW w:w="1422" w:type="dxa"/>
          </w:tcPr>
          <w:p>
            <w:pPr>
              <w:pStyle w:val="TableParagraph"/>
              <w:spacing w:line="253" w:lineRule="exact"/>
              <w:ind w:left="76"/>
              <w:jc w:val="left"/>
              <w:rPr>
                <w:sz w:val="24"/>
              </w:rPr>
            </w:pPr>
            <w:r>
              <w:rPr>
                <w:spacing w:val="-2"/>
                <w:sz w:val="24"/>
              </w:rPr>
              <w:t>Всего</w:t>
            </w:r>
          </w:p>
        </w:tc>
        <w:tc>
          <w:tcPr>
            <w:tcW w:w="1273" w:type="dxa"/>
          </w:tcPr>
          <w:p>
            <w:pPr>
              <w:pStyle w:val="TableParagraph"/>
              <w:spacing w:line="253" w:lineRule="exact"/>
              <w:ind w:left="10"/>
              <w:rPr>
                <w:sz w:val="24"/>
              </w:rPr>
            </w:pPr>
            <w:r>
              <w:rPr>
                <w:sz w:val="24"/>
              </w:rPr>
              <w:t>6</w:t>
            </w:r>
            <w:r>
              <w:rPr>
                <w:spacing w:val="2"/>
                <w:sz w:val="24"/>
              </w:rPr>
              <w:t> </w:t>
            </w:r>
            <w:r>
              <w:rPr>
                <w:spacing w:val="-2"/>
                <w:sz w:val="24"/>
              </w:rPr>
              <w:t>050,00</w:t>
            </w:r>
          </w:p>
        </w:tc>
        <w:tc>
          <w:tcPr>
            <w:tcW w:w="1139" w:type="dxa"/>
          </w:tcPr>
          <w:p>
            <w:pPr>
              <w:pStyle w:val="TableParagraph"/>
              <w:spacing w:line="253" w:lineRule="exact"/>
              <w:ind w:left="10" w:right="3"/>
              <w:rPr>
                <w:sz w:val="24"/>
              </w:rPr>
            </w:pPr>
            <w:r>
              <w:rPr>
                <w:sz w:val="24"/>
              </w:rPr>
              <w:t>1</w:t>
            </w:r>
            <w:r>
              <w:rPr>
                <w:spacing w:val="2"/>
                <w:sz w:val="24"/>
              </w:rPr>
              <w:t> </w:t>
            </w:r>
            <w:r>
              <w:rPr>
                <w:spacing w:val="-2"/>
                <w:sz w:val="24"/>
              </w:rPr>
              <w:t>120,00</w:t>
            </w:r>
          </w:p>
        </w:tc>
        <w:tc>
          <w:tcPr>
            <w:tcW w:w="1134" w:type="dxa"/>
          </w:tcPr>
          <w:p>
            <w:pPr>
              <w:pStyle w:val="TableParagraph"/>
              <w:spacing w:line="253" w:lineRule="exact"/>
              <w:ind w:left="1"/>
              <w:rPr>
                <w:sz w:val="24"/>
              </w:rPr>
            </w:pPr>
            <w:r>
              <w:rPr>
                <w:spacing w:val="-2"/>
                <w:sz w:val="24"/>
              </w:rPr>
              <w:t>500,00</w:t>
            </w:r>
          </w:p>
        </w:tc>
        <w:tc>
          <w:tcPr>
            <w:tcW w:w="1134" w:type="dxa"/>
          </w:tcPr>
          <w:p>
            <w:pPr>
              <w:pStyle w:val="TableParagraph"/>
              <w:spacing w:line="253" w:lineRule="exact"/>
              <w:ind w:left="9"/>
              <w:rPr>
                <w:sz w:val="24"/>
              </w:rPr>
            </w:pPr>
            <w:r>
              <w:rPr>
                <w:sz w:val="24"/>
              </w:rPr>
              <w:t>1</w:t>
            </w:r>
            <w:r>
              <w:rPr>
                <w:spacing w:val="2"/>
                <w:sz w:val="24"/>
              </w:rPr>
              <w:t> </w:t>
            </w:r>
            <w:r>
              <w:rPr>
                <w:spacing w:val="-2"/>
                <w:sz w:val="24"/>
              </w:rPr>
              <w:t>130,00</w:t>
            </w:r>
          </w:p>
        </w:tc>
        <w:tc>
          <w:tcPr>
            <w:tcW w:w="1134" w:type="dxa"/>
          </w:tcPr>
          <w:p>
            <w:pPr>
              <w:pStyle w:val="TableParagraph"/>
              <w:spacing w:line="253" w:lineRule="exact"/>
              <w:ind w:left="7"/>
              <w:rPr>
                <w:sz w:val="24"/>
              </w:rPr>
            </w:pPr>
            <w:r>
              <w:rPr>
                <w:sz w:val="24"/>
              </w:rPr>
              <w:t>1</w:t>
            </w:r>
            <w:r>
              <w:rPr>
                <w:spacing w:val="2"/>
                <w:sz w:val="24"/>
              </w:rPr>
              <w:t> </w:t>
            </w:r>
            <w:r>
              <w:rPr>
                <w:spacing w:val="-2"/>
                <w:sz w:val="24"/>
              </w:rPr>
              <w:t>300,00</w:t>
            </w:r>
          </w:p>
        </w:tc>
        <w:tc>
          <w:tcPr>
            <w:tcW w:w="1139" w:type="dxa"/>
          </w:tcPr>
          <w:p>
            <w:pPr>
              <w:pStyle w:val="TableParagraph"/>
              <w:spacing w:line="253" w:lineRule="exact"/>
              <w:ind w:left="10" w:right="10"/>
              <w:rPr>
                <w:sz w:val="24"/>
              </w:rPr>
            </w:pPr>
            <w:r>
              <w:rPr>
                <w:spacing w:val="-4"/>
                <w:sz w:val="24"/>
              </w:rPr>
              <w:t>0,00</w:t>
            </w:r>
          </w:p>
        </w:tc>
        <w:tc>
          <w:tcPr>
            <w:tcW w:w="1134" w:type="dxa"/>
          </w:tcPr>
          <w:p>
            <w:pPr>
              <w:pStyle w:val="TableParagraph"/>
              <w:spacing w:line="253" w:lineRule="exact"/>
              <w:ind w:right="3"/>
              <w:rPr>
                <w:sz w:val="24"/>
              </w:rPr>
            </w:pPr>
            <w:r>
              <w:rPr>
                <w:sz w:val="24"/>
              </w:rPr>
              <w:t>1</w:t>
            </w:r>
            <w:r>
              <w:rPr>
                <w:spacing w:val="2"/>
                <w:sz w:val="24"/>
              </w:rPr>
              <w:t> </w:t>
            </w:r>
            <w:r>
              <w:rPr>
                <w:spacing w:val="-2"/>
                <w:sz w:val="24"/>
              </w:rPr>
              <w:t>000,00</w:t>
            </w:r>
          </w:p>
        </w:tc>
        <w:tc>
          <w:tcPr>
            <w:tcW w:w="1134" w:type="dxa"/>
          </w:tcPr>
          <w:p>
            <w:pPr>
              <w:pStyle w:val="TableParagraph"/>
              <w:spacing w:line="253" w:lineRule="exact"/>
              <w:ind w:left="1"/>
              <w:rPr>
                <w:sz w:val="24"/>
              </w:rPr>
            </w:pPr>
            <w:r>
              <w:rPr>
                <w:sz w:val="24"/>
              </w:rPr>
              <w:t>1</w:t>
            </w:r>
            <w:r>
              <w:rPr>
                <w:spacing w:val="2"/>
                <w:sz w:val="24"/>
              </w:rPr>
              <w:t> </w:t>
            </w:r>
            <w:r>
              <w:rPr>
                <w:spacing w:val="-2"/>
                <w:sz w:val="24"/>
              </w:rPr>
              <w:t>000,00</w:t>
            </w:r>
          </w:p>
        </w:tc>
        <w:tc>
          <w:tcPr>
            <w:tcW w:w="1504" w:type="dxa"/>
            <w:vMerge w:val="restart"/>
          </w:tcPr>
          <w:p>
            <w:pPr>
              <w:pStyle w:val="TableParagraph"/>
              <w:spacing w:line="237" w:lineRule="auto"/>
              <w:ind w:left="139" w:hanging="106"/>
              <w:jc w:val="left"/>
              <w:rPr>
                <w:sz w:val="24"/>
              </w:rPr>
            </w:pPr>
            <w:r>
              <w:rPr>
                <w:spacing w:val="-2"/>
                <w:sz w:val="24"/>
              </w:rPr>
              <w:t>Изготовление </w:t>
            </w:r>
            <w:r>
              <w:rPr>
                <w:sz w:val="24"/>
              </w:rPr>
              <w:t>и установка</w:t>
            </w:r>
          </w:p>
          <w:p>
            <w:pPr>
              <w:pStyle w:val="TableParagraph"/>
              <w:spacing w:line="237" w:lineRule="auto"/>
              <w:ind w:left="158" w:right="-29" w:hanging="178"/>
              <w:jc w:val="left"/>
              <w:rPr>
                <w:sz w:val="24"/>
              </w:rPr>
            </w:pPr>
            <w:r>
              <w:rPr>
                <w:spacing w:val="-2"/>
                <w:sz w:val="24"/>
              </w:rPr>
              <w:t>предупреждаю </w:t>
            </w:r>
            <w:r>
              <w:rPr>
                <w:sz w:val="24"/>
              </w:rPr>
              <w:t>щих знаков</w:t>
            </w:r>
          </w:p>
        </w:tc>
        <w:tc>
          <w:tcPr>
            <w:tcW w:w="1278" w:type="dxa"/>
            <w:vMerge w:val="restart"/>
          </w:tcPr>
          <w:p>
            <w:pPr>
              <w:pStyle w:val="TableParagraph"/>
              <w:spacing w:line="237" w:lineRule="auto"/>
              <w:ind w:left="388" w:hanging="312"/>
              <w:jc w:val="left"/>
              <w:rPr>
                <w:sz w:val="24"/>
              </w:rPr>
            </w:pPr>
            <w:r>
              <w:rPr>
                <w:spacing w:val="-2"/>
                <w:sz w:val="24"/>
              </w:rPr>
              <w:t>администр </w:t>
            </w:r>
            <w:r>
              <w:rPr>
                <w:spacing w:val="-4"/>
                <w:sz w:val="24"/>
              </w:rPr>
              <w:t>ация</w:t>
            </w:r>
          </w:p>
        </w:tc>
      </w:tr>
      <w:tr>
        <w:trPr>
          <w:trHeight w:val="556"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74" w:lineRule="exact"/>
              <w:ind w:left="76"/>
              <w:jc w:val="left"/>
              <w:rPr>
                <w:sz w:val="24"/>
              </w:rPr>
            </w:pPr>
            <w:r>
              <w:rPr>
                <w:spacing w:val="-2"/>
                <w:sz w:val="24"/>
              </w:rPr>
              <w:t>Бюджет поселения</w:t>
            </w:r>
          </w:p>
        </w:tc>
        <w:tc>
          <w:tcPr>
            <w:tcW w:w="1273" w:type="dxa"/>
          </w:tcPr>
          <w:p>
            <w:pPr>
              <w:pStyle w:val="TableParagraph"/>
              <w:spacing w:line="273" w:lineRule="exact"/>
              <w:ind w:left="10"/>
              <w:rPr>
                <w:sz w:val="24"/>
              </w:rPr>
            </w:pPr>
            <w:r>
              <w:rPr>
                <w:sz w:val="24"/>
              </w:rPr>
              <w:t>6</w:t>
            </w:r>
            <w:r>
              <w:rPr>
                <w:spacing w:val="2"/>
                <w:sz w:val="24"/>
              </w:rPr>
              <w:t> </w:t>
            </w:r>
            <w:r>
              <w:rPr>
                <w:spacing w:val="-2"/>
                <w:sz w:val="24"/>
              </w:rPr>
              <w:t>050,00</w:t>
            </w:r>
          </w:p>
        </w:tc>
        <w:tc>
          <w:tcPr>
            <w:tcW w:w="1139" w:type="dxa"/>
          </w:tcPr>
          <w:p>
            <w:pPr>
              <w:pStyle w:val="TableParagraph"/>
              <w:spacing w:line="273" w:lineRule="exact"/>
              <w:ind w:left="10" w:right="3"/>
              <w:rPr>
                <w:sz w:val="24"/>
              </w:rPr>
            </w:pPr>
            <w:r>
              <w:rPr>
                <w:sz w:val="24"/>
              </w:rPr>
              <w:t>1</w:t>
            </w:r>
            <w:r>
              <w:rPr>
                <w:spacing w:val="2"/>
                <w:sz w:val="24"/>
              </w:rPr>
              <w:t> </w:t>
            </w:r>
            <w:r>
              <w:rPr>
                <w:spacing w:val="-2"/>
                <w:sz w:val="24"/>
              </w:rPr>
              <w:t>120,00</w:t>
            </w:r>
          </w:p>
        </w:tc>
        <w:tc>
          <w:tcPr>
            <w:tcW w:w="1134" w:type="dxa"/>
          </w:tcPr>
          <w:p>
            <w:pPr>
              <w:pStyle w:val="TableParagraph"/>
              <w:spacing w:line="273" w:lineRule="exact"/>
              <w:ind w:left="1"/>
              <w:rPr>
                <w:sz w:val="24"/>
              </w:rPr>
            </w:pPr>
            <w:r>
              <w:rPr>
                <w:spacing w:val="-2"/>
                <w:sz w:val="24"/>
              </w:rPr>
              <w:t>500,00</w:t>
            </w:r>
          </w:p>
        </w:tc>
        <w:tc>
          <w:tcPr>
            <w:tcW w:w="1134" w:type="dxa"/>
          </w:tcPr>
          <w:p>
            <w:pPr>
              <w:pStyle w:val="TableParagraph"/>
              <w:spacing w:line="273" w:lineRule="exact"/>
              <w:ind w:left="9"/>
              <w:rPr>
                <w:sz w:val="24"/>
              </w:rPr>
            </w:pPr>
            <w:r>
              <w:rPr>
                <w:sz w:val="24"/>
              </w:rPr>
              <w:t>1</w:t>
            </w:r>
            <w:r>
              <w:rPr>
                <w:spacing w:val="2"/>
                <w:sz w:val="24"/>
              </w:rPr>
              <w:t> </w:t>
            </w:r>
            <w:r>
              <w:rPr>
                <w:spacing w:val="-2"/>
                <w:sz w:val="24"/>
              </w:rPr>
              <w:t>130,00</w:t>
            </w:r>
          </w:p>
        </w:tc>
        <w:tc>
          <w:tcPr>
            <w:tcW w:w="1134" w:type="dxa"/>
          </w:tcPr>
          <w:p>
            <w:pPr>
              <w:pStyle w:val="TableParagraph"/>
              <w:spacing w:line="273" w:lineRule="exact"/>
              <w:ind w:left="7"/>
              <w:rPr>
                <w:sz w:val="24"/>
              </w:rPr>
            </w:pPr>
            <w:r>
              <w:rPr>
                <w:sz w:val="24"/>
              </w:rPr>
              <w:t>1</w:t>
            </w:r>
            <w:r>
              <w:rPr>
                <w:spacing w:val="2"/>
                <w:sz w:val="24"/>
              </w:rPr>
              <w:t> </w:t>
            </w:r>
            <w:r>
              <w:rPr>
                <w:spacing w:val="-2"/>
                <w:sz w:val="24"/>
              </w:rPr>
              <w:t>300,00</w:t>
            </w:r>
          </w:p>
        </w:tc>
        <w:tc>
          <w:tcPr>
            <w:tcW w:w="1139" w:type="dxa"/>
          </w:tcPr>
          <w:p>
            <w:pPr>
              <w:pStyle w:val="TableParagraph"/>
              <w:spacing w:line="273" w:lineRule="exact"/>
              <w:ind w:left="10" w:right="10"/>
              <w:rPr>
                <w:sz w:val="24"/>
              </w:rPr>
            </w:pPr>
            <w:r>
              <w:rPr>
                <w:spacing w:val="-4"/>
                <w:sz w:val="24"/>
              </w:rPr>
              <w:t>0,00</w:t>
            </w:r>
          </w:p>
        </w:tc>
        <w:tc>
          <w:tcPr>
            <w:tcW w:w="1134" w:type="dxa"/>
          </w:tcPr>
          <w:p>
            <w:pPr>
              <w:pStyle w:val="TableParagraph"/>
              <w:spacing w:line="273" w:lineRule="exact"/>
              <w:ind w:right="3"/>
              <w:rPr>
                <w:sz w:val="24"/>
              </w:rPr>
            </w:pPr>
            <w:r>
              <w:rPr>
                <w:sz w:val="24"/>
              </w:rPr>
              <w:t>1</w:t>
            </w:r>
            <w:r>
              <w:rPr>
                <w:spacing w:val="2"/>
                <w:sz w:val="24"/>
              </w:rPr>
              <w:t> </w:t>
            </w:r>
            <w:r>
              <w:rPr>
                <w:spacing w:val="-2"/>
                <w:sz w:val="24"/>
              </w:rPr>
              <w:t>000,00</w:t>
            </w:r>
          </w:p>
        </w:tc>
        <w:tc>
          <w:tcPr>
            <w:tcW w:w="1134" w:type="dxa"/>
          </w:tcPr>
          <w:p>
            <w:pPr>
              <w:pStyle w:val="TableParagraph"/>
              <w:spacing w:line="273" w:lineRule="exact"/>
              <w:ind w:left="1"/>
              <w:rPr>
                <w:sz w:val="24"/>
              </w:rPr>
            </w:pPr>
            <w:r>
              <w:rPr>
                <w:sz w:val="24"/>
              </w:rPr>
              <w:t>1</w:t>
            </w:r>
            <w:r>
              <w:rPr>
                <w:spacing w:val="2"/>
                <w:sz w:val="24"/>
              </w:rPr>
              <w:t> </w:t>
            </w:r>
            <w:r>
              <w:rPr>
                <w:spacing w:val="-2"/>
                <w:sz w:val="24"/>
              </w:rPr>
              <w:t>000,00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5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7" w:lineRule="exact"/>
              <w:ind w:left="76"/>
              <w:jc w:val="left"/>
              <w:rPr>
                <w:sz w:val="24"/>
              </w:rPr>
            </w:pPr>
            <w:r>
              <w:rPr>
                <w:spacing w:val="-2"/>
                <w:sz w:val="24"/>
              </w:rPr>
              <w:t>краевой</w:t>
            </w:r>
          </w:p>
          <w:p>
            <w:pPr>
              <w:pStyle w:val="TableParagraph"/>
              <w:spacing w:line="265" w:lineRule="exact"/>
              <w:ind w:left="76"/>
              <w:jc w:val="left"/>
              <w:rPr>
                <w:sz w:val="24"/>
              </w:rPr>
            </w:pP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5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7" w:lineRule="exact"/>
              <w:ind w:left="76"/>
              <w:jc w:val="left"/>
              <w:rPr>
                <w:sz w:val="24"/>
              </w:rPr>
            </w:pPr>
            <w:r>
              <w:rPr>
                <w:spacing w:val="-2"/>
                <w:sz w:val="24"/>
              </w:rPr>
              <w:t>федеральны</w:t>
            </w:r>
          </w:p>
          <w:p>
            <w:pPr>
              <w:pStyle w:val="TableParagraph"/>
              <w:spacing w:line="265" w:lineRule="exact"/>
              <w:ind w:left="76"/>
              <w:jc w:val="left"/>
              <w:rPr>
                <w:sz w:val="24"/>
              </w:rPr>
            </w:pPr>
            <w:r>
              <w:rPr>
                <w:sz w:val="24"/>
              </w:rPr>
              <w:t>й</w:t>
            </w:r>
            <w:r>
              <w:rPr>
                <w:spacing w:val="63"/>
                <w:sz w:val="24"/>
              </w:rPr>
              <w:t> </w:t>
            </w: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825"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37" w:lineRule="auto"/>
              <w:ind w:left="76" w:right="184"/>
              <w:jc w:val="left"/>
              <w:rPr>
                <w:sz w:val="24"/>
              </w:rPr>
            </w:pPr>
            <w:r>
              <w:rPr>
                <w:spacing w:val="-2"/>
                <w:sz w:val="24"/>
              </w:rPr>
              <w:t>внебюджет </w:t>
            </w:r>
            <w:r>
              <w:rPr>
                <w:spacing w:val="-4"/>
                <w:sz w:val="24"/>
              </w:rPr>
              <w:t>ные</w:t>
            </w:r>
          </w:p>
          <w:p>
            <w:pPr>
              <w:pStyle w:val="TableParagraph"/>
              <w:spacing w:line="261" w:lineRule="exact"/>
              <w:ind w:left="76"/>
              <w:jc w:val="left"/>
              <w:rPr>
                <w:sz w:val="24"/>
              </w:rPr>
            </w:pPr>
            <w:r>
              <w:rPr>
                <w:spacing w:val="-2"/>
                <w:sz w:val="24"/>
              </w:rPr>
              <w:t>источники</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77" w:hRule="atLeast"/>
        </w:trPr>
        <w:tc>
          <w:tcPr>
            <w:tcW w:w="567" w:type="dxa"/>
          </w:tcPr>
          <w:p>
            <w:pPr>
              <w:pStyle w:val="TableParagraph"/>
              <w:spacing w:line="258" w:lineRule="exact"/>
              <w:ind w:left="76"/>
              <w:jc w:val="left"/>
              <w:rPr>
                <w:sz w:val="24"/>
              </w:rPr>
            </w:pPr>
            <w:r>
              <w:rPr>
                <w:spacing w:val="-10"/>
                <w:sz w:val="24"/>
              </w:rPr>
              <w:t>3</w:t>
            </w:r>
          </w:p>
        </w:tc>
        <w:tc>
          <w:tcPr>
            <w:tcW w:w="14986" w:type="dxa"/>
            <w:gridSpan w:val="12"/>
          </w:tcPr>
          <w:p>
            <w:pPr>
              <w:pStyle w:val="TableParagraph"/>
              <w:spacing w:line="258" w:lineRule="exact"/>
              <w:ind w:left="76"/>
              <w:jc w:val="left"/>
              <w:rPr>
                <w:sz w:val="24"/>
              </w:rPr>
            </w:pPr>
            <w:r>
              <w:rPr>
                <w:sz w:val="24"/>
              </w:rPr>
              <w:t>Цели:</w:t>
            </w:r>
            <w:r>
              <w:rPr>
                <w:spacing w:val="52"/>
                <w:sz w:val="24"/>
              </w:rPr>
              <w:t> </w:t>
            </w:r>
            <w:r>
              <w:rPr>
                <w:sz w:val="24"/>
              </w:rPr>
              <w:t>обеспечение</w:t>
            </w:r>
            <w:r>
              <w:rPr>
                <w:spacing w:val="-2"/>
                <w:sz w:val="24"/>
              </w:rPr>
              <w:t> </w:t>
            </w:r>
            <w:r>
              <w:rPr>
                <w:sz w:val="24"/>
              </w:rPr>
              <w:t>первичных</w:t>
            </w:r>
            <w:r>
              <w:rPr>
                <w:spacing w:val="-5"/>
                <w:sz w:val="24"/>
              </w:rPr>
              <w:t> </w:t>
            </w:r>
            <w:r>
              <w:rPr>
                <w:sz w:val="24"/>
              </w:rPr>
              <w:t>мер</w:t>
            </w:r>
            <w:r>
              <w:rPr>
                <w:spacing w:val="-1"/>
                <w:sz w:val="24"/>
              </w:rPr>
              <w:t> </w:t>
            </w:r>
            <w:r>
              <w:rPr>
                <w:sz w:val="24"/>
              </w:rPr>
              <w:t>пожарной</w:t>
            </w:r>
            <w:r>
              <w:rPr>
                <w:spacing w:val="-4"/>
                <w:sz w:val="24"/>
              </w:rPr>
              <w:t> </w:t>
            </w:r>
            <w:r>
              <w:rPr>
                <w:spacing w:val="-2"/>
                <w:sz w:val="24"/>
              </w:rPr>
              <w:t>безопасности</w:t>
            </w:r>
          </w:p>
        </w:tc>
      </w:tr>
      <w:tr>
        <w:trPr>
          <w:trHeight w:val="811" w:hRule="atLeast"/>
        </w:trPr>
        <w:tc>
          <w:tcPr>
            <w:tcW w:w="567" w:type="dxa"/>
          </w:tcPr>
          <w:p>
            <w:pPr>
              <w:pStyle w:val="TableParagraph"/>
              <w:spacing w:line="268" w:lineRule="exact"/>
              <w:ind w:left="76"/>
              <w:jc w:val="left"/>
              <w:rPr>
                <w:sz w:val="24"/>
              </w:rPr>
            </w:pPr>
            <w:r>
              <w:rPr>
                <w:spacing w:val="-5"/>
                <w:sz w:val="24"/>
              </w:rPr>
              <w:t>3.1</w:t>
            </w:r>
          </w:p>
        </w:tc>
        <w:tc>
          <w:tcPr>
            <w:tcW w:w="14986" w:type="dxa"/>
            <w:gridSpan w:val="12"/>
          </w:tcPr>
          <w:p>
            <w:pPr>
              <w:pStyle w:val="TableParagraph"/>
              <w:spacing w:line="232" w:lineRule="auto"/>
              <w:ind w:left="76" w:right="5766"/>
              <w:jc w:val="left"/>
              <w:rPr>
                <w:sz w:val="24"/>
              </w:rPr>
            </w:pPr>
            <w:r>
              <w:rPr>
                <w:sz w:val="24"/>
              </w:rPr>
              <w:t>Задачи:</w:t>
            </w:r>
            <w:r>
              <w:rPr>
                <w:spacing w:val="40"/>
                <w:sz w:val="24"/>
              </w:rPr>
              <w:t> </w:t>
            </w:r>
            <w:r>
              <w:rPr>
                <w:sz w:val="24"/>
              </w:rPr>
              <w:t>обеспечение</w:t>
            </w:r>
            <w:r>
              <w:rPr>
                <w:spacing w:val="-7"/>
                <w:sz w:val="24"/>
              </w:rPr>
              <w:t> </w:t>
            </w:r>
            <w:r>
              <w:rPr>
                <w:sz w:val="24"/>
              </w:rPr>
              <w:t>эффективного</w:t>
            </w:r>
            <w:r>
              <w:rPr>
                <w:spacing w:val="-6"/>
                <w:sz w:val="24"/>
              </w:rPr>
              <w:t> </w:t>
            </w:r>
            <w:r>
              <w:rPr>
                <w:sz w:val="24"/>
              </w:rPr>
              <w:t>предупреждения</w:t>
            </w:r>
            <w:r>
              <w:rPr>
                <w:spacing w:val="-6"/>
                <w:sz w:val="24"/>
              </w:rPr>
              <w:t> </w:t>
            </w:r>
            <w:r>
              <w:rPr>
                <w:sz w:val="24"/>
              </w:rPr>
              <w:t>и</w:t>
            </w:r>
            <w:r>
              <w:rPr>
                <w:spacing w:val="-5"/>
                <w:sz w:val="24"/>
              </w:rPr>
              <w:t> </w:t>
            </w:r>
            <w:r>
              <w:rPr>
                <w:sz w:val="24"/>
              </w:rPr>
              <w:t>ликвидации</w:t>
            </w:r>
            <w:r>
              <w:rPr>
                <w:spacing w:val="-9"/>
                <w:sz w:val="24"/>
              </w:rPr>
              <w:t> </w:t>
            </w:r>
            <w:r>
              <w:rPr>
                <w:sz w:val="24"/>
              </w:rPr>
              <w:t>пожаров; обеспечение работоспособности противопожарного оборудования;</w:t>
            </w:r>
          </w:p>
          <w:p>
            <w:pPr>
              <w:pStyle w:val="TableParagraph"/>
              <w:spacing w:line="262" w:lineRule="exact"/>
              <w:ind w:left="76"/>
              <w:jc w:val="left"/>
              <w:rPr>
                <w:sz w:val="24"/>
              </w:rPr>
            </w:pPr>
            <w:r>
              <w:rPr>
                <w:sz w:val="24"/>
              </w:rPr>
              <w:t>обучение</w:t>
            </w:r>
            <w:r>
              <w:rPr>
                <w:spacing w:val="-3"/>
                <w:sz w:val="24"/>
              </w:rPr>
              <w:t> </w:t>
            </w:r>
            <w:r>
              <w:rPr>
                <w:sz w:val="24"/>
              </w:rPr>
              <w:t>населения</w:t>
            </w:r>
            <w:r>
              <w:rPr>
                <w:spacing w:val="-1"/>
                <w:sz w:val="24"/>
              </w:rPr>
              <w:t> </w:t>
            </w:r>
            <w:r>
              <w:rPr>
                <w:sz w:val="24"/>
              </w:rPr>
              <w:t>мерам</w:t>
            </w:r>
            <w:r>
              <w:rPr>
                <w:spacing w:val="-4"/>
                <w:sz w:val="24"/>
              </w:rPr>
              <w:t> </w:t>
            </w:r>
            <w:r>
              <w:rPr>
                <w:sz w:val="24"/>
              </w:rPr>
              <w:t>пожарной</w:t>
            </w:r>
            <w:r>
              <w:rPr>
                <w:spacing w:val="-4"/>
                <w:sz w:val="24"/>
              </w:rPr>
              <w:t> </w:t>
            </w:r>
            <w:r>
              <w:rPr>
                <w:spacing w:val="-2"/>
                <w:sz w:val="24"/>
              </w:rPr>
              <w:t>безопасности.</w:t>
            </w:r>
          </w:p>
        </w:tc>
      </w:tr>
      <w:tr>
        <w:trPr>
          <w:trHeight w:val="551" w:hRule="atLeast"/>
        </w:trPr>
        <w:tc>
          <w:tcPr>
            <w:tcW w:w="567" w:type="dxa"/>
            <w:vMerge w:val="restart"/>
          </w:tcPr>
          <w:p>
            <w:pPr>
              <w:pStyle w:val="TableParagraph"/>
              <w:spacing w:line="267" w:lineRule="exact"/>
              <w:ind w:left="76"/>
              <w:jc w:val="left"/>
              <w:rPr>
                <w:sz w:val="24"/>
              </w:rPr>
            </w:pPr>
            <w:r>
              <w:rPr>
                <w:spacing w:val="-4"/>
                <w:sz w:val="24"/>
              </w:rPr>
              <w:t>3.1.</w:t>
            </w:r>
          </w:p>
          <w:p>
            <w:pPr>
              <w:pStyle w:val="TableParagraph"/>
              <w:spacing w:line="275" w:lineRule="exact"/>
              <w:ind w:left="76"/>
              <w:jc w:val="left"/>
              <w:rPr>
                <w:sz w:val="24"/>
              </w:rPr>
            </w:pPr>
            <w:r>
              <w:rPr>
                <w:spacing w:val="-10"/>
                <w:sz w:val="24"/>
              </w:rPr>
              <w:t>1</w:t>
            </w:r>
          </w:p>
        </w:tc>
        <w:tc>
          <w:tcPr>
            <w:tcW w:w="1561" w:type="dxa"/>
            <w:vMerge w:val="restart"/>
          </w:tcPr>
          <w:p>
            <w:pPr>
              <w:pStyle w:val="TableParagraph"/>
              <w:spacing w:line="232" w:lineRule="auto"/>
              <w:ind w:left="76"/>
              <w:jc w:val="left"/>
              <w:rPr>
                <w:sz w:val="24"/>
              </w:rPr>
            </w:pPr>
            <w:r>
              <w:rPr>
                <w:spacing w:val="-2"/>
                <w:sz w:val="24"/>
              </w:rPr>
              <w:t>Основное мероприятие</w:t>
            </w:r>
          </w:p>
          <w:p>
            <w:pPr>
              <w:pStyle w:val="TableParagraph"/>
              <w:spacing w:line="271" w:lineRule="exact"/>
              <w:ind w:left="76"/>
              <w:jc w:val="left"/>
              <w:rPr>
                <w:sz w:val="24"/>
              </w:rPr>
            </w:pPr>
            <w:r>
              <w:rPr>
                <w:sz w:val="24"/>
              </w:rPr>
              <w:t>№</w:t>
            </w:r>
            <w:r>
              <w:rPr>
                <w:spacing w:val="3"/>
                <w:sz w:val="24"/>
              </w:rPr>
              <w:t> </w:t>
            </w:r>
            <w:r>
              <w:rPr>
                <w:spacing w:val="-10"/>
                <w:sz w:val="24"/>
              </w:rPr>
              <w:t>3</w:t>
            </w:r>
          </w:p>
          <w:p>
            <w:pPr>
              <w:pStyle w:val="TableParagraph"/>
              <w:spacing w:line="232" w:lineRule="auto"/>
              <w:ind w:left="76"/>
              <w:jc w:val="left"/>
              <w:rPr>
                <w:sz w:val="24"/>
              </w:rPr>
            </w:pPr>
            <w:r>
              <w:rPr>
                <w:spacing w:val="-2"/>
                <w:sz w:val="24"/>
              </w:rPr>
              <w:t>«Пожарная безопасность</w:t>
            </w:r>
          </w:p>
          <w:p>
            <w:pPr>
              <w:pStyle w:val="TableParagraph"/>
              <w:spacing w:line="237" w:lineRule="auto"/>
              <w:ind w:left="76" w:right="346"/>
              <w:jc w:val="left"/>
              <w:rPr>
                <w:sz w:val="24"/>
              </w:rPr>
            </w:pPr>
            <w:r>
              <w:rPr>
                <w:sz w:val="24"/>
              </w:rPr>
              <w:t>»,</w:t>
            </w:r>
            <w:r>
              <w:rPr>
                <w:spacing w:val="-15"/>
                <w:sz w:val="24"/>
              </w:rPr>
              <w:t> </w:t>
            </w:r>
            <w:r>
              <w:rPr>
                <w:sz w:val="24"/>
              </w:rPr>
              <w:t>в</w:t>
            </w:r>
            <w:r>
              <w:rPr>
                <w:spacing w:val="-15"/>
                <w:sz w:val="24"/>
              </w:rPr>
              <w:t> </w:t>
            </w:r>
            <w:r>
              <w:rPr>
                <w:sz w:val="24"/>
              </w:rPr>
              <w:t>том </w:t>
            </w:r>
            <w:r>
              <w:rPr>
                <w:spacing w:val="-2"/>
                <w:sz w:val="24"/>
              </w:rPr>
              <w:t>числе:</w:t>
            </w:r>
          </w:p>
        </w:tc>
        <w:tc>
          <w:tcPr>
            <w:tcW w:w="1422" w:type="dxa"/>
          </w:tcPr>
          <w:p>
            <w:pPr>
              <w:pStyle w:val="TableParagraph"/>
              <w:spacing w:line="268" w:lineRule="exact"/>
              <w:ind w:left="76"/>
              <w:jc w:val="left"/>
              <w:rPr>
                <w:sz w:val="24"/>
              </w:rPr>
            </w:pPr>
            <w:r>
              <w:rPr>
                <w:spacing w:val="-2"/>
                <w:sz w:val="24"/>
              </w:rPr>
              <w:t>Всего</w:t>
            </w:r>
          </w:p>
        </w:tc>
        <w:tc>
          <w:tcPr>
            <w:tcW w:w="1273" w:type="dxa"/>
          </w:tcPr>
          <w:p>
            <w:pPr>
              <w:pStyle w:val="TableParagraph"/>
              <w:spacing w:line="268" w:lineRule="exact"/>
              <w:ind w:left="10"/>
              <w:rPr>
                <w:sz w:val="24"/>
              </w:rPr>
            </w:pPr>
            <w:r>
              <w:rPr>
                <w:sz w:val="24"/>
              </w:rPr>
              <w:t>238</w:t>
            </w:r>
            <w:r>
              <w:rPr>
                <w:spacing w:val="2"/>
                <w:sz w:val="24"/>
              </w:rPr>
              <w:t> </w:t>
            </w:r>
            <w:r>
              <w:rPr>
                <w:spacing w:val="-2"/>
                <w:sz w:val="24"/>
              </w:rPr>
              <w:t>001,00</w:t>
            </w:r>
          </w:p>
        </w:tc>
        <w:tc>
          <w:tcPr>
            <w:tcW w:w="1139" w:type="dxa"/>
          </w:tcPr>
          <w:p>
            <w:pPr>
              <w:pStyle w:val="TableParagraph"/>
              <w:spacing w:line="268" w:lineRule="exact"/>
              <w:ind w:left="10" w:right="7"/>
              <w:rPr>
                <w:sz w:val="24"/>
              </w:rPr>
            </w:pPr>
            <w:r>
              <w:rPr>
                <w:sz w:val="24"/>
              </w:rPr>
              <w:t>47</w:t>
            </w:r>
            <w:r>
              <w:rPr>
                <w:spacing w:val="3"/>
                <w:sz w:val="24"/>
              </w:rPr>
              <w:t> </w:t>
            </w:r>
            <w:r>
              <w:rPr>
                <w:spacing w:val="-2"/>
                <w:sz w:val="24"/>
              </w:rPr>
              <w:t>763,00</w:t>
            </w:r>
          </w:p>
        </w:tc>
        <w:tc>
          <w:tcPr>
            <w:tcW w:w="1134" w:type="dxa"/>
          </w:tcPr>
          <w:p>
            <w:pPr>
              <w:pStyle w:val="TableParagraph"/>
              <w:spacing w:line="267" w:lineRule="exact"/>
              <w:ind w:left="1"/>
              <w:rPr>
                <w:sz w:val="24"/>
              </w:rPr>
            </w:pPr>
            <w:r>
              <w:rPr>
                <w:spacing w:val="-2"/>
                <w:sz w:val="24"/>
              </w:rPr>
              <w:t>136475,0</w:t>
            </w:r>
          </w:p>
          <w:p>
            <w:pPr>
              <w:pStyle w:val="TableParagraph"/>
              <w:spacing w:line="265" w:lineRule="exact"/>
              <w:rPr>
                <w:sz w:val="24"/>
              </w:rPr>
            </w:pPr>
            <w:r>
              <w:rPr>
                <w:spacing w:val="-10"/>
                <w:sz w:val="24"/>
              </w:rPr>
              <w:t>0</w:t>
            </w:r>
          </w:p>
        </w:tc>
        <w:tc>
          <w:tcPr>
            <w:tcW w:w="1134" w:type="dxa"/>
          </w:tcPr>
          <w:p>
            <w:pPr>
              <w:pStyle w:val="TableParagraph"/>
              <w:spacing w:line="268" w:lineRule="exact"/>
              <w:ind w:left="4"/>
              <w:rPr>
                <w:sz w:val="24"/>
              </w:rPr>
            </w:pPr>
            <w:r>
              <w:rPr>
                <w:sz w:val="24"/>
              </w:rPr>
              <w:t>29</w:t>
            </w:r>
            <w:r>
              <w:rPr>
                <w:spacing w:val="2"/>
                <w:sz w:val="24"/>
              </w:rPr>
              <w:t> </w:t>
            </w:r>
            <w:r>
              <w:rPr>
                <w:spacing w:val="-2"/>
                <w:sz w:val="24"/>
              </w:rPr>
              <w:t>063,00</w:t>
            </w:r>
          </w:p>
        </w:tc>
        <w:tc>
          <w:tcPr>
            <w:tcW w:w="1134" w:type="dxa"/>
          </w:tcPr>
          <w:p>
            <w:pPr>
              <w:pStyle w:val="TableParagraph"/>
              <w:spacing w:line="268" w:lineRule="exact"/>
              <w:ind w:left="7"/>
              <w:rPr>
                <w:sz w:val="24"/>
              </w:rPr>
            </w:pPr>
            <w:r>
              <w:rPr>
                <w:sz w:val="24"/>
              </w:rPr>
              <w:t>2</w:t>
            </w:r>
            <w:r>
              <w:rPr>
                <w:spacing w:val="2"/>
                <w:sz w:val="24"/>
              </w:rPr>
              <w:t> </w:t>
            </w:r>
            <w:r>
              <w:rPr>
                <w:spacing w:val="-2"/>
                <w:sz w:val="24"/>
              </w:rPr>
              <w:t>600,00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8"/>
              <w:rPr>
                <w:sz w:val="24"/>
              </w:rPr>
            </w:pPr>
            <w:r>
              <w:rPr>
                <w:sz w:val="24"/>
              </w:rPr>
              <w:t>17</w:t>
            </w:r>
            <w:r>
              <w:rPr>
                <w:spacing w:val="2"/>
                <w:sz w:val="24"/>
              </w:rPr>
              <w:t> </w:t>
            </w:r>
            <w:r>
              <w:rPr>
                <w:spacing w:val="-2"/>
                <w:sz w:val="24"/>
              </w:rPr>
              <w:t>000,00</w:t>
            </w:r>
          </w:p>
        </w:tc>
        <w:tc>
          <w:tcPr>
            <w:tcW w:w="1134" w:type="dxa"/>
          </w:tcPr>
          <w:p>
            <w:pPr>
              <w:pStyle w:val="TableParagraph"/>
              <w:spacing w:line="268" w:lineRule="exact"/>
              <w:ind w:left="1"/>
              <w:rPr>
                <w:sz w:val="24"/>
              </w:rPr>
            </w:pPr>
            <w:r>
              <w:rPr>
                <w:sz w:val="24"/>
              </w:rPr>
              <w:t>5</w:t>
            </w:r>
            <w:r>
              <w:rPr>
                <w:spacing w:val="2"/>
                <w:sz w:val="24"/>
              </w:rPr>
              <w:t> </w:t>
            </w:r>
            <w:r>
              <w:rPr>
                <w:spacing w:val="-2"/>
                <w:sz w:val="24"/>
              </w:rPr>
              <w:t>100,00</w:t>
            </w:r>
          </w:p>
        </w:tc>
        <w:tc>
          <w:tcPr>
            <w:tcW w:w="1504" w:type="dxa"/>
            <w:vMerge w:val="restart"/>
          </w:tcPr>
          <w:p>
            <w:pPr>
              <w:pStyle w:val="TableParagraph"/>
              <w:ind w:left="-43" w:right="-44" w:firstLine="1"/>
              <w:rPr>
                <w:sz w:val="24"/>
              </w:rPr>
            </w:pPr>
            <w:r>
              <w:rPr>
                <w:spacing w:val="-2"/>
                <w:sz w:val="24"/>
              </w:rPr>
              <w:t>обеспечение </w:t>
            </w:r>
            <w:r>
              <w:rPr>
                <w:sz w:val="24"/>
              </w:rPr>
              <w:t>первичных</w:t>
            </w:r>
            <w:r>
              <w:rPr>
                <w:spacing w:val="-15"/>
                <w:sz w:val="24"/>
              </w:rPr>
              <w:t> </w:t>
            </w:r>
            <w:r>
              <w:rPr>
                <w:sz w:val="24"/>
              </w:rPr>
              <w:t>мер </w:t>
            </w:r>
            <w:r>
              <w:rPr>
                <w:spacing w:val="-2"/>
                <w:sz w:val="24"/>
              </w:rPr>
              <w:t>пожарной </w:t>
            </w:r>
            <w:r>
              <w:rPr>
                <w:sz w:val="24"/>
              </w:rPr>
              <w:t>безопасности</w:t>
            </w:r>
            <w:r>
              <w:rPr>
                <w:spacing w:val="-6"/>
                <w:sz w:val="24"/>
              </w:rPr>
              <w:t> </w:t>
            </w:r>
            <w:r>
              <w:rPr>
                <w:sz w:val="24"/>
              </w:rPr>
              <w:t>в </w:t>
            </w:r>
            <w:r>
              <w:rPr>
                <w:spacing w:val="-2"/>
                <w:sz w:val="24"/>
              </w:rPr>
              <w:t>границах</w:t>
            </w:r>
          </w:p>
          <w:p>
            <w:pPr>
              <w:pStyle w:val="TableParagraph"/>
              <w:ind w:left="139" w:right="138"/>
              <w:rPr>
                <w:sz w:val="24"/>
              </w:rPr>
            </w:pPr>
            <w:r>
              <w:rPr>
                <w:spacing w:val="-2"/>
                <w:sz w:val="24"/>
              </w:rPr>
              <w:t>населенных пунктов поселения</w:t>
            </w:r>
          </w:p>
        </w:tc>
        <w:tc>
          <w:tcPr>
            <w:tcW w:w="1278" w:type="dxa"/>
            <w:vMerge w:val="restart"/>
          </w:tcPr>
          <w:p>
            <w:pPr>
              <w:pStyle w:val="TableParagraph"/>
              <w:spacing w:line="237" w:lineRule="auto"/>
              <w:ind w:left="388" w:hanging="312"/>
              <w:jc w:val="left"/>
              <w:rPr>
                <w:sz w:val="24"/>
              </w:rPr>
            </w:pPr>
            <w:r>
              <w:rPr>
                <w:spacing w:val="-2"/>
                <w:sz w:val="24"/>
              </w:rPr>
              <w:t>администр </w:t>
            </w:r>
            <w:r>
              <w:rPr>
                <w:spacing w:val="-4"/>
                <w:sz w:val="24"/>
              </w:rPr>
              <w:t>ация</w:t>
            </w:r>
          </w:p>
        </w:tc>
      </w:tr>
      <w:tr>
        <w:trPr>
          <w:trHeight w:val="552"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7" w:lineRule="exact"/>
              <w:ind w:left="76"/>
              <w:jc w:val="left"/>
              <w:rPr>
                <w:sz w:val="24"/>
              </w:rPr>
            </w:pPr>
            <w:r>
              <w:rPr>
                <w:spacing w:val="-2"/>
                <w:sz w:val="24"/>
              </w:rPr>
              <w:t>Бюджет</w:t>
            </w:r>
          </w:p>
          <w:p>
            <w:pPr>
              <w:pStyle w:val="TableParagraph"/>
              <w:spacing w:line="265" w:lineRule="exact"/>
              <w:ind w:left="76"/>
              <w:jc w:val="left"/>
              <w:rPr>
                <w:sz w:val="24"/>
              </w:rPr>
            </w:pPr>
            <w:r>
              <w:rPr>
                <w:spacing w:val="-2"/>
                <w:sz w:val="24"/>
              </w:rPr>
              <w:t>поселения</w:t>
            </w:r>
          </w:p>
        </w:tc>
        <w:tc>
          <w:tcPr>
            <w:tcW w:w="1273" w:type="dxa"/>
          </w:tcPr>
          <w:p>
            <w:pPr>
              <w:pStyle w:val="TableParagraph"/>
              <w:spacing w:line="268" w:lineRule="exact"/>
              <w:ind w:left="10"/>
              <w:rPr>
                <w:sz w:val="24"/>
              </w:rPr>
            </w:pPr>
            <w:r>
              <w:rPr>
                <w:sz w:val="24"/>
              </w:rPr>
              <w:t>238</w:t>
            </w:r>
            <w:r>
              <w:rPr>
                <w:spacing w:val="2"/>
                <w:sz w:val="24"/>
              </w:rPr>
              <w:t> </w:t>
            </w:r>
            <w:r>
              <w:rPr>
                <w:spacing w:val="-2"/>
                <w:sz w:val="24"/>
              </w:rPr>
              <w:t>001,00</w:t>
            </w:r>
          </w:p>
        </w:tc>
        <w:tc>
          <w:tcPr>
            <w:tcW w:w="1139" w:type="dxa"/>
          </w:tcPr>
          <w:p>
            <w:pPr>
              <w:pStyle w:val="TableParagraph"/>
              <w:spacing w:line="268" w:lineRule="exact"/>
              <w:ind w:left="10" w:right="7"/>
              <w:rPr>
                <w:sz w:val="24"/>
              </w:rPr>
            </w:pPr>
            <w:r>
              <w:rPr>
                <w:sz w:val="24"/>
              </w:rPr>
              <w:t>47</w:t>
            </w:r>
            <w:r>
              <w:rPr>
                <w:spacing w:val="3"/>
                <w:sz w:val="24"/>
              </w:rPr>
              <w:t> </w:t>
            </w:r>
            <w:r>
              <w:rPr>
                <w:spacing w:val="-2"/>
                <w:sz w:val="24"/>
              </w:rPr>
              <w:t>763,00</w:t>
            </w:r>
          </w:p>
        </w:tc>
        <w:tc>
          <w:tcPr>
            <w:tcW w:w="1134" w:type="dxa"/>
          </w:tcPr>
          <w:p>
            <w:pPr>
              <w:pStyle w:val="TableParagraph"/>
              <w:spacing w:line="267" w:lineRule="exact"/>
              <w:ind w:left="1"/>
              <w:rPr>
                <w:sz w:val="24"/>
              </w:rPr>
            </w:pPr>
            <w:r>
              <w:rPr>
                <w:spacing w:val="-2"/>
                <w:sz w:val="24"/>
              </w:rPr>
              <w:t>136475,0</w:t>
            </w:r>
          </w:p>
          <w:p>
            <w:pPr>
              <w:pStyle w:val="TableParagraph"/>
              <w:spacing w:line="265" w:lineRule="exact"/>
              <w:rPr>
                <w:sz w:val="24"/>
              </w:rPr>
            </w:pPr>
            <w:r>
              <w:rPr>
                <w:spacing w:val="-10"/>
                <w:sz w:val="24"/>
              </w:rPr>
              <w:t>0</w:t>
            </w:r>
          </w:p>
        </w:tc>
        <w:tc>
          <w:tcPr>
            <w:tcW w:w="1134" w:type="dxa"/>
          </w:tcPr>
          <w:p>
            <w:pPr>
              <w:pStyle w:val="TableParagraph"/>
              <w:spacing w:line="268" w:lineRule="exact"/>
              <w:ind w:left="4"/>
              <w:rPr>
                <w:sz w:val="24"/>
              </w:rPr>
            </w:pPr>
            <w:r>
              <w:rPr>
                <w:sz w:val="24"/>
              </w:rPr>
              <w:t>29</w:t>
            </w:r>
            <w:r>
              <w:rPr>
                <w:spacing w:val="2"/>
                <w:sz w:val="24"/>
              </w:rPr>
              <w:t> </w:t>
            </w:r>
            <w:r>
              <w:rPr>
                <w:spacing w:val="-2"/>
                <w:sz w:val="24"/>
              </w:rPr>
              <w:t>063,00</w:t>
            </w:r>
          </w:p>
        </w:tc>
        <w:tc>
          <w:tcPr>
            <w:tcW w:w="1134" w:type="dxa"/>
          </w:tcPr>
          <w:p>
            <w:pPr>
              <w:pStyle w:val="TableParagraph"/>
              <w:spacing w:line="268" w:lineRule="exact"/>
              <w:ind w:left="7"/>
              <w:rPr>
                <w:sz w:val="24"/>
              </w:rPr>
            </w:pPr>
            <w:r>
              <w:rPr>
                <w:sz w:val="24"/>
              </w:rPr>
              <w:t>2</w:t>
            </w:r>
            <w:r>
              <w:rPr>
                <w:spacing w:val="2"/>
                <w:sz w:val="24"/>
              </w:rPr>
              <w:t> </w:t>
            </w:r>
            <w:r>
              <w:rPr>
                <w:spacing w:val="-2"/>
                <w:sz w:val="24"/>
              </w:rPr>
              <w:t>600,00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8"/>
              <w:rPr>
                <w:sz w:val="24"/>
              </w:rPr>
            </w:pPr>
            <w:r>
              <w:rPr>
                <w:sz w:val="24"/>
              </w:rPr>
              <w:t>17</w:t>
            </w:r>
            <w:r>
              <w:rPr>
                <w:spacing w:val="2"/>
                <w:sz w:val="24"/>
              </w:rPr>
              <w:t> </w:t>
            </w:r>
            <w:r>
              <w:rPr>
                <w:spacing w:val="-2"/>
                <w:sz w:val="24"/>
              </w:rPr>
              <w:t>000,00</w:t>
            </w:r>
          </w:p>
        </w:tc>
        <w:tc>
          <w:tcPr>
            <w:tcW w:w="1134" w:type="dxa"/>
          </w:tcPr>
          <w:p>
            <w:pPr>
              <w:pStyle w:val="TableParagraph"/>
              <w:spacing w:line="268" w:lineRule="exact"/>
              <w:ind w:left="1"/>
              <w:rPr>
                <w:sz w:val="24"/>
              </w:rPr>
            </w:pPr>
            <w:r>
              <w:rPr>
                <w:sz w:val="24"/>
              </w:rPr>
              <w:t>5</w:t>
            </w:r>
            <w:r>
              <w:rPr>
                <w:spacing w:val="2"/>
                <w:sz w:val="24"/>
              </w:rPr>
              <w:t> </w:t>
            </w:r>
            <w:r>
              <w:rPr>
                <w:spacing w:val="-2"/>
                <w:sz w:val="24"/>
              </w:rPr>
              <w:t>100,00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5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8" w:lineRule="exact"/>
              <w:ind w:left="76"/>
              <w:jc w:val="left"/>
              <w:rPr>
                <w:sz w:val="24"/>
              </w:rPr>
            </w:pPr>
            <w:r>
              <w:rPr>
                <w:spacing w:val="-2"/>
                <w:sz w:val="24"/>
              </w:rPr>
              <w:t>краевой</w:t>
            </w:r>
          </w:p>
          <w:p>
            <w:pPr>
              <w:pStyle w:val="TableParagraph"/>
              <w:spacing w:line="261" w:lineRule="exact" w:before="2"/>
              <w:ind w:left="76"/>
              <w:jc w:val="left"/>
              <w:rPr>
                <w:sz w:val="24"/>
              </w:rPr>
            </w:pP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52"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8" w:lineRule="exact"/>
              <w:ind w:left="76"/>
              <w:jc w:val="left"/>
              <w:rPr>
                <w:sz w:val="24"/>
              </w:rPr>
            </w:pPr>
            <w:r>
              <w:rPr>
                <w:spacing w:val="-2"/>
                <w:sz w:val="24"/>
              </w:rPr>
              <w:t>федеральны</w:t>
            </w:r>
          </w:p>
          <w:p>
            <w:pPr>
              <w:pStyle w:val="TableParagraph"/>
              <w:spacing w:line="261" w:lineRule="exact" w:before="2"/>
              <w:ind w:left="76"/>
              <w:jc w:val="left"/>
              <w:rPr>
                <w:sz w:val="24"/>
              </w:rPr>
            </w:pPr>
            <w:r>
              <w:rPr>
                <w:sz w:val="24"/>
              </w:rPr>
              <w:t>й</w:t>
            </w:r>
            <w:r>
              <w:rPr>
                <w:spacing w:val="63"/>
                <w:sz w:val="24"/>
              </w:rPr>
              <w:t> </w:t>
            </w:r>
            <w:r>
              <w:rPr>
                <w:spacing w:val="-2"/>
                <w:sz w:val="24"/>
              </w:rPr>
              <w:t>бюджет</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830"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8" w:lineRule="exact"/>
              <w:ind w:left="76"/>
              <w:jc w:val="left"/>
              <w:rPr>
                <w:sz w:val="24"/>
              </w:rPr>
            </w:pPr>
            <w:r>
              <w:rPr>
                <w:spacing w:val="-2"/>
                <w:sz w:val="24"/>
              </w:rPr>
              <w:t>внебюджет</w:t>
            </w:r>
          </w:p>
          <w:p>
            <w:pPr>
              <w:pStyle w:val="TableParagraph"/>
              <w:spacing w:line="274" w:lineRule="exact"/>
              <w:ind w:left="76"/>
              <w:jc w:val="left"/>
              <w:rPr>
                <w:sz w:val="24"/>
              </w:rPr>
            </w:pPr>
            <w:r>
              <w:rPr>
                <w:spacing w:val="-4"/>
                <w:sz w:val="24"/>
              </w:rPr>
              <w:t>ные </w:t>
            </w:r>
            <w:r>
              <w:rPr>
                <w:spacing w:val="-2"/>
                <w:sz w:val="24"/>
              </w:rPr>
              <w:t>источники</w:t>
            </w:r>
          </w:p>
        </w:tc>
        <w:tc>
          <w:tcPr>
            <w:tcW w:w="1273" w:type="dxa"/>
          </w:tcPr>
          <w:p>
            <w:pPr>
              <w:pStyle w:val="TableParagraph"/>
              <w:spacing w:line="268" w:lineRule="exact"/>
              <w:ind w:left="10"/>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bl>
    <w:p>
      <w:pPr>
        <w:spacing w:after="0"/>
        <w:rPr>
          <w:sz w:val="2"/>
          <w:szCs w:val="2"/>
        </w:rPr>
        <w:sectPr>
          <w:footerReference w:type="default" r:id="rId38"/>
          <w:pgSz w:w="16840" w:h="11910" w:orient="landscape"/>
          <w:pgMar w:header="0" w:footer="0" w:top="1100" w:bottom="280" w:left="566" w:right="566"/>
        </w:sectPr>
      </w:pPr>
    </w:p>
    <w:p>
      <w:pPr>
        <w:pStyle w:val="BodyText"/>
        <w:spacing w:before="6"/>
        <w:rPr>
          <w:b/>
          <w:sz w:val="2"/>
        </w:r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561"/>
        <w:gridCol w:w="1422"/>
        <w:gridCol w:w="1273"/>
        <w:gridCol w:w="1139"/>
        <w:gridCol w:w="1134"/>
        <w:gridCol w:w="1134"/>
        <w:gridCol w:w="1134"/>
        <w:gridCol w:w="1139"/>
        <w:gridCol w:w="1134"/>
        <w:gridCol w:w="1134"/>
        <w:gridCol w:w="1504"/>
        <w:gridCol w:w="1278"/>
      </w:tblGrid>
      <w:tr>
        <w:trPr>
          <w:trHeight w:val="277" w:hRule="atLeast"/>
        </w:trPr>
        <w:tc>
          <w:tcPr>
            <w:tcW w:w="567" w:type="dxa"/>
          </w:tcPr>
          <w:p>
            <w:pPr>
              <w:pStyle w:val="TableParagraph"/>
              <w:spacing w:line="258" w:lineRule="exact"/>
              <w:ind w:left="14"/>
              <w:rPr>
                <w:sz w:val="24"/>
              </w:rPr>
            </w:pPr>
            <w:r>
              <w:rPr>
                <w:spacing w:val="-10"/>
                <w:sz w:val="24"/>
              </w:rPr>
              <w:t>1</w:t>
            </w:r>
          </w:p>
        </w:tc>
        <w:tc>
          <w:tcPr>
            <w:tcW w:w="1561" w:type="dxa"/>
          </w:tcPr>
          <w:p>
            <w:pPr>
              <w:pStyle w:val="TableParagraph"/>
              <w:spacing w:line="258" w:lineRule="exact"/>
              <w:ind w:left="8"/>
              <w:rPr>
                <w:sz w:val="24"/>
              </w:rPr>
            </w:pPr>
            <w:r>
              <w:rPr>
                <w:spacing w:val="-10"/>
                <w:sz w:val="24"/>
              </w:rPr>
              <w:t>2</w:t>
            </w:r>
          </w:p>
        </w:tc>
        <w:tc>
          <w:tcPr>
            <w:tcW w:w="1422" w:type="dxa"/>
          </w:tcPr>
          <w:p>
            <w:pPr>
              <w:pStyle w:val="TableParagraph"/>
              <w:spacing w:line="258" w:lineRule="exact"/>
              <w:ind w:left="2"/>
              <w:rPr>
                <w:sz w:val="24"/>
              </w:rPr>
            </w:pPr>
            <w:r>
              <w:rPr>
                <w:spacing w:val="-10"/>
                <w:sz w:val="24"/>
              </w:rPr>
              <w:t>3</w:t>
            </w:r>
          </w:p>
        </w:tc>
        <w:tc>
          <w:tcPr>
            <w:tcW w:w="1273" w:type="dxa"/>
          </w:tcPr>
          <w:p>
            <w:pPr>
              <w:pStyle w:val="TableParagraph"/>
              <w:spacing w:line="258" w:lineRule="exact"/>
              <w:ind w:left="10" w:right="5"/>
              <w:rPr>
                <w:sz w:val="24"/>
              </w:rPr>
            </w:pPr>
            <w:r>
              <w:rPr>
                <w:spacing w:val="-10"/>
                <w:sz w:val="24"/>
              </w:rPr>
              <w:t>4</w:t>
            </w:r>
          </w:p>
        </w:tc>
        <w:tc>
          <w:tcPr>
            <w:tcW w:w="1139" w:type="dxa"/>
          </w:tcPr>
          <w:p>
            <w:pPr>
              <w:pStyle w:val="TableParagraph"/>
              <w:spacing w:line="258" w:lineRule="exact"/>
              <w:ind w:left="10" w:right="6"/>
              <w:rPr>
                <w:sz w:val="24"/>
              </w:rPr>
            </w:pPr>
            <w:r>
              <w:rPr>
                <w:spacing w:val="-10"/>
                <w:sz w:val="24"/>
              </w:rPr>
              <w:t>5</w:t>
            </w:r>
          </w:p>
        </w:tc>
        <w:tc>
          <w:tcPr>
            <w:tcW w:w="1134" w:type="dxa"/>
          </w:tcPr>
          <w:p>
            <w:pPr>
              <w:pStyle w:val="TableParagraph"/>
              <w:spacing w:line="258" w:lineRule="exact"/>
              <w:rPr>
                <w:sz w:val="24"/>
              </w:rPr>
            </w:pPr>
            <w:r>
              <w:rPr>
                <w:spacing w:val="-10"/>
                <w:sz w:val="24"/>
              </w:rPr>
              <w:t>6</w:t>
            </w:r>
          </w:p>
        </w:tc>
        <w:tc>
          <w:tcPr>
            <w:tcW w:w="1134" w:type="dxa"/>
          </w:tcPr>
          <w:p>
            <w:pPr>
              <w:pStyle w:val="TableParagraph"/>
              <w:spacing w:line="258" w:lineRule="exact"/>
              <w:ind w:left="5"/>
              <w:rPr>
                <w:sz w:val="24"/>
              </w:rPr>
            </w:pPr>
            <w:r>
              <w:rPr>
                <w:spacing w:val="-10"/>
                <w:sz w:val="24"/>
              </w:rPr>
              <w:t>7</w:t>
            </w:r>
          </w:p>
        </w:tc>
        <w:tc>
          <w:tcPr>
            <w:tcW w:w="1134" w:type="dxa"/>
          </w:tcPr>
          <w:p>
            <w:pPr>
              <w:pStyle w:val="TableParagraph"/>
              <w:spacing w:line="258" w:lineRule="exact"/>
              <w:ind w:left="3"/>
              <w:rPr>
                <w:sz w:val="24"/>
              </w:rPr>
            </w:pPr>
            <w:r>
              <w:rPr>
                <w:spacing w:val="-10"/>
                <w:sz w:val="24"/>
              </w:rPr>
              <w:t>8</w:t>
            </w:r>
          </w:p>
        </w:tc>
        <w:tc>
          <w:tcPr>
            <w:tcW w:w="1139" w:type="dxa"/>
          </w:tcPr>
          <w:p>
            <w:pPr>
              <w:pStyle w:val="TableParagraph"/>
              <w:spacing w:line="258" w:lineRule="exact"/>
              <w:ind w:left="10" w:right="11"/>
              <w:rPr>
                <w:sz w:val="24"/>
              </w:rPr>
            </w:pPr>
            <w:r>
              <w:rPr>
                <w:spacing w:val="-10"/>
                <w:sz w:val="24"/>
              </w:rPr>
              <w:t>9</w:t>
            </w:r>
          </w:p>
        </w:tc>
        <w:tc>
          <w:tcPr>
            <w:tcW w:w="1134" w:type="dxa"/>
          </w:tcPr>
          <w:p>
            <w:pPr>
              <w:pStyle w:val="TableParagraph"/>
              <w:spacing w:line="258" w:lineRule="exact"/>
              <w:ind w:right="12"/>
              <w:rPr>
                <w:sz w:val="24"/>
              </w:rPr>
            </w:pPr>
            <w:r>
              <w:rPr>
                <w:spacing w:val="-5"/>
                <w:sz w:val="24"/>
              </w:rPr>
              <w:t>10</w:t>
            </w:r>
          </w:p>
        </w:tc>
        <w:tc>
          <w:tcPr>
            <w:tcW w:w="1134" w:type="dxa"/>
          </w:tcPr>
          <w:p>
            <w:pPr>
              <w:pStyle w:val="TableParagraph"/>
              <w:spacing w:line="258" w:lineRule="exact"/>
              <w:ind w:right="4"/>
              <w:rPr>
                <w:sz w:val="24"/>
              </w:rPr>
            </w:pPr>
            <w:r>
              <w:rPr>
                <w:spacing w:val="-5"/>
                <w:sz w:val="24"/>
              </w:rPr>
              <w:t>11</w:t>
            </w:r>
          </w:p>
        </w:tc>
        <w:tc>
          <w:tcPr>
            <w:tcW w:w="1504" w:type="dxa"/>
          </w:tcPr>
          <w:p>
            <w:pPr>
              <w:pStyle w:val="TableParagraph"/>
              <w:spacing w:line="258" w:lineRule="exact"/>
              <w:ind w:right="2"/>
              <w:rPr>
                <w:sz w:val="24"/>
              </w:rPr>
            </w:pPr>
            <w:r>
              <w:rPr>
                <w:spacing w:val="-5"/>
                <w:sz w:val="24"/>
              </w:rPr>
              <w:t>12</w:t>
            </w:r>
          </w:p>
        </w:tc>
        <w:tc>
          <w:tcPr>
            <w:tcW w:w="1278" w:type="dxa"/>
          </w:tcPr>
          <w:p>
            <w:pPr>
              <w:pStyle w:val="TableParagraph"/>
              <w:spacing w:line="258" w:lineRule="exact"/>
              <w:ind w:left="53" w:right="62"/>
              <w:rPr>
                <w:sz w:val="24"/>
              </w:rPr>
            </w:pPr>
            <w:r>
              <w:rPr>
                <w:spacing w:val="-5"/>
                <w:sz w:val="24"/>
              </w:rPr>
              <w:t>13</w:t>
            </w:r>
          </w:p>
        </w:tc>
      </w:tr>
      <w:tr>
        <w:trPr>
          <w:trHeight w:val="273" w:hRule="atLeast"/>
        </w:trPr>
        <w:tc>
          <w:tcPr>
            <w:tcW w:w="567" w:type="dxa"/>
            <w:vMerge w:val="restart"/>
          </w:tcPr>
          <w:p>
            <w:pPr>
              <w:pStyle w:val="TableParagraph"/>
              <w:spacing w:line="267" w:lineRule="exact"/>
              <w:ind w:left="76"/>
              <w:jc w:val="left"/>
              <w:rPr>
                <w:sz w:val="24"/>
              </w:rPr>
            </w:pPr>
            <w:r>
              <w:rPr>
                <w:spacing w:val="-4"/>
                <w:sz w:val="24"/>
              </w:rPr>
              <w:t>3.1.</w:t>
            </w:r>
          </w:p>
          <w:p>
            <w:pPr>
              <w:pStyle w:val="TableParagraph"/>
              <w:spacing w:line="275" w:lineRule="exact"/>
              <w:ind w:left="76"/>
              <w:jc w:val="left"/>
              <w:rPr>
                <w:sz w:val="24"/>
              </w:rPr>
            </w:pPr>
            <w:r>
              <w:rPr>
                <w:spacing w:val="-5"/>
                <w:sz w:val="24"/>
              </w:rPr>
              <w:t>1.1</w:t>
            </w:r>
          </w:p>
        </w:tc>
        <w:tc>
          <w:tcPr>
            <w:tcW w:w="1561" w:type="dxa"/>
            <w:vMerge w:val="restart"/>
          </w:tcPr>
          <w:p>
            <w:pPr>
              <w:pStyle w:val="TableParagraph"/>
              <w:spacing w:line="260" w:lineRule="exact"/>
              <w:ind w:left="76"/>
              <w:jc w:val="left"/>
              <w:rPr>
                <w:sz w:val="24"/>
              </w:rPr>
            </w:pPr>
            <w:r>
              <w:rPr>
                <w:spacing w:val="-2"/>
                <w:sz w:val="24"/>
              </w:rPr>
              <w:t>Мероприятие</w:t>
            </w:r>
          </w:p>
          <w:p>
            <w:pPr>
              <w:pStyle w:val="TableParagraph"/>
              <w:spacing w:line="271" w:lineRule="exact"/>
              <w:ind w:left="76"/>
              <w:jc w:val="left"/>
              <w:rPr>
                <w:sz w:val="24"/>
              </w:rPr>
            </w:pPr>
            <w:r>
              <w:rPr>
                <w:sz w:val="24"/>
              </w:rPr>
              <w:t>№</w:t>
            </w:r>
            <w:r>
              <w:rPr>
                <w:spacing w:val="3"/>
                <w:sz w:val="24"/>
              </w:rPr>
              <w:t> </w:t>
            </w:r>
            <w:r>
              <w:rPr>
                <w:spacing w:val="-10"/>
                <w:sz w:val="24"/>
              </w:rPr>
              <w:t>1</w:t>
            </w:r>
          </w:p>
          <w:p>
            <w:pPr>
              <w:pStyle w:val="TableParagraph"/>
              <w:spacing w:line="235" w:lineRule="auto" w:before="3"/>
              <w:ind w:left="76" w:right="111"/>
              <w:jc w:val="both"/>
              <w:rPr>
                <w:sz w:val="24"/>
              </w:rPr>
            </w:pPr>
            <w:r>
              <w:rPr>
                <w:spacing w:val="-2"/>
                <w:sz w:val="24"/>
              </w:rPr>
              <w:t>«Изготовлен </w:t>
            </w:r>
            <w:r>
              <w:rPr>
                <w:sz w:val="24"/>
              </w:rPr>
              <w:t>ие</w:t>
            </w:r>
            <w:r>
              <w:rPr>
                <w:spacing w:val="-15"/>
                <w:sz w:val="24"/>
              </w:rPr>
              <w:t> </w:t>
            </w:r>
            <w:r>
              <w:rPr>
                <w:sz w:val="24"/>
              </w:rPr>
              <w:t>наглядной </w:t>
            </w:r>
            <w:r>
              <w:rPr>
                <w:spacing w:val="-2"/>
                <w:sz w:val="24"/>
              </w:rPr>
              <w:t>информации профилактич еской</w:t>
            </w:r>
          </w:p>
          <w:p>
            <w:pPr>
              <w:pStyle w:val="TableParagraph"/>
              <w:spacing w:line="232" w:lineRule="auto"/>
              <w:ind w:left="76"/>
              <w:jc w:val="left"/>
              <w:rPr>
                <w:sz w:val="24"/>
              </w:rPr>
            </w:pPr>
            <w:r>
              <w:rPr>
                <w:spacing w:val="-2"/>
                <w:sz w:val="24"/>
              </w:rPr>
              <w:t>направленно </w:t>
            </w:r>
            <w:r>
              <w:rPr>
                <w:spacing w:val="-4"/>
                <w:sz w:val="24"/>
              </w:rPr>
              <w:t>сти»</w:t>
            </w:r>
          </w:p>
        </w:tc>
        <w:tc>
          <w:tcPr>
            <w:tcW w:w="1422" w:type="dxa"/>
          </w:tcPr>
          <w:p>
            <w:pPr>
              <w:pStyle w:val="TableParagraph"/>
              <w:spacing w:line="253" w:lineRule="exact"/>
              <w:ind w:left="76"/>
              <w:jc w:val="left"/>
              <w:rPr>
                <w:sz w:val="24"/>
              </w:rPr>
            </w:pPr>
            <w:r>
              <w:rPr>
                <w:spacing w:val="-2"/>
                <w:sz w:val="24"/>
              </w:rPr>
              <w:t>Всего</w:t>
            </w:r>
          </w:p>
        </w:tc>
        <w:tc>
          <w:tcPr>
            <w:tcW w:w="1273" w:type="dxa"/>
          </w:tcPr>
          <w:p>
            <w:pPr>
              <w:pStyle w:val="TableParagraph"/>
              <w:spacing w:line="253" w:lineRule="exact"/>
              <w:ind w:left="214"/>
              <w:jc w:val="left"/>
              <w:rPr>
                <w:sz w:val="24"/>
              </w:rPr>
            </w:pPr>
            <w:r>
              <w:rPr>
                <w:sz w:val="24"/>
              </w:rPr>
              <w:t>4</w:t>
            </w:r>
            <w:r>
              <w:rPr>
                <w:spacing w:val="2"/>
                <w:sz w:val="24"/>
              </w:rPr>
              <w:t> </w:t>
            </w:r>
            <w:r>
              <w:rPr>
                <w:spacing w:val="-2"/>
                <w:sz w:val="24"/>
              </w:rPr>
              <w:t>636,00</w:t>
            </w:r>
          </w:p>
        </w:tc>
        <w:tc>
          <w:tcPr>
            <w:tcW w:w="1139" w:type="dxa"/>
          </w:tcPr>
          <w:p>
            <w:pPr>
              <w:pStyle w:val="TableParagraph"/>
              <w:spacing w:line="253" w:lineRule="exact"/>
              <w:ind w:left="10" w:right="3"/>
              <w:rPr>
                <w:sz w:val="24"/>
              </w:rPr>
            </w:pPr>
            <w:r>
              <w:rPr>
                <w:spacing w:val="-4"/>
                <w:sz w:val="24"/>
              </w:rPr>
              <w:t>0,00</w:t>
            </w:r>
          </w:p>
        </w:tc>
        <w:tc>
          <w:tcPr>
            <w:tcW w:w="1134" w:type="dxa"/>
          </w:tcPr>
          <w:p>
            <w:pPr>
              <w:pStyle w:val="TableParagraph"/>
              <w:spacing w:line="253" w:lineRule="exact"/>
              <w:ind w:left="1"/>
              <w:rPr>
                <w:sz w:val="24"/>
              </w:rPr>
            </w:pPr>
            <w:r>
              <w:rPr>
                <w:sz w:val="24"/>
              </w:rPr>
              <w:t>4</w:t>
            </w:r>
            <w:r>
              <w:rPr>
                <w:spacing w:val="2"/>
                <w:sz w:val="24"/>
              </w:rPr>
              <w:t> </w:t>
            </w:r>
            <w:r>
              <w:rPr>
                <w:spacing w:val="-2"/>
                <w:sz w:val="24"/>
              </w:rPr>
              <w:t>636,00</w:t>
            </w:r>
          </w:p>
        </w:tc>
        <w:tc>
          <w:tcPr>
            <w:tcW w:w="1134" w:type="dxa"/>
          </w:tcPr>
          <w:p>
            <w:pPr>
              <w:pStyle w:val="TableParagraph"/>
              <w:spacing w:line="253" w:lineRule="exact"/>
              <w:ind w:left="9"/>
              <w:rPr>
                <w:sz w:val="24"/>
              </w:rPr>
            </w:pPr>
            <w:r>
              <w:rPr>
                <w:spacing w:val="-4"/>
                <w:sz w:val="24"/>
              </w:rPr>
              <w:t>0,00</w:t>
            </w:r>
          </w:p>
        </w:tc>
        <w:tc>
          <w:tcPr>
            <w:tcW w:w="1134" w:type="dxa"/>
          </w:tcPr>
          <w:p>
            <w:pPr>
              <w:pStyle w:val="TableParagraph"/>
              <w:spacing w:line="253" w:lineRule="exact"/>
              <w:ind w:left="8"/>
              <w:rPr>
                <w:sz w:val="24"/>
              </w:rPr>
            </w:pPr>
            <w:r>
              <w:rPr>
                <w:spacing w:val="-4"/>
                <w:sz w:val="24"/>
              </w:rPr>
              <w:t>0,00</w:t>
            </w:r>
          </w:p>
        </w:tc>
        <w:tc>
          <w:tcPr>
            <w:tcW w:w="1139" w:type="dxa"/>
          </w:tcPr>
          <w:p>
            <w:pPr>
              <w:pStyle w:val="TableParagraph"/>
              <w:spacing w:line="253" w:lineRule="exact"/>
              <w:ind w:left="10" w:right="10"/>
              <w:rPr>
                <w:sz w:val="24"/>
              </w:rPr>
            </w:pPr>
            <w:r>
              <w:rPr>
                <w:spacing w:val="-4"/>
                <w:sz w:val="24"/>
              </w:rPr>
              <w:t>0,00</w:t>
            </w:r>
          </w:p>
        </w:tc>
        <w:tc>
          <w:tcPr>
            <w:tcW w:w="1134" w:type="dxa"/>
          </w:tcPr>
          <w:p>
            <w:pPr>
              <w:pStyle w:val="TableParagraph"/>
              <w:spacing w:line="253" w:lineRule="exact"/>
              <w:ind w:right="3"/>
              <w:rPr>
                <w:sz w:val="24"/>
              </w:rPr>
            </w:pPr>
            <w:r>
              <w:rPr>
                <w:spacing w:val="-4"/>
                <w:sz w:val="24"/>
              </w:rPr>
              <w:t>0,00</w:t>
            </w:r>
          </w:p>
        </w:tc>
        <w:tc>
          <w:tcPr>
            <w:tcW w:w="1134" w:type="dxa"/>
          </w:tcPr>
          <w:p>
            <w:pPr>
              <w:pStyle w:val="TableParagraph"/>
              <w:spacing w:line="253" w:lineRule="exact"/>
              <w:ind w:left="2"/>
              <w:rPr>
                <w:sz w:val="24"/>
              </w:rPr>
            </w:pPr>
            <w:r>
              <w:rPr>
                <w:spacing w:val="-4"/>
                <w:sz w:val="24"/>
              </w:rPr>
              <w:t>0,00</w:t>
            </w:r>
          </w:p>
        </w:tc>
        <w:tc>
          <w:tcPr>
            <w:tcW w:w="1504" w:type="dxa"/>
            <w:vMerge w:val="restart"/>
          </w:tcPr>
          <w:p>
            <w:pPr>
              <w:pStyle w:val="TableParagraph"/>
              <w:ind w:left="34" w:right="43"/>
              <w:rPr>
                <w:sz w:val="24"/>
              </w:rPr>
            </w:pPr>
            <w:r>
              <w:rPr>
                <w:spacing w:val="-2"/>
                <w:sz w:val="24"/>
              </w:rPr>
              <w:t>Изготовление памяток, знаков,</w:t>
            </w:r>
          </w:p>
          <w:p>
            <w:pPr>
              <w:pStyle w:val="TableParagraph"/>
              <w:ind w:left="-10" w:right="-15" w:hanging="4"/>
              <w:rPr>
                <w:sz w:val="24"/>
              </w:rPr>
            </w:pPr>
            <w:r>
              <w:rPr>
                <w:sz w:val="24"/>
              </w:rPr>
              <w:t>табличек по </w:t>
            </w:r>
            <w:r>
              <w:rPr>
                <w:spacing w:val="-2"/>
                <w:sz w:val="24"/>
              </w:rPr>
              <w:t>пожарной безопасности; распространен </w:t>
            </w:r>
            <w:r>
              <w:rPr>
                <w:sz w:val="24"/>
              </w:rPr>
              <w:t>ие</w:t>
            </w:r>
            <w:r>
              <w:rPr>
                <w:spacing w:val="40"/>
                <w:sz w:val="24"/>
              </w:rPr>
              <w:t> </w:t>
            </w:r>
            <w:r>
              <w:rPr>
                <w:sz w:val="24"/>
              </w:rPr>
              <w:t>среди </w:t>
            </w:r>
            <w:r>
              <w:rPr>
                <w:spacing w:val="-2"/>
                <w:sz w:val="24"/>
              </w:rPr>
              <w:t>населения информации</w:t>
            </w:r>
          </w:p>
          <w:p>
            <w:pPr>
              <w:pStyle w:val="TableParagraph"/>
              <w:spacing w:line="237" w:lineRule="auto"/>
              <w:ind w:left="-38" w:right="-44"/>
              <w:rPr>
                <w:sz w:val="24"/>
              </w:rPr>
            </w:pPr>
            <w:r>
              <w:rPr>
                <w:spacing w:val="-2"/>
                <w:sz w:val="24"/>
              </w:rPr>
              <w:t>профилактичес </w:t>
            </w:r>
            <w:r>
              <w:rPr>
                <w:spacing w:val="-4"/>
                <w:sz w:val="24"/>
              </w:rPr>
              <w:t>кой</w:t>
            </w:r>
          </w:p>
          <w:p>
            <w:pPr>
              <w:pStyle w:val="TableParagraph"/>
              <w:spacing w:line="237" w:lineRule="auto" w:before="1"/>
              <w:ind w:left="-14" w:right="-15"/>
              <w:rPr>
                <w:sz w:val="24"/>
              </w:rPr>
            </w:pPr>
            <w:r>
              <w:rPr>
                <w:spacing w:val="-2"/>
                <w:sz w:val="24"/>
              </w:rPr>
              <w:t>направленност </w:t>
            </w:r>
            <w:r>
              <w:rPr>
                <w:sz w:val="24"/>
              </w:rPr>
              <w:t>и в сфере</w:t>
            </w:r>
          </w:p>
          <w:p>
            <w:pPr>
              <w:pStyle w:val="TableParagraph"/>
              <w:spacing w:line="274" w:lineRule="exact"/>
              <w:ind w:left="96" w:right="97"/>
              <w:rPr>
                <w:sz w:val="24"/>
              </w:rPr>
            </w:pPr>
            <w:r>
              <w:rPr>
                <w:spacing w:val="-2"/>
                <w:sz w:val="24"/>
              </w:rPr>
              <w:t>пожарной информации</w:t>
            </w:r>
          </w:p>
        </w:tc>
        <w:tc>
          <w:tcPr>
            <w:tcW w:w="1278" w:type="dxa"/>
            <w:vMerge w:val="restart"/>
          </w:tcPr>
          <w:p>
            <w:pPr>
              <w:pStyle w:val="TableParagraph"/>
              <w:spacing w:line="237" w:lineRule="auto"/>
              <w:ind w:left="388" w:hanging="312"/>
              <w:jc w:val="left"/>
              <w:rPr>
                <w:sz w:val="24"/>
              </w:rPr>
            </w:pPr>
            <w:r>
              <w:rPr>
                <w:spacing w:val="-2"/>
                <w:sz w:val="24"/>
              </w:rPr>
              <w:t>администр </w:t>
            </w:r>
            <w:r>
              <w:rPr>
                <w:spacing w:val="-4"/>
                <w:sz w:val="24"/>
              </w:rPr>
              <w:t>ация</w:t>
            </w:r>
          </w:p>
        </w:tc>
      </w:tr>
      <w:tr>
        <w:trPr>
          <w:trHeight w:val="552"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8" w:lineRule="exact"/>
              <w:ind w:left="76"/>
              <w:jc w:val="left"/>
              <w:rPr>
                <w:sz w:val="24"/>
              </w:rPr>
            </w:pPr>
            <w:r>
              <w:rPr>
                <w:spacing w:val="-2"/>
                <w:sz w:val="24"/>
              </w:rPr>
              <w:t>Бюджет</w:t>
            </w:r>
          </w:p>
          <w:p>
            <w:pPr>
              <w:pStyle w:val="TableParagraph"/>
              <w:spacing w:line="261" w:lineRule="exact" w:before="2"/>
              <w:ind w:left="76"/>
              <w:jc w:val="left"/>
              <w:rPr>
                <w:sz w:val="24"/>
              </w:rPr>
            </w:pPr>
            <w:r>
              <w:rPr>
                <w:spacing w:val="-2"/>
                <w:sz w:val="24"/>
              </w:rPr>
              <w:t>поселения</w:t>
            </w:r>
          </w:p>
        </w:tc>
        <w:tc>
          <w:tcPr>
            <w:tcW w:w="1273" w:type="dxa"/>
          </w:tcPr>
          <w:p>
            <w:pPr>
              <w:pStyle w:val="TableParagraph"/>
              <w:spacing w:line="268" w:lineRule="exact"/>
              <w:ind w:left="214"/>
              <w:jc w:val="left"/>
              <w:rPr>
                <w:sz w:val="24"/>
              </w:rPr>
            </w:pPr>
            <w:r>
              <w:rPr>
                <w:sz w:val="24"/>
              </w:rPr>
              <w:t>4</w:t>
            </w:r>
            <w:r>
              <w:rPr>
                <w:spacing w:val="2"/>
                <w:sz w:val="24"/>
              </w:rPr>
              <w:t> </w:t>
            </w:r>
            <w:r>
              <w:rPr>
                <w:spacing w:val="-2"/>
                <w:sz w:val="24"/>
              </w:rPr>
              <w:t>636,00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z w:val="24"/>
              </w:rPr>
              <w:t>4</w:t>
            </w:r>
            <w:r>
              <w:rPr>
                <w:spacing w:val="2"/>
                <w:sz w:val="24"/>
              </w:rPr>
              <w:t> </w:t>
            </w:r>
            <w:r>
              <w:rPr>
                <w:spacing w:val="-2"/>
                <w:sz w:val="24"/>
              </w:rPr>
              <w:t>636,00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56"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74" w:lineRule="exact"/>
              <w:ind w:left="76" w:right="518"/>
              <w:jc w:val="left"/>
              <w:rPr>
                <w:sz w:val="24"/>
              </w:rPr>
            </w:pPr>
            <w:r>
              <w:rPr>
                <w:spacing w:val="-2"/>
                <w:sz w:val="24"/>
              </w:rPr>
              <w:t>краевой бюджет</w:t>
            </w:r>
          </w:p>
        </w:tc>
        <w:tc>
          <w:tcPr>
            <w:tcW w:w="1273" w:type="dxa"/>
          </w:tcPr>
          <w:p>
            <w:pPr>
              <w:pStyle w:val="TableParagraph"/>
              <w:spacing w:line="273" w:lineRule="exact"/>
              <w:ind w:left="425"/>
              <w:jc w:val="left"/>
              <w:rPr>
                <w:sz w:val="24"/>
              </w:rPr>
            </w:pPr>
            <w:r>
              <w:rPr>
                <w:spacing w:val="-4"/>
                <w:sz w:val="24"/>
              </w:rPr>
              <w:t>0,00</w:t>
            </w:r>
          </w:p>
        </w:tc>
        <w:tc>
          <w:tcPr>
            <w:tcW w:w="1139" w:type="dxa"/>
          </w:tcPr>
          <w:p>
            <w:pPr>
              <w:pStyle w:val="TableParagraph"/>
              <w:spacing w:line="273" w:lineRule="exact"/>
              <w:ind w:left="10" w:right="3"/>
              <w:rPr>
                <w:sz w:val="24"/>
              </w:rPr>
            </w:pPr>
            <w:r>
              <w:rPr>
                <w:spacing w:val="-4"/>
                <w:sz w:val="24"/>
              </w:rPr>
              <w:t>0,00</w:t>
            </w:r>
          </w:p>
        </w:tc>
        <w:tc>
          <w:tcPr>
            <w:tcW w:w="1134" w:type="dxa"/>
          </w:tcPr>
          <w:p>
            <w:pPr>
              <w:pStyle w:val="TableParagraph"/>
              <w:spacing w:line="273" w:lineRule="exact"/>
              <w:ind w:left="1"/>
              <w:rPr>
                <w:sz w:val="24"/>
              </w:rPr>
            </w:pPr>
            <w:r>
              <w:rPr>
                <w:spacing w:val="-4"/>
                <w:sz w:val="24"/>
              </w:rPr>
              <w:t>0,00</w:t>
            </w:r>
          </w:p>
        </w:tc>
        <w:tc>
          <w:tcPr>
            <w:tcW w:w="1134" w:type="dxa"/>
          </w:tcPr>
          <w:p>
            <w:pPr>
              <w:pStyle w:val="TableParagraph"/>
              <w:spacing w:line="273" w:lineRule="exact"/>
              <w:ind w:left="9"/>
              <w:rPr>
                <w:sz w:val="24"/>
              </w:rPr>
            </w:pPr>
            <w:r>
              <w:rPr>
                <w:spacing w:val="-4"/>
                <w:sz w:val="24"/>
              </w:rPr>
              <w:t>0,00</w:t>
            </w:r>
          </w:p>
        </w:tc>
        <w:tc>
          <w:tcPr>
            <w:tcW w:w="1134" w:type="dxa"/>
          </w:tcPr>
          <w:p>
            <w:pPr>
              <w:pStyle w:val="TableParagraph"/>
              <w:spacing w:line="273" w:lineRule="exact"/>
              <w:ind w:left="8"/>
              <w:rPr>
                <w:sz w:val="24"/>
              </w:rPr>
            </w:pPr>
            <w:r>
              <w:rPr>
                <w:spacing w:val="-4"/>
                <w:sz w:val="24"/>
              </w:rPr>
              <w:t>0,00</w:t>
            </w:r>
          </w:p>
        </w:tc>
        <w:tc>
          <w:tcPr>
            <w:tcW w:w="1139" w:type="dxa"/>
          </w:tcPr>
          <w:p>
            <w:pPr>
              <w:pStyle w:val="TableParagraph"/>
              <w:spacing w:line="273" w:lineRule="exact"/>
              <w:ind w:left="10" w:right="10"/>
              <w:rPr>
                <w:sz w:val="24"/>
              </w:rPr>
            </w:pPr>
            <w:r>
              <w:rPr>
                <w:spacing w:val="-4"/>
                <w:sz w:val="24"/>
              </w:rPr>
              <w:t>0,00</w:t>
            </w:r>
          </w:p>
        </w:tc>
        <w:tc>
          <w:tcPr>
            <w:tcW w:w="1134" w:type="dxa"/>
          </w:tcPr>
          <w:p>
            <w:pPr>
              <w:pStyle w:val="TableParagraph"/>
              <w:spacing w:line="273" w:lineRule="exact"/>
              <w:ind w:right="3"/>
              <w:rPr>
                <w:sz w:val="24"/>
              </w:rPr>
            </w:pPr>
            <w:r>
              <w:rPr>
                <w:spacing w:val="-4"/>
                <w:sz w:val="24"/>
              </w:rPr>
              <w:t>0,00</w:t>
            </w:r>
          </w:p>
        </w:tc>
        <w:tc>
          <w:tcPr>
            <w:tcW w:w="1134" w:type="dxa"/>
          </w:tcPr>
          <w:p>
            <w:pPr>
              <w:pStyle w:val="TableParagraph"/>
              <w:spacing w:line="273"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52"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7" w:lineRule="exact"/>
              <w:ind w:left="76"/>
              <w:jc w:val="left"/>
              <w:rPr>
                <w:sz w:val="24"/>
              </w:rPr>
            </w:pPr>
            <w:r>
              <w:rPr>
                <w:spacing w:val="-2"/>
                <w:sz w:val="24"/>
              </w:rPr>
              <w:t>федеральны</w:t>
            </w:r>
          </w:p>
          <w:p>
            <w:pPr>
              <w:pStyle w:val="TableParagraph"/>
              <w:spacing w:line="265" w:lineRule="exact"/>
              <w:ind w:left="76"/>
              <w:jc w:val="left"/>
              <w:rPr>
                <w:sz w:val="24"/>
              </w:rPr>
            </w:pPr>
            <w:r>
              <w:rPr>
                <w:sz w:val="24"/>
              </w:rPr>
              <w:t>й</w:t>
            </w:r>
            <w:r>
              <w:rPr>
                <w:spacing w:val="63"/>
                <w:sz w:val="24"/>
              </w:rPr>
              <w:t> </w:t>
            </w:r>
            <w:r>
              <w:rPr>
                <w:spacing w:val="-2"/>
                <w:sz w:val="24"/>
              </w:rPr>
              <w:t>бюджет</w:t>
            </w:r>
          </w:p>
        </w:tc>
        <w:tc>
          <w:tcPr>
            <w:tcW w:w="1273" w:type="dxa"/>
          </w:tcPr>
          <w:p>
            <w:pPr>
              <w:pStyle w:val="TableParagraph"/>
              <w:spacing w:line="268" w:lineRule="exact"/>
              <w:ind w:left="425"/>
              <w:jc w:val="left"/>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443"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ind w:left="76" w:right="184"/>
              <w:jc w:val="left"/>
              <w:rPr>
                <w:sz w:val="24"/>
              </w:rPr>
            </w:pPr>
            <w:r>
              <w:rPr>
                <w:spacing w:val="-2"/>
                <w:sz w:val="24"/>
              </w:rPr>
              <w:t>внебюджет </w:t>
            </w:r>
            <w:r>
              <w:rPr>
                <w:spacing w:val="-4"/>
                <w:sz w:val="24"/>
              </w:rPr>
              <w:t>ные </w:t>
            </w:r>
            <w:r>
              <w:rPr>
                <w:spacing w:val="-2"/>
                <w:sz w:val="24"/>
              </w:rPr>
              <w:t>источники</w:t>
            </w:r>
          </w:p>
        </w:tc>
        <w:tc>
          <w:tcPr>
            <w:tcW w:w="1273" w:type="dxa"/>
          </w:tcPr>
          <w:p>
            <w:pPr>
              <w:pStyle w:val="TableParagraph"/>
              <w:spacing w:line="268" w:lineRule="exact"/>
              <w:ind w:left="425"/>
              <w:jc w:val="left"/>
              <w:rPr>
                <w:sz w:val="24"/>
              </w:rPr>
            </w:pPr>
            <w:r>
              <w:rPr>
                <w:spacing w:val="-4"/>
                <w:sz w:val="24"/>
              </w:rPr>
              <w:t>0,00</w:t>
            </w:r>
          </w:p>
        </w:tc>
        <w:tc>
          <w:tcPr>
            <w:tcW w:w="1139" w:type="dxa"/>
          </w:tcPr>
          <w:p>
            <w:pPr>
              <w:pStyle w:val="TableParagraph"/>
              <w:spacing w:line="268" w:lineRule="exact"/>
              <w:ind w:left="10" w:right="3"/>
              <w:rPr>
                <w:sz w:val="24"/>
              </w:rPr>
            </w:pPr>
            <w:r>
              <w:rPr>
                <w:spacing w:val="-4"/>
                <w:sz w:val="24"/>
              </w:rPr>
              <w:t>0,00</w:t>
            </w:r>
          </w:p>
        </w:tc>
        <w:tc>
          <w:tcPr>
            <w:tcW w:w="1134" w:type="dxa"/>
          </w:tcPr>
          <w:p>
            <w:pPr>
              <w:pStyle w:val="TableParagraph"/>
              <w:spacing w:line="268" w:lineRule="exact"/>
              <w:ind w:left="1"/>
              <w:rPr>
                <w:sz w:val="24"/>
              </w:rPr>
            </w:pPr>
            <w:r>
              <w:rPr>
                <w:spacing w:val="-4"/>
                <w:sz w:val="24"/>
              </w:rPr>
              <w:t>0,00</w:t>
            </w:r>
          </w:p>
        </w:tc>
        <w:tc>
          <w:tcPr>
            <w:tcW w:w="1134" w:type="dxa"/>
          </w:tcPr>
          <w:p>
            <w:pPr>
              <w:pStyle w:val="TableParagraph"/>
              <w:spacing w:line="26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971" w:hRule="atLeast"/>
        </w:trPr>
        <w:tc>
          <w:tcPr>
            <w:tcW w:w="567" w:type="dxa"/>
          </w:tcPr>
          <w:p>
            <w:pPr>
              <w:pStyle w:val="TableParagraph"/>
              <w:spacing w:line="267" w:lineRule="exact"/>
              <w:ind w:left="76"/>
              <w:jc w:val="left"/>
              <w:rPr>
                <w:sz w:val="24"/>
              </w:rPr>
            </w:pPr>
            <w:r>
              <w:rPr>
                <w:spacing w:val="-4"/>
                <w:sz w:val="24"/>
              </w:rPr>
              <w:t>3.1.</w:t>
            </w:r>
          </w:p>
          <w:p>
            <w:pPr>
              <w:pStyle w:val="TableParagraph"/>
              <w:spacing w:line="275" w:lineRule="exact"/>
              <w:ind w:left="76"/>
              <w:jc w:val="left"/>
              <w:rPr>
                <w:sz w:val="24"/>
              </w:rPr>
            </w:pPr>
            <w:r>
              <w:rPr>
                <w:spacing w:val="-5"/>
                <w:sz w:val="24"/>
              </w:rPr>
              <w:t>1.2</w:t>
            </w:r>
          </w:p>
        </w:tc>
        <w:tc>
          <w:tcPr>
            <w:tcW w:w="1561" w:type="dxa"/>
          </w:tcPr>
          <w:p>
            <w:pPr>
              <w:pStyle w:val="TableParagraph"/>
              <w:spacing w:line="259" w:lineRule="exact"/>
              <w:ind w:left="76"/>
              <w:jc w:val="left"/>
              <w:rPr>
                <w:sz w:val="24"/>
              </w:rPr>
            </w:pPr>
            <w:r>
              <w:rPr>
                <w:spacing w:val="-2"/>
                <w:sz w:val="24"/>
              </w:rPr>
              <w:t>Мероприятие</w:t>
            </w:r>
          </w:p>
          <w:p>
            <w:pPr>
              <w:pStyle w:val="TableParagraph"/>
              <w:spacing w:line="271" w:lineRule="exact"/>
              <w:ind w:left="76"/>
              <w:jc w:val="left"/>
              <w:rPr>
                <w:sz w:val="24"/>
              </w:rPr>
            </w:pPr>
            <w:r>
              <w:rPr>
                <w:sz w:val="24"/>
              </w:rPr>
              <w:t>№</w:t>
            </w:r>
            <w:r>
              <w:rPr>
                <w:spacing w:val="3"/>
                <w:sz w:val="24"/>
              </w:rPr>
              <w:t> </w:t>
            </w:r>
            <w:r>
              <w:rPr>
                <w:spacing w:val="-10"/>
                <w:sz w:val="24"/>
              </w:rPr>
              <w:t>2</w:t>
            </w:r>
          </w:p>
          <w:p>
            <w:pPr>
              <w:pStyle w:val="TableParagraph"/>
              <w:spacing w:line="232" w:lineRule="auto" w:before="5"/>
              <w:ind w:left="76" w:right="75"/>
              <w:jc w:val="left"/>
              <w:rPr>
                <w:sz w:val="24"/>
              </w:rPr>
            </w:pPr>
            <w:r>
              <w:rPr>
                <w:spacing w:val="-2"/>
                <w:sz w:val="24"/>
              </w:rPr>
              <w:t>«Организаци </w:t>
            </w:r>
            <w:r>
              <w:rPr>
                <w:sz w:val="24"/>
              </w:rPr>
              <w:t>я</w:t>
            </w:r>
            <w:r>
              <w:rPr>
                <w:spacing w:val="-15"/>
                <w:sz w:val="24"/>
              </w:rPr>
              <w:t> </w:t>
            </w:r>
            <w:r>
              <w:rPr>
                <w:sz w:val="24"/>
              </w:rPr>
              <w:t>проведения </w:t>
            </w:r>
            <w:r>
              <w:rPr>
                <w:spacing w:val="-2"/>
                <w:sz w:val="24"/>
              </w:rPr>
              <w:t>обучения населения</w:t>
            </w:r>
          </w:p>
          <w:p>
            <w:pPr>
              <w:pStyle w:val="TableParagraph"/>
              <w:spacing w:line="235" w:lineRule="auto" w:before="8"/>
              <w:ind w:left="76"/>
              <w:jc w:val="left"/>
              <w:rPr>
                <w:sz w:val="24"/>
              </w:rPr>
            </w:pPr>
            <w:r>
              <w:rPr>
                <w:spacing w:val="-2"/>
                <w:sz w:val="24"/>
              </w:rPr>
              <w:t>правилам противопожа </w:t>
            </w:r>
            <w:r>
              <w:rPr>
                <w:spacing w:val="-4"/>
                <w:sz w:val="24"/>
              </w:rPr>
              <w:t>рной </w:t>
            </w:r>
            <w:r>
              <w:rPr>
                <w:spacing w:val="-2"/>
                <w:sz w:val="24"/>
              </w:rPr>
              <w:t>безопасности</w:t>
            </w:r>
          </w:p>
          <w:p>
            <w:pPr>
              <w:pStyle w:val="TableParagraph"/>
              <w:spacing w:line="256" w:lineRule="exact"/>
              <w:ind w:left="76"/>
              <w:jc w:val="left"/>
              <w:rPr>
                <w:sz w:val="24"/>
              </w:rPr>
            </w:pPr>
            <w:r>
              <w:rPr>
                <w:spacing w:val="-10"/>
                <w:sz w:val="24"/>
              </w:rPr>
              <w:t>»</w:t>
            </w:r>
          </w:p>
        </w:tc>
        <w:tc>
          <w:tcPr>
            <w:tcW w:w="10643" w:type="dxa"/>
            <w:gridSpan w:val="9"/>
          </w:tcPr>
          <w:p>
            <w:pPr>
              <w:pStyle w:val="TableParagraph"/>
              <w:spacing w:line="268" w:lineRule="exact"/>
              <w:ind w:left="1" w:right="6"/>
              <w:rPr>
                <w:sz w:val="24"/>
              </w:rPr>
            </w:pPr>
            <w:r>
              <w:rPr>
                <w:sz w:val="24"/>
              </w:rPr>
              <w:t>Финансирования</w:t>
            </w:r>
            <w:r>
              <w:rPr>
                <w:spacing w:val="-5"/>
                <w:sz w:val="24"/>
              </w:rPr>
              <w:t> </w:t>
            </w:r>
            <w:r>
              <w:rPr>
                <w:sz w:val="24"/>
              </w:rPr>
              <w:t>не</w:t>
            </w:r>
            <w:r>
              <w:rPr>
                <w:spacing w:val="-1"/>
                <w:sz w:val="24"/>
              </w:rPr>
              <w:t> </w:t>
            </w:r>
            <w:r>
              <w:rPr>
                <w:spacing w:val="-2"/>
                <w:sz w:val="24"/>
              </w:rPr>
              <w:t>требует</w:t>
            </w:r>
          </w:p>
        </w:tc>
        <w:tc>
          <w:tcPr>
            <w:tcW w:w="1504" w:type="dxa"/>
          </w:tcPr>
          <w:p>
            <w:pPr>
              <w:pStyle w:val="TableParagraph"/>
              <w:ind w:left="-38" w:right="-44"/>
              <w:rPr>
                <w:sz w:val="24"/>
              </w:rPr>
            </w:pPr>
            <w:r>
              <w:rPr>
                <w:spacing w:val="-2"/>
                <w:sz w:val="24"/>
              </w:rPr>
              <w:t>Проведение профилактичес </w:t>
            </w:r>
            <w:r>
              <w:rPr>
                <w:spacing w:val="-4"/>
                <w:sz w:val="24"/>
              </w:rPr>
              <w:t>ких </w:t>
            </w:r>
            <w:r>
              <w:rPr>
                <w:spacing w:val="-2"/>
                <w:sz w:val="24"/>
              </w:rPr>
              <w:t>мероприятий </w:t>
            </w:r>
            <w:r>
              <w:rPr>
                <w:spacing w:val="-6"/>
                <w:sz w:val="24"/>
              </w:rPr>
              <w:t>по</w:t>
            </w:r>
          </w:p>
          <w:p>
            <w:pPr>
              <w:pStyle w:val="TableParagraph"/>
              <w:spacing w:line="242" w:lineRule="auto"/>
              <w:ind w:right="14"/>
              <w:rPr>
                <w:sz w:val="24"/>
              </w:rPr>
            </w:pPr>
            <w:r>
              <w:rPr>
                <w:spacing w:val="-2"/>
                <w:sz w:val="24"/>
              </w:rPr>
              <w:t>предупрежден </w:t>
            </w:r>
            <w:r>
              <w:rPr>
                <w:sz w:val="24"/>
              </w:rPr>
              <w:t>ию пожаров</w:t>
            </w:r>
          </w:p>
        </w:tc>
        <w:tc>
          <w:tcPr>
            <w:tcW w:w="1278" w:type="dxa"/>
          </w:tcPr>
          <w:p>
            <w:pPr>
              <w:pStyle w:val="TableParagraph"/>
              <w:spacing w:line="237" w:lineRule="auto"/>
              <w:ind w:left="388" w:hanging="312"/>
              <w:jc w:val="left"/>
              <w:rPr>
                <w:sz w:val="24"/>
              </w:rPr>
            </w:pPr>
            <w:r>
              <w:rPr>
                <w:spacing w:val="-2"/>
                <w:sz w:val="24"/>
              </w:rPr>
              <w:t>администр </w:t>
            </w:r>
            <w:r>
              <w:rPr>
                <w:spacing w:val="-4"/>
                <w:sz w:val="24"/>
              </w:rPr>
              <w:t>ация</w:t>
            </w:r>
          </w:p>
        </w:tc>
      </w:tr>
      <w:tr>
        <w:trPr>
          <w:trHeight w:val="278" w:hRule="atLeast"/>
        </w:trPr>
        <w:tc>
          <w:tcPr>
            <w:tcW w:w="567" w:type="dxa"/>
            <w:vMerge w:val="restart"/>
            <w:tcBorders>
              <w:bottom w:val="nil"/>
            </w:tcBorders>
          </w:tcPr>
          <w:p>
            <w:pPr>
              <w:pStyle w:val="TableParagraph"/>
              <w:spacing w:line="268" w:lineRule="exact"/>
              <w:ind w:left="76"/>
              <w:jc w:val="left"/>
              <w:rPr>
                <w:sz w:val="24"/>
              </w:rPr>
            </w:pPr>
            <w:r>
              <w:rPr>
                <w:spacing w:val="-4"/>
                <w:sz w:val="24"/>
              </w:rPr>
              <w:t>3.1.</w:t>
            </w:r>
          </w:p>
          <w:p>
            <w:pPr>
              <w:pStyle w:val="TableParagraph"/>
              <w:spacing w:before="2"/>
              <w:ind w:left="76"/>
              <w:jc w:val="left"/>
              <w:rPr>
                <w:sz w:val="24"/>
              </w:rPr>
            </w:pPr>
            <w:r>
              <w:rPr>
                <w:spacing w:val="-5"/>
                <w:sz w:val="24"/>
              </w:rPr>
              <w:t>1.3</w:t>
            </w:r>
          </w:p>
        </w:tc>
        <w:tc>
          <w:tcPr>
            <w:tcW w:w="1561" w:type="dxa"/>
            <w:vMerge w:val="restart"/>
            <w:tcBorders>
              <w:bottom w:val="nil"/>
            </w:tcBorders>
          </w:tcPr>
          <w:p>
            <w:pPr>
              <w:pStyle w:val="TableParagraph"/>
              <w:spacing w:line="262" w:lineRule="exact"/>
              <w:ind w:left="76"/>
              <w:jc w:val="left"/>
              <w:rPr>
                <w:sz w:val="24"/>
              </w:rPr>
            </w:pPr>
            <w:r>
              <w:rPr>
                <w:spacing w:val="-2"/>
                <w:sz w:val="24"/>
              </w:rPr>
              <w:t>Мероприятие</w:t>
            </w:r>
          </w:p>
          <w:p>
            <w:pPr>
              <w:pStyle w:val="TableParagraph"/>
              <w:spacing w:line="271" w:lineRule="exact"/>
              <w:ind w:left="76"/>
              <w:jc w:val="left"/>
              <w:rPr>
                <w:sz w:val="24"/>
              </w:rPr>
            </w:pPr>
            <w:r>
              <w:rPr>
                <w:sz w:val="24"/>
              </w:rPr>
              <w:t>№</w:t>
            </w:r>
            <w:r>
              <w:rPr>
                <w:spacing w:val="3"/>
                <w:sz w:val="24"/>
              </w:rPr>
              <w:t> </w:t>
            </w:r>
            <w:r>
              <w:rPr>
                <w:spacing w:val="-10"/>
                <w:sz w:val="24"/>
              </w:rPr>
              <w:t>3</w:t>
            </w:r>
          </w:p>
          <w:p>
            <w:pPr>
              <w:pStyle w:val="TableParagraph"/>
              <w:spacing w:line="232" w:lineRule="auto" w:before="3"/>
              <w:ind w:left="76" w:right="69"/>
              <w:jc w:val="left"/>
              <w:rPr>
                <w:sz w:val="24"/>
              </w:rPr>
            </w:pPr>
            <w:r>
              <w:rPr>
                <w:spacing w:val="-2"/>
                <w:sz w:val="24"/>
              </w:rPr>
              <w:t>«Обучение ответственны </w:t>
            </w:r>
            <w:r>
              <w:rPr>
                <w:sz w:val="24"/>
              </w:rPr>
              <w:t>х за</w:t>
            </w:r>
          </w:p>
          <w:p>
            <w:pPr>
              <w:pStyle w:val="TableParagraph"/>
              <w:spacing w:line="270" w:lineRule="exact"/>
              <w:ind w:left="76"/>
              <w:jc w:val="left"/>
              <w:rPr>
                <w:sz w:val="24"/>
              </w:rPr>
            </w:pPr>
            <w:r>
              <w:rPr>
                <w:spacing w:val="-2"/>
                <w:sz w:val="24"/>
              </w:rPr>
              <w:t>пожарную безопасность</w:t>
            </w:r>
          </w:p>
        </w:tc>
        <w:tc>
          <w:tcPr>
            <w:tcW w:w="1422" w:type="dxa"/>
          </w:tcPr>
          <w:p>
            <w:pPr>
              <w:pStyle w:val="TableParagraph"/>
              <w:spacing w:line="258" w:lineRule="exact"/>
              <w:ind w:left="76"/>
              <w:jc w:val="left"/>
              <w:rPr>
                <w:sz w:val="24"/>
              </w:rPr>
            </w:pPr>
            <w:r>
              <w:rPr>
                <w:spacing w:val="-2"/>
                <w:sz w:val="24"/>
              </w:rPr>
              <w:t>Всего</w:t>
            </w:r>
          </w:p>
        </w:tc>
        <w:tc>
          <w:tcPr>
            <w:tcW w:w="1273" w:type="dxa"/>
          </w:tcPr>
          <w:p>
            <w:pPr>
              <w:pStyle w:val="TableParagraph"/>
              <w:spacing w:line="258" w:lineRule="exact"/>
              <w:ind w:right="58"/>
              <w:jc w:val="right"/>
              <w:rPr>
                <w:sz w:val="24"/>
              </w:rPr>
            </w:pPr>
            <w:r>
              <w:rPr>
                <w:sz w:val="24"/>
              </w:rPr>
              <w:t>10</w:t>
            </w:r>
            <w:r>
              <w:rPr>
                <w:spacing w:val="2"/>
                <w:sz w:val="24"/>
              </w:rPr>
              <w:t> </w:t>
            </w:r>
            <w:r>
              <w:rPr>
                <w:spacing w:val="-2"/>
                <w:sz w:val="24"/>
              </w:rPr>
              <w:t>800,00</w:t>
            </w:r>
          </w:p>
        </w:tc>
        <w:tc>
          <w:tcPr>
            <w:tcW w:w="1139" w:type="dxa"/>
          </w:tcPr>
          <w:p>
            <w:pPr>
              <w:pStyle w:val="TableParagraph"/>
              <w:spacing w:line="258" w:lineRule="exact"/>
              <w:ind w:left="10" w:right="3"/>
              <w:rPr>
                <w:sz w:val="24"/>
              </w:rPr>
            </w:pPr>
            <w:r>
              <w:rPr>
                <w:spacing w:val="-2"/>
                <w:sz w:val="24"/>
              </w:rPr>
              <w:t>800,00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4"/>
              <w:rPr>
                <w:sz w:val="24"/>
              </w:rPr>
            </w:pPr>
            <w:r>
              <w:rPr>
                <w:sz w:val="24"/>
              </w:rPr>
              <w:t>10</w:t>
            </w:r>
            <w:r>
              <w:rPr>
                <w:spacing w:val="2"/>
                <w:sz w:val="24"/>
              </w:rPr>
              <w:t> </w:t>
            </w:r>
            <w:r>
              <w:rPr>
                <w:spacing w:val="-2"/>
                <w:sz w:val="24"/>
              </w:rPr>
              <w:t>000,00</w:t>
            </w:r>
          </w:p>
        </w:tc>
        <w:tc>
          <w:tcPr>
            <w:tcW w:w="1134" w:type="dxa"/>
          </w:tcPr>
          <w:p>
            <w:pPr>
              <w:pStyle w:val="TableParagraph"/>
              <w:spacing w:line="258" w:lineRule="exact"/>
              <w:ind w:left="8"/>
              <w:rPr>
                <w:sz w:val="24"/>
              </w:rPr>
            </w:pPr>
            <w:r>
              <w:rPr>
                <w:spacing w:val="-4"/>
                <w:sz w:val="24"/>
              </w:rPr>
              <w:t>0,00</w:t>
            </w:r>
          </w:p>
        </w:tc>
        <w:tc>
          <w:tcPr>
            <w:tcW w:w="1139" w:type="dxa"/>
          </w:tcPr>
          <w:p>
            <w:pPr>
              <w:pStyle w:val="TableParagraph"/>
              <w:spacing w:line="258" w:lineRule="exact"/>
              <w:ind w:left="10" w:right="10"/>
              <w:rPr>
                <w:sz w:val="24"/>
              </w:rPr>
            </w:pPr>
            <w:r>
              <w:rPr>
                <w:spacing w:val="-4"/>
                <w:sz w:val="24"/>
              </w:rPr>
              <w:t>0,00</w:t>
            </w:r>
          </w:p>
        </w:tc>
        <w:tc>
          <w:tcPr>
            <w:tcW w:w="1134" w:type="dxa"/>
          </w:tcPr>
          <w:p>
            <w:pPr>
              <w:pStyle w:val="TableParagraph"/>
              <w:spacing w:line="258" w:lineRule="exact"/>
              <w:ind w:right="3"/>
              <w:rPr>
                <w:sz w:val="24"/>
              </w:rPr>
            </w:pPr>
            <w:r>
              <w:rPr>
                <w:spacing w:val="-4"/>
                <w:sz w:val="24"/>
              </w:rPr>
              <w:t>0,00</w:t>
            </w:r>
          </w:p>
        </w:tc>
        <w:tc>
          <w:tcPr>
            <w:tcW w:w="1134" w:type="dxa"/>
          </w:tcPr>
          <w:p>
            <w:pPr>
              <w:pStyle w:val="TableParagraph"/>
              <w:spacing w:line="258" w:lineRule="exact"/>
              <w:ind w:left="2"/>
              <w:rPr>
                <w:sz w:val="24"/>
              </w:rPr>
            </w:pPr>
            <w:r>
              <w:rPr>
                <w:spacing w:val="-4"/>
                <w:sz w:val="24"/>
              </w:rPr>
              <w:t>0,00</w:t>
            </w:r>
          </w:p>
        </w:tc>
        <w:tc>
          <w:tcPr>
            <w:tcW w:w="1504" w:type="dxa"/>
            <w:vMerge w:val="restart"/>
            <w:tcBorders>
              <w:bottom w:val="nil"/>
            </w:tcBorders>
          </w:tcPr>
          <w:p>
            <w:pPr>
              <w:pStyle w:val="TableParagraph"/>
              <w:ind w:left="-14" w:right="-15" w:hanging="9"/>
              <w:rPr>
                <w:sz w:val="24"/>
              </w:rPr>
            </w:pPr>
            <w:r>
              <w:rPr>
                <w:spacing w:val="-2"/>
                <w:sz w:val="24"/>
              </w:rPr>
              <w:t>Повышение квалификации ответственных специалистов </w:t>
            </w:r>
            <w:r>
              <w:rPr>
                <w:sz w:val="24"/>
              </w:rPr>
              <w:t>по пожарной </w:t>
            </w:r>
            <w:r>
              <w:rPr>
                <w:spacing w:val="-2"/>
                <w:sz w:val="24"/>
              </w:rPr>
              <w:t>безопасности</w:t>
            </w:r>
          </w:p>
        </w:tc>
        <w:tc>
          <w:tcPr>
            <w:tcW w:w="1278" w:type="dxa"/>
            <w:vMerge w:val="restart"/>
            <w:tcBorders>
              <w:bottom w:val="nil"/>
            </w:tcBorders>
          </w:tcPr>
          <w:p>
            <w:pPr>
              <w:pStyle w:val="TableParagraph"/>
              <w:spacing w:line="242" w:lineRule="auto"/>
              <w:ind w:left="388" w:hanging="312"/>
              <w:jc w:val="left"/>
              <w:rPr>
                <w:sz w:val="24"/>
              </w:rPr>
            </w:pPr>
            <w:r>
              <w:rPr>
                <w:spacing w:val="-2"/>
                <w:sz w:val="24"/>
              </w:rPr>
              <w:t>администр </w:t>
            </w:r>
            <w:r>
              <w:rPr>
                <w:spacing w:val="-4"/>
                <w:sz w:val="24"/>
              </w:rPr>
              <w:t>ация</w:t>
            </w:r>
          </w:p>
        </w:tc>
      </w:tr>
      <w:tr>
        <w:trPr>
          <w:trHeight w:val="527" w:hRule="atLeast"/>
        </w:trPr>
        <w:tc>
          <w:tcPr>
            <w:tcW w:w="567" w:type="dxa"/>
            <w:vMerge/>
            <w:tcBorders>
              <w:top w:val="nil"/>
              <w:bottom w:val="nil"/>
            </w:tcBorders>
          </w:tcPr>
          <w:p>
            <w:pPr>
              <w:rPr>
                <w:sz w:val="2"/>
                <w:szCs w:val="2"/>
              </w:rPr>
            </w:pPr>
          </w:p>
        </w:tc>
        <w:tc>
          <w:tcPr>
            <w:tcW w:w="1561" w:type="dxa"/>
            <w:vMerge/>
            <w:tcBorders>
              <w:top w:val="nil"/>
              <w:bottom w:val="nil"/>
            </w:tcBorders>
          </w:tcPr>
          <w:p>
            <w:pPr>
              <w:rPr>
                <w:sz w:val="2"/>
                <w:szCs w:val="2"/>
              </w:rPr>
            </w:pPr>
          </w:p>
        </w:tc>
        <w:tc>
          <w:tcPr>
            <w:tcW w:w="1422" w:type="dxa"/>
          </w:tcPr>
          <w:p>
            <w:pPr>
              <w:pStyle w:val="TableParagraph"/>
              <w:spacing w:line="252" w:lineRule="exact"/>
              <w:ind w:left="76"/>
              <w:jc w:val="left"/>
              <w:rPr>
                <w:sz w:val="24"/>
              </w:rPr>
            </w:pPr>
            <w:r>
              <w:rPr>
                <w:spacing w:val="-2"/>
                <w:sz w:val="24"/>
              </w:rPr>
              <w:t>Бюджет</w:t>
            </w:r>
          </w:p>
          <w:p>
            <w:pPr>
              <w:pStyle w:val="TableParagraph"/>
              <w:spacing w:line="256" w:lineRule="exact"/>
              <w:ind w:left="76"/>
              <w:jc w:val="left"/>
              <w:rPr>
                <w:sz w:val="24"/>
              </w:rPr>
            </w:pPr>
            <w:r>
              <w:rPr>
                <w:spacing w:val="-2"/>
                <w:sz w:val="24"/>
              </w:rPr>
              <w:t>поселения</w:t>
            </w:r>
          </w:p>
        </w:tc>
        <w:tc>
          <w:tcPr>
            <w:tcW w:w="1273" w:type="dxa"/>
          </w:tcPr>
          <w:p>
            <w:pPr>
              <w:pStyle w:val="TableParagraph"/>
              <w:spacing w:line="258" w:lineRule="exact"/>
              <w:ind w:right="58"/>
              <w:jc w:val="right"/>
              <w:rPr>
                <w:sz w:val="24"/>
              </w:rPr>
            </w:pPr>
            <w:r>
              <w:rPr>
                <w:sz w:val="24"/>
              </w:rPr>
              <w:t>10</w:t>
            </w:r>
            <w:r>
              <w:rPr>
                <w:spacing w:val="2"/>
                <w:sz w:val="24"/>
              </w:rPr>
              <w:t> </w:t>
            </w:r>
            <w:r>
              <w:rPr>
                <w:spacing w:val="-2"/>
                <w:sz w:val="24"/>
              </w:rPr>
              <w:t>800,00</w:t>
            </w:r>
          </w:p>
        </w:tc>
        <w:tc>
          <w:tcPr>
            <w:tcW w:w="1139" w:type="dxa"/>
          </w:tcPr>
          <w:p>
            <w:pPr>
              <w:pStyle w:val="TableParagraph"/>
              <w:spacing w:line="258" w:lineRule="exact"/>
              <w:ind w:left="10" w:right="3"/>
              <w:rPr>
                <w:sz w:val="24"/>
              </w:rPr>
            </w:pPr>
            <w:r>
              <w:rPr>
                <w:spacing w:val="-2"/>
                <w:sz w:val="24"/>
              </w:rPr>
              <w:t>800,00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4"/>
              <w:rPr>
                <w:sz w:val="24"/>
              </w:rPr>
            </w:pPr>
            <w:r>
              <w:rPr>
                <w:sz w:val="24"/>
              </w:rPr>
              <w:t>10</w:t>
            </w:r>
            <w:r>
              <w:rPr>
                <w:spacing w:val="2"/>
                <w:sz w:val="24"/>
              </w:rPr>
              <w:t> </w:t>
            </w:r>
            <w:r>
              <w:rPr>
                <w:spacing w:val="-2"/>
                <w:sz w:val="24"/>
              </w:rPr>
              <w:t>000,00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bottom w:val="nil"/>
            </w:tcBorders>
          </w:tcPr>
          <w:p>
            <w:pPr>
              <w:rPr>
                <w:sz w:val="2"/>
                <w:szCs w:val="2"/>
              </w:rPr>
            </w:pPr>
          </w:p>
        </w:tc>
        <w:tc>
          <w:tcPr>
            <w:tcW w:w="1278" w:type="dxa"/>
            <w:vMerge/>
            <w:tcBorders>
              <w:top w:val="nil"/>
              <w:bottom w:val="nil"/>
            </w:tcBorders>
          </w:tcPr>
          <w:p>
            <w:pPr>
              <w:rPr>
                <w:sz w:val="2"/>
                <w:szCs w:val="2"/>
              </w:rPr>
            </w:pPr>
          </w:p>
        </w:tc>
      </w:tr>
      <w:tr>
        <w:trPr>
          <w:trHeight w:val="527" w:hRule="atLeast"/>
        </w:trPr>
        <w:tc>
          <w:tcPr>
            <w:tcW w:w="567" w:type="dxa"/>
            <w:vMerge/>
            <w:tcBorders>
              <w:top w:val="nil"/>
              <w:bottom w:val="nil"/>
            </w:tcBorders>
          </w:tcPr>
          <w:p>
            <w:pPr>
              <w:rPr>
                <w:sz w:val="2"/>
                <w:szCs w:val="2"/>
              </w:rPr>
            </w:pPr>
          </w:p>
        </w:tc>
        <w:tc>
          <w:tcPr>
            <w:tcW w:w="1561" w:type="dxa"/>
            <w:vMerge/>
            <w:tcBorders>
              <w:top w:val="nil"/>
              <w:bottom w:val="nil"/>
            </w:tcBorders>
          </w:tcPr>
          <w:p>
            <w:pPr>
              <w:rPr>
                <w:sz w:val="2"/>
                <w:szCs w:val="2"/>
              </w:rPr>
            </w:pPr>
          </w:p>
        </w:tc>
        <w:tc>
          <w:tcPr>
            <w:tcW w:w="1422" w:type="dxa"/>
          </w:tcPr>
          <w:p>
            <w:pPr>
              <w:pStyle w:val="TableParagraph"/>
              <w:spacing w:line="252" w:lineRule="exact"/>
              <w:ind w:left="76"/>
              <w:jc w:val="left"/>
              <w:rPr>
                <w:sz w:val="24"/>
              </w:rPr>
            </w:pPr>
            <w:r>
              <w:rPr>
                <w:spacing w:val="-2"/>
                <w:sz w:val="24"/>
              </w:rPr>
              <w:t>краевой</w:t>
            </w:r>
          </w:p>
          <w:p>
            <w:pPr>
              <w:pStyle w:val="TableParagraph"/>
              <w:spacing w:line="255" w:lineRule="exact"/>
              <w:ind w:left="76"/>
              <w:jc w:val="left"/>
              <w:rPr>
                <w:sz w:val="24"/>
              </w:rPr>
            </w:pPr>
            <w:r>
              <w:rPr>
                <w:spacing w:val="-2"/>
                <w:sz w:val="24"/>
              </w:rPr>
              <w:t>бюджет</w:t>
            </w:r>
          </w:p>
        </w:tc>
        <w:tc>
          <w:tcPr>
            <w:tcW w:w="1273" w:type="dxa"/>
          </w:tcPr>
          <w:p>
            <w:pPr>
              <w:pStyle w:val="TableParagraph"/>
              <w:spacing w:line="258" w:lineRule="exact"/>
              <w:ind w:right="58"/>
              <w:jc w:val="right"/>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bottom w:val="nil"/>
            </w:tcBorders>
          </w:tcPr>
          <w:p>
            <w:pPr>
              <w:rPr>
                <w:sz w:val="2"/>
                <w:szCs w:val="2"/>
              </w:rPr>
            </w:pPr>
          </w:p>
        </w:tc>
        <w:tc>
          <w:tcPr>
            <w:tcW w:w="1278" w:type="dxa"/>
            <w:vMerge/>
            <w:tcBorders>
              <w:top w:val="nil"/>
              <w:bottom w:val="nil"/>
            </w:tcBorders>
          </w:tcPr>
          <w:p>
            <w:pPr>
              <w:rPr>
                <w:sz w:val="2"/>
                <w:szCs w:val="2"/>
              </w:rPr>
            </w:pPr>
          </w:p>
        </w:tc>
      </w:tr>
      <w:tr>
        <w:trPr>
          <w:trHeight w:val="532" w:hRule="atLeast"/>
        </w:trPr>
        <w:tc>
          <w:tcPr>
            <w:tcW w:w="567" w:type="dxa"/>
            <w:vMerge/>
            <w:tcBorders>
              <w:top w:val="nil"/>
              <w:bottom w:val="nil"/>
            </w:tcBorders>
          </w:tcPr>
          <w:p>
            <w:pPr>
              <w:rPr>
                <w:sz w:val="2"/>
                <w:szCs w:val="2"/>
              </w:rPr>
            </w:pPr>
          </w:p>
        </w:tc>
        <w:tc>
          <w:tcPr>
            <w:tcW w:w="1561" w:type="dxa"/>
            <w:vMerge/>
            <w:tcBorders>
              <w:top w:val="nil"/>
              <w:bottom w:val="nil"/>
            </w:tcBorders>
          </w:tcPr>
          <w:p>
            <w:pPr>
              <w:rPr>
                <w:sz w:val="2"/>
                <w:szCs w:val="2"/>
              </w:rPr>
            </w:pPr>
          </w:p>
        </w:tc>
        <w:tc>
          <w:tcPr>
            <w:tcW w:w="1422" w:type="dxa"/>
          </w:tcPr>
          <w:p>
            <w:pPr>
              <w:pStyle w:val="TableParagraph"/>
              <w:spacing w:line="255" w:lineRule="exact"/>
              <w:ind w:left="76"/>
              <w:jc w:val="left"/>
              <w:rPr>
                <w:sz w:val="24"/>
              </w:rPr>
            </w:pPr>
            <w:r>
              <w:rPr>
                <w:spacing w:val="-2"/>
                <w:sz w:val="24"/>
              </w:rPr>
              <w:t>федеральны</w:t>
            </w:r>
          </w:p>
          <w:p>
            <w:pPr>
              <w:pStyle w:val="TableParagraph"/>
              <w:spacing w:line="258" w:lineRule="exact"/>
              <w:ind w:left="76"/>
              <w:jc w:val="left"/>
              <w:rPr>
                <w:sz w:val="24"/>
              </w:rPr>
            </w:pPr>
            <w:r>
              <w:rPr>
                <w:sz w:val="24"/>
              </w:rPr>
              <w:t>й</w:t>
            </w:r>
            <w:r>
              <w:rPr>
                <w:spacing w:val="63"/>
                <w:sz w:val="24"/>
              </w:rPr>
              <w:t> </w:t>
            </w:r>
            <w:r>
              <w:rPr>
                <w:spacing w:val="-2"/>
                <w:sz w:val="24"/>
              </w:rPr>
              <w:t>бюджет</w:t>
            </w:r>
          </w:p>
        </w:tc>
        <w:tc>
          <w:tcPr>
            <w:tcW w:w="1273" w:type="dxa"/>
          </w:tcPr>
          <w:p>
            <w:pPr>
              <w:pStyle w:val="TableParagraph"/>
              <w:spacing w:line="258" w:lineRule="exact"/>
              <w:ind w:right="58"/>
              <w:jc w:val="right"/>
              <w:rPr>
                <w:sz w:val="24"/>
              </w:rPr>
            </w:pPr>
            <w:r>
              <w:rPr>
                <w:spacing w:val="-4"/>
                <w:sz w:val="24"/>
              </w:rPr>
              <w:t>0,00</w:t>
            </w:r>
          </w:p>
        </w:tc>
        <w:tc>
          <w:tcPr>
            <w:tcW w:w="1139" w:type="dxa"/>
          </w:tcPr>
          <w:p>
            <w:pPr>
              <w:pStyle w:val="TableParagraph"/>
              <w:spacing w:line="258" w:lineRule="exact"/>
              <w:ind w:left="10" w:right="2"/>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Borders>
              <w:bottom w:val="nil"/>
            </w:tcBorders>
          </w:tcPr>
          <w:p>
            <w:pPr>
              <w:pStyle w:val="TableParagraph"/>
              <w:spacing w:line="268" w:lineRule="exact"/>
              <w:ind w:left="2"/>
              <w:rPr>
                <w:sz w:val="24"/>
              </w:rPr>
            </w:pPr>
            <w:r>
              <w:rPr>
                <w:spacing w:val="-4"/>
                <w:sz w:val="24"/>
              </w:rPr>
              <w:t>0,00</w:t>
            </w:r>
          </w:p>
        </w:tc>
        <w:tc>
          <w:tcPr>
            <w:tcW w:w="1504" w:type="dxa"/>
            <w:vMerge/>
            <w:tcBorders>
              <w:top w:val="nil"/>
              <w:bottom w:val="nil"/>
            </w:tcBorders>
          </w:tcPr>
          <w:p>
            <w:pPr>
              <w:rPr>
                <w:sz w:val="2"/>
                <w:szCs w:val="2"/>
              </w:rPr>
            </w:pPr>
          </w:p>
        </w:tc>
        <w:tc>
          <w:tcPr>
            <w:tcW w:w="1278" w:type="dxa"/>
            <w:vMerge/>
            <w:tcBorders>
              <w:top w:val="nil"/>
              <w:bottom w:val="nil"/>
            </w:tcBorders>
          </w:tcPr>
          <w:p>
            <w:pPr>
              <w:rPr>
                <w:sz w:val="2"/>
                <w:szCs w:val="2"/>
              </w:rPr>
            </w:pPr>
          </w:p>
        </w:tc>
      </w:tr>
    </w:tbl>
    <w:p>
      <w:pPr>
        <w:spacing w:after="0"/>
        <w:rPr>
          <w:sz w:val="2"/>
          <w:szCs w:val="2"/>
        </w:rPr>
        <w:sectPr>
          <w:footerReference w:type="default" r:id="rId39"/>
          <w:pgSz w:w="16840" w:h="11910" w:orient="landscape"/>
          <w:pgMar w:header="0" w:footer="0" w:top="1100" w:bottom="280" w:left="566" w:right="566"/>
        </w:sectPr>
      </w:pPr>
    </w:p>
    <w:p>
      <w:pPr>
        <w:pStyle w:val="BodyText"/>
        <w:spacing w:before="6"/>
        <w:rPr>
          <w:b/>
          <w:sz w:val="2"/>
        </w:r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561"/>
        <w:gridCol w:w="1422"/>
        <w:gridCol w:w="1273"/>
        <w:gridCol w:w="1139"/>
        <w:gridCol w:w="1134"/>
        <w:gridCol w:w="1134"/>
        <w:gridCol w:w="1134"/>
        <w:gridCol w:w="1139"/>
        <w:gridCol w:w="1134"/>
        <w:gridCol w:w="1134"/>
        <w:gridCol w:w="1504"/>
        <w:gridCol w:w="1278"/>
      </w:tblGrid>
      <w:tr>
        <w:trPr>
          <w:trHeight w:val="277" w:hRule="atLeast"/>
        </w:trPr>
        <w:tc>
          <w:tcPr>
            <w:tcW w:w="567" w:type="dxa"/>
          </w:tcPr>
          <w:p>
            <w:pPr>
              <w:pStyle w:val="TableParagraph"/>
              <w:spacing w:line="258" w:lineRule="exact"/>
              <w:ind w:left="14"/>
              <w:rPr>
                <w:sz w:val="24"/>
              </w:rPr>
            </w:pPr>
            <w:r>
              <w:rPr>
                <w:spacing w:val="-10"/>
                <w:sz w:val="24"/>
              </w:rPr>
              <w:t>1</w:t>
            </w:r>
          </w:p>
        </w:tc>
        <w:tc>
          <w:tcPr>
            <w:tcW w:w="1561" w:type="dxa"/>
          </w:tcPr>
          <w:p>
            <w:pPr>
              <w:pStyle w:val="TableParagraph"/>
              <w:spacing w:line="258" w:lineRule="exact"/>
              <w:ind w:left="8"/>
              <w:rPr>
                <w:sz w:val="24"/>
              </w:rPr>
            </w:pPr>
            <w:r>
              <w:rPr>
                <w:spacing w:val="-10"/>
                <w:sz w:val="24"/>
              </w:rPr>
              <w:t>2</w:t>
            </w:r>
          </w:p>
        </w:tc>
        <w:tc>
          <w:tcPr>
            <w:tcW w:w="1422" w:type="dxa"/>
          </w:tcPr>
          <w:p>
            <w:pPr>
              <w:pStyle w:val="TableParagraph"/>
              <w:spacing w:line="258" w:lineRule="exact"/>
              <w:ind w:left="2"/>
              <w:rPr>
                <w:sz w:val="24"/>
              </w:rPr>
            </w:pPr>
            <w:r>
              <w:rPr>
                <w:spacing w:val="-10"/>
                <w:sz w:val="24"/>
              </w:rPr>
              <w:t>3</w:t>
            </w:r>
          </w:p>
        </w:tc>
        <w:tc>
          <w:tcPr>
            <w:tcW w:w="1273" w:type="dxa"/>
          </w:tcPr>
          <w:p>
            <w:pPr>
              <w:pStyle w:val="TableParagraph"/>
              <w:spacing w:line="258" w:lineRule="exact"/>
              <w:ind w:left="10" w:right="5"/>
              <w:rPr>
                <w:sz w:val="24"/>
              </w:rPr>
            </w:pPr>
            <w:r>
              <w:rPr>
                <w:spacing w:val="-10"/>
                <w:sz w:val="24"/>
              </w:rPr>
              <w:t>4</w:t>
            </w:r>
          </w:p>
        </w:tc>
        <w:tc>
          <w:tcPr>
            <w:tcW w:w="1139" w:type="dxa"/>
          </w:tcPr>
          <w:p>
            <w:pPr>
              <w:pStyle w:val="TableParagraph"/>
              <w:spacing w:line="258" w:lineRule="exact"/>
              <w:ind w:left="10" w:right="6"/>
              <w:rPr>
                <w:sz w:val="24"/>
              </w:rPr>
            </w:pPr>
            <w:r>
              <w:rPr>
                <w:spacing w:val="-10"/>
                <w:sz w:val="24"/>
              </w:rPr>
              <w:t>5</w:t>
            </w:r>
          </w:p>
        </w:tc>
        <w:tc>
          <w:tcPr>
            <w:tcW w:w="1134" w:type="dxa"/>
          </w:tcPr>
          <w:p>
            <w:pPr>
              <w:pStyle w:val="TableParagraph"/>
              <w:spacing w:line="258" w:lineRule="exact"/>
              <w:rPr>
                <w:sz w:val="24"/>
              </w:rPr>
            </w:pPr>
            <w:r>
              <w:rPr>
                <w:spacing w:val="-10"/>
                <w:sz w:val="24"/>
              </w:rPr>
              <w:t>6</w:t>
            </w:r>
          </w:p>
        </w:tc>
        <w:tc>
          <w:tcPr>
            <w:tcW w:w="1134" w:type="dxa"/>
          </w:tcPr>
          <w:p>
            <w:pPr>
              <w:pStyle w:val="TableParagraph"/>
              <w:spacing w:line="258" w:lineRule="exact"/>
              <w:ind w:left="5"/>
              <w:rPr>
                <w:sz w:val="24"/>
              </w:rPr>
            </w:pPr>
            <w:r>
              <w:rPr>
                <w:spacing w:val="-10"/>
                <w:sz w:val="24"/>
              </w:rPr>
              <w:t>7</w:t>
            </w:r>
          </w:p>
        </w:tc>
        <w:tc>
          <w:tcPr>
            <w:tcW w:w="1134" w:type="dxa"/>
          </w:tcPr>
          <w:p>
            <w:pPr>
              <w:pStyle w:val="TableParagraph"/>
              <w:spacing w:line="258" w:lineRule="exact"/>
              <w:ind w:left="3"/>
              <w:rPr>
                <w:sz w:val="24"/>
              </w:rPr>
            </w:pPr>
            <w:r>
              <w:rPr>
                <w:spacing w:val="-10"/>
                <w:sz w:val="24"/>
              </w:rPr>
              <w:t>8</w:t>
            </w:r>
          </w:p>
        </w:tc>
        <w:tc>
          <w:tcPr>
            <w:tcW w:w="1139" w:type="dxa"/>
          </w:tcPr>
          <w:p>
            <w:pPr>
              <w:pStyle w:val="TableParagraph"/>
              <w:spacing w:line="258" w:lineRule="exact"/>
              <w:ind w:left="10" w:right="11"/>
              <w:rPr>
                <w:sz w:val="24"/>
              </w:rPr>
            </w:pPr>
            <w:r>
              <w:rPr>
                <w:spacing w:val="-10"/>
                <w:sz w:val="24"/>
              </w:rPr>
              <w:t>9</w:t>
            </w:r>
          </w:p>
        </w:tc>
        <w:tc>
          <w:tcPr>
            <w:tcW w:w="1134" w:type="dxa"/>
          </w:tcPr>
          <w:p>
            <w:pPr>
              <w:pStyle w:val="TableParagraph"/>
              <w:spacing w:line="258" w:lineRule="exact"/>
              <w:ind w:right="12"/>
              <w:rPr>
                <w:sz w:val="24"/>
              </w:rPr>
            </w:pPr>
            <w:r>
              <w:rPr>
                <w:spacing w:val="-5"/>
                <w:sz w:val="24"/>
              </w:rPr>
              <w:t>10</w:t>
            </w:r>
          </w:p>
        </w:tc>
        <w:tc>
          <w:tcPr>
            <w:tcW w:w="1134" w:type="dxa"/>
          </w:tcPr>
          <w:p>
            <w:pPr>
              <w:pStyle w:val="TableParagraph"/>
              <w:spacing w:line="258" w:lineRule="exact"/>
              <w:ind w:right="4"/>
              <w:rPr>
                <w:sz w:val="24"/>
              </w:rPr>
            </w:pPr>
            <w:r>
              <w:rPr>
                <w:spacing w:val="-5"/>
                <w:sz w:val="24"/>
              </w:rPr>
              <w:t>11</w:t>
            </w:r>
          </w:p>
        </w:tc>
        <w:tc>
          <w:tcPr>
            <w:tcW w:w="1504" w:type="dxa"/>
          </w:tcPr>
          <w:p>
            <w:pPr>
              <w:pStyle w:val="TableParagraph"/>
              <w:spacing w:line="258" w:lineRule="exact"/>
              <w:ind w:right="2"/>
              <w:rPr>
                <w:sz w:val="24"/>
              </w:rPr>
            </w:pPr>
            <w:r>
              <w:rPr>
                <w:spacing w:val="-5"/>
                <w:sz w:val="24"/>
              </w:rPr>
              <w:t>12</w:t>
            </w:r>
          </w:p>
        </w:tc>
        <w:tc>
          <w:tcPr>
            <w:tcW w:w="1278" w:type="dxa"/>
          </w:tcPr>
          <w:p>
            <w:pPr>
              <w:pStyle w:val="TableParagraph"/>
              <w:spacing w:line="258" w:lineRule="exact"/>
              <w:ind w:left="53" w:right="62"/>
              <w:rPr>
                <w:sz w:val="24"/>
              </w:rPr>
            </w:pPr>
            <w:r>
              <w:rPr>
                <w:spacing w:val="-5"/>
                <w:sz w:val="24"/>
              </w:rPr>
              <w:t>13</w:t>
            </w:r>
          </w:p>
        </w:tc>
      </w:tr>
      <w:tr>
        <w:trPr>
          <w:trHeight w:val="811" w:hRule="atLeast"/>
        </w:trPr>
        <w:tc>
          <w:tcPr>
            <w:tcW w:w="567" w:type="dxa"/>
          </w:tcPr>
          <w:p>
            <w:pPr>
              <w:pStyle w:val="TableParagraph"/>
              <w:jc w:val="left"/>
              <w:rPr>
                <w:sz w:val="24"/>
              </w:rPr>
            </w:pPr>
          </w:p>
        </w:tc>
        <w:tc>
          <w:tcPr>
            <w:tcW w:w="1561" w:type="dxa"/>
          </w:tcPr>
          <w:p>
            <w:pPr>
              <w:pStyle w:val="TableParagraph"/>
              <w:spacing w:line="235" w:lineRule="auto"/>
              <w:ind w:left="76"/>
              <w:jc w:val="left"/>
              <w:rPr>
                <w:sz w:val="24"/>
              </w:rPr>
            </w:pPr>
            <w:r>
              <w:rPr>
                <w:sz w:val="24"/>
              </w:rPr>
              <w:t>, пожарно- </w:t>
            </w:r>
            <w:r>
              <w:rPr>
                <w:spacing w:val="-2"/>
                <w:sz w:val="24"/>
              </w:rPr>
              <w:t>техническом</w:t>
            </w:r>
          </w:p>
          <w:p>
            <w:pPr>
              <w:pStyle w:val="TableParagraph"/>
              <w:spacing w:line="259" w:lineRule="exact"/>
              <w:ind w:left="76"/>
              <w:jc w:val="left"/>
              <w:rPr>
                <w:sz w:val="24"/>
              </w:rPr>
            </w:pPr>
            <w:r>
              <w:rPr>
                <w:sz w:val="24"/>
              </w:rPr>
              <w:t>у</w:t>
            </w:r>
            <w:r>
              <w:rPr>
                <w:spacing w:val="-8"/>
                <w:sz w:val="24"/>
              </w:rPr>
              <w:t> </w:t>
            </w:r>
            <w:r>
              <w:rPr>
                <w:spacing w:val="-2"/>
                <w:sz w:val="24"/>
              </w:rPr>
              <w:t>минимуму»</w:t>
            </w:r>
          </w:p>
        </w:tc>
        <w:tc>
          <w:tcPr>
            <w:tcW w:w="1422" w:type="dxa"/>
          </w:tcPr>
          <w:p>
            <w:pPr>
              <w:pStyle w:val="TableParagraph"/>
              <w:spacing w:line="230" w:lineRule="auto"/>
              <w:ind w:left="76" w:right="184"/>
              <w:jc w:val="left"/>
              <w:rPr>
                <w:sz w:val="24"/>
              </w:rPr>
            </w:pPr>
            <w:r>
              <w:rPr>
                <w:spacing w:val="-2"/>
                <w:sz w:val="24"/>
              </w:rPr>
              <w:t>внебюджет </w:t>
            </w:r>
            <w:r>
              <w:rPr>
                <w:spacing w:val="-4"/>
                <w:sz w:val="24"/>
              </w:rPr>
              <w:t>ные </w:t>
            </w:r>
            <w:r>
              <w:rPr>
                <w:spacing w:val="-2"/>
                <w:sz w:val="24"/>
              </w:rPr>
              <w:t>источники</w:t>
            </w:r>
          </w:p>
        </w:tc>
        <w:tc>
          <w:tcPr>
            <w:tcW w:w="1273" w:type="dxa"/>
          </w:tcPr>
          <w:p>
            <w:pPr>
              <w:pStyle w:val="TableParagraph"/>
              <w:spacing w:line="258" w:lineRule="exact"/>
              <w:ind w:right="58"/>
              <w:jc w:val="right"/>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tcPr>
          <w:p>
            <w:pPr>
              <w:pStyle w:val="TableParagraph"/>
              <w:spacing w:line="237" w:lineRule="auto"/>
              <w:ind w:left="480" w:right="164" w:hanging="322"/>
              <w:jc w:val="left"/>
              <w:rPr>
                <w:sz w:val="24"/>
              </w:rPr>
            </w:pPr>
            <w:r>
              <w:rPr>
                <w:sz w:val="24"/>
              </w:rPr>
              <w:t>(1</w:t>
            </w:r>
            <w:r>
              <w:rPr>
                <w:spacing w:val="-12"/>
                <w:sz w:val="24"/>
              </w:rPr>
              <w:t> </w:t>
            </w:r>
            <w:r>
              <w:rPr>
                <w:sz w:val="24"/>
              </w:rPr>
              <w:t>раз</w:t>
            </w:r>
            <w:r>
              <w:rPr>
                <w:spacing w:val="-15"/>
                <w:sz w:val="24"/>
              </w:rPr>
              <w:t> </w:t>
            </w:r>
            <w:r>
              <w:rPr>
                <w:sz w:val="24"/>
              </w:rPr>
              <w:t>в</w:t>
            </w:r>
            <w:r>
              <w:rPr>
                <w:spacing w:val="-11"/>
                <w:sz w:val="24"/>
              </w:rPr>
              <w:t> </w:t>
            </w:r>
            <w:r>
              <w:rPr>
                <w:sz w:val="24"/>
              </w:rPr>
              <w:t>три </w:t>
            </w:r>
            <w:r>
              <w:rPr>
                <w:spacing w:val="-2"/>
                <w:sz w:val="24"/>
              </w:rPr>
              <w:t>года)</w:t>
            </w:r>
          </w:p>
        </w:tc>
        <w:tc>
          <w:tcPr>
            <w:tcW w:w="1278" w:type="dxa"/>
          </w:tcPr>
          <w:p>
            <w:pPr>
              <w:pStyle w:val="TableParagraph"/>
              <w:jc w:val="left"/>
              <w:rPr>
                <w:sz w:val="24"/>
              </w:rPr>
            </w:pPr>
          </w:p>
        </w:tc>
      </w:tr>
      <w:tr>
        <w:trPr>
          <w:trHeight w:val="273" w:hRule="atLeast"/>
        </w:trPr>
        <w:tc>
          <w:tcPr>
            <w:tcW w:w="567" w:type="dxa"/>
            <w:vMerge w:val="restart"/>
          </w:tcPr>
          <w:p>
            <w:pPr>
              <w:pStyle w:val="TableParagraph"/>
              <w:spacing w:line="267" w:lineRule="exact"/>
              <w:ind w:left="76"/>
              <w:jc w:val="left"/>
              <w:rPr>
                <w:sz w:val="24"/>
              </w:rPr>
            </w:pPr>
            <w:r>
              <w:rPr>
                <w:spacing w:val="-4"/>
                <w:sz w:val="24"/>
              </w:rPr>
              <w:t>3.1.</w:t>
            </w:r>
          </w:p>
          <w:p>
            <w:pPr>
              <w:pStyle w:val="TableParagraph"/>
              <w:spacing w:line="275" w:lineRule="exact"/>
              <w:ind w:left="76"/>
              <w:jc w:val="left"/>
              <w:rPr>
                <w:sz w:val="24"/>
              </w:rPr>
            </w:pPr>
            <w:r>
              <w:rPr>
                <w:spacing w:val="-5"/>
                <w:sz w:val="24"/>
              </w:rPr>
              <w:t>1.4</w:t>
            </w:r>
          </w:p>
        </w:tc>
        <w:tc>
          <w:tcPr>
            <w:tcW w:w="1561" w:type="dxa"/>
            <w:vMerge w:val="restart"/>
          </w:tcPr>
          <w:p>
            <w:pPr>
              <w:pStyle w:val="TableParagraph"/>
              <w:spacing w:line="259" w:lineRule="exact"/>
              <w:ind w:left="76"/>
              <w:jc w:val="left"/>
              <w:rPr>
                <w:sz w:val="24"/>
              </w:rPr>
            </w:pPr>
            <w:r>
              <w:rPr>
                <w:spacing w:val="-2"/>
                <w:sz w:val="24"/>
              </w:rPr>
              <w:t>Мероприятие</w:t>
            </w:r>
          </w:p>
          <w:p>
            <w:pPr>
              <w:pStyle w:val="TableParagraph"/>
              <w:spacing w:line="269" w:lineRule="exact"/>
              <w:ind w:left="76"/>
              <w:jc w:val="left"/>
              <w:rPr>
                <w:sz w:val="24"/>
              </w:rPr>
            </w:pPr>
            <w:r>
              <w:rPr>
                <w:sz w:val="24"/>
              </w:rPr>
              <w:t>№</w:t>
            </w:r>
            <w:r>
              <w:rPr>
                <w:spacing w:val="3"/>
                <w:sz w:val="24"/>
              </w:rPr>
              <w:t> </w:t>
            </w:r>
            <w:r>
              <w:rPr>
                <w:spacing w:val="-10"/>
                <w:sz w:val="24"/>
              </w:rPr>
              <w:t>4</w:t>
            </w:r>
          </w:p>
          <w:p>
            <w:pPr>
              <w:pStyle w:val="TableParagraph"/>
              <w:spacing w:line="235" w:lineRule="auto" w:before="1"/>
              <w:ind w:left="76"/>
              <w:jc w:val="left"/>
              <w:rPr>
                <w:sz w:val="24"/>
              </w:rPr>
            </w:pPr>
            <w:r>
              <w:rPr>
                <w:spacing w:val="-2"/>
                <w:sz w:val="24"/>
              </w:rPr>
              <w:t>«Оснащение территории общего пользования первичными средствами тушения</w:t>
            </w:r>
          </w:p>
          <w:p>
            <w:pPr>
              <w:pStyle w:val="TableParagraph"/>
              <w:spacing w:line="232" w:lineRule="auto" w:before="6"/>
              <w:ind w:left="76"/>
              <w:jc w:val="left"/>
              <w:rPr>
                <w:sz w:val="24"/>
              </w:rPr>
            </w:pPr>
            <w:r>
              <w:rPr>
                <w:sz w:val="24"/>
              </w:rPr>
              <w:t>пожаров и </w:t>
            </w:r>
            <w:r>
              <w:rPr>
                <w:spacing w:val="-2"/>
                <w:sz w:val="24"/>
              </w:rPr>
              <w:t>противопожа </w:t>
            </w:r>
            <w:r>
              <w:rPr>
                <w:spacing w:val="-4"/>
                <w:sz w:val="24"/>
              </w:rPr>
              <w:t>рным</w:t>
            </w:r>
          </w:p>
          <w:p>
            <w:pPr>
              <w:pStyle w:val="TableParagraph"/>
              <w:spacing w:line="263" w:lineRule="exact"/>
              <w:ind w:left="76"/>
              <w:jc w:val="left"/>
              <w:rPr>
                <w:sz w:val="24"/>
              </w:rPr>
            </w:pPr>
            <w:r>
              <w:rPr>
                <w:spacing w:val="-2"/>
                <w:sz w:val="24"/>
              </w:rPr>
              <w:t>инвентарем»</w:t>
            </w:r>
          </w:p>
        </w:tc>
        <w:tc>
          <w:tcPr>
            <w:tcW w:w="1422" w:type="dxa"/>
          </w:tcPr>
          <w:p>
            <w:pPr>
              <w:pStyle w:val="TableParagraph"/>
              <w:spacing w:line="253" w:lineRule="exact"/>
              <w:ind w:left="76"/>
              <w:jc w:val="left"/>
              <w:rPr>
                <w:sz w:val="24"/>
              </w:rPr>
            </w:pPr>
            <w:r>
              <w:rPr>
                <w:spacing w:val="-2"/>
                <w:sz w:val="24"/>
              </w:rPr>
              <w:t>Всего</w:t>
            </w:r>
          </w:p>
        </w:tc>
        <w:tc>
          <w:tcPr>
            <w:tcW w:w="1273" w:type="dxa"/>
          </w:tcPr>
          <w:p>
            <w:pPr>
              <w:pStyle w:val="TableParagraph"/>
              <w:spacing w:line="253" w:lineRule="exact"/>
              <w:ind w:left="425"/>
              <w:jc w:val="left"/>
              <w:rPr>
                <w:sz w:val="24"/>
              </w:rPr>
            </w:pPr>
            <w:r>
              <w:rPr>
                <w:spacing w:val="-4"/>
                <w:sz w:val="24"/>
              </w:rPr>
              <w:t>0,00</w:t>
            </w:r>
          </w:p>
        </w:tc>
        <w:tc>
          <w:tcPr>
            <w:tcW w:w="1139" w:type="dxa"/>
          </w:tcPr>
          <w:p>
            <w:pPr>
              <w:pStyle w:val="TableParagraph"/>
              <w:spacing w:line="253" w:lineRule="exact"/>
              <w:ind w:left="10" w:right="3"/>
              <w:rPr>
                <w:sz w:val="24"/>
              </w:rPr>
            </w:pPr>
            <w:r>
              <w:rPr>
                <w:spacing w:val="-4"/>
                <w:sz w:val="24"/>
              </w:rPr>
              <w:t>0,00</w:t>
            </w:r>
          </w:p>
        </w:tc>
        <w:tc>
          <w:tcPr>
            <w:tcW w:w="1134" w:type="dxa"/>
          </w:tcPr>
          <w:p>
            <w:pPr>
              <w:pStyle w:val="TableParagraph"/>
              <w:spacing w:line="253" w:lineRule="exact"/>
              <w:ind w:left="1"/>
              <w:rPr>
                <w:sz w:val="24"/>
              </w:rPr>
            </w:pPr>
            <w:r>
              <w:rPr>
                <w:spacing w:val="-4"/>
                <w:sz w:val="24"/>
              </w:rPr>
              <w:t>0,00</w:t>
            </w:r>
          </w:p>
        </w:tc>
        <w:tc>
          <w:tcPr>
            <w:tcW w:w="1134" w:type="dxa"/>
          </w:tcPr>
          <w:p>
            <w:pPr>
              <w:pStyle w:val="TableParagraph"/>
              <w:spacing w:line="253" w:lineRule="exact"/>
              <w:ind w:left="9"/>
              <w:rPr>
                <w:sz w:val="24"/>
              </w:rPr>
            </w:pPr>
            <w:r>
              <w:rPr>
                <w:spacing w:val="-4"/>
                <w:sz w:val="24"/>
              </w:rPr>
              <w:t>0,00</w:t>
            </w:r>
          </w:p>
        </w:tc>
        <w:tc>
          <w:tcPr>
            <w:tcW w:w="1134" w:type="dxa"/>
          </w:tcPr>
          <w:p>
            <w:pPr>
              <w:pStyle w:val="TableParagraph"/>
              <w:spacing w:line="253" w:lineRule="exact"/>
              <w:ind w:left="8"/>
              <w:rPr>
                <w:sz w:val="24"/>
              </w:rPr>
            </w:pPr>
            <w:r>
              <w:rPr>
                <w:spacing w:val="-4"/>
                <w:sz w:val="24"/>
              </w:rPr>
              <w:t>0,00</w:t>
            </w:r>
          </w:p>
        </w:tc>
        <w:tc>
          <w:tcPr>
            <w:tcW w:w="1139" w:type="dxa"/>
          </w:tcPr>
          <w:p>
            <w:pPr>
              <w:pStyle w:val="TableParagraph"/>
              <w:spacing w:line="253" w:lineRule="exact"/>
              <w:ind w:left="10" w:right="10"/>
              <w:rPr>
                <w:sz w:val="24"/>
              </w:rPr>
            </w:pPr>
            <w:r>
              <w:rPr>
                <w:spacing w:val="-4"/>
                <w:sz w:val="24"/>
              </w:rPr>
              <w:t>0,00</w:t>
            </w:r>
          </w:p>
        </w:tc>
        <w:tc>
          <w:tcPr>
            <w:tcW w:w="1134" w:type="dxa"/>
          </w:tcPr>
          <w:p>
            <w:pPr>
              <w:pStyle w:val="TableParagraph"/>
              <w:spacing w:line="253" w:lineRule="exact"/>
              <w:ind w:right="3"/>
              <w:rPr>
                <w:sz w:val="24"/>
              </w:rPr>
            </w:pPr>
            <w:r>
              <w:rPr>
                <w:spacing w:val="-4"/>
                <w:sz w:val="24"/>
              </w:rPr>
              <w:t>0,00</w:t>
            </w:r>
          </w:p>
        </w:tc>
        <w:tc>
          <w:tcPr>
            <w:tcW w:w="1134" w:type="dxa"/>
          </w:tcPr>
          <w:p>
            <w:pPr>
              <w:pStyle w:val="TableParagraph"/>
              <w:spacing w:line="253" w:lineRule="exact"/>
              <w:ind w:left="2"/>
              <w:rPr>
                <w:sz w:val="24"/>
              </w:rPr>
            </w:pPr>
            <w:r>
              <w:rPr>
                <w:spacing w:val="-4"/>
                <w:sz w:val="24"/>
              </w:rPr>
              <w:t>0,00</w:t>
            </w:r>
          </w:p>
        </w:tc>
        <w:tc>
          <w:tcPr>
            <w:tcW w:w="1504" w:type="dxa"/>
            <w:vMerge w:val="restart"/>
          </w:tcPr>
          <w:p>
            <w:pPr>
              <w:pStyle w:val="TableParagraph"/>
              <w:ind w:left="-43" w:right="-44" w:hanging="4"/>
              <w:rPr>
                <w:sz w:val="24"/>
              </w:rPr>
            </w:pPr>
            <w:r>
              <w:rPr>
                <w:spacing w:val="-2"/>
                <w:sz w:val="24"/>
              </w:rPr>
              <w:t>Приобретение противопожар </w:t>
            </w:r>
            <w:r>
              <w:rPr>
                <w:sz w:val="24"/>
              </w:rPr>
              <w:t>ного</w:t>
            </w:r>
            <w:r>
              <w:rPr>
                <w:spacing w:val="-15"/>
                <w:sz w:val="24"/>
              </w:rPr>
              <w:t> </w:t>
            </w:r>
            <w:r>
              <w:rPr>
                <w:sz w:val="24"/>
              </w:rPr>
              <w:t>инвентаря </w:t>
            </w:r>
            <w:r>
              <w:rPr>
                <w:spacing w:val="-2"/>
                <w:sz w:val="24"/>
              </w:rPr>
              <w:t>(огнетушителе </w:t>
            </w:r>
            <w:r>
              <w:rPr>
                <w:sz w:val="24"/>
              </w:rPr>
              <w:t>й</w:t>
            </w:r>
            <w:r>
              <w:rPr>
                <w:spacing w:val="80"/>
                <w:sz w:val="24"/>
              </w:rPr>
              <w:t> </w:t>
            </w:r>
            <w:r>
              <w:rPr>
                <w:sz w:val="24"/>
              </w:rPr>
              <w:t>10 шт.,</w:t>
            </w:r>
          </w:p>
          <w:p>
            <w:pPr>
              <w:pStyle w:val="TableParagraph"/>
              <w:spacing w:line="274" w:lineRule="exact"/>
              <w:ind w:right="5"/>
              <w:rPr>
                <w:sz w:val="24"/>
              </w:rPr>
            </w:pPr>
            <w:r>
              <w:rPr>
                <w:sz w:val="24"/>
              </w:rPr>
              <w:t>лопат</w:t>
            </w:r>
            <w:r>
              <w:rPr>
                <w:spacing w:val="-3"/>
                <w:sz w:val="24"/>
              </w:rPr>
              <w:t> </w:t>
            </w:r>
            <w:r>
              <w:rPr>
                <w:sz w:val="24"/>
              </w:rPr>
              <w:t>10</w:t>
            </w:r>
            <w:r>
              <w:rPr>
                <w:spacing w:val="-1"/>
                <w:sz w:val="24"/>
              </w:rPr>
              <w:t> </w:t>
            </w:r>
            <w:r>
              <w:rPr>
                <w:spacing w:val="-4"/>
                <w:sz w:val="24"/>
              </w:rPr>
              <w:t>шт.)</w:t>
            </w:r>
          </w:p>
        </w:tc>
        <w:tc>
          <w:tcPr>
            <w:tcW w:w="1278" w:type="dxa"/>
            <w:vMerge w:val="restart"/>
          </w:tcPr>
          <w:p>
            <w:pPr>
              <w:pStyle w:val="TableParagraph"/>
              <w:spacing w:line="237" w:lineRule="auto"/>
              <w:ind w:left="388" w:hanging="312"/>
              <w:jc w:val="left"/>
              <w:rPr>
                <w:sz w:val="24"/>
              </w:rPr>
            </w:pPr>
            <w:r>
              <w:rPr>
                <w:spacing w:val="-2"/>
                <w:sz w:val="24"/>
              </w:rPr>
              <w:t>администр </w:t>
            </w:r>
            <w:r>
              <w:rPr>
                <w:spacing w:val="-4"/>
                <w:sz w:val="24"/>
              </w:rPr>
              <w:t>ация</w:t>
            </w:r>
          </w:p>
        </w:tc>
      </w:tr>
      <w:tr>
        <w:trPr>
          <w:trHeight w:val="532"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55" w:lineRule="exact"/>
              <w:ind w:left="76"/>
              <w:jc w:val="left"/>
              <w:rPr>
                <w:sz w:val="24"/>
              </w:rPr>
            </w:pPr>
            <w:r>
              <w:rPr>
                <w:spacing w:val="-2"/>
                <w:sz w:val="24"/>
              </w:rPr>
              <w:t>Бюджет</w:t>
            </w:r>
          </w:p>
          <w:p>
            <w:pPr>
              <w:pStyle w:val="TableParagraph"/>
              <w:spacing w:line="258" w:lineRule="exact"/>
              <w:ind w:left="76"/>
              <w:jc w:val="left"/>
              <w:rPr>
                <w:sz w:val="24"/>
              </w:rPr>
            </w:pPr>
            <w:r>
              <w:rPr>
                <w:spacing w:val="-2"/>
                <w:sz w:val="24"/>
              </w:rPr>
              <w:t>поселения</w:t>
            </w:r>
          </w:p>
        </w:tc>
        <w:tc>
          <w:tcPr>
            <w:tcW w:w="1273" w:type="dxa"/>
          </w:tcPr>
          <w:p>
            <w:pPr>
              <w:pStyle w:val="TableParagraph"/>
              <w:spacing w:line="258" w:lineRule="exact"/>
              <w:ind w:left="425"/>
              <w:jc w:val="left"/>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5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27"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53" w:lineRule="exact"/>
              <w:ind w:left="76"/>
              <w:jc w:val="left"/>
              <w:rPr>
                <w:sz w:val="24"/>
              </w:rPr>
            </w:pPr>
            <w:r>
              <w:rPr>
                <w:spacing w:val="-2"/>
                <w:sz w:val="24"/>
              </w:rPr>
              <w:t>краевой</w:t>
            </w:r>
          </w:p>
          <w:p>
            <w:pPr>
              <w:pStyle w:val="TableParagraph"/>
              <w:spacing w:line="255" w:lineRule="exact"/>
              <w:ind w:left="76"/>
              <w:jc w:val="left"/>
              <w:rPr>
                <w:sz w:val="24"/>
              </w:rPr>
            </w:pPr>
            <w:r>
              <w:rPr>
                <w:spacing w:val="-2"/>
                <w:sz w:val="24"/>
              </w:rPr>
              <w:t>бюджет</w:t>
            </w:r>
          </w:p>
        </w:tc>
        <w:tc>
          <w:tcPr>
            <w:tcW w:w="1273" w:type="dxa"/>
          </w:tcPr>
          <w:p>
            <w:pPr>
              <w:pStyle w:val="TableParagraph"/>
              <w:spacing w:line="259" w:lineRule="exact"/>
              <w:ind w:left="425"/>
              <w:jc w:val="left"/>
              <w:rPr>
                <w:sz w:val="24"/>
              </w:rPr>
            </w:pPr>
            <w:r>
              <w:rPr>
                <w:spacing w:val="-4"/>
                <w:sz w:val="24"/>
              </w:rPr>
              <w:t>0,00</w:t>
            </w:r>
          </w:p>
        </w:tc>
        <w:tc>
          <w:tcPr>
            <w:tcW w:w="1139" w:type="dxa"/>
          </w:tcPr>
          <w:p>
            <w:pPr>
              <w:pStyle w:val="TableParagraph"/>
              <w:spacing w:line="259" w:lineRule="exact"/>
              <w:ind w:left="10" w:right="3"/>
              <w:rPr>
                <w:sz w:val="24"/>
              </w:rPr>
            </w:pPr>
            <w:r>
              <w:rPr>
                <w:spacing w:val="-4"/>
                <w:sz w:val="24"/>
              </w:rPr>
              <w:t>0,00</w:t>
            </w:r>
          </w:p>
        </w:tc>
        <w:tc>
          <w:tcPr>
            <w:tcW w:w="1134" w:type="dxa"/>
          </w:tcPr>
          <w:p>
            <w:pPr>
              <w:pStyle w:val="TableParagraph"/>
              <w:spacing w:line="259" w:lineRule="exact"/>
              <w:ind w:left="1"/>
              <w:rPr>
                <w:sz w:val="24"/>
              </w:rPr>
            </w:pPr>
            <w:r>
              <w:rPr>
                <w:spacing w:val="-4"/>
                <w:sz w:val="24"/>
              </w:rPr>
              <w:t>0,00</w:t>
            </w:r>
          </w:p>
        </w:tc>
        <w:tc>
          <w:tcPr>
            <w:tcW w:w="1134" w:type="dxa"/>
          </w:tcPr>
          <w:p>
            <w:pPr>
              <w:pStyle w:val="TableParagraph"/>
              <w:spacing w:line="259"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27"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52" w:lineRule="exact"/>
              <w:ind w:left="76"/>
              <w:jc w:val="left"/>
              <w:rPr>
                <w:sz w:val="24"/>
              </w:rPr>
            </w:pPr>
            <w:r>
              <w:rPr>
                <w:spacing w:val="-2"/>
                <w:sz w:val="24"/>
              </w:rPr>
              <w:t>федеральны</w:t>
            </w:r>
          </w:p>
          <w:p>
            <w:pPr>
              <w:pStyle w:val="TableParagraph"/>
              <w:spacing w:line="255" w:lineRule="exact"/>
              <w:ind w:left="76"/>
              <w:jc w:val="left"/>
              <w:rPr>
                <w:sz w:val="24"/>
              </w:rPr>
            </w:pPr>
            <w:r>
              <w:rPr>
                <w:sz w:val="24"/>
              </w:rPr>
              <w:t>й</w:t>
            </w:r>
            <w:r>
              <w:rPr>
                <w:spacing w:val="63"/>
                <w:sz w:val="24"/>
              </w:rPr>
              <w:t> </w:t>
            </w:r>
            <w:r>
              <w:rPr>
                <w:spacing w:val="-2"/>
                <w:sz w:val="24"/>
              </w:rPr>
              <w:t>бюджет</w:t>
            </w:r>
          </w:p>
        </w:tc>
        <w:tc>
          <w:tcPr>
            <w:tcW w:w="1273" w:type="dxa"/>
          </w:tcPr>
          <w:p>
            <w:pPr>
              <w:pStyle w:val="TableParagraph"/>
              <w:spacing w:line="258" w:lineRule="exact"/>
              <w:ind w:left="425"/>
              <w:jc w:val="left"/>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1613"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32" w:lineRule="auto"/>
              <w:ind w:left="76" w:right="184"/>
              <w:jc w:val="left"/>
              <w:rPr>
                <w:sz w:val="24"/>
              </w:rPr>
            </w:pPr>
            <w:r>
              <w:rPr>
                <w:spacing w:val="-2"/>
                <w:sz w:val="24"/>
              </w:rPr>
              <w:t>внебюджет </w:t>
            </w:r>
            <w:r>
              <w:rPr>
                <w:spacing w:val="-4"/>
                <w:sz w:val="24"/>
              </w:rPr>
              <w:t>ные </w:t>
            </w:r>
            <w:r>
              <w:rPr>
                <w:spacing w:val="-2"/>
                <w:sz w:val="24"/>
              </w:rPr>
              <w:t>источники</w:t>
            </w:r>
          </w:p>
        </w:tc>
        <w:tc>
          <w:tcPr>
            <w:tcW w:w="1273" w:type="dxa"/>
          </w:tcPr>
          <w:p>
            <w:pPr>
              <w:pStyle w:val="TableParagraph"/>
              <w:spacing w:line="258" w:lineRule="exact"/>
              <w:ind w:left="425"/>
              <w:jc w:val="left"/>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73" w:hRule="atLeast"/>
        </w:trPr>
        <w:tc>
          <w:tcPr>
            <w:tcW w:w="567" w:type="dxa"/>
            <w:vMerge w:val="restart"/>
          </w:tcPr>
          <w:p>
            <w:pPr>
              <w:pStyle w:val="TableParagraph"/>
              <w:spacing w:line="267" w:lineRule="exact"/>
              <w:ind w:left="76"/>
              <w:jc w:val="left"/>
              <w:rPr>
                <w:sz w:val="24"/>
              </w:rPr>
            </w:pPr>
            <w:r>
              <w:rPr>
                <w:spacing w:val="-4"/>
                <w:sz w:val="24"/>
              </w:rPr>
              <w:t>3.1.</w:t>
            </w:r>
          </w:p>
          <w:p>
            <w:pPr>
              <w:pStyle w:val="TableParagraph"/>
              <w:spacing w:line="275" w:lineRule="exact"/>
              <w:ind w:left="76"/>
              <w:jc w:val="left"/>
              <w:rPr>
                <w:sz w:val="24"/>
              </w:rPr>
            </w:pPr>
            <w:r>
              <w:rPr>
                <w:spacing w:val="-5"/>
                <w:sz w:val="24"/>
              </w:rPr>
              <w:t>1.5</w:t>
            </w:r>
          </w:p>
        </w:tc>
        <w:tc>
          <w:tcPr>
            <w:tcW w:w="1561" w:type="dxa"/>
            <w:vMerge w:val="restart"/>
          </w:tcPr>
          <w:p>
            <w:pPr>
              <w:pStyle w:val="TableParagraph"/>
              <w:spacing w:line="259" w:lineRule="exact"/>
              <w:ind w:left="76"/>
              <w:jc w:val="left"/>
              <w:rPr>
                <w:sz w:val="24"/>
              </w:rPr>
            </w:pPr>
            <w:r>
              <w:rPr>
                <w:spacing w:val="-2"/>
                <w:sz w:val="24"/>
              </w:rPr>
              <w:t>Мероприятие</w:t>
            </w:r>
          </w:p>
          <w:p>
            <w:pPr>
              <w:pStyle w:val="TableParagraph"/>
              <w:spacing w:line="235" w:lineRule="auto" w:before="1"/>
              <w:ind w:left="76" w:right="158"/>
              <w:jc w:val="left"/>
              <w:rPr>
                <w:sz w:val="24"/>
              </w:rPr>
            </w:pPr>
            <w:r>
              <w:rPr>
                <w:sz w:val="24"/>
              </w:rPr>
              <w:t>№</w:t>
            </w:r>
            <w:r>
              <w:rPr>
                <w:spacing w:val="-15"/>
                <w:sz w:val="24"/>
              </w:rPr>
              <w:t> </w:t>
            </w:r>
            <w:r>
              <w:rPr>
                <w:sz w:val="24"/>
              </w:rPr>
              <w:t>5</w:t>
            </w:r>
            <w:r>
              <w:rPr>
                <w:spacing w:val="-15"/>
                <w:sz w:val="24"/>
              </w:rPr>
              <w:t> </w:t>
            </w:r>
            <w:r>
              <w:rPr>
                <w:sz w:val="24"/>
              </w:rPr>
              <w:t>«Замена </w:t>
            </w:r>
            <w:r>
              <w:rPr>
                <w:spacing w:val="-2"/>
                <w:sz w:val="24"/>
              </w:rPr>
              <w:t>пожарных гидрантов, </w:t>
            </w:r>
            <w:r>
              <w:rPr>
                <w:sz w:val="24"/>
              </w:rPr>
              <w:t>контроль за </w:t>
            </w:r>
            <w:r>
              <w:rPr>
                <w:spacing w:val="-2"/>
                <w:sz w:val="24"/>
              </w:rPr>
              <w:t>техническим состоянием пожарных гидрантов»</w:t>
            </w:r>
          </w:p>
        </w:tc>
        <w:tc>
          <w:tcPr>
            <w:tcW w:w="1422" w:type="dxa"/>
          </w:tcPr>
          <w:p>
            <w:pPr>
              <w:pStyle w:val="TableParagraph"/>
              <w:spacing w:line="253" w:lineRule="exact"/>
              <w:ind w:left="76"/>
              <w:jc w:val="left"/>
              <w:rPr>
                <w:sz w:val="24"/>
              </w:rPr>
            </w:pPr>
            <w:r>
              <w:rPr>
                <w:spacing w:val="-2"/>
                <w:sz w:val="24"/>
              </w:rPr>
              <w:t>Всего</w:t>
            </w:r>
          </w:p>
        </w:tc>
        <w:tc>
          <w:tcPr>
            <w:tcW w:w="1273" w:type="dxa"/>
          </w:tcPr>
          <w:p>
            <w:pPr>
              <w:pStyle w:val="TableParagraph"/>
              <w:spacing w:line="253" w:lineRule="exact"/>
              <w:ind w:right="82"/>
              <w:jc w:val="right"/>
              <w:rPr>
                <w:sz w:val="24"/>
              </w:rPr>
            </w:pPr>
            <w:r>
              <w:rPr>
                <w:sz w:val="24"/>
              </w:rPr>
              <w:t>222</w:t>
            </w:r>
            <w:r>
              <w:rPr>
                <w:spacing w:val="2"/>
                <w:sz w:val="24"/>
              </w:rPr>
              <w:t> </w:t>
            </w:r>
            <w:r>
              <w:rPr>
                <w:spacing w:val="-2"/>
                <w:sz w:val="24"/>
              </w:rPr>
              <w:t>565,00</w:t>
            </w:r>
          </w:p>
        </w:tc>
        <w:tc>
          <w:tcPr>
            <w:tcW w:w="1139" w:type="dxa"/>
          </w:tcPr>
          <w:p>
            <w:pPr>
              <w:pStyle w:val="TableParagraph"/>
              <w:spacing w:line="253" w:lineRule="exact"/>
              <w:ind w:left="10" w:right="8"/>
              <w:rPr>
                <w:sz w:val="24"/>
              </w:rPr>
            </w:pPr>
            <w:r>
              <w:rPr>
                <w:sz w:val="24"/>
              </w:rPr>
              <w:t>46</w:t>
            </w:r>
            <w:r>
              <w:rPr>
                <w:spacing w:val="2"/>
                <w:sz w:val="24"/>
              </w:rPr>
              <w:t> </w:t>
            </w:r>
            <w:r>
              <w:rPr>
                <w:spacing w:val="-2"/>
                <w:sz w:val="24"/>
              </w:rPr>
              <w:t>963,00</w:t>
            </w:r>
          </w:p>
        </w:tc>
        <w:tc>
          <w:tcPr>
            <w:tcW w:w="1134" w:type="dxa"/>
          </w:tcPr>
          <w:p>
            <w:pPr>
              <w:pStyle w:val="TableParagraph"/>
              <w:spacing w:line="253" w:lineRule="exact"/>
              <w:ind w:right="68"/>
              <w:rPr>
                <w:sz w:val="24"/>
              </w:rPr>
            </w:pPr>
            <w:r>
              <w:rPr>
                <w:spacing w:val="-2"/>
                <w:sz w:val="24"/>
              </w:rPr>
              <w:t>131839,00</w:t>
            </w:r>
          </w:p>
        </w:tc>
        <w:tc>
          <w:tcPr>
            <w:tcW w:w="1134" w:type="dxa"/>
          </w:tcPr>
          <w:p>
            <w:pPr>
              <w:pStyle w:val="TableParagraph"/>
              <w:spacing w:line="253" w:lineRule="exact"/>
              <w:ind w:left="4"/>
              <w:rPr>
                <w:sz w:val="24"/>
              </w:rPr>
            </w:pPr>
            <w:r>
              <w:rPr>
                <w:sz w:val="24"/>
              </w:rPr>
              <w:t>19</w:t>
            </w:r>
            <w:r>
              <w:rPr>
                <w:spacing w:val="2"/>
                <w:sz w:val="24"/>
              </w:rPr>
              <w:t> </w:t>
            </w:r>
            <w:r>
              <w:rPr>
                <w:spacing w:val="-2"/>
                <w:sz w:val="24"/>
              </w:rPr>
              <w:t>063,00</w:t>
            </w:r>
          </w:p>
        </w:tc>
        <w:tc>
          <w:tcPr>
            <w:tcW w:w="1134" w:type="dxa"/>
          </w:tcPr>
          <w:p>
            <w:pPr>
              <w:pStyle w:val="TableParagraph"/>
              <w:spacing w:line="253" w:lineRule="exact"/>
              <w:ind w:left="7"/>
              <w:rPr>
                <w:sz w:val="24"/>
              </w:rPr>
            </w:pPr>
            <w:r>
              <w:rPr>
                <w:sz w:val="24"/>
              </w:rPr>
              <w:t>2</w:t>
            </w:r>
            <w:r>
              <w:rPr>
                <w:spacing w:val="2"/>
                <w:sz w:val="24"/>
              </w:rPr>
              <w:t> </w:t>
            </w:r>
            <w:r>
              <w:rPr>
                <w:spacing w:val="-2"/>
                <w:sz w:val="24"/>
              </w:rPr>
              <w:t>600,00</w:t>
            </w:r>
          </w:p>
        </w:tc>
        <w:tc>
          <w:tcPr>
            <w:tcW w:w="1139" w:type="dxa"/>
          </w:tcPr>
          <w:p>
            <w:pPr>
              <w:pStyle w:val="TableParagraph"/>
              <w:spacing w:line="253" w:lineRule="exact"/>
              <w:ind w:left="10" w:right="10"/>
              <w:rPr>
                <w:sz w:val="24"/>
              </w:rPr>
            </w:pPr>
            <w:r>
              <w:rPr>
                <w:spacing w:val="-4"/>
                <w:sz w:val="24"/>
              </w:rPr>
              <w:t>0,00</w:t>
            </w:r>
          </w:p>
        </w:tc>
        <w:tc>
          <w:tcPr>
            <w:tcW w:w="1134" w:type="dxa"/>
          </w:tcPr>
          <w:p>
            <w:pPr>
              <w:pStyle w:val="TableParagraph"/>
              <w:spacing w:line="253" w:lineRule="exact"/>
              <w:ind w:right="27"/>
              <w:rPr>
                <w:sz w:val="24"/>
              </w:rPr>
            </w:pPr>
            <w:r>
              <w:rPr>
                <w:sz w:val="24"/>
              </w:rPr>
              <w:t>17</w:t>
            </w:r>
            <w:r>
              <w:rPr>
                <w:spacing w:val="2"/>
                <w:sz w:val="24"/>
              </w:rPr>
              <w:t> </w:t>
            </w:r>
            <w:r>
              <w:rPr>
                <w:spacing w:val="-2"/>
                <w:sz w:val="24"/>
              </w:rPr>
              <w:t>000,00</w:t>
            </w:r>
          </w:p>
        </w:tc>
        <w:tc>
          <w:tcPr>
            <w:tcW w:w="1134" w:type="dxa"/>
          </w:tcPr>
          <w:p>
            <w:pPr>
              <w:pStyle w:val="TableParagraph"/>
              <w:spacing w:line="253" w:lineRule="exact"/>
              <w:ind w:left="1"/>
              <w:rPr>
                <w:sz w:val="24"/>
              </w:rPr>
            </w:pPr>
            <w:r>
              <w:rPr>
                <w:sz w:val="24"/>
              </w:rPr>
              <w:t>5</w:t>
            </w:r>
            <w:r>
              <w:rPr>
                <w:spacing w:val="2"/>
                <w:sz w:val="24"/>
              </w:rPr>
              <w:t> </w:t>
            </w:r>
            <w:r>
              <w:rPr>
                <w:spacing w:val="-2"/>
                <w:sz w:val="24"/>
              </w:rPr>
              <w:t>100,00</w:t>
            </w:r>
          </w:p>
        </w:tc>
        <w:tc>
          <w:tcPr>
            <w:tcW w:w="1504" w:type="dxa"/>
            <w:vMerge w:val="restart"/>
          </w:tcPr>
          <w:p>
            <w:pPr>
              <w:pStyle w:val="TableParagraph"/>
              <w:ind w:left="58" w:right="61" w:firstLine="172"/>
              <w:jc w:val="both"/>
              <w:rPr>
                <w:sz w:val="24"/>
              </w:rPr>
            </w:pPr>
            <w:r>
              <w:rPr>
                <w:sz w:val="24"/>
              </w:rPr>
              <w:t>Замена 14 </w:t>
            </w:r>
            <w:r>
              <w:rPr>
                <w:spacing w:val="-2"/>
                <w:sz w:val="24"/>
              </w:rPr>
              <w:t>пожарных гидрантов, изготовление</w:t>
            </w:r>
          </w:p>
          <w:p>
            <w:pPr>
              <w:pStyle w:val="TableParagraph"/>
              <w:spacing w:line="275" w:lineRule="exact"/>
              <w:ind w:right="2"/>
              <w:rPr>
                <w:sz w:val="24"/>
              </w:rPr>
            </w:pPr>
            <w:r>
              <w:rPr>
                <w:spacing w:val="-5"/>
                <w:sz w:val="24"/>
              </w:rPr>
              <w:t>30</w:t>
            </w:r>
          </w:p>
          <w:p>
            <w:pPr>
              <w:pStyle w:val="TableParagraph"/>
              <w:spacing w:line="242" w:lineRule="auto"/>
              <w:ind w:left="-29" w:right="-29"/>
              <w:rPr>
                <w:sz w:val="24"/>
              </w:rPr>
            </w:pPr>
            <w:r>
              <w:rPr>
                <w:spacing w:val="-2"/>
                <w:sz w:val="24"/>
              </w:rPr>
              <w:t>информационн </w:t>
            </w:r>
            <w:r>
              <w:rPr>
                <w:sz w:val="24"/>
              </w:rPr>
              <w:t>ых табличек</w:t>
            </w:r>
          </w:p>
          <w:p>
            <w:pPr>
              <w:pStyle w:val="TableParagraph"/>
              <w:ind w:right="5"/>
              <w:rPr>
                <w:sz w:val="24"/>
              </w:rPr>
            </w:pPr>
            <w:r>
              <w:rPr>
                <w:spacing w:val="-2"/>
                <w:sz w:val="24"/>
              </w:rPr>
              <w:t>«Пожарный гидрант», испытание</w:t>
            </w:r>
          </w:p>
          <w:p>
            <w:pPr>
              <w:pStyle w:val="TableParagraph"/>
              <w:ind w:left="-38" w:right="-44" w:firstLine="19"/>
              <w:jc w:val="both"/>
              <w:rPr>
                <w:sz w:val="24"/>
              </w:rPr>
            </w:pPr>
            <w:r>
              <w:rPr>
                <w:spacing w:val="-2"/>
                <w:sz w:val="24"/>
              </w:rPr>
              <w:t>работоспособн </w:t>
            </w:r>
            <w:r>
              <w:rPr>
                <w:sz w:val="24"/>
              </w:rPr>
              <w:t>ости</w:t>
            </w:r>
            <w:r>
              <w:rPr>
                <w:spacing w:val="-15"/>
                <w:sz w:val="24"/>
              </w:rPr>
              <w:t> </w:t>
            </w:r>
            <w:r>
              <w:rPr>
                <w:sz w:val="24"/>
              </w:rPr>
              <w:t>наружных гидрантов 25</w:t>
            </w:r>
          </w:p>
          <w:p>
            <w:pPr>
              <w:pStyle w:val="TableParagraph"/>
              <w:spacing w:line="264" w:lineRule="exact"/>
              <w:ind w:right="6"/>
              <w:rPr>
                <w:sz w:val="24"/>
              </w:rPr>
            </w:pPr>
            <w:r>
              <w:rPr>
                <w:spacing w:val="-5"/>
                <w:sz w:val="24"/>
              </w:rPr>
              <w:t>шт.</w:t>
            </w:r>
          </w:p>
        </w:tc>
        <w:tc>
          <w:tcPr>
            <w:tcW w:w="1278" w:type="dxa"/>
            <w:vMerge w:val="restart"/>
          </w:tcPr>
          <w:p>
            <w:pPr>
              <w:pStyle w:val="TableParagraph"/>
              <w:spacing w:line="237" w:lineRule="auto"/>
              <w:ind w:left="388" w:hanging="312"/>
              <w:jc w:val="left"/>
              <w:rPr>
                <w:sz w:val="24"/>
              </w:rPr>
            </w:pPr>
            <w:r>
              <w:rPr>
                <w:spacing w:val="-2"/>
                <w:sz w:val="24"/>
              </w:rPr>
              <w:t>администр </w:t>
            </w:r>
            <w:r>
              <w:rPr>
                <w:spacing w:val="-4"/>
                <w:sz w:val="24"/>
              </w:rPr>
              <w:t>ация</w:t>
            </w:r>
          </w:p>
        </w:tc>
      </w:tr>
      <w:tr>
        <w:trPr>
          <w:trHeight w:val="796"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32" w:lineRule="auto"/>
              <w:ind w:left="76"/>
              <w:jc w:val="left"/>
              <w:rPr>
                <w:sz w:val="24"/>
              </w:rPr>
            </w:pPr>
            <w:r>
              <w:rPr>
                <w:spacing w:val="-2"/>
                <w:sz w:val="24"/>
              </w:rPr>
              <w:t>Бюджет поселения</w:t>
            </w:r>
          </w:p>
        </w:tc>
        <w:tc>
          <w:tcPr>
            <w:tcW w:w="1273" w:type="dxa"/>
          </w:tcPr>
          <w:p>
            <w:pPr>
              <w:pStyle w:val="TableParagraph"/>
              <w:spacing w:line="258" w:lineRule="exact"/>
              <w:ind w:right="82"/>
              <w:jc w:val="right"/>
              <w:rPr>
                <w:sz w:val="24"/>
              </w:rPr>
            </w:pPr>
            <w:r>
              <w:rPr>
                <w:sz w:val="24"/>
              </w:rPr>
              <w:t>222</w:t>
            </w:r>
            <w:r>
              <w:rPr>
                <w:spacing w:val="2"/>
                <w:sz w:val="24"/>
              </w:rPr>
              <w:t> </w:t>
            </w:r>
            <w:r>
              <w:rPr>
                <w:spacing w:val="-2"/>
                <w:sz w:val="24"/>
              </w:rPr>
              <w:t>565,00</w:t>
            </w:r>
          </w:p>
        </w:tc>
        <w:tc>
          <w:tcPr>
            <w:tcW w:w="1139" w:type="dxa"/>
          </w:tcPr>
          <w:p>
            <w:pPr>
              <w:pStyle w:val="TableParagraph"/>
              <w:spacing w:line="255" w:lineRule="exact"/>
              <w:ind w:left="10" w:right="3"/>
              <w:rPr>
                <w:sz w:val="24"/>
              </w:rPr>
            </w:pPr>
            <w:r>
              <w:rPr>
                <w:sz w:val="24"/>
              </w:rPr>
              <w:t>1</w:t>
            </w:r>
            <w:r>
              <w:rPr>
                <w:spacing w:val="2"/>
                <w:sz w:val="24"/>
              </w:rPr>
              <w:t> </w:t>
            </w:r>
            <w:r>
              <w:rPr>
                <w:spacing w:val="-2"/>
                <w:sz w:val="24"/>
              </w:rPr>
              <w:t>963,00</w:t>
            </w:r>
          </w:p>
          <w:p>
            <w:pPr>
              <w:pStyle w:val="TableParagraph"/>
              <w:spacing w:line="266" w:lineRule="exact"/>
              <w:ind w:left="10" w:right="7"/>
              <w:rPr>
                <w:sz w:val="24"/>
              </w:rPr>
            </w:pPr>
            <w:r>
              <w:rPr>
                <w:sz w:val="24"/>
              </w:rPr>
              <w:t>45</w:t>
            </w:r>
            <w:r>
              <w:rPr>
                <w:spacing w:val="3"/>
                <w:sz w:val="24"/>
              </w:rPr>
              <w:t> </w:t>
            </w:r>
            <w:r>
              <w:rPr>
                <w:spacing w:val="-2"/>
                <w:sz w:val="24"/>
              </w:rPr>
              <w:t>000,00</w:t>
            </w:r>
          </w:p>
          <w:p>
            <w:pPr>
              <w:pStyle w:val="TableParagraph"/>
              <w:spacing w:line="255" w:lineRule="exact"/>
              <w:ind w:left="10" w:right="6"/>
              <w:rPr>
                <w:sz w:val="24"/>
              </w:rPr>
            </w:pPr>
            <w:r>
              <w:rPr>
                <w:spacing w:val="-10"/>
                <w:sz w:val="24"/>
              </w:rPr>
              <w:t>*</w:t>
            </w:r>
          </w:p>
        </w:tc>
        <w:tc>
          <w:tcPr>
            <w:tcW w:w="1134" w:type="dxa"/>
          </w:tcPr>
          <w:p>
            <w:pPr>
              <w:pStyle w:val="TableParagraph"/>
              <w:spacing w:line="255" w:lineRule="exact"/>
              <w:ind w:left="1"/>
              <w:rPr>
                <w:sz w:val="24"/>
              </w:rPr>
            </w:pPr>
            <w:r>
              <w:rPr>
                <w:sz w:val="24"/>
              </w:rPr>
              <w:t>3</w:t>
            </w:r>
            <w:r>
              <w:rPr>
                <w:spacing w:val="2"/>
                <w:sz w:val="24"/>
              </w:rPr>
              <w:t> </w:t>
            </w:r>
            <w:r>
              <w:rPr>
                <w:spacing w:val="-2"/>
                <w:sz w:val="24"/>
              </w:rPr>
              <w:t>587,81</w:t>
            </w:r>
          </w:p>
          <w:p>
            <w:pPr>
              <w:pStyle w:val="TableParagraph"/>
              <w:spacing w:line="266" w:lineRule="exact"/>
              <w:ind w:left="1"/>
              <w:rPr>
                <w:sz w:val="24"/>
              </w:rPr>
            </w:pPr>
            <w:r>
              <w:rPr>
                <w:spacing w:val="-2"/>
                <w:sz w:val="24"/>
              </w:rPr>
              <w:t>128251,1</w:t>
            </w:r>
          </w:p>
          <w:p>
            <w:pPr>
              <w:pStyle w:val="TableParagraph"/>
              <w:spacing w:line="255" w:lineRule="exact"/>
              <w:ind w:right="5"/>
              <w:rPr>
                <w:sz w:val="24"/>
              </w:rPr>
            </w:pPr>
            <w:r>
              <w:rPr>
                <w:spacing w:val="-5"/>
                <w:sz w:val="24"/>
              </w:rPr>
              <w:t>9*</w:t>
            </w:r>
          </w:p>
        </w:tc>
        <w:tc>
          <w:tcPr>
            <w:tcW w:w="1134" w:type="dxa"/>
          </w:tcPr>
          <w:p>
            <w:pPr>
              <w:pStyle w:val="TableParagraph"/>
              <w:spacing w:line="258" w:lineRule="exact"/>
              <w:ind w:left="4"/>
              <w:rPr>
                <w:sz w:val="24"/>
              </w:rPr>
            </w:pPr>
            <w:r>
              <w:rPr>
                <w:sz w:val="24"/>
              </w:rPr>
              <w:t>19</w:t>
            </w:r>
            <w:r>
              <w:rPr>
                <w:spacing w:val="2"/>
                <w:sz w:val="24"/>
              </w:rPr>
              <w:t> </w:t>
            </w:r>
            <w:r>
              <w:rPr>
                <w:spacing w:val="-2"/>
                <w:sz w:val="24"/>
              </w:rPr>
              <w:t>063,00</w:t>
            </w:r>
          </w:p>
        </w:tc>
        <w:tc>
          <w:tcPr>
            <w:tcW w:w="1134" w:type="dxa"/>
          </w:tcPr>
          <w:p>
            <w:pPr>
              <w:pStyle w:val="TableParagraph"/>
              <w:spacing w:line="268" w:lineRule="exact"/>
              <w:ind w:left="7"/>
              <w:rPr>
                <w:sz w:val="24"/>
              </w:rPr>
            </w:pPr>
            <w:r>
              <w:rPr>
                <w:sz w:val="24"/>
              </w:rPr>
              <w:t>2</w:t>
            </w:r>
            <w:r>
              <w:rPr>
                <w:spacing w:val="2"/>
                <w:sz w:val="24"/>
              </w:rPr>
              <w:t> </w:t>
            </w:r>
            <w:r>
              <w:rPr>
                <w:spacing w:val="-2"/>
                <w:sz w:val="24"/>
              </w:rPr>
              <w:t>600,00</w:t>
            </w:r>
          </w:p>
        </w:tc>
        <w:tc>
          <w:tcPr>
            <w:tcW w:w="1139" w:type="dxa"/>
          </w:tcPr>
          <w:p>
            <w:pPr>
              <w:pStyle w:val="TableParagraph"/>
              <w:spacing w:line="258" w:lineRule="exact"/>
              <w:ind w:left="12" w:right="2"/>
              <w:rPr>
                <w:sz w:val="24"/>
              </w:rPr>
            </w:pPr>
            <w:r>
              <w:rPr>
                <w:spacing w:val="-4"/>
                <w:sz w:val="24"/>
              </w:rPr>
              <w:t>0,00</w:t>
            </w:r>
          </w:p>
        </w:tc>
        <w:tc>
          <w:tcPr>
            <w:tcW w:w="1134" w:type="dxa"/>
          </w:tcPr>
          <w:p>
            <w:pPr>
              <w:pStyle w:val="TableParagraph"/>
              <w:spacing w:line="268" w:lineRule="exact"/>
              <w:ind w:right="27"/>
              <w:rPr>
                <w:sz w:val="24"/>
              </w:rPr>
            </w:pPr>
            <w:r>
              <w:rPr>
                <w:sz w:val="24"/>
              </w:rPr>
              <w:t>17</w:t>
            </w:r>
            <w:r>
              <w:rPr>
                <w:spacing w:val="2"/>
                <w:sz w:val="24"/>
              </w:rPr>
              <w:t> </w:t>
            </w:r>
            <w:r>
              <w:rPr>
                <w:spacing w:val="-2"/>
                <w:sz w:val="24"/>
              </w:rPr>
              <w:t>000,00</w:t>
            </w:r>
          </w:p>
        </w:tc>
        <w:tc>
          <w:tcPr>
            <w:tcW w:w="1134" w:type="dxa"/>
          </w:tcPr>
          <w:p>
            <w:pPr>
              <w:pStyle w:val="TableParagraph"/>
              <w:spacing w:line="268" w:lineRule="exact"/>
              <w:ind w:left="1"/>
              <w:rPr>
                <w:sz w:val="24"/>
              </w:rPr>
            </w:pPr>
            <w:r>
              <w:rPr>
                <w:sz w:val="24"/>
              </w:rPr>
              <w:t>5</w:t>
            </w:r>
            <w:r>
              <w:rPr>
                <w:spacing w:val="2"/>
                <w:sz w:val="24"/>
              </w:rPr>
              <w:t> </w:t>
            </w:r>
            <w:r>
              <w:rPr>
                <w:spacing w:val="-2"/>
                <w:sz w:val="24"/>
              </w:rPr>
              <w:t>100,00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28"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53" w:lineRule="exact"/>
              <w:ind w:left="76"/>
              <w:jc w:val="left"/>
              <w:rPr>
                <w:sz w:val="24"/>
              </w:rPr>
            </w:pPr>
            <w:r>
              <w:rPr>
                <w:spacing w:val="-2"/>
                <w:sz w:val="24"/>
              </w:rPr>
              <w:t>краевой</w:t>
            </w:r>
          </w:p>
          <w:p>
            <w:pPr>
              <w:pStyle w:val="TableParagraph"/>
              <w:spacing w:line="255" w:lineRule="exact"/>
              <w:ind w:left="76"/>
              <w:jc w:val="left"/>
              <w:rPr>
                <w:sz w:val="24"/>
              </w:rPr>
            </w:pPr>
            <w:r>
              <w:rPr>
                <w:spacing w:val="-2"/>
                <w:sz w:val="24"/>
              </w:rPr>
              <w:t>бюджет</w:t>
            </w:r>
          </w:p>
        </w:tc>
        <w:tc>
          <w:tcPr>
            <w:tcW w:w="1273" w:type="dxa"/>
          </w:tcPr>
          <w:p>
            <w:pPr>
              <w:pStyle w:val="TableParagraph"/>
              <w:spacing w:line="259" w:lineRule="exact"/>
              <w:ind w:left="425"/>
              <w:jc w:val="left"/>
              <w:rPr>
                <w:sz w:val="24"/>
              </w:rPr>
            </w:pPr>
            <w:r>
              <w:rPr>
                <w:spacing w:val="-4"/>
                <w:sz w:val="24"/>
              </w:rPr>
              <w:t>0,00</w:t>
            </w:r>
          </w:p>
        </w:tc>
        <w:tc>
          <w:tcPr>
            <w:tcW w:w="1139" w:type="dxa"/>
          </w:tcPr>
          <w:p>
            <w:pPr>
              <w:pStyle w:val="TableParagraph"/>
              <w:spacing w:line="259" w:lineRule="exact"/>
              <w:ind w:left="10" w:right="3"/>
              <w:rPr>
                <w:sz w:val="24"/>
              </w:rPr>
            </w:pPr>
            <w:r>
              <w:rPr>
                <w:spacing w:val="-4"/>
                <w:sz w:val="24"/>
              </w:rPr>
              <w:t>0,00</w:t>
            </w:r>
          </w:p>
        </w:tc>
        <w:tc>
          <w:tcPr>
            <w:tcW w:w="1134" w:type="dxa"/>
          </w:tcPr>
          <w:p>
            <w:pPr>
              <w:pStyle w:val="TableParagraph"/>
              <w:spacing w:line="259" w:lineRule="exact"/>
              <w:ind w:left="1"/>
              <w:rPr>
                <w:sz w:val="24"/>
              </w:rPr>
            </w:pPr>
            <w:r>
              <w:rPr>
                <w:spacing w:val="-4"/>
                <w:sz w:val="24"/>
              </w:rPr>
              <w:t>0,00</w:t>
            </w:r>
          </w:p>
        </w:tc>
        <w:tc>
          <w:tcPr>
            <w:tcW w:w="1134" w:type="dxa"/>
          </w:tcPr>
          <w:p>
            <w:pPr>
              <w:pStyle w:val="TableParagraph"/>
              <w:spacing w:line="259"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27"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52" w:lineRule="exact"/>
              <w:ind w:left="76"/>
              <w:jc w:val="left"/>
              <w:rPr>
                <w:sz w:val="24"/>
              </w:rPr>
            </w:pPr>
            <w:r>
              <w:rPr>
                <w:spacing w:val="-2"/>
                <w:sz w:val="24"/>
              </w:rPr>
              <w:t>федеральны</w:t>
            </w:r>
          </w:p>
          <w:p>
            <w:pPr>
              <w:pStyle w:val="TableParagraph"/>
              <w:spacing w:line="255" w:lineRule="exact"/>
              <w:ind w:left="76"/>
              <w:jc w:val="left"/>
              <w:rPr>
                <w:sz w:val="24"/>
              </w:rPr>
            </w:pPr>
            <w:r>
              <w:rPr>
                <w:sz w:val="24"/>
              </w:rPr>
              <w:t>й</w:t>
            </w:r>
            <w:r>
              <w:rPr>
                <w:spacing w:val="63"/>
                <w:sz w:val="24"/>
              </w:rPr>
              <w:t> </w:t>
            </w:r>
            <w:r>
              <w:rPr>
                <w:spacing w:val="-2"/>
                <w:sz w:val="24"/>
              </w:rPr>
              <w:t>бюджет</w:t>
            </w:r>
          </w:p>
        </w:tc>
        <w:tc>
          <w:tcPr>
            <w:tcW w:w="1273" w:type="dxa"/>
          </w:tcPr>
          <w:p>
            <w:pPr>
              <w:pStyle w:val="TableParagraph"/>
              <w:spacing w:line="258" w:lineRule="exact"/>
              <w:ind w:left="425"/>
              <w:jc w:val="left"/>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1699"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32" w:lineRule="auto"/>
              <w:ind w:left="76" w:right="184"/>
              <w:jc w:val="left"/>
              <w:rPr>
                <w:sz w:val="24"/>
              </w:rPr>
            </w:pPr>
            <w:r>
              <w:rPr>
                <w:spacing w:val="-2"/>
                <w:sz w:val="24"/>
              </w:rPr>
              <w:t>внебюджет </w:t>
            </w:r>
            <w:r>
              <w:rPr>
                <w:spacing w:val="-4"/>
                <w:sz w:val="24"/>
              </w:rPr>
              <w:t>ные </w:t>
            </w:r>
            <w:r>
              <w:rPr>
                <w:spacing w:val="-2"/>
                <w:sz w:val="24"/>
              </w:rPr>
              <w:t>источники</w:t>
            </w:r>
          </w:p>
        </w:tc>
        <w:tc>
          <w:tcPr>
            <w:tcW w:w="1273" w:type="dxa"/>
          </w:tcPr>
          <w:p>
            <w:pPr>
              <w:pStyle w:val="TableParagraph"/>
              <w:spacing w:line="258" w:lineRule="exact"/>
              <w:ind w:left="425"/>
              <w:jc w:val="left"/>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82" w:hRule="atLeast"/>
        </w:trPr>
        <w:tc>
          <w:tcPr>
            <w:tcW w:w="567" w:type="dxa"/>
          </w:tcPr>
          <w:p>
            <w:pPr>
              <w:pStyle w:val="TableParagraph"/>
              <w:spacing w:line="263" w:lineRule="exact"/>
              <w:ind w:left="76"/>
              <w:jc w:val="left"/>
              <w:rPr>
                <w:sz w:val="24"/>
              </w:rPr>
            </w:pPr>
            <w:r>
              <w:rPr>
                <w:spacing w:val="-10"/>
                <w:sz w:val="24"/>
              </w:rPr>
              <w:t>4</w:t>
            </w:r>
          </w:p>
        </w:tc>
        <w:tc>
          <w:tcPr>
            <w:tcW w:w="14986" w:type="dxa"/>
            <w:gridSpan w:val="12"/>
          </w:tcPr>
          <w:p>
            <w:pPr>
              <w:pStyle w:val="TableParagraph"/>
              <w:spacing w:line="263" w:lineRule="exact"/>
              <w:ind w:left="76"/>
              <w:jc w:val="left"/>
              <w:rPr>
                <w:sz w:val="24"/>
              </w:rPr>
            </w:pPr>
            <w:r>
              <w:rPr>
                <w:sz w:val="24"/>
              </w:rPr>
              <w:t>Цель:</w:t>
            </w:r>
            <w:r>
              <w:rPr>
                <w:spacing w:val="51"/>
                <w:sz w:val="24"/>
              </w:rPr>
              <w:t> </w:t>
            </w:r>
            <w:r>
              <w:rPr>
                <w:sz w:val="24"/>
              </w:rPr>
              <w:t>охрана</w:t>
            </w:r>
            <w:r>
              <w:rPr>
                <w:spacing w:val="-4"/>
                <w:sz w:val="24"/>
              </w:rPr>
              <w:t> </w:t>
            </w:r>
            <w:r>
              <w:rPr>
                <w:sz w:val="24"/>
              </w:rPr>
              <w:t>общественного</w:t>
            </w:r>
            <w:r>
              <w:rPr>
                <w:spacing w:val="1"/>
                <w:sz w:val="24"/>
              </w:rPr>
              <w:t> </w:t>
            </w:r>
            <w:r>
              <w:rPr>
                <w:sz w:val="24"/>
              </w:rPr>
              <w:t>порядка</w:t>
            </w:r>
            <w:r>
              <w:rPr>
                <w:spacing w:val="-3"/>
                <w:sz w:val="24"/>
              </w:rPr>
              <w:t> </w:t>
            </w:r>
            <w:r>
              <w:rPr>
                <w:sz w:val="24"/>
              </w:rPr>
              <w:t>на</w:t>
            </w:r>
            <w:r>
              <w:rPr>
                <w:spacing w:val="-8"/>
                <w:sz w:val="24"/>
              </w:rPr>
              <w:t> </w:t>
            </w:r>
            <w:r>
              <w:rPr>
                <w:sz w:val="24"/>
              </w:rPr>
              <w:t>территории</w:t>
            </w:r>
            <w:r>
              <w:rPr>
                <w:spacing w:val="-2"/>
                <w:sz w:val="24"/>
              </w:rPr>
              <w:t> </w:t>
            </w:r>
            <w:r>
              <w:rPr>
                <w:sz w:val="24"/>
              </w:rPr>
              <w:t>сельского</w:t>
            </w:r>
            <w:r>
              <w:rPr>
                <w:spacing w:val="-3"/>
                <w:sz w:val="24"/>
              </w:rPr>
              <w:t> </w:t>
            </w:r>
            <w:r>
              <w:rPr>
                <w:sz w:val="24"/>
              </w:rPr>
              <w:t>поселения,</w:t>
            </w:r>
            <w:r>
              <w:rPr>
                <w:spacing w:val="-5"/>
                <w:sz w:val="24"/>
              </w:rPr>
              <w:t> </w:t>
            </w:r>
            <w:r>
              <w:rPr>
                <w:sz w:val="24"/>
              </w:rPr>
              <w:t>создание</w:t>
            </w:r>
            <w:r>
              <w:rPr>
                <w:spacing w:val="-3"/>
                <w:sz w:val="24"/>
              </w:rPr>
              <w:t> </w:t>
            </w:r>
            <w:r>
              <w:rPr>
                <w:sz w:val="24"/>
              </w:rPr>
              <w:t>условий</w:t>
            </w:r>
            <w:r>
              <w:rPr>
                <w:spacing w:val="-2"/>
                <w:sz w:val="24"/>
              </w:rPr>
              <w:t> </w:t>
            </w:r>
            <w:r>
              <w:rPr>
                <w:sz w:val="24"/>
              </w:rPr>
              <w:t>для</w:t>
            </w:r>
            <w:r>
              <w:rPr>
                <w:spacing w:val="-3"/>
                <w:sz w:val="24"/>
              </w:rPr>
              <w:t> </w:t>
            </w:r>
            <w:r>
              <w:rPr>
                <w:sz w:val="24"/>
              </w:rPr>
              <w:t>деятельности</w:t>
            </w:r>
            <w:r>
              <w:rPr>
                <w:spacing w:val="-1"/>
                <w:sz w:val="24"/>
              </w:rPr>
              <w:t> </w:t>
            </w:r>
            <w:r>
              <w:rPr>
                <w:sz w:val="24"/>
              </w:rPr>
              <w:t>народных</w:t>
            </w:r>
            <w:r>
              <w:rPr>
                <w:spacing w:val="-7"/>
                <w:sz w:val="24"/>
              </w:rPr>
              <w:t> </w:t>
            </w:r>
            <w:r>
              <w:rPr>
                <w:spacing w:val="-2"/>
                <w:sz w:val="24"/>
              </w:rPr>
              <w:t>дружин</w:t>
            </w:r>
          </w:p>
        </w:tc>
      </w:tr>
      <w:tr>
        <w:trPr>
          <w:trHeight w:val="811" w:hRule="atLeast"/>
        </w:trPr>
        <w:tc>
          <w:tcPr>
            <w:tcW w:w="567" w:type="dxa"/>
          </w:tcPr>
          <w:p>
            <w:pPr>
              <w:pStyle w:val="TableParagraph"/>
              <w:spacing w:line="268" w:lineRule="exact"/>
              <w:ind w:left="76"/>
              <w:jc w:val="left"/>
              <w:rPr>
                <w:sz w:val="24"/>
              </w:rPr>
            </w:pPr>
            <w:r>
              <w:rPr>
                <w:spacing w:val="-5"/>
                <w:sz w:val="24"/>
              </w:rPr>
              <w:t>4.1</w:t>
            </w:r>
          </w:p>
        </w:tc>
        <w:tc>
          <w:tcPr>
            <w:tcW w:w="14986" w:type="dxa"/>
            <w:gridSpan w:val="12"/>
          </w:tcPr>
          <w:p>
            <w:pPr>
              <w:pStyle w:val="TableParagraph"/>
              <w:spacing w:line="262" w:lineRule="exact"/>
              <w:ind w:left="76"/>
              <w:jc w:val="left"/>
              <w:rPr>
                <w:sz w:val="24"/>
              </w:rPr>
            </w:pPr>
            <w:r>
              <w:rPr>
                <w:sz w:val="24"/>
              </w:rPr>
              <w:t>Задачи:</w:t>
            </w:r>
            <w:r>
              <w:rPr>
                <w:spacing w:val="-5"/>
                <w:sz w:val="24"/>
              </w:rPr>
              <w:t> </w:t>
            </w:r>
            <w:r>
              <w:rPr>
                <w:sz w:val="24"/>
              </w:rPr>
              <w:t>развитие</w:t>
            </w:r>
            <w:r>
              <w:rPr>
                <w:spacing w:val="-4"/>
                <w:sz w:val="24"/>
              </w:rPr>
              <w:t> </w:t>
            </w:r>
            <w:r>
              <w:rPr>
                <w:sz w:val="24"/>
              </w:rPr>
              <w:t>системы</w:t>
            </w:r>
            <w:r>
              <w:rPr>
                <w:spacing w:val="-4"/>
                <w:sz w:val="24"/>
              </w:rPr>
              <w:t> </w:t>
            </w:r>
            <w:r>
              <w:rPr>
                <w:sz w:val="24"/>
              </w:rPr>
              <w:t>добровольных</w:t>
            </w:r>
            <w:r>
              <w:rPr>
                <w:spacing w:val="-8"/>
                <w:sz w:val="24"/>
              </w:rPr>
              <w:t> </w:t>
            </w:r>
            <w:r>
              <w:rPr>
                <w:sz w:val="24"/>
              </w:rPr>
              <w:t>народных</w:t>
            </w:r>
            <w:r>
              <w:rPr>
                <w:spacing w:val="-9"/>
                <w:sz w:val="24"/>
              </w:rPr>
              <w:t> </w:t>
            </w:r>
            <w:r>
              <w:rPr>
                <w:sz w:val="24"/>
              </w:rPr>
              <w:t>дружин</w:t>
            </w:r>
            <w:r>
              <w:rPr>
                <w:spacing w:val="-3"/>
                <w:sz w:val="24"/>
              </w:rPr>
              <w:t> </w:t>
            </w:r>
            <w:r>
              <w:rPr>
                <w:sz w:val="24"/>
              </w:rPr>
              <w:t>по</w:t>
            </w:r>
            <w:r>
              <w:rPr>
                <w:spacing w:val="-4"/>
                <w:sz w:val="24"/>
              </w:rPr>
              <w:t> </w:t>
            </w:r>
            <w:r>
              <w:rPr>
                <w:sz w:val="24"/>
              </w:rPr>
              <w:t>предупреждению</w:t>
            </w:r>
            <w:r>
              <w:rPr>
                <w:spacing w:val="-6"/>
                <w:sz w:val="24"/>
              </w:rPr>
              <w:t> </w:t>
            </w:r>
            <w:r>
              <w:rPr>
                <w:sz w:val="24"/>
              </w:rPr>
              <w:t>нарушений</w:t>
            </w:r>
            <w:r>
              <w:rPr>
                <w:spacing w:val="-7"/>
                <w:sz w:val="24"/>
              </w:rPr>
              <w:t> </w:t>
            </w:r>
            <w:r>
              <w:rPr>
                <w:sz w:val="24"/>
              </w:rPr>
              <w:t>общественного</w:t>
            </w:r>
            <w:r>
              <w:rPr>
                <w:spacing w:val="-4"/>
                <w:sz w:val="24"/>
              </w:rPr>
              <w:t> </w:t>
            </w:r>
            <w:r>
              <w:rPr>
                <w:sz w:val="24"/>
              </w:rPr>
              <w:t>порядка,</w:t>
            </w:r>
            <w:r>
              <w:rPr>
                <w:spacing w:val="-2"/>
                <w:sz w:val="24"/>
              </w:rPr>
              <w:t> профилактике</w:t>
            </w:r>
          </w:p>
          <w:p>
            <w:pPr>
              <w:pStyle w:val="TableParagraph"/>
              <w:spacing w:line="270" w:lineRule="exact"/>
              <w:ind w:left="76"/>
              <w:jc w:val="left"/>
              <w:rPr>
                <w:sz w:val="24"/>
              </w:rPr>
            </w:pPr>
            <w:r>
              <w:rPr>
                <w:sz w:val="24"/>
              </w:rPr>
              <w:t>правонарушений в</w:t>
            </w:r>
            <w:r>
              <w:rPr>
                <w:spacing w:val="-3"/>
                <w:sz w:val="24"/>
              </w:rPr>
              <w:t> </w:t>
            </w:r>
            <w:r>
              <w:rPr>
                <w:sz w:val="24"/>
              </w:rPr>
              <w:t>общественных</w:t>
            </w:r>
            <w:r>
              <w:rPr>
                <w:spacing w:val="-5"/>
                <w:sz w:val="24"/>
              </w:rPr>
              <w:t> </w:t>
            </w:r>
            <w:r>
              <w:rPr>
                <w:sz w:val="24"/>
              </w:rPr>
              <w:t>местах, защите</w:t>
            </w:r>
            <w:r>
              <w:rPr>
                <w:spacing w:val="-1"/>
                <w:sz w:val="24"/>
              </w:rPr>
              <w:t> </w:t>
            </w:r>
            <w:r>
              <w:rPr>
                <w:sz w:val="24"/>
              </w:rPr>
              <w:t>личности,</w:t>
            </w:r>
            <w:r>
              <w:rPr>
                <w:spacing w:val="-3"/>
                <w:sz w:val="24"/>
              </w:rPr>
              <w:t> </w:t>
            </w:r>
            <w:r>
              <w:rPr>
                <w:sz w:val="24"/>
              </w:rPr>
              <w:t>общества</w:t>
            </w:r>
            <w:r>
              <w:rPr>
                <w:spacing w:val="-6"/>
                <w:sz w:val="24"/>
              </w:rPr>
              <w:t> </w:t>
            </w:r>
            <w:r>
              <w:rPr>
                <w:sz w:val="24"/>
              </w:rPr>
              <w:t>и</w:t>
            </w:r>
            <w:r>
              <w:rPr>
                <w:spacing w:val="-4"/>
                <w:sz w:val="24"/>
              </w:rPr>
              <w:t> </w:t>
            </w:r>
            <w:r>
              <w:rPr>
                <w:sz w:val="24"/>
              </w:rPr>
              <w:t>государства</w:t>
            </w:r>
            <w:r>
              <w:rPr>
                <w:spacing w:val="-1"/>
                <w:sz w:val="24"/>
              </w:rPr>
              <w:t> </w:t>
            </w:r>
            <w:r>
              <w:rPr>
                <w:sz w:val="24"/>
              </w:rPr>
              <w:t>от</w:t>
            </w:r>
            <w:r>
              <w:rPr>
                <w:spacing w:val="-4"/>
                <w:sz w:val="24"/>
              </w:rPr>
              <w:t> </w:t>
            </w:r>
            <w:r>
              <w:rPr>
                <w:sz w:val="24"/>
              </w:rPr>
              <w:t>противоправных</w:t>
            </w:r>
            <w:r>
              <w:rPr>
                <w:spacing w:val="-5"/>
                <w:sz w:val="24"/>
              </w:rPr>
              <w:t> </w:t>
            </w:r>
            <w:r>
              <w:rPr>
                <w:sz w:val="24"/>
              </w:rPr>
              <w:t>посягательств,</w:t>
            </w:r>
            <w:r>
              <w:rPr>
                <w:spacing w:val="-3"/>
                <w:sz w:val="24"/>
              </w:rPr>
              <w:t> </w:t>
            </w:r>
            <w:r>
              <w:rPr>
                <w:sz w:val="24"/>
              </w:rPr>
              <w:t>на</w:t>
            </w:r>
            <w:r>
              <w:rPr>
                <w:spacing w:val="-6"/>
                <w:sz w:val="24"/>
              </w:rPr>
              <w:t> </w:t>
            </w:r>
            <w:r>
              <w:rPr>
                <w:sz w:val="24"/>
              </w:rPr>
              <w:t>основе</w:t>
            </w:r>
            <w:r>
              <w:rPr>
                <w:spacing w:val="-1"/>
                <w:sz w:val="24"/>
              </w:rPr>
              <w:t> </w:t>
            </w:r>
            <w:r>
              <w:rPr>
                <w:sz w:val="24"/>
              </w:rPr>
              <w:t>принципов добровольности, законности, гуманности, соблюдения и защиты прав и свобод человека и гражданина</w:t>
            </w:r>
          </w:p>
        </w:tc>
      </w:tr>
    </w:tbl>
    <w:p>
      <w:pPr>
        <w:pStyle w:val="TableParagraph"/>
        <w:spacing w:after="0" w:line="270" w:lineRule="exact"/>
        <w:jc w:val="left"/>
        <w:rPr>
          <w:sz w:val="24"/>
        </w:rPr>
        <w:sectPr>
          <w:footerReference w:type="default" r:id="rId40"/>
          <w:pgSz w:w="16840" w:h="11910" w:orient="landscape"/>
          <w:pgMar w:header="0" w:footer="0" w:top="1100" w:bottom="280" w:left="566" w:right="566"/>
        </w:sectPr>
      </w:pPr>
    </w:p>
    <w:p>
      <w:pPr>
        <w:pStyle w:val="BodyText"/>
        <w:spacing w:before="6"/>
        <w:rPr>
          <w:b/>
          <w:sz w:val="2"/>
        </w:r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561"/>
        <w:gridCol w:w="1422"/>
        <w:gridCol w:w="1273"/>
        <w:gridCol w:w="1139"/>
        <w:gridCol w:w="1134"/>
        <w:gridCol w:w="1134"/>
        <w:gridCol w:w="1134"/>
        <w:gridCol w:w="1139"/>
        <w:gridCol w:w="1134"/>
        <w:gridCol w:w="1134"/>
        <w:gridCol w:w="1504"/>
        <w:gridCol w:w="1278"/>
      </w:tblGrid>
      <w:tr>
        <w:trPr>
          <w:trHeight w:val="277" w:hRule="atLeast"/>
        </w:trPr>
        <w:tc>
          <w:tcPr>
            <w:tcW w:w="567" w:type="dxa"/>
          </w:tcPr>
          <w:p>
            <w:pPr>
              <w:pStyle w:val="TableParagraph"/>
              <w:spacing w:line="258" w:lineRule="exact"/>
              <w:ind w:left="14"/>
              <w:rPr>
                <w:sz w:val="24"/>
              </w:rPr>
            </w:pPr>
            <w:r>
              <w:rPr>
                <w:spacing w:val="-10"/>
                <w:sz w:val="24"/>
              </w:rPr>
              <w:t>1</w:t>
            </w:r>
          </w:p>
        </w:tc>
        <w:tc>
          <w:tcPr>
            <w:tcW w:w="1561" w:type="dxa"/>
          </w:tcPr>
          <w:p>
            <w:pPr>
              <w:pStyle w:val="TableParagraph"/>
              <w:spacing w:line="258" w:lineRule="exact"/>
              <w:ind w:left="8"/>
              <w:rPr>
                <w:sz w:val="24"/>
              </w:rPr>
            </w:pPr>
            <w:r>
              <w:rPr>
                <w:spacing w:val="-10"/>
                <w:sz w:val="24"/>
              </w:rPr>
              <w:t>2</w:t>
            </w:r>
          </w:p>
        </w:tc>
        <w:tc>
          <w:tcPr>
            <w:tcW w:w="1422" w:type="dxa"/>
          </w:tcPr>
          <w:p>
            <w:pPr>
              <w:pStyle w:val="TableParagraph"/>
              <w:spacing w:line="258" w:lineRule="exact"/>
              <w:ind w:left="2"/>
              <w:rPr>
                <w:sz w:val="24"/>
              </w:rPr>
            </w:pPr>
            <w:r>
              <w:rPr>
                <w:spacing w:val="-10"/>
                <w:sz w:val="24"/>
              </w:rPr>
              <w:t>3</w:t>
            </w:r>
          </w:p>
        </w:tc>
        <w:tc>
          <w:tcPr>
            <w:tcW w:w="1273" w:type="dxa"/>
          </w:tcPr>
          <w:p>
            <w:pPr>
              <w:pStyle w:val="TableParagraph"/>
              <w:spacing w:line="258" w:lineRule="exact"/>
              <w:ind w:left="10" w:right="5"/>
              <w:rPr>
                <w:sz w:val="24"/>
              </w:rPr>
            </w:pPr>
            <w:r>
              <w:rPr>
                <w:spacing w:val="-10"/>
                <w:sz w:val="24"/>
              </w:rPr>
              <w:t>4</w:t>
            </w:r>
          </w:p>
        </w:tc>
        <w:tc>
          <w:tcPr>
            <w:tcW w:w="1139" w:type="dxa"/>
          </w:tcPr>
          <w:p>
            <w:pPr>
              <w:pStyle w:val="TableParagraph"/>
              <w:spacing w:line="258" w:lineRule="exact"/>
              <w:ind w:left="10" w:right="6"/>
              <w:rPr>
                <w:sz w:val="24"/>
              </w:rPr>
            </w:pPr>
            <w:r>
              <w:rPr>
                <w:spacing w:val="-10"/>
                <w:sz w:val="24"/>
              </w:rPr>
              <w:t>5</w:t>
            </w:r>
          </w:p>
        </w:tc>
        <w:tc>
          <w:tcPr>
            <w:tcW w:w="1134" w:type="dxa"/>
          </w:tcPr>
          <w:p>
            <w:pPr>
              <w:pStyle w:val="TableParagraph"/>
              <w:spacing w:line="258" w:lineRule="exact"/>
              <w:rPr>
                <w:sz w:val="24"/>
              </w:rPr>
            </w:pPr>
            <w:r>
              <w:rPr>
                <w:spacing w:val="-10"/>
                <w:sz w:val="24"/>
              </w:rPr>
              <w:t>6</w:t>
            </w:r>
          </w:p>
        </w:tc>
        <w:tc>
          <w:tcPr>
            <w:tcW w:w="1134" w:type="dxa"/>
          </w:tcPr>
          <w:p>
            <w:pPr>
              <w:pStyle w:val="TableParagraph"/>
              <w:spacing w:line="258" w:lineRule="exact"/>
              <w:ind w:left="5"/>
              <w:rPr>
                <w:sz w:val="24"/>
              </w:rPr>
            </w:pPr>
            <w:r>
              <w:rPr>
                <w:spacing w:val="-10"/>
                <w:sz w:val="24"/>
              </w:rPr>
              <w:t>7</w:t>
            </w:r>
          </w:p>
        </w:tc>
        <w:tc>
          <w:tcPr>
            <w:tcW w:w="1134" w:type="dxa"/>
          </w:tcPr>
          <w:p>
            <w:pPr>
              <w:pStyle w:val="TableParagraph"/>
              <w:spacing w:line="258" w:lineRule="exact"/>
              <w:ind w:left="3"/>
              <w:rPr>
                <w:sz w:val="24"/>
              </w:rPr>
            </w:pPr>
            <w:r>
              <w:rPr>
                <w:spacing w:val="-10"/>
                <w:sz w:val="24"/>
              </w:rPr>
              <w:t>8</w:t>
            </w:r>
          </w:p>
        </w:tc>
        <w:tc>
          <w:tcPr>
            <w:tcW w:w="1139" w:type="dxa"/>
          </w:tcPr>
          <w:p>
            <w:pPr>
              <w:pStyle w:val="TableParagraph"/>
              <w:spacing w:line="258" w:lineRule="exact"/>
              <w:ind w:left="10" w:right="11"/>
              <w:rPr>
                <w:sz w:val="24"/>
              </w:rPr>
            </w:pPr>
            <w:r>
              <w:rPr>
                <w:spacing w:val="-10"/>
                <w:sz w:val="24"/>
              </w:rPr>
              <w:t>9</w:t>
            </w:r>
          </w:p>
        </w:tc>
        <w:tc>
          <w:tcPr>
            <w:tcW w:w="1134" w:type="dxa"/>
          </w:tcPr>
          <w:p>
            <w:pPr>
              <w:pStyle w:val="TableParagraph"/>
              <w:spacing w:line="258" w:lineRule="exact"/>
              <w:ind w:right="12"/>
              <w:rPr>
                <w:sz w:val="24"/>
              </w:rPr>
            </w:pPr>
            <w:r>
              <w:rPr>
                <w:spacing w:val="-5"/>
                <w:sz w:val="24"/>
              </w:rPr>
              <w:t>10</w:t>
            </w:r>
          </w:p>
        </w:tc>
        <w:tc>
          <w:tcPr>
            <w:tcW w:w="1134" w:type="dxa"/>
          </w:tcPr>
          <w:p>
            <w:pPr>
              <w:pStyle w:val="TableParagraph"/>
              <w:spacing w:line="258" w:lineRule="exact"/>
              <w:ind w:right="4"/>
              <w:rPr>
                <w:sz w:val="24"/>
              </w:rPr>
            </w:pPr>
            <w:r>
              <w:rPr>
                <w:spacing w:val="-5"/>
                <w:sz w:val="24"/>
              </w:rPr>
              <w:t>11</w:t>
            </w:r>
          </w:p>
        </w:tc>
        <w:tc>
          <w:tcPr>
            <w:tcW w:w="1504" w:type="dxa"/>
          </w:tcPr>
          <w:p>
            <w:pPr>
              <w:pStyle w:val="TableParagraph"/>
              <w:spacing w:line="258" w:lineRule="exact"/>
              <w:ind w:right="2"/>
              <w:rPr>
                <w:sz w:val="24"/>
              </w:rPr>
            </w:pPr>
            <w:r>
              <w:rPr>
                <w:spacing w:val="-5"/>
                <w:sz w:val="24"/>
              </w:rPr>
              <w:t>12</w:t>
            </w:r>
          </w:p>
        </w:tc>
        <w:tc>
          <w:tcPr>
            <w:tcW w:w="1278" w:type="dxa"/>
          </w:tcPr>
          <w:p>
            <w:pPr>
              <w:pStyle w:val="TableParagraph"/>
              <w:spacing w:line="258" w:lineRule="exact"/>
              <w:ind w:left="53" w:right="62"/>
              <w:rPr>
                <w:sz w:val="24"/>
              </w:rPr>
            </w:pPr>
            <w:r>
              <w:rPr>
                <w:spacing w:val="-5"/>
                <w:sz w:val="24"/>
              </w:rPr>
              <w:t>13</w:t>
            </w:r>
          </w:p>
        </w:tc>
      </w:tr>
      <w:tr>
        <w:trPr>
          <w:trHeight w:val="273" w:hRule="atLeast"/>
        </w:trPr>
        <w:tc>
          <w:tcPr>
            <w:tcW w:w="567" w:type="dxa"/>
            <w:vMerge w:val="restart"/>
          </w:tcPr>
          <w:p>
            <w:pPr>
              <w:pStyle w:val="TableParagraph"/>
              <w:spacing w:line="267" w:lineRule="exact"/>
              <w:ind w:left="76"/>
              <w:jc w:val="left"/>
              <w:rPr>
                <w:sz w:val="24"/>
              </w:rPr>
            </w:pPr>
            <w:r>
              <w:rPr>
                <w:spacing w:val="-4"/>
                <w:sz w:val="24"/>
              </w:rPr>
              <w:t>4.1.</w:t>
            </w:r>
          </w:p>
          <w:p>
            <w:pPr>
              <w:pStyle w:val="TableParagraph"/>
              <w:spacing w:line="275" w:lineRule="exact"/>
              <w:ind w:left="76"/>
              <w:jc w:val="left"/>
              <w:rPr>
                <w:sz w:val="24"/>
              </w:rPr>
            </w:pPr>
            <w:r>
              <w:rPr>
                <w:spacing w:val="-10"/>
                <w:sz w:val="24"/>
              </w:rPr>
              <w:t>1</w:t>
            </w:r>
          </w:p>
        </w:tc>
        <w:tc>
          <w:tcPr>
            <w:tcW w:w="1561" w:type="dxa"/>
            <w:vMerge w:val="restart"/>
          </w:tcPr>
          <w:p>
            <w:pPr>
              <w:pStyle w:val="TableParagraph"/>
              <w:spacing w:line="230" w:lineRule="auto"/>
              <w:ind w:left="76"/>
              <w:jc w:val="left"/>
              <w:rPr>
                <w:sz w:val="24"/>
              </w:rPr>
            </w:pPr>
            <w:r>
              <w:rPr>
                <w:spacing w:val="-2"/>
                <w:sz w:val="24"/>
              </w:rPr>
              <w:t>Основное мероприятие</w:t>
            </w:r>
          </w:p>
          <w:p>
            <w:pPr>
              <w:pStyle w:val="TableParagraph"/>
              <w:spacing w:line="260" w:lineRule="exact"/>
              <w:ind w:left="76"/>
              <w:jc w:val="left"/>
              <w:rPr>
                <w:sz w:val="24"/>
              </w:rPr>
            </w:pPr>
            <w:r>
              <w:rPr>
                <w:sz w:val="24"/>
              </w:rPr>
              <w:t>№</w:t>
            </w:r>
            <w:r>
              <w:rPr>
                <w:spacing w:val="3"/>
                <w:sz w:val="24"/>
              </w:rPr>
              <w:t> </w:t>
            </w:r>
            <w:r>
              <w:rPr>
                <w:spacing w:val="-10"/>
                <w:sz w:val="24"/>
              </w:rPr>
              <w:t>4</w:t>
            </w:r>
          </w:p>
          <w:p>
            <w:pPr>
              <w:pStyle w:val="TableParagraph"/>
              <w:spacing w:line="230" w:lineRule="auto"/>
              <w:ind w:left="76" w:right="69"/>
              <w:jc w:val="left"/>
              <w:rPr>
                <w:sz w:val="24"/>
              </w:rPr>
            </w:pPr>
            <w:r>
              <w:rPr>
                <w:spacing w:val="-2"/>
                <w:sz w:val="24"/>
              </w:rPr>
              <w:t>«Мероприяти </w:t>
            </w:r>
            <w:r>
              <w:rPr>
                <w:sz w:val="24"/>
              </w:rPr>
              <w:t>я по </w:t>
            </w:r>
            <w:r>
              <w:rPr>
                <w:spacing w:val="-2"/>
                <w:sz w:val="24"/>
              </w:rPr>
              <w:t>созданию </w:t>
            </w:r>
            <w:r>
              <w:rPr>
                <w:sz w:val="24"/>
              </w:rPr>
              <w:t>условий для </w:t>
            </w:r>
            <w:r>
              <w:rPr>
                <w:spacing w:val="-2"/>
                <w:sz w:val="24"/>
              </w:rPr>
              <w:t>деятельности добровольны </w:t>
            </w:r>
            <w:r>
              <w:rPr>
                <w:spacing w:val="-10"/>
                <w:sz w:val="24"/>
              </w:rPr>
              <w:t>х</w:t>
            </w:r>
          </w:p>
          <w:p>
            <w:pPr>
              <w:pStyle w:val="TableParagraph"/>
              <w:spacing w:line="230" w:lineRule="auto"/>
              <w:ind w:left="76"/>
              <w:jc w:val="left"/>
              <w:rPr>
                <w:sz w:val="24"/>
              </w:rPr>
            </w:pPr>
            <w:r>
              <w:rPr>
                <w:spacing w:val="-2"/>
                <w:sz w:val="24"/>
              </w:rPr>
              <w:t>формировани </w:t>
            </w:r>
            <w:r>
              <w:rPr>
                <w:sz w:val="24"/>
              </w:rPr>
              <w:t>й, населения, </w:t>
            </w:r>
            <w:r>
              <w:rPr>
                <w:spacing w:val="-2"/>
                <w:sz w:val="24"/>
              </w:rPr>
              <w:t>народных </w:t>
            </w:r>
            <w:r>
              <w:rPr>
                <w:sz w:val="24"/>
              </w:rPr>
              <w:t>дружин по </w:t>
            </w:r>
            <w:r>
              <w:rPr>
                <w:spacing w:val="-2"/>
                <w:sz w:val="24"/>
              </w:rPr>
              <w:t>охране общественно</w:t>
            </w:r>
          </w:p>
          <w:p>
            <w:pPr>
              <w:pStyle w:val="TableParagraph"/>
              <w:spacing w:line="264" w:lineRule="exact"/>
              <w:ind w:left="76" w:right="187"/>
              <w:jc w:val="left"/>
              <w:rPr>
                <w:sz w:val="24"/>
              </w:rPr>
            </w:pPr>
            <w:r>
              <w:rPr>
                <w:sz w:val="24"/>
              </w:rPr>
              <w:t>го</w:t>
            </w:r>
            <w:r>
              <w:rPr>
                <w:spacing w:val="-15"/>
                <w:sz w:val="24"/>
              </w:rPr>
              <w:t> </w:t>
            </w:r>
            <w:r>
              <w:rPr>
                <w:sz w:val="24"/>
              </w:rPr>
              <w:t>порядка», в том</w:t>
            </w:r>
            <w:r>
              <w:rPr>
                <w:spacing w:val="-1"/>
                <w:sz w:val="24"/>
              </w:rPr>
              <w:t> </w:t>
            </w:r>
            <w:r>
              <w:rPr>
                <w:spacing w:val="-2"/>
                <w:sz w:val="24"/>
              </w:rPr>
              <w:t>числе:</w:t>
            </w:r>
          </w:p>
        </w:tc>
        <w:tc>
          <w:tcPr>
            <w:tcW w:w="1422" w:type="dxa"/>
          </w:tcPr>
          <w:p>
            <w:pPr>
              <w:pStyle w:val="TableParagraph"/>
              <w:spacing w:line="253" w:lineRule="exact"/>
              <w:ind w:left="76"/>
              <w:jc w:val="left"/>
              <w:rPr>
                <w:sz w:val="24"/>
              </w:rPr>
            </w:pPr>
            <w:r>
              <w:rPr>
                <w:spacing w:val="-2"/>
                <w:sz w:val="24"/>
              </w:rPr>
              <w:t>Всего</w:t>
            </w:r>
          </w:p>
        </w:tc>
        <w:tc>
          <w:tcPr>
            <w:tcW w:w="1273" w:type="dxa"/>
          </w:tcPr>
          <w:p>
            <w:pPr>
              <w:pStyle w:val="TableParagraph"/>
              <w:spacing w:line="253" w:lineRule="exact"/>
              <w:ind w:left="151"/>
              <w:jc w:val="left"/>
              <w:rPr>
                <w:sz w:val="24"/>
              </w:rPr>
            </w:pPr>
            <w:r>
              <w:rPr>
                <w:sz w:val="24"/>
              </w:rPr>
              <w:t>82</w:t>
            </w:r>
            <w:r>
              <w:rPr>
                <w:spacing w:val="2"/>
                <w:sz w:val="24"/>
              </w:rPr>
              <w:t> </w:t>
            </w:r>
            <w:r>
              <w:rPr>
                <w:spacing w:val="-2"/>
                <w:sz w:val="24"/>
              </w:rPr>
              <w:t>700,00</w:t>
            </w:r>
          </w:p>
        </w:tc>
        <w:tc>
          <w:tcPr>
            <w:tcW w:w="1139" w:type="dxa"/>
          </w:tcPr>
          <w:p>
            <w:pPr>
              <w:pStyle w:val="TableParagraph"/>
              <w:spacing w:line="253" w:lineRule="exact"/>
              <w:ind w:left="10" w:right="7"/>
              <w:rPr>
                <w:sz w:val="24"/>
              </w:rPr>
            </w:pPr>
            <w:r>
              <w:rPr>
                <w:sz w:val="24"/>
              </w:rPr>
              <w:t>12</w:t>
            </w:r>
            <w:r>
              <w:rPr>
                <w:spacing w:val="3"/>
                <w:sz w:val="24"/>
              </w:rPr>
              <w:t> </w:t>
            </w:r>
            <w:r>
              <w:rPr>
                <w:spacing w:val="-2"/>
                <w:sz w:val="24"/>
              </w:rPr>
              <w:t>000,00</w:t>
            </w:r>
          </w:p>
        </w:tc>
        <w:tc>
          <w:tcPr>
            <w:tcW w:w="1134" w:type="dxa"/>
          </w:tcPr>
          <w:p>
            <w:pPr>
              <w:pStyle w:val="TableParagraph"/>
              <w:spacing w:line="253" w:lineRule="exact"/>
              <w:ind w:left="1"/>
              <w:rPr>
                <w:sz w:val="24"/>
              </w:rPr>
            </w:pPr>
            <w:r>
              <w:rPr>
                <w:sz w:val="24"/>
              </w:rPr>
              <w:t>6</w:t>
            </w:r>
            <w:r>
              <w:rPr>
                <w:spacing w:val="2"/>
                <w:sz w:val="24"/>
              </w:rPr>
              <w:t> </w:t>
            </w:r>
            <w:r>
              <w:rPr>
                <w:spacing w:val="-2"/>
                <w:sz w:val="24"/>
              </w:rPr>
              <w:t>300,00</w:t>
            </w:r>
          </w:p>
        </w:tc>
        <w:tc>
          <w:tcPr>
            <w:tcW w:w="1134" w:type="dxa"/>
          </w:tcPr>
          <w:p>
            <w:pPr>
              <w:pStyle w:val="TableParagraph"/>
              <w:spacing w:line="253" w:lineRule="exact"/>
              <w:ind w:left="9"/>
              <w:rPr>
                <w:sz w:val="24"/>
              </w:rPr>
            </w:pPr>
            <w:r>
              <w:rPr>
                <w:sz w:val="24"/>
              </w:rPr>
              <w:t>7</w:t>
            </w:r>
            <w:r>
              <w:rPr>
                <w:spacing w:val="2"/>
                <w:sz w:val="24"/>
              </w:rPr>
              <w:t> </w:t>
            </w:r>
            <w:r>
              <w:rPr>
                <w:spacing w:val="-2"/>
                <w:sz w:val="24"/>
              </w:rPr>
              <w:t>800,00</w:t>
            </w:r>
          </w:p>
        </w:tc>
        <w:tc>
          <w:tcPr>
            <w:tcW w:w="1134" w:type="dxa"/>
          </w:tcPr>
          <w:p>
            <w:pPr>
              <w:pStyle w:val="TableParagraph"/>
              <w:spacing w:line="253" w:lineRule="exact"/>
              <w:ind w:left="7"/>
              <w:rPr>
                <w:sz w:val="24"/>
              </w:rPr>
            </w:pPr>
            <w:r>
              <w:rPr>
                <w:sz w:val="24"/>
              </w:rPr>
              <w:t>9</w:t>
            </w:r>
            <w:r>
              <w:rPr>
                <w:spacing w:val="2"/>
                <w:sz w:val="24"/>
              </w:rPr>
              <w:t> </w:t>
            </w:r>
            <w:r>
              <w:rPr>
                <w:spacing w:val="-2"/>
                <w:sz w:val="24"/>
              </w:rPr>
              <w:t>000,00</w:t>
            </w:r>
          </w:p>
        </w:tc>
        <w:tc>
          <w:tcPr>
            <w:tcW w:w="1139" w:type="dxa"/>
          </w:tcPr>
          <w:p>
            <w:pPr>
              <w:pStyle w:val="TableParagraph"/>
              <w:spacing w:line="253" w:lineRule="exact"/>
              <w:ind w:left="10" w:right="12"/>
              <w:rPr>
                <w:sz w:val="24"/>
              </w:rPr>
            </w:pPr>
            <w:r>
              <w:rPr>
                <w:sz w:val="24"/>
              </w:rPr>
              <w:t>12</w:t>
            </w:r>
            <w:r>
              <w:rPr>
                <w:spacing w:val="2"/>
                <w:sz w:val="24"/>
              </w:rPr>
              <w:t> </w:t>
            </w:r>
            <w:r>
              <w:rPr>
                <w:spacing w:val="-2"/>
                <w:sz w:val="24"/>
              </w:rPr>
              <w:t>600,00</w:t>
            </w:r>
          </w:p>
        </w:tc>
        <w:tc>
          <w:tcPr>
            <w:tcW w:w="1134" w:type="dxa"/>
          </w:tcPr>
          <w:p>
            <w:pPr>
              <w:pStyle w:val="TableParagraph"/>
              <w:spacing w:line="253" w:lineRule="exact"/>
              <w:ind w:right="8"/>
              <w:rPr>
                <w:sz w:val="24"/>
              </w:rPr>
            </w:pPr>
            <w:r>
              <w:rPr>
                <w:sz w:val="24"/>
              </w:rPr>
              <w:t>20</w:t>
            </w:r>
            <w:r>
              <w:rPr>
                <w:spacing w:val="2"/>
                <w:sz w:val="24"/>
              </w:rPr>
              <w:t> </w:t>
            </w:r>
            <w:r>
              <w:rPr>
                <w:spacing w:val="-2"/>
                <w:sz w:val="24"/>
              </w:rPr>
              <w:t>000,00</w:t>
            </w:r>
          </w:p>
        </w:tc>
        <w:tc>
          <w:tcPr>
            <w:tcW w:w="1134" w:type="dxa"/>
          </w:tcPr>
          <w:p>
            <w:pPr>
              <w:pStyle w:val="TableParagraph"/>
              <w:spacing w:line="253" w:lineRule="exact"/>
              <w:rPr>
                <w:sz w:val="24"/>
              </w:rPr>
            </w:pPr>
            <w:r>
              <w:rPr>
                <w:sz w:val="24"/>
              </w:rPr>
              <w:t>15</w:t>
            </w:r>
            <w:r>
              <w:rPr>
                <w:spacing w:val="2"/>
                <w:sz w:val="24"/>
              </w:rPr>
              <w:t> </w:t>
            </w:r>
            <w:r>
              <w:rPr>
                <w:spacing w:val="-2"/>
                <w:sz w:val="24"/>
              </w:rPr>
              <w:t>000,00</w:t>
            </w:r>
          </w:p>
        </w:tc>
        <w:tc>
          <w:tcPr>
            <w:tcW w:w="1504" w:type="dxa"/>
            <w:vMerge w:val="restart"/>
          </w:tcPr>
          <w:p>
            <w:pPr>
              <w:pStyle w:val="TableParagraph"/>
              <w:ind w:left="168" w:right="172" w:hanging="4"/>
              <w:rPr>
                <w:sz w:val="24"/>
              </w:rPr>
            </w:pPr>
            <w:r>
              <w:rPr>
                <w:spacing w:val="-2"/>
                <w:sz w:val="24"/>
              </w:rPr>
              <w:t>развитие систем оказания содействия органами местного</w:t>
            </w:r>
          </w:p>
          <w:p>
            <w:pPr>
              <w:pStyle w:val="TableParagraph"/>
              <w:ind w:left="-34" w:right="-29"/>
              <w:rPr>
                <w:sz w:val="24"/>
              </w:rPr>
            </w:pPr>
            <w:r>
              <w:rPr>
                <w:spacing w:val="-2"/>
                <w:sz w:val="24"/>
              </w:rPr>
              <w:t>самоуправлени </w:t>
            </w:r>
            <w:r>
              <w:rPr>
                <w:sz w:val="24"/>
              </w:rPr>
              <w:t>я, по </w:t>
            </w:r>
            <w:r>
              <w:rPr>
                <w:spacing w:val="-2"/>
                <w:sz w:val="24"/>
              </w:rPr>
              <w:t>обеспечению правопорядка, защите личности, </w:t>
            </w:r>
            <w:r>
              <w:rPr>
                <w:sz w:val="24"/>
              </w:rPr>
              <w:t>общества и государства от </w:t>
            </w:r>
            <w:r>
              <w:rPr>
                <w:spacing w:val="-2"/>
                <w:sz w:val="24"/>
              </w:rPr>
              <w:t>противоправн </w:t>
            </w:r>
            <w:r>
              <w:rPr>
                <w:spacing w:val="-6"/>
                <w:sz w:val="24"/>
              </w:rPr>
              <w:t>ых </w:t>
            </w:r>
            <w:r>
              <w:rPr>
                <w:spacing w:val="-2"/>
                <w:sz w:val="24"/>
              </w:rPr>
              <w:t>посягательств</w:t>
            </w:r>
          </w:p>
        </w:tc>
        <w:tc>
          <w:tcPr>
            <w:tcW w:w="1278" w:type="dxa"/>
            <w:vMerge w:val="restart"/>
          </w:tcPr>
          <w:p>
            <w:pPr>
              <w:pStyle w:val="TableParagraph"/>
              <w:spacing w:line="237" w:lineRule="auto"/>
              <w:ind w:left="388" w:hanging="312"/>
              <w:jc w:val="left"/>
              <w:rPr>
                <w:sz w:val="24"/>
              </w:rPr>
            </w:pPr>
            <w:r>
              <w:rPr>
                <w:spacing w:val="-2"/>
                <w:sz w:val="24"/>
              </w:rPr>
              <w:t>администр </w:t>
            </w:r>
            <w:r>
              <w:rPr>
                <w:spacing w:val="-4"/>
                <w:sz w:val="24"/>
              </w:rPr>
              <w:t>ация</w:t>
            </w:r>
          </w:p>
        </w:tc>
      </w:tr>
      <w:tr>
        <w:trPr>
          <w:trHeight w:val="532"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55" w:lineRule="exact"/>
              <w:ind w:left="76"/>
              <w:jc w:val="left"/>
              <w:rPr>
                <w:sz w:val="24"/>
              </w:rPr>
            </w:pPr>
            <w:r>
              <w:rPr>
                <w:spacing w:val="-2"/>
                <w:sz w:val="24"/>
              </w:rPr>
              <w:t>Бюджет</w:t>
            </w:r>
          </w:p>
          <w:p>
            <w:pPr>
              <w:pStyle w:val="TableParagraph"/>
              <w:spacing w:line="258" w:lineRule="exact"/>
              <w:ind w:left="76"/>
              <w:jc w:val="left"/>
              <w:rPr>
                <w:sz w:val="24"/>
              </w:rPr>
            </w:pPr>
            <w:r>
              <w:rPr>
                <w:spacing w:val="-2"/>
                <w:sz w:val="24"/>
              </w:rPr>
              <w:t>поселения</w:t>
            </w:r>
          </w:p>
        </w:tc>
        <w:tc>
          <w:tcPr>
            <w:tcW w:w="1273" w:type="dxa"/>
          </w:tcPr>
          <w:p>
            <w:pPr>
              <w:pStyle w:val="TableParagraph"/>
              <w:spacing w:line="268" w:lineRule="exact"/>
              <w:ind w:left="151"/>
              <w:jc w:val="left"/>
              <w:rPr>
                <w:sz w:val="24"/>
              </w:rPr>
            </w:pPr>
            <w:r>
              <w:rPr>
                <w:sz w:val="24"/>
              </w:rPr>
              <w:t>82</w:t>
            </w:r>
            <w:r>
              <w:rPr>
                <w:spacing w:val="2"/>
                <w:sz w:val="24"/>
              </w:rPr>
              <w:t> </w:t>
            </w:r>
            <w:r>
              <w:rPr>
                <w:spacing w:val="-2"/>
                <w:sz w:val="24"/>
              </w:rPr>
              <w:t>700,00</w:t>
            </w:r>
          </w:p>
        </w:tc>
        <w:tc>
          <w:tcPr>
            <w:tcW w:w="1139" w:type="dxa"/>
          </w:tcPr>
          <w:p>
            <w:pPr>
              <w:pStyle w:val="TableParagraph"/>
              <w:spacing w:line="259" w:lineRule="exact"/>
              <w:ind w:left="10" w:right="7"/>
              <w:rPr>
                <w:sz w:val="24"/>
              </w:rPr>
            </w:pPr>
            <w:r>
              <w:rPr>
                <w:sz w:val="24"/>
              </w:rPr>
              <w:t>12</w:t>
            </w:r>
            <w:r>
              <w:rPr>
                <w:spacing w:val="3"/>
                <w:sz w:val="24"/>
              </w:rPr>
              <w:t> </w:t>
            </w:r>
            <w:r>
              <w:rPr>
                <w:spacing w:val="-2"/>
                <w:sz w:val="24"/>
              </w:rPr>
              <w:t>000,00</w:t>
            </w:r>
          </w:p>
        </w:tc>
        <w:tc>
          <w:tcPr>
            <w:tcW w:w="1134" w:type="dxa"/>
          </w:tcPr>
          <w:p>
            <w:pPr>
              <w:pStyle w:val="TableParagraph"/>
              <w:spacing w:line="259" w:lineRule="exact"/>
              <w:ind w:left="1"/>
              <w:rPr>
                <w:sz w:val="24"/>
              </w:rPr>
            </w:pPr>
            <w:r>
              <w:rPr>
                <w:sz w:val="24"/>
              </w:rPr>
              <w:t>6</w:t>
            </w:r>
            <w:r>
              <w:rPr>
                <w:spacing w:val="2"/>
                <w:sz w:val="24"/>
              </w:rPr>
              <w:t> </w:t>
            </w:r>
            <w:r>
              <w:rPr>
                <w:spacing w:val="-2"/>
                <w:sz w:val="24"/>
              </w:rPr>
              <w:t>300,00</w:t>
            </w:r>
          </w:p>
        </w:tc>
        <w:tc>
          <w:tcPr>
            <w:tcW w:w="1134" w:type="dxa"/>
          </w:tcPr>
          <w:p>
            <w:pPr>
              <w:pStyle w:val="TableParagraph"/>
              <w:spacing w:line="259" w:lineRule="exact"/>
              <w:ind w:left="9"/>
              <w:rPr>
                <w:sz w:val="24"/>
              </w:rPr>
            </w:pPr>
            <w:r>
              <w:rPr>
                <w:sz w:val="24"/>
              </w:rPr>
              <w:t>7</w:t>
            </w:r>
            <w:r>
              <w:rPr>
                <w:spacing w:val="2"/>
                <w:sz w:val="24"/>
              </w:rPr>
              <w:t> </w:t>
            </w:r>
            <w:r>
              <w:rPr>
                <w:spacing w:val="-2"/>
                <w:sz w:val="24"/>
              </w:rPr>
              <w:t>800,00</w:t>
            </w:r>
          </w:p>
        </w:tc>
        <w:tc>
          <w:tcPr>
            <w:tcW w:w="1134" w:type="dxa"/>
          </w:tcPr>
          <w:p>
            <w:pPr>
              <w:pStyle w:val="TableParagraph"/>
              <w:spacing w:line="268" w:lineRule="exact"/>
              <w:ind w:left="7"/>
              <w:rPr>
                <w:sz w:val="24"/>
              </w:rPr>
            </w:pPr>
            <w:r>
              <w:rPr>
                <w:sz w:val="24"/>
              </w:rPr>
              <w:t>9</w:t>
            </w:r>
            <w:r>
              <w:rPr>
                <w:spacing w:val="2"/>
                <w:sz w:val="24"/>
              </w:rPr>
              <w:t> </w:t>
            </w:r>
            <w:r>
              <w:rPr>
                <w:spacing w:val="-2"/>
                <w:sz w:val="24"/>
              </w:rPr>
              <w:t>000,00</w:t>
            </w:r>
          </w:p>
        </w:tc>
        <w:tc>
          <w:tcPr>
            <w:tcW w:w="1139" w:type="dxa"/>
          </w:tcPr>
          <w:p>
            <w:pPr>
              <w:pStyle w:val="TableParagraph"/>
              <w:spacing w:line="259" w:lineRule="exact"/>
              <w:ind w:left="10" w:right="12"/>
              <w:rPr>
                <w:sz w:val="24"/>
              </w:rPr>
            </w:pPr>
            <w:r>
              <w:rPr>
                <w:sz w:val="24"/>
              </w:rPr>
              <w:t>12</w:t>
            </w:r>
            <w:r>
              <w:rPr>
                <w:spacing w:val="2"/>
                <w:sz w:val="24"/>
              </w:rPr>
              <w:t> </w:t>
            </w:r>
            <w:r>
              <w:rPr>
                <w:spacing w:val="-2"/>
                <w:sz w:val="24"/>
              </w:rPr>
              <w:t>600,00</w:t>
            </w:r>
          </w:p>
        </w:tc>
        <w:tc>
          <w:tcPr>
            <w:tcW w:w="1134" w:type="dxa"/>
          </w:tcPr>
          <w:p>
            <w:pPr>
              <w:pStyle w:val="TableParagraph"/>
              <w:spacing w:line="259" w:lineRule="exact"/>
              <w:ind w:right="8"/>
              <w:rPr>
                <w:sz w:val="24"/>
              </w:rPr>
            </w:pPr>
            <w:r>
              <w:rPr>
                <w:sz w:val="24"/>
              </w:rPr>
              <w:t>20</w:t>
            </w:r>
            <w:r>
              <w:rPr>
                <w:spacing w:val="2"/>
                <w:sz w:val="24"/>
              </w:rPr>
              <w:t> </w:t>
            </w:r>
            <w:r>
              <w:rPr>
                <w:spacing w:val="-2"/>
                <w:sz w:val="24"/>
              </w:rPr>
              <w:t>000,00</w:t>
            </w:r>
          </w:p>
        </w:tc>
        <w:tc>
          <w:tcPr>
            <w:tcW w:w="1134" w:type="dxa"/>
          </w:tcPr>
          <w:p>
            <w:pPr>
              <w:pStyle w:val="TableParagraph"/>
              <w:spacing w:line="259" w:lineRule="exact"/>
              <w:rPr>
                <w:sz w:val="24"/>
              </w:rPr>
            </w:pPr>
            <w:r>
              <w:rPr>
                <w:sz w:val="24"/>
              </w:rPr>
              <w:t>15</w:t>
            </w:r>
            <w:r>
              <w:rPr>
                <w:spacing w:val="2"/>
                <w:sz w:val="24"/>
              </w:rPr>
              <w:t> </w:t>
            </w:r>
            <w:r>
              <w:rPr>
                <w:spacing w:val="-2"/>
                <w:sz w:val="24"/>
              </w:rPr>
              <w:t>000,00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27"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52" w:lineRule="exact"/>
              <w:ind w:left="76"/>
              <w:jc w:val="left"/>
              <w:rPr>
                <w:sz w:val="24"/>
              </w:rPr>
            </w:pPr>
            <w:r>
              <w:rPr>
                <w:spacing w:val="-2"/>
                <w:sz w:val="24"/>
              </w:rPr>
              <w:t>краевой</w:t>
            </w:r>
          </w:p>
          <w:p>
            <w:pPr>
              <w:pStyle w:val="TableParagraph"/>
              <w:spacing w:line="255" w:lineRule="exact"/>
              <w:ind w:left="76"/>
              <w:jc w:val="left"/>
              <w:rPr>
                <w:sz w:val="24"/>
              </w:rPr>
            </w:pPr>
            <w:r>
              <w:rPr>
                <w:spacing w:val="-2"/>
                <w:sz w:val="24"/>
              </w:rPr>
              <w:t>бюджет</w:t>
            </w:r>
          </w:p>
        </w:tc>
        <w:tc>
          <w:tcPr>
            <w:tcW w:w="1273" w:type="dxa"/>
          </w:tcPr>
          <w:p>
            <w:pPr>
              <w:pStyle w:val="TableParagraph"/>
              <w:spacing w:line="258" w:lineRule="exact"/>
              <w:ind w:left="425"/>
              <w:jc w:val="left"/>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28"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52" w:lineRule="exact"/>
              <w:ind w:left="76"/>
              <w:jc w:val="left"/>
              <w:rPr>
                <w:sz w:val="24"/>
              </w:rPr>
            </w:pPr>
            <w:r>
              <w:rPr>
                <w:spacing w:val="-2"/>
                <w:sz w:val="24"/>
              </w:rPr>
              <w:t>федеральны</w:t>
            </w:r>
          </w:p>
          <w:p>
            <w:pPr>
              <w:pStyle w:val="TableParagraph"/>
              <w:spacing w:line="256" w:lineRule="exact"/>
              <w:ind w:left="76"/>
              <w:jc w:val="left"/>
              <w:rPr>
                <w:sz w:val="24"/>
              </w:rPr>
            </w:pPr>
            <w:r>
              <w:rPr>
                <w:sz w:val="24"/>
              </w:rPr>
              <w:t>й</w:t>
            </w:r>
            <w:r>
              <w:rPr>
                <w:spacing w:val="63"/>
                <w:sz w:val="24"/>
              </w:rPr>
              <w:t> </w:t>
            </w:r>
            <w:r>
              <w:rPr>
                <w:spacing w:val="-2"/>
                <w:sz w:val="24"/>
              </w:rPr>
              <w:t>бюджет</w:t>
            </w:r>
          </w:p>
        </w:tc>
        <w:tc>
          <w:tcPr>
            <w:tcW w:w="1273" w:type="dxa"/>
          </w:tcPr>
          <w:p>
            <w:pPr>
              <w:pStyle w:val="TableParagraph"/>
              <w:spacing w:line="258" w:lineRule="exact"/>
              <w:ind w:left="425"/>
              <w:jc w:val="left"/>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861"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32" w:lineRule="auto"/>
              <w:ind w:left="76" w:right="184"/>
              <w:jc w:val="left"/>
              <w:rPr>
                <w:sz w:val="24"/>
              </w:rPr>
            </w:pPr>
            <w:r>
              <w:rPr>
                <w:spacing w:val="-2"/>
                <w:sz w:val="24"/>
              </w:rPr>
              <w:t>внебюджет </w:t>
            </w:r>
            <w:r>
              <w:rPr>
                <w:spacing w:val="-4"/>
                <w:sz w:val="24"/>
              </w:rPr>
              <w:t>ные </w:t>
            </w:r>
            <w:r>
              <w:rPr>
                <w:spacing w:val="-2"/>
                <w:sz w:val="24"/>
              </w:rPr>
              <w:t>источники</w:t>
            </w:r>
          </w:p>
        </w:tc>
        <w:tc>
          <w:tcPr>
            <w:tcW w:w="1273" w:type="dxa"/>
          </w:tcPr>
          <w:p>
            <w:pPr>
              <w:pStyle w:val="TableParagraph"/>
              <w:spacing w:line="258" w:lineRule="exact"/>
              <w:ind w:left="425"/>
              <w:jc w:val="left"/>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73" w:hRule="atLeast"/>
        </w:trPr>
        <w:tc>
          <w:tcPr>
            <w:tcW w:w="567" w:type="dxa"/>
            <w:vMerge w:val="restart"/>
          </w:tcPr>
          <w:p>
            <w:pPr>
              <w:pStyle w:val="TableParagraph"/>
              <w:spacing w:line="267" w:lineRule="exact"/>
              <w:ind w:left="76"/>
              <w:jc w:val="left"/>
              <w:rPr>
                <w:sz w:val="24"/>
              </w:rPr>
            </w:pPr>
            <w:r>
              <w:rPr>
                <w:spacing w:val="-4"/>
                <w:sz w:val="24"/>
              </w:rPr>
              <w:t>4.1.</w:t>
            </w:r>
          </w:p>
          <w:p>
            <w:pPr>
              <w:pStyle w:val="TableParagraph"/>
              <w:spacing w:line="275" w:lineRule="exact"/>
              <w:ind w:left="76"/>
              <w:jc w:val="left"/>
              <w:rPr>
                <w:sz w:val="24"/>
              </w:rPr>
            </w:pPr>
            <w:r>
              <w:rPr>
                <w:spacing w:val="-5"/>
                <w:sz w:val="24"/>
              </w:rPr>
              <w:t>1.1</w:t>
            </w:r>
          </w:p>
        </w:tc>
        <w:tc>
          <w:tcPr>
            <w:tcW w:w="1561" w:type="dxa"/>
            <w:vMerge w:val="restart"/>
          </w:tcPr>
          <w:p>
            <w:pPr>
              <w:pStyle w:val="TableParagraph"/>
              <w:spacing w:line="259" w:lineRule="exact"/>
              <w:ind w:left="76"/>
              <w:jc w:val="left"/>
              <w:rPr>
                <w:sz w:val="24"/>
              </w:rPr>
            </w:pPr>
            <w:r>
              <w:rPr>
                <w:spacing w:val="-2"/>
                <w:sz w:val="24"/>
              </w:rPr>
              <w:t>Мероприятие</w:t>
            </w:r>
          </w:p>
          <w:p>
            <w:pPr>
              <w:pStyle w:val="TableParagraph"/>
              <w:spacing w:line="269" w:lineRule="exact"/>
              <w:ind w:left="76"/>
              <w:jc w:val="left"/>
              <w:rPr>
                <w:sz w:val="24"/>
              </w:rPr>
            </w:pPr>
            <w:r>
              <w:rPr>
                <w:sz w:val="24"/>
              </w:rPr>
              <w:t>№</w:t>
            </w:r>
            <w:r>
              <w:rPr>
                <w:spacing w:val="3"/>
                <w:sz w:val="24"/>
              </w:rPr>
              <w:t> </w:t>
            </w:r>
            <w:r>
              <w:rPr>
                <w:spacing w:val="-10"/>
                <w:sz w:val="24"/>
              </w:rPr>
              <w:t>1</w:t>
            </w:r>
          </w:p>
          <w:p>
            <w:pPr>
              <w:pStyle w:val="TableParagraph"/>
              <w:spacing w:line="235" w:lineRule="auto" w:before="1"/>
              <w:ind w:left="76" w:right="69"/>
              <w:jc w:val="left"/>
              <w:rPr>
                <w:sz w:val="24"/>
              </w:rPr>
            </w:pPr>
            <w:r>
              <w:rPr>
                <w:spacing w:val="-2"/>
                <w:sz w:val="24"/>
              </w:rPr>
              <w:t>«Мероприяти </w:t>
            </w:r>
            <w:r>
              <w:rPr>
                <w:sz w:val="24"/>
              </w:rPr>
              <w:t>я по </w:t>
            </w:r>
            <w:r>
              <w:rPr>
                <w:spacing w:val="-2"/>
                <w:sz w:val="24"/>
              </w:rPr>
              <w:t>обеспечению деятельности добровольны </w:t>
            </w:r>
            <w:r>
              <w:rPr>
                <w:spacing w:val="-10"/>
                <w:sz w:val="24"/>
              </w:rPr>
              <w:t>х</w:t>
            </w:r>
          </w:p>
          <w:p>
            <w:pPr>
              <w:pStyle w:val="TableParagraph"/>
              <w:spacing w:line="235" w:lineRule="auto"/>
              <w:ind w:left="76"/>
              <w:jc w:val="left"/>
              <w:rPr>
                <w:sz w:val="24"/>
              </w:rPr>
            </w:pPr>
            <w:r>
              <w:rPr>
                <w:spacing w:val="-2"/>
                <w:sz w:val="24"/>
              </w:rPr>
              <w:t>формировани </w:t>
            </w:r>
            <w:r>
              <w:rPr>
                <w:sz w:val="24"/>
              </w:rPr>
              <w:t>й населения, </w:t>
            </w:r>
            <w:r>
              <w:rPr>
                <w:spacing w:val="-2"/>
                <w:sz w:val="24"/>
              </w:rPr>
              <w:t>народных</w:t>
            </w:r>
          </w:p>
          <w:p>
            <w:pPr>
              <w:pStyle w:val="TableParagraph"/>
              <w:spacing w:line="257" w:lineRule="exact"/>
              <w:ind w:left="76"/>
              <w:jc w:val="left"/>
              <w:rPr>
                <w:sz w:val="24"/>
              </w:rPr>
            </w:pPr>
            <w:r>
              <w:rPr>
                <w:spacing w:val="-2"/>
                <w:sz w:val="24"/>
              </w:rPr>
              <w:t>дружин»</w:t>
            </w:r>
          </w:p>
        </w:tc>
        <w:tc>
          <w:tcPr>
            <w:tcW w:w="1422" w:type="dxa"/>
          </w:tcPr>
          <w:p>
            <w:pPr>
              <w:pStyle w:val="TableParagraph"/>
              <w:spacing w:line="253" w:lineRule="exact"/>
              <w:ind w:left="76"/>
              <w:jc w:val="left"/>
              <w:rPr>
                <w:sz w:val="24"/>
              </w:rPr>
            </w:pPr>
            <w:r>
              <w:rPr>
                <w:spacing w:val="-2"/>
                <w:sz w:val="24"/>
              </w:rPr>
              <w:t>Всего</w:t>
            </w:r>
          </w:p>
        </w:tc>
        <w:tc>
          <w:tcPr>
            <w:tcW w:w="1273" w:type="dxa"/>
          </w:tcPr>
          <w:p>
            <w:pPr>
              <w:pStyle w:val="TableParagraph"/>
              <w:spacing w:line="253" w:lineRule="exact"/>
              <w:ind w:left="151"/>
              <w:jc w:val="left"/>
              <w:rPr>
                <w:sz w:val="24"/>
              </w:rPr>
            </w:pPr>
            <w:r>
              <w:rPr>
                <w:sz w:val="24"/>
              </w:rPr>
              <w:t>82</w:t>
            </w:r>
            <w:r>
              <w:rPr>
                <w:spacing w:val="2"/>
                <w:sz w:val="24"/>
              </w:rPr>
              <w:t> </w:t>
            </w:r>
            <w:r>
              <w:rPr>
                <w:spacing w:val="-2"/>
                <w:sz w:val="24"/>
              </w:rPr>
              <w:t>700,00</w:t>
            </w:r>
          </w:p>
        </w:tc>
        <w:tc>
          <w:tcPr>
            <w:tcW w:w="1139" w:type="dxa"/>
          </w:tcPr>
          <w:p>
            <w:pPr>
              <w:pStyle w:val="TableParagraph"/>
              <w:spacing w:line="253" w:lineRule="exact"/>
              <w:ind w:left="10" w:right="7"/>
              <w:rPr>
                <w:sz w:val="24"/>
              </w:rPr>
            </w:pPr>
            <w:r>
              <w:rPr>
                <w:sz w:val="24"/>
              </w:rPr>
              <w:t>12</w:t>
            </w:r>
            <w:r>
              <w:rPr>
                <w:spacing w:val="3"/>
                <w:sz w:val="24"/>
              </w:rPr>
              <w:t> </w:t>
            </w:r>
            <w:r>
              <w:rPr>
                <w:spacing w:val="-2"/>
                <w:sz w:val="24"/>
              </w:rPr>
              <w:t>000,00</w:t>
            </w:r>
          </w:p>
        </w:tc>
        <w:tc>
          <w:tcPr>
            <w:tcW w:w="1134" w:type="dxa"/>
          </w:tcPr>
          <w:p>
            <w:pPr>
              <w:pStyle w:val="TableParagraph"/>
              <w:spacing w:line="253" w:lineRule="exact"/>
              <w:ind w:left="1"/>
              <w:rPr>
                <w:sz w:val="24"/>
              </w:rPr>
            </w:pPr>
            <w:r>
              <w:rPr>
                <w:sz w:val="24"/>
              </w:rPr>
              <w:t>6</w:t>
            </w:r>
            <w:r>
              <w:rPr>
                <w:spacing w:val="2"/>
                <w:sz w:val="24"/>
              </w:rPr>
              <w:t> </w:t>
            </w:r>
            <w:r>
              <w:rPr>
                <w:spacing w:val="-2"/>
                <w:sz w:val="24"/>
              </w:rPr>
              <w:t>300,00</w:t>
            </w:r>
          </w:p>
        </w:tc>
        <w:tc>
          <w:tcPr>
            <w:tcW w:w="1134" w:type="dxa"/>
          </w:tcPr>
          <w:p>
            <w:pPr>
              <w:pStyle w:val="TableParagraph"/>
              <w:spacing w:line="253" w:lineRule="exact"/>
              <w:ind w:left="9"/>
              <w:rPr>
                <w:sz w:val="24"/>
              </w:rPr>
            </w:pPr>
            <w:r>
              <w:rPr>
                <w:sz w:val="24"/>
              </w:rPr>
              <w:t>7</w:t>
            </w:r>
            <w:r>
              <w:rPr>
                <w:spacing w:val="2"/>
                <w:sz w:val="24"/>
              </w:rPr>
              <w:t> </w:t>
            </w:r>
            <w:r>
              <w:rPr>
                <w:spacing w:val="-2"/>
                <w:sz w:val="24"/>
              </w:rPr>
              <w:t>800,00</w:t>
            </w:r>
          </w:p>
        </w:tc>
        <w:tc>
          <w:tcPr>
            <w:tcW w:w="1134" w:type="dxa"/>
          </w:tcPr>
          <w:p>
            <w:pPr>
              <w:pStyle w:val="TableParagraph"/>
              <w:spacing w:line="253" w:lineRule="exact"/>
              <w:ind w:left="7"/>
              <w:rPr>
                <w:sz w:val="24"/>
              </w:rPr>
            </w:pPr>
            <w:r>
              <w:rPr>
                <w:sz w:val="24"/>
              </w:rPr>
              <w:t>9</w:t>
            </w:r>
            <w:r>
              <w:rPr>
                <w:spacing w:val="2"/>
                <w:sz w:val="24"/>
              </w:rPr>
              <w:t> </w:t>
            </w:r>
            <w:r>
              <w:rPr>
                <w:spacing w:val="-2"/>
                <w:sz w:val="24"/>
              </w:rPr>
              <w:t>000,00</w:t>
            </w:r>
          </w:p>
        </w:tc>
        <w:tc>
          <w:tcPr>
            <w:tcW w:w="1139" w:type="dxa"/>
          </w:tcPr>
          <w:p>
            <w:pPr>
              <w:pStyle w:val="TableParagraph"/>
              <w:spacing w:line="253" w:lineRule="exact"/>
              <w:ind w:left="10" w:right="12"/>
              <w:rPr>
                <w:sz w:val="24"/>
              </w:rPr>
            </w:pPr>
            <w:r>
              <w:rPr>
                <w:sz w:val="24"/>
              </w:rPr>
              <w:t>12</w:t>
            </w:r>
            <w:r>
              <w:rPr>
                <w:spacing w:val="2"/>
                <w:sz w:val="24"/>
              </w:rPr>
              <w:t> </w:t>
            </w:r>
            <w:r>
              <w:rPr>
                <w:spacing w:val="-2"/>
                <w:sz w:val="24"/>
              </w:rPr>
              <w:t>600,00</w:t>
            </w:r>
          </w:p>
        </w:tc>
        <w:tc>
          <w:tcPr>
            <w:tcW w:w="1134" w:type="dxa"/>
          </w:tcPr>
          <w:p>
            <w:pPr>
              <w:pStyle w:val="TableParagraph"/>
              <w:spacing w:line="253" w:lineRule="exact"/>
              <w:ind w:right="8"/>
              <w:rPr>
                <w:sz w:val="24"/>
              </w:rPr>
            </w:pPr>
            <w:r>
              <w:rPr>
                <w:sz w:val="24"/>
              </w:rPr>
              <w:t>20</w:t>
            </w:r>
            <w:r>
              <w:rPr>
                <w:spacing w:val="2"/>
                <w:sz w:val="24"/>
              </w:rPr>
              <w:t> </w:t>
            </w:r>
            <w:r>
              <w:rPr>
                <w:spacing w:val="-2"/>
                <w:sz w:val="24"/>
              </w:rPr>
              <w:t>000,00</w:t>
            </w:r>
          </w:p>
        </w:tc>
        <w:tc>
          <w:tcPr>
            <w:tcW w:w="1134" w:type="dxa"/>
          </w:tcPr>
          <w:p>
            <w:pPr>
              <w:pStyle w:val="TableParagraph"/>
              <w:spacing w:line="253" w:lineRule="exact"/>
              <w:rPr>
                <w:sz w:val="24"/>
              </w:rPr>
            </w:pPr>
            <w:r>
              <w:rPr>
                <w:sz w:val="24"/>
              </w:rPr>
              <w:t>15</w:t>
            </w:r>
            <w:r>
              <w:rPr>
                <w:spacing w:val="2"/>
                <w:sz w:val="24"/>
              </w:rPr>
              <w:t> </w:t>
            </w:r>
            <w:r>
              <w:rPr>
                <w:spacing w:val="-2"/>
                <w:sz w:val="24"/>
              </w:rPr>
              <w:t>000,00</w:t>
            </w:r>
          </w:p>
        </w:tc>
        <w:tc>
          <w:tcPr>
            <w:tcW w:w="1504" w:type="dxa"/>
            <w:vMerge w:val="restart"/>
          </w:tcPr>
          <w:p>
            <w:pPr>
              <w:pStyle w:val="TableParagraph"/>
              <w:ind w:left="-34" w:right="-29" w:firstLine="2"/>
              <w:rPr>
                <w:sz w:val="24"/>
              </w:rPr>
            </w:pPr>
            <w:r>
              <w:rPr>
                <w:spacing w:val="-2"/>
                <w:sz w:val="24"/>
              </w:rPr>
              <w:t>Содействие органов местного самоуправлени </w:t>
            </w:r>
            <w:r>
              <w:rPr>
                <w:sz w:val="24"/>
              </w:rPr>
              <w:t>я</w:t>
            </w:r>
            <w:r>
              <w:rPr>
                <w:spacing w:val="-8"/>
                <w:sz w:val="24"/>
              </w:rPr>
              <w:t> </w:t>
            </w:r>
            <w:r>
              <w:rPr>
                <w:sz w:val="24"/>
              </w:rPr>
              <w:t>обеспечению </w:t>
            </w:r>
            <w:r>
              <w:rPr>
                <w:spacing w:val="-2"/>
                <w:sz w:val="24"/>
              </w:rPr>
              <w:t>правопорядка </w:t>
            </w:r>
            <w:r>
              <w:rPr>
                <w:sz w:val="24"/>
              </w:rPr>
              <w:t>на территории </w:t>
            </w:r>
            <w:r>
              <w:rPr>
                <w:spacing w:val="-2"/>
                <w:sz w:val="24"/>
              </w:rPr>
              <w:t>сельского поселения</w:t>
            </w:r>
          </w:p>
        </w:tc>
        <w:tc>
          <w:tcPr>
            <w:tcW w:w="1278" w:type="dxa"/>
            <w:vMerge w:val="restart"/>
          </w:tcPr>
          <w:p>
            <w:pPr>
              <w:pStyle w:val="TableParagraph"/>
              <w:spacing w:line="237" w:lineRule="auto"/>
              <w:ind w:left="388" w:hanging="312"/>
              <w:jc w:val="left"/>
              <w:rPr>
                <w:sz w:val="24"/>
              </w:rPr>
            </w:pPr>
            <w:r>
              <w:rPr>
                <w:spacing w:val="-2"/>
                <w:sz w:val="24"/>
              </w:rPr>
              <w:t>администр </w:t>
            </w:r>
            <w:r>
              <w:rPr>
                <w:spacing w:val="-4"/>
                <w:sz w:val="24"/>
              </w:rPr>
              <w:t>ация</w:t>
            </w:r>
          </w:p>
        </w:tc>
      </w:tr>
      <w:tr>
        <w:trPr>
          <w:trHeight w:val="532"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52" w:lineRule="exact"/>
              <w:ind w:left="76"/>
              <w:jc w:val="left"/>
              <w:rPr>
                <w:sz w:val="24"/>
              </w:rPr>
            </w:pPr>
            <w:r>
              <w:rPr>
                <w:spacing w:val="-2"/>
                <w:sz w:val="24"/>
              </w:rPr>
              <w:t>Бюджет</w:t>
            </w:r>
          </w:p>
          <w:p>
            <w:pPr>
              <w:pStyle w:val="TableParagraph"/>
              <w:spacing w:line="260" w:lineRule="exact"/>
              <w:ind w:left="76"/>
              <w:jc w:val="left"/>
              <w:rPr>
                <w:sz w:val="24"/>
              </w:rPr>
            </w:pPr>
            <w:r>
              <w:rPr>
                <w:spacing w:val="-2"/>
                <w:sz w:val="24"/>
              </w:rPr>
              <w:t>поселения</w:t>
            </w:r>
          </w:p>
        </w:tc>
        <w:tc>
          <w:tcPr>
            <w:tcW w:w="1273" w:type="dxa"/>
          </w:tcPr>
          <w:p>
            <w:pPr>
              <w:pStyle w:val="TableParagraph"/>
              <w:spacing w:line="268" w:lineRule="exact"/>
              <w:ind w:left="151"/>
              <w:jc w:val="left"/>
              <w:rPr>
                <w:sz w:val="24"/>
              </w:rPr>
            </w:pPr>
            <w:r>
              <w:rPr>
                <w:sz w:val="24"/>
              </w:rPr>
              <w:t>82</w:t>
            </w:r>
            <w:r>
              <w:rPr>
                <w:spacing w:val="2"/>
                <w:sz w:val="24"/>
              </w:rPr>
              <w:t> </w:t>
            </w:r>
            <w:r>
              <w:rPr>
                <w:spacing w:val="-2"/>
                <w:sz w:val="24"/>
              </w:rPr>
              <w:t>700,00</w:t>
            </w:r>
          </w:p>
        </w:tc>
        <w:tc>
          <w:tcPr>
            <w:tcW w:w="1139" w:type="dxa"/>
          </w:tcPr>
          <w:p>
            <w:pPr>
              <w:pStyle w:val="TableParagraph"/>
              <w:spacing w:line="258" w:lineRule="exact"/>
              <w:ind w:left="10" w:right="7"/>
              <w:rPr>
                <w:sz w:val="24"/>
              </w:rPr>
            </w:pPr>
            <w:r>
              <w:rPr>
                <w:sz w:val="24"/>
              </w:rPr>
              <w:t>12</w:t>
            </w:r>
            <w:r>
              <w:rPr>
                <w:spacing w:val="3"/>
                <w:sz w:val="24"/>
              </w:rPr>
              <w:t> </w:t>
            </w:r>
            <w:r>
              <w:rPr>
                <w:spacing w:val="-2"/>
                <w:sz w:val="24"/>
              </w:rPr>
              <w:t>000,00</w:t>
            </w:r>
          </w:p>
        </w:tc>
        <w:tc>
          <w:tcPr>
            <w:tcW w:w="1134" w:type="dxa"/>
          </w:tcPr>
          <w:p>
            <w:pPr>
              <w:pStyle w:val="TableParagraph"/>
              <w:spacing w:line="258" w:lineRule="exact"/>
              <w:ind w:left="1"/>
              <w:rPr>
                <w:sz w:val="24"/>
              </w:rPr>
            </w:pPr>
            <w:r>
              <w:rPr>
                <w:sz w:val="24"/>
              </w:rPr>
              <w:t>6</w:t>
            </w:r>
            <w:r>
              <w:rPr>
                <w:spacing w:val="2"/>
                <w:sz w:val="24"/>
              </w:rPr>
              <w:t> </w:t>
            </w:r>
            <w:r>
              <w:rPr>
                <w:spacing w:val="-2"/>
                <w:sz w:val="24"/>
              </w:rPr>
              <w:t>300,00</w:t>
            </w:r>
          </w:p>
        </w:tc>
        <w:tc>
          <w:tcPr>
            <w:tcW w:w="1134" w:type="dxa"/>
          </w:tcPr>
          <w:p>
            <w:pPr>
              <w:pStyle w:val="TableParagraph"/>
              <w:spacing w:line="258" w:lineRule="exact"/>
              <w:ind w:left="9"/>
              <w:rPr>
                <w:sz w:val="24"/>
              </w:rPr>
            </w:pPr>
            <w:r>
              <w:rPr>
                <w:sz w:val="24"/>
              </w:rPr>
              <w:t>7</w:t>
            </w:r>
            <w:r>
              <w:rPr>
                <w:spacing w:val="2"/>
                <w:sz w:val="24"/>
              </w:rPr>
              <w:t> </w:t>
            </w:r>
            <w:r>
              <w:rPr>
                <w:spacing w:val="-2"/>
                <w:sz w:val="24"/>
              </w:rPr>
              <w:t>800,00</w:t>
            </w:r>
          </w:p>
        </w:tc>
        <w:tc>
          <w:tcPr>
            <w:tcW w:w="1134" w:type="dxa"/>
          </w:tcPr>
          <w:p>
            <w:pPr>
              <w:pStyle w:val="TableParagraph"/>
              <w:spacing w:line="268" w:lineRule="exact"/>
              <w:ind w:left="7"/>
              <w:rPr>
                <w:sz w:val="24"/>
              </w:rPr>
            </w:pPr>
            <w:r>
              <w:rPr>
                <w:sz w:val="24"/>
              </w:rPr>
              <w:t>9</w:t>
            </w:r>
            <w:r>
              <w:rPr>
                <w:spacing w:val="2"/>
                <w:sz w:val="24"/>
              </w:rPr>
              <w:t> </w:t>
            </w:r>
            <w:r>
              <w:rPr>
                <w:spacing w:val="-2"/>
                <w:sz w:val="24"/>
              </w:rPr>
              <w:t>000,00</w:t>
            </w:r>
          </w:p>
        </w:tc>
        <w:tc>
          <w:tcPr>
            <w:tcW w:w="1139" w:type="dxa"/>
          </w:tcPr>
          <w:p>
            <w:pPr>
              <w:pStyle w:val="TableParagraph"/>
              <w:spacing w:line="258" w:lineRule="exact"/>
              <w:ind w:left="10" w:right="12"/>
              <w:rPr>
                <w:sz w:val="24"/>
              </w:rPr>
            </w:pPr>
            <w:r>
              <w:rPr>
                <w:sz w:val="24"/>
              </w:rPr>
              <w:t>12</w:t>
            </w:r>
            <w:r>
              <w:rPr>
                <w:spacing w:val="2"/>
                <w:sz w:val="24"/>
              </w:rPr>
              <w:t> </w:t>
            </w:r>
            <w:r>
              <w:rPr>
                <w:spacing w:val="-2"/>
                <w:sz w:val="24"/>
              </w:rPr>
              <w:t>600,00</w:t>
            </w:r>
          </w:p>
        </w:tc>
        <w:tc>
          <w:tcPr>
            <w:tcW w:w="1134" w:type="dxa"/>
          </w:tcPr>
          <w:p>
            <w:pPr>
              <w:pStyle w:val="TableParagraph"/>
              <w:spacing w:line="258" w:lineRule="exact"/>
              <w:ind w:right="8"/>
              <w:rPr>
                <w:sz w:val="24"/>
              </w:rPr>
            </w:pPr>
            <w:r>
              <w:rPr>
                <w:sz w:val="24"/>
              </w:rPr>
              <w:t>20</w:t>
            </w:r>
            <w:r>
              <w:rPr>
                <w:spacing w:val="2"/>
                <w:sz w:val="24"/>
              </w:rPr>
              <w:t> </w:t>
            </w:r>
            <w:r>
              <w:rPr>
                <w:spacing w:val="-2"/>
                <w:sz w:val="24"/>
              </w:rPr>
              <w:t>000,00</w:t>
            </w:r>
          </w:p>
        </w:tc>
        <w:tc>
          <w:tcPr>
            <w:tcW w:w="1134" w:type="dxa"/>
          </w:tcPr>
          <w:p>
            <w:pPr>
              <w:pStyle w:val="TableParagraph"/>
              <w:spacing w:line="258" w:lineRule="exact"/>
              <w:rPr>
                <w:sz w:val="24"/>
              </w:rPr>
            </w:pPr>
            <w:r>
              <w:rPr>
                <w:sz w:val="24"/>
              </w:rPr>
              <w:t>15</w:t>
            </w:r>
            <w:r>
              <w:rPr>
                <w:spacing w:val="2"/>
                <w:sz w:val="24"/>
              </w:rPr>
              <w:t> </w:t>
            </w:r>
            <w:r>
              <w:rPr>
                <w:spacing w:val="-2"/>
                <w:sz w:val="24"/>
              </w:rPr>
              <w:t>000,00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27"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52" w:lineRule="exact"/>
              <w:ind w:left="76"/>
              <w:jc w:val="left"/>
              <w:rPr>
                <w:sz w:val="24"/>
              </w:rPr>
            </w:pPr>
            <w:r>
              <w:rPr>
                <w:spacing w:val="-2"/>
                <w:sz w:val="24"/>
              </w:rPr>
              <w:t>краевой</w:t>
            </w:r>
          </w:p>
          <w:p>
            <w:pPr>
              <w:pStyle w:val="TableParagraph"/>
              <w:spacing w:line="255" w:lineRule="exact"/>
              <w:ind w:left="76"/>
              <w:jc w:val="left"/>
              <w:rPr>
                <w:sz w:val="24"/>
              </w:rPr>
            </w:pPr>
            <w:r>
              <w:rPr>
                <w:spacing w:val="-2"/>
                <w:sz w:val="24"/>
              </w:rPr>
              <w:t>бюджет</w:t>
            </w:r>
          </w:p>
        </w:tc>
        <w:tc>
          <w:tcPr>
            <w:tcW w:w="1273" w:type="dxa"/>
          </w:tcPr>
          <w:p>
            <w:pPr>
              <w:pStyle w:val="TableParagraph"/>
              <w:spacing w:line="258" w:lineRule="exact"/>
              <w:ind w:right="58"/>
              <w:jc w:val="right"/>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527"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52" w:lineRule="exact"/>
              <w:ind w:left="76"/>
              <w:jc w:val="left"/>
              <w:rPr>
                <w:sz w:val="24"/>
              </w:rPr>
            </w:pPr>
            <w:r>
              <w:rPr>
                <w:spacing w:val="-2"/>
                <w:sz w:val="24"/>
              </w:rPr>
              <w:t>федеральны</w:t>
            </w:r>
          </w:p>
          <w:p>
            <w:pPr>
              <w:pStyle w:val="TableParagraph"/>
              <w:spacing w:line="255" w:lineRule="exact"/>
              <w:ind w:left="76"/>
              <w:jc w:val="left"/>
              <w:rPr>
                <w:sz w:val="24"/>
              </w:rPr>
            </w:pPr>
            <w:r>
              <w:rPr>
                <w:sz w:val="24"/>
              </w:rPr>
              <w:t>й</w:t>
            </w:r>
            <w:r>
              <w:rPr>
                <w:spacing w:val="63"/>
                <w:sz w:val="24"/>
              </w:rPr>
              <w:t> </w:t>
            </w:r>
            <w:r>
              <w:rPr>
                <w:spacing w:val="-2"/>
                <w:sz w:val="24"/>
              </w:rPr>
              <w:t>бюджет</w:t>
            </w:r>
          </w:p>
        </w:tc>
        <w:tc>
          <w:tcPr>
            <w:tcW w:w="1273" w:type="dxa"/>
          </w:tcPr>
          <w:p>
            <w:pPr>
              <w:pStyle w:val="TableParagraph"/>
              <w:spacing w:line="258" w:lineRule="exact"/>
              <w:ind w:right="58"/>
              <w:jc w:val="right"/>
              <w:rPr>
                <w:sz w:val="24"/>
              </w:rPr>
            </w:pPr>
            <w:r>
              <w:rPr>
                <w:spacing w:val="-4"/>
                <w:sz w:val="24"/>
              </w:rPr>
              <w:t>0,00</w:t>
            </w:r>
          </w:p>
        </w:tc>
        <w:tc>
          <w:tcPr>
            <w:tcW w:w="1139" w:type="dxa"/>
          </w:tcPr>
          <w:p>
            <w:pPr>
              <w:pStyle w:val="TableParagraph"/>
              <w:spacing w:line="258" w:lineRule="exact"/>
              <w:ind w:left="10" w:right="3"/>
              <w:rPr>
                <w:sz w:val="24"/>
              </w:rPr>
            </w:pPr>
            <w:r>
              <w:rPr>
                <w:spacing w:val="-4"/>
                <w:sz w:val="24"/>
              </w:rPr>
              <w:t>0,00</w:t>
            </w:r>
          </w:p>
        </w:tc>
        <w:tc>
          <w:tcPr>
            <w:tcW w:w="1134" w:type="dxa"/>
          </w:tcPr>
          <w:p>
            <w:pPr>
              <w:pStyle w:val="TableParagraph"/>
              <w:spacing w:line="258" w:lineRule="exact"/>
              <w:ind w:left="1"/>
              <w:rPr>
                <w:sz w:val="24"/>
              </w:rPr>
            </w:pPr>
            <w:r>
              <w:rPr>
                <w:spacing w:val="-4"/>
                <w:sz w:val="24"/>
              </w:rPr>
              <w:t>0,00</w:t>
            </w:r>
          </w:p>
        </w:tc>
        <w:tc>
          <w:tcPr>
            <w:tcW w:w="1134" w:type="dxa"/>
          </w:tcPr>
          <w:p>
            <w:pPr>
              <w:pStyle w:val="TableParagraph"/>
              <w:spacing w:line="258"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1339"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30" w:lineRule="auto"/>
              <w:ind w:left="76" w:right="184"/>
              <w:jc w:val="left"/>
              <w:rPr>
                <w:sz w:val="24"/>
              </w:rPr>
            </w:pPr>
            <w:r>
              <w:rPr>
                <w:spacing w:val="-2"/>
                <w:sz w:val="24"/>
              </w:rPr>
              <w:t>внебюджет </w:t>
            </w:r>
            <w:r>
              <w:rPr>
                <w:spacing w:val="-4"/>
                <w:sz w:val="24"/>
              </w:rPr>
              <w:t>ные </w:t>
            </w:r>
            <w:r>
              <w:rPr>
                <w:spacing w:val="-2"/>
                <w:sz w:val="24"/>
              </w:rPr>
              <w:t>источники</w:t>
            </w:r>
          </w:p>
        </w:tc>
        <w:tc>
          <w:tcPr>
            <w:tcW w:w="1273" w:type="dxa"/>
          </w:tcPr>
          <w:p>
            <w:pPr>
              <w:pStyle w:val="TableParagraph"/>
              <w:spacing w:line="259" w:lineRule="exact"/>
              <w:ind w:right="58"/>
              <w:jc w:val="right"/>
              <w:rPr>
                <w:sz w:val="24"/>
              </w:rPr>
            </w:pPr>
            <w:r>
              <w:rPr>
                <w:spacing w:val="-4"/>
                <w:sz w:val="24"/>
              </w:rPr>
              <w:t>0,00</w:t>
            </w:r>
          </w:p>
        </w:tc>
        <w:tc>
          <w:tcPr>
            <w:tcW w:w="1139" w:type="dxa"/>
          </w:tcPr>
          <w:p>
            <w:pPr>
              <w:pStyle w:val="TableParagraph"/>
              <w:spacing w:line="259" w:lineRule="exact"/>
              <w:ind w:left="10" w:right="3"/>
              <w:rPr>
                <w:sz w:val="24"/>
              </w:rPr>
            </w:pPr>
            <w:r>
              <w:rPr>
                <w:spacing w:val="-4"/>
                <w:sz w:val="24"/>
              </w:rPr>
              <w:t>0,00</w:t>
            </w:r>
          </w:p>
        </w:tc>
        <w:tc>
          <w:tcPr>
            <w:tcW w:w="1134" w:type="dxa"/>
          </w:tcPr>
          <w:p>
            <w:pPr>
              <w:pStyle w:val="TableParagraph"/>
              <w:spacing w:line="259" w:lineRule="exact"/>
              <w:ind w:left="1"/>
              <w:rPr>
                <w:sz w:val="24"/>
              </w:rPr>
            </w:pPr>
            <w:r>
              <w:rPr>
                <w:spacing w:val="-4"/>
                <w:sz w:val="24"/>
              </w:rPr>
              <w:t>0,00</w:t>
            </w:r>
          </w:p>
        </w:tc>
        <w:tc>
          <w:tcPr>
            <w:tcW w:w="1134" w:type="dxa"/>
          </w:tcPr>
          <w:p>
            <w:pPr>
              <w:pStyle w:val="TableParagraph"/>
              <w:spacing w:line="259" w:lineRule="exact"/>
              <w:ind w:left="9"/>
              <w:rPr>
                <w:sz w:val="24"/>
              </w:rPr>
            </w:pPr>
            <w:r>
              <w:rPr>
                <w:spacing w:val="-4"/>
                <w:sz w:val="24"/>
              </w:rPr>
              <w:t>0,00</w:t>
            </w:r>
          </w:p>
        </w:tc>
        <w:tc>
          <w:tcPr>
            <w:tcW w:w="1134" w:type="dxa"/>
          </w:tcPr>
          <w:p>
            <w:pPr>
              <w:pStyle w:val="TableParagraph"/>
              <w:spacing w:line="268" w:lineRule="exact"/>
              <w:ind w:left="8"/>
              <w:rPr>
                <w:sz w:val="24"/>
              </w:rPr>
            </w:pPr>
            <w:r>
              <w:rPr>
                <w:spacing w:val="-4"/>
                <w:sz w:val="24"/>
              </w:rPr>
              <w:t>0,00</w:t>
            </w:r>
          </w:p>
        </w:tc>
        <w:tc>
          <w:tcPr>
            <w:tcW w:w="1139" w:type="dxa"/>
          </w:tcPr>
          <w:p>
            <w:pPr>
              <w:pStyle w:val="TableParagraph"/>
              <w:spacing w:line="268" w:lineRule="exact"/>
              <w:ind w:left="10" w:right="10"/>
              <w:rPr>
                <w:sz w:val="24"/>
              </w:rPr>
            </w:pPr>
            <w:r>
              <w:rPr>
                <w:spacing w:val="-4"/>
                <w:sz w:val="24"/>
              </w:rPr>
              <w:t>0,00</w:t>
            </w:r>
          </w:p>
        </w:tc>
        <w:tc>
          <w:tcPr>
            <w:tcW w:w="1134" w:type="dxa"/>
          </w:tcPr>
          <w:p>
            <w:pPr>
              <w:pStyle w:val="TableParagraph"/>
              <w:spacing w:line="268" w:lineRule="exact"/>
              <w:ind w:right="3"/>
              <w:rPr>
                <w:sz w:val="24"/>
              </w:rPr>
            </w:pPr>
            <w:r>
              <w:rPr>
                <w:spacing w:val="-4"/>
                <w:sz w:val="24"/>
              </w:rPr>
              <w:t>0,00</w:t>
            </w:r>
          </w:p>
        </w:tc>
        <w:tc>
          <w:tcPr>
            <w:tcW w:w="1134" w:type="dxa"/>
          </w:tcPr>
          <w:p>
            <w:pPr>
              <w:pStyle w:val="TableParagraph"/>
              <w:spacing w:line="268" w:lineRule="exact"/>
              <w:ind w:left="2"/>
              <w:rPr>
                <w:sz w:val="24"/>
              </w:rPr>
            </w:pPr>
            <w:r>
              <w:rPr>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68" w:hRule="atLeast"/>
        </w:trPr>
        <w:tc>
          <w:tcPr>
            <w:tcW w:w="567" w:type="dxa"/>
            <w:vMerge w:val="restart"/>
          </w:tcPr>
          <w:p>
            <w:pPr>
              <w:pStyle w:val="TableParagraph"/>
              <w:jc w:val="left"/>
              <w:rPr>
                <w:sz w:val="24"/>
              </w:rPr>
            </w:pPr>
          </w:p>
        </w:tc>
        <w:tc>
          <w:tcPr>
            <w:tcW w:w="1561" w:type="dxa"/>
            <w:vMerge w:val="restart"/>
          </w:tcPr>
          <w:p>
            <w:pPr>
              <w:pStyle w:val="TableParagraph"/>
              <w:spacing w:line="268" w:lineRule="exact"/>
              <w:ind w:left="76"/>
              <w:jc w:val="left"/>
              <w:rPr>
                <w:b/>
                <w:sz w:val="24"/>
              </w:rPr>
            </w:pPr>
            <w:r>
              <w:rPr>
                <w:b/>
                <w:spacing w:val="-2"/>
                <w:sz w:val="24"/>
              </w:rPr>
              <w:t>ИТОГО</w:t>
            </w:r>
          </w:p>
        </w:tc>
        <w:tc>
          <w:tcPr>
            <w:tcW w:w="1422" w:type="dxa"/>
          </w:tcPr>
          <w:p>
            <w:pPr>
              <w:pStyle w:val="TableParagraph"/>
              <w:spacing w:line="248" w:lineRule="exact"/>
              <w:ind w:left="76"/>
              <w:jc w:val="left"/>
              <w:rPr>
                <w:b/>
                <w:sz w:val="24"/>
              </w:rPr>
            </w:pPr>
            <w:r>
              <w:rPr>
                <w:b/>
                <w:spacing w:val="-2"/>
                <w:sz w:val="24"/>
              </w:rPr>
              <w:t>Всего</w:t>
            </w:r>
          </w:p>
        </w:tc>
        <w:tc>
          <w:tcPr>
            <w:tcW w:w="1273" w:type="dxa"/>
          </w:tcPr>
          <w:p>
            <w:pPr>
              <w:pStyle w:val="TableParagraph"/>
              <w:spacing w:line="248" w:lineRule="exact"/>
              <w:ind w:right="87"/>
              <w:jc w:val="right"/>
              <w:rPr>
                <w:b/>
                <w:sz w:val="24"/>
              </w:rPr>
            </w:pPr>
            <w:r>
              <w:rPr>
                <w:b/>
                <w:sz w:val="24"/>
              </w:rPr>
              <w:t>335</w:t>
            </w:r>
            <w:r>
              <w:rPr>
                <w:b/>
                <w:spacing w:val="2"/>
                <w:sz w:val="24"/>
              </w:rPr>
              <w:t> </w:t>
            </w:r>
            <w:r>
              <w:rPr>
                <w:b/>
                <w:spacing w:val="-2"/>
                <w:sz w:val="24"/>
              </w:rPr>
              <w:t>851,00</w:t>
            </w:r>
          </w:p>
        </w:tc>
        <w:tc>
          <w:tcPr>
            <w:tcW w:w="1139" w:type="dxa"/>
          </w:tcPr>
          <w:p>
            <w:pPr>
              <w:pStyle w:val="TableParagraph"/>
              <w:spacing w:line="248" w:lineRule="exact"/>
              <w:ind w:left="10" w:right="3"/>
              <w:rPr>
                <w:b/>
                <w:sz w:val="24"/>
              </w:rPr>
            </w:pPr>
            <w:r>
              <w:rPr>
                <w:b/>
                <w:spacing w:val="-2"/>
                <w:sz w:val="24"/>
              </w:rPr>
              <w:t>67983,00</w:t>
            </w:r>
          </w:p>
        </w:tc>
        <w:tc>
          <w:tcPr>
            <w:tcW w:w="1134" w:type="dxa"/>
          </w:tcPr>
          <w:p>
            <w:pPr>
              <w:pStyle w:val="TableParagraph"/>
              <w:spacing w:line="248" w:lineRule="exact"/>
              <w:ind w:left="40" w:right="41"/>
              <w:rPr>
                <w:b/>
                <w:sz w:val="24"/>
              </w:rPr>
            </w:pPr>
            <w:r>
              <w:rPr>
                <w:b/>
                <w:spacing w:val="-2"/>
                <w:sz w:val="24"/>
              </w:rPr>
              <w:t>143275,00</w:t>
            </w:r>
          </w:p>
        </w:tc>
        <w:tc>
          <w:tcPr>
            <w:tcW w:w="1134" w:type="dxa"/>
          </w:tcPr>
          <w:p>
            <w:pPr>
              <w:pStyle w:val="TableParagraph"/>
              <w:spacing w:line="248" w:lineRule="exact"/>
              <w:ind w:left="9"/>
              <w:rPr>
                <w:b/>
                <w:sz w:val="24"/>
              </w:rPr>
            </w:pPr>
            <w:r>
              <w:rPr>
                <w:b/>
                <w:spacing w:val="-2"/>
                <w:sz w:val="24"/>
              </w:rPr>
              <w:t>37993,00</w:t>
            </w:r>
          </w:p>
        </w:tc>
        <w:tc>
          <w:tcPr>
            <w:tcW w:w="1134" w:type="dxa"/>
          </w:tcPr>
          <w:p>
            <w:pPr>
              <w:pStyle w:val="TableParagraph"/>
              <w:spacing w:line="248" w:lineRule="exact"/>
              <w:ind w:left="7"/>
              <w:rPr>
                <w:b/>
                <w:sz w:val="24"/>
              </w:rPr>
            </w:pPr>
            <w:r>
              <w:rPr>
                <w:b/>
                <w:spacing w:val="-2"/>
                <w:sz w:val="24"/>
              </w:rPr>
              <w:t>12900,00</w:t>
            </w:r>
          </w:p>
        </w:tc>
        <w:tc>
          <w:tcPr>
            <w:tcW w:w="1139" w:type="dxa"/>
          </w:tcPr>
          <w:p>
            <w:pPr>
              <w:pStyle w:val="TableParagraph"/>
              <w:spacing w:line="248" w:lineRule="exact"/>
              <w:ind w:left="10" w:right="10"/>
              <w:rPr>
                <w:b/>
                <w:sz w:val="24"/>
              </w:rPr>
            </w:pPr>
            <w:r>
              <w:rPr>
                <w:b/>
                <w:spacing w:val="-2"/>
                <w:sz w:val="24"/>
              </w:rPr>
              <w:t>12600,00</w:t>
            </w:r>
          </w:p>
        </w:tc>
        <w:tc>
          <w:tcPr>
            <w:tcW w:w="1134" w:type="dxa"/>
          </w:tcPr>
          <w:p>
            <w:pPr>
              <w:pStyle w:val="TableParagraph"/>
              <w:spacing w:line="248" w:lineRule="exact"/>
              <w:ind w:right="3"/>
              <w:rPr>
                <w:b/>
                <w:sz w:val="24"/>
              </w:rPr>
            </w:pPr>
            <w:r>
              <w:rPr>
                <w:b/>
                <w:spacing w:val="-2"/>
                <w:sz w:val="24"/>
              </w:rPr>
              <w:t>39000,00</w:t>
            </w:r>
          </w:p>
        </w:tc>
        <w:tc>
          <w:tcPr>
            <w:tcW w:w="1134" w:type="dxa"/>
          </w:tcPr>
          <w:p>
            <w:pPr>
              <w:pStyle w:val="TableParagraph"/>
              <w:spacing w:line="248" w:lineRule="exact"/>
              <w:ind w:left="40" w:right="41"/>
              <w:rPr>
                <w:b/>
                <w:sz w:val="24"/>
              </w:rPr>
            </w:pPr>
            <w:r>
              <w:rPr>
                <w:b/>
                <w:sz w:val="24"/>
              </w:rPr>
              <w:t>22</w:t>
            </w:r>
            <w:r>
              <w:rPr>
                <w:b/>
                <w:spacing w:val="2"/>
                <w:sz w:val="24"/>
              </w:rPr>
              <w:t> </w:t>
            </w:r>
            <w:r>
              <w:rPr>
                <w:b/>
                <w:spacing w:val="-2"/>
                <w:sz w:val="24"/>
              </w:rPr>
              <w:t>100,00</w:t>
            </w:r>
          </w:p>
        </w:tc>
        <w:tc>
          <w:tcPr>
            <w:tcW w:w="1504" w:type="dxa"/>
            <w:vMerge w:val="restart"/>
          </w:tcPr>
          <w:p>
            <w:pPr>
              <w:pStyle w:val="TableParagraph"/>
              <w:spacing w:line="273" w:lineRule="exact"/>
              <w:ind w:right="9"/>
              <w:rPr>
                <w:b/>
                <w:sz w:val="24"/>
              </w:rPr>
            </w:pPr>
            <w:r>
              <w:rPr>
                <w:b/>
                <w:spacing w:val="-10"/>
                <w:sz w:val="24"/>
              </w:rPr>
              <w:t>-</w:t>
            </w:r>
          </w:p>
        </w:tc>
        <w:tc>
          <w:tcPr>
            <w:tcW w:w="1278" w:type="dxa"/>
            <w:vMerge w:val="restart"/>
          </w:tcPr>
          <w:p>
            <w:pPr>
              <w:pStyle w:val="TableParagraph"/>
              <w:spacing w:line="273" w:lineRule="exact"/>
              <w:ind w:right="15"/>
              <w:rPr>
                <w:b/>
                <w:sz w:val="24"/>
              </w:rPr>
            </w:pPr>
            <w:r>
              <w:rPr>
                <w:b/>
                <w:spacing w:val="-10"/>
                <w:sz w:val="24"/>
              </w:rPr>
              <w:t>-</w:t>
            </w:r>
          </w:p>
        </w:tc>
      </w:tr>
      <w:tr>
        <w:trPr>
          <w:trHeight w:val="527"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4" w:lineRule="exact"/>
              <w:ind w:left="76" w:right="215"/>
              <w:jc w:val="left"/>
              <w:rPr>
                <w:b/>
                <w:sz w:val="24"/>
              </w:rPr>
            </w:pPr>
            <w:r>
              <w:rPr>
                <w:b/>
                <w:spacing w:val="-2"/>
                <w:sz w:val="24"/>
              </w:rPr>
              <w:t>Бюджет поселения</w:t>
            </w:r>
          </w:p>
        </w:tc>
        <w:tc>
          <w:tcPr>
            <w:tcW w:w="1273" w:type="dxa"/>
          </w:tcPr>
          <w:p>
            <w:pPr>
              <w:pStyle w:val="TableParagraph"/>
              <w:spacing w:line="263" w:lineRule="exact"/>
              <w:ind w:right="87"/>
              <w:jc w:val="right"/>
              <w:rPr>
                <w:b/>
                <w:sz w:val="24"/>
              </w:rPr>
            </w:pPr>
            <w:r>
              <w:rPr>
                <w:b/>
                <w:sz w:val="24"/>
              </w:rPr>
              <w:t>335</w:t>
            </w:r>
            <w:r>
              <w:rPr>
                <w:b/>
                <w:spacing w:val="2"/>
                <w:sz w:val="24"/>
              </w:rPr>
              <w:t> </w:t>
            </w:r>
            <w:r>
              <w:rPr>
                <w:b/>
                <w:spacing w:val="-2"/>
                <w:sz w:val="24"/>
              </w:rPr>
              <w:t>851,00</w:t>
            </w:r>
          </w:p>
        </w:tc>
        <w:tc>
          <w:tcPr>
            <w:tcW w:w="1139" w:type="dxa"/>
          </w:tcPr>
          <w:p>
            <w:pPr>
              <w:pStyle w:val="TableParagraph"/>
              <w:spacing w:line="263" w:lineRule="exact"/>
              <w:ind w:left="10" w:right="3"/>
              <w:rPr>
                <w:b/>
                <w:sz w:val="24"/>
              </w:rPr>
            </w:pPr>
            <w:r>
              <w:rPr>
                <w:b/>
                <w:spacing w:val="-2"/>
                <w:sz w:val="24"/>
              </w:rPr>
              <w:t>67983,00</w:t>
            </w:r>
          </w:p>
        </w:tc>
        <w:tc>
          <w:tcPr>
            <w:tcW w:w="1134" w:type="dxa"/>
          </w:tcPr>
          <w:p>
            <w:pPr>
              <w:pStyle w:val="TableParagraph"/>
              <w:spacing w:line="263" w:lineRule="exact"/>
              <w:ind w:left="40" w:right="41"/>
              <w:rPr>
                <w:b/>
                <w:sz w:val="24"/>
              </w:rPr>
            </w:pPr>
            <w:r>
              <w:rPr>
                <w:b/>
                <w:spacing w:val="-2"/>
                <w:sz w:val="24"/>
              </w:rPr>
              <w:t>143275,00</w:t>
            </w:r>
          </w:p>
        </w:tc>
        <w:tc>
          <w:tcPr>
            <w:tcW w:w="1134" w:type="dxa"/>
          </w:tcPr>
          <w:p>
            <w:pPr>
              <w:pStyle w:val="TableParagraph"/>
              <w:spacing w:line="263" w:lineRule="exact"/>
              <w:ind w:left="9"/>
              <w:rPr>
                <w:b/>
                <w:sz w:val="24"/>
              </w:rPr>
            </w:pPr>
            <w:r>
              <w:rPr>
                <w:b/>
                <w:spacing w:val="-2"/>
                <w:sz w:val="24"/>
              </w:rPr>
              <w:t>37993,00</w:t>
            </w:r>
          </w:p>
        </w:tc>
        <w:tc>
          <w:tcPr>
            <w:tcW w:w="1134" w:type="dxa"/>
          </w:tcPr>
          <w:p>
            <w:pPr>
              <w:pStyle w:val="TableParagraph"/>
              <w:spacing w:line="263" w:lineRule="exact"/>
              <w:ind w:left="7"/>
              <w:rPr>
                <w:b/>
                <w:sz w:val="24"/>
              </w:rPr>
            </w:pPr>
            <w:r>
              <w:rPr>
                <w:b/>
                <w:spacing w:val="-2"/>
                <w:sz w:val="24"/>
              </w:rPr>
              <w:t>12900,00</w:t>
            </w:r>
          </w:p>
        </w:tc>
        <w:tc>
          <w:tcPr>
            <w:tcW w:w="1139" w:type="dxa"/>
          </w:tcPr>
          <w:p>
            <w:pPr>
              <w:pStyle w:val="TableParagraph"/>
              <w:spacing w:line="263" w:lineRule="exact"/>
              <w:ind w:left="10" w:right="10"/>
              <w:rPr>
                <w:b/>
                <w:sz w:val="24"/>
              </w:rPr>
            </w:pPr>
            <w:r>
              <w:rPr>
                <w:b/>
                <w:spacing w:val="-2"/>
                <w:sz w:val="24"/>
              </w:rPr>
              <w:t>12600,00</w:t>
            </w:r>
          </w:p>
        </w:tc>
        <w:tc>
          <w:tcPr>
            <w:tcW w:w="1134" w:type="dxa"/>
          </w:tcPr>
          <w:p>
            <w:pPr>
              <w:pStyle w:val="TableParagraph"/>
              <w:spacing w:line="263" w:lineRule="exact"/>
              <w:ind w:right="3"/>
              <w:rPr>
                <w:b/>
                <w:sz w:val="24"/>
              </w:rPr>
            </w:pPr>
            <w:r>
              <w:rPr>
                <w:b/>
                <w:spacing w:val="-2"/>
                <w:sz w:val="24"/>
              </w:rPr>
              <w:t>39000,00</w:t>
            </w:r>
          </w:p>
        </w:tc>
        <w:tc>
          <w:tcPr>
            <w:tcW w:w="1134" w:type="dxa"/>
          </w:tcPr>
          <w:p>
            <w:pPr>
              <w:pStyle w:val="TableParagraph"/>
              <w:spacing w:line="263" w:lineRule="exact"/>
              <w:ind w:left="40" w:right="41"/>
              <w:rPr>
                <w:b/>
                <w:sz w:val="24"/>
              </w:rPr>
            </w:pPr>
            <w:r>
              <w:rPr>
                <w:b/>
                <w:sz w:val="24"/>
              </w:rPr>
              <w:t>22</w:t>
            </w:r>
            <w:r>
              <w:rPr>
                <w:b/>
                <w:spacing w:val="2"/>
                <w:sz w:val="24"/>
              </w:rPr>
              <w:t> </w:t>
            </w:r>
            <w:r>
              <w:rPr>
                <w:b/>
                <w:spacing w:val="-2"/>
                <w:sz w:val="24"/>
              </w:rPr>
              <w:t>100,00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282"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62" w:lineRule="exact"/>
              <w:ind w:left="76"/>
              <w:jc w:val="left"/>
              <w:rPr>
                <w:b/>
                <w:sz w:val="24"/>
              </w:rPr>
            </w:pPr>
            <w:r>
              <w:rPr>
                <w:b/>
                <w:spacing w:val="-2"/>
                <w:sz w:val="24"/>
              </w:rPr>
              <w:t>краевой</w:t>
            </w:r>
          </w:p>
        </w:tc>
        <w:tc>
          <w:tcPr>
            <w:tcW w:w="1273" w:type="dxa"/>
          </w:tcPr>
          <w:p>
            <w:pPr>
              <w:pStyle w:val="TableParagraph"/>
              <w:spacing w:line="262" w:lineRule="exact"/>
              <w:ind w:left="425"/>
              <w:jc w:val="left"/>
              <w:rPr>
                <w:b/>
                <w:sz w:val="24"/>
              </w:rPr>
            </w:pPr>
            <w:r>
              <w:rPr>
                <w:b/>
                <w:spacing w:val="-4"/>
                <w:sz w:val="24"/>
              </w:rPr>
              <w:t>0,00</w:t>
            </w:r>
          </w:p>
        </w:tc>
        <w:tc>
          <w:tcPr>
            <w:tcW w:w="1139" w:type="dxa"/>
          </w:tcPr>
          <w:p>
            <w:pPr>
              <w:pStyle w:val="TableParagraph"/>
              <w:spacing w:line="262" w:lineRule="exact"/>
              <w:ind w:left="10" w:right="3"/>
              <w:rPr>
                <w:b/>
                <w:sz w:val="24"/>
              </w:rPr>
            </w:pPr>
            <w:r>
              <w:rPr>
                <w:b/>
                <w:spacing w:val="-4"/>
                <w:sz w:val="24"/>
              </w:rPr>
              <w:t>0,00</w:t>
            </w:r>
          </w:p>
        </w:tc>
        <w:tc>
          <w:tcPr>
            <w:tcW w:w="1134" w:type="dxa"/>
          </w:tcPr>
          <w:p>
            <w:pPr>
              <w:pStyle w:val="TableParagraph"/>
              <w:spacing w:line="262" w:lineRule="exact"/>
              <w:ind w:left="1"/>
              <w:rPr>
                <w:b/>
                <w:sz w:val="24"/>
              </w:rPr>
            </w:pPr>
            <w:r>
              <w:rPr>
                <w:b/>
                <w:spacing w:val="-4"/>
                <w:sz w:val="24"/>
              </w:rPr>
              <w:t>0,00</w:t>
            </w:r>
          </w:p>
        </w:tc>
        <w:tc>
          <w:tcPr>
            <w:tcW w:w="1134" w:type="dxa"/>
          </w:tcPr>
          <w:p>
            <w:pPr>
              <w:pStyle w:val="TableParagraph"/>
              <w:spacing w:line="262" w:lineRule="exact"/>
              <w:ind w:left="9"/>
              <w:rPr>
                <w:b/>
                <w:sz w:val="24"/>
              </w:rPr>
            </w:pPr>
            <w:r>
              <w:rPr>
                <w:b/>
                <w:spacing w:val="-4"/>
                <w:sz w:val="24"/>
              </w:rPr>
              <w:t>0,00</w:t>
            </w:r>
          </w:p>
        </w:tc>
        <w:tc>
          <w:tcPr>
            <w:tcW w:w="1134" w:type="dxa"/>
          </w:tcPr>
          <w:p>
            <w:pPr>
              <w:pStyle w:val="TableParagraph"/>
              <w:spacing w:line="262" w:lineRule="exact"/>
              <w:ind w:left="8"/>
              <w:rPr>
                <w:b/>
                <w:sz w:val="24"/>
              </w:rPr>
            </w:pPr>
            <w:r>
              <w:rPr>
                <w:b/>
                <w:spacing w:val="-4"/>
                <w:sz w:val="24"/>
              </w:rPr>
              <w:t>0,00</w:t>
            </w:r>
          </w:p>
        </w:tc>
        <w:tc>
          <w:tcPr>
            <w:tcW w:w="1139" w:type="dxa"/>
          </w:tcPr>
          <w:p>
            <w:pPr>
              <w:pStyle w:val="TableParagraph"/>
              <w:spacing w:line="262" w:lineRule="exact"/>
              <w:ind w:left="10" w:right="10"/>
              <w:rPr>
                <w:b/>
                <w:sz w:val="24"/>
              </w:rPr>
            </w:pPr>
            <w:r>
              <w:rPr>
                <w:b/>
                <w:spacing w:val="-4"/>
                <w:sz w:val="24"/>
              </w:rPr>
              <w:t>0,00</w:t>
            </w:r>
          </w:p>
        </w:tc>
        <w:tc>
          <w:tcPr>
            <w:tcW w:w="1134" w:type="dxa"/>
          </w:tcPr>
          <w:p>
            <w:pPr>
              <w:pStyle w:val="TableParagraph"/>
              <w:spacing w:line="262" w:lineRule="exact"/>
              <w:ind w:right="3"/>
              <w:rPr>
                <w:b/>
                <w:sz w:val="24"/>
              </w:rPr>
            </w:pPr>
            <w:r>
              <w:rPr>
                <w:b/>
                <w:spacing w:val="-4"/>
                <w:sz w:val="24"/>
              </w:rPr>
              <w:t>0,00</w:t>
            </w:r>
          </w:p>
        </w:tc>
        <w:tc>
          <w:tcPr>
            <w:tcW w:w="1134" w:type="dxa"/>
          </w:tcPr>
          <w:p>
            <w:pPr>
              <w:pStyle w:val="TableParagraph"/>
              <w:spacing w:line="262" w:lineRule="exact"/>
              <w:ind w:left="2"/>
              <w:rPr>
                <w:b/>
                <w:sz w:val="24"/>
              </w:rPr>
            </w:pPr>
            <w:r>
              <w:rPr>
                <w:b/>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bl>
    <w:p>
      <w:pPr>
        <w:spacing w:after="0"/>
        <w:rPr>
          <w:sz w:val="2"/>
          <w:szCs w:val="2"/>
        </w:rPr>
        <w:sectPr>
          <w:footerReference w:type="default" r:id="rId41"/>
          <w:pgSz w:w="16840" w:h="11910" w:orient="landscape"/>
          <w:pgMar w:header="0" w:footer="0" w:top="1100" w:bottom="280" w:left="566" w:right="566"/>
        </w:sectPr>
      </w:pPr>
    </w:p>
    <w:p>
      <w:pPr>
        <w:pStyle w:val="BodyText"/>
        <w:spacing w:before="6"/>
        <w:rPr>
          <w:b/>
          <w:sz w:val="2"/>
        </w:r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561"/>
        <w:gridCol w:w="1422"/>
        <w:gridCol w:w="1273"/>
        <w:gridCol w:w="1139"/>
        <w:gridCol w:w="1134"/>
        <w:gridCol w:w="1134"/>
        <w:gridCol w:w="1134"/>
        <w:gridCol w:w="1139"/>
        <w:gridCol w:w="1134"/>
        <w:gridCol w:w="1134"/>
        <w:gridCol w:w="1504"/>
        <w:gridCol w:w="1278"/>
      </w:tblGrid>
      <w:tr>
        <w:trPr>
          <w:trHeight w:val="277" w:hRule="atLeast"/>
        </w:trPr>
        <w:tc>
          <w:tcPr>
            <w:tcW w:w="567" w:type="dxa"/>
          </w:tcPr>
          <w:p>
            <w:pPr>
              <w:pStyle w:val="TableParagraph"/>
              <w:spacing w:line="258" w:lineRule="exact"/>
              <w:ind w:left="14"/>
              <w:rPr>
                <w:sz w:val="24"/>
              </w:rPr>
            </w:pPr>
            <w:r>
              <w:rPr>
                <w:spacing w:val="-10"/>
                <w:sz w:val="24"/>
              </w:rPr>
              <w:t>1</w:t>
            </w:r>
          </w:p>
        </w:tc>
        <w:tc>
          <w:tcPr>
            <w:tcW w:w="1561" w:type="dxa"/>
          </w:tcPr>
          <w:p>
            <w:pPr>
              <w:pStyle w:val="TableParagraph"/>
              <w:spacing w:line="258" w:lineRule="exact"/>
              <w:ind w:left="8"/>
              <w:rPr>
                <w:sz w:val="24"/>
              </w:rPr>
            </w:pPr>
            <w:r>
              <w:rPr>
                <w:spacing w:val="-10"/>
                <w:sz w:val="24"/>
              </w:rPr>
              <w:t>2</w:t>
            </w:r>
          </w:p>
        </w:tc>
        <w:tc>
          <w:tcPr>
            <w:tcW w:w="1422" w:type="dxa"/>
          </w:tcPr>
          <w:p>
            <w:pPr>
              <w:pStyle w:val="TableParagraph"/>
              <w:spacing w:line="258" w:lineRule="exact"/>
              <w:ind w:left="2"/>
              <w:rPr>
                <w:sz w:val="24"/>
              </w:rPr>
            </w:pPr>
            <w:r>
              <w:rPr>
                <w:spacing w:val="-10"/>
                <w:sz w:val="24"/>
              </w:rPr>
              <w:t>3</w:t>
            </w:r>
          </w:p>
        </w:tc>
        <w:tc>
          <w:tcPr>
            <w:tcW w:w="1273" w:type="dxa"/>
          </w:tcPr>
          <w:p>
            <w:pPr>
              <w:pStyle w:val="TableParagraph"/>
              <w:spacing w:line="258" w:lineRule="exact"/>
              <w:ind w:left="10" w:right="5"/>
              <w:rPr>
                <w:sz w:val="24"/>
              </w:rPr>
            </w:pPr>
            <w:r>
              <w:rPr>
                <w:spacing w:val="-10"/>
                <w:sz w:val="24"/>
              </w:rPr>
              <w:t>4</w:t>
            </w:r>
          </w:p>
        </w:tc>
        <w:tc>
          <w:tcPr>
            <w:tcW w:w="1139" w:type="dxa"/>
          </w:tcPr>
          <w:p>
            <w:pPr>
              <w:pStyle w:val="TableParagraph"/>
              <w:spacing w:line="258" w:lineRule="exact"/>
              <w:ind w:left="10" w:right="6"/>
              <w:rPr>
                <w:sz w:val="24"/>
              </w:rPr>
            </w:pPr>
            <w:r>
              <w:rPr>
                <w:spacing w:val="-10"/>
                <w:sz w:val="24"/>
              </w:rPr>
              <w:t>5</w:t>
            </w:r>
          </w:p>
        </w:tc>
        <w:tc>
          <w:tcPr>
            <w:tcW w:w="1134" w:type="dxa"/>
          </w:tcPr>
          <w:p>
            <w:pPr>
              <w:pStyle w:val="TableParagraph"/>
              <w:spacing w:line="258" w:lineRule="exact"/>
              <w:rPr>
                <w:sz w:val="24"/>
              </w:rPr>
            </w:pPr>
            <w:r>
              <w:rPr>
                <w:spacing w:val="-10"/>
                <w:sz w:val="24"/>
              </w:rPr>
              <w:t>6</w:t>
            </w:r>
          </w:p>
        </w:tc>
        <w:tc>
          <w:tcPr>
            <w:tcW w:w="1134" w:type="dxa"/>
          </w:tcPr>
          <w:p>
            <w:pPr>
              <w:pStyle w:val="TableParagraph"/>
              <w:spacing w:line="258" w:lineRule="exact"/>
              <w:ind w:left="5"/>
              <w:rPr>
                <w:sz w:val="24"/>
              </w:rPr>
            </w:pPr>
            <w:r>
              <w:rPr>
                <w:spacing w:val="-10"/>
                <w:sz w:val="24"/>
              </w:rPr>
              <w:t>7</w:t>
            </w:r>
          </w:p>
        </w:tc>
        <w:tc>
          <w:tcPr>
            <w:tcW w:w="1134" w:type="dxa"/>
          </w:tcPr>
          <w:p>
            <w:pPr>
              <w:pStyle w:val="TableParagraph"/>
              <w:spacing w:line="258" w:lineRule="exact"/>
              <w:ind w:left="3"/>
              <w:rPr>
                <w:sz w:val="24"/>
              </w:rPr>
            </w:pPr>
            <w:r>
              <w:rPr>
                <w:spacing w:val="-10"/>
                <w:sz w:val="24"/>
              </w:rPr>
              <w:t>8</w:t>
            </w:r>
          </w:p>
        </w:tc>
        <w:tc>
          <w:tcPr>
            <w:tcW w:w="1139" w:type="dxa"/>
          </w:tcPr>
          <w:p>
            <w:pPr>
              <w:pStyle w:val="TableParagraph"/>
              <w:spacing w:line="258" w:lineRule="exact"/>
              <w:ind w:left="10" w:right="11"/>
              <w:rPr>
                <w:sz w:val="24"/>
              </w:rPr>
            </w:pPr>
            <w:r>
              <w:rPr>
                <w:spacing w:val="-10"/>
                <w:sz w:val="24"/>
              </w:rPr>
              <w:t>9</w:t>
            </w:r>
          </w:p>
        </w:tc>
        <w:tc>
          <w:tcPr>
            <w:tcW w:w="1134" w:type="dxa"/>
          </w:tcPr>
          <w:p>
            <w:pPr>
              <w:pStyle w:val="TableParagraph"/>
              <w:spacing w:line="258" w:lineRule="exact"/>
              <w:ind w:right="12"/>
              <w:rPr>
                <w:sz w:val="24"/>
              </w:rPr>
            </w:pPr>
            <w:r>
              <w:rPr>
                <w:spacing w:val="-5"/>
                <w:sz w:val="24"/>
              </w:rPr>
              <w:t>10</w:t>
            </w:r>
          </w:p>
        </w:tc>
        <w:tc>
          <w:tcPr>
            <w:tcW w:w="1134" w:type="dxa"/>
          </w:tcPr>
          <w:p>
            <w:pPr>
              <w:pStyle w:val="TableParagraph"/>
              <w:spacing w:line="258" w:lineRule="exact"/>
              <w:ind w:right="4"/>
              <w:rPr>
                <w:sz w:val="24"/>
              </w:rPr>
            </w:pPr>
            <w:r>
              <w:rPr>
                <w:spacing w:val="-5"/>
                <w:sz w:val="24"/>
              </w:rPr>
              <w:t>11</w:t>
            </w:r>
          </w:p>
        </w:tc>
        <w:tc>
          <w:tcPr>
            <w:tcW w:w="1504" w:type="dxa"/>
          </w:tcPr>
          <w:p>
            <w:pPr>
              <w:pStyle w:val="TableParagraph"/>
              <w:spacing w:line="258" w:lineRule="exact"/>
              <w:ind w:right="2"/>
              <w:rPr>
                <w:sz w:val="24"/>
              </w:rPr>
            </w:pPr>
            <w:r>
              <w:rPr>
                <w:spacing w:val="-5"/>
                <w:sz w:val="24"/>
              </w:rPr>
              <w:t>12</w:t>
            </w:r>
          </w:p>
        </w:tc>
        <w:tc>
          <w:tcPr>
            <w:tcW w:w="1278" w:type="dxa"/>
          </w:tcPr>
          <w:p>
            <w:pPr>
              <w:pStyle w:val="TableParagraph"/>
              <w:spacing w:line="258" w:lineRule="exact"/>
              <w:ind w:left="53" w:right="62"/>
              <w:rPr>
                <w:sz w:val="24"/>
              </w:rPr>
            </w:pPr>
            <w:r>
              <w:rPr>
                <w:spacing w:val="-5"/>
                <w:sz w:val="24"/>
              </w:rPr>
              <w:t>13</w:t>
            </w:r>
          </w:p>
        </w:tc>
      </w:tr>
      <w:tr>
        <w:trPr>
          <w:trHeight w:val="282" w:hRule="atLeast"/>
        </w:trPr>
        <w:tc>
          <w:tcPr>
            <w:tcW w:w="567" w:type="dxa"/>
            <w:vMerge w:val="restart"/>
          </w:tcPr>
          <w:p>
            <w:pPr>
              <w:pStyle w:val="TableParagraph"/>
              <w:jc w:val="left"/>
              <w:rPr>
                <w:sz w:val="24"/>
              </w:rPr>
            </w:pPr>
          </w:p>
        </w:tc>
        <w:tc>
          <w:tcPr>
            <w:tcW w:w="1561" w:type="dxa"/>
            <w:vMerge w:val="restart"/>
          </w:tcPr>
          <w:p>
            <w:pPr>
              <w:pStyle w:val="TableParagraph"/>
              <w:jc w:val="left"/>
              <w:rPr>
                <w:sz w:val="24"/>
              </w:rPr>
            </w:pPr>
          </w:p>
        </w:tc>
        <w:tc>
          <w:tcPr>
            <w:tcW w:w="1422" w:type="dxa"/>
          </w:tcPr>
          <w:p>
            <w:pPr>
              <w:pStyle w:val="TableParagraph"/>
              <w:spacing w:line="263" w:lineRule="exact"/>
              <w:ind w:left="76"/>
              <w:jc w:val="left"/>
              <w:rPr>
                <w:b/>
                <w:sz w:val="24"/>
              </w:rPr>
            </w:pPr>
            <w:r>
              <w:rPr>
                <w:b/>
                <w:spacing w:val="-2"/>
                <w:sz w:val="24"/>
              </w:rPr>
              <w:t>бюджет</w:t>
            </w:r>
          </w:p>
        </w:tc>
        <w:tc>
          <w:tcPr>
            <w:tcW w:w="1273" w:type="dxa"/>
          </w:tcPr>
          <w:p>
            <w:pPr>
              <w:pStyle w:val="TableParagraph"/>
              <w:jc w:val="left"/>
              <w:rPr>
                <w:sz w:val="20"/>
              </w:rPr>
            </w:pPr>
          </w:p>
        </w:tc>
        <w:tc>
          <w:tcPr>
            <w:tcW w:w="1139"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9"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504" w:type="dxa"/>
            <w:vMerge w:val="restart"/>
          </w:tcPr>
          <w:p>
            <w:pPr>
              <w:pStyle w:val="TableParagraph"/>
              <w:jc w:val="left"/>
              <w:rPr>
                <w:sz w:val="24"/>
              </w:rPr>
            </w:pPr>
          </w:p>
        </w:tc>
        <w:tc>
          <w:tcPr>
            <w:tcW w:w="1278" w:type="dxa"/>
            <w:vMerge w:val="restart"/>
          </w:tcPr>
          <w:p>
            <w:pPr>
              <w:pStyle w:val="TableParagraph"/>
              <w:jc w:val="left"/>
              <w:rPr>
                <w:sz w:val="24"/>
              </w:rPr>
            </w:pPr>
          </w:p>
        </w:tc>
      </w:tr>
      <w:tr>
        <w:trPr>
          <w:trHeight w:val="796"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30" w:lineRule="auto"/>
              <w:ind w:left="76"/>
              <w:jc w:val="left"/>
              <w:rPr>
                <w:b/>
                <w:sz w:val="24"/>
              </w:rPr>
            </w:pPr>
            <w:r>
              <w:rPr>
                <w:b/>
                <w:spacing w:val="-2"/>
                <w:sz w:val="24"/>
              </w:rPr>
              <w:t>федеральн </w:t>
            </w:r>
            <w:r>
              <w:rPr>
                <w:b/>
                <w:spacing w:val="-6"/>
                <w:sz w:val="24"/>
              </w:rPr>
              <w:t>ый</w:t>
            </w:r>
          </w:p>
          <w:p>
            <w:pPr>
              <w:pStyle w:val="TableParagraph"/>
              <w:spacing w:line="251" w:lineRule="exact"/>
              <w:ind w:left="76"/>
              <w:jc w:val="left"/>
              <w:rPr>
                <w:b/>
                <w:sz w:val="24"/>
              </w:rPr>
            </w:pPr>
            <w:r>
              <w:rPr>
                <w:b/>
                <w:spacing w:val="-2"/>
                <w:sz w:val="24"/>
              </w:rPr>
              <w:t>бюджет</w:t>
            </w:r>
          </w:p>
        </w:tc>
        <w:tc>
          <w:tcPr>
            <w:tcW w:w="1273" w:type="dxa"/>
          </w:tcPr>
          <w:p>
            <w:pPr>
              <w:pStyle w:val="TableParagraph"/>
              <w:spacing w:line="264" w:lineRule="exact"/>
              <w:ind w:left="10"/>
              <w:rPr>
                <w:b/>
                <w:sz w:val="24"/>
              </w:rPr>
            </w:pPr>
            <w:r>
              <w:rPr>
                <w:b/>
                <w:spacing w:val="-4"/>
                <w:sz w:val="24"/>
              </w:rPr>
              <w:t>0,00</w:t>
            </w:r>
          </w:p>
        </w:tc>
        <w:tc>
          <w:tcPr>
            <w:tcW w:w="1139" w:type="dxa"/>
          </w:tcPr>
          <w:p>
            <w:pPr>
              <w:pStyle w:val="TableParagraph"/>
              <w:spacing w:line="264" w:lineRule="exact"/>
              <w:ind w:left="10" w:right="3"/>
              <w:rPr>
                <w:b/>
                <w:sz w:val="24"/>
              </w:rPr>
            </w:pPr>
            <w:r>
              <w:rPr>
                <w:b/>
                <w:spacing w:val="-4"/>
                <w:sz w:val="24"/>
              </w:rPr>
              <w:t>0,00</w:t>
            </w:r>
          </w:p>
        </w:tc>
        <w:tc>
          <w:tcPr>
            <w:tcW w:w="1134" w:type="dxa"/>
          </w:tcPr>
          <w:p>
            <w:pPr>
              <w:pStyle w:val="TableParagraph"/>
              <w:spacing w:line="264" w:lineRule="exact"/>
              <w:ind w:left="1"/>
              <w:rPr>
                <w:b/>
                <w:sz w:val="24"/>
              </w:rPr>
            </w:pPr>
            <w:r>
              <w:rPr>
                <w:b/>
                <w:spacing w:val="-4"/>
                <w:sz w:val="24"/>
              </w:rPr>
              <w:t>0,00</w:t>
            </w:r>
          </w:p>
        </w:tc>
        <w:tc>
          <w:tcPr>
            <w:tcW w:w="1134" w:type="dxa"/>
          </w:tcPr>
          <w:p>
            <w:pPr>
              <w:pStyle w:val="TableParagraph"/>
              <w:spacing w:line="264" w:lineRule="exact"/>
              <w:ind w:left="9"/>
              <w:rPr>
                <w:b/>
                <w:sz w:val="24"/>
              </w:rPr>
            </w:pPr>
            <w:r>
              <w:rPr>
                <w:b/>
                <w:spacing w:val="-4"/>
                <w:sz w:val="24"/>
              </w:rPr>
              <w:t>0,00</w:t>
            </w:r>
          </w:p>
        </w:tc>
        <w:tc>
          <w:tcPr>
            <w:tcW w:w="1134" w:type="dxa"/>
          </w:tcPr>
          <w:p>
            <w:pPr>
              <w:pStyle w:val="TableParagraph"/>
              <w:spacing w:line="273" w:lineRule="exact"/>
              <w:ind w:left="8"/>
              <w:rPr>
                <w:b/>
                <w:sz w:val="24"/>
              </w:rPr>
            </w:pPr>
            <w:r>
              <w:rPr>
                <w:b/>
                <w:spacing w:val="-4"/>
                <w:sz w:val="24"/>
              </w:rPr>
              <w:t>0,00</w:t>
            </w:r>
          </w:p>
        </w:tc>
        <w:tc>
          <w:tcPr>
            <w:tcW w:w="1139" w:type="dxa"/>
          </w:tcPr>
          <w:p>
            <w:pPr>
              <w:pStyle w:val="TableParagraph"/>
              <w:spacing w:line="273" w:lineRule="exact"/>
              <w:ind w:left="10" w:right="10"/>
              <w:rPr>
                <w:b/>
                <w:sz w:val="24"/>
              </w:rPr>
            </w:pPr>
            <w:r>
              <w:rPr>
                <w:b/>
                <w:spacing w:val="-4"/>
                <w:sz w:val="24"/>
              </w:rPr>
              <w:t>0,00</w:t>
            </w:r>
          </w:p>
        </w:tc>
        <w:tc>
          <w:tcPr>
            <w:tcW w:w="1134" w:type="dxa"/>
          </w:tcPr>
          <w:p>
            <w:pPr>
              <w:pStyle w:val="TableParagraph"/>
              <w:spacing w:line="273" w:lineRule="exact"/>
              <w:ind w:right="3"/>
              <w:rPr>
                <w:b/>
                <w:sz w:val="24"/>
              </w:rPr>
            </w:pPr>
            <w:r>
              <w:rPr>
                <w:b/>
                <w:spacing w:val="-4"/>
                <w:sz w:val="24"/>
              </w:rPr>
              <w:t>0,00</w:t>
            </w:r>
          </w:p>
        </w:tc>
        <w:tc>
          <w:tcPr>
            <w:tcW w:w="1134" w:type="dxa"/>
          </w:tcPr>
          <w:p>
            <w:pPr>
              <w:pStyle w:val="TableParagraph"/>
              <w:spacing w:line="273" w:lineRule="exact"/>
              <w:ind w:left="2"/>
              <w:rPr>
                <w:b/>
                <w:sz w:val="24"/>
              </w:rPr>
            </w:pPr>
            <w:r>
              <w:rPr>
                <w:b/>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r>
        <w:trPr>
          <w:trHeight w:val="792" w:hRule="atLeast"/>
        </w:trPr>
        <w:tc>
          <w:tcPr>
            <w:tcW w:w="567" w:type="dxa"/>
            <w:vMerge/>
            <w:tcBorders>
              <w:top w:val="nil"/>
            </w:tcBorders>
          </w:tcPr>
          <w:p>
            <w:pPr>
              <w:rPr>
                <w:sz w:val="2"/>
                <w:szCs w:val="2"/>
              </w:rPr>
            </w:pPr>
          </w:p>
        </w:tc>
        <w:tc>
          <w:tcPr>
            <w:tcW w:w="1561" w:type="dxa"/>
            <w:vMerge/>
            <w:tcBorders>
              <w:top w:val="nil"/>
            </w:tcBorders>
          </w:tcPr>
          <w:p>
            <w:pPr>
              <w:rPr>
                <w:sz w:val="2"/>
                <w:szCs w:val="2"/>
              </w:rPr>
            </w:pPr>
          </w:p>
        </w:tc>
        <w:tc>
          <w:tcPr>
            <w:tcW w:w="1422" w:type="dxa"/>
          </w:tcPr>
          <w:p>
            <w:pPr>
              <w:pStyle w:val="TableParagraph"/>
              <w:spacing w:line="230" w:lineRule="auto"/>
              <w:ind w:left="76" w:right="136"/>
              <w:jc w:val="left"/>
              <w:rPr>
                <w:b/>
                <w:sz w:val="24"/>
              </w:rPr>
            </w:pPr>
            <w:r>
              <w:rPr>
                <w:b/>
                <w:spacing w:val="-2"/>
                <w:sz w:val="24"/>
              </w:rPr>
              <w:t>внебюджет </w:t>
            </w:r>
            <w:r>
              <w:rPr>
                <w:b/>
                <w:spacing w:val="-4"/>
                <w:sz w:val="24"/>
              </w:rPr>
              <w:t>ные</w:t>
            </w:r>
          </w:p>
          <w:p>
            <w:pPr>
              <w:pStyle w:val="TableParagraph"/>
              <w:spacing w:line="246" w:lineRule="exact"/>
              <w:ind w:left="76"/>
              <w:jc w:val="left"/>
              <w:rPr>
                <w:b/>
                <w:sz w:val="24"/>
              </w:rPr>
            </w:pPr>
            <w:r>
              <w:rPr>
                <w:b/>
                <w:spacing w:val="-2"/>
                <w:sz w:val="24"/>
              </w:rPr>
              <w:t>источники</w:t>
            </w:r>
          </w:p>
        </w:tc>
        <w:tc>
          <w:tcPr>
            <w:tcW w:w="1273" w:type="dxa"/>
          </w:tcPr>
          <w:p>
            <w:pPr>
              <w:pStyle w:val="TableParagraph"/>
              <w:spacing w:line="263" w:lineRule="exact"/>
              <w:ind w:left="10"/>
              <w:rPr>
                <w:b/>
                <w:sz w:val="24"/>
              </w:rPr>
            </w:pPr>
            <w:r>
              <w:rPr>
                <w:b/>
                <w:spacing w:val="-4"/>
                <w:sz w:val="24"/>
              </w:rPr>
              <w:t>0,00</w:t>
            </w:r>
          </w:p>
        </w:tc>
        <w:tc>
          <w:tcPr>
            <w:tcW w:w="1139" w:type="dxa"/>
          </w:tcPr>
          <w:p>
            <w:pPr>
              <w:pStyle w:val="TableParagraph"/>
              <w:spacing w:line="263" w:lineRule="exact"/>
              <w:ind w:left="10" w:right="3"/>
              <w:rPr>
                <w:b/>
                <w:sz w:val="24"/>
              </w:rPr>
            </w:pPr>
            <w:r>
              <w:rPr>
                <w:b/>
                <w:spacing w:val="-4"/>
                <w:sz w:val="24"/>
              </w:rPr>
              <w:t>0,00</w:t>
            </w:r>
          </w:p>
        </w:tc>
        <w:tc>
          <w:tcPr>
            <w:tcW w:w="1134" w:type="dxa"/>
          </w:tcPr>
          <w:p>
            <w:pPr>
              <w:pStyle w:val="TableParagraph"/>
              <w:spacing w:line="263" w:lineRule="exact"/>
              <w:ind w:left="1"/>
              <w:rPr>
                <w:b/>
                <w:sz w:val="24"/>
              </w:rPr>
            </w:pPr>
            <w:r>
              <w:rPr>
                <w:b/>
                <w:spacing w:val="-4"/>
                <w:sz w:val="24"/>
              </w:rPr>
              <w:t>0,00</w:t>
            </w:r>
          </w:p>
        </w:tc>
        <w:tc>
          <w:tcPr>
            <w:tcW w:w="1134" w:type="dxa"/>
          </w:tcPr>
          <w:p>
            <w:pPr>
              <w:pStyle w:val="TableParagraph"/>
              <w:spacing w:line="263" w:lineRule="exact"/>
              <w:ind w:left="9"/>
              <w:rPr>
                <w:b/>
                <w:sz w:val="24"/>
              </w:rPr>
            </w:pPr>
            <w:r>
              <w:rPr>
                <w:b/>
                <w:spacing w:val="-4"/>
                <w:sz w:val="24"/>
              </w:rPr>
              <w:t>0,00</w:t>
            </w:r>
          </w:p>
        </w:tc>
        <w:tc>
          <w:tcPr>
            <w:tcW w:w="1134" w:type="dxa"/>
          </w:tcPr>
          <w:p>
            <w:pPr>
              <w:pStyle w:val="TableParagraph"/>
              <w:spacing w:line="273" w:lineRule="exact"/>
              <w:ind w:left="8"/>
              <w:rPr>
                <w:b/>
                <w:sz w:val="24"/>
              </w:rPr>
            </w:pPr>
            <w:r>
              <w:rPr>
                <w:b/>
                <w:spacing w:val="-4"/>
                <w:sz w:val="24"/>
              </w:rPr>
              <w:t>0,00</w:t>
            </w:r>
          </w:p>
        </w:tc>
        <w:tc>
          <w:tcPr>
            <w:tcW w:w="1139" w:type="dxa"/>
          </w:tcPr>
          <w:p>
            <w:pPr>
              <w:pStyle w:val="TableParagraph"/>
              <w:spacing w:line="273" w:lineRule="exact"/>
              <w:ind w:left="10" w:right="10"/>
              <w:rPr>
                <w:b/>
                <w:sz w:val="24"/>
              </w:rPr>
            </w:pPr>
            <w:r>
              <w:rPr>
                <w:b/>
                <w:spacing w:val="-4"/>
                <w:sz w:val="24"/>
              </w:rPr>
              <w:t>0,00</w:t>
            </w:r>
          </w:p>
        </w:tc>
        <w:tc>
          <w:tcPr>
            <w:tcW w:w="1134" w:type="dxa"/>
          </w:tcPr>
          <w:p>
            <w:pPr>
              <w:pStyle w:val="TableParagraph"/>
              <w:spacing w:line="273" w:lineRule="exact"/>
              <w:ind w:right="3"/>
              <w:rPr>
                <w:b/>
                <w:sz w:val="24"/>
              </w:rPr>
            </w:pPr>
            <w:r>
              <w:rPr>
                <w:b/>
                <w:spacing w:val="-4"/>
                <w:sz w:val="24"/>
              </w:rPr>
              <w:t>0,00</w:t>
            </w:r>
          </w:p>
        </w:tc>
        <w:tc>
          <w:tcPr>
            <w:tcW w:w="1134" w:type="dxa"/>
          </w:tcPr>
          <w:p>
            <w:pPr>
              <w:pStyle w:val="TableParagraph"/>
              <w:spacing w:line="273" w:lineRule="exact"/>
              <w:ind w:left="2"/>
              <w:rPr>
                <w:b/>
                <w:sz w:val="24"/>
              </w:rPr>
            </w:pPr>
            <w:r>
              <w:rPr>
                <w:b/>
                <w:spacing w:val="-4"/>
                <w:sz w:val="24"/>
              </w:rPr>
              <w:t>0,00</w:t>
            </w:r>
          </w:p>
        </w:tc>
        <w:tc>
          <w:tcPr>
            <w:tcW w:w="1504" w:type="dxa"/>
            <w:vMerge/>
            <w:tcBorders>
              <w:top w:val="nil"/>
            </w:tcBorders>
          </w:tcPr>
          <w:p>
            <w:pPr>
              <w:rPr>
                <w:sz w:val="2"/>
                <w:szCs w:val="2"/>
              </w:rPr>
            </w:pPr>
          </w:p>
        </w:tc>
        <w:tc>
          <w:tcPr>
            <w:tcW w:w="1278" w:type="dxa"/>
            <w:vMerge/>
            <w:tcBorders>
              <w:top w:val="nil"/>
            </w:tcBorders>
          </w:tcPr>
          <w:p>
            <w:pPr>
              <w:rPr>
                <w:sz w:val="2"/>
                <w:szCs w:val="2"/>
              </w:rPr>
            </w:pPr>
          </w:p>
        </w:tc>
      </w:tr>
    </w:tbl>
    <w:p>
      <w:pPr>
        <w:spacing w:line="225" w:lineRule="auto" w:before="27"/>
        <w:ind w:left="1287" w:right="410" w:firstLine="0"/>
        <w:jc w:val="left"/>
        <w:rPr>
          <w:sz w:val="24"/>
        </w:rPr>
      </w:pPr>
      <w:r>
        <w:rPr>
          <w:sz w:val="24"/>
        </w:rPr>
        <w:t>*Дотации</w:t>
      </w:r>
      <w:r>
        <w:rPr>
          <w:spacing w:val="-2"/>
          <w:sz w:val="24"/>
        </w:rPr>
        <w:t> </w:t>
      </w:r>
      <w:r>
        <w:rPr>
          <w:sz w:val="24"/>
        </w:rPr>
        <w:t>на</w:t>
      </w:r>
      <w:r>
        <w:rPr>
          <w:spacing w:val="-8"/>
          <w:sz w:val="24"/>
        </w:rPr>
        <w:t> </w:t>
      </w:r>
      <w:r>
        <w:rPr>
          <w:sz w:val="24"/>
        </w:rPr>
        <w:t>поощрение</w:t>
      </w:r>
      <w:r>
        <w:rPr>
          <w:spacing w:val="-4"/>
          <w:sz w:val="24"/>
        </w:rPr>
        <w:t> </w:t>
      </w:r>
      <w:r>
        <w:rPr>
          <w:sz w:val="24"/>
        </w:rPr>
        <w:t>победителей</w:t>
      </w:r>
      <w:r>
        <w:rPr>
          <w:spacing w:val="-2"/>
          <w:sz w:val="24"/>
        </w:rPr>
        <w:t> </w:t>
      </w:r>
      <w:r>
        <w:rPr>
          <w:sz w:val="24"/>
        </w:rPr>
        <w:t>краевого</w:t>
      </w:r>
      <w:r>
        <w:rPr>
          <w:spacing w:val="-7"/>
          <w:sz w:val="24"/>
        </w:rPr>
        <w:t> </w:t>
      </w:r>
      <w:r>
        <w:rPr>
          <w:sz w:val="24"/>
        </w:rPr>
        <w:t>смотра-конкурса</w:t>
      </w:r>
      <w:r>
        <w:rPr>
          <w:spacing w:val="-4"/>
          <w:sz w:val="24"/>
        </w:rPr>
        <w:t> </w:t>
      </w:r>
      <w:r>
        <w:rPr>
          <w:sz w:val="24"/>
        </w:rPr>
        <w:t>по итогам</w:t>
      </w:r>
      <w:r>
        <w:rPr>
          <w:spacing w:val="-5"/>
          <w:sz w:val="24"/>
        </w:rPr>
        <w:t> </w:t>
      </w:r>
      <w:r>
        <w:rPr>
          <w:sz w:val="24"/>
        </w:rPr>
        <w:t>деятельности</w:t>
      </w:r>
      <w:r>
        <w:rPr>
          <w:spacing w:val="-6"/>
          <w:sz w:val="24"/>
        </w:rPr>
        <w:t> </w:t>
      </w:r>
      <w:r>
        <w:rPr>
          <w:sz w:val="24"/>
        </w:rPr>
        <w:t>органов</w:t>
      </w:r>
      <w:r>
        <w:rPr>
          <w:spacing w:val="-5"/>
          <w:sz w:val="24"/>
        </w:rPr>
        <w:t> </w:t>
      </w:r>
      <w:r>
        <w:rPr>
          <w:sz w:val="24"/>
        </w:rPr>
        <w:t>местного самоуправления</w:t>
      </w:r>
      <w:r>
        <w:rPr>
          <w:spacing w:val="-3"/>
          <w:sz w:val="24"/>
        </w:rPr>
        <w:t> </w:t>
      </w:r>
      <w:r>
        <w:rPr>
          <w:sz w:val="24"/>
        </w:rPr>
        <w:t>поселений по решению вопросов местного значения на звание лучшего поселения Краснодарского края</w:t>
      </w:r>
    </w:p>
    <w:p>
      <w:pPr>
        <w:spacing w:line="314" w:lineRule="exact" w:before="0"/>
        <w:ind w:left="14928" w:right="0" w:firstLine="0"/>
        <w:jc w:val="left"/>
        <w:rPr>
          <w:sz w:val="28"/>
        </w:rPr>
      </w:pPr>
      <w:bookmarkStart w:name="»." w:id="30"/>
      <w:bookmarkEnd w:id="30"/>
      <w:r>
        <w:rPr/>
      </w:r>
      <w:r>
        <w:rPr>
          <w:spacing w:val="-5"/>
          <w:sz w:val="28"/>
        </w:rPr>
        <w:t>».</w:t>
      </w:r>
    </w:p>
    <w:p>
      <w:pPr>
        <w:pStyle w:val="BodyText"/>
        <w:spacing w:line="310" w:lineRule="exact"/>
        <w:ind w:left="567"/>
      </w:pPr>
      <w:r>
        <w:rPr>
          <w:spacing w:val="-2"/>
        </w:rPr>
        <w:t>Глава</w:t>
      </w:r>
    </w:p>
    <w:p>
      <w:pPr>
        <w:pStyle w:val="BodyText"/>
        <w:spacing w:line="225" w:lineRule="auto" w:before="8"/>
        <w:ind w:left="567" w:right="8786"/>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3256" w:val="left" w:leader="none"/>
        </w:tabs>
        <w:spacing w:line="311" w:lineRule="exact"/>
        <w:ind w:left="567"/>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11" w:lineRule="exact"/>
        <w:sectPr>
          <w:footerReference w:type="default" r:id="rId42"/>
          <w:pgSz w:w="16840" w:h="11910" w:orient="landscape"/>
          <w:pgMar w:header="0" w:footer="0" w:top="1100" w:bottom="280" w:left="566" w:right="566"/>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493" w:hRule="atLeast"/>
        </w:trPr>
        <w:tc>
          <w:tcPr>
            <w:tcW w:w="9306" w:type="dxa"/>
            <w:gridSpan w:val="2"/>
          </w:tcPr>
          <w:p>
            <w:pPr>
              <w:pStyle w:val="TableParagraph"/>
              <w:ind w:left="4309"/>
              <w:jc w:val="left"/>
              <w:rPr>
                <w:sz w:val="20"/>
              </w:rPr>
            </w:pPr>
            <w:r>
              <w:rPr>
                <w:sz w:val="20"/>
              </w:rPr>
              <w:drawing>
                <wp:inline distT="0" distB="0" distL="0" distR="0">
                  <wp:extent cx="698805" cy="89154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2" w:hRule="atLeast"/>
        </w:trPr>
        <w:tc>
          <w:tcPr>
            <w:tcW w:w="9306" w:type="dxa"/>
            <w:gridSpan w:val="2"/>
          </w:tcPr>
          <w:p>
            <w:pPr>
              <w:pStyle w:val="TableParagraph"/>
              <w:spacing w:line="283" w:lineRule="auto" w:before="74"/>
              <w:ind w:left="1764" w:hanging="1715"/>
              <w:jc w:val="left"/>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3"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2"/>
              <w:ind w:left="3214"/>
              <w:jc w:val="left"/>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jc w:val="left"/>
              <w:rPr>
                <w:b/>
                <w:sz w:val="28"/>
              </w:rPr>
            </w:pPr>
            <w:r>
              <w:rPr>
                <w:b/>
                <w:sz w:val="28"/>
              </w:rPr>
              <w:t>от</w:t>
            </w:r>
            <w:r>
              <w:rPr>
                <w:b/>
                <w:spacing w:val="-5"/>
                <w:sz w:val="28"/>
              </w:rPr>
              <w:t> </w:t>
            </w:r>
            <w:r>
              <w:rPr>
                <w:b/>
                <w:spacing w:val="-2"/>
                <w:sz w:val="28"/>
              </w:rPr>
              <w:t>30.10.2025</w:t>
            </w:r>
          </w:p>
        </w:tc>
        <w:tc>
          <w:tcPr>
            <w:tcW w:w="4296" w:type="dxa"/>
          </w:tcPr>
          <w:p>
            <w:pPr>
              <w:pStyle w:val="TableParagraph"/>
              <w:spacing w:line="309" w:lineRule="exact" w:before="152"/>
              <w:ind w:right="169"/>
              <w:jc w:val="right"/>
              <w:rPr>
                <w:b/>
                <w:sz w:val="28"/>
              </w:rPr>
            </w:pPr>
            <w:r>
              <w:rPr>
                <w:b/>
                <w:sz w:val="28"/>
              </w:rPr>
              <w:t>№</w:t>
            </w:r>
            <w:r>
              <w:rPr>
                <w:b/>
                <w:spacing w:val="-3"/>
                <w:sz w:val="28"/>
              </w:rPr>
              <w:t> </w:t>
            </w:r>
            <w:r>
              <w:rPr>
                <w:b/>
                <w:spacing w:val="-5"/>
                <w:sz w:val="28"/>
              </w:rPr>
              <w:t>138</w:t>
            </w:r>
          </w:p>
        </w:tc>
      </w:tr>
      <w:tr>
        <w:trPr>
          <w:trHeight w:val="272" w:hRule="atLeast"/>
        </w:trPr>
        <w:tc>
          <w:tcPr>
            <w:tcW w:w="9306" w:type="dxa"/>
            <w:gridSpan w:val="2"/>
          </w:tcPr>
          <w:p>
            <w:pPr>
              <w:pStyle w:val="TableParagraph"/>
              <w:spacing w:line="253" w:lineRule="exact"/>
              <w:ind w:left="441" w:right="4"/>
              <w:rPr>
                <w:sz w:val="24"/>
              </w:rPr>
            </w:pPr>
            <w:r>
              <w:rPr>
                <w:sz w:val="24"/>
              </w:rPr>
              <w:t>поселок</w:t>
            </w:r>
            <w:r>
              <w:rPr>
                <w:spacing w:val="1"/>
                <w:sz w:val="24"/>
              </w:rPr>
              <w:t> </w:t>
            </w:r>
            <w:r>
              <w:rPr>
                <w:spacing w:val="-2"/>
                <w:sz w:val="24"/>
              </w:rPr>
              <w:t>Щербиновский</w:t>
            </w:r>
          </w:p>
        </w:tc>
      </w:tr>
    </w:tbl>
    <w:p>
      <w:pPr>
        <w:pStyle w:val="BodyText"/>
        <w:spacing w:before="3"/>
      </w:pPr>
    </w:p>
    <w:p>
      <w:pPr>
        <w:spacing w:line="319" w:lineRule="exact" w:before="0"/>
        <w:ind w:left="590" w:right="593" w:firstLine="0"/>
        <w:jc w:val="center"/>
        <w:rPr>
          <w:b/>
          <w:sz w:val="28"/>
        </w:rPr>
      </w:pPr>
      <w:r>
        <w:rPr>
          <w:b/>
          <w:sz w:val="28"/>
        </w:rPr>
        <w:t>О</w:t>
      </w:r>
      <w:r>
        <w:rPr>
          <w:b/>
          <w:spacing w:val="-7"/>
          <w:sz w:val="28"/>
        </w:rPr>
        <w:t> </w:t>
      </w:r>
      <w:r>
        <w:rPr>
          <w:b/>
          <w:sz w:val="28"/>
        </w:rPr>
        <w:t>внесении</w:t>
      </w:r>
      <w:r>
        <w:rPr>
          <w:b/>
          <w:spacing w:val="-8"/>
          <w:sz w:val="28"/>
        </w:rPr>
        <w:t> </w:t>
      </w:r>
      <w:r>
        <w:rPr>
          <w:b/>
          <w:sz w:val="28"/>
        </w:rPr>
        <w:t>изменений</w:t>
      </w:r>
      <w:r>
        <w:rPr>
          <w:b/>
          <w:spacing w:val="-7"/>
          <w:sz w:val="28"/>
        </w:rPr>
        <w:t> </w:t>
      </w:r>
      <w:r>
        <w:rPr>
          <w:b/>
          <w:sz w:val="28"/>
        </w:rPr>
        <w:t>в</w:t>
      </w:r>
      <w:r>
        <w:rPr>
          <w:b/>
          <w:spacing w:val="-7"/>
          <w:sz w:val="28"/>
        </w:rPr>
        <w:t> </w:t>
      </w:r>
      <w:r>
        <w:rPr>
          <w:b/>
          <w:spacing w:val="-2"/>
          <w:sz w:val="28"/>
        </w:rPr>
        <w:t>постановление</w:t>
      </w:r>
    </w:p>
    <w:p>
      <w:pPr>
        <w:spacing w:line="235" w:lineRule="auto" w:before="3"/>
        <w:ind w:left="590" w:right="591" w:firstLine="0"/>
        <w:jc w:val="center"/>
        <w:rPr>
          <w:b/>
          <w:sz w:val="28"/>
        </w:rPr>
      </w:pPr>
      <w:r>
        <w:rPr>
          <w:b/>
          <w:sz w:val="28"/>
        </w:rPr>
        <w:t>администрации</w:t>
      </w:r>
      <w:r>
        <w:rPr>
          <w:b/>
          <w:spacing w:val="-12"/>
          <w:sz w:val="28"/>
        </w:rPr>
        <w:t> </w:t>
      </w:r>
      <w:r>
        <w:rPr>
          <w:b/>
          <w:sz w:val="28"/>
        </w:rPr>
        <w:t>Щербиновского</w:t>
      </w:r>
      <w:r>
        <w:rPr>
          <w:b/>
          <w:spacing w:val="-18"/>
          <w:sz w:val="28"/>
        </w:rPr>
        <w:t> </w:t>
      </w:r>
      <w:r>
        <w:rPr>
          <w:b/>
          <w:sz w:val="28"/>
        </w:rPr>
        <w:t>сельского</w:t>
      </w:r>
      <w:r>
        <w:rPr>
          <w:b/>
          <w:spacing w:val="-14"/>
          <w:sz w:val="28"/>
        </w:rPr>
        <w:t> </w:t>
      </w:r>
      <w:r>
        <w:rPr>
          <w:b/>
          <w:sz w:val="28"/>
        </w:rPr>
        <w:t>поселения Щербиновского района от 28 октября 2019 г. № 135</w:t>
      </w:r>
    </w:p>
    <w:p>
      <w:pPr>
        <w:spacing w:line="235" w:lineRule="auto" w:before="0"/>
        <w:ind w:left="1600" w:right="1605" w:firstLine="0"/>
        <w:jc w:val="center"/>
        <w:rPr>
          <w:b/>
          <w:sz w:val="28"/>
        </w:rPr>
      </w:pPr>
      <w:r>
        <w:rPr>
          <w:b/>
          <w:sz w:val="28"/>
        </w:rPr>
        <w:t>«Об</w:t>
      </w:r>
      <w:r>
        <w:rPr>
          <w:b/>
          <w:spacing w:val="-13"/>
          <w:sz w:val="28"/>
        </w:rPr>
        <w:t> </w:t>
      </w:r>
      <w:r>
        <w:rPr>
          <w:b/>
          <w:sz w:val="28"/>
        </w:rPr>
        <w:t>утверждении</w:t>
      </w:r>
      <w:r>
        <w:rPr>
          <w:b/>
          <w:spacing w:val="-14"/>
          <w:sz w:val="28"/>
        </w:rPr>
        <w:t> </w:t>
      </w:r>
      <w:r>
        <w:rPr>
          <w:b/>
          <w:sz w:val="28"/>
        </w:rPr>
        <w:t>муниципальной</w:t>
      </w:r>
      <w:r>
        <w:rPr>
          <w:b/>
          <w:spacing w:val="-14"/>
          <w:sz w:val="28"/>
        </w:rPr>
        <w:t> </w:t>
      </w:r>
      <w:r>
        <w:rPr>
          <w:b/>
          <w:sz w:val="28"/>
        </w:rPr>
        <w:t>программы Щербиновского сельского поселения Щербиновского района «Развитие дорожного</w:t>
      </w:r>
    </w:p>
    <w:p>
      <w:pPr>
        <w:spacing w:line="232" w:lineRule="auto" w:before="4"/>
        <w:ind w:left="1599" w:right="1605" w:firstLine="0"/>
        <w:jc w:val="center"/>
        <w:rPr>
          <w:b/>
          <w:sz w:val="28"/>
        </w:rPr>
      </w:pPr>
      <w:r>
        <w:rPr>
          <w:b/>
          <w:sz w:val="28"/>
        </w:rPr>
        <w:t>хозяйства</w:t>
      </w:r>
      <w:r>
        <w:rPr>
          <w:b/>
          <w:spacing w:val="-10"/>
          <w:sz w:val="28"/>
        </w:rPr>
        <w:t> </w:t>
      </w:r>
      <w:r>
        <w:rPr>
          <w:b/>
          <w:sz w:val="28"/>
        </w:rPr>
        <w:t>в</w:t>
      </w:r>
      <w:r>
        <w:rPr>
          <w:b/>
          <w:spacing w:val="40"/>
          <w:sz w:val="28"/>
        </w:rPr>
        <w:t> </w:t>
      </w:r>
      <w:r>
        <w:rPr>
          <w:b/>
          <w:sz w:val="28"/>
        </w:rPr>
        <w:t>Щербиновском</w:t>
      </w:r>
      <w:r>
        <w:rPr>
          <w:b/>
          <w:spacing w:val="-7"/>
          <w:sz w:val="28"/>
        </w:rPr>
        <w:t> </w:t>
      </w:r>
      <w:r>
        <w:rPr>
          <w:b/>
          <w:sz w:val="28"/>
        </w:rPr>
        <w:t>сельском</w:t>
      </w:r>
      <w:r>
        <w:rPr>
          <w:b/>
          <w:spacing w:val="-7"/>
          <w:sz w:val="28"/>
        </w:rPr>
        <w:t> </w:t>
      </w:r>
      <w:r>
        <w:rPr>
          <w:b/>
          <w:sz w:val="28"/>
        </w:rPr>
        <w:t>поселении Щербиновского района»</w:t>
      </w:r>
    </w:p>
    <w:p>
      <w:pPr>
        <w:pStyle w:val="BodyText"/>
        <w:tabs>
          <w:tab w:pos="5259" w:val="left" w:leader="none"/>
        </w:tabs>
        <w:spacing w:line="235" w:lineRule="auto" w:before="314"/>
        <w:ind w:left="141" w:right="135" w:firstLine="710"/>
        <w:jc w:val="both"/>
      </w:pPr>
      <w:r>
        <w:rPr/>
        <w:t>В соответствии с Бюджетным кодексом Российской Федерации, с 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Щербиновского сельского поселения Щербиновского района</w:t>
        <w:tab/>
        <w:t>от 24 июля 2019 г. № 101 «О порядке принятия решения о разработке, формирования, реализации и оценки </w:t>
      </w:r>
      <w:r>
        <w:rPr>
          <w:spacing w:val="-2"/>
        </w:rPr>
        <w:t>эффективности реализации муниципальных</w:t>
      </w:r>
      <w:r>
        <w:rPr>
          <w:spacing w:val="-3"/>
        </w:rPr>
        <w:t> </w:t>
      </w:r>
      <w:r>
        <w:rPr>
          <w:spacing w:val="-2"/>
        </w:rPr>
        <w:t>программ</w:t>
      </w:r>
      <w:r>
        <w:rPr>
          <w:spacing w:val="-2"/>
        </w:rPr>
        <w:t> Щербиновского сельского </w:t>
      </w:r>
      <w:r>
        <w:rPr/>
        <w:t>поселения</w:t>
      </w:r>
      <w:r>
        <w:rPr>
          <w:spacing w:val="-1"/>
        </w:rPr>
        <w:t> </w:t>
      </w:r>
      <w:r>
        <w:rPr/>
        <w:t>Щербиновского</w:t>
      </w:r>
      <w:r>
        <w:rPr>
          <w:spacing w:val="-7"/>
        </w:rPr>
        <w:t> </w:t>
      </w:r>
      <w:r>
        <w:rPr/>
        <w:t>района</w:t>
      </w:r>
      <w:r>
        <w:rPr>
          <w:spacing w:val="40"/>
        </w:rPr>
        <w:t> </w:t>
      </w:r>
      <w:r>
        <w:rPr/>
        <w:t>п</w:t>
      </w:r>
      <w:r>
        <w:rPr>
          <w:spacing w:val="-7"/>
        </w:rPr>
        <w:t> </w:t>
      </w:r>
      <w:r>
        <w:rPr/>
        <w:t>о</w:t>
      </w:r>
      <w:r>
        <w:rPr>
          <w:spacing w:val="-7"/>
        </w:rPr>
        <w:t> </w:t>
      </w:r>
      <w:r>
        <w:rPr/>
        <w:t>с</w:t>
      </w:r>
      <w:r>
        <w:rPr>
          <w:spacing w:val="-6"/>
        </w:rPr>
        <w:t> </w:t>
      </w:r>
      <w:r>
        <w:rPr/>
        <w:t>т</w:t>
      </w:r>
      <w:r>
        <w:rPr>
          <w:spacing w:val="-4"/>
        </w:rPr>
        <w:t> </w:t>
      </w:r>
      <w:r>
        <w:rPr/>
        <w:t>а</w:t>
      </w:r>
      <w:r>
        <w:rPr>
          <w:spacing w:val="-6"/>
        </w:rPr>
        <w:t> </w:t>
      </w:r>
      <w:r>
        <w:rPr/>
        <w:t>н</w:t>
      </w:r>
      <w:r>
        <w:rPr>
          <w:spacing w:val="-7"/>
        </w:rPr>
        <w:t> </w:t>
      </w:r>
      <w:r>
        <w:rPr/>
        <w:t>о</w:t>
      </w:r>
      <w:r>
        <w:rPr>
          <w:spacing w:val="-7"/>
        </w:rPr>
        <w:t> </w:t>
      </w:r>
      <w:r>
        <w:rPr/>
        <w:t>в</w:t>
      </w:r>
      <w:r>
        <w:rPr>
          <w:spacing w:val="-9"/>
        </w:rPr>
        <w:t> </w:t>
      </w:r>
      <w:r>
        <w:rPr/>
        <w:t>л</w:t>
      </w:r>
      <w:r>
        <w:rPr>
          <w:spacing w:val="-7"/>
        </w:rPr>
        <w:t> </w:t>
      </w:r>
      <w:r>
        <w:rPr/>
        <w:t>я</w:t>
      </w:r>
      <w:r>
        <w:rPr>
          <w:spacing w:val="-6"/>
        </w:rPr>
        <w:t> </w:t>
      </w:r>
      <w:r>
        <w:rPr/>
        <w:t>ю:</w:t>
      </w:r>
    </w:p>
    <w:p>
      <w:pPr>
        <w:pStyle w:val="ListParagraph"/>
        <w:numPr>
          <w:ilvl w:val="0"/>
          <w:numId w:val="11"/>
        </w:numPr>
        <w:tabs>
          <w:tab w:pos="1272" w:val="left" w:leader="none"/>
        </w:tabs>
        <w:spacing w:line="235" w:lineRule="auto" w:before="0" w:after="0"/>
        <w:ind w:left="141" w:right="143" w:firstLine="710"/>
        <w:jc w:val="both"/>
        <w:rPr>
          <w:sz w:val="28"/>
        </w:rPr>
      </w:pPr>
      <w:r>
        <w:rPr>
          <w:sz w:val="28"/>
        </w:rPr>
        <w:t>Утвердить изменения, вносимые в постановление администрации Щербиновского сельского поселения Щербиновского района от 28 октября</w:t>
      </w:r>
      <w:r>
        <w:rPr>
          <w:spacing w:val="40"/>
          <w:sz w:val="28"/>
        </w:rPr>
        <w:t> </w:t>
      </w:r>
      <w:r>
        <w:rPr>
          <w:sz w:val="28"/>
        </w:rPr>
        <w:t>2019 г. № 135 «Об утверждении муниципальной программы Щербиновского сельского поселения Щербиновского района «Развитие дорожного хозяйства в Щербиновском сельском поселении Щербиновского района» (прилагаются).</w:t>
      </w:r>
    </w:p>
    <w:p>
      <w:pPr>
        <w:pStyle w:val="ListParagraph"/>
        <w:numPr>
          <w:ilvl w:val="0"/>
          <w:numId w:val="11"/>
        </w:numPr>
        <w:tabs>
          <w:tab w:pos="1345" w:val="left" w:leader="none"/>
        </w:tabs>
        <w:spacing w:line="235" w:lineRule="auto" w:before="0" w:after="0"/>
        <w:ind w:left="141" w:right="139"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w:t>
      </w:r>
      <w:r>
        <w:rPr>
          <w:spacing w:val="-1"/>
          <w:sz w:val="28"/>
        </w:rPr>
        <w:t> </w:t>
      </w:r>
      <w:r>
        <w:rPr>
          <w:sz w:val="28"/>
        </w:rPr>
        <w:t>края (Труфман</w:t>
      </w:r>
      <w:r>
        <w:rPr>
          <w:spacing w:val="-1"/>
          <w:sz w:val="28"/>
        </w:rPr>
        <w:t> </w:t>
      </w:r>
      <w:r>
        <w:rPr>
          <w:sz w:val="28"/>
        </w:rPr>
        <w:t>Р.А.)</w:t>
      </w:r>
      <w:r>
        <w:rPr>
          <w:spacing w:val="-2"/>
          <w:sz w:val="28"/>
        </w:rPr>
        <w:t> </w:t>
      </w:r>
      <w:r>
        <w:rPr>
          <w:sz w:val="28"/>
        </w:rPr>
        <w:t>опубликовать</w:t>
      </w:r>
      <w:r>
        <w:rPr>
          <w:spacing w:val="-3"/>
          <w:sz w:val="28"/>
        </w:rPr>
        <w:t> </w:t>
      </w:r>
      <w:r>
        <w:rPr>
          <w:sz w:val="28"/>
        </w:rPr>
        <w:t>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spacing w:after="0" w:line="235" w:lineRule="auto"/>
        <w:jc w:val="both"/>
        <w:rPr>
          <w:sz w:val="28"/>
        </w:rPr>
        <w:sectPr>
          <w:footerReference w:type="default" r:id="rId43"/>
          <w:pgSz w:w="11910" w:h="16840"/>
          <w:pgMar w:header="0" w:footer="0" w:top="1400" w:bottom="280" w:left="992" w:right="992"/>
        </w:sectPr>
      </w:pPr>
    </w:p>
    <w:p>
      <w:pPr>
        <w:pStyle w:val="ListParagraph"/>
        <w:numPr>
          <w:ilvl w:val="0"/>
          <w:numId w:val="11"/>
        </w:numPr>
        <w:tabs>
          <w:tab w:pos="1264" w:val="left" w:leader="none"/>
          <w:tab w:pos="3293" w:val="left" w:leader="none"/>
          <w:tab w:pos="4545" w:val="left" w:leader="none"/>
          <w:tab w:pos="4890" w:val="left" w:leader="none"/>
          <w:tab w:pos="5658" w:val="left" w:leader="none"/>
          <w:tab w:pos="6147" w:val="left" w:leader="none"/>
          <w:tab w:pos="7749" w:val="left" w:leader="none"/>
          <w:tab w:pos="8506" w:val="left" w:leader="none"/>
          <w:tab w:pos="9398" w:val="left" w:leader="none"/>
        </w:tabs>
        <w:spacing w:line="232" w:lineRule="auto" w:before="67" w:after="0"/>
        <w:ind w:left="141" w:right="140" w:firstLine="710"/>
        <w:jc w:val="left"/>
        <w:rPr>
          <w:sz w:val="28"/>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w:t>
      </w:r>
    </w:p>
    <w:p>
      <w:pPr>
        <w:pStyle w:val="BodyText"/>
        <w:spacing w:line="317" w:lineRule="exact" w:before="314"/>
        <w:ind w:left="141"/>
      </w:pPr>
      <w:r>
        <w:rPr>
          <w:spacing w:val="-2"/>
        </w:rPr>
        <w:t>Глава</w:t>
      </w:r>
    </w:p>
    <w:p>
      <w:pPr>
        <w:pStyle w:val="BodyText"/>
        <w:spacing w:line="235" w:lineRule="auto"/>
        <w:ind w:left="141" w:right="343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57" w:val="left" w:leader="none"/>
        </w:tabs>
        <w:spacing w:line="319" w:lineRule="exact"/>
        <w:ind w:left="141"/>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after="0" w:line="319" w:lineRule="exact"/>
        <w:sectPr>
          <w:footerReference w:type="default" r:id="rId44"/>
          <w:pgSz w:w="11910" w:h="16840"/>
          <w:pgMar w:header="0" w:footer="0" w:top="1360" w:bottom="280" w:left="992" w:right="992"/>
        </w:sectPr>
      </w:pPr>
    </w:p>
    <w:p>
      <w:pPr>
        <w:pStyle w:val="BodyText"/>
        <w:spacing w:before="62"/>
        <w:ind w:left="10046"/>
      </w:pPr>
      <w:bookmarkStart w:name="Приложение (4)" w:id="31"/>
      <w:bookmarkEnd w:id="31"/>
      <w:r>
        <w:rPr/>
      </w:r>
      <w:r>
        <w:rPr>
          <w:spacing w:val="-2"/>
        </w:rPr>
        <w:t>Приложение</w:t>
      </w:r>
    </w:p>
    <w:p>
      <w:pPr>
        <w:pStyle w:val="BodyText"/>
      </w:pPr>
    </w:p>
    <w:p>
      <w:pPr>
        <w:pStyle w:val="BodyText"/>
        <w:spacing w:line="322" w:lineRule="exact"/>
        <w:ind w:left="10046"/>
      </w:pPr>
      <w:bookmarkStart w:name="УТВЕРЖДЕНЫ (4)" w:id="32"/>
      <w:bookmarkEnd w:id="32"/>
      <w:r>
        <w:rPr/>
      </w:r>
      <w:r>
        <w:rPr>
          <w:spacing w:val="-2"/>
        </w:rPr>
        <w:t>УТВЕРЖДЕНЫ</w:t>
      </w:r>
    </w:p>
    <w:p>
      <w:pPr>
        <w:pStyle w:val="BodyText"/>
        <w:spacing w:line="242" w:lineRule="auto"/>
        <w:ind w:left="10046"/>
      </w:pPr>
      <w:bookmarkStart w:name="постановлением администрации (4)" w:id="33"/>
      <w:bookmarkEnd w:id="33"/>
      <w:r>
        <w:rPr/>
      </w:r>
      <w:r>
        <w:rPr/>
        <w:t>постановлением администрации </w:t>
      </w:r>
      <w:bookmarkStart w:name="Щербиновского сельского поселения (4)" w:id="34"/>
      <w:bookmarkEnd w:id="34"/>
      <w:r>
        <w:rPr/>
        <w:t>Щ</w:t>
      </w:r>
      <w:r>
        <w:rPr/>
        <w:t>ербиновского</w:t>
      </w:r>
      <w:r>
        <w:rPr>
          <w:spacing w:val="-18"/>
        </w:rPr>
        <w:t> </w:t>
      </w:r>
      <w:r>
        <w:rPr/>
        <w:t>сельского</w:t>
      </w:r>
      <w:r>
        <w:rPr>
          <w:spacing w:val="-17"/>
        </w:rPr>
        <w:t> </w:t>
      </w:r>
      <w:r>
        <w:rPr/>
        <w:t>поселения </w:t>
      </w:r>
      <w:bookmarkStart w:name="Щербиновского муниципального района Крас" w:id="35"/>
      <w:bookmarkEnd w:id="35"/>
      <w:r>
        <w:rPr/>
        <w:t>Щ</w:t>
      </w:r>
      <w:r>
        <w:rPr/>
        <w:t>ербиновского муниципального</w:t>
      </w:r>
    </w:p>
    <w:p>
      <w:pPr>
        <w:pStyle w:val="BodyText"/>
        <w:ind w:left="10046" w:right="2029"/>
      </w:pPr>
      <w:r>
        <w:rPr/>
        <w:t>района</w:t>
      </w:r>
      <w:r>
        <w:rPr>
          <w:spacing w:val="-18"/>
        </w:rPr>
        <w:t> </w:t>
      </w:r>
      <w:r>
        <w:rPr/>
        <w:t>Краснодарского</w:t>
      </w:r>
      <w:r>
        <w:rPr>
          <w:spacing w:val="-17"/>
        </w:rPr>
        <w:t> </w:t>
      </w:r>
      <w:r>
        <w:rPr/>
        <w:t>края от 30.10.2025 № 138</w:t>
      </w:r>
    </w:p>
    <w:p>
      <w:pPr>
        <w:pStyle w:val="Heading2"/>
        <w:spacing w:line="240" w:lineRule="auto" w:before="320"/>
      </w:pPr>
      <w:r>
        <w:rPr>
          <w:spacing w:val="-2"/>
        </w:rPr>
        <w:t>ИЗМЕНЕНИЯ,</w:t>
      </w:r>
    </w:p>
    <w:p>
      <w:pPr>
        <w:spacing w:before="0"/>
        <w:ind w:left="1134" w:right="1110" w:firstLine="1138"/>
        <w:jc w:val="left"/>
        <w:rPr>
          <w:b/>
          <w:sz w:val="28"/>
        </w:rPr>
      </w:pPr>
      <w:r>
        <w:rPr>
          <w:b/>
          <w:sz w:val="28"/>
        </w:rPr>
        <w:t>вносимые в постановление администрации Щербиновского сельского поселения Щербиновского</w:t>
      </w:r>
      <w:r>
        <w:rPr>
          <w:b/>
          <w:spacing w:val="-8"/>
          <w:sz w:val="28"/>
        </w:rPr>
        <w:t> </w:t>
      </w:r>
      <w:r>
        <w:rPr>
          <w:b/>
          <w:sz w:val="28"/>
        </w:rPr>
        <w:t>района от</w:t>
      </w:r>
      <w:r>
        <w:rPr>
          <w:b/>
          <w:spacing w:val="-6"/>
          <w:sz w:val="28"/>
        </w:rPr>
        <w:t> </w:t>
      </w:r>
      <w:r>
        <w:rPr>
          <w:b/>
          <w:sz w:val="28"/>
        </w:rPr>
        <w:t>28</w:t>
      </w:r>
      <w:r>
        <w:rPr>
          <w:b/>
          <w:spacing w:val="-4"/>
          <w:sz w:val="28"/>
        </w:rPr>
        <w:t> </w:t>
      </w:r>
      <w:r>
        <w:rPr>
          <w:b/>
          <w:sz w:val="28"/>
        </w:rPr>
        <w:t>октября</w:t>
      </w:r>
      <w:r>
        <w:rPr>
          <w:b/>
          <w:spacing w:val="-1"/>
          <w:sz w:val="28"/>
        </w:rPr>
        <w:t> </w:t>
      </w:r>
      <w:r>
        <w:rPr>
          <w:b/>
          <w:sz w:val="28"/>
        </w:rPr>
        <w:t>2019</w:t>
      </w:r>
      <w:r>
        <w:rPr>
          <w:b/>
          <w:spacing w:val="-4"/>
          <w:sz w:val="28"/>
        </w:rPr>
        <w:t> </w:t>
      </w:r>
      <w:r>
        <w:rPr>
          <w:b/>
          <w:sz w:val="28"/>
        </w:rPr>
        <w:t>г.</w:t>
      </w:r>
      <w:r>
        <w:rPr>
          <w:b/>
          <w:spacing w:val="-1"/>
          <w:sz w:val="28"/>
        </w:rPr>
        <w:t> </w:t>
      </w:r>
      <w:r>
        <w:rPr>
          <w:b/>
          <w:sz w:val="28"/>
        </w:rPr>
        <w:t>№</w:t>
      </w:r>
      <w:r>
        <w:rPr>
          <w:b/>
          <w:spacing w:val="-5"/>
          <w:sz w:val="28"/>
        </w:rPr>
        <w:t> </w:t>
      </w:r>
      <w:r>
        <w:rPr>
          <w:b/>
          <w:sz w:val="28"/>
        </w:rPr>
        <w:t>135</w:t>
      </w:r>
      <w:r>
        <w:rPr>
          <w:b/>
          <w:spacing w:val="-4"/>
          <w:sz w:val="28"/>
        </w:rPr>
        <w:t> </w:t>
      </w:r>
      <w:r>
        <w:rPr>
          <w:b/>
          <w:sz w:val="28"/>
        </w:rPr>
        <w:t>«Об</w:t>
      </w:r>
      <w:r>
        <w:rPr>
          <w:b/>
          <w:spacing w:val="-4"/>
          <w:sz w:val="28"/>
        </w:rPr>
        <w:t> </w:t>
      </w:r>
      <w:r>
        <w:rPr>
          <w:b/>
          <w:sz w:val="28"/>
        </w:rPr>
        <w:t>утверждении</w:t>
      </w:r>
      <w:r>
        <w:rPr>
          <w:b/>
          <w:spacing w:val="40"/>
          <w:sz w:val="28"/>
        </w:rPr>
        <w:t> </w:t>
      </w:r>
      <w:r>
        <w:rPr>
          <w:b/>
          <w:sz w:val="28"/>
        </w:rPr>
        <w:t>муниципальной</w:t>
      </w:r>
      <w:r>
        <w:rPr>
          <w:b/>
          <w:spacing w:val="-6"/>
          <w:sz w:val="28"/>
        </w:rPr>
        <w:t> </w:t>
      </w:r>
      <w:r>
        <w:rPr>
          <w:b/>
          <w:sz w:val="28"/>
        </w:rPr>
        <w:t>программы</w:t>
      </w:r>
    </w:p>
    <w:p>
      <w:pPr>
        <w:spacing w:before="0"/>
        <w:ind w:left="3382" w:right="2248" w:hanging="1912"/>
        <w:jc w:val="left"/>
        <w:rPr>
          <w:b/>
          <w:sz w:val="28"/>
        </w:rPr>
      </w:pPr>
      <w:r>
        <w:rPr>
          <w:b/>
          <w:sz w:val="28"/>
        </w:rPr>
        <w:t>Щербиновского</w:t>
      </w:r>
      <w:r>
        <w:rPr>
          <w:b/>
          <w:spacing w:val="-11"/>
          <w:sz w:val="28"/>
        </w:rPr>
        <w:t> </w:t>
      </w:r>
      <w:r>
        <w:rPr>
          <w:b/>
          <w:sz w:val="28"/>
        </w:rPr>
        <w:t>сельского</w:t>
      </w:r>
      <w:r>
        <w:rPr>
          <w:b/>
          <w:spacing w:val="-11"/>
          <w:sz w:val="28"/>
        </w:rPr>
        <w:t> </w:t>
      </w:r>
      <w:r>
        <w:rPr>
          <w:b/>
          <w:sz w:val="28"/>
        </w:rPr>
        <w:t>поселения</w:t>
      </w:r>
      <w:r>
        <w:rPr>
          <w:b/>
          <w:spacing w:val="-5"/>
          <w:sz w:val="28"/>
        </w:rPr>
        <w:t> </w:t>
      </w:r>
      <w:r>
        <w:rPr>
          <w:b/>
          <w:sz w:val="28"/>
        </w:rPr>
        <w:t>Щербиновского</w:t>
      </w:r>
      <w:r>
        <w:rPr>
          <w:b/>
          <w:spacing w:val="-11"/>
          <w:sz w:val="28"/>
        </w:rPr>
        <w:t> </w:t>
      </w:r>
      <w:r>
        <w:rPr>
          <w:b/>
          <w:sz w:val="28"/>
        </w:rPr>
        <w:t>района</w:t>
      </w:r>
      <w:r>
        <w:rPr>
          <w:b/>
          <w:spacing w:val="-7"/>
          <w:sz w:val="28"/>
        </w:rPr>
        <w:t> </w:t>
      </w:r>
      <w:r>
        <w:rPr>
          <w:b/>
          <w:sz w:val="28"/>
        </w:rPr>
        <w:t>«Развитие</w:t>
      </w:r>
      <w:r>
        <w:rPr>
          <w:b/>
          <w:spacing w:val="-6"/>
          <w:sz w:val="28"/>
        </w:rPr>
        <w:t> </w:t>
      </w:r>
      <w:r>
        <w:rPr>
          <w:b/>
          <w:sz w:val="28"/>
        </w:rPr>
        <w:t>дорожного</w:t>
      </w:r>
      <w:r>
        <w:rPr>
          <w:b/>
          <w:spacing w:val="-7"/>
          <w:sz w:val="28"/>
        </w:rPr>
        <w:t> </w:t>
      </w:r>
      <w:r>
        <w:rPr>
          <w:b/>
          <w:sz w:val="28"/>
        </w:rPr>
        <w:t>хозяйства в</w:t>
      </w:r>
      <w:r>
        <w:rPr>
          <w:b/>
          <w:spacing w:val="40"/>
          <w:sz w:val="28"/>
        </w:rPr>
        <w:t> </w:t>
      </w:r>
      <w:r>
        <w:rPr>
          <w:b/>
          <w:sz w:val="28"/>
        </w:rPr>
        <w:t>Щербиновском сельском поселении Щербиновского района»</w:t>
      </w:r>
    </w:p>
    <w:p>
      <w:pPr>
        <w:pStyle w:val="ListParagraph"/>
        <w:numPr>
          <w:ilvl w:val="0"/>
          <w:numId w:val="12"/>
        </w:numPr>
        <w:tabs>
          <w:tab w:pos="1133" w:val="left" w:leader="none"/>
        </w:tabs>
        <w:spacing w:line="322" w:lineRule="exact" w:before="316" w:after="0"/>
        <w:ind w:left="1133" w:right="0" w:hanging="282"/>
        <w:jc w:val="left"/>
        <w:rPr>
          <w:sz w:val="28"/>
        </w:rPr>
      </w:pPr>
      <w:r>
        <w:rPr>
          <w:sz w:val="28"/>
        </w:rPr>
        <w:t>В</w:t>
      </w:r>
      <w:r>
        <w:rPr>
          <w:spacing w:val="-11"/>
          <w:sz w:val="28"/>
        </w:rPr>
        <w:t> </w:t>
      </w:r>
      <w:r>
        <w:rPr>
          <w:sz w:val="28"/>
        </w:rPr>
        <w:t>приложении</w:t>
      </w:r>
      <w:r>
        <w:rPr>
          <w:spacing w:val="-7"/>
          <w:sz w:val="28"/>
        </w:rPr>
        <w:t> </w:t>
      </w:r>
      <w:r>
        <w:rPr>
          <w:sz w:val="28"/>
        </w:rPr>
        <w:t>к</w:t>
      </w:r>
      <w:r>
        <w:rPr>
          <w:spacing w:val="-9"/>
          <w:sz w:val="28"/>
        </w:rPr>
        <w:t> </w:t>
      </w:r>
      <w:r>
        <w:rPr>
          <w:spacing w:val="-2"/>
          <w:sz w:val="28"/>
        </w:rPr>
        <w:t>постановлению:</w:t>
      </w:r>
    </w:p>
    <w:p>
      <w:pPr>
        <w:pStyle w:val="BodyText"/>
        <w:ind w:left="851"/>
      </w:pPr>
      <w:r>
        <w:rPr/>
        <w:t>1)</w:t>
      </w:r>
      <w:r>
        <w:rPr>
          <w:spacing w:val="-10"/>
        </w:rPr>
        <w:t> </w:t>
      </w:r>
      <w:r>
        <w:rPr/>
        <w:t>строку</w:t>
      </w:r>
      <w:r>
        <w:rPr>
          <w:spacing w:val="-8"/>
        </w:rPr>
        <w:t> </w:t>
      </w:r>
      <w:r>
        <w:rPr/>
        <w:t>«Объемы</w:t>
      </w:r>
      <w:r>
        <w:rPr>
          <w:spacing w:val="-6"/>
        </w:rPr>
        <w:t> </w:t>
      </w:r>
      <w:r>
        <w:rPr/>
        <w:t>и</w:t>
      </w:r>
      <w:r>
        <w:rPr>
          <w:spacing w:val="-8"/>
        </w:rPr>
        <w:t> </w:t>
      </w:r>
      <w:r>
        <w:rPr/>
        <w:t>источники</w:t>
      </w:r>
      <w:r>
        <w:rPr>
          <w:spacing w:val="-8"/>
        </w:rPr>
        <w:t> </w:t>
      </w:r>
      <w:r>
        <w:rPr/>
        <w:t>финансирования</w:t>
      </w:r>
      <w:r>
        <w:rPr>
          <w:spacing w:val="-8"/>
        </w:rPr>
        <w:t> </w:t>
      </w:r>
      <w:r>
        <w:rPr/>
        <w:t>муниципальной</w:t>
      </w:r>
      <w:r>
        <w:rPr>
          <w:spacing w:val="-8"/>
        </w:rPr>
        <w:t> </w:t>
      </w:r>
      <w:r>
        <w:rPr/>
        <w:t>программы»</w:t>
      </w:r>
      <w:r>
        <w:rPr>
          <w:spacing w:val="-12"/>
        </w:rPr>
        <w:t> </w:t>
      </w:r>
      <w:r>
        <w:rPr/>
        <w:t>изложить</w:t>
      </w:r>
      <w:r>
        <w:rPr>
          <w:spacing w:val="-10"/>
        </w:rPr>
        <w:t> </w:t>
      </w:r>
      <w:r>
        <w:rPr/>
        <w:t>в</w:t>
      </w:r>
      <w:r>
        <w:rPr>
          <w:spacing w:val="-9"/>
        </w:rPr>
        <w:t> </w:t>
      </w:r>
      <w:r>
        <w:rPr/>
        <w:t>следующей</w:t>
      </w:r>
      <w:r>
        <w:rPr>
          <w:spacing w:val="-8"/>
        </w:rPr>
        <w:t> </w:t>
      </w:r>
      <w:r>
        <w:rPr>
          <w:spacing w:val="-2"/>
        </w:rPr>
        <w:t>редакции:</w:t>
      </w:r>
    </w:p>
    <w:p>
      <w:pPr>
        <w:pStyle w:val="BodyText"/>
        <w:spacing w:before="109"/>
        <w:rPr>
          <w:sz w:val="20"/>
        </w:rPr>
      </w:pPr>
    </w:p>
    <w:tbl>
      <w:tblPr>
        <w:tblW w:w="0" w:type="auto"/>
        <w:jc w:val="left"/>
        <w:tblInd w:w="2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2"/>
        <w:gridCol w:w="7174"/>
      </w:tblGrid>
      <w:tr>
        <w:trPr>
          <w:trHeight w:val="3525" w:hRule="atLeast"/>
        </w:trPr>
        <w:tc>
          <w:tcPr>
            <w:tcW w:w="4502" w:type="dxa"/>
          </w:tcPr>
          <w:p>
            <w:pPr>
              <w:pStyle w:val="TableParagraph"/>
              <w:spacing w:line="308" w:lineRule="exact"/>
              <w:ind w:left="760"/>
              <w:jc w:val="left"/>
              <w:rPr>
                <w:sz w:val="28"/>
              </w:rPr>
            </w:pPr>
            <w:r>
              <w:rPr>
                <w:sz w:val="28"/>
              </w:rPr>
              <w:t>«Объемы</w:t>
            </w:r>
            <w:r>
              <w:rPr>
                <w:spacing w:val="-6"/>
                <w:sz w:val="28"/>
              </w:rPr>
              <w:t> </w:t>
            </w:r>
            <w:r>
              <w:rPr>
                <w:sz w:val="28"/>
              </w:rPr>
              <w:t>и</w:t>
            </w:r>
            <w:r>
              <w:rPr>
                <w:spacing w:val="-6"/>
                <w:sz w:val="28"/>
              </w:rPr>
              <w:t> </w:t>
            </w:r>
            <w:r>
              <w:rPr>
                <w:spacing w:val="-2"/>
                <w:sz w:val="28"/>
              </w:rPr>
              <w:t>источники</w:t>
            </w:r>
          </w:p>
          <w:p>
            <w:pPr>
              <w:pStyle w:val="TableParagraph"/>
              <w:ind w:left="50" w:right="487"/>
              <w:jc w:val="left"/>
              <w:rPr>
                <w:sz w:val="28"/>
              </w:rPr>
            </w:pPr>
            <w:r>
              <w:rPr>
                <w:sz w:val="28"/>
              </w:rPr>
              <w:t>финансирования</w:t>
            </w:r>
            <w:r>
              <w:rPr>
                <w:spacing w:val="-18"/>
                <w:sz w:val="28"/>
              </w:rPr>
              <w:t> </w:t>
            </w:r>
            <w:r>
              <w:rPr>
                <w:sz w:val="28"/>
              </w:rPr>
              <w:t>муниципальной </w:t>
            </w:r>
            <w:r>
              <w:rPr>
                <w:spacing w:val="-2"/>
                <w:sz w:val="28"/>
              </w:rPr>
              <w:t>программы</w:t>
            </w:r>
          </w:p>
        </w:tc>
        <w:tc>
          <w:tcPr>
            <w:tcW w:w="7174" w:type="dxa"/>
          </w:tcPr>
          <w:p>
            <w:pPr>
              <w:pStyle w:val="TableParagraph"/>
              <w:ind w:left="498" w:firstLine="710"/>
              <w:jc w:val="left"/>
              <w:rPr>
                <w:sz w:val="28"/>
              </w:rPr>
            </w:pPr>
            <w:r>
              <w:rPr>
                <w:sz w:val="28"/>
              </w:rPr>
              <w:t>Общий</w:t>
            </w:r>
            <w:r>
              <w:rPr>
                <w:spacing w:val="-9"/>
                <w:sz w:val="28"/>
              </w:rPr>
              <w:t> </w:t>
            </w:r>
            <w:r>
              <w:rPr>
                <w:sz w:val="28"/>
              </w:rPr>
              <w:t>объем</w:t>
            </w:r>
            <w:r>
              <w:rPr>
                <w:spacing w:val="-8"/>
                <w:sz w:val="28"/>
              </w:rPr>
              <w:t> </w:t>
            </w:r>
            <w:r>
              <w:rPr>
                <w:sz w:val="28"/>
              </w:rPr>
              <w:t>финансирования</w:t>
            </w:r>
            <w:r>
              <w:rPr>
                <w:spacing w:val="-9"/>
                <w:sz w:val="28"/>
              </w:rPr>
              <w:t> </w:t>
            </w:r>
            <w:r>
              <w:rPr>
                <w:sz w:val="28"/>
              </w:rPr>
              <w:t>составляет</w:t>
            </w:r>
            <w:r>
              <w:rPr>
                <w:spacing w:val="-5"/>
                <w:sz w:val="28"/>
              </w:rPr>
              <w:t> </w:t>
            </w:r>
            <w:r>
              <w:rPr>
                <w:sz w:val="28"/>
              </w:rPr>
              <w:t>28</w:t>
            </w:r>
            <w:r>
              <w:rPr>
                <w:spacing w:val="-9"/>
                <w:sz w:val="28"/>
              </w:rPr>
              <w:t> </w:t>
            </w:r>
            <w:r>
              <w:rPr>
                <w:sz w:val="28"/>
              </w:rPr>
              <w:t>640 220,86 рублей, в том числе из</w:t>
            </w:r>
            <w:r>
              <w:rPr>
                <w:spacing w:val="40"/>
                <w:sz w:val="28"/>
              </w:rPr>
              <w:t> </w:t>
            </w:r>
            <w:r>
              <w:rPr>
                <w:sz w:val="28"/>
              </w:rPr>
              <w:t>бюджета</w:t>
            </w:r>
          </w:p>
          <w:p>
            <w:pPr>
              <w:pStyle w:val="TableParagraph"/>
              <w:ind w:left="498"/>
              <w:jc w:val="left"/>
              <w:rPr>
                <w:sz w:val="28"/>
              </w:rPr>
            </w:pPr>
            <w:r>
              <w:rPr>
                <w:sz w:val="28"/>
              </w:rPr>
              <w:t>Щербиновского</w:t>
            </w:r>
            <w:r>
              <w:rPr>
                <w:spacing w:val="-16"/>
                <w:sz w:val="28"/>
              </w:rPr>
              <w:t> </w:t>
            </w:r>
            <w:r>
              <w:rPr>
                <w:sz w:val="28"/>
              </w:rPr>
              <w:t>сельского</w:t>
            </w:r>
            <w:r>
              <w:rPr>
                <w:spacing w:val="-16"/>
                <w:sz w:val="28"/>
              </w:rPr>
              <w:t> </w:t>
            </w:r>
            <w:r>
              <w:rPr>
                <w:sz w:val="28"/>
              </w:rPr>
              <w:t>поселения</w:t>
            </w:r>
            <w:r>
              <w:rPr>
                <w:spacing w:val="-16"/>
                <w:sz w:val="28"/>
              </w:rPr>
              <w:t> </w:t>
            </w:r>
            <w:r>
              <w:rPr>
                <w:sz w:val="28"/>
              </w:rPr>
              <w:t>Щербиновского района 19 754 920,86 рублей, в том числе:</w:t>
            </w:r>
          </w:p>
          <w:p>
            <w:pPr>
              <w:pStyle w:val="TableParagraph"/>
              <w:spacing w:line="322" w:lineRule="exact"/>
              <w:ind w:left="1208"/>
              <w:jc w:val="left"/>
              <w:rPr>
                <w:sz w:val="28"/>
              </w:rPr>
            </w:pPr>
            <w:r>
              <w:rPr>
                <w:sz w:val="28"/>
              </w:rPr>
              <w:t>2020</w:t>
            </w:r>
            <w:r>
              <w:rPr>
                <w:spacing w:val="-3"/>
                <w:sz w:val="28"/>
              </w:rPr>
              <w:t> </w:t>
            </w:r>
            <w:r>
              <w:rPr>
                <w:sz w:val="28"/>
              </w:rPr>
              <w:t>год</w:t>
            </w:r>
            <w:r>
              <w:rPr>
                <w:spacing w:val="2"/>
                <w:sz w:val="28"/>
              </w:rPr>
              <w:t> </w:t>
            </w:r>
            <w:r>
              <w:rPr>
                <w:sz w:val="28"/>
              </w:rPr>
              <w:t>-</w:t>
            </w:r>
            <w:r>
              <w:rPr>
                <w:spacing w:val="66"/>
                <w:sz w:val="28"/>
              </w:rPr>
              <w:t> </w:t>
            </w:r>
            <w:r>
              <w:rPr>
                <w:sz w:val="28"/>
              </w:rPr>
              <w:t>2</w:t>
            </w:r>
            <w:r>
              <w:rPr>
                <w:spacing w:val="-1"/>
                <w:sz w:val="28"/>
              </w:rPr>
              <w:t> </w:t>
            </w:r>
            <w:r>
              <w:rPr>
                <w:sz w:val="28"/>
              </w:rPr>
              <w:t>355</w:t>
            </w:r>
            <w:r>
              <w:rPr>
                <w:spacing w:val="-1"/>
                <w:sz w:val="28"/>
              </w:rPr>
              <w:t> </w:t>
            </w:r>
            <w:r>
              <w:rPr>
                <w:sz w:val="28"/>
              </w:rPr>
              <w:t>268,94</w:t>
            </w:r>
            <w:r>
              <w:rPr>
                <w:spacing w:val="-2"/>
                <w:sz w:val="28"/>
              </w:rPr>
              <w:t> рублей;</w:t>
            </w:r>
          </w:p>
          <w:p>
            <w:pPr>
              <w:pStyle w:val="TableParagraph"/>
              <w:spacing w:line="322" w:lineRule="exact"/>
              <w:ind w:left="1208"/>
              <w:jc w:val="left"/>
              <w:rPr>
                <w:sz w:val="28"/>
              </w:rPr>
            </w:pPr>
            <w:r>
              <w:rPr>
                <w:sz w:val="28"/>
              </w:rPr>
              <w:t>2021</w:t>
            </w:r>
            <w:r>
              <w:rPr>
                <w:spacing w:val="-3"/>
                <w:sz w:val="28"/>
              </w:rPr>
              <w:t> </w:t>
            </w:r>
            <w:r>
              <w:rPr>
                <w:sz w:val="28"/>
              </w:rPr>
              <w:t>год</w:t>
            </w:r>
            <w:r>
              <w:rPr>
                <w:spacing w:val="1"/>
                <w:sz w:val="28"/>
              </w:rPr>
              <w:t> </w:t>
            </w:r>
            <w:r>
              <w:rPr>
                <w:sz w:val="28"/>
              </w:rPr>
              <w:t>–</w:t>
            </w:r>
            <w:r>
              <w:rPr>
                <w:spacing w:val="-2"/>
                <w:sz w:val="28"/>
              </w:rPr>
              <w:t> </w:t>
            </w:r>
            <w:r>
              <w:rPr>
                <w:sz w:val="28"/>
              </w:rPr>
              <w:t>4</w:t>
            </w:r>
            <w:r>
              <w:rPr>
                <w:spacing w:val="-2"/>
                <w:sz w:val="28"/>
              </w:rPr>
              <w:t> </w:t>
            </w:r>
            <w:r>
              <w:rPr>
                <w:sz w:val="28"/>
              </w:rPr>
              <w:t>652</w:t>
            </w:r>
            <w:r>
              <w:rPr>
                <w:spacing w:val="-3"/>
                <w:sz w:val="28"/>
              </w:rPr>
              <w:t> </w:t>
            </w:r>
            <w:r>
              <w:rPr>
                <w:sz w:val="28"/>
              </w:rPr>
              <w:t>211,76</w:t>
            </w:r>
            <w:r>
              <w:rPr>
                <w:spacing w:val="-3"/>
                <w:sz w:val="28"/>
              </w:rPr>
              <w:t> </w:t>
            </w:r>
            <w:r>
              <w:rPr>
                <w:spacing w:val="-2"/>
                <w:sz w:val="28"/>
              </w:rPr>
              <w:t>рублей;</w:t>
            </w:r>
          </w:p>
          <w:p>
            <w:pPr>
              <w:pStyle w:val="TableParagraph"/>
              <w:ind w:left="1208"/>
              <w:jc w:val="left"/>
              <w:rPr>
                <w:sz w:val="28"/>
              </w:rPr>
            </w:pPr>
            <w:r>
              <w:rPr>
                <w:sz w:val="28"/>
              </w:rPr>
              <w:t>2022</w:t>
            </w:r>
            <w:r>
              <w:rPr>
                <w:spacing w:val="-3"/>
                <w:sz w:val="28"/>
              </w:rPr>
              <w:t> </w:t>
            </w:r>
            <w:r>
              <w:rPr>
                <w:sz w:val="28"/>
              </w:rPr>
              <w:t>год</w:t>
            </w:r>
            <w:r>
              <w:rPr>
                <w:spacing w:val="2"/>
                <w:sz w:val="28"/>
              </w:rPr>
              <w:t> </w:t>
            </w:r>
            <w:r>
              <w:rPr>
                <w:sz w:val="28"/>
              </w:rPr>
              <w:t>–</w:t>
            </w:r>
            <w:r>
              <w:rPr>
                <w:spacing w:val="68"/>
                <w:sz w:val="28"/>
              </w:rPr>
              <w:t> </w:t>
            </w:r>
            <w:r>
              <w:rPr>
                <w:sz w:val="28"/>
              </w:rPr>
              <w:t>2</w:t>
            </w:r>
            <w:r>
              <w:rPr>
                <w:spacing w:val="-1"/>
                <w:sz w:val="28"/>
              </w:rPr>
              <w:t> </w:t>
            </w:r>
            <w:r>
              <w:rPr>
                <w:sz w:val="28"/>
              </w:rPr>
              <w:t>494</w:t>
            </w:r>
            <w:r>
              <w:rPr>
                <w:spacing w:val="-2"/>
                <w:sz w:val="28"/>
              </w:rPr>
              <w:t> </w:t>
            </w:r>
            <w:r>
              <w:rPr>
                <w:sz w:val="28"/>
              </w:rPr>
              <w:t>124,13</w:t>
            </w:r>
            <w:r>
              <w:rPr>
                <w:spacing w:val="-1"/>
                <w:sz w:val="28"/>
              </w:rPr>
              <w:t> </w:t>
            </w:r>
            <w:r>
              <w:rPr>
                <w:spacing w:val="-2"/>
                <w:sz w:val="28"/>
              </w:rPr>
              <w:t>рубля;</w:t>
            </w:r>
          </w:p>
          <w:p>
            <w:pPr>
              <w:pStyle w:val="TableParagraph"/>
              <w:spacing w:line="322" w:lineRule="exact"/>
              <w:ind w:left="1208"/>
              <w:jc w:val="left"/>
              <w:rPr>
                <w:sz w:val="28"/>
              </w:rPr>
            </w:pPr>
            <w:r>
              <w:rPr>
                <w:sz w:val="28"/>
              </w:rPr>
              <w:t>2023</w:t>
            </w:r>
            <w:r>
              <w:rPr>
                <w:spacing w:val="-3"/>
                <w:sz w:val="28"/>
              </w:rPr>
              <w:t> </w:t>
            </w:r>
            <w:r>
              <w:rPr>
                <w:sz w:val="28"/>
              </w:rPr>
              <w:t>год</w:t>
            </w:r>
            <w:r>
              <w:rPr>
                <w:spacing w:val="2"/>
                <w:sz w:val="28"/>
              </w:rPr>
              <w:t> </w:t>
            </w:r>
            <w:r>
              <w:rPr>
                <w:sz w:val="28"/>
              </w:rPr>
              <w:t>-</w:t>
            </w:r>
            <w:r>
              <w:rPr>
                <w:spacing w:val="66"/>
                <w:sz w:val="28"/>
              </w:rPr>
              <w:t> </w:t>
            </w:r>
            <w:r>
              <w:rPr>
                <w:sz w:val="28"/>
              </w:rPr>
              <w:t>3</w:t>
            </w:r>
            <w:r>
              <w:rPr>
                <w:spacing w:val="-1"/>
                <w:sz w:val="28"/>
              </w:rPr>
              <w:t> </w:t>
            </w:r>
            <w:r>
              <w:rPr>
                <w:sz w:val="28"/>
              </w:rPr>
              <w:t>644</w:t>
            </w:r>
            <w:r>
              <w:rPr>
                <w:spacing w:val="-1"/>
                <w:sz w:val="28"/>
              </w:rPr>
              <w:t> </w:t>
            </w:r>
            <w:r>
              <w:rPr>
                <w:sz w:val="28"/>
              </w:rPr>
              <w:t>477,13</w:t>
            </w:r>
            <w:r>
              <w:rPr>
                <w:spacing w:val="-1"/>
                <w:sz w:val="28"/>
              </w:rPr>
              <w:t> </w:t>
            </w:r>
            <w:r>
              <w:rPr>
                <w:spacing w:val="-2"/>
                <w:sz w:val="28"/>
              </w:rPr>
              <w:t>рублей;</w:t>
            </w:r>
          </w:p>
          <w:p>
            <w:pPr>
              <w:pStyle w:val="TableParagraph"/>
              <w:spacing w:line="322" w:lineRule="exact"/>
              <w:ind w:left="1208"/>
              <w:jc w:val="left"/>
              <w:rPr>
                <w:sz w:val="28"/>
              </w:rPr>
            </w:pPr>
            <w:r>
              <w:rPr>
                <w:sz w:val="28"/>
              </w:rPr>
              <w:t>2024</w:t>
            </w:r>
            <w:r>
              <w:rPr>
                <w:spacing w:val="-3"/>
                <w:sz w:val="28"/>
              </w:rPr>
              <w:t> </w:t>
            </w:r>
            <w:r>
              <w:rPr>
                <w:sz w:val="28"/>
              </w:rPr>
              <w:t>год</w:t>
            </w:r>
            <w:r>
              <w:rPr>
                <w:spacing w:val="1"/>
                <w:sz w:val="28"/>
              </w:rPr>
              <w:t> </w:t>
            </w:r>
            <w:r>
              <w:rPr>
                <w:sz w:val="28"/>
              </w:rPr>
              <w:t>–</w:t>
            </w:r>
            <w:r>
              <w:rPr>
                <w:spacing w:val="-2"/>
                <w:sz w:val="28"/>
              </w:rPr>
              <w:t> </w:t>
            </w:r>
            <w:r>
              <w:rPr>
                <w:sz w:val="28"/>
              </w:rPr>
              <w:t>3</w:t>
            </w:r>
            <w:r>
              <w:rPr>
                <w:spacing w:val="-2"/>
                <w:sz w:val="28"/>
              </w:rPr>
              <w:t> </w:t>
            </w:r>
            <w:r>
              <w:rPr>
                <w:sz w:val="28"/>
              </w:rPr>
              <w:t>926</w:t>
            </w:r>
            <w:r>
              <w:rPr>
                <w:spacing w:val="-3"/>
                <w:sz w:val="28"/>
              </w:rPr>
              <w:t> </w:t>
            </w:r>
            <w:r>
              <w:rPr>
                <w:sz w:val="28"/>
              </w:rPr>
              <w:t>444,80</w:t>
            </w:r>
            <w:r>
              <w:rPr>
                <w:spacing w:val="-1"/>
                <w:sz w:val="28"/>
              </w:rPr>
              <w:t> </w:t>
            </w:r>
            <w:r>
              <w:rPr>
                <w:spacing w:val="-2"/>
                <w:sz w:val="28"/>
              </w:rPr>
              <w:t>рубля;</w:t>
            </w:r>
          </w:p>
          <w:p>
            <w:pPr>
              <w:pStyle w:val="TableParagraph"/>
              <w:spacing w:line="322" w:lineRule="exact"/>
              <w:ind w:left="1208"/>
              <w:jc w:val="left"/>
              <w:rPr>
                <w:sz w:val="28"/>
              </w:rPr>
            </w:pPr>
            <w:r>
              <w:rPr>
                <w:sz w:val="28"/>
              </w:rPr>
              <w:t>2025</w:t>
            </w:r>
            <w:r>
              <w:rPr>
                <w:spacing w:val="-3"/>
                <w:sz w:val="28"/>
              </w:rPr>
              <w:t> </w:t>
            </w:r>
            <w:r>
              <w:rPr>
                <w:sz w:val="28"/>
              </w:rPr>
              <w:t>год</w:t>
            </w:r>
            <w:r>
              <w:rPr>
                <w:spacing w:val="1"/>
                <w:sz w:val="28"/>
              </w:rPr>
              <w:t> </w:t>
            </w:r>
            <w:r>
              <w:rPr>
                <w:sz w:val="28"/>
              </w:rPr>
              <w:t>–</w:t>
            </w:r>
            <w:r>
              <w:rPr>
                <w:spacing w:val="-2"/>
                <w:sz w:val="28"/>
              </w:rPr>
              <w:t> </w:t>
            </w:r>
            <w:r>
              <w:rPr>
                <w:sz w:val="28"/>
              </w:rPr>
              <w:t>9</w:t>
            </w:r>
            <w:r>
              <w:rPr>
                <w:spacing w:val="-2"/>
                <w:sz w:val="28"/>
              </w:rPr>
              <w:t> </w:t>
            </w:r>
            <w:r>
              <w:rPr>
                <w:sz w:val="28"/>
              </w:rPr>
              <w:t>306</w:t>
            </w:r>
            <w:r>
              <w:rPr>
                <w:spacing w:val="-3"/>
                <w:sz w:val="28"/>
              </w:rPr>
              <w:t> </w:t>
            </w:r>
            <w:r>
              <w:rPr>
                <w:sz w:val="28"/>
              </w:rPr>
              <w:t>194,10</w:t>
            </w:r>
            <w:r>
              <w:rPr>
                <w:spacing w:val="-1"/>
                <w:sz w:val="28"/>
              </w:rPr>
              <w:t> </w:t>
            </w:r>
            <w:r>
              <w:rPr>
                <w:spacing w:val="-2"/>
                <w:sz w:val="28"/>
              </w:rPr>
              <w:t>рублей;</w:t>
            </w:r>
          </w:p>
          <w:p>
            <w:pPr>
              <w:pStyle w:val="TableParagraph"/>
              <w:spacing w:line="301" w:lineRule="exact"/>
              <w:ind w:left="1208"/>
              <w:jc w:val="left"/>
              <w:rPr>
                <w:sz w:val="28"/>
              </w:rPr>
            </w:pPr>
            <w:r>
              <w:rPr>
                <w:sz w:val="28"/>
              </w:rPr>
              <w:t>2026</w:t>
            </w:r>
            <w:r>
              <w:rPr>
                <w:spacing w:val="-3"/>
                <w:sz w:val="28"/>
              </w:rPr>
              <w:t> </w:t>
            </w:r>
            <w:r>
              <w:rPr>
                <w:sz w:val="28"/>
              </w:rPr>
              <w:t>год –</w:t>
            </w:r>
            <w:r>
              <w:rPr>
                <w:spacing w:val="-2"/>
                <w:sz w:val="28"/>
              </w:rPr>
              <w:t> </w:t>
            </w:r>
            <w:r>
              <w:rPr>
                <w:sz w:val="28"/>
              </w:rPr>
              <w:t>2</w:t>
            </w:r>
            <w:r>
              <w:rPr>
                <w:spacing w:val="-2"/>
                <w:sz w:val="28"/>
              </w:rPr>
              <w:t> </w:t>
            </w:r>
            <w:r>
              <w:rPr>
                <w:sz w:val="28"/>
              </w:rPr>
              <w:t>261</w:t>
            </w:r>
            <w:r>
              <w:rPr>
                <w:spacing w:val="-3"/>
                <w:sz w:val="28"/>
              </w:rPr>
              <w:t> </w:t>
            </w:r>
            <w:r>
              <w:rPr>
                <w:sz w:val="28"/>
              </w:rPr>
              <w:t>500,00</w:t>
            </w:r>
            <w:r>
              <w:rPr>
                <w:spacing w:val="-1"/>
                <w:sz w:val="28"/>
              </w:rPr>
              <w:t> </w:t>
            </w:r>
            <w:r>
              <w:rPr>
                <w:spacing w:val="-2"/>
                <w:sz w:val="28"/>
              </w:rPr>
              <w:t>рублей.»;</w:t>
            </w:r>
          </w:p>
        </w:tc>
      </w:tr>
    </w:tbl>
    <w:p>
      <w:pPr>
        <w:pStyle w:val="TableParagraph"/>
        <w:spacing w:after="0" w:line="301" w:lineRule="exact"/>
        <w:jc w:val="left"/>
        <w:rPr>
          <w:sz w:val="28"/>
        </w:rPr>
        <w:sectPr>
          <w:footerReference w:type="default" r:id="rId45"/>
          <w:pgSz w:w="16840" w:h="11910" w:orient="landscape"/>
          <w:pgMar w:header="0" w:footer="0" w:top="1060" w:bottom="280" w:left="992" w:right="141"/>
        </w:sectPr>
      </w:pPr>
    </w:p>
    <w:p>
      <w:pPr>
        <w:pStyle w:val="BodyText"/>
        <w:spacing w:line="322" w:lineRule="exact" w:before="62"/>
        <w:ind w:left="851"/>
      </w:pPr>
      <w:r>
        <w:rPr/>
        <w:t>4)</w:t>
      </w:r>
      <w:r>
        <w:rPr>
          <w:spacing w:val="-7"/>
        </w:rPr>
        <w:t> </w:t>
      </w:r>
      <w:r>
        <w:rPr/>
        <w:t>таблицу</w:t>
      </w:r>
      <w:r>
        <w:rPr>
          <w:spacing w:val="-10"/>
        </w:rPr>
        <w:t> </w:t>
      </w:r>
      <w:r>
        <w:rPr/>
        <w:t>1</w:t>
      </w:r>
      <w:r>
        <w:rPr>
          <w:spacing w:val="-5"/>
        </w:rPr>
        <w:t> </w:t>
      </w:r>
      <w:r>
        <w:rPr/>
        <w:t>изложить</w:t>
      </w:r>
      <w:r>
        <w:rPr>
          <w:spacing w:val="-8"/>
        </w:rPr>
        <w:t> </w:t>
      </w:r>
      <w:r>
        <w:rPr/>
        <w:t>в</w:t>
      </w:r>
      <w:r>
        <w:rPr>
          <w:spacing w:val="-7"/>
        </w:rPr>
        <w:t> </w:t>
      </w:r>
      <w:r>
        <w:rPr/>
        <w:t>следующей</w:t>
      </w:r>
      <w:r>
        <w:rPr>
          <w:spacing w:val="-5"/>
        </w:rPr>
        <w:t> </w:t>
      </w:r>
      <w:r>
        <w:rPr>
          <w:spacing w:val="-2"/>
        </w:rPr>
        <w:t>редакции:</w:t>
      </w:r>
    </w:p>
    <w:p>
      <w:pPr>
        <w:pStyle w:val="BodyText"/>
        <w:spacing w:after="7"/>
        <w:ind w:left="13359"/>
      </w:pPr>
      <w:r>
        <w:rPr/>
        <w:t>«Таблица</w:t>
      </w:r>
      <w:r>
        <w:rPr>
          <w:spacing w:val="-11"/>
        </w:rPr>
        <w:t> </w:t>
      </w:r>
      <w:r>
        <w:rPr>
          <w:spacing w:val="-10"/>
        </w:rPr>
        <w:t>1</w: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4"/>
        <w:gridCol w:w="1983"/>
        <w:gridCol w:w="1700"/>
        <w:gridCol w:w="1417"/>
        <w:gridCol w:w="1417"/>
        <w:gridCol w:w="1422"/>
        <w:gridCol w:w="1417"/>
        <w:gridCol w:w="1417"/>
        <w:gridCol w:w="1422"/>
        <w:gridCol w:w="1417"/>
      </w:tblGrid>
      <w:tr>
        <w:trPr>
          <w:trHeight w:val="562" w:hRule="exact"/>
        </w:trPr>
        <w:tc>
          <w:tcPr>
            <w:tcW w:w="1954" w:type="dxa"/>
            <w:vMerge w:val="restart"/>
          </w:tcPr>
          <w:p>
            <w:pPr>
              <w:pStyle w:val="TableParagraph"/>
              <w:ind w:left="1"/>
              <w:rPr>
                <w:sz w:val="24"/>
              </w:rPr>
            </w:pPr>
            <w:r>
              <w:rPr>
                <w:spacing w:val="-2"/>
                <w:sz w:val="24"/>
              </w:rPr>
              <w:t>Наименование основного мероприятия</w:t>
            </w:r>
          </w:p>
        </w:tc>
        <w:tc>
          <w:tcPr>
            <w:tcW w:w="1983" w:type="dxa"/>
            <w:vMerge w:val="restart"/>
          </w:tcPr>
          <w:p>
            <w:pPr>
              <w:pStyle w:val="TableParagraph"/>
              <w:spacing w:line="242" w:lineRule="auto"/>
              <w:ind w:left="129" w:firstLine="350"/>
              <w:jc w:val="left"/>
              <w:rPr>
                <w:sz w:val="24"/>
              </w:rPr>
            </w:pPr>
            <w:r>
              <w:rPr>
                <w:spacing w:val="-2"/>
                <w:sz w:val="24"/>
              </w:rPr>
              <w:t>Источник финансирования</w:t>
            </w:r>
          </w:p>
        </w:tc>
        <w:tc>
          <w:tcPr>
            <w:tcW w:w="1700" w:type="dxa"/>
            <w:vMerge w:val="restart"/>
          </w:tcPr>
          <w:p>
            <w:pPr>
              <w:pStyle w:val="TableParagraph"/>
              <w:ind w:left="13" w:right="19"/>
              <w:rPr>
                <w:sz w:val="24"/>
              </w:rPr>
            </w:pPr>
            <w:r>
              <w:rPr>
                <w:sz w:val="24"/>
              </w:rPr>
              <w:t>Общий объем </w:t>
            </w:r>
            <w:r>
              <w:rPr>
                <w:spacing w:val="-2"/>
                <w:sz w:val="24"/>
              </w:rPr>
              <w:t>финансирован </w:t>
            </w:r>
            <w:r>
              <w:rPr>
                <w:spacing w:val="-4"/>
                <w:sz w:val="24"/>
              </w:rPr>
              <w:t>ия,</w:t>
            </w:r>
          </w:p>
          <w:p>
            <w:pPr>
              <w:pStyle w:val="TableParagraph"/>
              <w:spacing w:line="261" w:lineRule="exact"/>
              <w:ind w:left="13" w:right="23"/>
              <w:rPr>
                <w:sz w:val="24"/>
              </w:rPr>
            </w:pPr>
            <w:r>
              <w:rPr>
                <w:spacing w:val="-2"/>
                <w:sz w:val="24"/>
              </w:rPr>
              <w:t>(рублей)</w:t>
            </w:r>
          </w:p>
        </w:tc>
        <w:tc>
          <w:tcPr>
            <w:tcW w:w="9929" w:type="dxa"/>
            <w:gridSpan w:val="7"/>
          </w:tcPr>
          <w:p>
            <w:pPr>
              <w:pStyle w:val="TableParagraph"/>
              <w:spacing w:line="268" w:lineRule="exact"/>
              <w:ind w:left="1"/>
              <w:rPr>
                <w:sz w:val="24"/>
              </w:rPr>
            </w:pPr>
            <w:r>
              <w:rPr>
                <w:sz w:val="24"/>
              </w:rPr>
              <w:t>Объемы</w:t>
            </w:r>
            <w:r>
              <w:rPr>
                <w:spacing w:val="1"/>
                <w:sz w:val="24"/>
              </w:rPr>
              <w:t> </w:t>
            </w:r>
            <w:r>
              <w:rPr>
                <w:spacing w:val="-2"/>
                <w:sz w:val="24"/>
              </w:rPr>
              <w:t>финансирования</w:t>
            </w:r>
          </w:p>
          <w:p>
            <w:pPr>
              <w:pStyle w:val="TableParagraph"/>
              <w:spacing w:line="261" w:lineRule="exact" w:before="2"/>
              <w:ind w:left="1" w:right="1"/>
              <w:rPr>
                <w:sz w:val="24"/>
              </w:rPr>
            </w:pPr>
            <w:r>
              <w:rPr>
                <w:sz w:val="24"/>
              </w:rPr>
              <w:t>программы</w:t>
            </w:r>
            <w:r>
              <w:rPr>
                <w:spacing w:val="-1"/>
                <w:sz w:val="24"/>
              </w:rPr>
              <w:t> </w:t>
            </w:r>
            <w:r>
              <w:rPr>
                <w:sz w:val="24"/>
              </w:rPr>
              <w:t>по</w:t>
            </w:r>
            <w:r>
              <w:rPr>
                <w:spacing w:val="-2"/>
                <w:sz w:val="24"/>
              </w:rPr>
              <w:t> </w:t>
            </w:r>
            <w:r>
              <w:rPr>
                <w:sz w:val="24"/>
              </w:rPr>
              <w:t>годам</w:t>
            </w:r>
            <w:r>
              <w:rPr>
                <w:spacing w:val="-4"/>
                <w:sz w:val="24"/>
              </w:rPr>
              <w:t> </w:t>
            </w:r>
            <w:r>
              <w:rPr>
                <w:spacing w:val="-2"/>
                <w:sz w:val="24"/>
              </w:rPr>
              <w:t>(рублей)</w:t>
            </w:r>
          </w:p>
        </w:tc>
      </w:tr>
      <w:tr>
        <w:trPr>
          <w:trHeight w:val="552" w:hRule="exact"/>
        </w:trPr>
        <w:tc>
          <w:tcPr>
            <w:tcW w:w="1954" w:type="dxa"/>
            <w:vMerge/>
            <w:tcBorders>
              <w:top w:val="nil"/>
            </w:tcBorders>
          </w:tcPr>
          <w:p>
            <w:pPr>
              <w:rPr>
                <w:sz w:val="2"/>
                <w:szCs w:val="2"/>
              </w:rPr>
            </w:pPr>
          </w:p>
        </w:tc>
        <w:tc>
          <w:tcPr>
            <w:tcW w:w="1983" w:type="dxa"/>
            <w:vMerge/>
            <w:tcBorders>
              <w:top w:val="nil"/>
            </w:tcBorders>
          </w:tcPr>
          <w:p>
            <w:pPr>
              <w:rPr>
                <w:sz w:val="2"/>
                <w:szCs w:val="2"/>
              </w:rPr>
            </w:pPr>
          </w:p>
        </w:tc>
        <w:tc>
          <w:tcPr>
            <w:tcW w:w="1700" w:type="dxa"/>
            <w:vMerge/>
            <w:tcBorders>
              <w:top w:val="nil"/>
            </w:tcBorders>
          </w:tcPr>
          <w:p>
            <w:pPr>
              <w:rPr>
                <w:sz w:val="2"/>
                <w:szCs w:val="2"/>
              </w:rPr>
            </w:pPr>
          </w:p>
        </w:tc>
        <w:tc>
          <w:tcPr>
            <w:tcW w:w="1417" w:type="dxa"/>
          </w:tcPr>
          <w:p>
            <w:pPr>
              <w:pStyle w:val="TableParagraph"/>
              <w:spacing w:line="273" w:lineRule="exact"/>
              <w:ind w:left="88" w:right="82"/>
              <w:rPr>
                <w:sz w:val="24"/>
              </w:rPr>
            </w:pPr>
            <w:r>
              <w:rPr>
                <w:sz w:val="24"/>
              </w:rPr>
              <w:t>2020</w:t>
            </w:r>
            <w:r>
              <w:rPr>
                <w:spacing w:val="2"/>
                <w:sz w:val="24"/>
              </w:rPr>
              <w:t> </w:t>
            </w:r>
            <w:r>
              <w:rPr>
                <w:spacing w:val="-5"/>
                <w:sz w:val="24"/>
              </w:rPr>
              <w:t>год</w:t>
            </w:r>
          </w:p>
        </w:tc>
        <w:tc>
          <w:tcPr>
            <w:tcW w:w="1417" w:type="dxa"/>
          </w:tcPr>
          <w:p>
            <w:pPr>
              <w:pStyle w:val="TableParagraph"/>
              <w:spacing w:line="273" w:lineRule="exact"/>
              <w:ind w:left="88" w:right="82"/>
              <w:rPr>
                <w:sz w:val="24"/>
              </w:rPr>
            </w:pPr>
            <w:r>
              <w:rPr>
                <w:sz w:val="24"/>
              </w:rPr>
              <w:t>2021</w:t>
            </w:r>
            <w:r>
              <w:rPr>
                <w:spacing w:val="2"/>
                <w:sz w:val="24"/>
              </w:rPr>
              <w:t> </w:t>
            </w:r>
            <w:r>
              <w:rPr>
                <w:spacing w:val="-5"/>
                <w:sz w:val="24"/>
              </w:rPr>
              <w:t>год</w:t>
            </w:r>
          </w:p>
        </w:tc>
        <w:tc>
          <w:tcPr>
            <w:tcW w:w="1422" w:type="dxa"/>
          </w:tcPr>
          <w:p>
            <w:pPr>
              <w:pStyle w:val="TableParagraph"/>
              <w:spacing w:line="273" w:lineRule="exact"/>
              <w:ind w:left="1"/>
              <w:rPr>
                <w:sz w:val="24"/>
              </w:rPr>
            </w:pPr>
            <w:r>
              <w:rPr>
                <w:sz w:val="24"/>
              </w:rPr>
              <w:t>2022</w:t>
            </w:r>
            <w:r>
              <w:rPr>
                <w:spacing w:val="2"/>
                <w:sz w:val="24"/>
              </w:rPr>
              <w:t> </w:t>
            </w:r>
            <w:r>
              <w:rPr>
                <w:spacing w:val="-5"/>
                <w:sz w:val="24"/>
              </w:rPr>
              <w:t>год</w:t>
            </w:r>
          </w:p>
        </w:tc>
        <w:tc>
          <w:tcPr>
            <w:tcW w:w="1417" w:type="dxa"/>
          </w:tcPr>
          <w:p>
            <w:pPr>
              <w:pStyle w:val="TableParagraph"/>
              <w:spacing w:line="273" w:lineRule="exact"/>
              <w:ind w:left="88" w:right="89"/>
              <w:rPr>
                <w:sz w:val="24"/>
              </w:rPr>
            </w:pPr>
            <w:r>
              <w:rPr>
                <w:sz w:val="24"/>
              </w:rPr>
              <w:t>2023</w:t>
            </w:r>
            <w:r>
              <w:rPr>
                <w:spacing w:val="2"/>
                <w:sz w:val="24"/>
              </w:rPr>
              <w:t> </w:t>
            </w:r>
            <w:r>
              <w:rPr>
                <w:spacing w:val="-5"/>
                <w:sz w:val="24"/>
              </w:rPr>
              <w:t>год</w:t>
            </w:r>
          </w:p>
        </w:tc>
        <w:tc>
          <w:tcPr>
            <w:tcW w:w="1417" w:type="dxa"/>
          </w:tcPr>
          <w:p>
            <w:pPr>
              <w:pStyle w:val="TableParagraph"/>
              <w:spacing w:line="273" w:lineRule="exact"/>
              <w:ind w:left="88" w:right="82"/>
              <w:rPr>
                <w:sz w:val="24"/>
              </w:rPr>
            </w:pPr>
            <w:r>
              <w:rPr>
                <w:sz w:val="24"/>
              </w:rPr>
              <w:t>2024</w:t>
            </w:r>
            <w:r>
              <w:rPr>
                <w:spacing w:val="2"/>
                <w:sz w:val="24"/>
              </w:rPr>
              <w:t> </w:t>
            </w:r>
            <w:r>
              <w:rPr>
                <w:spacing w:val="-5"/>
                <w:sz w:val="24"/>
              </w:rPr>
              <w:t>год</w:t>
            </w:r>
          </w:p>
        </w:tc>
        <w:tc>
          <w:tcPr>
            <w:tcW w:w="1422" w:type="dxa"/>
          </w:tcPr>
          <w:p>
            <w:pPr>
              <w:pStyle w:val="TableParagraph"/>
              <w:spacing w:line="273" w:lineRule="exact"/>
              <w:ind w:left="1"/>
              <w:rPr>
                <w:sz w:val="24"/>
              </w:rPr>
            </w:pPr>
            <w:r>
              <w:rPr>
                <w:sz w:val="24"/>
              </w:rPr>
              <w:t>2025</w:t>
            </w:r>
            <w:r>
              <w:rPr>
                <w:spacing w:val="2"/>
                <w:sz w:val="24"/>
              </w:rPr>
              <w:t> </w:t>
            </w:r>
            <w:r>
              <w:rPr>
                <w:spacing w:val="-5"/>
                <w:sz w:val="24"/>
              </w:rPr>
              <w:t>год</w:t>
            </w:r>
          </w:p>
        </w:tc>
        <w:tc>
          <w:tcPr>
            <w:tcW w:w="1417" w:type="dxa"/>
          </w:tcPr>
          <w:p>
            <w:pPr>
              <w:pStyle w:val="TableParagraph"/>
              <w:spacing w:line="273" w:lineRule="exact"/>
              <w:ind w:left="88" w:right="89"/>
              <w:rPr>
                <w:sz w:val="24"/>
              </w:rPr>
            </w:pPr>
            <w:r>
              <w:rPr>
                <w:sz w:val="24"/>
              </w:rPr>
              <w:t>2026</w:t>
            </w:r>
            <w:r>
              <w:rPr>
                <w:spacing w:val="2"/>
                <w:sz w:val="24"/>
              </w:rPr>
              <w:t> </w:t>
            </w:r>
            <w:r>
              <w:rPr>
                <w:spacing w:val="-5"/>
                <w:sz w:val="24"/>
              </w:rPr>
              <w:t>год</w:t>
            </w:r>
          </w:p>
        </w:tc>
      </w:tr>
      <w:tr>
        <w:trPr>
          <w:trHeight w:val="288" w:hRule="exact"/>
        </w:trPr>
        <w:tc>
          <w:tcPr>
            <w:tcW w:w="1954" w:type="dxa"/>
          </w:tcPr>
          <w:p>
            <w:pPr>
              <w:pStyle w:val="TableParagraph"/>
              <w:spacing w:line="258" w:lineRule="exact"/>
              <w:ind w:left="1" w:right="1"/>
              <w:rPr>
                <w:sz w:val="24"/>
              </w:rPr>
            </w:pPr>
            <w:r>
              <w:rPr>
                <w:spacing w:val="-10"/>
                <w:sz w:val="24"/>
              </w:rPr>
              <w:t>1</w:t>
            </w:r>
          </w:p>
        </w:tc>
        <w:tc>
          <w:tcPr>
            <w:tcW w:w="1983" w:type="dxa"/>
          </w:tcPr>
          <w:p>
            <w:pPr>
              <w:pStyle w:val="TableParagraph"/>
              <w:spacing w:line="258" w:lineRule="exact"/>
              <w:ind w:right="9"/>
              <w:rPr>
                <w:sz w:val="24"/>
              </w:rPr>
            </w:pPr>
            <w:r>
              <w:rPr>
                <w:spacing w:val="-10"/>
                <w:sz w:val="24"/>
              </w:rPr>
              <w:t>2</w:t>
            </w:r>
          </w:p>
        </w:tc>
        <w:tc>
          <w:tcPr>
            <w:tcW w:w="1700" w:type="dxa"/>
          </w:tcPr>
          <w:p>
            <w:pPr>
              <w:pStyle w:val="TableParagraph"/>
              <w:spacing w:line="258" w:lineRule="exact"/>
              <w:ind w:left="13" w:right="16"/>
              <w:rPr>
                <w:sz w:val="24"/>
              </w:rPr>
            </w:pPr>
            <w:r>
              <w:rPr>
                <w:spacing w:val="-10"/>
                <w:sz w:val="24"/>
              </w:rPr>
              <w:t>3</w:t>
            </w:r>
          </w:p>
        </w:tc>
        <w:tc>
          <w:tcPr>
            <w:tcW w:w="1417" w:type="dxa"/>
          </w:tcPr>
          <w:p>
            <w:pPr>
              <w:pStyle w:val="TableParagraph"/>
              <w:spacing w:line="258" w:lineRule="exact"/>
              <w:ind w:left="88" w:right="88"/>
              <w:rPr>
                <w:sz w:val="24"/>
              </w:rPr>
            </w:pPr>
            <w:r>
              <w:rPr>
                <w:spacing w:val="-10"/>
                <w:sz w:val="24"/>
              </w:rPr>
              <w:t>4</w:t>
            </w:r>
          </w:p>
        </w:tc>
        <w:tc>
          <w:tcPr>
            <w:tcW w:w="1417" w:type="dxa"/>
          </w:tcPr>
          <w:p>
            <w:pPr>
              <w:pStyle w:val="TableParagraph"/>
              <w:spacing w:line="258" w:lineRule="exact"/>
              <w:ind w:left="88" w:right="88"/>
              <w:rPr>
                <w:sz w:val="24"/>
              </w:rPr>
            </w:pPr>
            <w:r>
              <w:rPr>
                <w:spacing w:val="-10"/>
                <w:sz w:val="24"/>
              </w:rPr>
              <w:t>5</w:t>
            </w:r>
          </w:p>
        </w:tc>
        <w:tc>
          <w:tcPr>
            <w:tcW w:w="1422" w:type="dxa"/>
          </w:tcPr>
          <w:p>
            <w:pPr>
              <w:pStyle w:val="TableParagraph"/>
              <w:spacing w:line="258" w:lineRule="exact"/>
              <w:ind w:right="3"/>
              <w:rPr>
                <w:sz w:val="24"/>
              </w:rPr>
            </w:pPr>
            <w:r>
              <w:rPr>
                <w:spacing w:val="-10"/>
                <w:sz w:val="24"/>
              </w:rPr>
              <w:t>6</w:t>
            </w:r>
          </w:p>
        </w:tc>
        <w:tc>
          <w:tcPr>
            <w:tcW w:w="1417" w:type="dxa"/>
          </w:tcPr>
          <w:p>
            <w:pPr>
              <w:pStyle w:val="TableParagraph"/>
              <w:spacing w:line="258" w:lineRule="exact"/>
              <w:ind w:right="7"/>
              <w:rPr>
                <w:sz w:val="24"/>
              </w:rPr>
            </w:pPr>
            <w:r>
              <w:rPr>
                <w:spacing w:val="-10"/>
                <w:sz w:val="24"/>
              </w:rPr>
              <w:t>7</w:t>
            </w:r>
          </w:p>
        </w:tc>
        <w:tc>
          <w:tcPr>
            <w:tcW w:w="1417" w:type="dxa"/>
          </w:tcPr>
          <w:p>
            <w:pPr>
              <w:pStyle w:val="TableParagraph"/>
              <w:spacing w:line="258" w:lineRule="exact"/>
              <w:ind w:left="88" w:right="88"/>
              <w:rPr>
                <w:sz w:val="24"/>
              </w:rPr>
            </w:pPr>
            <w:r>
              <w:rPr>
                <w:spacing w:val="-10"/>
                <w:sz w:val="24"/>
              </w:rPr>
              <w:t>8</w:t>
            </w:r>
          </w:p>
        </w:tc>
        <w:tc>
          <w:tcPr>
            <w:tcW w:w="1422" w:type="dxa"/>
          </w:tcPr>
          <w:p>
            <w:pPr>
              <w:pStyle w:val="TableParagraph"/>
              <w:spacing w:line="258" w:lineRule="exact"/>
              <w:ind w:right="2"/>
              <w:rPr>
                <w:sz w:val="24"/>
              </w:rPr>
            </w:pPr>
            <w:r>
              <w:rPr>
                <w:spacing w:val="-10"/>
                <w:sz w:val="24"/>
              </w:rPr>
              <w:t>9</w:t>
            </w:r>
          </w:p>
        </w:tc>
        <w:tc>
          <w:tcPr>
            <w:tcW w:w="1417" w:type="dxa"/>
          </w:tcPr>
          <w:p>
            <w:pPr>
              <w:pStyle w:val="TableParagraph"/>
              <w:spacing w:line="258" w:lineRule="exact"/>
              <w:ind w:left="88" w:right="91"/>
              <w:rPr>
                <w:sz w:val="24"/>
              </w:rPr>
            </w:pPr>
            <w:r>
              <w:rPr>
                <w:spacing w:val="-5"/>
                <w:sz w:val="24"/>
              </w:rPr>
              <w:t>10</w:t>
            </w:r>
          </w:p>
        </w:tc>
      </w:tr>
      <w:tr>
        <w:trPr>
          <w:trHeight w:val="288" w:hRule="exact"/>
        </w:trPr>
        <w:tc>
          <w:tcPr>
            <w:tcW w:w="1954" w:type="dxa"/>
            <w:tcBorders>
              <w:bottom w:val="nil"/>
            </w:tcBorders>
          </w:tcPr>
          <w:p>
            <w:pPr>
              <w:pStyle w:val="TableParagraph"/>
              <w:spacing w:line="262" w:lineRule="exact"/>
              <w:ind w:left="105"/>
              <w:jc w:val="left"/>
              <w:rPr>
                <w:sz w:val="24"/>
              </w:rPr>
            </w:pPr>
            <w:r>
              <w:rPr>
                <w:spacing w:val="-2"/>
                <w:sz w:val="24"/>
              </w:rPr>
              <w:t>Основное</w:t>
            </w:r>
          </w:p>
        </w:tc>
        <w:tc>
          <w:tcPr>
            <w:tcW w:w="1983" w:type="dxa"/>
          </w:tcPr>
          <w:p>
            <w:pPr>
              <w:pStyle w:val="TableParagraph"/>
              <w:spacing w:line="258" w:lineRule="exact"/>
              <w:ind w:left="100"/>
              <w:jc w:val="left"/>
              <w:rPr>
                <w:sz w:val="24"/>
              </w:rPr>
            </w:pPr>
            <w:r>
              <w:rPr>
                <w:spacing w:val="-2"/>
                <w:sz w:val="24"/>
              </w:rPr>
              <w:t>Всего</w:t>
            </w:r>
          </w:p>
        </w:tc>
        <w:tc>
          <w:tcPr>
            <w:tcW w:w="1700" w:type="dxa"/>
          </w:tcPr>
          <w:p>
            <w:pPr>
              <w:pStyle w:val="TableParagraph"/>
              <w:spacing w:line="258" w:lineRule="exact"/>
              <w:ind w:left="13" w:right="14"/>
              <w:rPr>
                <w:sz w:val="24"/>
              </w:rPr>
            </w:pPr>
            <w:r>
              <w:rPr>
                <w:sz w:val="24"/>
              </w:rPr>
              <w:t>25 347</w:t>
            </w:r>
            <w:r>
              <w:rPr>
                <w:spacing w:val="2"/>
                <w:sz w:val="24"/>
              </w:rPr>
              <w:t> </w:t>
            </w:r>
            <w:r>
              <w:rPr>
                <w:spacing w:val="-2"/>
                <w:sz w:val="24"/>
              </w:rPr>
              <w:t>291,89</w:t>
            </w:r>
          </w:p>
        </w:tc>
        <w:tc>
          <w:tcPr>
            <w:tcW w:w="1417" w:type="dxa"/>
          </w:tcPr>
          <w:p>
            <w:pPr>
              <w:pStyle w:val="TableParagraph"/>
              <w:spacing w:line="258" w:lineRule="exact"/>
              <w:ind w:left="88" w:right="75"/>
              <w:rPr>
                <w:sz w:val="24"/>
              </w:rPr>
            </w:pPr>
            <w:r>
              <w:rPr>
                <w:spacing w:val="-2"/>
                <w:sz w:val="24"/>
              </w:rPr>
              <w:t>2185248,94</w:t>
            </w:r>
          </w:p>
        </w:tc>
        <w:tc>
          <w:tcPr>
            <w:tcW w:w="1417" w:type="dxa"/>
          </w:tcPr>
          <w:p>
            <w:pPr>
              <w:pStyle w:val="TableParagraph"/>
              <w:spacing w:line="258" w:lineRule="exact"/>
              <w:ind w:left="88" w:right="75"/>
              <w:rPr>
                <w:sz w:val="24"/>
              </w:rPr>
            </w:pPr>
            <w:r>
              <w:rPr>
                <w:spacing w:val="-2"/>
                <w:sz w:val="24"/>
              </w:rPr>
              <w:t>4407264,88</w:t>
            </w:r>
          </w:p>
        </w:tc>
        <w:tc>
          <w:tcPr>
            <w:tcW w:w="1422" w:type="dxa"/>
          </w:tcPr>
          <w:p>
            <w:pPr>
              <w:pStyle w:val="TableParagraph"/>
              <w:spacing w:line="258" w:lineRule="exact"/>
              <w:ind w:left="8"/>
              <w:rPr>
                <w:sz w:val="24"/>
              </w:rPr>
            </w:pPr>
            <w:r>
              <w:rPr>
                <w:spacing w:val="-2"/>
                <w:sz w:val="24"/>
              </w:rPr>
              <w:t>2480099,13</w:t>
            </w:r>
          </w:p>
        </w:tc>
        <w:tc>
          <w:tcPr>
            <w:tcW w:w="1417" w:type="dxa"/>
          </w:tcPr>
          <w:p>
            <w:pPr>
              <w:pStyle w:val="TableParagraph"/>
              <w:spacing w:line="258" w:lineRule="exact"/>
              <w:ind w:left="88" w:right="84"/>
              <w:rPr>
                <w:sz w:val="24"/>
              </w:rPr>
            </w:pPr>
            <w:r>
              <w:rPr>
                <w:spacing w:val="-2"/>
                <w:sz w:val="24"/>
              </w:rPr>
              <w:t>3572898,13</w:t>
            </w:r>
          </w:p>
        </w:tc>
        <w:tc>
          <w:tcPr>
            <w:tcW w:w="1417" w:type="dxa"/>
          </w:tcPr>
          <w:p>
            <w:pPr>
              <w:pStyle w:val="TableParagraph"/>
              <w:spacing w:line="258" w:lineRule="exact"/>
              <w:ind w:left="88" w:right="75"/>
              <w:rPr>
                <w:sz w:val="24"/>
              </w:rPr>
            </w:pPr>
            <w:r>
              <w:rPr>
                <w:spacing w:val="-2"/>
                <w:sz w:val="24"/>
              </w:rPr>
              <w:t>3146444,80</w:t>
            </w:r>
          </w:p>
        </w:tc>
        <w:tc>
          <w:tcPr>
            <w:tcW w:w="1422" w:type="dxa"/>
          </w:tcPr>
          <w:p>
            <w:pPr>
              <w:pStyle w:val="TableParagraph"/>
              <w:spacing w:line="258" w:lineRule="exact"/>
              <w:rPr>
                <w:sz w:val="24"/>
              </w:rPr>
            </w:pPr>
            <w:r>
              <w:rPr>
                <w:spacing w:val="-2"/>
                <w:sz w:val="24"/>
              </w:rPr>
              <w:t>8317111,01</w:t>
            </w:r>
          </w:p>
        </w:tc>
        <w:tc>
          <w:tcPr>
            <w:tcW w:w="1417" w:type="dxa"/>
          </w:tcPr>
          <w:p>
            <w:pPr>
              <w:pStyle w:val="TableParagraph"/>
              <w:spacing w:line="258" w:lineRule="exact"/>
              <w:ind w:left="17" w:right="18"/>
              <w:rPr>
                <w:sz w:val="24"/>
              </w:rPr>
            </w:pPr>
            <w:r>
              <w:rPr>
                <w:sz w:val="24"/>
              </w:rPr>
              <w:t>1 238</w:t>
            </w:r>
            <w:r>
              <w:rPr>
                <w:spacing w:val="2"/>
                <w:sz w:val="24"/>
              </w:rPr>
              <w:t> </w:t>
            </w:r>
            <w:r>
              <w:rPr>
                <w:spacing w:val="-2"/>
                <w:sz w:val="24"/>
              </w:rPr>
              <w:t>225,00</w:t>
            </w:r>
          </w:p>
        </w:tc>
      </w:tr>
      <w:tr>
        <w:trPr>
          <w:trHeight w:val="547" w:hRule="exact"/>
        </w:trPr>
        <w:tc>
          <w:tcPr>
            <w:tcW w:w="1954" w:type="dxa"/>
            <w:tcBorders>
              <w:top w:val="nil"/>
              <w:bottom w:val="nil"/>
            </w:tcBorders>
          </w:tcPr>
          <w:p>
            <w:pPr>
              <w:pStyle w:val="TableParagraph"/>
              <w:spacing w:line="263" w:lineRule="exact"/>
              <w:ind w:left="105"/>
              <w:jc w:val="left"/>
              <w:rPr>
                <w:sz w:val="24"/>
              </w:rPr>
            </w:pPr>
            <w:r>
              <w:rPr>
                <w:sz w:val="24"/>
              </w:rPr>
              <w:t>мероприятие</w:t>
            </w:r>
            <w:r>
              <w:rPr>
                <w:spacing w:val="-6"/>
                <w:sz w:val="24"/>
              </w:rPr>
              <w:t> </w:t>
            </w:r>
            <w:r>
              <w:rPr>
                <w:spacing w:val="-10"/>
                <w:sz w:val="24"/>
              </w:rPr>
              <w:t>№</w:t>
            </w:r>
          </w:p>
          <w:p>
            <w:pPr>
              <w:pStyle w:val="TableParagraph"/>
              <w:spacing w:line="266" w:lineRule="exact"/>
              <w:ind w:left="105"/>
              <w:jc w:val="left"/>
              <w:rPr>
                <w:sz w:val="24"/>
              </w:rPr>
            </w:pPr>
            <w:r>
              <w:rPr>
                <w:spacing w:val="-10"/>
                <w:sz w:val="24"/>
              </w:rPr>
              <w:t>1</w:t>
            </w:r>
          </w:p>
        </w:tc>
        <w:tc>
          <w:tcPr>
            <w:tcW w:w="1983" w:type="dxa"/>
            <w:tcBorders>
              <w:bottom w:val="nil"/>
            </w:tcBorders>
          </w:tcPr>
          <w:p>
            <w:pPr>
              <w:pStyle w:val="TableParagraph"/>
              <w:spacing w:line="267" w:lineRule="exact"/>
              <w:ind w:left="100"/>
              <w:jc w:val="left"/>
              <w:rPr>
                <w:sz w:val="24"/>
              </w:rPr>
            </w:pPr>
            <w:r>
              <w:rPr>
                <w:spacing w:val="-2"/>
                <w:sz w:val="24"/>
              </w:rPr>
              <w:t>Бюджет</w:t>
            </w:r>
          </w:p>
          <w:p>
            <w:pPr>
              <w:pStyle w:val="TableParagraph"/>
              <w:spacing w:line="256" w:lineRule="exact"/>
              <w:ind w:left="100"/>
              <w:jc w:val="left"/>
              <w:rPr>
                <w:sz w:val="24"/>
              </w:rPr>
            </w:pPr>
            <w:r>
              <w:rPr>
                <w:spacing w:val="-2"/>
                <w:sz w:val="24"/>
              </w:rPr>
              <w:t>Щербиновского</w:t>
            </w:r>
          </w:p>
        </w:tc>
        <w:tc>
          <w:tcPr>
            <w:tcW w:w="1700" w:type="dxa"/>
            <w:tcBorders>
              <w:bottom w:val="nil"/>
            </w:tcBorders>
          </w:tcPr>
          <w:p>
            <w:pPr>
              <w:pStyle w:val="TableParagraph"/>
              <w:spacing w:line="268" w:lineRule="exact"/>
              <w:ind w:left="13" w:right="14"/>
              <w:rPr>
                <w:sz w:val="24"/>
              </w:rPr>
            </w:pPr>
            <w:r>
              <w:rPr>
                <w:sz w:val="24"/>
              </w:rPr>
              <w:t>16 461</w:t>
            </w:r>
            <w:r>
              <w:rPr>
                <w:spacing w:val="2"/>
                <w:sz w:val="24"/>
              </w:rPr>
              <w:t> </w:t>
            </w:r>
            <w:r>
              <w:rPr>
                <w:spacing w:val="-2"/>
                <w:sz w:val="24"/>
              </w:rPr>
              <w:t>991,89</w:t>
            </w:r>
          </w:p>
        </w:tc>
        <w:tc>
          <w:tcPr>
            <w:tcW w:w="1417" w:type="dxa"/>
            <w:tcBorders>
              <w:bottom w:val="nil"/>
            </w:tcBorders>
          </w:tcPr>
          <w:p>
            <w:pPr>
              <w:pStyle w:val="TableParagraph"/>
              <w:spacing w:line="268" w:lineRule="exact"/>
              <w:ind w:left="88" w:right="75"/>
              <w:rPr>
                <w:sz w:val="24"/>
              </w:rPr>
            </w:pPr>
            <w:r>
              <w:rPr>
                <w:spacing w:val="-2"/>
                <w:sz w:val="24"/>
              </w:rPr>
              <w:t>2185248,94</w:t>
            </w:r>
          </w:p>
        </w:tc>
        <w:tc>
          <w:tcPr>
            <w:tcW w:w="1417" w:type="dxa"/>
            <w:tcBorders>
              <w:bottom w:val="nil"/>
            </w:tcBorders>
          </w:tcPr>
          <w:p>
            <w:pPr>
              <w:pStyle w:val="TableParagraph"/>
              <w:spacing w:line="268" w:lineRule="exact"/>
              <w:ind w:left="88" w:right="75"/>
              <w:rPr>
                <w:sz w:val="24"/>
              </w:rPr>
            </w:pPr>
            <w:r>
              <w:rPr>
                <w:spacing w:val="-2"/>
                <w:sz w:val="24"/>
              </w:rPr>
              <w:t>1632564,88</w:t>
            </w:r>
          </w:p>
        </w:tc>
        <w:tc>
          <w:tcPr>
            <w:tcW w:w="1422" w:type="dxa"/>
            <w:tcBorders>
              <w:bottom w:val="nil"/>
            </w:tcBorders>
          </w:tcPr>
          <w:p>
            <w:pPr>
              <w:pStyle w:val="TableParagraph"/>
              <w:spacing w:line="268" w:lineRule="exact"/>
              <w:ind w:left="8"/>
              <w:rPr>
                <w:sz w:val="24"/>
              </w:rPr>
            </w:pPr>
            <w:r>
              <w:rPr>
                <w:spacing w:val="-2"/>
                <w:sz w:val="24"/>
              </w:rPr>
              <w:t>2480099,13</w:t>
            </w:r>
          </w:p>
        </w:tc>
        <w:tc>
          <w:tcPr>
            <w:tcW w:w="1417" w:type="dxa"/>
            <w:tcBorders>
              <w:bottom w:val="nil"/>
            </w:tcBorders>
          </w:tcPr>
          <w:p>
            <w:pPr>
              <w:pStyle w:val="TableParagraph"/>
              <w:spacing w:line="268" w:lineRule="exact"/>
              <w:ind w:left="88" w:right="84"/>
              <w:rPr>
                <w:sz w:val="24"/>
              </w:rPr>
            </w:pPr>
            <w:r>
              <w:rPr>
                <w:spacing w:val="-2"/>
                <w:sz w:val="24"/>
              </w:rPr>
              <w:t>3572898,13</w:t>
            </w:r>
          </w:p>
        </w:tc>
        <w:tc>
          <w:tcPr>
            <w:tcW w:w="1417" w:type="dxa"/>
            <w:tcBorders>
              <w:bottom w:val="nil"/>
            </w:tcBorders>
          </w:tcPr>
          <w:p>
            <w:pPr>
              <w:pStyle w:val="TableParagraph"/>
              <w:spacing w:line="268" w:lineRule="exact"/>
              <w:ind w:left="88" w:right="75"/>
              <w:rPr>
                <w:sz w:val="24"/>
              </w:rPr>
            </w:pPr>
            <w:r>
              <w:rPr>
                <w:spacing w:val="-2"/>
                <w:sz w:val="24"/>
              </w:rPr>
              <w:t>3146444,80</w:t>
            </w:r>
          </w:p>
        </w:tc>
        <w:tc>
          <w:tcPr>
            <w:tcW w:w="1422" w:type="dxa"/>
            <w:tcBorders>
              <w:bottom w:val="nil"/>
            </w:tcBorders>
          </w:tcPr>
          <w:p>
            <w:pPr>
              <w:pStyle w:val="TableParagraph"/>
              <w:spacing w:line="268" w:lineRule="exact"/>
              <w:rPr>
                <w:sz w:val="24"/>
              </w:rPr>
            </w:pPr>
            <w:r>
              <w:rPr>
                <w:spacing w:val="-2"/>
                <w:sz w:val="24"/>
              </w:rPr>
              <w:t>2206511,01</w:t>
            </w:r>
          </w:p>
        </w:tc>
        <w:tc>
          <w:tcPr>
            <w:tcW w:w="1417" w:type="dxa"/>
            <w:tcBorders>
              <w:bottom w:val="nil"/>
            </w:tcBorders>
          </w:tcPr>
          <w:p>
            <w:pPr>
              <w:pStyle w:val="TableParagraph"/>
              <w:spacing w:line="268" w:lineRule="exact"/>
              <w:ind w:left="17" w:right="18"/>
              <w:rPr>
                <w:sz w:val="24"/>
              </w:rPr>
            </w:pPr>
            <w:r>
              <w:rPr>
                <w:sz w:val="24"/>
              </w:rPr>
              <w:t>1 238</w:t>
            </w:r>
            <w:r>
              <w:rPr>
                <w:spacing w:val="2"/>
                <w:sz w:val="24"/>
              </w:rPr>
              <w:t> </w:t>
            </w:r>
            <w:r>
              <w:rPr>
                <w:spacing w:val="-2"/>
                <w:sz w:val="24"/>
              </w:rPr>
              <w:t>225,00</w:t>
            </w:r>
          </w:p>
        </w:tc>
      </w:tr>
      <w:tr>
        <w:trPr>
          <w:trHeight w:val="276" w:hRule="exact"/>
        </w:trPr>
        <w:tc>
          <w:tcPr>
            <w:tcW w:w="1954" w:type="dxa"/>
            <w:tcBorders>
              <w:top w:val="nil"/>
              <w:bottom w:val="nil"/>
            </w:tcBorders>
          </w:tcPr>
          <w:p>
            <w:pPr>
              <w:pStyle w:val="TableParagraph"/>
              <w:spacing w:line="256" w:lineRule="exact"/>
              <w:ind w:left="105"/>
              <w:jc w:val="left"/>
              <w:rPr>
                <w:sz w:val="24"/>
              </w:rPr>
            </w:pPr>
            <w:r>
              <w:rPr>
                <w:spacing w:val="-2"/>
                <w:sz w:val="24"/>
              </w:rPr>
              <w:t>«Поддержка</w:t>
            </w:r>
          </w:p>
        </w:tc>
        <w:tc>
          <w:tcPr>
            <w:tcW w:w="1983" w:type="dxa"/>
            <w:tcBorders>
              <w:top w:val="nil"/>
              <w:bottom w:val="nil"/>
            </w:tcBorders>
          </w:tcPr>
          <w:p>
            <w:pPr>
              <w:pStyle w:val="TableParagraph"/>
              <w:spacing w:line="255" w:lineRule="exact" w:before="1"/>
              <w:ind w:left="100"/>
              <w:jc w:val="left"/>
              <w:rPr>
                <w:sz w:val="24"/>
              </w:rPr>
            </w:pPr>
            <w:r>
              <w:rPr>
                <w:spacing w:val="-2"/>
                <w:sz w:val="24"/>
              </w:rPr>
              <w:t>сельского</w:t>
            </w:r>
          </w:p>
        </w:tc>
        <w:tc>
          <w:tcPr>
            <w:tcW w:w="1700"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22"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22"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r>
      <w:tr>
        <w:trPr>
          <w:trHeight w:val="276" w:hRule="exact"/>
        </w:trPr>
        <w:tc>
          <w:tcPr>
            <w:tcW w:w="1954" w:type="dxa"/>
            <w:tcBorders>
              <w:top w:val="nil"/>
              <w:bottom w:val="nil"/>
            </w:tcBorders>
          </w:tcPr>
          <w:p>
            <w:pPr>
              <w:pStyle w:val="TableParagraph"/>
              <w:spacing w:line="256" w:lineRule="exact"/>
              <w:ind w:left="105"/>
              <w:jc w:val="left"/>
              <w:rPr>
                <w:sz w:val="24"/>
              </w:rPr>
            </w:pPr>
            <w:r>
              <w:rPr>
                <w:spacing w:val="-2"/>
                <w:sz w:val="24"/>
              </w:rPr>
              <w:t>дорожного</w:t>
            </w:r>
          </w:p>
        </w:tc>
        <w:tc>
          <w:tcPr>
            <w:tcW w:w="1983" w:type="dxa"/>
            <w:tcBorders>
              <w:top w:val="nil"/>
              <w:bottom w:val="nil"/>
            </w:tcBorders>
          </w:tcPr>
          <w:p>
            <w:pPr>
              <w:pStyle w:val="TableParagraph"/>
              <w:spacing w:line="256" w:lineRule="exact"/>
              <w:ind w:left="100"/>
              <w:jc w:val="left"/>
              <w:rPr>
                <w:sz w:val="24"/>
              </w:rPr>
            </w:pPr>
            <w:r>
              <w:rPr>
                <w:spacing w:val="-2"/>
                <w:sz w:val="24"/>
              </w:rPr>
              <w:t>поселения</w:t>
            </w:r>
          </w:p>
        </w:tc>
        <w:tc>
          <w:tcPr>
            <w:tcW w:w="1700"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22"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22"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r>
      <w:tr>
        <w:trPr>
          <w:trHeight w:val="280" w:hRule="exact"/>
        </w:trPr>
        <w:tc>
          <w:tcPr>
            <w:tcW w:w="1954" w:type="dxa"/>
            <w:tcBorders>
              <w:top w:val="nil"/>
              <w:bottom w:val="nil"/>
            </w:tcBorders>
          </w:tcPr>
          <w:p>
            <w:pPr>
              <w:pStyle w:val="TableParagraph"/>
              <w:spacing w:line="261" w:lineRule="exact"/>
              <w:ind w:left="105"/>
              <w:jc w:val="left"/>
              <w:rPr>
                <w:sz w:val="24"/>
              </w:rPr>
            </w:pPr>
            <w:r>
              <w:rPr>
                <w:spacing w:val="-2"/>
                <w:sz w:val="24"/>
              </w:rPr>
              <w:t>хозяйства»</w:t>
            </w:r>
          </w:p>
        </w:tc>
        <w:tc>
          <w:tcPr>
            <w:tcW w:w="1983" w:type="dxa"/>
            <w:tcBorders>
              <w:top w:val="nil"/>
              <w:bottom w:val="nil"/>
            </w:tcBorders>
          </w:tcPr>
          <w:p>
            <w:pPr>
              <w:pStyle w:val="TableParagraph"/>
              <w:spacing w:line="260" w:lineRule="exact" w:before="1"/>
              <w:ind w:left="100"/>
              <w:jc w:val="left"/>
              <w:rPr>
                <w:sz w:val="24"/>
              </w:rPr>
            </w:pPr>
            <w:r>
              <w:rPr>
                <w:spacing w:val="-2"/>
                <w:sz w:val="24"/>
              </w:rPr>
              <w:t>Щербиновского</w:t>
            </w:r>
          </w:p>
        </w:tc>
        <w:tc>
          <w:tcPr>
            <w:tcW w:w="1700"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22"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22"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r>
      <w:tr>
        <w:trPr>
          <w:trHeight w:val="284" w:hRule="exact"/>
        </w:trPr>
        <w:tc>
          <w:tcPr>
            <w:tcW w:w="1954" w:type="dxa"/>
            <w:tcBorders>
              <w:top w:val="nil"/>
              <w:bottom w:val="nil"/>
            </w:tcBorders>
          </w:tcPr>
          <w:p>
            <w:pPr>
              <w:pStyle w:val="TableParagraph"/>
              <w:jc w:val="left"/>
              <w:rPr>
                <w:sz w:val="20"/>
              </w:rPr>
            </w:pPr>
          </w:p>
        </w:tc>
        <w:tc>
          <w:tcPr>
            <w:tcW w:w="1983" w:type="dxa"/>
            <w:tcBorders>
              <w:top w:val="nil"/>
            </w:tcBorders>
          </w:tcPr>
          <w:p>
            <w:pPr>
              <w:pStyle w:val="TableParagraph"/>
              <w:spacing w:line="260" w:lineRule="exact"/>
              <w:ind w:left="100"/>
              <w:jc w:val="left"/>
              <w:rPr>
                <w:sz w:val="24"/>
              </w:rPr>
            </w:pPr>
            <w:r>
              <w:rPr>
                <w:spacing w:val="-2"/>
                <w:sz w:val="24"/>
              </w:rPr>
              <w:t>района</w:t>
            </w:r>
          </w:p>
        </w:tc>
        <w:tc>
          <w:tcPr>
            <w:tcW w:w="1700" w:type="dxa"/>
            <w:tcBorders>
              <w:top w:val="nil"/>
            </w:tcBorders>
          </w:tcPr>
          <w:p>
            <w:pPr>
              <w:pStyle w:val="TableParagraph"/>
              <w:jc w:val="left"/>
              <w:rPr>
                <w:sz w:val="20"/>
              </w:rPr>
            </w:pPr>
          </w:p>
        </w:tc>
        <w:tc>
          <w:tcPr>
            <w:tcW w:w="1417" w:type="dxa"/>
            <w:tcBorders>
              <w:top w:val="nil"/>
            </w:tcBorders>
          </w:tcPr>
          <w:p>
            <w:pPr>
              <w:pStyle w:val="TableParagraph"/>
              <w:jc w:val="left"/>
              <w:rPr>
                <w:sz w:val="20"/>
              </w:rPr>
            </w:pPr>
          </w:p>
        </w:tc>
        <w:tc>
          <w:tcPr>
            <w:tcW w:w="1417" w:type="dxa"/>
            <w:tcBorders>
              <w:top w:val="nil"/>
            </w:tcBorders>
          </w:tcPr>
          <w:p>
            <w:pPr>
              <w:pStyle w:val="TableParagraph"/>
              <w:jc w:val="left"/>
              <w:rPr>
                <w:sz w:val="20"/>
              </w:rPr>
            </w:pPr>
          </w:p>
        </w:tc>
        <w:tc>
          <w:tcPr>
            <w:tcW w:w="1422" w:type="dxa"/>
            <w:tcBorders>
              <w:top w:val="nil"/>
            </w:tcBorders>
          </w:tcPr>
          <w:p>
            <w:pPr>
              <w:pStyle w:val="TableParagraph"/>
              <w:jc w:val="left"/>
              <w:rPr>
                <w:sz w:val="20"/>
              </w:rPr>
            </w:pPr>
          </w:p>
        </w:tc>
        <w:tc>
          <w:tcPr>
            <w:tcW w:w="1417" w:type="dxa"/>
            <w:tcBorders>
              <w:top w:val="nil"/>
            </w:tcBorders>
          </w:tcPr>
          <w:p>
            <w:pPr>
              <w:pStyle w:val="TableParagraph"/>
              <w:jc w:val="left"/>
              <w:rPr>
                <w:sz w:val="20"/>
              </w:rPr>
            </w:pPr>
          </w:p>
        </w:tc>
        <w:tc>
          <w:tcPr>
            <w:tcW w:w="1417" w:type="dxa"/>
            <w:tcBorders>
              <w:top w:val="nil"/>
            </w:tcBorders>
          </w:tcPr>
          <w:p>
            <w:pPr>
              <w:pStyle w:val="TableParagraph"/>
              <w:jc w:val="left"/>
              <w:rPr>
                <w:sz w:val="20"/>
              </w:rPr>
            </w:pPr>
          </w:p>
        </w:tc>
        <w:tc>
          <w:tcPr>
            <w:tcW w:w="1422" w:type="dxa"/>
            <w:tcBorders>
              <w:top w:val="nil"/>
            </w:tcBorders>
          </w:tcPr>
          <w:p>
            <w:pPr>
              <w:pStyle w:val="TableParagraph"/>
              <w:jc w:val="left"/>
              <w:rPr>
                <w:sz w:val="20"/>
              </w:rPr>
            </w:pPr>
          </w:p>
        </w:tc>
        <w:tc>
          <w:tcPr>
            <w:tcW w:w="1417" w:type="dxa"/>
            <w:tcBorders>
              <w:top w:val="nil"/>
            </w:tcBorders>
          </w:tcPr>
          <w:p>
            <w:pPr>
              <w:pStyle w:val="TableParagraph"/>
              <w:jc w:val="left"/>
              <w:rPr>
                <w:sz w:val="20"/>
              </w:rPr>
            </w:pPr>
          </w:p>
        </w:tc>
      </w:tr>
      <w:tr>
        <w:trPr>
          <w:trHeight w:val="283" w:hRule="exact"/>
        </w:trPr>
        <w:tc>
          <w:tcPr>
            <w:tcW w:w="1954" w:type="dxa"/>
            <w:tcBorders>
              <w:top w:val="nil"/>
            </w:tcBorders>
          </w:tcPr>
          <w:p>
            <w:pPr>
              <w:pStyle w:val="TableParagraph"/>
              <w:jc w:val="left"/>
              <w:rPr>
                <w:sz w:val="20"/>
              </w:rPr>
            </w:pPr>
          </w:p>
        </w:tc>
        <w:tc>
          <w:tcPr>
            <w:tcW w:w="1983" w:type="dxa"/>
          </w:tcPr>
          <w:p>
            <w:pPr>
              <w:pStyle w:val="TableParagraph"/>
              <w:spacing w:line="253" w:lineRule="exact"/>
              <w:ind w:left="100"/>
              <w:jc w:val="left"/>
              <w:rPr>
                <w:sz w:val="24"/>
              </w:rPr>
            </w:pPr>
            <w:r>
              <w:rPr>
                <w:sz w:val="24"/>
              </w:rPr>
              <w:t>Краевой</w:t>
            </w:r>
            <w:r>
              <w:rPr>
                <w:spacing w:val="4"/>
                <w:sz w:val="24"/>
              </w:rPr>
              <w:t> </w:t>
            </w:r>
            <w:r>
              <w:rPr>
                <w:spacing w:val="-2"/>
                <w:sz w:val="24"/>
              </w:rPr>
              <w:t>бюджет</w:t>
            </w:r>
          </w:p>
        </w:tc>
        <w:tc>
          <w:tcPr>
            <w:tcW w:w="1700" w:type="dxa"/>
          </w:tcPr>
          <w:p>
            <w:pPr>
              <w:pStyle w:val="TableParagraph"/>
              <w:spacing w:line="253" w:lineRule="exact"/>
              <w:ind w:left="13" w:right="13"/>
              <w:rPr>
                <w:sz w:val="24"/>
              </w:rPr>
            </w:pPr>
            <w:r>
              <w:rPr>
                <w:spacing w:val="-2"/>
                <w:sz w:val="24"/>
              </w:rPr>
              <w:t>8885300,00</w:t>
            </w:r>
          </w:p>
        </w:tc>
        <w:tc>
          <w:tcPr>
            <w:tcW w:w="1417" w:type="dxa"/>
          </w:tcPr>
          <w:p>
            <w:pPr>
              <w:pStyle w:val="TableParagraph"/>
              <w:spacing w:line="253" w:lineRule="exact"/>
              <w:ind w:left="88" w:right="75"/>
              <w:rPr>
                <w:sz w:val="24"/>
              </w:rPr>
            </w:pPr>
            <w:r>
              <w:rPr>
                <w:spacing w:val="-4"/>
                <w:sz w:val="24"/>
              </w:rPr>
              <w:t>0,00</w:t>
            </w:r>
          </w:p>
        </w:tc>
        <w:tc>
          <w:tcPr>
            <w:tcW w:w="1417" w:type="dxa"/>
          </w:tcPr>
          <w:p>
            <w:pPr>
              <w:pStyle w:val="TableParagraph"/>
              <w:spacing w:line="253" w:lineRule="exact"/>
              <w:ind w:left="88" w:right="75"/>
              <w:rPr>
                <w:sz w:val="24"/>
              </w:rPr>
            </w:pPr>
            <w:r>
              <w:rPr>
                <w:spacing w:val="-2"/>
                <w:sz w:val="24"/>
              </w:rPr>
              <w:t>2774700,00</w:t>
            </w:r>
          </w:p>
        </w:tc>
        <w:tc>
          <w:tcPr>
            <w:tcW w:w="1422" w:type="dxa"/>
          </w:tcPr>
          <w:p>
            <w:pPr>
              <w:pStyle w:val="TableParagraph"/>
              <w:spacing w:line="253" w:lineRule="exact"/>
              <w:ind w:left="8"/>
              <w:rPr>
                <w:sz w:val="24"/>
              </w:rPr>
            </w:pPr>
            <w:r>
              <w:rPr>
                <w:spacing w:val="-4"/>
                <w:sz w:val="24"/>
              </w:rPr>
              <w:t>0,00</w:t>
            </w:r>
          </w:p>
        </w:tc>
        <w:tc>
          <w:tcPr>
            <w:tcW w:w="1417" w:type="dxa"/>
          </w:tcPr>
          <w:p>
            <w:pPr>
              <w:pStyle w:val="TableParagraph"/>
              <w:spacing w:line="253" w:lineRule="exact"/>
              <w:ind w:left="88" w:right="84"/>
              <w:rPr>
                <w:sz w:val="24"/>
              </w:rPr>
            </w:pPr>
            <w:r>
              <w:rPr>
                <w:spacing w:val="-4"/>
                <w:sz w:val="24"/>
              </w:rPr>
              <w:t>0,00</w:t>
            </w:r>
          </w:p>
        </w:tc>
        <w:tc>
          <w:tcPr>
            <w:tcW w:w="1417" w:type="dxa"/>
          </w:tcPr>
          <w:p>
            <w:pPr>
              <w:pStyle w:val="TableParagraph"/>
              <w:spacing w:line="253" w:lineRule="exact"/>
              <w:ind w:left="89" w:right="75"/>
              <w:rPr>
                <w:sz w:val="24"/>
              </w:rPr>
            </w:pPr>
            <w:r>
              <w:rPr>
                <w:spacing w:val="-4"/>
                <w:sz w:val="24"/>
              </w:rPr>
              <w:t>0,00</w:t>
            </w:r>
          </w:p>
        </w:tc>
        <w:tc>
          <w:tcPr>
            <w:tcW w:w="1422" w:type="dxa"/>
          </w:tcPr>
          <w:p>
            <w:pPr>
              <w:pStyle w:val="TableParagraph"/>
              <w:spacing w:line="253" w:lineRule="exact"/>
              <w:ind w:left="8"/>
              <w:rPr>
                <w:sz w:val="24"/>
              </w:rPr>
            </w:pPr>
            <w:r>
              <w:rPr>
                <w:spacing w:val="-2"/>
                <w:sz w:val="24"/>
              </w:rPr>
              <w:t>6110600,00</w:t>
            </w:r>
          </w:p>
        </w:tc>
        <w:tc>
          <w:tcPr>
            <w:tcW w:w="1417" w:type="dxa"/>
          </w:tcPr>
          <w:p>
            <w:pPr>
              <w:pStyle w:val="TableParagraph"/>
              <w:spacing w:line="253" w:lineRule="exact"/>
              <w:ind w:left="88" w:right="84"/>
              <w:rPr>
                <w:sz w:val="24"/>
              </w:rPr>
            </w:pPr>
            <w:r>
              <w:rPr>
                <w:spacing w:val="-4"/>
                <w:sz w:val="24"/>
              </w:rPr>
              <w:t>0,00</w:t>
            </w:r>
          </w:p>
        </w:tc>
      </w:tr>
      <w:tr>
        <w:trPr>
          <w:trHeight w:val="288" w:hRule="exact"/>
        </w:trPr>
        <w:tc>
          <w:tcPr>
            <w:tcW w:w="1954" w:type="dxa"/>
            <w:tcBorders>
              <w:bottom w:val="nil"/>
            </w:tcBorders>
          </w:tcPr>
          <w:p>
            <w:pPr>
              <w:pStyle w:val="TableParagraph"/>
              <w:spacing w:line="263" w:lineRule="exact"/>
              <w:ind w:left="105"/>
              <w:jc w:val="left"/>
              <w:rPr>
                <w:sz w:val="24"/>
              </w:rPr>
            </w:pPr>
            <w:r>
              <w:rPr>
                <w:spacing w:val="-2"/>
                <w:sz w:val="24"/>
              </w:rPr>
              <w:t>Основное</w:t>
            </w:r>
          </w:p>
        </w:tc>
        <w:tc>
          <w:tcPr>
            <w:tcW w:w="1983" w:type="dxa"/>
          </w:tcPr>
          <w:p>
            <w:pPr>
              <w:pStyle w:val="TableParagraph"/>
              <w:spacing w:line="258" w:lineRule="exact"/>
              <w:ind w:left="100"/>
              <w:jc w:val="left"/>
              <w:rPr>
                <w:sz w:val="24"/>
              </w:rPr>
            </w:pPr>
            <w:r>
              <w:rPr>
                <w:spacing w:val="-2"/>
                <w:sz w:val="24"/>
              </w:rPr>
              <w:t>Всего</w:t>
            </w:r>
          </w:p>
        </w:tc>
        <w:tc>
          <w:tcPr>
            <w:tcW w:w="1700" w:type="dxa"/>
          </w:tcPr>
          <w:p>
            <w:pPr>
              <w:pStyle w:val="TableParagraph"/>
              <w:spacing w:line="258" w:lineRule="exact"/>
              <w:ind w:left="13" w:right="17"/>
              <w:rPr>
                <w:sz w:val="24"/>
              </w:rPr>
            </w:pPr>
            <w:r>
              <w:rPr>
                <w:sz w:val="24"/>
              </w:rPr>
              <w:t>3 292</w:t>
            </w:r>
            <w:r>
              <w:rPr>
                <w:spacing w:val="2"/>
                <w:sz w:val="24"/>
              </w:rPr>
              <w:t> </w:t>
            </w:r>
            <w:r>
              <w:rPr>
                <w:spacing w:val="-2"/>
                <w:sz w:val="24"/>
              </w:rPr>
              <w:t>928,97</w:t>
            </w:r>
          </w:p>
        </w:tc>
        <w:tc>
          <w:tcPr>
            <w:tcW w:w="1417" w:type="dxa"/>
          </w:tcPr>
          <w:p>
            <w:pPr>
              <w:pStyle w:val="TableParagraph"/>
              <w:spacing w:line="258" w:lineRule="exact"/>
              <w:ind w:left="88" w:right="80"/>
              <w:rPr>
                <w:sz w:val="24"/>
              </w:rPr>
            </w:pPr>
            <w:r>
              <w:rPr>
                <w:spacing w:val="-2"/>
                <w:sz w:val="24"/>
              </w:rPr>
              <w:t>170020,00</w:t>
            </w:r>
          </w:p>
        </w:tc>
        <w:tc>
          <w:tcPr>
            <w:tcW w:w="1417" w:type="dxa"/>
          </w:tcPr>
          <w:p>
            <w:pPr>
              <w:pStyle w:val="TableParagraph"/>
              <w:spacing w:line="258" w:lineRule="exact"/>
              <w:ind w:left="88" w:right="80"/>
              <w:rPr>
                <w:sz w:val="24"/>
              </w:rPr>
            </w:pPr>
            <w:r>
              <w:rPr>
                <w:spacing w:val="-2"/>
                <w:sz w:val="24"/>
              </w:rPr>
              <w:t>244946,88</w:t>
            </w:r>
          </w:p>
        </w:tc>
        <w:tc>
          <w:tcPr>
            <w:tcW w:w="1422" w:type="dxa"/>
          </w:tcPr>
          <w:p>
            <w:pPr>
              <w:pStyle w:val="TableParagraph"/>
              <w:spacing w:line="258" w:lineRule="exact"/>
              <w:rPr>
                <w:sz w:val="24"/>
              </w:rPr>
            </w:pPr>
            <w:r>
              <w:rPr>
                <w:spacing w:val="-2"/>
                <w:sz w:val="24"/>
              </w:rPr>
              <w:t>14025,00</w:t>
            </w:r>
          </w:p>
        </w:tc>
        <w:tc>
          <w:tcPr>
            <w:tcW w:w="1417" w:type="dxa"/>
          </w:tcPr>
          <w:p>
            <w:pPr>
              <w:pStyle w:val="TableParagraph"/>
              <w:spacing w:line="258" w:lineRule="exact"/>
              <w:ind w:left="88" w:right="91"/>
              <w:rPr>
                <w:sz w:val="24"/>
              </w:rPr>
            </w:pPr>
            <w:r>
              <w:rPr>
                <w:spacing w:val="-2"/>
                <w:sz w:val="24"/>
              </w:rPr>
              <w:t>71579,00</w:t>
            </w:r>
          </w:p>
        </w:tc>
        <w:tc>
          <w:tcPr>
            <w:tcW w:w="1417" w:type="dxa"/>
          </w:tcPr>
          <w:p>
            <w:pPr>
              <w:pStyle w:val="TableParagraph"/>
              <w:spacing w:line="258" w:lineRule="exact"/>
              <w:ind w:left="88" w:right="80"/>
              <w:rPr>
                <w:sz w:val="24"/>
              </w:rPr>
            </w:pPr>
            <w:r>
              <w:rPr>
                <w:spacing w:val="-2"/>
                <w:sz w:val="24"/>
              </w:rPr>
              <w:t>780000,00</w:t>
            </w:r>
          </w:p>
        </w:tc>
        <w:tc>
          <w:tcPr>
            <w:tcW w:w="1422" w:type="dxa"/>
          </w:tcPr>
          <w:p>
            <w:pPr>
              <w:pStyle w:val="TableParagraph"/>
              <w:spacing w:line="258" w:lineRule="exact"/>
              <w:ind w:left="3"/>
              <w:rPr>
                <w:sz w:val="24"/>
              </w:rPr>
            </w:pPr>
            <w:r>
              <w:rPr>
                <w:spacing w:val="-2"/>
                <w:sz w:val="24"/>
              </w:rPr>
              <w:t>989083,09</w:t>
            </w:r>
          </w:p>
        </w:tc>
        <w:tc>
          <w:tcPr>
            <w:tcW w:w="1417" w:type="dxa"/>
          </w:tcPr>
          <w:p>
            <w:pPr>
              <w:pStyle w:val="TableParagraph"/>
              <w:spacing w:line="258" w:lineRule="exact"/>
              <w:ind w:left="88" w:right="88"/>
              <w:rPr>
                <w:sz w:val="24"/>
              </w:rPr>
            </w:pPr>
            <w:r>
              <w:rPr>
                <w:sz w:val="24"/>
              </w:rPr>
              <w:t>1</w:t>
            </w:r>
            <w:r>
              <w:rPr>
                <w:spacing w:val="2"/>
                <w:sz w:val="24"/>
              </w:rPr>
              <w:t> </w:t>
            </w:r>
            <w:r>
              <w:rPr>
                <w:spacing w:val="-2"/>
                <w:sz w:val="24"/>
              </w:rPr>
              <w:t>023275,00</w:t>
            </w:r>
          </w:p>
        </w:tc>
      </w:tr>
      <w:tr>
        <w:trPr>
          <w:trHeight w:val="547" w:hRule="exact"/>
        </w:trPr>
        <w:tc>
          <w:tcPr>
            <w:tcW w:w="1954" w:type="dxa"/>
            <w:tcBorders>
              <w:top w:val="nil"/>
              <w:bottom w:val="nil"/>
            </w:tcBorders>
          </w:tcPr>
          <w:p>
            <w:pPr>
              <w:pStyle w:val="TableParagraph"/>
              <w:spacing w:line="263" w:lineRule="exact"/>
              <w:ind w:left="105"/>
              <w:jc w:val="left"/>
              <w:rPr>
                <w:sz w:val="24"/>
              </w:rPr>
            </w:pPr>
            <w:r>
              <w:rPr>
                <w:sz w:val="24"/>
              </w:rPr>
              <w:t>мероприятие</w:t>
            </w:r>
            <w:r>
              <w:rPr>
                <w:spacing w:val="-6"/>
                <w:sz w:val="24"/>
              </w:rPr>
              <w:t> </w:t>
            </w:r>
            <w:r>
              <w:rPr>
                <w:spacing w:val="-10"/>
                <w:sz w:val="24"/>
              </w:rPr>
              <w:t>№</w:t>
            </w:r>
          </w:p>
          <w:p>
            <w:pPr>
              <w:pStyle w:val="TableParagraph"/>
              <w:spacing w:line="266" w:lineRule="exact"/>
              <w:ind w:left="105"/>
              <w:jc w:val="left"/>
              <w:rPr>
                <w:sz w:val="24"/>
              </w:rPr>
            </w:pPr>
            <w:r>
              <w:rPr>
                <w:spacing w:val="-10"/>
                <w:sz w:val="24"/>
              </w:rPr>
              <w:t>2</w:t>
            </w:r>
          </w:p>
        </w:tc>
        <w:tc>
          <w:tcPr>
            <w:tcW w:w="1983" w:type="dxa"/>
            <w:tcBorders>
              <w:bottom w:val="nil"/>
            </w:tcBorders>
          </w:tcPr>
          <w:p>
            <w:pPr>
              <w:pStyle w:val="TableParagraph"/>
              <w:spacing w:line="267" w:lineRule="exact"/>
              <w:ind w:left="100"/>
              <w:jc w:val="left"/>
              <w:rPr>
                <w:sz w:val="24"/>
              </w:rPr>
            </w:pPr>
            <w:r>
              <w:rPr>
                <w:spacing w:val="-2"/>
                <w:sz w:val="24"/>
              </w:rPr>
              <w:t>Бюджет</w:t>
            </w:r>
          </w:p>
          <w:p>
            <w:pPr>
              <w:pStyle w:val="TableParagraph"/>
              <w:spacing w:line="256" w:lineRule="exact"/>
              <w:ind w:left="100"/>
              <w:jc w:val="left"/>
              <w:rPr>
                <w:sz w:val="24"/>
              </w:rPr>
            </w:pPr>
            <w:r>
              <w:rPr>
                <w:spacing w:val="-2"/>
                <w:sz w:val="24"/>
              </w:rPr>
              <w:t>Щербиновского</w:t>
            </w:r>
          </w:p>
        </w:tc>
        <w:tc>
          <w:tcPr>
            <w:tcW w:w="1700" w:type="dxa"/>
            <w:tcBorders>
              <w:bottom w:val="nil"/>
            </w:tcBorders>
          </w:tcPr>
          <w:p>
            <w:pPr>
              <w:pStyle w:val="TableParagraph"/>
              <w:spacing w:line="268" w:lineRule="exact"/>
              <w:ind w:left="13" w:right="17"/>
              <w:rPr>
                <w:sz w:val="24"/>
              </w:rPr>
            </w:pPr>
            <w:r>
              <w:rPr>
                <w:sz w:val="24"/>
              </w:rPr>
              <w:t>3 292</w:t>
            </w:r>
            <w:r>
              <w:rPr>
                <w:spacing w:val="2"/>
                <w:sz w:val="24"/>
              </w:rPr>
              <w:t> </w:t>
            </w:r>
            <w:r>
              <w:rPr>
                <w:spacing w:val="-2"/>
                <w:sz w:val="24"/>
              </w:rPr>
              <w:t>928,97</w:t>
            </w:r>
          </w:p>
        </w:tc>
        <w:tc>
          <w:tcPr>
            <w:tcW w:w="1417" w:type="dxa"/>
            <w:tcBorders>
              <w:bottom w:val="nil"/>
            </w:tcBorders>
          </w:tcPr>
          <w:p>
            <w:pPr>
              <w:pStyle w:val="TableParagraph"/>
              <w:spacing w:line="268" w:lineRule="exact"/>
              <w:ind w:left="88" w:right="80"/>
              <w:rPr>
                <w:sz w:val="24"/>
              </w:rPr>
            </w:pPr>
            <w:r>
              <w:rPr>
                <w:spacing w:val="-2"/>
                <w:sz w:val="24"/>
              </w:rPr>
              <w:t>170020,00</w:t>
            </w:r>
          </w:p>
        </w:tc>
        <w:tc>
          <w:tcPr>
            <w:tcW w:w="1417" w:type="dxa"/>
            <w:tcBorders>
              <w:bottom w:val="nil"/>
            </w:tcBorders>
          </w:tcPr>
          <w:p>
            <w:pPr>
              <w:pStyle w:val="TableParagraph"/>
              <w:spacing w:line="268" w:lineRule="exact"/>
              <w:ind w:left="88" w:right="80"/>
              <w:rPr>
                <w:sz w:val="24"/>
              </w:rPr>
            </w:pPr>
            <w:r>
              <w:rPr>
                <w:spacing w:val="-2"/>
                <w:sz w:val="24"/>
              </w:rPr>
              <w:t>244946,88</w:t>
            </w:r>
          </w:p>
        </w:tc>
        <w:tc>
          <w:tcPr>
            <w:tcW w:w="1422" w:type="dxa"/>
            <w:tcBorders>
              <w:bottom w:val="nil"/>
            </w:tcBorders>
          </w:tcPr>
          <w:p>
            <w:pPr>
              <w:pStyle w:val="TableParagraph"/>
              <w:spacing w:line="268" w:lineRule="exact"/>
              <w:rPr>
                <w:sz w:val="24"/>
              </w:rPr>
            </w:pPr>
            <w:r>
              <w:rPr>
                <w:spacing w:val="-2"/>
                <w:sz w:val="24"/>
              </w:rPr>
              <w:t>14025,00</w:t>
            </w:r>
          </w:p>
        </w:tc>
        <w:tc>
          <w:tcPr>
            <w:tcW w:w="1417" w:type="dxa"/>
            <w:tcBorders>
              <w:bottom w:val="nil"/>
            </w:tcBorders>
          </w:tcPr>
          <w:p>
            <w:pPr>
              <w:pStyle w:val="TableParagraph"/>
              <w:spacing w:line="268" w:lineRule="exact"/>
              <w:ind w:left="88" w:right="91"/>
              <w:rPr>
                <w:sz w:val="24"/>
              </w:rPr>
            </w:pPr>
            <w:r>
              <w:rPr>
                <w:spacing w:val="-2"/>
                <w:sz w:val="24"/>
              </w:rPr>
              <w:t>71579,00</w:t>
            </w:r>
          </w:p>
        </w:tc>
        <w:tc>
          <w:tcPr>
            <w:tcW w:w="1417" w:type="dxa"/>
            <w:tcBorders>
              <w:bottom w:val="nil"/>
            </w:tcBorders>
          </w:tcPr>
          <w:p>
            <w:pPr>
              <w:pStyle w:val="TableParagraph"/>
              <w:spacing w:line="268" w:lineRule="exact"/>
              <w:ind w:left="88" w:right="80"/>
              <w:rPr>
                <w:sz w:val="24"/>
              </w:rPr>
            </w:pPr>
            <w:r>
              <w:rPr>
                <w:spacing w:val="-2"/>
                <w:sz w:val="24"/>
              </w:rPr>
              <w:t>780000,00</w:t>
            </w:r>
          </w:p>
        </w:tc>
        <w:tc>
          <w:tcPr>
            <w:tcW w:w="1422" w:type="dxa"/>
            <w:tcBorders>
              <w:bottom w:val="nil"/>
            </w:tcBorders>
          </w:tcPr>
          <w:p>
            <w:pPr>
              <w:pStyle w:val="TableParagraph"/>
              <w:spacing w:line="268" w:lineRule="exact"/>
              <w:ind w:left="3"/>
              <w:rPr>
                <w:sz w:val="24"/>
              </w:rPr>
            </w:pPr>
            <w:r>
              <w:rPr>
                <w:spacing w:val="-2"/>
                <w:sz w:val="24"/>
              </w:rPr>
              <w:t>989083,09</w:t>
            </w:r>
          </w:p>
        </w:tc>
        <w:tc>
          <w:tcPr>
            <w:tcW w:w="1417" w:type="dxa"/>
            <w:tcBorders>
              <w:bottom w:val="nil"/>
            </w:tcBorders>
          </w:tcPr>
          <w:p>
            <w:pPr>
              <w:pStyle w:val="TableParagraph"/>
              <w:spacing w:line="268" w:lineRule="exact"/>
              <w:ind w:left="88" w:right="88"/>
              <w:rPr>
                <w:sz w:val="24"/>
              </w:rPr>
            </w:pPr>
            <w:r>
              <w:rPr>
                <w:sz w:val="24"/>
              </w:rPr>
              <w:t>1</w:t>
            </w:r>
            <w:r>
              <w:rPr>
                <w:spacing w:val="2"/>
                <w:sz w:val="24"/>
              </w:rPr>
              <w:t> </w:t>
            </w:r>
            <w:r>
              <w:rPr>
                <w:spacing w:val="-2"/>
                <w:sz w:val="24"/>
              </w:rPr>
              <w:t>023275,00</w:t>
            </w:r>
          </w:p>
        </w:tc>
      </w:tr>
      <w:tr>
        <w:trPr>
          <w:trHeight w:val="275" w:hRule="exact"/>
        </w:trPr>
        <w:tc>
          <w:tcPr>
            <w:tcW w:w="1954" w:type="dxa"/>
            <w:tcBorders>
              <w:top w:val="nil"/>
              <w:bottom w:val="nil"/>
            </w:tcBorders>
          </w:tcPr>
          <w:p>
            <w:pPr>
              <w:pStyle w:val="TableParagraph"/>
              <w:spacing w:line="256" w:lineRule="exact"/>
              <w:ind w:left="105"/>
              <w:jc w:val="left"/>
              <w:rPr>
                <w:sz w:val="24"/>
              </w:rPr>
            </w:pPr>
            <w:r>
              <w:rPr>
                <w:spacing w:val="-2"/>
                <w:sz w:val="24"/>
              </w:rPr>
              <w:t>«Безопасное</w:t>
            </w:r>
          </w:p>
        </w:tc>
        <w:tc>
          <w:tcPr>
            <w:tcW w:w="1983" w:type="dxa"/>
            <w:tcBorders>
              <w:top w:val="nil"/>
              <w:bottom w:val="nil"/>
            </w:tcBorders>
          </w:tcPr>
          <w:p>
            <w:pPr>
              <w:pStyle w:val="TableParagraph"/>
              <w:spacing w:line="255" w:lineRule="exact" w:before="1"/>
              <w:ind w:left="100"/>
              <w:jc w:val="left"/>
              <w:rPr>
                <w:sz w:val="24"/>
              </w:rPr>
            </w:pPr>
            <w:r>
              <w:rPr>
                <w:spacing w:val="-2"/>
                <w:sz w:val="24"/>
              </w:rPr>
              <w:t>сельского</w:t>
            </w:r>
          </w:p>
        </w:tc>
        <w:tc>
          <w:tcPr>
            <w:tcW w:w="1700"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22"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22"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r>
      <w:tr>
        <w:trPr>
          <w:trHeight w:val="276" w:hRule="exact"/>
        </w:trPr>
        <w:tc>
          <w:tcPr>
            <w:tcW w:w="1954" w:type="dxa"/>
            <w:tcBorders>
              <w:top w:val="nil"/>
              <w:bottom w:val="nil"/>
            </w:tcBorders>
          </w:tcPr>
          <w:p>
            <w:pPr>
              <w:pStyle w:val="TableParagraph"/>
              <w:spacing w:line="256" w:lineRule="exact"/>
              <w:ind w:left="105"/>
              <w:jc w:val="left"/>
              <w:rPr>
                <w:sz w:val="24"/>
              </w:rPr>
            </w:pPr>
            <w:r>
              <w:rPr>
                <w:sz w:val="24"/>
              </w:rPr>
              <w:t>движение</w:t>
            </w:r>
            <w:r>
              <w:rPr>
                <w:spacing w:val="-8"/>
                <w:sz w:val="24"/>
              </w:rPr>
              <w:t> </w:t>
            </w:r>
            <w:r>
              <w:rPr>
                <w:spacing w:val="-7"/>
                <w:sz w:val="24"/>
              </w:rPr>
              <w:t>на</w:t>
            </w:r>
          </w:p>
        </w:tc>
        <w:tc>
          <w:tcPr>
            <w:tcW w:w="1983" w:type="dxa"/>
            <w:tcBorders>
              <w:top w:val="nil"/>
              <w:bottom w:val="nil"/>
            </w:tcBorders>
          </w:tcPr>
          <w:p>
            <w:pPr>
              <w:pStyle w:val="TableParagraph"/>
              <w:spacing w:line="256" w:lineRule="exact"/>
              <w:ind w:left="100"/>
              <w:jc w:val="left"/>
              <w:rPr>
                <w:sz w:val="24"/>
              </w:rPr>
            </w:pPr>
            <w:r>
              <w:rPr>
                <w:spacing w:val="-2"/>
                <w:sz w:val="24"/>
              </w:rPr>
              <w:t>поселения</w:t>
            </w:r>
          </w:p>
        </w:tc>
        <w:tc>
          <w:tcPr>
            <w:tcW w:w="1700"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22"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22"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r>
      <w:tr>
        <w:trPr>
          <w:trHeight w:val="276" w:hRule="exact"/>
        </w:trPr>
        <w:tc>
          <w:tcPr>
            <w:tcW w:w="1954" w:type="dxa"/>
            <w:tcBorders>
              <w:top w:val="nil"/>
              <w:bottom w:val="nil"/>
            </w:tcBorders>
          </w:tcPr>
          <w:p>
            <w:pPr>
              <w:pStyle w:val="TableParagraph"/>
              <w:spacing w:line="256" w:lineRule="exact"/>
              <w:ind w:left="105"/>
              <w:jc w:val="left"/>
              <w:rPr>
                <w:sz w:val="24"/>
              </w:rPr>
            </w:pPr>
            <w:r>
              <w:rPr>
                <w:spacing w:val="-2"/>
                <w:sz w:val="24"/>
              </w:rPr>
              <w:t>дорогах</w:t>
            </w:r>
          </w:p>
        </w:tc>
        <w:tc>
          <w:tcPr>
            <w:tcW w:w="1983" w:type="dxa"/>
            <w:tcBorders>
              <w:top w:val="nil"/>
              <w:bottom w:val="nil"/>
            </w:tcBorders>
          </w:tcPr>
          <w:p>
            <w:pPr>
              <w:pStyle w:val="TableParagraph"/>
              <w:spacing w:line="255" w:lineRule="exact" w:before="1"/>
              <w:ind w:left="100"/>
              <w:jc w:val="left"/>
              <w:rPr>
                <w:sz w:val="24"/>
              </w:rPr>
            </w:pPr>
            <w:r>
              <w:rPr>
                <w:spacing w:val="-2"/>
                <w:sz w:val="24"/>
              </w:rPr>
              <w:t>Щербиновского</w:t>
            </w:r>
          </w:p>
        </w:tc>
        <w:tc>
          <w:tcPr>
            <w:tcW w:w="1700"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22"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c>
          <w:tcPr>
            <w:tcW w:w="1422" w:type="dxa"/>
            <w:tcBorders>
              <w:top w:val="nil"/>
              <w:bottom w:val="nil"/>
            </w:tcBorders>
          </w:tcPr>
          <w:p>
            <w:pPr>
              <w:pStyle w:val="TableParagraph"/>
              <w:jc w:val="left"/>
              <w:rPr>
                <w:sz w:val="20"/>
              </w:rPr>
            </w:pPr>
          </w:p>
        </w:tc>
        <w:tc>
          <w:tcPr>
            <w:tcW w:w="1417" w:type="dxa"/>
            <w:tcBorders>
              <w:top w:val="nil"/>
              <w:bottom w:val="nil"/>
            </w:tcBorders>
          </w:tcPr>
          <w:p>
            <w:pPr>
              <w:pStyle w:val="TableParagraph"/>
              <w:jc w:val="left"/>
              <w:rPr>
                <w:sz w:val="20"/>
              </w:rPr>
            </w:pPr>
          </w:p>
        </w:tc>
      </w:tr>
      <w:tr>
        <w:trPr>
          <w:trHeight w:val="276" w:hRule="exact"/>
        </w:trPr>
        <w:tc>
          <w:tcPr>
            <w:tcW w:w="1954" w:type="dxa"/>
            <w:tcBorders>
              <w:top w:val="nil"/>
              <w:bottom w:val="nil"/>
            </w:tcBorders>
          </w:tcPr>
          <w:p>
            <w:pPr>
              <w:pStyle w:val="TableParagraph"/>
              <w:spacing w:line="256" w:lineRule="exact"/>
              <w:ind w:left="105"/>
              <w:jc w:val="left"/>
              <w:rPr>
                <w:sz w:val="24"/>
              </w:rPr>
            </w:pPr>
            <w:r>
              <w:rPr>
                <w:spacing w:val="-2"/>
                <w:sz w:val="24"/>
              </w:rPr>
              <w:t>местного</w:t>
            </w:r>
          </w:p>
        </w:tc>
        <w:tc>
          <w:tcPr>
            <w:tcW w:w="1983" w:type="dxa"/>
            <w:vMerge w:val="restart"/>
            <w:tcBorders>
              <w:top w:val="nil"/>
              <w:bottom w:val="nil"/>
            </w:tcBorders>
          </w:tcPr>
          <w:p>
            <w:pPr>
              <w:pStyle w:val="TableParagraph"/>
              <w:spacing w:line="262" w:lineRule="exact"/>
              <w:ind w:left="100"/>
              <w:jc w:val="left"/>
              <w:rPr>
                <w:sz w:val="24"/>
              </w:rPr>
            </w:pPr>
            <w:r>
              <w:rPr>
                <w:spacing w:val="-2"/>
                <w:sz w:val="24"/>
              </w:rPr>
              <w:t>района</w:t>
            </w:r>
          </w:p>
        </w:tc>
        <w:tc>
          <w:tcPr>
            <w:tcW w:w="1700" w:type="dxa"/>
            <w:vMerge w:val="restart"/>
            <w:tcBorders>
              <w:top w:val="nil"/>
              <w:bottom w:val="nil"/>
            </w:tcBorders>
          </w:tcPr>
          <w:p>
            <w:pPr>
              <w:pStyle w:val="TableParagraph"/>
              <w:jc w:val="left"/>
              <w:rPr>
                <w:sz w:val="20"/>
              </w:rPr>
            </w:pPr>
          </w:p>
        </w:tc>
        <w:tc>
          <w:tcPr>
            <w:tcW w:w="1417" w:type="dxa"/>
            <w:vMerge w:val="restart"/>
            <w:tcBorders>
              <w:top w:val="nil"/>
              <w:bottom w:val="nil"/>
            </w:tcBorders>
          </w:tcPr>
          <w:p>
            <w:pPr>
              <w:pStyle w:val="TableParagraph"/>
              <w:jc w:val="left"/>
              <w:rPr>
                <w:sz w:val="20"/>
              </w:rPr>
            </w:pPr>
          </w:p>
        </w:tc>
        <w:tc>
          <w:tcPr>
            <w:tcW w:w="1417" w:type="dxa"/>
            <w:vMerge w:val="restart"/>
            <w:tcBorders>
              <w:top w:val="nil"/>
              <w:bottom w:val="nil"/>
            </w:tcBorders>
          </w:tcPr>
          <w:p>
            <w:pPr>
              <w:pStyle w:val="TableParagraph"/>
              <w:jc w:val="left"/>
              <w:rPr>
                <w:sz w:val="20"/>
              </w:rPr>
            </w:pPr>
          </w:p>
        </w:tc>
        <w:tc>
          <w:tcPr>
            <w:tcW w:w="1422" w:type="dxa"/>
            <w:vMerge w:val="restart"/>
            <w:tcBorders>
              <w:top w:val="nil"/>
              <w:bottom w:val="nil"/>
            </w:tcBorders>
          </w:tcPr>
          <w:p>
            <w:pPr>
              <w:pStyle w:val="TableParagraph"/>
              <w:jc w:val="left"/>
              <w:rPr>
                <w:sz w:val="20"/>
              </w:rPr>
            </w:pPr>
          </w:p>
        </w:tc>
        <w:tc>
          <w:tcPr>
            <w:tcW w:w="1417" w:type="dxa"/>
            <w:vMerge w:val="restart"/>
            <w:tcBorders>
              <w:top w:val="nil"/>
              <w:bottom w:val="nil"/>
            </w:tcBorders>
          </w:tcPr>
          <w:p>
            <w:pPr>
              <w:pStyle w:val="TableParagraph"/>
              <w:jc w:val="left"/>
              <w:rPr>
                <w:sz w:val="20"/>
              </w:rPr>
            </w:pPr>
          </w:p>
        </w:tc>
        <w:tc>
          <w:tcPr>
            <w:tcW w:w="1417" w:type="dxa"/>
            <w:vMerge w:val="restart"/>
            <w:tcBorders>
              <w:top w:val="nil"/>
              <w:bottom w:val="nil"/>
            </w:tcBorders>
          </w:tcPr>
          <w:p>
            <w:pPr>
              <w:pStyle w:val="TableParagraph"/>
              <w:jc w:val="left"/>
              <w:rPr>
                <w:sz w:val="20"/>
              </w:rPr>
            </w:pPr>
          </w:p>
        </w:tc>
        <w:tc>
          <w:tcPr>
            <w:tcW w:w="1422" w:type="dxa"/>
            <w:vMerge w:val="restart"/>
            <w:tcBorders>
              <w:top w:val="nil"/>
              <w:bottom w:val="nil"/>
            </w:tcBorders>
          </w:tcPr>
          <w:p>
            <w:pPr>
              <w:pStyle w:val="TableParagraph"/>
              <w:jc w:val="left"/>
              <w:rPr>
                <w:sz w:val="20"/>
              </w:rPr>
            </w:pPr>
          </w:p>
        </w:tc>
        <w:tc>
          <w:tcPr>
            <w:tcW w:w="1417" w:type="dxa"/>
            <w:vMerge w:val="restart"/>
            <w:tcBorders>
              <w:top w:val="nil"/>
              <w:bottom w:val="nil"/>
            </w:tcBorders>
          </w:tcPr>
          <w:p>
            <w:pPr>
              <w:pStyle w:val="TableParagraph"/>
              <w:jc w:val="left"/>
              <w:rPr>
                <w:sz w:val="20"/>
              </w:rPr>
            </w:pPr>
          </w:p>
        </w:tc>
      </w:tr>
      <w:tr>
        <w:trPr>
          <w:trHeight w:val="13" w:hRule="exact"/>
        </w:trPr>
        <w:tc>
          <w:tcPr>
            <w:tcW w:w="1954" w:type="dxa"/>
            <w:vMerge w:val="restart"/>
            <w:tcBorders>
              <w:top w:val="nil"/>
            </w:tcBorders>
          </w:tcPr>
          <w:p>
            <w:pPr>
              <w:pStyle w:val="TableParagraph"/>
              <w:spacing w:line="267" w:lineRule="exact"/>
              <w:ind w:left="105"/>
              <w:jc w:val="left"/>
              <w:rPr>
                <w:sz w:val="24"/>
              </w:rPr>
            </w:pPr>
            <w:r>
              <w:rPr>
                <w:spacing w:val="-2"/>
                <w:sz w:val="24"/>
              </w:rPr>
              <w:t>значения»</w:t>
            </w:r>
          </w:p>
        </w:tc>
        <w:tc>
          <w:tcPr>
            <w:tcW w:w="1983" w:type="dxa"/>
            <w:vMerge/>
            <w:tcBorders>
              <w:top w:val="nil"/>
              <w:bottom w:val="nil"/>
            </w:tcBorders>
          </w:tcPr>
          <w:p>
            <w:pPr>
              <w:rPr>
                <w:sz w:val="2"/>
                <w:szCs w:val="2"/>
              </w:rPr>
            </w:pPr>
          </w:p>
        </w:tc>
        <w:tc>
          <w:tcPr>
            <w:tcW w:w="1700" w:type="dxa"/>
            <w:vMerge/>
            <w:tcBorders>
              <w:top w:val="nil"/>
              <w:bottom w:val="nil"/>
            </w:tcBorders>
          </w:tcPr>
          <w:p>
            <w:pPr>
              <w:rPr>
                <w:sz w:val="2"/>
                <w:szCs w:val="2"/>
              </w:rPr>
            </w:pPr>
          </w:p>
        </w:tc>
        <w:tc>
          <w:tcPr>
            <w:tcW w:w="1417" w:type="dxa"/>
            <w:vMerge/>
            <w:tcBorders>
              <w:top w:val="nil"/>
              <w:bottom w:val="nil"/>
            </w:tcBorders>
          </w:tcPr>
          <w:p>
            <w:pPr>
              <w:rPr>
                <w:sz w:val="2"/>
                <w:szCs w:val="2"/>
              </w:rPr>
            </w:pPr>
          </w:p>
        </w:tc>
        <w:tc>
          <w:tcPr>
            <w:tcW w:w="1417" w:type="dxa"/>
            <w:vMerge/>
            <w:tcBorders>
              <w:top w:val="nil"/>
              <w:bottom w:val="nil"/>
            </w:tcBorders>
          </w:tcPr>
          <w:p>
            <w:pPr>
              <w:rPr>
                <w:sz w:val="2"/>
                <w:szCs w:val="2"/>
              </w:rPr>
            </w:pPr>
          </w:p>
        </w:tc>
        <w:tc>
          <w:tcPr>
            <w:tcW w:w="1422" w:type="dxa"/>
            <w:vMerge/>
            <w:tcBorders>
              <w:top w:val="nil"/>
              <w:bottom w:val="nil"/>
            </w:tcBorders>
          </w:tcPr>
          <w:p>
            <w:pPr>
              <w:rPr>
                <w:sz w:val="2"/>
                <w:szCs w:val="2"/>
              </w:rPr>
            </w:pPr>
          </w:p>
        </w:tc>
        <w:tc>
          <w:tcPr>
            <w:tcW w:w="1417" w:type="dxa"/>
            <w:vMerge/>
            <w:tcBorders>
              <w:top w:val="nil"/>
              <w:bottom w:val="nil"/>
            </w:tcBorders>
          </w:tcPr>
          <w:p>
            <w:pPr>
              <w:rPr>
                <w:sz w:val="2"/>
                <w:szCs w:val="2"/>
              </w:rPr>
            </w:pPr>
          </w:p>
        </w:tc>
        <w:tc>
          <w:tcPr>
            <w:tcW w:w="1417" w:type="dxa"/>
            <w:vMerge/>
            <w:tcBorders>
              <w:top w:val="nil"/>
              <w:bottom w:val="nil"/>
            </w:tcBorders>
          </w:tcPr>
          <w:p>
            <w:pPr>
              <w:rPr>
                <w:sz w:val="2"/>
                <w:szCs w:val="2"/>
              </w:rPr>
            </w:pPr>
          </w:p>
        </w:tc>
        <w:tc>
          <w:tcPr>
            <w:tcW w:w="1422" w:type="dxa"/>
            <w:vMerge/>
            <w:tcBorders>
              <w:top w:val="nil"/>
              <w:bottom w:val="nil"/>
            </w:tcBorders>
          </w:tcPr>
          <w:p>
            <w:pPr>
              <w:rPr>
                <w:sz w:val="2"/>
                <w:szCs w:val="2"/>
              </w:rPr>
            </w:pPr>
          </w:p>
        </w:tc>
        <w:tc>
          <w:tcPr>
            <w:tcW w:w="1417" w:type="dxa"/>
            <w:vMerge/>
            <w:tcBorders>
              <w:top w:val="nil"/>
              <w:bottom w:val="nil"/>
            </w:tcBorders>
          </w:tcPr>
          <w:p>
            <w:pPr>
              <w:rPr>
                <w:sz w:val="2"/>
                <w:szCs w:val="2"/>
              </w:rPr>
            </w:pPr>
          </w:p>
        </w:tc>
      </w:tr>
      <w:tr>
        <w:trPr>
          <w:trHeight w:val="283" w:hRule="exact"/>
        </w:trPr>
        <w:tc>
          <w:tcPr>
            <w:tcW w:w="1954" w:type="dxa"/>
            <w:vMerge/>
            <w:tcBorders>
              <w:top w:val="nil"/>
            </w:tcBorders>
          </w:tcPr>
          <w:p>
            <w:pPr>
              <w:rPr>
                <w:sz w:val="2"/>
                <w:szCs w:val="2"/>
              </w:rPr>
            </w:pPr>
          </w:p>
        </w:tc>
        <w:tc>
          <w:tcPr>
            <w:tcW w:w="1983" w:type="dxa"/>
          </w:tcPr>
          <w:p>
            <w:pPr>
              <w:pStyle w:val="TableParagraph"/>
              <w:spacing w:line="253" w:lineRule="exact"/>
              <w:ind w:left="100"/>
              <w:jc w:val="left"/>
              <w:rPr>
                <w:sz w:val="24"/>
              </w:rPr>
            </w:pPr>
            <w:r>
              <w:rPr>
                <w:sz w:val="24"/>
              </w:rPr>
              <w:t>Краевой</w:t>
            </w:r>
            <w:r>
              <w:rPr>
                <w:spacing w:val="4"/>
                <w:sz w:val="24"/>
              </w:rPr>
              <w:t> </w:t>
            </w:r>
            <w:r>
              <w:rPr>
                <w:spacing w:val="-2"/>
                <w:sz w:val="24"/>
              </w:rPr>
              <w:t>бюджет</w:t>
            </w:r>
          </w:p>
        </w:tc>
        <w:tc>
          <w:tcPr>
            <w:tcW w:w="1700" w:type="dxa"/>
          </w:tcPr>
          <w:p>
            <w:pPr>
              <w:pStyle w:val="TableParagraph"/>
              <w:spacing w:line="253" w:lineRule="exact"/>
              <w:ind w:left="13" w:right="13"/>
              <w:rPr>
                <w:sz w:val="24"/>
              </w:rPr>
            </w:pPr>
            <w:r>
              <w:rPr>
                <w:spacing w:val="-4"/>
                <w:sz w:val="24"/>
              </w:rPr>
              <w:t>0,00</w:t>
            </w:r>
          </w:p>
        </w:tc>
        <w:tc>
          <w:tcPr>
            <w:tcW w:w="1417" w:type="dxa"/>
          </w:tcPr>
          <w:p>
            <w:pPr>
              <w:pStyle w:val="TableParagraph"/>
              <w:spacing w:line="253" w:lineRule="exact"/>
              <w:ind w:left="88" w:right="84"/>
              <w:rPr>
                <w:sz w:val="24"/>
              </w:rPr>
            </w:pPr>
            <w:r>
              <w:rPr>
                <w:spacing w:val="-4"/>
                <w:sz w:val="24"/>
              </w:rPr>
              <w:t>0,00</w:t>
            </w:r>
          </w:p>
        </w:tc>
        <w:tc>
          <w:tcPr>
            <w:tcW w:w="1417" w:type="dxa"/>
          </w:tcPr>
          <w:p>
            <w:pPr>
              <w:pStyle w:val="TableParagraph"/>
              <w:spacing w:line="253" w:lineRule="exact"/>
              <w:ind w:left="88" w:right="84"/>
              <w:rPr>
                <w:sz w:val="24"/>
              </w:rPr>
            </w:pPr>
            <w:r>
              <w:rPr>
                <w:spacing w:val="-4"/>
                <w:sz w:val="24"/>
              </w:rPr>
              <w:t>0,00</w:t>
            </w:r>
          </w:p>
        </w:tc>
        <w:tc>
          <w:tcPr>
            <w:tcW w:w="1422" w:type="dxa"/>
          </w:tcPr>
          <w:p>
            <w:pPr>
              <w:pStyle w:val="TableParagraph"/>
              <w:spacing w:line="253" w:lineRule="exact"/>
              <w:rPr>
                <w:sz w:val="24"/>
              </w:rPr>
            </w:pPr>
            <w:r>
              <w:rPr>
                <w:spacing w:val="-4"/>
                <w:sz w:val="24"/>
              </w:rPr>
              <w:t>0,00</w:t>
            </w:r>
          </w:p>
        </w:tc>
        <w:tc>
          <w:tcPr>
            <w:tcW w:w="1417" w:type="dxa"/>
          </w:tcPr>
          <w:p>
            <w:pPr>
              <w:pStyle w:val="TableParagraph"/>
              <w:spacing w:line="253" w:lineRule="exact"/>
              <w:ind w:left="88" w:right="91"/>
              <w:rPr>
                <w:sz w:val="24"/>
              </w:rPr>
            </w:pPr>
            <w:r>
              <w:rPr>
                <w:spacing w:val="-4"/>
                <w:sz w:val="24"/>
              </w:rPr>
              <w:t>0,00</w:t>
            </w:r>
          </w:p>
        </w:tc>
        <w:tc>
          <w:tcPr>
            <w:tcW w:w="1417" w:type="dxa"/>
          </w:tcPr>
          <w:p>
            <w:pPr>
              <w:pStyle w:val="TableParagraph"/>
              <w:spacing w:line="253" w:lineRule="exact"/>
              <w:ind w:left="88" w:right="84"/>
              <w:rPr>
                <w:sz w:val="24"/>
              </w:rPr>
            </w:pPr>
            <w:r>
              <w:rPr>
                <w:spacing w:val="-4"/>
                <w:sz w:val="24"/>
              </w:rPr>
              <w:t>0,00</w:t>
            </w:r>
          </w:p>
        </w:tc>
        <w:tc>
          <w:tcPr>
            <w:tcW w:w="1422" w:type="dxa"/>
          </w:tcPr>
          <w:p>
            <w:pPr>
              <w:pStyle w:val="TableParagraph"/>
              <w:spacing w:line="253" w:lineRule="exact"/>
              <w:rPr>
                <w:sz w:val="24"/>
              </w:rPr>
            </w:pPr>
            <w:r>
              <w:rPr>
                <w:spacing w:val="-4"/>
                <w:sz w:val="24"/>
              </w:rPr>
              <w:t>0,00</w:t>
            </w:r>
          </w:p>
        </w:tc>
        <w:tc>
          <w:tcPr>
            <w:tcW w:w="1417" w:type="dxa"/>
          </w:tcPr>
          <w:p>
            <w:pPr>
              <w:pStyle w:val="TableParagraph"/>
              <w:spacing w:line="253" w:lineRule="exact"/>
              <w:ind w:left="88" w:right="91"/>
              <w:rPr>
                <w:sz w:val="24"/>
              </w:rPr>
            </w:pPr>
            <w:r>
              <w:rPr>
                <w:spacing w:val="-4"/>
                <w:sz w:val="24"/>
              </w:rPr>
              <w:t>0,00</w:t>
            </w:r>
          </w:p>
        </w:tc>
      </w:tr>
      <w:tr>
        <w:trPr>
          <w:trHeight w:val="287" w:hRule="exact"/>
        </w:trPr>
        <w:tc>
          <w:tcPr>
            <w:tcW w:w="3937" w:type="dxa"/>
            <w:gridSpan w:val="2"/>
          </w:tcPr>
          <w:p>
            <w:pPr>
              <w:pStyle w:val="TableParagraph"/>
              <w:spacing w:line="257" w:lineRule="exact" w:before="1"/>
              <w:ind w:left="105"/>
              <w:jc w:val="left"/>
              <w:rPr>
                <w:b/>
                <w:sz w:val="24"/>
              </w:rPr>
            </w:pPr>
            <w:r>
              <w:rPr>
                <w:b/>
                <w:spacing w:val="-2"/>
                <w:sz w:val="24"/>
              </w:rPr>
              <w:t>ИТОГО</w:t>
            </w:r>
          </w:p>
        </w:tc>
        <w:tc>
          <w:tcPr>
            <w:tcW w:w="1700" w:type="dxa"/>
          </w:tcPr>
          <w:p>
            <w:pPr>
              <w:pStyle w:val="TableParagraph"/>
              <w:spacing w:line="257" w:lineRule="exact" w:before="1"/>
              <w:ind w:left="13" w:right="14"/>
              <w:rPr>
                <w:b/>
                <w:sz w:val="24"/>
              </w:rPr>
            </w:pPr>
            <w:r>
              <w:rPr>
                <w:b/>
                <w:sz w:val="24"/>
              </w:rPr>
              <w:t>28 640</w:t>
            </w:r>
            <w:r>
              <w:rPr>
                <w:b/>
                <w:spacing w:val="2"/>
                <w:sz w:val="24"/>
              </w:rPr>
              <w:t> </w:t>
            </w:r>
            <w:r>
              <w:rPr>
                <w:b/>
                <w:spacing w:val="-2"/>
                <w:sz w:val="24"/>
              </w:rPr>
              <w:t>220,86</w:t>
            </w:r>
          </w:p>
        </w:tc>
        <w:tc>
          <w:tcPr>
            <w:tcW w:w="1417" w:type="dxa"/>
          </w:tcPr>
          <w:p>
            <w:pPr>
              <w:pStyle w:val="TableParagraph"/>
              <w:spacing w:line="257" w:lineRule="exact" w:before="1"/>
              <w:ind w:right="13"/>
              <w:rPr>
                <w:b/>
                <w:sz w:val="24"/>
              </w:rPr>
            </w:pPr>
            <w:r>
              <w:rPr>
                <w:b/>
                <w:spacing w:val="-2"/>
                <w:sz w:val="24"/>
              </w:rPr>
              <w:t>2355268,94</w:t>
            </w:r>
          </w:p>
        </w:tc>
        <w:tc>
          <w:tcPr>
            <w:tcW w:w="1417" w:type="dxa"/>
          </w:tcPr>
          <w:p>
            <w:pPr>
              <w:pStyle w:val="TableParagraph"/>
              <w:spacing w:line="257" w:lineRule="exact" w:before="1"/>
              <w:ind w:right="13"/>
              <w:rPr>
                <w:b/>
                <w:sz w:val="24"/>
              </w:rPr>
            </w:pPr>
            <w:r>
              <w:rPr>
                <w:b/>
                <w:spacing w:val="-2"/>
                <w:sz w:val="24"/>
              </w:rPr>
              <w:t>4652211,76</w:t>
            </w:r>
          </w:p>
        </w:tc>
        <w:tc>
          <w:tcPr>
            <w:tcW w:w="1422" w:type="dxa"/>
          </w:tcPr>
          <w:p>
            <w:pPr>
              <w:pStyle w:val="TableParagraph"/>
              <w:spacing w:line="257" w:lineRule="exact" w:before="1"/>
              <w:ind w:right="18"/>
              <w:rPr>
                <w:b/>
                <w:sz w:val="24"/>
              </w:rPr>
            </w:pPr>
            <w:r>
              <w:rPr>
                <w:b/>
                <w:spacing w:val="-2"/>
                <w:sz w:val="24"/>
              </w:rPr>
              <w:t>2494124,13</w:t>
            </w:r>
          </w:p>
        </w:tc>
        <w:tc>
          <w:tcPr>
            <w:tcW w:w="1417" w:type="dxa"/>
          </w:tcPr>
          <w:p>
            <w:pPr>
              <w:pStyle w:val="TableParagraph"/>
              <w:spacing w:line="257" w:lineRule="exact" w:before="1"/>
              <w:ind w:right="22"/>
              <w:rPr>
                <w:b/>
                <w:sz w:val="24"/>
              </w:rPr>
            </w:pPr>
            <w:r>
              <w:rPr>
                <w:b/>
                <w:spacing w:val="-2"/>
                <w:sz w:val="24"/>
              </w:rPr>
              <w:t>3644477,13</w:t>
            </w:r>
          </w:p>
        </w:tc>
        <w:tc>
          <w:tcPr>
            <w:tcW w:w="1417" w:type="dxa"/>
          </w:tcPr>
          <w:p>
            <w:pPr>
              <w:pStyle w:val="TableParagraph"/>
              <w:spacing w:line="257" w:lineRule="exact" w:before="1"/>
              <w:ind w:right="13"/>
              <w:rPr>
                <w:b/>
                <w:sz w:val="24"/>
              </w:rPr>
            </w:pPr>
            <w:r>
              <w:rPr>
                <w:b/>
                <w:spacing w:val="-2"/>
                <w:sz w:val="24"/>
              </w:rPr>
              <w:t>3926444,80</w:t>
            </w:r>
          </w:p>
        </w:tc>
        <w:tc>
          <w:tcPr>
            <w:tcW w:w="1422" w:type="dxa"/>
          </w:tcPr>
          <w:p>
            <w:pPr>
              <w:pStyle w:val="TableParagraph"/>
              <w:spacing w:line="257" w:lineRule="exact" w:before="1"/>
              <w:ind w:left="34" w:right="47"/>
              <w:rPr>
                <w:b/>
                <w:sz w:val="24"/>
              </w:rPr>
            </w:pPr>
            <w:r>
              <w:rPr>
                <w:b/>
                <w:sz w:val="24"/>
              </w:rPr>
              <w:t>9 306</w:t>
            </w:r>
            <w:r>
              <w:rPr>
                <w:b/>
                <w:spacing w:val="2"/>
                <w:sz w:val="24"/>
              </w:rPr>
              <w:t> </w:t>
            </w:r>
            <w:r>
              <w:rPr>
                <w:b/>
                <w:spacing w:val="-2"/>
                <w:sz w:val="24"/>
              </w:rPr>
              <w:t>194,10</w:t>
            </w:r>
          </w:p>
        </w:tc>
        <w:tc>
          <w:tcPr>
            <w:tcW w:w="1417" w:type="dxa"/>
          </w:tcPr>
          <w:p>
            <w:pPr>
              <w:pStyle w:val="TableParagraph"/>
              <w:spacing w:line="257" w:lineRule="exact" w:before="1"/>
              <w:ind w:left="15" w:right="33"/>
              <w:rPr>
                <w:b/>
                <w:sz w:val="24"/>
              </w:rPr>
            </w:pPr>
            <w:r>
              <w:rPr>
                <w:b/>
                <w:sz w:val="24"/>
              </w:rPr>
              <w:t>2 261</w:t>
            </w:r>
            <w:r>
              <w:rPr>
                <w:b/>
                <w:spacing w:val="2"/>
                <w:sz w:val="24"/>
              </w:rPr>
              <w:t> </w:t>
            </w:r>
            <w:r>
              <w:rPr>
                <w:b/>
                <w:spacing w:val="-2"/>
                <w:sz w:val="24"/>
              </w:rPr>
              <w:t>500,00</w:t>
            </w:r>
          </w:p>
        </w:tc>
      </w:tr>
    </w:tbl>
    <w:p>
      <w:pPr>
        <w:spacing w:before="1"/>
        <w:ind w:left="0" w:right="1002" w:firstLine="0"/>
        <w:jc w:val="right"/>
        <w:rPr>
          <w:sz w:val="28"/>
        </w:rPr>
      </w:pPr>
      <w:r>
        <w:rPr>
          <w:spacing w:val="-5"/>
          <w:sz w:val="28"/>
        </w:rPr>
        <w:t>».</w:t>
      </w:r>
    </w:p>
    <w:p>
      <w:pPr>
        <w:pStyle w:val="BodyText"/>
      </w:pPr>
    </w:p>
    <w:p>
      <w:pPr>
        <w:pStyle w:val="ListParagraph"/>
        <w:numPr>
          <w:ilvl w:val="0"/>
          <w:numId w:val="12"/>
        </w:numPr>
        <w:tabs>
          <w:tab w:pos="1128" w:val="left" w:leader="none"/>
        </w:tabs>
        <w:spacing w:line="322" w:lineRule="exact" w:before="0" w:after="0"/>
        <w:ind w:left="1128" w:right="0" w:hanging="282"/>
        <w:jc w:val="left"/>
        <w:rPr>
          <w:sz w:val="28"/>
        </w:rPr>
      </w:pPr>
      <w:r>
        <w:rPr>
          <w:sz w:val="28"/>
        </w:rPr>
        <w:t>Приложение</w:t>
      </w:r>
      <w:r>
        <w:rPr>
          <w:spacing w:val="-10"/>
          <w:sz w:val="28"/>
        </w:rPr>
        <w:t> </w:t>
      </w:r>
      <w:r>
        <w:rPr>
          <w:sz w:val="28"/>
        </w:rPr>
        <w:t>1</w:t>
      </w:r>
      <w:r>
        <w:rPr>
          <w:spacing w:val="-10"/>
          <w:sz w:val="28"/>
        </w:rPr>
        <w:t> </w:t>
      </w:r>
      <w:r>
        <w:rPr>
          <w:sz w:val="28"/>
        </w:rPr>
        <w:t>к</w:t>
      </w:r>
      <w:r>
        <w:rPr>
          <w:spacing w:val="-11"/>
          <w:sz w:val="28"/>
        </w:rPr>
        <w:t> </w:t>
      </w:r>
      <w:r>
        <w:rPr>
          <w:sz w:val="28"/>
        </w:rPr>
        <w:t>муниципальной</w:t>
      </w:r>
      <w:r>
        <w:rPr>
          <w:spacing w:val="-10"/>
          <w:sz w:val="28"/>
        </w:rPr>
        <w:t> </w:t>
      </w:r>
      <w:r>
        <w:rPr>
          <w:sz w:val="28"/>
        </w:rPr>
        <w:t>программе</w:t>
      </w:r>
      <w:r>
        <w:rPr>
          <w:spacing w:val="-9"/>
          <w:sz w:val="28"/>
        </w:rPr>
        <w:t> </w:t>
      </w:r>
      <w:r>
        <w:rPr>
          <w:sz w:val="28"/>
        </w:rPr>
        <w:t>Щербиновского</w:t>
      </w:r>
      <w:r>
        <w:rPr>
          <w:spacing w:val="-11"/>
          <w:sz w:val="28"/>
        </w:rPr>
        <w:t> </w:t>
      </w:r>
      <w:r>
        <w:rPr>
          <w:sz w:val="28"/>
        </w:rPr>
        <w:t>сельского</w:t>
      </w:r>
      <w:r>
        <w:rPr>
          <w:spacing w:val="-10"/>
          <w:sz w:val="28"/>
        </w:rPr>
        <w:t> </w:t>
      </w:r>
      <w:r>
        <w:rPr>
          <w:sz w:val="28"/>
        </w:rPr>
        <w:t>поселения</w:t>
      </w:r>
      <w:r>
        <w:rPr>
          <w:spacing w:val="-9"/>
          <w:sz w:val="28"/>
        </w:rPr>
        <w:t> </w:t>
      </w:r>
      <w:r>
        <w:rPr>
          <w:sz w:val="28"/>
        </w:rPr>
        <w:t>Щербиновского</w:t>
      </w:r>
      <w:r>
        <w:rPr>
          <w:spacing w:val="-11"/>
          <w:sz w:val="28"/>
        </w:rPr>
        <w:t> </w:t>
      </w:r>
      <w:r>
        <w:rPr>
          <w:spacing w:val="-2"/>
          <w:sz w:val="28"/>
        </w:rPr>
        <w:t>района</w:t>
      </w:r>
    </w:p>
    <w:p>
      <w:pPr>
        <w:pStyle w:val="BodyText"/>
        <w:ind w:left="141" w:right="1110"/>
      </w:pPr>
      <w:r>
        <w:rPr/>
        <w:t>«Развитие</w:t>
      </w:r>
      <w:r>
        <w:rPr>
          <w:spacing w:val="-5"/>
        </w:rPr>
        <w:t> </w:t>
      </w:r>
      <w:r>
        <w:rPr/>
        <w:t>дорожного хозяйства</w:t>
      </w:r>
      <w:r>
        <w:rPr>
          <w:spacing w:val="-5"/>
        </w:rPr>
        <w:t> </w:t>
      </w:r>
      <w:r>
        <w:rPr/>
        <w:t>в</w:t>
      </w:r>
      <w:r>
        <w:rPr>
          <w:spacing w:val="40"/>
        </w:rPr>
        <w:t> </w:t>
      </w:r>
      <w:r>
        <w:rPr/>
        <w:t>Щербиновском</w:t>
      </w:r>
      <w:r>
        <w:rPr>
          <w:spacing w:val="-4"/>
        </w:rPr>
        <w:t> </w:t>
      </w:r>
      <w:r>
        <w:rPr/>
        <w:t>сельском</w:t>
      </w:r>
      <w:r>
        <w:rPr>
          <w:spacing w:val="-4"/>
        </w:rPr>
        <w:t> </w:t>
      </w:r>
      <w:r>
        <w:rPr/>
        <w:t>поселении</w:t>
      </w:r>
      <w:r>
        <w:rPr>
          <w:spacing w:val="-2"/>
        </w:rPr>
        <w:t> </w:t>
      </w:r>
      <w:r>
        <w:rPr/>
        <w:t>Щербиновского</w:t>
      </w:r>
      <w:r>
        <w:rPr>
          <w:spacing w:val="-5"/>
        </w:rPr>
        <w:t> </w:t>
      </w:r>
      <w:r>
        <w:rPr/>
        <w:t>района» изложить</w:t>
      </w:r>
      <w:r>
        <w:rPr>
          <w:spacing w:val="-7"/>
        </w:rPr>
        <w:t> </w:t>
      </w:r>
      <w:r>
        <w:rPr/>
        <w:t>в</w:t>
      </w:r>
      <w:r>
        <w:rPr>
          <w:spacing w:val="-6"/>
        </w:rPr>
        <w:t> </w:t>
      </w:r>
      <w:r>
        <w:rPr/>
        <w:t>следующей </w:t>
      </w:r>
      <w:r>
        <w:rPr>
          <w:spacing w:val="-2"/>
        </w:rPr>
        <w:t>редакции:</w:t>
      </w:r>
    </w:p>
    <w:p>
      <w:pPr>
        <w:pStyle w:val="BodyText"/>
        <w:spacing w:after="0"/>
        <w:sectPr>
          <w:footerReference w:type="default" r:id="rId46"/>
          <w:pgSz w:w="16840" w:h="11910" w:orient="landscape"/>
          <w:pgMar w:header="0" w:footer="0" w:top="1060" w:bottom="280" w:left="992" w:right="141"/>
        </w:sectPr>
      </w:pPr>
    </w:p>
    <w:p>
      <w:pPr>
        <w:pStyle w:val="BodyText"/>
        <w:spacing w:line="322" w:lineRule="exact" w:before="62"/>
        <w:ind w:left="9273"/>
      </w:pPr>
      <w:r>
        <w:rPr/>
        <w:t>«Приложение</w:t>
      </w:r>
      <w:r>
        <w:rPr>
          <w:spacing w:val="-13"/>
        </w:rPr>
        <w:t> </w:t>
      </w:r>
      <w:r>
        <w:rPr>
          <w:spacing w:val="-10"/>
        </w:rPr>
        <w:t>1</w:t>
      </w:r>
    </w:p>
    <w:p>
      <w:pPr>
        <w:pStyle w:val="BodyText"/>
        <w:ind w:left="9273"/>
      </w:pPr>
      <w:r>
        <w:rPr/>
        <w:t>к</w:t>
      </w:r>
      <w:r>
        <w:rPr>
          <w:spacing w:val="-10"/>
        </w:rPr>
        <w:t> </w:t>
      </w:r>
      <w:r>
        <w:rPr/>
        <w:t>муниципальной</w:t>
      </w:r>
      <w:r>
        <w:rPr>
          <w:spacing w:val="-10"/>
        </w:rPr>
        <w:t> </w:t>
      </w:r>
      <w:r>
        <w:rPr>
          <w:spacing w:val="-2"/>
        </w:rPr>
        <w:t>программе</w:t>
      </w:r>
    </w:p>
    <w:p>
      <w:pPr>
        <w:pStyle w:val="BodyText"/>
        <w:ind w:left="9273" w:right="1110"/>
      </w:pPr>
      <w:r>
        <w:rPr/>
        <w:t>Щербиновского</w:t>
      </w:r>
      <w:r>
        <w:rPr>
          <w:spacing w:val="-18"/>
        </w:rPr>
        <w:t> </w:t>
      </w:r>
      <w:r>
        <w:rPr/>
        <w:t>сельского</w:t>
      </w:r>
      <w:r>
        <w:rPr>
          <w:spacing w:val="-17"/>
        </w:rPr>
        <w:t> </w:t>
      </w:r>
      <w:r>
        <w:rPr/>
        <w:t>поселения Щербиновского района</w:t>
      </w:r>
    </w:p>
    <w:p>
      <w:pPr>
        <w:pStyle w:val="BodyText"/>
        <w:spacing w:before="4"/>
        <w:ind w:left="9273" w:right="1110"/>
      </w:pPr>
      <w:r>
        <w:rPr/>
        <w:t>«Развитие дорожного хозяйства в Щербиновском</w:t>
      </w:r>
      <w:r>
        <w:rPr>
          <w:spacing w:val="-18"/>
        </w:rPr>
        <w:t> </w:t>
      </w:r>
      <w:r>
        <w:rPr/>
        <w:t>сельском</w:t>
      </w:r>
      <w:r>
        <w:rPr>
          <w:spacing w:val="-17"/>
        </w:rPr>
        <w:t> </w:t>
      </w:r>
      <w:r>
        <w:rPr/>
        <w:t>поселении Щербиновского района»</w:t>
      </w:r>
    </w:p>
    <w:p>
      <w:pPr>
        <w:pStyle w:val="Heading2"/>
        <w:spacing w:before="278"/>
        <w:ind w:right="2125"/>
      </w:pPr>
      <w:r>
        <w:rPr/>
        <w:t>ЦЕЛИ,</w:t>
      </w:r>
      <w:r>
        <w:rPr>
          <w:spacing w:val="-7"/>
        </w:rPr>
        <w:t> </w:t>
      </w:r>
      <w:r>
        <w:rPr/>
        <w:t>ЗАДАЧИ</w:t>
      </w:r>
      <w:r>
        <w:rPr>
          <w:spacing w:val="-8"/>
        </w:rPr>
        <w:t> </w:t>
      </w:r>
      <w:r>
        <w:rPr/>
        <w:t>И</w:t>
      </w:r>
      <w:r>
        <w:rPr>
          <w:spacing w:val="-8"/>
        </w:rPr>
        <w:t> </w:t>
      </w:r>
      <w:r>
        <w:rPr/>
        <w:t>ЦЕЛЕВЫЕ</w:t>
      </w:r>
      <w:r>
        <w:rPr>
          <w:spacing w:val="-6"/>
        </w:rPr>
        <w:t> </w:t>
      </w:r>
      <w:r>
        <w:rPr>
          <w:spacing w:val="-2"/>
        </w:rPr>
        <w:t>ПОКАЗАТЕЛИ</w:t>
      </w:r>
    </w:p>
    <w:p>
      <w:pPr>
        <w:spacing w:before="0"/>
        <w:ind w:left="1268" w:right="2139" w:firstLine="0"/>
        <w:jc w:val="center"/>
        <w:rPr>
          <w:b/>
          <w:sz w:val="28"/>
        </w:rPr>
      </w:pPr>
      <w:r>
        <w:rPr>
          <w:b/>
          <w:sz w:val="28"/>
        </w:rPr>
        <w:t>муниципальной</w:t>
      </w:r>
      <w:r>
        <w:rPr>
          <w:b/>
          <w:spacing w:val="-16"/>
          <w:sz w:val="28"/>
        </w:rPr>
        <w:t> </w:t>
      </w:r>
      <w:r>
        <w:rPr>
          <w:b/>
          <w:sz w:val="28"/>
        </w:rPr>
        <w:t>программы</w:t>
      </w:r>
      <w:r>
        <w:rPr>
          <w:b/>
          <w:spacing w:val="-9"/>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before="0"/>
        <w:ind w:left="-1" w:right="777" w:firstLine="0"/>
        <w:jc w:val="center"/>
        <w:rPr>
          <w:b/>
          <w:sz w:val="28"/>
        </w:rPr>
      </w:pPr>
      <w:r>
        <w:rPr>
          <w:b/>
          <w:sz w:val="28"/>
        </w:rPr>
        <w:t>«Развитие</w:t>
      </w:r>
      <w:r>
        <w:rPr>
          <w:b/>
          <w:spacing w:val="-12"/>
          <w:sz w:val="28"/>
        </w:rPr>
        <w:t> </w:t>
      </w:r>
      <w:r>
        <w:rPr>
          <w:b/>
          <w:sz w:val="28"/>
        </w:rPr>
        <w:t>дорожного</w:t>
      </w:r>
      <w:r>
        <w:rPr>
          <w:b/>
          <w:spacing w:val="-13"/>
          <w:sz w:val="28"/>
        </w:rPr>
        <w:t> </w:t>
      </w:r>
      <w:r>
        <w:rPr>
          <w:b/>
          <w:sz w:val="28"/>
        </w:rPr>
        <w:t>хозяйства</w:t>
      </w:r>
      <w:r>
        <w:rPr>
          <w:b/>
          <w:spacing w:val="-9"/>
          <w:sz w:val="28"/>
        </w:rPr>
        <w:t> </w:t>
      </w:r>
      <w:r>
        <w:rPr>
          <w:b/>
          <w:sz w:val="28"/>
        </w:rPr>
        <w:t>в</w:t>
      </w:r>
      <w:r>
        <w:rPr>
          <w:b/>
          <w:spacing w:val="-14"/>
          <w:sz w:val="28"/>
        </w:rPr>
        <w:t> </w:t>
      </w:r>
      <w:r>
        <w:rPr>
          <w:b/>
          <w:sz w:val="28"/>
        </w:rPr>
        <w:t>Щербиновском</w:t>
      </w:r>
      <w:r>
        <w:rPr>
          <w:b/>
          <w:spacing w:val="-10"/>
          <w:sz w:val="28"/>
        </w:rPr>
        <w:t> </w:t>
      </w:r>
      <w:r>
        <w:rPr>
          <w:b/>
          <w:sz w:val="28"/>
        </w:rPr>
        <w:t>сельском</w:t>
      </w:r>
      <w:r>
        <w:rPr>
          <w:b/>
          <w:spacing w:val="-10"/>
          <w:sz w:val="28"/>
        </w:rPr>
        <w:t> </w:t>
      </w:r>
      <w:r>
        <w:rPr>
          <w:b/>
          <w:sz w:val="28"/>
        </w:rPr>
        <w:t>поселении</w:t>
      </w:r>
      <w:r>
        <w:rPr>
          <w:b/>
          <w:spacing w:val="-15"/>
          <w:sz w:val="28"/>
        </w:rPr>
        <w:t> </w:t>
      </w:r>
      <w:r>
        <w:rPr>
          <w:b/>
          <w:sz w:val="28"/>
        </w:rPr>
        <w:t>Щербиновского</w:t>
      </w:r>
      <w:r>
        <w:rPr>
          <w:b/>
          <w:spacing w:val="-16"/>
          <w:sz w:val="28"/>
        </w:rPr>
        <w:t> </w:t>
      </w:r>
      <w:r>
        <w:rPr>
          <w:b/>
          <w:spacing w:val="-2"/>
          <w:sz w:val="28"/>
        </w:rPr>
        <w:t>района»</w:t>
      </w:r>
    </w:p>
    <w:p>
      <w:pPr>
        <w:pStyle w:val="BodyText"/>
        <w:spacing w:before="98"/>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4538"/>
        <w:gridCol w:w="1556"/>
        <w:gridCol w:w="1133"/>
        <w:gridCol w:w="1133"/>
        <w:gridCol w:w="1138"/>
        <w:gridCol w:w="1133"/>
        <w:gridCol w:w="1142"/>
        <w:gridCol w:w="1143"/>
        <w:gridCol w:w="1133"/>
      </w:tblGrid>
      <w:tr>
        <w:trPr>
          <w:trHeight w:val="273" w:hRule="atLeast"/>
        </w:trPr>
        <w:tc>
          <w:tcPr>
            <w:tcW w:w="840" w:type="dxa"/>
            <w:vMerge w:val="restart"/>
          </w:tcPr>
          <w:p>
            <w:pPr>
              <w:pStyle w:val="TableParagraph"/>
              <w:spacing w:line="237" w:lineRule="auto"/>
              <w:ind w:left="258" w:right="240" w:firstLine="48"/>
              <w:jc w:val="left"/>
              <w:rPr>
                <w:sz w:val="24"/>
              </w:rPr>
            </w:pPr>
            <w:r>
              <w:rPr>
                <w:spacing w:val="-10"/>
                <w:sz w:val="24"/>
              </w:rPr>
              <w:t>№ </w:t>
            </w:r>
            <w:r>
              <w:rPr>
                <w:spacing w:val="-4"/>
                <w:sz w:val="24"/>
              </w:rPr>
              <w:t>п/п</w:t>
            </w:r>
          </w:p>
        </w:tc>
        <w:tc>
          <w:tcPr>
            <w:tcW w:w="4538" w:type="dxa"/>
            <w:vMerge w:val="restart"/>
          </w:tcPr>
          <w:p>
            <w:pPr>
              <w:pStyle w:val="TableParagraph"/>
              <w:spacing w:line="268" w:lineRule="exact"/>
              <w:ind w:left="446"/>
              <w:jc w:val="left"/>
              <w:rPr>
                <w:sz w:val="24"/>
              </w:rPr>
            </w:pPr>
            <w:r>
              <w:rPr>
                <w:sz w:val="24"/>
              </w:rPr>
              <w:t>Наименование</w:t>
            </w:r>
            <w:r>
              <w:rPr>
                <w:spacing w:val="-8"/>
                <w:sz w:val="24"/>
              </w:rPr>
              <w:t> </w:t>
            </w:r>
            <w:r>
              <w:rPr>
                <w:sz w:val="24"/>
              </w:rPr>
              <w:t>целевого</w:t>
            </w:r>
            <w:r>
              <w:rPr>
                <w:spacing w:val="-1"/>
                <w:sz w:val="24"/>
              </w:rPr>
              <w:t> </w:t>
            </w:r>
            <w:r>
              <w:rPr>
                <w:spacing w:val="-2"/>
                <w:sz w:val="24"/>
              </w:rPr>
              <w:t>показателя</w:t>
            </w:r>
          </w:p>
        </w:tc>
        <w:tc>
          <w:tcPr>
            <w:tcW w:w="1556" w:type="dxa"/>
            <w:vMerge w:val="restart"/>
          </w:tcPr>
          <w:p>
            <w:pPr>
              <w:pStyle w:val="TableParagraph"/>
              <w:spacing w:line="237" w:lineRule="auto"/>
              <w:ind w:left="239" w:firstLine="91"/>
              <w:jc w:val="left"/>
              <w:rPr>
                <w:sz w:val="24"/>
              </w:rPr>
            </w:pPr>
            <w:r>
              <w:rPr>
                <w:spacing w:val="-2"/>
                <w:sz w:val="24"/>
              </w:rPr>
              <w:t>Единица измерения</w:t>
            </w:r>
          </w:p>
        </w:tc>
        <w:tc>
          <w:tcPr>
            <w:tcW w:w="7955" w:type="dxa"/>
            <w:gridSpan w:val="7"/>
          </w:tcPr>
          <w:p>
            <w:pPr>
              <w:pStyle w:val="TableParagraph"/>
              <w:spacing w:line="253" w:lineRule="exact"/>
              <w:ind w:left="10"/>
              <w:rPr>
                <w:sz w:val="24"/>
              </w:rPr>
            </w:pPr>
            <w:r>
              <w:rPr>
                <w:sz w:val="24"/>
              </w:rPr>
              <w:t>Значение</w:t>
            </w:r>
            <w:r>
              <w:rPr>
                <w:spacing w:val="-3"/>
                <w:sz w:val="24"/>
              </w:rPr>
              <w:t> </w:t>
            </w:r>
            <w:r>
              <w:rPr>
                <w:spacing w:val="-2"/>
                <w:sz w:val="24"/>
              </w:rPr>
              <w:t>показателей</w:t>
            </w:r>
          </w:p>
        </w:tc>
      </w:tr>
      <w:tr>
        <w:trPr>
          <w:trHeight w:val="277" w:hRule="atLeast"/>
        </w:trPr>
        <w:tc>
          <w:tcPr>
            <w:tcW w:w="840" w:type="dxa"/>
            <w:vMerge/>
            <w:tcBorders>
              <w:top w:val="nil"/>
            </w:tcBorders>
          </w:tcPr>
          <w:p>
            <w:pPr>
              <w:rPr>
                <w:sz w:val="2"/>
                <w:szCs w:val="2"/>
              </w:rPr>
            </w:pPr>
          </w:p>
        </w:tc>
        <w:tc>
          <w:tcPr>
            <w:tcW w:w="4538" w:type="dxa"/>
            <w:vMerge/>
            <w:tcBorders>
              <w:top w:val="nil"/>
            </w:tcBorders>
          </w:tcPr>
          <w:p>
            <w:pPr>
              <w:rPr>
                <w:sz w:val="2"/>
                <w:szCs w:val="2"/>
              </w:rPr>
            </w:pPr>
          </w:p>
        </w:tc>
        <w:tc>
          <w:tcPr>
            <w:tcW w:w="1556" w:type="dxa"/>
            <w:vMerge/>
            <w:tcBorders>
              <w:top w:val="nil"/>
            </w:tcBorders>
          </w:tcPr>
          <w:p>
            <w:pPr>
              <w:rPr>
                <w:sz w:val="2"/>
                <w:szCs w:val="2"/>
              </w:rPr>
            </w:pPr>
          </w:p>
        </w:tc>
        <w:tc>
          <w:tcPr>
            <w:tcW w:w="1133" w:type="dxa"/>
          </w:tcPr>
          <w:p>
            <w:pPr>
              <w:pStyle w:val="TableParagraph"/>
              <w:spacing w:line="258" w:lineRule="exact"/>
              <w:ind w:right="107"/>
              <w:jc w:val="right"/>
              <w:rPr>
                <w:sz w:val="24"/>
              </w:rPr>
            </w:pPr>
            <w:r>
              <w:rPr>
                <w:sz w:val="24"/>
              </w:rPr>
              <w:t>2020</w:t>
            </w:r>
            <w:r>
              <w:rPr>
                <w:spacing w:val="2"/>
                <w:sz w:val="24"/>
              </w:rPr>
              <w:t> </w:t>
            </w:r>
            <w:r>
              <w:rPr>
                <w:spacing w:val="-5"/>
                <w:sz w:val="24"/>
              </w:rPr>
              <w:t>год</w:t>
            </w:r>
          </w:p>
        </w:tc>
        <w:tc>
          <w:tcPr>
            <w:tcW w:w="1133" w:type="dxa"/>
          </w:tcPr>
          <w:p>
            <w:pPr>
              <w:pStyle w:val="TableParagraph"/>
              <w:spacing w:line="258" w:lineRule="exact"/>
              <w:ind w:right="107"/>
              <w:jc w:val="right"/>
              <w:rPr>
                <w:sz w:val="24"/>
              </w:rPr>
            </w:pPr>
            <w:r>
              <w:rPr>
                <w:sz w:val="24"/>
              </w:rPr>
              <w:t>2021</w:t>
            </w:r>
            <w:r>
              <w:rPr>
                <w:spacing w:val="2"/>
                <w:sz w:val="24"/>
              </w:rPr>
              <w:t> </w:t>
            </w:r>
            <w:r>
              <w:rPr>
                <w:spacing w:val="-5"/>
                <w:sz w:val="24"/>
              </w:rPr>
              <w:t>год</w:t>
            </w:r>
          </w:p>
        </w:tc>
        <w:tc>
          <w:tcPr>
            <w:tcW w:w="1138" w:type="dxa"/>
          </w:tcPr>
          <w:p>
            <w:pPr>
              <w:pStyle w:val="TableParagraph"/>
              <w:spacing w:line="258" w:lineRule="exact"/>
              <w:ind w:right="112"/>
              <w:jc w:val="right"/>
              <w:rPr>
                <w:sz w:val="24"/>
              </w:rPr>
            </w:pPr>
            <w:r>
              <w:rPr>
                <w:sz w:val="24"/>
              </w:rPr>
              <w:t>2022</w:t>
            </w:r>
            <w:r>
              <w:rPr>
                <w:spacing w:val="2"/>
                <w:sz w:val="24"/>
              </w:rPr>
              <w:t> </w:t>
            </w:r>
            <w:r>
              <w:rPr>
                <w:spacing w:val="-5"/>
                <w:sz w:val="24"/>
              </w:rPr>
              <w:t>год</w:t>
            </w:r>
          </w:p>
        </w:tc>
        <w:tc>
          <w:tcPr>
            <w:tcW w:w="1133" w:type="dxa"/>
          </w:tcPr>
          <w:p>
            <w:pPr>
              <w:pStyle w:val="TableParagraph"/>
              <w:spacing w:line="258" w:lineRule="exact"/>
              <w:ind w:right="107"/>
              <w:jc w:val="right"/>
              <w:rPr>
                <w:sz w:val="24"/>
              </w:rPr>
            </w:pPr>
            <w:r>
              <w:rPr>
                <w:sz w:val="24"/>
              </w:rPr>
              <w:t>2023</w:t>
            </w:r>
            <w:r>
              <w:rPr>
                <w:spacing w:val="2"/>
                <w:sz w:val="24"/>
              </w:rPr>
              <w:t> </w:t>
            </w:r>
            <w:r>
              <w:rPr>
                <w:spacing w:val="-5"/>
                <w:sz w:val="24"/>
              </w:rPr>
              <w:t>год</w:t>
            </w:r>
          </w:p>
        </w:tc>
        <w:tc>
          <w:tcPr>
            <w:tcW w:w="1142" w:type="dxa"/>
          </w:tcPr>
          <w:p>
            <w:pPr>
              <w:pStyle w:val="TableParagraph"/>
              <w:spacing w:line="258" w:lineRule="exact"/>
              <w:ind w:left="133"/>
              <w:jc w:val="left"/>
              <w:rPr>
                <w:sz w:val="24"/>
              </w:rPr>
            </w:pPr>
            <w:r>
              <w:rPr>
                <w:sz w:val="24"/>
              </w:rPr>
              <w:t>2024</w:t>
            </w:r>
            <w:r>
              <w:rPr>
                <w:spacing w:val="2"/>
                <w:sz w:val="24"/>
              </w:rPr>
              <w:t> </w:t>
            </w:r>
            <w:r>
              <w:rPr>
                <w:spacing w:val="-5"/>
                <w:sz w:val="24"/>
              </w:rPr>
              <w:t>год</w:t>
            </w:r>
          </w:p>
        </w:tc>
        <w:tc>
          <w:tcPr>
            <w:tcW w:w="1143" w:type="dxa"/>
          </w:tcPr>
          <w:p>
            <w:pPr>
              <w:pStyle w:val="TableParagraph"/>
              <w:spacing w:line="258" w:lineRule="exact"/>
              <w:ind w:right="116"/>
              <w:jc w:val="right"/>
              <w:rPr>
                <w:sz w:val="24"/>
              </w:rPr>
            </w:pPr>
            <w:r>
              <w:rPr>
                <w:sz w:val="24"/>
              </w:rPr>
              <w:t>2025</w:t>
            </w:r>
            <w:r>
              <w:rPr>
                <w:spacing w:val="2"/>
                <w:sz w:val="24"/>
              </w:rPr>
              <w:t> </w:t>
            </w:r>
            <w:r>
              <w:rPr>
                <w:spacing w:val="-5"/>
                <w:sz w:val="24"/>
              </w:rPr>
              <w:t>год</w:t>
            </w:r>
          </w:p>
        </w:tc>
        <w:tc>
          <w:tcPr>
            <w:tcW w:w="1133" w:type="dxa"/>
          </w:tcPr>
          <w:p>
            <w:pPr>
              <w:pStyle w:val="TableParagraph"/>
              <w:spacing w:line="258" w:lineRule="exact"/>
              <w:ind w:right="111"/>
              <w:jc w:val="right"/>
              <w:rPr>
                <w:sz w:val="24"/>
              </w:rPr>
            </w:pPr>
            <w:r>
              <w:rPr>
                <w:sz w:val="24"/>
              </w:rPr>
              <w:t>2026</w:t>
            </w:r>
            <w:r>
              <w:rPr>
                <w:spacing w:val="2"/>
                <w:sz w:val="24"/>
              </w:rPr>
              <w:t> </w:t>
            </w:r>
            <w:r>
              <w:rPr>
                <w:spacing w:val="-5"/>
                <w:sz w:val="24"/>
              </w:rPr>
              <w:t>год</w:t>
            </w:r>
          </w:p>
        </w:tc>
      </w:tr>
      <w:tr>
        <w:trPr>
          <w:trHeight w:val="273" w:hRule="atLeast"/>
        </w:trPr>
        <w:tc>
          <w:tcPr>
            <w:tcW w:w="840" w:type="dxa"/>
          </w:tcPr>
          <w:p>
            <w:pPr>
              <w:pStyle w:val="TableParagraph"/>
              <w:spacing w:line="254" w:lineRule="exact"/>
              <w:ind w:left="28" w:right="19"/>
              <w:rPr>
                <w:sz w:val="24"/>
              </w:rPr>
            </w:pPr>
            <w:r>
              <w:rPr>
                <w:spacing w:val="-10"/>
                <w:sz w:val="24"/>
              </w:rPr>
              <w:t>1</w:t>
            </w:r>
          </w:p>
        </w:tc>
        <w:tc>
          <w:tcPr>
            <w:tcW w:w="4538" w:type="dxa"/>
          </w:tcPr>
          <w:p>
            <w:pPr>
              <w:pStyle w:val="TableParagraph"/>
              <w:spacing w:line="254" w:lineRule="exact"/>
              <w:ind w:left="9"/>
              <w:rPr>
                <w:sz w:val="24"/>
              </w:rPr>
            </w:pPr>
            <w:r>
              <w:rPr>
                <w:spacing w:val="-10"/>
                <w:sz w:val="24"/>
              </w:rPr>
              <w:t>2</w:t>
            </w:r>
          </w:p>
        </w:tc>
        <w:tc>
          <w:tcPr>
            <w:tcW w:w="1556" w:type="dxa"/>
          </w:tcPr>
          <w:p>
            <w:pPr>
              <w:pStyle w:val="TableParagraph"/>
              <w:spacing w:line="254" w:lineRule="exact"/>
              <w:ind w:left="12"/>
              <w:rPr>
                <w:sz w:val="24"/>
              </w:rPr>
            </w:pPr>
            <w:r>
              <w:rPr>
                <w:spacing w:val="-10"/>
                <w:sz w:val="24"/>
              </w:rPr>
              <w:t>3</w:t>
            </w:r>
          </w:p>
        </w:tc>
        <w:tc>
          <w:tcPr>
            <w:tcW w:w="1133" w:type="dxa"/>
          </w:tcPr>
          <w:p>
            <w:pPr>
              <w:pStyle w:val="TableParagraph"/>
              <w:spacing w:line="254" w:lineRule="exact"/>
              <w:ind w:left="12"/>
              <w:rPr>
                <w:sz w:val="24"/>
              </w:rPr>
            </w:pPr>
            <w:r>
              <w:rPr>
                <w:spacing w:val="-10"/>
                <w:sz w:val="24"/>
              </w:rPr>
              <w:t>4</w:t>
            </w:r>
          </w:p>
        </w:tc>
        <w:tc>
          <w:tcPr>
            <w:tcW w:w="1133" w:type="dxa"/>
          </w:tcPr>
          <w:p>
            <w:pPr>
              <w:pStyle w:val="TableParagraph"/>
              <w:spacing w:line="254" w:lineRule="exact"/>
              <w:ind w:left="12"/>
              <w:rPr>
                <w:sz w:val="24"/>
              </w:rPr>
            </w:pPr>
            <w:r>
              <w:rPr>
                <w:spacing w:val="-10"/>
                <w:sz w:val="24"/>
              </w:rPr>
              <w:t>5</w:t>
            </w:r>
          </w:p>
        </w:tc>
        <w:tc>
          <w:tcPr>
            <w:tcW w:w="1138" w:type="dxa"/>
          </w:tcPr>
          <w:p>
            <w:pPr>
              <w:pStyle w:val="TableParagraph"/>
              <w:spacing w:line="254" w:lineRule="exact"/>
              <w:ind w:left="19" w:right="12"/>
              <w:rPr>
                <w:sz w:val="24"/>
              </w:rPr>
            </w:pPr>
            <w:r>
              <w:rPr>
                <w:spacing w:val="-10"/>
                <w:sz w:val="24"/>
              </w:rPr>
              <w:t>6</w:t>
            </w:r>
          </w:p>
        </w:tc>
        <w:tc>
          <w:tcPr>
            <w:tcW w:w="1133" w:type="dxa"/>
          </w:tcPr>
          <w:p>
            <w:pPr>
              <w:pStyle w:val="TableParagraph"/>
              <w:spacing w:line="254" w:lineRule="exact"/>
              <w:ind w:left="12"/>
              <w:rPr>
                <w:sz w:val="24"/>
              </w:rPr>
            </w:pPr>
            <w:r>
              <w:rPr>
                <w:spacing w:val="-10"/>
                <w:sz w:val="24"/>
              </w:rPr>
              <w:t>7</w:t>
            </w:r>
          </w:p>
        </w:tc>
        <w:tc>
          <w:tcPr>
            <w:tcW w:w="1142" w:type="dxa"/>
          </w:tcPr>
          <w:p>
            <w:pPr>
              <w:pStyle w:val="TableParagraph"/>
              <w:spacing w:line="254" w:lineRule="exact"/>
              <w:ind w:left="13"/>
              <w:rPr>
                <w:sz w:val="24"/>
              </w:rPr>
            </w:pPr>
            <w:r>
              <w:rPr>
                <w:spacing w:val="-10"/>
                <w:sz w:val="24"/>
              </w:rPr>
              <w:t>8</w:t>
            </w:r>
          </w:p>
        </w:tc>
        <w:tc>
          <w:tcPr>
            <w:tcW w:w="1143" w:type="dxa"/>
          </w:tcPr>
          <w:p>
            <w:pPr>
              <w:pStyle w:val="TableParagraph"/>
              <w:spacing w:line="254" w:lineRule="exact"/>
              <w:ind w:left="4"/>
              <w:rPr>
                <w:sz w:val="24"/>
              </w:rPr>
            </w:pPr>
            <w:r>
              <w:rPr>
                <w:spacing w:val="-10"/>
                <w:sz w:val="24"/>
              </w:rPr>
              <w:t>9</w:t>
            </w:r>
          </w:p>
        </w:tc>
        <w:tc>
          <w:tcPr>
            <w:tcW w:w="1133" w:type="dxa"/>
          </w:tcPr>
          <w:p>
            <w:pPr>
              <w:pStyle w:val="TableParagraph"/>
              <w:spacing w:line="254" w:lineRule="exact"/>
              <w:rPr>
                <w:sz w:val="24"/>
              </w:rPr>
            </w:pPr>
            <w:r>
              <w:rPr>
                <w:spacing w:val="-5"/>
                <w:sz w:val="24"/>
              </w:rPr>
              <w:t>10</w:t>
            </w:r>
          </w:p>
        </w:tc>
      </w:tr>
      <w:tr>
        <w:trPr>
          <w:trHeight w:val="551" w:hRule="atLeast"/>
        </w:trPr>
        <w:tc>
          <w:tcPr>
            <w:tcW w:w="840" w:type="dxa"/>
          </w:tcPr>
          <w:p>
            <w:pPr>
              <w:pStyle w:val="TableParagraph"/>
              <w:spacing w:line="268" w:lineRule="exact"/>
              <w:ind w:left="28" w:right="19"/>
              <w:rPr>
                <w:sz w:val="24"/>
              </w:rPr>
            </w:pPr>
            <w:r>
              <w:rPr>
                <w:spacing w:val="-10"/>
                <w:sz w:val="24"/>
              </w:rPr>
              <w:t>1</w:t>
            </w:r>
          </w:p>
        </w:tc>
        <w:tc>
          <w:tcPr>
            <w:tcW w:w="14049" w:type="dxa"/>
            <w:gridSpan w:val="9"/>
          </w:tcPr>
          <w:p>
            <w:pPr>
              <w:pStyle w:val="TableParagraph"/>
              <w:spacing w:line="268" w:lineRule="exact"/>
              <w:ind w:left="76"/>
              <w:jc w:val="left"/>
              <w:rPr>
                <w:sz w:val="24"/>
              </w:rPr>
            </w:pPr>
            <w:r>
              <w:rPr>
                <w:sz w:val="24"/>
              </w:rPr>
              <w:t>Муниципальная</w:t>
            </w:r>
            <w:r>
              <w:rPr>
                <w:spacing w:val="-6"/>
                <w:sz w:val="24"/>
              </w:rPr>
              <w:t> </w:t>
            </w:r>
            <w:r>
              <w:rPr>
                <w:sz w:val="24"/>
              </w:rPr>
              <w:t>программа</w:t>
            </w:r>
            <w:r>
              <w:rPr>
                <w:spacing w:val="-6"/>
                <w:sz w:val="24"/>
              </w:rPr>
              <w:t> </w:t>
            </w:r>
            <w:r>
              <w:rPr>
                <w:sz w:val="24"/>
              </w:rPr>
              <w:t>Щербиновского</w:t>
            </w:r>
            <w:r>
              <w:rPr>
                <w:spacing w:val="-2"/>
                <w:sz w:val="24"/>
              </w:rPr>
              <w:t> </w:t>
            </w:r>
            <w:r>
              <w:rPr>
                <w:sz w:val="24"/>
              </w:rPr>
              <w:t>сельского</w:t>
            </w:r>
            <w:r>
              <w:rPr>
                <w:spacing w:val="-5"/>
                <w:sz w:val="24"/>
              </w:rPr>
              <w:t> </w:t>
            </w:r>
            <w:r>
              <w:rPr>
                <w:sz w:val="24"/>
              </w:rPr>
              <w:t>поселения</w:t>
            </w:r>
            <w:r>
              <w:rPr>
                <w:spacing w:val="-10"/>
                <w:sz w:val="24"/>
              </w:rPr>
              <w:t> </w:t>
            </w:r>
            <w:r>
              <w:rPr>
                <w:sz w:val="24"/>
              </w:rPr>
              <w:t>Щербиновского</w:t>
            </w:r>
            <w:r>
              <w:rPr>
                <w:spacing w:val="-5"/>
                <w:sz w:val="24"/>
              </w:rPr>
              <w:t> </w:t>
            </w:r>
            <w:r>
              <w:rPr>
                <w:sz w:val="24"/>
              </w:rPr>
              <w:t>района</w:t>
            </w:r>
            <w:r>
              <w:rPr>
                <w:spacing w:val="-1"/>
                <w:sz w:val="24"/>
              </w:rPr>
              <w:t> </w:t>
            </w:r>
            <w:r>
              <w:rPr>
                <w:sz w:val="24"/>
              </w:rPr>
              <w:t>«Развитие</w:t>
            </w:r>
            <w:r>
              <w:rPr>
                <w:spacing w:val="-6"/>
                <w:sz w:val="24"/>
              </w:rPr>
              <w:t> </w:t>
            </w:r>
            <w:r>
              <w:rPr>
                <w:sz w:val="24"/>
              </w:rPr>
              <w:t>дорожного</w:t>
            </w:r>
            <w:r>
              <w:rPr>
                <w:spacing w:val="-5"/>
                <w:sz w:val="24"/>
              </w:rPr>
              <w:t> </w:t>
            </w:r>
            <w:r>
              <w:rPr>
                <w:sz w:val="24"/>
              </w:rPr>
              <w:t>хозяйства</w:t>
            </w:r>
            <w:r>
              <w:rPr>
                <w:spacing w:val="-6"/>
                <w:sz w:val="24"/>
              </w:rPr>
              <w:t> </w:t>
            </w:r>
            <w:r>
              <w:rPr>
                <w:spacing w:val="-10"/>
                <w:sz w:val="24"/>
              </w:rPr>
              <w:t>в</w:t>
            </w:r>
          </w:p>
          <w:p>
            <w:pPr>
              <w:pStyle w:val="TableParagraph"/>
              <w:spacing w:line="261" w:lineRule="exact" w:before="2"/>
              <w:ind w:left="76"/>
              <w:jc w:val="left"/>
              <w:rPr>
                <w:sz w:val="24"/>
              </w:rPr>
            </w:pPr>
            <w:r>
              <w:rPr>
                <w:sz w:val="24"/>
              </w:rPr>
              <w:t>Щербиновском</w:t>
            </w:r>
            <w:r>
              <w:rPr>
                <w:spacing w:val="-6"/>
                <w:sz w:val="24"/>
              </w:rPr>
              <w:t> </w:t>
            </w:r>
            <w:r>
              <w:rPr>
                <w:sz w:val="24"/>
              </w:rPr>
              <w:t>сельском</w:t>
            </w:r>
            <w:r>
              <w:rPr>
                <w:spacing w:val="-6"/>
                <w:sz w:val="24"/>
              </w:rPr>
              <w:t> </w:t>
            </w:r>
            <w:r>
              <w:rPr>
                <w:sz w:val="24"/>
              </w:rPr>
              <w:t>поселении</w:t>
            </w:r>
            <w:r>
              <w:rPr>
                <w:spacing w:val="-3"/>
                <w:sz w:val="24"/>
              </w:rPr>
              <w:t> </w:t>
            </w:r>
            <w:r>
              <w:rPr>
                <w:sz w:val="24"/>
              </w:rPr>
              <w:t>Щербиновского</w:t>
            </w:r>
            <w:r>
              <w:rPr>
                <w:spacing w:val="-4"/>
                <w:sz w:val="24"/>
              </w:rPr>
              <w:t> </w:t>
            </w:r>
            <w:r>
              <w:rPr>
                <w:spacing w:val="-2"/>
                <w:sz w:val="24"/>
              </w:rPr>
              <w:t>района»</w:t>
            </w:r>
          </w:p>
        </w:tc>
      </w:tr>
      <w:tr>
        <w:trPr>
          <w:trHeight w:val="552" w:hRule="atLeast"/>
        </w:trPr>
        <w:tc>
          <w:tcPr>
            <w:tcW w:w="840" w:type="dxa"/>
          </w:tcPr>
          <w:p>
            <w:pPr>
              <w:pStyle w:val="TableParagraph"/>
              <w:spacing w:line="268" w:lineRule="exact"/>
              <w:ind w:left="28" w:right="10"/>
              <w:rPr>
                <w:sz w:val="24"/>
              </w:rPr>
            </w:pPr>
            <w:r>
              <w:rPr>
                <w:spacing w:val="-5"/>
                <w:sz w:val="24"/>
              </w:rPr>
              <w:t>1.1</w:t>
            </w:r>
          </w:p>
        </w:tc>
        <w:tc>
          <w:tcPr>
            <w:tcW w:w="14049" w:type="dxa"/>
            <w:gridSpan w:val="9"/>
          </w:tcPr>
          <w:p>
            <w:pPr>
              <w:pStyle w:val="TableParagraph"/>
              <w:spacing w:line="268" w:lineRule="exact"/>
              <w:ind w:left="76"/>
              <w:jc w:val="left"/>
              <w:rPr>
                <w:sz w:val="24"/>
              </w:rPr>
            </w:pPr>
            <w:r>
              <w:rPr>
                <w:sz w:val="24"/>
              </w:rPr>
              <w:t>Цель:</w:t>
            </w:r>
            <w:r>
              <w:rPr>
                <w:spacing w:val="-5"/>
                <w:sz w:val="24"/>
              </w:rPr>
              <w:t> </w:t>
            </w:r>
            <w:r>
              <w:rPr>
                <w:sz w:val="24"/>
              </w:rPr>
              <w:t>развитие</w:t>
            </w:r>
            <w:r>
              <w:rPr>
                <w:spacing w:val="-5"/>
                <w:sz w:val="24"/>
              </w:rPr>
              <w:t> </w:t>
            </w:r>
            <w:r>
              <w:rPr>
                <w:sz w:val="24"/>
              </w:rPr>
              <w:t>и</w:t>
            </w:r>
            <w:r>
              <w:rPr>
                <w:spacing w:val="-8"/>
                <w:sz w:val="24"/>
              </w:rPr>
              <w:t> </w:t>
            </w:r>
            <w:r>
              <w:rPr>
                <w:sz w:val="24"/>
              </w:rPr>
              <w:t>содержание</w:t>
            </w:r>
            <w:r>
              <w:rPr>
                <w:spacing w:val="-5"/>
                <w:sz w:val="24"/>
              </w:rPr>
              <w:t> </w:t>
            </w:r>
            <w:r>
              <w:rPr>
                <w:sz w:val="24"/>
              </w:rPr>
              <w:t>автомобильных</w:t>
            </w:r>
            <w:r>
              <w:rPr>
                <w:spacing w:val="-9"/>
                <w:sz w:val="24"/>
              </w:rPr>
              <w:t> </w:t>
            </w:r>
            <w:r>
              <w:rPr>
                <w:sz w:val="24"/>
              </w:rPr>
              <w:t>дорог</w:t>
            </w:r>
            <w:r>
              <w:rPr>
                <w:spacing w:val="-3"/>
                <w:sz w:val="24"/>
              </w:rPr>
              <w:t> </w:t>
            </w:r>
            <w:r>
              <w:rPr>
                <w:sz w:val="24"/>
              </w:rPr>
              <w:t>местного</w:t>
            </w:r>
            <w:r>
              <w:rPr>
                <w:spacing w:val="-4"/>
                <w:sz w:val="24"/>
              </w:rPr>
              <w:t> </w:t>
            </w:r>
            <w:r>
              <w:rPr>
                <w:sz w:val="24"/>
              </w:rPr>
              <w:t>значения</w:t>
            </w:r>
            <w:r>
              <w:rPr>
                <w:spacing w:val="-5"/>
                <w:sz w:val="24"/>
              </w:rPr>
              <w:t> </w:t>
            </w:r>
            <w:r>
              <w:rPr>
                <w:sz w:val="24"/>
              </w:rPr>
              <w:t>сельского</w:t>
            </w:r>
            <w:r>
              <w:rPr>
                <w:spacing w:val="-4"/>
                <w:sz w:val="24"/>
              </w:rPr>
              <w:t> </w:t>
            </w:r>
            <w:r>
              <w:rPr>
                <w:sz w:val="24"/>
              </w:rPr>
              <w:t>поселения,</w:t>
            </w:r>
            <w:r>
              <w:rPr>
                <w:spacing w:val="-7"/>
                <w:sz w:val="24"/>
              </w:rPr>
              <w:t> </w:t>
            </w:r>
            <w:r>
              <w:rPr>
                <w:sz w:val="24"/>
              </w:rPr>
              <w:t>обеспечивающей</w:t>
            </w:r>
            <w:r>
              <w:rPr>
                <w:spacing w:val="-3"/>
                <w:sz w:val="24"/>
              </w:rPr>
              <w:t> </w:t>
            </w:r>
            <w:r>
              <w:rPr>
                <w:spacing w:val="-2"/>
                <w:sz w:val="24"/>
              </w:rPr>
              <w:t>повышение</w:t>
            </w:r>
          </w:p>
          <w:p>
            <w:pPr>
              <w:pStyle w:val="TableParagraph"/>
              <w:spacing w:line="262" w:lineRule="exact" w:before="2"/>
              <w:ind w:left="76"/>
              <w:jc w:val="left"/>
              <w:rPr>
                <w:sz w:val="24"/>
              </w:rPr>
            </w:pPr>
            <w:r>
              <w:rPr>
                <w:sz w:val="24"/>
              </w:rPr>
              <w:t>безопасности</w:t>
            </w:r>
            <w:r>
              <w:rPr>
                <w:spacing w:val="-5"/>
                <w:sz w:val="24"/>
              </w:rPr>
              <w:t> </w:t>
            </w:r>
            <w:r>
              <w:rPr>
                <w:sz w:val="24"/>
              </w:rPr>
              <w:t>дорожного</w:t>
            </w:r>
            <w:r>
              <w:rPr>
                <w:spacing w:val="-4"/>
                <w:sz w:val="24"/>
              </w:rPr>
              <w:t> </w:t>
            </w:r>
            <w:r>
              <w:rPr>
                <w:sz w:val="24"/>
              </w:rPr>
              <w:t>движения,</w:t>
            </w:r>
            <w:r>
              <w:rPr>
                <w:spacing w:val="-6"/>
                <w:sz w:val="24"/>
              </w:rPr>
              <w:t> </w:t>
            </w:r>
            <w:r>
              <w:rPr>
                <w:sz w:val="24"/>
              </w:rPr>
              <w:t>улучшение</w:t>
            </w:r>
            <w:r>
              <w:rPr>
                <w:spacing w:val="-1"/>
                <w:sz w:val="24"/>
              </w:rPr>
              <w:t> </w:t>
            </w:r>
            <w:r>
              <w:rPr>
                <w:sz w:val="24"/>
              </w:rPr>
              <w:t>социальных</w:t>
            </w:r>
            <w:r>
              <w:rPr>
                <w:spacing w:val="-4"/>
                <w:sz w:val="24"/>
              </w:rPr>
              <w:t> </w:t>
            </w:r>
            <w:r>
              <w:rPr>
                <w:sz w:val="24"/>
              </w:rPr>
              <w:t>условий</w:t>
            </w:r>
            <w:r>
              <w:rPr>
                <w:spacing w:val="-7"/>
                <w:sz w:val="24"/>
              </w:rPr>
              <w:t> </w:t>
            </w:r>
            <w:r>
              <w:rPr>
                <w:sz w:val="24"/>
              </w:rPr>
              <w:t>жизни</w:t>
            </w:r>
            <w:r>
              <w:rPr>
                <w:spacing w:val="-2"/>
                <w:sz w:val="24"/>
              </w:rPr>
              <w:t> населения</w:t>
            </w:r>
          </w:p>
        </w:tc>
      </w:tr>
      <w:tr>
        <w:trPr>
          <w:trHeight w:val="556" w:hRule="atLeast"/>
        </w:trPr>
        <w:tc>
          <w:tcPr>
            <w:tcW w:w="840" w:type="dxa"/>
          </w:tcPr>
          <w:p>
            <w:pPr>
              <w:pStyle w:val="TableParagraph"/>
              <w:spacing w:line="273" w:lineRule="exact"/>
              <w:ind w:left="28" w:right="10"/>
              <w:rPr>
                <w:sz w:val="24"/>
              </w:rPr>
            </w:pPr>
            <w:r>
              <w:rPr>
                <w:spacing w:val="-2"/>
                <w:sz w:val="24"/>
              </w:rPr>
              <w:t>1.1.1</w:t>
            </w:r>
          </w:p>
        </w:tc>
        <w:tc>
          <w:tcPr>
            <w:tcW w:w="14049" w:type="dxa"/>
            <w:gridSpan w:val="9"/>
          </w:tcPr>
          <w:p>
            <w:pPr>
              <w:pStyle w:val="TableParagraph"/>
              <w:spacing w:line="274" w:lineRule="exact"/>
              <w:ind w:left="76" w:right="36"/>
              <w:jc w:val="left"/>
              <w:rPr>
                <w:sz w:val="24"/>
              </w:rPr>
            </w:pPr>
            <w:r>
              <w:rPr>
                <w:sz w:val="24"/>
              </w:rPr>
              <w:t>Задача:</w:t>
            </w:r>
            <w:r>
              <w:rPr>
                <w:spacing w:val="-2"/>
                <w:sz w:val="24"/>
              </w:rPr>
              <w:t> </w:t>
            </w:r>
            <w:r>
              <w:rPr>
                <w:sz w:val="24"/>
              </w:rPr>
              <w:t>организация</w:t>
            </w:r>
            <w:r>
              <w:rPr>
                <w:spacing w:val="-2"/>
                <w:sz w:val="24"/>
              </w:rPr>
              <w:t> </w:t>
            </w:r>
            <w:r>
              <w:rPr>
                <w:sz w:val="24"/>
              </w:rPr>
              <w:t>комплекса</w:t>
            </w:r>
            <w:r>
              <w:rPr>
                <w:spacing w:val="-3"/>
                <w:sz w:val="24"/>
              </w:rPr>
              <w:t> </w:t>
            </w:r>
            <w:r>
              <w:rPr>
                <w:sz w:val="24"/>
              </w:rPr>
              <w:t>мероприятий</w:t>
            </w:r>
            <w:r>
              <w:rPr>
                <w:spacing w:val="-1"/>
                <w:sz w:val="24"/>
              </w:rPr>
              <w:t> </w:t>
            </w:r>
            <w:r>
              <w:rPr>
                <w:sz w:val="24"/>
              </w:rPr>
              <w:t>по</w:t>
            </w:r>
            <w:r>
              <w:rPr>
                <w:spacing w:val="-2"/>
                <w:sz w:val="24"/>
              </w:rPr>
              <w:t> </w:t>
            </w:r>
            <w:r>
              <w:rPr>
                <w:sz w:val="24"/>
              </w:rPr>
              <w:t>выполнению</w:t>
            </w:r>
            <w:r>
              <w:rPr>
                <w:spacing w:val="-4"/>
                <w:sz w:val="24"/>
              </w:rPr>
              <w:t> </w:t>
            </w:r>
            <w:r>
              <w:rPr>
                <w:sz w:val="24"/>
              </w:rPr>
              <w:t>работ</w:t>
            </w:r>
            <w:r>
              <w:rPr>
                <w:spacing w:val="-6"/>
                <w:sz w:val="24"/>
              </w:rPr>
              <w:t> </w:t>
            </w:r>
            <w:r>
              <w:rPr>
                <w:sz w:val="24"/>
              </w:rPr>
              <w:t>по ремонту</w:t>
            </w:r>
            <w:r>
              <w:rPr>
                <w:spacing w:val="-11"/>
                <w:sz w:val="24"/>
              </w:rPr>
              <w:t> </w:t>
            </w:r>
            <w:r>
              <w:rPr>
                <w:sz w:val="24"/>
              </w:rPr>
              <w:t>и</w:t>
            </w:r>
            <w:r>
              <w:rPr>
                <w:spacing w:val="-1"/>
                <w:sz w:val="24"/>
              </w:rPr>
              <w:t> </w:t>
            </w:r>
            <w:r>
              <w:rPr>
                <w:sz w:val="24"/>
              </w:rPr>
              <w:t>содержанию</w:t>
            </w:r>
            <w:r>
              <w:rPr>
                <w:spacing w:val="-9"/>
                <w:sz w:val="24"/>
              </w:rPr>
              <w:t> </w:t>
            </w:r>
            <w:r>
              <w:rPr>
                <w:sz w:val="24"/>
              </w:rPr>
              <w:t>дорожного</w:t>
            </w:r>
            <w:r>
              <w:rPr>
                <w:spacing w:val="-2"/>
                <w:sz w:val="24"/>
              </w:rPr>
              <w:t> </w:t>
            </w:r>
            <w:r>
              <w:rPr>
                <w:sz w:val="24"/>
              </w:rPr>
              <w:t>полотна</w:t>
            </w:r>
            <w:r>
              <w:rPr>
                <w:spacing w:val="-8"/>
                <w:sz w:val="24"/>
              </w:rPr>
              <w:t> </w:t>
            </w:r>
            <w:r>
              <w:rPr>
                <w:sz w:val="24"/>
              </w:rPr>
              <w:t>автомобильных дорог местного значения, а так же объектов улично-дорожной сети поселения</w:t>
            </w:r>
          </w:p>
        </w:tc>
      </w:tr>
      <w:tr>
        <w:trPr>
          <w:trHeight w:val="551" w:hRule="atLeast"/>
        </w:trPr>
        <w:tc>
          <w:tcPr>
            <w:tcW w:w="840" w:type="dxa"/>
          </w:tcPr>
          <w:p>
            <w:pPr>
              <w:pStyle w:val="TableParagraph"/>
              <w:spacing w:line="268" w:lineRule="exact"/>
              <w:ind w:left="28" w:right="15"/>
              <w:rPr>
                <w:sz w:val="24"/>
              </w:rPr>
            </w:pPr>
            <w:r>
              <w:rPr>
                <w:spacing w:val="-2"/>
                <w:sz w:val="24"/>
              </w:rPr>
              <w:t>1.1.1.1</w:t>
            </w:r>
          </w:p>
        </w:tc>
        <w:tc>
          <w:tcPr>
            <w:tcW w:w="4538" w:type="dxa"/>
          </w:tcPr>
          <w:p>
            <w:pPr>
              <w:pStyle w:val="TableParagraph"/>
              <w:spacing w:line="267" w:lineRule="exact"/>
              <w:ind w:left="76"/>
              <w:jc w:val="left"/>
              <w:rPr>
                <w:sz w:val="24"/>
              </w:rPr>
            </w:pPr>
            <w:r>
              <w:rPr>
                <w:sz w:val="24"/>
              </w:rPr>
              <w:t>Целевые </w:t>
            </w:r>
            <w:r>
              <w:rPr>
                <w:spacing w:val="-2"/>
                <w:sz w:val="24"/>
              </w:rPr>
              <w:t>показатели:</w:t>
            </w:r>
          </w:p>
          <w:p>
            <w:pPr>
              <w:pStyle w:val="TableParagraph"/>
              <w:spacing w:line="265" w:lineRule="exact"/>
              <w:ind w:left="76"/>
              <w:jc w:val="left"/>
              <w:rPr>
                <w:sz w:val="24"/>
              </w:rPr>
            </w:pPr>
            <w:r>
              <w:rPr>
                <w:sz w:val="24"/>
              </w:rPr>
              <w:t>Протяженность</w:t>
            </w:r>
            <w:r>
              <w:rPr>
                <w:spacing w:val="-8"/>
                <w:sz w:val="24"/>
              </w:rPr>
              <w:t> </w:t>
            </w:r>
            <w:r>
              <w:rPr>
                <w:sz w:val="24"/>
              </w:rPr>
              <w:t>отремонтированных</w:t>
            </w:r>
            <w:r>
              <w:rPr>
                <w:spacing w:val="-8"/>
                <w:sz w:val="24"/>
              </w:rPr>
              <w:t> </w:t>
            </w:r>
            <w:r>
              <w:rPr>
                <w:spacing w:val="-4"/>
                <w:sz w:val="24"/>
              </w:rPr>
              <w:t>дорог</w:t>
            </w:r>
          </w:p>
        </w:tc>
        <w:tc>
          <w:tcPr>
            <w:tcW w:w="1556" w:type="dxa"/>
          </w:tcPr>
          <w:p>
            <w:pPr>
              <w:pStyle w:val="TableParagraph"/>
              <w:spacing w:line="268" w:lineRule="exact"/>
              <w:ind w:left="12" w:right="8"/>
              <w:rPr>
                <w:sz w:val="24"/>
              </w:rPr>
            </w:pPr>
            <w:r>
              <w:rPr>
                <w:spacing w:val="-5"/>
                <w:sz w:val="24"/>
              </w:rPr>
              <w:t>км</w:t>
            </w:r>
          </w:p>
        </w:tc>
        <w:tc>
          <w:tcPr>
            <w:tcW w:w="1133" w:type="dxa"/>
          </w:tcPr>
          <w:p>
            <w:pPr>
              <w:pStyle w:val="TableParagraph"/>
              <w:spacing w:line="268" w:lineRule="exact"/>
              <w:ind w:right="56"/>
              <w:jc w:val="right"/>
              <w:rPr>
                <w:sz w:val="24"/>
              </w:rPr>
            </w:pPr>
            <w:r>
              <w:rPr>
                <w:spacing w:val="-5"/>
                <w:sz w:val="24"/>
              </w:rPr>
              <w:t>0,6</w:t>
            </w:r>
          </w:p>
        </w:tc>
        <w:tc>
          <w:tcPr>
            <w:tcW w:w="1133" w:type="dxa"/>
          </w:tcPr>
          <w:p>
            <w:pPr>
              <w:pStyle w:val="TableParagraph"/>
              <w:spacing w:line="268" w:lineRule="exact"/>
              <w:ind w:right="56"/>
              <w:jc w:val="right"/>
              <w:rPr>
                <w:sz w:val="24"/>
              </w:rPr>
            </w:pPr>
            <w:r>
              <w:rPr>
                <w:spacing w:val="-5"/>
                <w:sz w:val="24"/>
              </w:rPr>
              <w:t>1,0</w:t>
            </w:r>
          </w:p>
        </w:tc>
        <w:tc>
          <w:tcPr>
            <w:tcW w:w="1138" w:type="dxa"/>
          </w:tcPr>
          <w:p>
            <w:pPr>
              <w:pStyle w:val="TableParagraph"/>
              <w:spacing w:line="268" w:lineRule="exact"/>
              <w:ind w:right="61"/>
              <w:jc w:val="right"/>
              <w:rPr>
                <w:sz w:val="24"/>
              </w:rPr>
            </w:pPr>
            <w:r>
              <w:rPr>
                <w:spacing w:val="-5"/>
                <w:sz w:val="24"/>
              </w:rPr>
              <w:t>1,5</w:t>
            </w:r>
          </w:p>
        </w:tc>
        <w:tc>
          <w:tcPr>
            <w:tcW w:w="1133" w:type="dxa"/>
          </w:tcPr>
          <w:p>
            <w:pPr>
              <w:pStyle w:val="TableParagraph"/>
              <w:spacing w:line="268" w:lineRule="exact"/>
              <w:ind w:right="56"/>
              <w:jc w:val="right"/>
              <w:rPr>
                <w:sz w:val="24"/>
              </w:rPr>
            </w:pPr>
            <w:r>
              <w:rPr>
                <w:spacing w:val="-5"/>
                <w:sz w:val="24"/>
              </w:rPr>
              <w:t>2,0</w:t>
            </w:r>
          </w:p>
        </w:tc>
        <w:tc>
          <w:tcPr>
            <w:tcW w:w="1142" w:type="dxa"/>
          </w:tcPr>
          <w:p>
            <w:pPr>
              <w:pStyle w:val="TableParagraph"/>
              <w:spacing w:line="268" w:lineRule="exact"/>
              <w:ind w:right="53"/>
              <w:jc w:val="right"/>
              <w:rPr>
                <w:sz w:val="24"/>
              </w:rPr>
            </w:pPr>
            <w:r>
              <w:rPr>
                <w:spacing w:val="-5"/>
                <w:sz w:val="24"/>
              </w:rPr>
              <w:t>4,0</w:t>
            </w:r>
          </w:p>
        </w:tc>
        <w:tc>
          <w:tcPr>
            <w:tcW w:w="1143" w:type="dxa"/>
          </w:tcPr>
          <w:p>
            <w:pPr>
              <w:pStyle w:val="TableParagraph"/>
              <w:spacing w:line="268" w:lineRule="exact"/>
              <w:ind w:right="60"/>
              <w:jc w:val="right"/>
              <w:rPr>
                <w:sz w:val="24"/>
              </w:rPr>
            </w:pPr>
            <w:r>
              <w:rPr>
                <w:spacing w:val="-4"/>
                <w:sz w:val="24"/>
              </w:rPr>
              <w:t>6,25</w:t>
            </w:r>
          </w:p>
        </w:tc>
        <w:tc>
          <w:tcPr>
            <w:tcW w:w="1133" w:type="dxa"/>
          </w:tcPr>
          <w:p>
            <w:pPr>
              <w:pStyle w:val="TableParagraph"/>
              <w:spacing w:line="268" w:lineRule="exact"/>
              <w:ind w:right="60"/>
              <w:jc w:val="right"/>
              <w:rPr>
                <w:sz w:val="24"/>
              </w:rPr>
            </w:pPr>
            <w:r>
              <w:rPr>
                <w:spacing w:val="-5"/>
                <w:sz w:val="24"/>
              </w:rPr>
              <w:t>1,0</w:t>
            </w:r>
          </w:p>
        </w:tc>
      </w:tr>
      <w:tr>
        <w:trPr>
          <w:trHeight w:val="552" w:hRule="atLeast"/>
        </w:trPr>
        <w:tc>
          <w:tcPr>
            <w:tcW w:w="840" w:type="dxa"/>
          </w:tcPr>
          <w:p>
            <w:pPr>
              <w:pStyle w:val="TableParagraph"/>
              <w:spacing w:line="268" w:lineRule="exact"/>
              <w:ind w:left="28" w:right="15"/>
              <w:rPr>
                <w:sz w:val="24"/>
              </w:rPr>
            </w:pPr>
            <w:r>
              <w:rPr>
                <w:spacing w:val="-2"/>
                <w:sz w:val="24"/>
              </w:rPr>
              <w:t>1.1.1.2</w:t>
            </w:r>
          </w:p>
        </w:tc>
        <w:tc>
          <w:tcPr>
            <w:tcW w:w="4538" w:type="dxa"/>
          </w:tcPr>
          <w:p>
            <w:pPr>
              <w:pStyle w:val="TableParagraph"/>
              <w:spacing w:line="267" w:lineRule="exact"/>
              <w:ind w:left="76"/>
              <w:jc w:val="left"/>
              <w:rPr>
                <w:sz w:val="24"/>
              </w:rPr>
            </w:pPr>
            <w:r>
              <w:rPr>
                <w:sz w:val="24"/>
              </w:rPr>
              <w:t>Выполнение</w:t>
            </w:r>
            <w:r>
              <w:rPr>
                <w:spacing w:val="-3"/>
                <w:sz w:val="24"/>
              </w:rPr>
              <w:t> </w:t>
            </w:r>
            <w:r>
              <w:rPr>
                <w:sz w:val="24"/>
              </w:rPr>
              <w:t>плана</w:t>
            </w:r>
            <w:r>
              <w:rPr>
                <w:spacing w:val="-2"/>
                <w:sz w:val="24"/>
              </w:rPr>
              <w:t> </w:t>
            </w:r>
            <w:r>
              <w:rPr>
                <w:sz w:val="24"/>
              </w:rPr>
              <w:t>по</w:t>
            </w:r>
            <w:r>
              <w:rPr>
                <w:spacing w:val="-1"/>
                <w:sz w:val="24"/>
              </w:rPr>
              <w:t> </w:t>
            </w:r>
            <w:r>
              <w:rPr>
                <w:sz w:val="24"/>
              </w:rPr>
              <w:t>ремонту</w:t>
            </w:r>
            <w:r>
              <w:rPr>
                <w:spacing w:val="-5"/>
                <w:sz w:val="24"/>
              </w:rPr>
              <w:t> </w:t>
            </w:r>
            <w:r>
              <w:rPr>
                <w:spacing w:val="-2"/>
                <w:sz w:val="24"/>
              </w:rPr>
              <w:t>улично-</w:t>
            </w:r>
          </w:p>
          <w:p>
            <w:pPr>
              <w:pStyle w:val="TableParagraph"/>
              <w:spacing w:line="265" w:lineRule="exact"/>
              <w:ind w:left="76"/>
              <w:jc w:val="left"/>
              <w:rPr>
                <w:sz w:val="24"/>
              </w:rPr>
            </w:pPr>
            <w:r>
              <w:rPr>
                <w:sz w:val="24"/>
              </w:rPr>
              <w:t>дорожной</w:t>
            </w:r>
            <w:r>
              <w:rPr>
                <w:spacing w:val="-2"/>
                <w:sz w:val="24"/>
              </w:rPr>
              <w:t> </w:t>
            </w:r>
            <w:r>
              <w:rPr>
                <w:sz w:val="24"/>
              </w:rPr>
              <w:t>сети</w:t>
            </w:r>
            <w:r>
              <w:rPr>
                <w:spacing w:val="-4"/>
                <w:sz w:val="24"/>
              </w:rPr>
              <w:t> </w:t>
            </w:r>
            <w:r>
              <w:rPr>
                <w:sz w:val="24"/>
              </w:rPr>
              <w:t>сельского</w:t>
            </w:r>
            <w:r>
              <w:rPr>
                <w:spacing w:val="-2"/>
                <w:sz w:val="24"/>
              </w:rPr>
              <w:t> поселения</w:t>
            </w:r>
          </w:p>
        </w:tc>
        <w:tc>
          <w:tcPr>
            <w:tcW w:w="1556" w:type="dxa"/>
          </w:tcPr>
          <w:p>
            <w:pPr>
              <w:pStyle w:val="TableParagraph"/>
              <w:spacing w:line="268" w:lineRule="exact"/>
              <w:ind w:left="12" w:right="6"/>
              <w:rPr>
                <w:sz w:val="24"/>
              </w:rPr>
            </w:pPr>
            <w:r>
              <w:rPr>
                <w:spacing w:val="-10"/>
                <w:sz w:val="24"/>
              </w:rPr>
              <w:t>%</w:t>
            </w:r>
          </w:p>
        </w:tc>
        <w:tc>
          <w:tcPr>
            <w:tcW w:w="1133" w:type="dxa"/>
          </w:tcPr>
          <w:p>
            <w:pPr>
              <w:pStyle w:val="TableParagraph"/>
              <w:spacing w:line="268" w:lineRule="exact"/>
              <w:ind w:right="61"/>
              <w:jc w:val="right"/>
              <w:rPr>
                <w:sz w:val="24"/>
              </w:rPr>
            </w:pPr>
            <w:r>
              <w:rPr>
                <w:spacing w:val="-5"/>
                <w:sz w:val="24"/>
              </w:rPr>
              <w:t>100</w:t>
            </w:r>
          </w:p>
        </w:tc>
        <w:tc>
          <w:tcPr>
            <w:tcW w:w="1133" w:type="dxa"/>
          </w:tcPr>
          <w:p>
            <w:pPr>
              <w:pStyle w:val="TableParagraph"/>
              <w:spacing w:line="268" w:lineRule="exact"/>
              <w:ind w:right="61"/>
              <w:jc w:val="right"/>
              <w:rPr>
                <w:sz w:val="24"/>
              </w:rPr>
            </w:pPr>
            <w:r>
              <w:rPr>
                <w:spacing w:val="-5"/>
                <w:sz w:val="24"/>
              </w:rPr>
              <w:t>100</w:t>
            </w:r>
          </w:p>
        </w:tc>
        <w:tc>
          <w:tcPr>
            <w:tcW w:w="1138" w:type="dxa"/>
          </w:tcPr>
          <w:p>
            <w:pPr>
              <w:pStyle w:val="TableParagraph"/>
              <w:spacing w:line="268" w:lineRule="exact"/>
              <w:ind w:right="65"/>
              <w:jc w:val="right"/>
              <w:rPr>
                <w:sz w:val="24"/>
              </w:rPr>
            </w:pPr>
            <w:r>
              <w:rPr>
                <w:spacing w:val="-5"/>
                <w:sz w:val="24"/>
              </w:rPr>
              <w:t>100</w:t>
            </w:r>
          </w:p>
        </w:tc>
        <w:tc>
          <w:tcPr>
            <w:tcW w:w="1133" w:type="dxa"/>
          </w:tcPr>
          <w:p>
            <w:pPr>
              <w:pStyle w:val="TableParagraph"/>
              <w:spacing w:line="268" w:lineRule="exact"/>
              <w:ind w:right="61"/>
              <w:jc w:val="right"/>
              <w:rPr>
                <w:sz w:val="24"/>
              </w:rPr>
            </w:pPr>
            <w:r>
              <w:rPr>
                <w:spacing w:val="-5"/>
                <w:sz w:val="24"/>
              </w:rPr>
              <w:t>100</w:t>
            </w:r>
          </w:p>
        </w:tc>
        <w:tc>
          <w:tcPr>
            <w:tcW w:w="1142" w:type="dxa"/>
          </w:tcPr>
          <w:p>
            <w:pPr>
              <w:pStyle w:val="TableParagraph"/>
              <w:spacing w:line="268" w:lineRule="exact"/>
              <w:ind w:right="60"/>
              <w:jc w:val="right"/>
              <w:rPr>
                <w:sz w:val="24"/>
              </w:rPr>
            </w:pPr>
            <w:r>
              <w:rPr>
                <w:spacing w:val="-5"/>
                <w:sz w:val="24"/>
              </w:rPr>
              <w:t>100</w:t>
            </w:r>
          </w:p>
        </w:tc>
        <w:tc>
          <w:tcPr>
            <w:tcW w:w="1143" w:type="dxa"/>
          </w:tcPr>
          <w:p>
            <w:pPr>
              <w:pStyle w:val="TableParagraph"/>
              <w:spacing w:line="268" w:lineRule="exact"/>
              <w:ind w:right="65"/>
              <w:jc w:val="right"/>
              <w:rPr>
                <w:sz w:val="24"/>
              </w:rPr>
            </w:pPr>
            <w:r>
              <w:rPr>
                <w:spacing w:val="-5"/>
                <w:sz w:val="24"/>
              </w:rPr>
              <w:t>100</w:t>
            </w:r>
          </w:p>
        </w:tc>
        <w:tc>
          <w:tcPr>
            <w:tcW w:w="1133" w:type="dxa"/>
          </w:tcPr>
          <w:p>
            <w:pPr>
              <w:pStyle w:val="TableParagraph"/>
              <w:spacing w:line="268" w:lineRule="exact"/>
              <w:ind w:right="65"/>
              <w:jc w:val="right"/>
              <w:rPr>
                <w:sz w:val="24"/>
              </w:rPr>
            </w:pPr>
            <w:r>
              <w:rPr>
                <w:spacing w:val="-5"/>
                <w:sz w:val="24"/>
              </w:rPr>
              <w:t>100</w:t>
            </w:r>
          </w:p>
        </w:tc>
      </w:tr>
      <w:tr>
        <w:trPr>
          <w:trHeight w:val="825" w:hRule="atLeast"/>
        </w:trPr>
        <w:tc>
          <w:tcPr>
            <w:tcW w:w="840" w:type="dxa"/>
          </w:tcPr>
          <w:p>
            <w:pPr>
              <w:pStyle w:val="TableParagraph"/>
              <w:spacing w:line="268" w:lineRule="exact"/>
              <w:ind w:left="28" w:right="15"/>
              <w:rPr>
                <w:sz w:val="24"/>
              </w:rPr>
            </w:pPr>
            <w:r>
              <w:rPr>
                <w:spacing w:val="-2"/>
                <w:sz w:val="24"/>
              </w:rPr>
              <w:t>1.1.1.3</w:t>
            </w:r>
          </w:p>
        </w:tc>
        <w:tc>
          <w:tcPr>
            <w:tcW w:w="4538" w:type="dxa"/>
          </w:tcPr>
          <w:p>
            <w:pPr>
              <w:pStyle w:val="TableParagraph"/>
              <w:spacing w:line="237" w:lineRule="auto"/>
              <w:ind w:left="76"/>
              <w:jc w:val="left"/>
              <w:rPr>
                <w:sz w:val="24"/>
              </w:rPr>
            </w:pPr>
            <w:r>
              <w:rPr>
                <w:sz w:val="24"/>
              </w:rPr>
              <w:t>Проведение строительного контроля при осуществлении</w:t>
            </w:r>
            <w:r>
              <w:rPr>
                <w:spacing w:val="-15"/>
                <w:sz w:val="24"/>
              </w:rPr>
              <w:t> </w:t>
            </w:r>
            <w:r>
              <w:rPr>
                <w:sz w:val="24"/>
              </w:rPr>
              <w:t>ремонта</w:t>
            </w:r>
            <w:r>
              <w:rPr>
                <w:spacing w:val="-15"/>
                <w:sz w:val="24"/>
              </w:rPr>
              <w:t> </w:t>
            </w:r>
            <w:r>
              <w:rPr>
                <w:sz w:val="24"/>
              </w:rPr>
              <w:t>улично-дорожной</w:t>
            </w:r>
          </w:p>
          <w:p>
            <w:pPr>
              <w:pStyle w:val="TableParagraph"/>
              <w:spacing w:line="262" w:lineRule="exact"/>
              <w:ind w:left="76"/>
              <w:jc w:val="left"/>
              <w:rPr>
                <w:sz w:val="24"/>
              </w:rPr>
            </w:pPr>
            <w:r>
              <w:rPr>
                <w:spacing w:val="-4"/>
                <w:sz w:val="24"/>
              </w:rPr>
              <w:t>сети</w:t>
            </w:r>
          </w:p>
        </w:tc>
        <w:tc>
          <w:tcPr>
            <w:tcW w:w="1556" w:type="dxa"/>
          </w:tcPr>
          <w:p>
            <w:pPr>
              <w:pStyle w:val="TableParagraph"/>
              <w:spacing w:line="268" w:lineRule="exact"/>
              <w:ind w:left="12" w:right="6"/>
              <w:rPr>
                <w:sz w:val="24"/>
              </w:rPr>
            </w:pPr>
            <w:r>
              <w:rPr>
                <w:spacing w:val="-10"/>
                <w:sz w:val="24"/>
              </w:rPr>
              <w:t>%</w:t>
            </w:r>
          </w:p>
        </w:tc>
        <w:tc>
          <w:tcPr>
            <w:tcW w:w="1133" w:type="dxa"/>
          </w:tcPr>
          <w:p>
            <w:pPr>
              <w:pStyle w:val="TableParagraph"/>
              <w:spacing w:line="268" w:lineRule="exact"/>
              <w:ind w:right="61"/>
              <w:jc w:val="right"/>
              <w:rPr>
                <w:sz w:val="24"/>
              </w:rPr>
            </w:pPr>
            <w:r>
              <w:rPr>
                <w:spacing w:val="-5"/>
                <w:sz w:val="24"/>
              </w:rPr>
              <w:t>100</w:t>
            </w:r>
          </w:p>
        </w:tc>
        <w:tc>
          <w:tcPr>
            <w:tcW w:w="1133" w:type="dxa"/>
          </w:tcPr>
          <w:p>
            <w:pPr>
              <w:pStyle w:val="TableParagraph"/>
              <w:spacing w:line="268" w:lineRule="exact"/>
              <w:ind w:right="61"/>
              <w:jc w:val="right"/>
              <w:rPr>
                <w:sz w:val="24"/>
              </w:rPr>
            </w:pPr>
            <w:r>
              <w:rPr>
                <w:spacing w:val="-5"/>
                <w:sz w:val="24"/>
              </w:rPr>
              <w:t>100</w:t>
            </w:r>
          </w:p>
        </w:tc>
        <w:tc>
          <w:tcPr>
            <w:tcW w:w="1138" w:type="dxa"/>
          </w:tcPr>
          <w:p>
            <w:pPr>
              <w:pStyle w:val="TableParagraph"/>
              <w:spacing w:line="268" w:lineRule="exact"/>
              <w:ind w:right="65"/>
              <w:jc w:val="right"/>
              <w:rPr>
                <w:sz w:val="24"/>
              </w:rPr>
            </w:pPr>
            <w:r>
              <w:rPr>
                <w:spacing w:val="-5"/>
                <w:sz w:val="24"/>
              </w:rPr>
              <w:t>100</w:t>
            </w:r>
          </w:p>
        </w:tc>
        <w:tc>
          <w:tcPr>
            <w:tcW w:w="1133" w:type="dxa"/>
          </w:tcPr>
          <w:p>
            <w:pPr>
              <w:pStyle w:val="TableParagraph"/>
              <w:spacing w:line="268" w:lineRule="exact"/>
              <w:ind w:right="61"/>
              <w:jc w:val="right"/>
              <w:rPr>
                <w:sz w:val="24"/>
              </w:rPr>
            </w:pPr>
            <w:r>
              <w:rPr>
                <w:spacing w:val="-5"/>
                <w:sz w:val="24"/>
              </w:rPr>
              <w:t>100</w:t>
            </w:r>
          </w:p>
        </w:tc>
        <w:tc>
          <w:tcPr>
            <w:tcW w:w="1142" w:type="dxa"/>
          </w:tcPr>
          <w:p>
            <w:pPr>
              <w:pStyle w:val="TableParagraph"/>
              <w:spacing w:line="268" w:lineRule="exact"/>
              <w:ind w:right="60"/>
              <w:jc w:val="right"/>
              <w:rPr>
                <w:sz w:val="24"/>
              </w:rPr>
            </w:pPr>
            <w:r>
              <w:rPr>
                <w:spacing w:val="-5"/>
                <w:sz w:val="24"/>
              </w:rPr>
              <w:t>100</w:t>
            </w:r>
          </w:p>
        </w:tc>
        <w:tc>
          <w:tcPr>
            <w:tcW w:w="1143" w:type="dxa"/>
          </w:tcPr>
          <w:p>
            <w:pPr>
              <w:pStyle w:val="TableParagraph"/>
              <w:spacing w:line="268" w:lineRule="exact"/>
              <w:ind w:right="65"/>
              <w:jc w:val="right"/>
              <w:rPr>
                <w:sz w:val="24"/>
              </w:rPr>
            </w:pPr>
            <w:r>
              <w:rPr>
                <w:spacing w:val="-5"/>
                <w:sz w:val="24"/>
              </w:rPr>
              <w:t>100</w:t>
            </w:r>
          </w:p>
        </w:tc>
        <w:tc>
          <w:tcPr>
            <w:tcW w:w="1133" w:type="dxa"/>
          </w:tcPr>
          <w:p>
            <w:pPr>
              <w:pStyle w:val="TableParagraph"/>
              <w:spacing w:line="268" w:lineRule="exact"/>
              <w:ind w:right="65"/>
              <w:jc w:val="right"/>
              <w:rPr>
                <w:sz w:val="24"/>
              </w:rPr>
            </w:pPr>
            <w:r>
              <w:rPr>
                <w:spacing w:val="-5"/>
                <w:sz w:val="24"/>
              </w:rPr>
              <w:t>100</w:t>
            </w:r>
          </w:p>
        </w:tc>
      </w:tr>
      <w:tr>
        <w:trPr>
          <w:trHeight w:val="551" w:hRule="atLeast"/>
        </w:trPr>
        <w:tc>
          <w:tcPr>
            <w:tcW w:w="840" w:type="dxa"/>
          </w:tcPr>
          <w:p>
            <w:pPr>
              <w:pStyle w:val="TableParagraph"/>
              <w:spacing w:line="268" w:lineRule="exact"/>
              <w:ind w:left="28" w:right="15"/>
              <w:rPr>
                <w:sz w:val="24"/>
              </w:rPr>
            </w:pPr>
            <w:r>
              <w:rPr>
                <w:spacing w:val="-2"/>
                <w:sz w:val="24"/>
              </w:rPr>
              <w:t>1.1.1.4</w:t>
            </w:r>
          </w:p>
        </w:tc>
        <w:tc>
          <w:tcPr>
            <w:tcW w:w="4538" w:type="dxa"/>
          </w:tcPr>
          <w:p>
            <w:pPr>
              <w:pStyle w:val="TableParagraph"/>
              <w:spacing w:line="268" w:lineRule="exact"/>
              <w:ind w:left="76"/>
              <w:jc w:val="left"/>
              <w:rPr>
                <w:sz w:val="24"/>
              </w:rPr>
            </w:pPr>
            <w:r>
              <w:rPr>
                <w:sz w:val="24"/>
              </w:rPr>
              <w:t>Протяженность</w:t>
            </w:r>
            <w:r>
              <w:rPr>
                <w:spacing w:val="-4"/>
                <w:sz w:val="24"/>
              </w:rPr>
              <w:t> </w:t>
            </w:r>
            <w:r>
              <w:rPr>
                <w:spacing w:val="-2"/>
                <w:sz w:val="24"/>
              </w:rPr>
              <w:t>отремонтированных</w:t>
            </w:r>
          </w:p>
          <w:p>
            <w:pPr>
              <w:pStyle w:val="TableParagraph"/>
              <w:spacing w:line="261" w:lineRule="exact" w:before="2"/>
              <w:ind w:left="76"/>
              <w:jc w:val="left"/>
              <w:rPr>
                <w:sz w:val="24"/>
              </w:rPr>
            </w:pPr>
            <w:r>
              <w:rPr>
                <w:spacing w:val="-2"/>
                <w:sz w:val="24"/>
              </w:rPr>
              <w:t>тротуаров</w:t>
            </w:r>
          </w:p>
        </w:tc>
        <w:tc>
          <w:tcPr>
            <w:tcW w:w="1556" w:type="dxa"/>
          </w:tcPr>
          <w:p>
            <w:pPr>
              <w:pStyle w:val="TableParagraph"/>
              <w:spacing w:line="268" w:lineRule="exact"/>
              <w:ind w:left="12" w:right="6"/>
              <w:rPr>
                <w:sz w:val="24"/>
              </w:rPr>
            </w:pPr>
            <w:r>
              <w:rPr>
                <w:spacing w:val="-10"/>
                <w:sz w:val="24"/>
              </w:rPr>
              <w:t>м</w:t>
            </w:r>
          </w:p>
        </w:tc>
        <w:tc>
          <w:tcPr>
            <w:tcW w:w="1133" w:type="dxa"/>
          </w:tcPr>
          <w:p>
            <w:pPr>
              <w:pStyle w:val="TableParagraph"/>
              <w:spacing w:line="268" w:lineRule="exact"/>
              <w:ind w:right="61"/>
              <w:jc w:val="right"/>
              <w:rPr>
                <w:sz w:val="24"/>
              </w:rPr>
            </w:pPr>
            <w:r>
              <w:rPr>
                <w:spacing w:val="-10"/>
                <w:sz w:val="24"/>
              </w:rPr>
              <w:t>0</w:t>
            </w:r>
          </w:p>
        </w:tc>
        <w:tc>
          <w:tcPr>
            <w:tcW w:w="1133" w:type="dxa"/>
          </w:tcPr>
          <w:p>
            <w:pPr>
              <w:pStyle w:val="TableParagraph"/>
              <w:spacing w:line="268" w:lineRule="exact"/>
              <w:ind w:right="61"/>
              <w:jc w:val="right"/>
              <w:rPr>
                <w:sz w:val="24"/>
              </w:rPr>
            </w:pPr>
            <w:r>
              <w:rPr>
                <w:spacing w:val="-10"/>
                <w:sz w:val="24"/>
              </w:rPr>
              <w:t>0</w:t>
            </w:r>
          </w:p>
        </w:tc>
        <w:tc>
          <w:tcPr>
            <w:tcW w:w="1138" w:type="dxa"/>
          </w:tcPr>
          <w:p>
            <w:pPr>
              <w:pStyle w:val="TableParagraph"/>
              <w:spacing w:line="268" w:lineRule="exact"/>
              <w:ind w:right="65"/>
              <w:jc w:val="right"/>
              <w:rPr>
                <w:sz w:val="24"/>
              </w:rPr>
            </w:pPr>
            <w:r>
              <w:rPr>
                <w:spacing w:val="-10"/>
                <w:sz w:val="24"/>
              </w:rPr>
              <w:t>0</w:t>
            </w:r>
          </w:p>
        </w:tc>
        <w:tc>
          <w:tcPr>
            <w:tcW w:w="1133" w:type="dxa"/>
          </w:tcPr>
          <w:p>
            <w:pPr>
              <w:pStyle w:val="TableParagraph"/>
              <w:spacing w:line="268" w:lineRule="exact"/>
              <w:ind w:right="61"/>
              <w:jc w:val="right"/>
              <w:rPr>
                <w:sz w:val="24"/>
              </w:rPr>
            </w:pPr>
            <w:r>
              <w:rPr>
                <w:spacing w:val="-5"/>
                <w:sz w:val="24"/>
              </w:rPr>
              <w:t>300</w:t>
            </w:r>
          </w:p>
        </w:tc>
        <w:tc>
          <w:tcPr>
            <w:tcW w:w="1142" w:type="dxa"/>
          </w:tcPr>
          <w:p>
            <w:pPr>
              <w:pStyle w:val="TableParagraph"/>
              <w:spacing w:line="268" w:lineRule="exact"/>
              <w:ind w:right="60"/>
              <w:jc w:val="right"/>
              <w:rPr>
                <w:sz w:val="24"/>
              </w:rPr>
            </w:pPr>
            <w:r>
              <w:rPr>
                <w:spacing w:val="-10"/>
                <w:sz w:val="24"/>
              </w:rPr>
              <w:t>0</w:t>
            </w:r>
          </w:p>
        </w:tc>
        <w:tc>
          <w:tcPr>
            <w:tcW w:w="1143" w:type="dxa"/>
          </w:tcPr>
          <w:p>
            <w:pPr>
              <w:pStyle w:val="TableParagraph"/>
              <w:spacing w:line="268" w:lineRule="exact"/>
              <w:ind w:right="60"/>
              <w:jc w:val="right"/>
              <w:rPr>
                <w:sz w:val="24"/>
              </w:rPr>
            </w:pPr>
            <w:r>
              <w:rPr>
                <w:spacing w:val="-2"/>
                <w:sz w:val="24"/>
              </w:rPr>
              <w:t>727,5</w:t>
            </w:r>
          </w:p>
        </w:tc>
        <w:tc>
          <w:tcPr>
            <w:tcW w:w="1133" w:type="dxa"/>
          </w:tcPr>
          <w:p>
            <w:pPr>
              <w:pStyle w:val="TableParagraph"/>
              <w:spacing w:line="268" w:lineRule="exact"/>
              <w:ind w:right="65"/>
              <w:jc w:val="right"/>
              <w:rPr>
                <w:sz w:val="24"/>
              </w:rPr>
            </w:pPr>
            <w:r>
              <w:rPr>
                <w:spacing w:val="-5"/>
                <w:sz w:val="24"/>
              </w:rPr>
              <w:t>800</w:t>
            </w:r>
          </w:p>
        </w:tc>
      </w:tr>
      <w:tr>
        <w:trPr>
          <w:trHeight w:val="556" w:hRule="atLeast"/>
        </w:trPr>
        <w:tc>
          <w:tcPr>
            <w:tcW w:w="840" w:type="dxa"/>
          </w:tcPr>
          <w:p>
            <w:pPr>
              <w:pStyle w:val="TableParagraph"/>
              <w:spacing w:line="268" w:lineRule="exact"/>
              <w:ind w:left="28" w:right="15"/>
              <w:rPr>
                <w:sz w:val="24"/>
              </w:rPr>
            </w:pPr>
            <w:r>
              <w:rPr>
                <w:spacing w:val="-2"/>
                <w:sz w:val="24"/>
              </w:rPr>
              <w:t>1.1.1.5</w:t>
            </w:r>
          </w:p>
        </w:tc>
        <w:tc>
          <w:tcPr>
            <w:tcW w:w="4538" w:type="dxa"/>
          </w:tcPr>
          <w:p>
            <w:pPr>
              <w:pStyle w:val="TableParagraph"/>
              <w:spacing w:line="268" w:lineRule="exact"/>
              <w:ind w:left="76"/>
              <w:jc w:val="left"/>
              <w:rPr>
                <w:sz w:val="24"/>
              </w:rPr>
            </w:pPr>
            <w:r>
              <w:rPr>
                <w:sz w:val="24"/>
              </w:rPr>
              <w:t>Доля</w:t>
            </w:r>
            <w:r>
              <w:rPr>
                <w:spacing w:val="-4"/>
                <w:sz w:val="24"/>
              </w:rPr>
              <w:t> </w:t>
            </w:r>
            <w:r>
              <w:rPr>
                <w:sz w:val="24"/>
              </w:rPr>
              <w:t>протяженности</w:t>
            </w:r>
            <w:r>
              <w:rPr>
                <w:spacing w:val="2"/>
                <w:sz w:val="24"/>
              </w:rPr>
              <w:t> </w:t>
            </w:r>
            <w:r>
              <w:rPr>
                <w:spacing w:val="-2"/>
                <w:sz w:val="24"/>
              </w:rPr>
              <w:t>капитально</w:t>
            </w:r>
          </w:p>
          <w:p>
            <w:pPr>
              <w:pStyle w:val="TableParagraph"/>
              <w:spacing w:line="266" w:lineRule="exact" w:before="2"/>
              <w:ind w:left="76"/>
              <w:jc w:val="left"/>
              <w:rPr>
                <w:sz w:val="24"/>
              </w:rPr>
            </w:pPr>
            <w:r>
              <w:rPr>
                <w:spacing w:val="-2"/>
                <w:sz w:val="24"/>
              </w:rPr>
              <w:t>отремонтированных</w:t>
            </w:r>
          </w:p>
        </w:tc>
        <w:tc>
          <w:tcPr>
            <w:tcW w:w="1556" w:type="dxa"/>
          </w:tcPr>
          <w:p>
            <w:pPr>
              <w:pStyle w:val="TableParagraph"/>
              <w:spacing w:line="268" w:lineRule="exact"/>
              <w:ind w:left="12" w:right="6"/>
              <w:rPr>
                <w:sz w:val="24"/>
              </w:rPr>
            </w:pPr>
            <w:r>
              <w:rPr>
                <w:spacing w:val="-10"/>
                <w:sz w:val="24"/>
              </w:rPr>
              <w:t>%</w:t>
            </w:r>
          </w:p>
        </w:tc>
        <w:tc>
          <w:tcPr>
            <w:tcW w:w="1133" w:type="dxa"/>
          </w:tcPr>
          <w:p>
            <w:pPr>
              <w:pStyle w:val="TableParagraph"/>
              <w:spacing w:line="268" w:lineRule="exact"/>
              <w:ind w:right="56"/>
              <w:jc w:val="right"/>
              <w:rPr>
                <w:sz w:val="24"/>
              </w:rPr>
            </w:pPr>
            <w:r>
              <w:rPr>
                <w:spacing w:val="-5"/>
                <w:sz w:val="24"/>
              </w:rPr>
              <w:t>2,7</w:t>
            </w:r>
          </w:p>
        </w:tc>
        <w:tc>
          <w:tcPr>
            <w:tcW w:w="1133" w:type="dxa"/>
          </w:tcPr>
          <w:p>
            <w:pPr>
              <w:pStyle w:val="TableParagraph"/>
              <w:spacing w:line="268" w:lineRule="exact"/>
              <w:ind w:right="56"/>
              <w:jc w:val="right"/>
              <w:rPr>
                <w:sz w:val="24"/>
              </w:rPr>
            </w:pPr>
            <w:r>
              <w:rPr>
                <w:spacing w:val="-5"/>
                <w:sz w:val="24"/>
              </w:rPr>
              <w:t>4,5</w:t>
            </w:r>
          </w:p>
        </w:tc>
        <w:tc>
          <w:tcPr>
            <w:tcW w:w="1138" w:type="dxa"/>
          </w:tcPr>
          <w:p>
            <w:pPr>
              <w:pStyle w:val="TableParagraph"/>
              <w:spacing w:line="268" w:lineRule="exact"/>
              <w:ind w:right="65"/>
              <w:jc w:val="right"/>
              <w:rPr>
                <w:sz w:val="24"/>
              </w:rPr>
            </w:pPr>
            <w:r>
              <w:rPr>
                <w:spacing w:val="-5"/>
                <w:sz w:val="24"/>
              </w:rPr>
              <w:t>10</w:t>
            </w:r>
          </w:p>
        </w:tc>
        <w:tc>
          <w:tcPr>
            <w:tcW w:w="1133" w:type="dxa"/>
          </w:tcPr>
          <w:p>
            <w:pPr>
              <w:pStyle w:val="TableParagraph"/>
              <w:spacing w:line="268" w:lineRule="exact"/>
              <w:ind w:right="56"/>
              <w:jc w:val="right"/>
              <w:rPr>
                <w:sz w:val="24"/>
              </w:rPr>
            </w:pPr>
            <w:r>
              <w:rPr>
                <w:spacing w:val="-5"/>
                <w:sz w:val="24"/>
              </w:rPr>
              <w:t>4,5</w:t>
            </w:r>
          </w:p>
        </w:tc>
        <w:tc>
          <w:tcPr>
            <w:tcW w:w="1142" w:type="dxa"/>
          </w:tcPr>
          <w:p>
            <w:pPr>
              <w:pStyle w:val="TableParagraph"/>
              <w:spacing w:line="268" w:lineRule="exact"/>
              <w:ind w:right="55"/>
              <w:jc w:val="right"/>
              <w:rPr>
                <w:sz w:val="24"/>
              </w:rPr>
            </w:pPr>
            <w:r>
              <w:rPr>
                <w:spacing w:val="-5"/>
                <w:sz w:val="24"/>
              </w:rPr>
              <w:t>4,5</w:t>
            </w:r>
          </w:p>
        </w:tc>
        <w:tc>
          <w:tcPr>
            <w:tcW w:w="1143" w:type="dxa"/>
          </w:tcPr>
          <w:p>
            <w:pPr>
              <w:pStyle w:val="TableParagraph"/>
              <w:spacing w:line="268" w:lineRule="exact"/>
              <w:ind w:right="60"/>
              <w:jc w:val="right"/>
              <w:rPr>
                <w:sz w:val="24"/>
              </w:rPr>
            </w:pPr>
            <w:r>
              <w:rPr>
                <w:spacing w:val="-5"/>
                <w:sz w:val="24"/>
              </w:rPr>
              <w:t>4,5</w:t>
            </w:r>
          </w:p>
        </w:tc>
        <w:tc>
          <w:tcPr>
            <w:tcW w:w="1133" w:type="dxa"/>
          </w:tcPr>
          <w:p>
            <w:pPr>
              <w:pStyle w:val="TableParagraph"/>
              <w:spacing w:line="268" w:lineRule="exact"/>
              <w:ind w:right="60"/>
              <w:jc w:val="right"/>
              <w:rPr>
                <w:sz w:val="24"/>
              </w:rPr>
            </w:pPr>
            <w:r>
              <w:rPr>
                <w:spacing w:val="-4"/>
                <w:sz w:val="24"/>
              </w:rPr>
              <w:t>10,0</w:t>
            </w:r>
          </w:p>
        </w:tc>
      </w:tr>
    </w:tbl>
    <w:p>
      <w:pPr>
        <w:pStyle w:val="TableParagraph"/>
        <w:spacing w:after="0" w:line="268" w:lineRule="exact"/>
        <w:jc w:val="right"/>
        <w:rPr>
          <w:sz w:val="24"/>
        </w:rPr>
        <w:sectPr>
          <w:footerReference w:type="default" r:id="rId47"/>
          <w:pgSz w:w="16840" w:h="11910" w:orient="landscape"/>
          <w:pgMar w:header="0" w:footer="0" w:top="106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4538"/>
        <w:gridCol w:w="1561"/>
        <w:gridCol w:w="1134"/>
        <w:gridCol w:w="1137"/>
        <w:gridCol w:w="1137"/>
        <w:gridCol w:w="1134"/>
        <w:gridCol w:w="1138"/>
        <w:gridCol w:w="1143"/>
        <w:gridCol w:w="1133"/>
      </w:tblGrid>
      <w:tr>
        <w:trPr>
          <w:trHeight w:val="2486" w:hRule="atLeast"/>
        </w:trPr>
        <w:tc>
          <w:tcPr>
            <w:tcW w:w="840" w:type="dxa"/>
          </w:tcPr>
          <w:p>
            <w:pPr>
              <w:pStyle w:val="TableParagraph"/>
              <w:jc w:val="left"/>
              <w:rPr>
                <w:sz w:val="24"/>
              </w:rPr>
            </w:pPr>
          </w:p>
        </w:tc>
        <w:tc>
          <w:tcPr>
            <w:tcW w:w="4538" w:type="dxa"/>
          </w:tcPr>
          <w:p>
            <w:pPr>
              <w:pStyle w:val="TableParagraph"/>
              <w:ind w:left="76"/>
              <w:jc w:val="left"/>
              <w:rPr>
                <w:sz w:val="24"/>
              </w:rPr>
            </w:pPr>
            <w:r>
              <w:rPr>
                <w:sz w:val="24"/>
              </w:rPr>
              <w:t>(отремонтированных) автомобильных дорог общего пользования местного значения</w:t>
            </w:r>
            <w:r>
              <w:rPr>
                <w:spacing w:val="-12"/>
                <w:sz w:val="24"/>
              </w:rPr>
              <w:t> </w:t>
            </w:r>
            <w:r>
              <w:rPr>
                <w:sz w:val="24"/>
              </w:rPr>
              <w:t>на</w:t>
            </w:r>
            <w:r>
              <w:rPr>
                <w:spacing w:val="-15"/>
                <w:sz w:val="24"/>
              </w:rPr>
              <w:t> </w:t>
            </w:r>
            <w:r>
              <w:rPr>
                <w:sz w:val="24"/>
              </w:rPr>
              <w:t>территории</w:t>
            </w:r>
            <w:r>
              <w:rPr>
                <w:spacing w:val="-15"/>
                <w:sz w:val="24"/>
              </w:rPr>
              <w:t> </w:t>
            </w:r>
            <w:r>
              <w:rPr>
                <w:sz w:val="24"/>
              </w:rPr>
              <w:t>Щербиновского сельского поселения Щербиновского</w:t>
            </w:r>
          </w:p>
          <w:p>
            <w:pPr>
              <w:pStyle w:val="TableParagraph"/>
              <w:ind w:left="76" w:right="133"/>
              <w:jc w:val="left"/>
              <w:rPr>
                <w:sz w:val="24"/>
              </w:rPr>
            </w:pPr>
            <w:r>
              <w:rPr>
                <w:sz w:val="24"/>
              </w:rPr>
              <w:t>района в общей протяженности автомобильных дорог общего пользования</w:t>
            </w:r>
            <w:r>
              <w:rPr>
                <w:spacing w:val="-15"/>
                <w:sz w:val="24"/>
              </w:rPr>
              <w:t> </w:t>
            </w:r>
            <w:r>
              <w:rPr>
                <w:sz w:val="24"/>
              </w:rPr>
              <w:t>местного</w:t>
            </w:r>
            <w:r>
              <w:rPr>
                <w:spacing w:val="-11"/>
                <w:sz w:val="24"/>
              </w:rPr>
              <w:t> </w:t>
            </w:r>
            <w:r>
              <w:rPr>
                <w:sz w:val="24"/>
              </w:rPr>
              <w:t>значения</w:t>
            </w:r>
            <w:r>
              <w:rPr>
                <w:spacing w:val="-15"/>
                <w:sz w:val="24"/>
              </w:rPr>
              <w:t> </w:t>
            </w:r>
            <w:r>
              <w:rPr>
                <w:sz w:val="24"/>
              </w:rPr>
              <w:t>на</w:t>
            </w:r>
          </w:p>
          <w:p>
            <w:pPr>
              <w:pStyle w:val="TableParagraph"/>
              <w:spacing w:line="274" w:lineRule="exact"/>
              <w:ind w:left="76"/>
              <w:jc w:val="left"/>
              <w:rPr>
                <w:sz w:val="24"/>
              </w:rPr>
            </w:pPr>
            <w:r>
              <w:rPr>
                <w:sz w:val="24"/>
              </w:rPr>
              <w:t>территории</w:t>
            </w:r>
            <w:r>
              <w:rPr>
                <w:spacing w:val="-15"/>
                <w:sz w:val="24"/>
              </w:rPr>
              <w:t> </w:t>
            </w:r>
            <w:r>
              <w:rPr>
                <w:sz w:val="24"/>
              </w:rPr>
              <w:t>Щербиновского</w:t>
            </w:r>
            <w:r>
              <w:rPr>
                <w:spacing w:val="-15"/>
                <w:sz w:val="24"/>
              </w:rPr>
              <w:t> </w:t>
            </w:r>
            <w:r>
              <w:rPr>
                <w:sz w:val="24"/>
              </w:rPr>
              <w:t>сельского поселения Щербиновского района</w:t>
            </w:r>
          </w:p>
        </w:tc>
        <w:tc>
          <w:tcPr>
            <w:tcW w:w="1561" w:type="dxa"/>
          </w:tcPr>
          <w:p>
            <w:pPr>
              <w:pStyle w:val="TableParagraph"/>
              <w:jc w:val="left"/>
              <w:rPr>
                <w:sz w:val="24"/>
              </w:rPr>
            </w:pPr>
          </w:p>
        </w:tc>
        <w:tc>
          <w:tcPr>
            <w:tcW w:w="1134" w:type="dxa"/>
          </w:tcPr>
          <w:p>
            <w:pPr>
              <w:pStyle w:val="TableParagraph"/>
              <w:jc w:val="left"/>
              <w:rPr>
                <w:sz w:val="24"/>
              </w:rPr>
            </w:pPr>
          </w:p>
        </w:tc>
        <w:tc>
          <w:tcPr>
            <w:tcW w:w="1137" w:type="dxa"/>
          </w:tcPr>
          <w:p>
            <w:pPr>
              <w:pStyle w:val="TableParagraph"/>
              <w:jc w:val="left"/>
              <w:rPr>
                <w:sz w:val="24"/>
              </w:rPr>
            </w:pPr>
          </w:p>
        </w:tc>
        <w:tc>
          <w:tcPr>
            <w:tcW w:w="1137" w:type="dxa"/>
          </w:tcPr>
          <w:p>
            <w:pPr>
              <w:pStyle w:val="TableParagraph"/>
              <w:jc w:val="left"/>
              <w:rPr>
                <w:sz w:val="24"/>
              </w:rPr>
            </w:pPr>
          </w:p>
        </w:tc>
        <w:tc>
          <w:tcPr>
            <w:tcW w:w="1134" w:type="dxa"/>
          </w:tcPr>
          <w:p>
            <w:pPr>
              <w:pStyle w:val="TableParagraph"/>
              <w:jc w:val="left"/>
              <w:rPr>
                <w:sz w:val="24"/>
              </w:rPr>
            </w:pPr>
          </w:p>
        </w:tc>
        <w:tc>
          <w:tcPr>
            <w:tcW w:w="1138" w:type="dxa"/>
          </w:tcPr>
          <w:p>
            <w:pPr>
              <w:pStyle w:val="TableParagraph"/>
              <w:jc w:val="left"/>
              <w:rPr>
                <w:sz w:val="24"/>
              </w:rPr>
            </w:pPr>
          </w:p>
        </w:tc>
        <w:tc>
          <w:tcPr>
            <w:tcW w:w="1143" w:type="dxa"/>
          </w:tcPr>
          <w:p>
            <w:pPr>
              <w:pStyle w:val="TableParagraph"/>
              <w:jc w:val="left"/>
              <w:rPr>
                <w:sz w:val="24"/>
              </w:rPr>
            </w:pPr>
          </w:p>
        </w:tc>
        <w:tc>
          <w:tcPr>
            <w:tcW w:w="1133" w:type="dxa"/>
          </w:tcPr>
          <w:p>
            <w:pPr>
              <w:pStyle w:val="TableParagraph"/>
              <w:jc w:val="left"/>
              <w:rPr>
                <w:sz w:val="24"/>
              </w:rPr>
            </w:pPr>
          </w:p>
        </w:tc>
      </w:tr>
      <w:tr>
        <w:trPr>
          <w:trHeight w:val="1656" w:hRule="atLeast"/>
        </w:trPr>
        <w:tc>
          <w:tcPr>
            <w:tcW w:w="840" w:type="dxa"/>
          </w:tcPr>
          <w:p>
            <w:pPr>
              <w:pStyle w:val="TableParagraph"/>
              <w:spacing w:line="268" w:lineRule="exact"/>
              <w:ind w:left="28" w:right="15"/>
              <w:rPr>
                <w:sz w:val="24"/>
              </w:rPr>
            </w:pPr>
            <w:r>
              <w:rPr>
                <w:spacing w:val="-2"/>
                <w:sz w:val="24"/>
              </w:rPr>
              <w:t>1.1.1.6</w:t>
            </w:r>
          </w:p>
        </w:tc>
        <w:tc>
          <w:tcPr>
            <w:tcW w:w="4538" w:type="dxa"/>
          </w:tcPr>
          <w:p>
            <w:pPr>
              <w:pStyle w:val="TableParagraph"/>
              <w:ind w:left="76" w:right="93"/>
              <w:jc w:val="left"/>
              <w:rPr>
                <w:sz w:val="24"/>
              </w:rPr>
            </w:pPr>
            <w:r>
              <w:rPr>
                <w:sz w:val="24"/>
              </w:rPr>
              <w:t>доля протяженности паспортизированных автомобильных дорог общего</w:t>
            </w:r>
            <w:r>
              <w:rPr>
                <w:spacing w:val="40"/>
                <w:sz w:val="24"/>
              </w:rPr>
              <w:t> </w:t>
            </w:r>
            <w:r>
              <w:rPr>
                <w:sz w:val="24"/>
              </w:rPr>
              <w:t>пользования местного значения в общей протяженности автомобильных дорог общего</w:t>
            </w:r>
            <w:r>
              <w:rPr>
                <w:spacing w:val="-9"/>
                <w:sz w:val="24"/>
              </w:rPr>
              <w:t> </w:t>
            </w:r>
            <w:r>
              <w:rPr>
                <w:sz w:val="24"/>
              </w:rPr>
              <w:t>пользования</w:t>
            </w:r>
            <w:r>
              <w:rPr>
                <w:spacing w:val="-13"/>
                <w:sz w:val="24"/>
              </w:rPr>
              <w:t> </w:t>
            </w:r>
            <w:r>
              <w:rPr>
                <w:sz w:val="24"/>
              </w:rPr>
              <w:t>местного</w:t>
            </w:r>
            <w:r>
              <w:rPr>
                <w:spacing w:val="-6"/>
                <w:sz w:val="24"/>
              </w:rPr>
              <w:t> </w:t>
            </w:r>
            <w:r>
              <w:rPr>
                <w:sz w:val="24"/>
              </w:rPr>
              <w:t>значения</w:t>
            </w:r>
            <w:r>
              <w:rPr>
                <w:spacing w:val="-9"/>
                <w:sz w:val="24"/>
              </w:rPr>
              <w:t> </w:t>
            </w:r>
            <w:r>
              <w:rPr>
                <w:sz w:val="24"/>
              </w:rPr>
              <w:t>на</w:t>
            </w:r>
          </w:p>
          <w:p>
            <w:pPr>
              <w:pStyle w:val="TableParagraph"/>
              <w:spacing w:line="265" w:lineRule="exact"/>
              <w:ind w:left="76"/>
              <w:jc w:val="left"/>
              <w:rPr>
                <w:sz w:val="24"/>
              </w:rPr>
            </w:pPr>
            <w:r>
              <w:rPr>
                <w:sz w:val="24"/>
              </w:rPr>
              <w:t>территории</w:t>
            </w:r>
            <w:r>
              <w:rPr>
                <w:spacing w:val="-5"/>
                <w:sz w:val="24"/>
              </w:rPr>
              <w:t> </w:t>
            </w:r>
            <w:r>
              <w:rPr>
                <w:sz w:val="24"/>
              </w:rPr>
              <w:t>сельского</w:t>
            </w:r>
            <w:r>
              <w:rPr>
                <w:spacing w:val="-4"/>
                <w:sz w:val="24"/>
              </w:rPr>
              <w:t> </w:t>
            </w:r>
            <w:r>
              <w:rPr>
                <w:spacing w:val="-2"/>
                <w:sz w:val="24"/>
              </w:rPr>
              <w:t>поселения</w:t>
            </w:r>
          </w:p>
        </w:tc>
        <w:tc>
          <w:tcPr>
            <w:tcW w:w="1561" w:type="dxa"/>
          </w:tcPr>
          <w:p>
            <w:pPr>
              <w:pStyle w:val="TableParagraph"/>
              <w:spacing w:line="268" w:lineRule="exact"/>
              <w:ind w:left="1"/>
              <w:rPr>
                <w:sz w:val="24"/>
              </w:rPr>
            </w:pPr>
            <w:r>
              <w:rPr>
                <w:spacing w:val="-10"/>
                <w:sz w:val="24"/>
              </w:rPr>
              <w:t>%</w:t>
            </w:r>
          </w:p>
        </w:tc>
        <w:tc>
          <w:tcPr>
            <w:tcW w:w="1134" w:type="dxa"/>
          </w:tcPr>
          <w:p>
            <w:pPr>
              <w:pStyle w:val="TableParagraph"/>
              <w:spacing w:line="268" w:lineRule="exact"/>
              <w:ind w:right="67"/>
              <w:jc w:val="right"/>
              <w:rPr>
                <w:sz w:val="24"/>
              </w:rPr>
            </w:pPr>
            <w:r>
              <w:rPr>
                <w:spacing w:val="-10"/>
                <w:sz w:val="24"/>
              </w:rPr>
              <w:t>0</w:t>
            </w:r>
          </w:p>
        </w:tc>
        <w:tc>
          <w:tcPr>
            <w:tcW w:w="1137" w:type="dxa"/>
          </w:tcPr>
          <w:p>
            <w:pPr>
              <w:pStyle w:val="TableParagraph"/>
              <w:spacing w:line="268" w:lineRule="exact"/>
              <w:ind w:right="71"/>
              <w:jc w:val="right"/>
              <w:rPr>
                <w:sz w:val="24"/>
              </w:rPr>
            </w:pPr>
            <w:r>
              <w:rPr>
                <w:spacing w:val="-10"/>
                <w:sz w:val="24"/>
              </w:rPr>
              <w:t>0</w:t>
            </w:r>
          </w:p>
        </w:tc>
        <w:tc>
          <w:tcPr>
            <w:tcW w:w="1137" w:type="dxa"/>
          </w:tcPr>
          <w:p>
            <w:pPr>
              <w:pStyle w:val="TableParagraph"/>
              <w:spacing w:line="268" w:lineRule="exact"/>
              <w:ind w:right="74"/>
              <w:jc w:val="right"/>
              <w:rPr>
                <w:sz w:val="24"/>
              </w:rPr>
            </w:pPr>
            <w:r>
              <w:rPr>
                <w:spacing w:val="-10"/>
                <w:sz w:val="24"/>
              </w:rPr>
              <w:t>0</w:t>
            </w:r>
          </w:p>
        </w:tc>
        <w:tc>
          <w:tcPr>
            <w:tcW w:w="1134" w:type="dxa"/>
          </w:tcPr>
          <w:p>
            <w:pPr>
              <w:pStyle w:val="TableParagraph"/>
              <w:spacing w:line="268" w:lineRule="exact"/>
              <w:ind w:right="71"/>
              <w:jc w:val="right"/>
              <w:rPr>
                <w:sz w:val="24"/>
              </w:rPr>
            </w:pPr>
            <w:r>
              <w:rPr>
                <w:spacing w:val="-5"/>
                <w:sz w:val="24"/>
              </w:rPr>
              <w:t>14</w:t>
            </w:r>
          </w:p>
        </w:tc>
        <w:tc>
          <w:tcPr>
            <w:tcW w:w="1138" w:type="dxa"/>
          </w:tcPr>
          <w:p>
            <w:pPr>
              <w:pStyle w:val="TableParagraph"/>
              <w:spacing w:line="268" w:lineRule="exact"/>
              <w:ind w:right="66"/>
              <w:jc w:val="right"/>
              <w:rPr>
                <w:sz w:val="24"/>
              </w:rPr>
            </w:pPr>
            <w:r>
              <w:rPr>
                <w:spacing w:val="-5"/>
                <w:sz w:val="24"/>
              </w:rPr>
              <w:t>67</w:t>
            </w:r>
          </w:p>
        </w:tc>
        <w:tc>
          <w:tcPr>
            <w:tcW w:w="1143" w:type="dxa"/>
          </w:tcPr>
          <w:p>
            <w:pPr>
              <w:pStyle w:val="TableParagraph"/>
              <w:spacing w:line="268" w:lineRule="exact"/>
              <w:ind w:right="71"/>
              <w:jc w:val="right"/>
              <w:rPr>
                <w:sz w:val="24"/>
              </w:rPr>
            </w:pPr>
            <w:r>
              <w:rPr>
                <w:spacing w:val="-5"/>
                <w:sz w:val="24"/>
              </w:rPr>
              <w:t>90</w:t>
            </w:r>
          </w:p>
        </w:tc>
        <w:tc>
          <w:tcPr>
            <w:tcW w:w="1133" w:type="dxa"/>
          </w:tcPr>
          <w:p>
            <w:pPr>
              <w:pStyle w:val="TableParagraph"/>
              <w:spacing w:line="268" w:lineRule="exact"/>
              <w:ind w:right="71"/>
              <w:jc w:val="right"/>
              <w:rPr>
                <w:sz w:val="24"/>
              </w:rPr>
            </w:pPr>
            <w:r>
              <w:rPr>
                <w:spacing w:val="-5"/>
                <w:sz w:val="24"/>
              </w:rPr>
              <w:t>100</w:t>
            </w:r>
          </w:p>
        </w:tc>
      </w:tr>
      <w:tr>
        <w:trPr>
          <w:trHeight w:val="552" w:hRule="atLeast"/>
        </w:trPr>
        <w:tc>
          <w:tcPr>
            <w:tcW w:w="840" w:type="dxa"/>
          </w:tcPr>
          <w:p>
            <w:pPr>
              <w:pStyle w:val="TableParagraph"/>
              <w:spacing w:line="268" w:lineRule="exact"/>
              <w:ind w:left="28" w:right="15"/>
              <w:rPr>
                <w:sz w:val="24"/>
              </w:rPr>
            </w:pPr>
            <w:r>
              <w:rPr>
                <w:spacing w:val="-2"/>
                <w:sz w:val="24"/>
              </w:rPr>
              <w:t>1.1.1.7</w:t>
            </w:r>
          </w:p>
        </w:tc>
        <w:tc>
          <w:tcPr>
            <w:tcW w:w="4538" w:type="dxa"/>
          </w:tcPr>
          <w:p>
            <w:pPr>
              <w:pStyle w:val="TableParagraph"/>
              <w:spacing w:line="267" w:lineRule="exact"/>
              <w:ind w:left="76"/>
              <w:jc w:val="left"/>
              <w:rPr>
                <w:sz w:val="24"/>
              </w:rPr>
            </w:pPr>
            <w:r>
              <w:rPr>
                <w:sz w:val="24"/>
              </w:rPr>
              <w:t>количество</w:t>
            </w:r>
            <w:r>
              <w:rPr>
                <w:spacing w:val="-2"/>
                <w:sz w:val="24"/>
              </w:rPr>
              <w:t> </w:t>
            </w:r>
            <w:r>
              <w:rPr>
                <w:sz w:val="24"/>
              </w:rPr>
              <w:t>замененных</w:t>
            </w:r>
            <w:r>
              <w:rPr>
                <w:spacing w:val="-3"/>
                <w:sz w:val="24"/>
              </w:rPr>
              <w:t> </w:t>
            </w:r>
            <w:r>
              <w:rPr>
                <w:sz w:val="24"/>
              </w:rPr>
              <w:t>ламп </w:t>
            </w:r>
            <w:r>
              <w:rPr>
                <w:spacing w:val="-10"/>
                <w:sz w:val="24"/>
              </w:rPr>
              <w:t>и</w:t>
            </w:r>
          </w:p>
          <w:p>
            <w:pPr>
              <w:pStyle w:val="TableParagraph"/>
              <w:spacing w:line="265" w:lineRule="exact"/>
              <w:ind w:left="76"/>
              <w:jc w:val="left"/>
              <w:rPr>
                <w:sz w:val="24"/>
              </w:rPr>
            </w:pPr>
            <w:r>
              <w:rPr>
                <w:spacing w:val="-2"/>
                <w:sz w:val="24"/>
              </w:rPr>
              <w:t>светильников</w:t>
            </w:r>
          </w:p>
        </w:tc>
        <w:tc>
          <w:tcPr>
            <w:tcW w:w="1561" w:type="dxa"/>
          </w:tcPr>
          <w:p>
            <w:pPr>
              <w:pStyle w:val="TableParagraph"/>
              <w:spacing w:line="268" w:lineRule="exact"/>
              <w:ind w:left="9"/>
              <w:rPr>
                <w:sz w:val="24"/>
              </w:rPr>
            </w:pPr>
            <w:r>
              <w:rPr>
                <w:spacing w:val="-5"/>
                <w:sz w:val="24"/>
              </w:rPr>
              <w:t>шт.</w:t>
            </w:r>
          </w:p>
        </w:tc>
        <w:tc>
          <w:tcPr>
            <w:tcW w:w="1134" w:type="dxa"/>
          </w:tcPr>
          <w:p>
            <w:pPr>
              <w:pStyle w:val="TableParagraph"/>
              <w:spacing w:line="268" w:lineRule="exact"/>
              <w:ind w:right="67"/>
              <w:jc w:val="right"/>
              <w:rPr>
                <w:sz w:val="24"/>
              </w:rPr>
            </w:pPr>
            <w:r>
              <w:rPr>
                <w:spacing w:val="-10"/>
                <w:sz w:val="24"/>
              </w:rPr>
              <w:t>0</w:t>
            </w:r>
          </w:p>
        </w:tc>
        <w:tc>
          <w:tcPr>
            <w:tcW w:w="1137" w:type="dxa"/>
          </w:tcPr>
          <w:p>
            <w:pPr>
              <w:pStyle w:val="TableParagraph"/>
              <w:spacing w:line="268" w:lineRule="exact"/>
              <w:ind w:right="71"/>
              <w:jc w:val="right"/>
              <w:rPr>
                <w:sz w:val="24"/>
              </w:rPr>
            </w:pPr>
            <w:r>
              <w:rPr>
                <w:spacing w:val="-10"/>
                <w:sz w:val="24"/>
              </w:rPr>
              <w:t>0</w:t>
            </w:r>
          </w:p>
        </w:tc>
        <w:tc>
          <w:tcPr>
            <w:tcW w:w="1137" w:type="dxa"/>
          </w:tcPr>
          <w:p>
            <w:pPr>
              <w:pStyle w:val="TableParagraph"/>
              <w:spacing w:line="268" w:lineRule="exact"/>
              <w:ind w:right="74"/>
              <w:jc w:val="right"/>
              <w:rPr>
                <w:sz w:val="24"/>
              </w:rPr>
            </w:pPr>
            <w:r>
              <w:rPr>
                <w:spacing w:val="-10"/>
                <w:sz w:val="24"/>
              </w:rPr>
              <w:t>0</w:t>
            </w:r>
          </w:p>
        </w:tc>
        <w:tc>
          <w:tcPr>
            <w:tcW w:w="1134" w:type="dxa"/>
          </w:tcPr>
          <w:p>
            <w:pPr>
              <w:pStyle w:val="TableParagraph"/>
              <w:spacing w:line="268" w:lineRule="exact"/>
              <w:ind w:right="71"/>
              <w:jc w:val="right"/>
              <w:rPr>
                <w:sz w:val="24"/>
              </w:rPr>
            </w:pPr>
            <w:r>
              <w:rPr>
                <w:spacing w:val="-5"/>
                <w:sz w:val="24"/>
              </w:rPr>
              <w:t>60</w:t>
            </w:r>
          </w:p>
        </w:tc>
        <w:tc>
          <w:tcPr>
            <w:tcW w:w="1138" w:type="dxa"/>
          </w:tcPr>
          <w:p>
            <w:pPr>
              <w:pStyle w:val="TableParagraph"/>
              <w:spacing w:line="268" w:lineRule="exact"/>
              <w:ind w:right="66"/>
              <w:jc w:val="right"/>
              <w:rPr>
                <w:sz w:val="24"/>
              </w:rPr>
            </w:pPr>
            <w:r>
              <w:rPr>
                <w:spacing w:val="-5"/>
                <w:sz w:val="24"/>
              </w:rPr>
              <w:t>60</w:t>
            </w:r>
          </w:p>
        </w:tc>
        <w:tc>
          <w:tcPr>
            <w:tcW w:w="1143" w:type="dxa"/>
          </w:tcPr>
          <w:p>
            <w:pPr>
              <w:pStyle w:val="TableParagraph"/>
              <w:spacing w:line="268" w:lineRule="exact"/>
              <w:ind w:right="71"/>
              <w:jc w:val="right"/>
              <w:rPr>
                <w:sz w:val="24"/>
              </w:rPr>
            </w:pPr>
            <w:r>
              <w:rPr>
                <w:spacing w:val="-10"/>
                <w:sz w:val="24"/>
              </w:rPr>
              <w:t>0</w:t>
            </w:r>
          </w:p>
        </w:tc>
        <w:tc>
          <w:tcPr>
            <w:tcW w:w="1133" w:type="dxa"/>
          </w:tcPr>
          <w:p>
            <w:pPr>
              <w:pStyle w:val="TableParagraph"/>
              <w:spacing w:line="268" w:lineRule="exact"/>
              <w:ind w:right="71"/>
              <w:jc w:val="right"/>
              <w:rPr>
                <w:sz w:val="24"/>
              </w:rPr>
            </w:pPr>
            <w:r>
              <w:rPr>
                <w:spacing w:val="-5"/>
                <w:sz w:val="24"/>
              </w:rPr>
              <w:t>60</w:t>
            </w:r>
          </w:p>
        </w:tc>
      </w:tr>
      <w:tr>
        <w:trPr>
          <w:trHeight w:val="551" w:hRule="atLeast"/>
        </w:trPr>
        <w:tc>
          <w:tcPr>
            <w:tcW w:w="840" w:type="dxa"/>
          </w:tcPr>
          <w:p>
            <w:pPr>
              <w:pStyle w:val="TableParagraph"/>
              <w:spacing w:line="268" w:lineRule="exact"/>
              <w:ind w:left="28" w:right="15"/>
              <w:rPr>
                <w:sz w:val="24"/>
              </w:rPr>
            </w:pPr>
            <w:r>
              <w:rPr>
                <w:spacing w:val="-2"/>
                <w:sz w:val="24"/>
              </w:rPr>
              <w:t>1.1.1.8</w:t>
            </w:r>
          </w:p>
        </w:tc>
        <w:tc>
          <w:tcPr>
            <w:tcW w:w="4538" w:type="dxa"/>
          </w:tcPr>
          <w:p>
            <w:pPr>
              <w:pStyle w:val="TableParagraph"/>
              <w:spacing w:line="267" w:lineRule="exact"/>
              <w:ind w:left="76"/>
              <w:jc w:val="left"/>
              <w:rPr>
                <w:sz w:val="24"/>
              </w:rPr>
            </w:pPr>
            <w:r>
              <w:rPr>
                <w:sz w:val="24"/>
              </w:rPr>
              <w:t>количество</w:t>
            </w:r>
            <w:r>
              <w:rPr>
                <w:spacing w:val="-3"/>
                <w:sz w:val="24"/>
              </w:rPr>
              <w:t> </w:t>
            </w:r>
            <w:r>
              <w:rPr>
                <w:sz w:val="24"/>
              </w:rPr>
              <w:t>проведенных</w:t>
            </w:r>
            <w:r>
              <w:rPr>
                <w:spacing w:val="-12"/>
                <w:sz w:val="24"/>
              </w:rPr>
              <w:t> </w:t>
            </w:r>
            <w:r>
              <w:rPr>
                <w:spacing w:val="-2"/>
                <w:sz w:val="24"/>
              </w:rPr>
              <w:t>оценок</w:t>
            </w:r>
          </w:p>
          <w:p>
            <w:pPr>
              <w:pStyle w:val="TableParagraph"/>
              <w:spacing w:line="265" w:lineRule="exact"/>
              <w:ind w:left="76"/>
              <w:jc w:val="left"/>
              <w:rPr>
                <w:sz w:val="24"/>
              </w:rPr>
            </w:pPr>
            <w:r>
              <w:rPr>
                <w:sz w:val="24"/>
              </w:rPr>
              <w:t>технического</w:t>
            </w:r>
            <w:r>
              <w:rPr>
                <w:spacing w:val="-3"/>
                <w:sz w:val="24"/>
              </w:rPr>
              <w:t> </w:t>
            </w:r>
            <w:r>
              <w:rPr>
                <w:sz w:val="24"/>
              </w:rPr>
              <w:t>состояния</w:t>
            </w:r>
            <w:r>
              <w:rPr>
                <w:spacing w:val="-2"/>
                <w:sz w:val="24"/>
              </w:rPr>
              <w:t> </w:t>
            </w:r>
            <w:r>
              <w:rPr>
                <w:spacing w:val="-4"/>
                <w:sz w:val="24"/>
              </w:rPr>
              <w:t>дорог</w:t>
            </w:r>
          </w:p>
        </w:tc>
        <w:tc>
          <w:tcPr>
            <w:tcW w:w="1561" w:type="dxa"/>
          </w:tcPr>
          <w:p>
            <w:pPr>
              <w:pStyle w:val="TableParagraph"/>
              <w:spacing w:line="268" w:lineRule="exact"/>
              <w:ind w:left="5"/>
              <w:rPr>
                <w:sz w:val="24"/>
              </w:rPr>
            </w:pPr>
            <w:r>
              <w:rPr>
                <w:spacing w:val="-2"/>
                <w:sz w:val="24"/>
              </w:rPr>
              <w:t>единиц</w:t>
            </w:r>
          </w:p>
        </w:tc>
        <w:tc>
          <w:tcPr>
            <w:tcW w:w="1134" w:type="dxa"/>
          </w:tcPr>
          <w:p>
            <w:pPr>
              <w:pStyle w:val="TableParagraph"/>
              <w:spacing w:line="268" w:lineRule="exact"/>
              <w:ind w:right="67"/>
              <w:jc w:val="right"/>
              <w:rPr>
                <w:sz w:val="24"/>
              </w:rPr>
            </w:pPr>
            <w:r>
              <w:rPr>
                <w:spacing w:val="-10"/>
                <w:sz w:val="24"/>
              </w:rPr>
              <w:t>0</w:t>
            </w:r>
          </w:p>
        </w:tc>
        <w:tc>
          <w:tcPr>
            <w:tcW w:w="1137" w:type="dxa"/>
          </w:tcPr>
          <w:p>
            <w:pPr>
              <w:pStyle w:val="TableParagraph"/>
              <w:spacing w:line="268" w:lineRule="exact"/>
              <w:ind w:right="71"/>
              <w:jc w:val="right"/>
              <w:rPr>
                <w:sz w:val="24"/>
              </w:rPr>
            </w:pPr>
            <w:r>
              <w:rPr>
                <w:spacing w:val="-10"/>
                <w:sz w:val="24"/>
              </w:rPr>
              <w:t>0</w:t>
            </w:r>
          </w:p>
        </w:tc>
        <w:tc>
          <w:tcPr>
            <w:tcW w:w="1137" w:type="dxa"/>
          </w:tcPr>
          <w:p>
            <w:pPr>
              <w:pStyle w:val="TableParagraph"/>
              <w:spacing w:line="268" w:lineRule="exact"/>
              <w:ind w:right="74"/>
              <w:jc w:val="right"/>
              <w:rPr>
                <w:sz w:val="24"/>
              </w:rPr>
            </w:pPr>
            <w:r>
              <w:rPr>
                <w:spacing w:val="-10"/>
                <w:sz w:val="24"/>
              </w:rPr>
              <w:t>0</w:t>
            </w:r>
          </w:p>
        </w:tc>
        <w:tc>
          <w:tcPr>
            <w:tcW w:w="1134" w:type="dxa"/>
          </w:tcPr>
          <w:p>
            <w:pPr>
              <w:pStyle w:val="TableParagraph"/>
              <w:spacing w:line="268" w:lineRule="exact"/>
              <w:ind w:right="71"/>
              <w:jc w:val="right"/>
              <w:rPr>
                <w:sz w:val="24"/>
              </w:rPr>
            </w:pPr>
            <w:r>
              <w:rPr>
                <w:spacing w:val="-10"/>
                <w:sz w:val="24"/>
              </w:rPr>
              <w:t>0</w:t>
            </w:r>
          </w:p>
        </w:tc>
        <w:tc>
          <w:tcPr>
            <w:tcW w:w="1138" w:type="dxa"/>
          </w:tcPr>
          <w:p>
            <w:pPr>
              <w:pStyle w:val="TableParagraph"/>
              <w:spacing w:line="268" w:lineRule="exact"/>
              <w:ind w:right="66"/>
              <w:jc w:val="right"/>
              <w:rPr>
                <w:sz w:val="24"/>
              </w:rPr>
            </w:pPr>
            <w:r>
              <w:rPr>
                <w:spacing w:val="-10"/>
                <w:sz w:val="24"/>
              </w:rPr>
              <w:t>0</w:t>
            </w:r>
          </w:p>
        </w:tc>
        <w:tc>
          <w:tcPr>
            <w:tcW w:w="1143" w:type="dxa"/>
          </w:tcPr>
          <w:p>
            <w:pPr>
              <w:pStyle w:val="TableParagraph"/>
              <w:spacing w:line="268" w:lineRule="exact"/>
              <w:ind w:right="71"/>
              <w:jc w:val="right"/>
              <w:rPr>
                <w:sz w:val="24"/>
              </w:rPr>
            </w:pPr>
            <w:r>
              <w:rPr>
                <w:spacing w:val="-10"/>
                <w:sz w:val="24"/>
              </w:rPr>
              <w:t>1</w:t>
            </w:r>
          </w:p>
        </w:tc>
        <w:tc>
          <w:tcPr>
            <w:tcW w:w="1133" w:type="dxa"/>
          </w:tcPr>
          <w:p>
            <w:pPr>
              <w:pStyle w:val="TableParagraph"/>
              <w:spacing w:line="268" w:lineRule="exact"/>
              <w:ind w:right="71"/>
              <w:jc w:val="right"/>
              <w:rPr>
                <w:sz w:val="24"/>
              </w:rPr>
            </w:pPr>
            <w:r>
              <w:rPr>
                <w:spacing w:val="-10"/>
                <w:sz w:val="24"/>
              </w:rPr>
              <w:t>1</w:t>
            </w:r>
          </w:p>
        </w:tc>
      </w:tr>
      <w:tr>
        <w:trPr>
          <w:trHeight w:val="278" w:hRule="atLeast"/>
        </w:trPr>
        <w:tc>
          <w:tcPr>
            <w:tcW w:w="840" w:type="dxa"/>
          </w:tcPr>
          <w:p>
            <w:pPr>
              <w:pStyle w:val="TableParagraph"/>
              <w:spacing w:line="258" w:lineRule="exact"/>
              <w:ind w:left="28" w:right="10"/>
              <w:rPr>
                <w:sz w:val="24"/>
              </w:rPr>
            </w:pPr>
            <w:r>
              <w:rPr>
                <w:spacing w:val="-2"/>
                <w:sz w:val="24"/>
              </w:rPr>
              <w:t>1.1.2</w:t>
            </w:r>
          </w:p>
        </w:tc>
        <w:tc>
          <w:tcPr>
            <w:tcW w:w="14055" w:type="dxa"/>
            <w:gridSpan w:val="9"/>
          </w:tcPr>
          <w:p>
            <w:pPr>
              <w:pStyle w:val="TableParagraph"/>
              <w:spacing w:line="258" w:lineRule="exact"/>
              <w:ind w:left="76"/>
              <w:jc w:val="left"/>
              <w:rPr>
                <w:sz w:val="24"/>
              </w:rPr>
            </w:pPr>
            <w:r>
              <w:rPr>
                <w:sz w:val="24"/>
              </w:rPr>
              <w:t>Задача:</w:t>
            </w:r>
            <w:r>
              <w:rPr>
                <w:spacing w:val="-6"/>
                <w:sz w:val="24"/>
              </w:rPr>
              <w:t> </w:t>
            </w:r>
            <w:r>
              <w:rPr>
                <w:sz w:val="24"/>
              </w:rPr>
              <w:t>организация</w:t>
            </w:r>
            <w:r>
              <w:rPr>
                <w:spacing w:val="-4"/>
                <w:sz w:val="24"/>
              </w:rPr>
              <w:t> </w:t>
            </w:r>
            <w:r>
              <w:rPr>
                <w:sz w:val="24"/>
              </w:rPr>
              <w:t>комплекса</w:t>
            </w:r>
            <w:r>
              <w:rPr>
                <w:spacing w:val="-5"/>
                <w:sz w:val="24"/>
              </w:rPr>
              <w:t> </w:t>
            </w:r>
            <w:r>
              <w:rPr>
                <w:sz w:val="24"/>
              </w:rPr>
              <w:t>мероприятий</w:t>
            </w:r>
            <w:r>
              <w:rPr>
                <w:spacing w:val="-3"/>
                <w:sz w:val="24"/>
              </w:rPr>
              <w:t> </w:t>
            </w:r>
            <w:r>
              <w:rPr>
                <w:sz w:val="24"/>
              </w:rPr>
              <w:t>по</w:t>
            </w:r>
            <w:r>
              <w:rPr>
                <w:spacing w:val="-8"/>
                <w:sz w:val="24"/>
              </w:rPr>
              <w:t> </w:t>
            </w:r>
            <w:r>
              <w:rPr>
                <w:sz w:val="24"/>
              </w:rPr>
              <w:t>обеспечению</w:t>
            </w:r>
            <w:r>
              <w:rPr>
                <w:spacing w:val="-6"/>
                <w:sz w:val="24"/>
              </w:rPr>
              <w:t> </w:t>
            </w:r>
            <w:r>
              <w:rPr>
                <w:sz w:val="24"/>
              </w:rPr>
              <w:t>безопасности</w:t>
            </w:r>
            <w:r>
              <w:rPr>
                <w:spacing w:val="-7"/>
                <w:sz w:val="24"/>
              </w:rPr>
              <w:t> </w:t>
            </w:r>
            <w:r>
              <w:rPr>
                <w:sz w:val="24"/>
              </w:rPr>
              <w:t>дорожного</w:t>
            </w:r>
            <w:r>
              <w:rPr>
                <w:spacing w:val="-3"/>
                <w:sz w:val="24"/>
              </w:rPr>
              <w:t> </w:t>
            </w:r>
            <w:r>
              <w:rPr>
                <w:spacing w:val="-2"/>
                <w:sz w:val="24"/>
              </w:rPr>
              <w:t>движения</w:t>
            </w:r>
          </w:p>
        </w:tc>
      </w:tr>
      <w:tr>
        <w:trPr>
          <w:trHeight w:val="551" w:hRule="atLeast"/>
        </w:trPr>
        <w:tc>
          <w:tcPr>
            <w:tcW w:w="840" w:type="dxa"/>
          </w:tcPr>
          <w:p>
            <w:pPr>
              <w:pStyle w:val="TableParagraph"/>
              <w:spacing w:line="268" w:lineRule="exact"/>
              <w:ind w:left="28" w:right="15"/>
              <w:rPr>
                <w:sz w:val="24"/>
              </w:rPr>
            </w:pPr>
            <w:r>
              <w:rPr>
                <w:spacing w:val="-2"/>
                <w:sz w:val="24"/>
              </w:rPr>
              <w:t>1.1.2.1</w:t>
            </w:r>
          </w:p>
        </w:tc>
        <w:tc>
          <w:tcPr>
            <w:tcW w:w="4538" w:type="dxa"/>
          </w:tcPr>
          <w:p>
            <w:pPr>
              <w:pStyle w:val="TableParagraph"/>
              <w:spacing w:line="267" w:lineRule="exact"/>
              <w:ind w:left="76"/>
              <w:jc w:val="left"/>
              <w:rPr>
                <w:sz w:val="24"/>
              </w:rPr>
            </w:pPr>
            <w:r>
              <w:rPr>
                <w:sz w:val="24"/>
              </w:rPr>
              <w:t>Целевые </w:t>
            </w:r>
            <w:r>
              <w:rPr>
                <w:spacing w:val="-2"/>
                <w:sz w:val="24"/>
              </w:rPr>
              <w:t>показатели:</w:t>
            </w:r>
          </w:p>
          <w:p>
            <w:pPr>
              <w:pStyle w:val="TableParagraph"/>
              <w:spacing w:line="265" w:lineRule="exact"/>
              <w:ind w:left="76"/>
              <w:jc w:val="left"/>
              <w:rPr>
                <w:sz w:val="24"/>
              </w:rPr>
            </w:pPr>
            <w:r>
              <w:rPr>
                <w:sz w:val="24"/>
              </w:rPr>
              <w:t>Площадь</w:t>
            </w:r>
            <w:r>
              <w:rPr>
                <w:spacing w:val="-4"/>
                <w:sz w:val="24"/>
              </w:rPr>
              <w:t> </w:t>
            </w:r>
            <w:r>
              <w:rPr>
                <w:sz w:val="24"/>
              </w:rPr>
              <w:t>нанесенной</w:t>
            </w:r>
            <w:r>
              <w:rPr>
                <w:spacing w:val="-4"/>
                <w:sz w:val="24"/>
              </w:rPr>
              <w:t> </w:t>
            </w:r>
            <w:r>
              <w:rPr>
                <w:sz w:val="24"/>
              </w:rPr>
              <w:t>дорожной</w:t>
            </w:r>
            <w:r>
              <w:rPr>
                <w:spacing w:val="-3"/>
                <w:sz w:val="24"/>
              </w:rPr>
              <w:t> </w:t>
            </w:r>
            <w:r>
              <w:rPr>
                <w:spacing w:val="-2"/>
                <w:sz w:val="24"/>
              </w:rPr>
              <w:t>разметки</w:t>
            </w:r>
          </w:p>
        </w:tc>
        <w:tc>
          <w:tcPr>
            <w:tcW w:w="1561" w:type="dxa"/>
          </w:tcPr>
          <w:p>
            <w:pPr>
              <w:pStyle w:val="TableParagraph"/>
              <w:spacing w:line="132" w:lineRule="auto" w:before="34"/>
              <w:ind w:left="14"/>
              <w:rPr>
                <w:sz w:val="16"/>
              </w:rPr>
            </w:pPr>
            <w:r>
              <w:rPr>
                <w:spacing w:val="-5"/>
                <w:position w:val="-8"/>
                <w:sz w:val="24"/>
              </w:rPr>
              <w:t>м</w:t>
            </w:r>
            <w:r>
              <w:rPr>
                <w:spacing w:val="-5"/>
                <w:sz w:val="16"/>
              </w:rPr>
              <w:t>2</w:t>
            </w:r>
          </w:p>
        </w:tc>
        <w:tc>
          <w:tcPr>
            <w:tcW w:w="1134" w:type="dxa"/>
          </w:tcPr>
          <w:p>
            <w:pPr>
              <w:pStyle w:val="TableParagraph"/>
              <w:spacing w:line="268" w:lineRule="exact"/>
              <w:ind w:right="57"/>
              <w:jc w:val="right"/>
              <w:rPr>
                <w:sz w:val="24"/>
              </w:rPr>
            </w:pPr>
            <w:r>
              <w:rPr>
                <w:spacing w:val="-5"/>
                <w:sz w:val="24"/>
              </w:rPr>
              <w:t>30</w:t>
            </w:r>
          </w:p>
        </w:tc>
        <w:tc>
          <w:tcPr>
            <w:tcW w:w="1137" w:type="dxa"/>
          </w:tcPr>
          <w:p>
            <w:pPr>
              <w:pStyle w:val="TableParagraph"/>
              <w:spacing w:line="268" w:lineRule="exact"/>
              <w:ind w:right="61"/>
              <w:jc w:val="right"/>
              <w:rPr>
                <w:sz w:val="24"/>
              </w:rPr>
            </w:pPr>
            <w:r>
              <w:rPr>
                <w:spacing w:val="-5"/>
                <w:sz w:val="24"/>
              </w:rPr>
              <w:t>40</w:t>
            </w:r>
          </w:p>
        </w:tc>
        <w:tc>
          <w:tcPr>
            <w:tcW w:w="1137" w:type="dxa"/>
          </w:tcPr>
          <w:p>
            <w:pPr>
              <w:pStyle w:val="TableParagraph"/>
              <w:spacing w:line="268" w:lineRule="exact"/>
              <w:ind w:right="65"/>
              <w:jc w:val="right"/>
              <w:rPr>
                <w:sz w:val="24"/>
              </w:rPr>
            </w:pPr>
            <w:r>
              <w:rPr>
                <w:spacing w:val="-5"/>
                <w:sz w:val="24"/>
              </w:rPr>
              <w:t>35</w:t>
            </w:r>
          </w:p>
        </w:tc>
        <w:tc>
          <w:tcPr>
            <w:tcW w:w="1134" w:type="dxa"/>
          </w:tcPr>
          <w:p>
            <w:pPr>
              <w:pStyle w:val="TableParagraph"/>
              <w:spacing w:line="268" w:lineRule="exact"/>
              <w:ind w:right="61"/>
              <w:jc w:val="right"/>
              <w:rPr>
                <w:sz w:val="24"/>
              </w:rPr>
            </w:pPr>
            <w:r>
              <w:rPr>
                <w:spacing w:val="-5"/>
                <w:sz w:val="24"/>
              </w:rPr>
              <w:t>40</w:t>
            </w:r>
          </w:p>
        </w:tc>
        <w:tc>
          <w:tcPr>
            <w:tcW w:w="1138" w:type="dxa"/>
          </w:tcPr>
          <w:p>
            <w:pPr>
              <w:pStyle w:val="TableParagraph"/>
              <w:spacing w:line="268" w:lineRule="exact"/>
              <w:ind w:right="66"/>
              <w:jc w:val="right"/>
              <w:rPr>
                <w:sz w:val="24"/>
              </w:rPr>
            </w:pPr>
            <w:r>
              <w:rPr>
                <w:spacing w:val="-5"/>
                <w:sz w:val="24"/>
              </w:rPr>
              <w:t>40</w:t>
            </w:r>
          </w:p>
        </w:tc>
        <w:tc>
          <w:tcPr>
            <w:tcW w:w="1143" w:type="dxa"/>
          </w:tcPr>
          <w:p>
            <w:pPr>
              <w:pStyle w:val="TableParagraph"/>
              <w:spacing w:line="268" w:lineRule="exact"/>
              <w:ind w:right="71"/>
              <w:jc w:val="right"/>
              <w:rPr>
                <w:sz w:val="24"/>
              </w:rPr>
            </w:pPr>
            <w:r>
              <w:rPr>
                <w:spacing w:val="-5"/>
                <w:sz w:val="24"/>
              </w:rPr>
              <w:t>40</w:t>
            </w:r>
          </w:p>
        </w:tc>
        <w:tc>
          <w:tcPr>
            <w:tcW w:w="1133" w:type="dxa"/>
          </w:tcPr>
          <w:p>
            <w:pPr>
              <w:pStyle w:val="TableParagraph"/>
              <w:spacing w:line="268" w:lineRule="exact"/>
              <w:ind w:right="71"/>
              <w:jc w:val="right"/>
              <w:rPr>
                <w:sz w:val="24"/>
              </w:rPr>
            </w:pPr>
            <w:r>
              <w:rPr>
                <w:spacing w:val="-5"/>
                <w:sz w:val="24"/>
              </w:rPr>
              <w:t>40</w:t>
            </w:r>
          </w:p>
        </w:tc>
      </w:tr>
      <w:tr>
        <w:trPr>
          <w:trHeight w:val="551" w:hRule="atLeast"/>
        </w:trPr>
        <w:tc>
          <w:tcPr>
            <w:tcW w:w="840" w:type="dxa"/>
          </w:tcPr>
          <w:p>
            <w:pPr>
              <w:pStyle w:val="TableParagraph"/>
              <w:spacing w:line="268" w:lineRule="exact"/>
              <w:ind w:left="28" w:right="15"/>
              <w:rPr>
                <w:sz w:val="24"/>
              </w:rPr>
            </w:pPr>
            <w:r>
              <w:rPr>
                <w:spacing w:val="-2"/>
                <w:sz w:val="24"/>
              </w:rPr>
              <w:t>1.1.2.2</w:t>
            </w:r>
          </w:p>
        </w:tc>
        <w:tc>
          <w:tcPr>
            <w:tcW w:w="4538" w:type="dxa"/>
          </w:tcPr>
          <w:p>
            <w:pPr>
              <w:pStyle w:val="TableParagraph"/>
              <w:spacing w:line="267" w:lineRule="exact"/>
              <w:ind w:left="76"/>
              <w:jc w:val="left"/>
              <w:rPr>
                <w:sz w:val="24"/>
              </w:rPr>
            </w:pPr>
            <w:r>
              <w:rPr>
                <w:sz w:val="24"/>
              </w:rPr>
              <w:t>Количество</w:t>
            </w:r>
            <w:r>
              <w:rPr>
                <w:spacing w:val="-4"/>
                <w:sz w:val="24"/>
              </w:rPr>
              <w:t> </w:t>
            </w:r>
            <w:r>
              <w:rPr>
                <w:sz w:val="24"/>
              </w:rPr>
              <w:t>приобретенных</w:t>
            </w:r>
            <w:r>
              <w:rPr>
                <w:spacing w:val="-8"/>
                <w:sz w:val="24"/>
              </w:rPr>
              <w:t> </w:t>
            </w:r>
            <w:r>
              <w:rPr>
                <w:spacing w:val="-2"/>
                <w:sz w:val="24"/>
              </w:rPr>
              <w:t>дорожных</w:t>
            </w:r>
          </w:p>
          <w:p>
            <w:pPr>
              <w:pStyle w:val="TableParagraph"/>
              <w:spacing w:line="265" w:lineRule="exact"/>
              <w:ind w:left="76"/>
              <w:jc w:val="left"/>
              <w:rPr>
                <w:sz w:val="24"/>
              </w:rPr>
            </w:pPr>
            <w:r>
              <w:rPr>
                <w:spacing w:val="-2"/>
                <w:sz w:val="24"/>
              </w:rPr>
              <w:t>знаков</w:t>
            </w:r>
          </w:p>
        </w:tc>
        <w:tc>
          <w:tcPr>
            <w:tcW w:w="1561" w:type="dxa"/>
          </w:tcPr>
          <w:p>
            <w:pPr>
              <w:pStyle w:val="TableParagraph"/>
              <w:spacing w:line="268" w:lineRule="exact"/>
              <w:ind w:left="86" w:right="68"/>
              <w:rPr>
                <w:sz w:val="24"/>
              </w:rPr>
            </w:pPr>
            <w:r>
              <w:rPr>
                <w:spacing w:val="-5"/>
                <w:sz w:val="24"/>
              </w:rPr>
              <w:t>шт.</w:t>
            </w:r>
          </w:p>
        </w:tc>
        <w:tc>
          <w:tcPr>
            <w:tcW w:w="1134" w:type="dxa"/>
          </w:tcPr>
          <w:p>
            <w:pPr>
              <w:pStyle w:val="TableParagraph"/>
              <w:spacing w:line="268" w:lineRule="exact"/>
              <w:ind w:right="57"/>
              <w:jc w:val="right"/>
              <w:rPr>
                <w:sz w:val="24"/>
              </w:rPr>
            </w:pPr>
            <w:r>
              <w:rPr>
                <w:spacing w:val="-10"/>
                <w:sz w:val="24"/>
              </w:rPr>
              <w:t>4</w:t>
            </w:r>
          </w:p>
        </w:tc>
        <w:tc>
          <w:tcPr>
            <w:tcW w:w="1137" w:type="dxa"/>
          </w:tcPr>
          <w:p>
            <w:pPr>
              <w:pStyle w:val="TableParagraph"/>
              <w:spacing w:line="268" w:lineRule="exact"/>
              <w:ind w:right="61"/>
              <w:jc w:val="right"/>
              <w:rPr>
                <w:sz w:val="24"/>
              </w:rPr>
            </w:pPr>
            <w:r>
              <w:rPr>
                <w:spacing w:val="-10"/>
                <w:sz w:val="24"/>
              </w:rPr>
              <w:t>0</w:t>
            </w:r>
          </w:p>
        </w:tc>
        <w:tc>
          <w:tcPr>
            <w:tcW w:w="1137" w:type="dxa"/>
          </w:tcPr>
          <w:p>
            <w:pPr>
              <w:pStyle w:val="TableParagraph"/>
              <w:spacing w:line="268" w:lineRule="exact"/>
              <w:ind w:right="65"/>
              <w:jc w:val="right"/>
              <w:rPr>
                <w:sz w:val="24"/>
              </w:rPr>
            </w:pPr>
            <w:r>
              <w:rPr>
                <w:spacing w:val="-10"/>
                <w:sz w:val="24"/>
              </w:rPr>
              <w:t>0</w:t>
            </w:r>
          </w:p>
        </w:tc>
        <w:tc>
          <w:tcPr>
            <w:tcW w:w="1134" w:type="dxa"/>
          </w:tcPr>
          <w:p>
            <w:pPr>
              <w:pStyle w:val="TableParagraph"/>
              <w:spacing w:line="268" w:lineRule="exact"/>
              <w:ind w:right="61"/>
              <w:jc w:val="right"/>
              <w:rPr>
                <w:sz w:val="24"/>
              </w:rPr>
            </w:pPr>
            <w:r>
              <w:rPr>
                <w:spacing w:val="-10"/>
                <w:sz w:val="24"/>
              </w:rPr>
              <w:t>5</w:t>
            </w:r>
          </w:p>
        </w:tc>
        <w:tc>
          <w:tcPr>
            <w:tcW w:w="1138" w:type="dxa"/>
          </w:tcPr>
          <w:p>
            <w:pPr>
              <w:pStyle w:val="TableParagraph"/>
              <w:spacing w:line="268" w:lineRule="exact"/>
              <w:ind w:right="66"/>
              <w:jc w:val="right"/>
              <w:rPr>
                <w:sz w:val="24"/>
              </w:rPr>
            </w:pPr>
            <w:r>
              <w:rPr>
                <w:spacing w:val="-10"/>
                <w:sz w:val="24"/>
              </w:rPr>
              <w:t>5</w:t>
            </w:r>
          </w:p>
        </w:tc>
        <w:tc>
          <w:tcPr>
            <w:tcW w:w="1143" w:type="dxa"/>
          </w:tcPr>
          <w:p>
            <w:pPr>
              <w:pStyle w:val="TableParagraph"/>
              <w:spacing w:line="268" w:lineRule="exact"/>
              <w:ind w:right="71"/>
              <w:jc w:val="right"/>
              <w:rPr>
                <w:sz w:val="24"/>
              </w:rPr>
            </w:pPr>
            <w:r>
              <w:rPr>
                <w:spacing w:val="-10"/>
                <w:sz w:val="24"/>
              </w:rPr>
              <w:t>8</w:t>
            </w:r>
          </w:p>
        </w:tc>
        <w:tc>
          <w:tcPr>
            <w:tcW w:w="1133" w:type="dxa"/>
          </w:tcPr>
          <w:p>
            <w:pPr>
              <w:pStyle w:val="TableParagraph"/>
              <w:spacing w:line="268" w:lineRule="exact"/>
              <w:ind w:right="71"/>
              <w:jc w:val="right"/>
              <w:rPr>
                <w:sz w:val="24"/>
              </w:rPr>
            </w:pPr>
            <w:r>
              <w:rPr>
                <w:spacing w:val="-10"/>
                <w:sz w:val="24"/>
              </w:rPr>
              <w:t>5</w:t>
            </w:r>
          </w:p>
        </w:tc>
      </w:tr>
      <w:tr>
        <w:trPr>
          <w:trHeight w:val="273" w:hRule="atLeast"/>
        </w:trPr>
        <w:tc>
          <w:tcPr>
            <w:tcW w:w="840" w:type="dxa"/>
          </w:tcPr>
          <w:p>
            <w:pPr>
              <w:pStyle w:val="TableParagraph"/>
              <w:spacing w:line="253" w:lineRule="exact"/>
              <w:ind w:left="28" w:right="15"/>
              <w:rPr>
                <w:sz w:val="24"/>
              </w:rPr>
            </w:pPr>
            <w:r>
              <w:rPr>
                <w:spacing w:val="-2"/>
                <w:sz w:val="24"/>
              </w:rPr>
              <w:t>1.1.2.3</w:t>
            </w:r>
          </w:p>
        </w:tc>
        <w:tc>
          <w:tcPr>
            <w:tcW w:w="4538" w:type="dxa"/>
          </w:tcPr>
          <w:p>
            <w:pPr>
              <w:pStyle w:val="TableParagraph"/>
              <w:spacing w:line="253" w:lineRule="exact"/>
              <w:ind w:left="76"/>
              <w:jc w:val="left"/>
              <w:rPr>
                <w:sz w:val="24"/>
              </w:rPr>
            </w:pPr>
            <w:r>
              <w:rPr>
                <w:sz w:val="24"/>
              </w:rPr>
              <w:t>Количество</w:t>
            </w:r>
            <w:r>
              <w:rPr>
                <w:spacing w:val="-4"/>
                <w:sz w:val="24"/>
              </w:rPr>
              <w:t> </w:t>
            </w:r>
            <w:r>
              <w:rPr>
                <w:sz w:val="24"/>
              </w:rPr>
              <w:t>установленных</w:t>
            </w:r>
            <w:r>
              <w:rPr>
                <w:spacing w:val="-10"/>
                <w:sz w:val="24"/>
              </w:rPr>
              <w:t> </w:t>
            </w:r>
            <w:r>
              <w:rPr>
                <w:spacing w:val="-2"/>
                <w:sz w:val="24"/>
              </w:rPr>
              <w:t>светофоров</w:t>
            </w:r>
          </w:p>
        </w:tc>
        <w:tc>
          <w:tcPr>
            <w:tcW w:w="1561" w:type="dxa"/>
          </w:tcPr>
          <w:p>
            <w:pPr>
              <w:pStyle w:val="TableParagraph"/>
              <w:spacing w:line="253" w:lineRule="exact"/>
              <w:ind w:left="86" w:right="68"/>
              <w:rPr>
                <w:sz w:val="24"/>
              </w:rPr>
            </w:pPr>
            <w:r>
              <w:rPr>
                <w:spacing w:val="-5"/>
                <w:sz w:val="24"/>
              </w:rPr>
              <w:t>шт.</w:t>
            </w:r>
          </w:p>
        </w:tc>
        <w:tc>
          <w:tcPr>
            <w:tcW w:w="1134" w:type="dxa"/>
          </w:tcPr>
          <w:p>
            <w:pPr>
              <w:pStyle w:val="TableParagraph"/>
              <w:spacing w:line="253" w:lineRule="exact"/>
              <w:ind w:right="57"/>
              <w:jc w:val="right"/>
              <w:rPr>
                <w:sz w:val="24"/>
              </w:rPr>
            </w:pPr>
            <w:r>
              <w:rPr>
                <w:spacing w:val="-10"/>
                <w:sz w:val="24"/>
              </w:rPr>
              <w:t>1</w:t>
            </w:r>
          </w:p>
        </w:tc>
        <w:tc>
          <w:tcPr>
            <w:tcW w:w="1137" w:type="dxa"/>
          </w:tcPr>
          <w:p>
            <w:pPr>
              <w:pStyle w:val="TableParagraph"/>
              <w:spacing w:line="253" w:lineRule="exact"/>
              <w:ind w:right="61"/>
              <w:jc w:val="right"/>
              <w:rPr>
                <w:sz w:val="24"/>
              </w:rPr>
            </w:pPr>
            <w:r>
              <w:rPr>
                <w:spacing w:val="-10"/>
                <w:sz w:val="24"/>
              </w:rPr>
              <w:t>0</w:t>
            </w:r>
          </w:p>
        </w:tc>
        <w:tc>
          <w:tcPr>
            <w:tcW w:w="1137" w:type="dxa"/>
          </w:tcPr>
          <w:p>
            <w:pPr>
              <w:pStyle w:val="TableParagraph"/>
              <w:spacing w:line="253" w:lineRule="exact"/>
              <w:ind w:right="65"/>
              <w:jc w:val="right"/>
              <w:rPr>
                <w:sz w:val="24"/>
              </w:rPr>
            </w:pPr>
            <w:r>
              <w:rPr>
                <w:spacing w:val="-10"/>
                <w:sz w:val="24"/>
              </w:rPr>
              <w:t>0</w:t>
            </w:r>
          </w:p>
        </w:tc>
        <w:tc>
          <w:tcPr>
            <w:tcW w:w="1134" w:type="dxa"/>
          </w:tcPr>
          <w:p>
            <w:pPr>
              <w:pStyle w:val="TableParagraph"/>
              <w:spacing w:line="253" w:lineRule="exact"/>
              <w:ind w:right="61"/>
              <w:jc w:val="right"/>
              <w:rPr>
                <w:sz w:val="24"/>
              </w:rPr>
            </w:pPr>
            <w:r>
              <w:rPr>
                <w:spacing w:val="-10"/>
                <w:sz w:val="24"/>
              </w:rPr>
              <w:t>0</w:t>
            </w:r>
          </w:p>
        </w:tc>
        <w:tc>
          <w:tcPr>
            <w:tcW w:w="1138" w:type="dxa"/>
          </w:tcPr>
          <w:p>
            <w:pPr>
              <w:pStyle w:val="TableParagraph"/>
              <w:spacing w:line="253" w:lineRule="exact"/>
              <w:ind w:right="66"/>
              <w:jc w:val="right"/>
              <w:rPr>
                <w:sz w:val="24"/>
              </w:rPr>
            </w:pPr>
            <w:r>
              <w:rPr>
                <w:spacing w:val="-10"/>
                <w:sz w:val="24"/>
              </w:rPr>
              <w:t>4</w:t>
            </w:r>
          </w:p>
        </w:tc>
        <w:tc>
          <w:tcPr>
            <w:tcW w:w="1143" w:type="dxa"/>
          </w:tcPr>
          <w:p>
            <w:pPr>
              <w:pStyle w:val="TableParagraph"/>
              <w:spacing w:line="253" w:lineRule="exact"/>
              <w:ind w:right="71"/>
              <w:jc w:val="right"/>
              <w:rPr>
                <w:sz w:val="24"/>
              </w:rPr>
            </w:pPr>
            <w:r>
              <w:rPr>
                <w:spacing w:val="-10"/>
                <w:sz w:val="24"/>
              </w:rPr>
              <w:t>0</w:t>
            </w:r>
          </w:p>
        </w:tc>
        <w:tc>
          <w:tcPr>
            <w:tcW w:w="1133" w:type="dxa"/>
          </w:tcPr>
          <w:p>
            <w:pPr>
              <w:pStyle w:val="TableParagraph"/>
              <w:spacing w:line="253" w:lineRule="exact"/>
              <w:ind w:right="71"/>
              <w:jc w:val="right"/>
              <w:rPr>
                <w:sz w:val="24"/>
              </w:rPr>
            </w:pPr>
            <w:r>
              <w:rPr>
                <w:spacing w:val="-10"/>
                <w:sz w:val="24"/>
              </w:rPr>
              <w:t>0</w:t>
            </w:r>
          </w:p>
        </w:tc>
      </w:tr>
      <w:tr>
        <w:trPr>
          <w:trHeight w:val="552" w:hRule="atLeast"/>
        </w:trPr>
        <w:tc>
          <w:tcPr>
            <w:tcW w:w="840" w:type="dxa"/>
          </w:tcPr>
          <w:p>
            <w:pPr>
              <w:pStyle w:val="TableParagraph"/>
              <w:spacing w:line="268" w:lineRule="exact"/>
              <w:ind w:left="28" w:right="15"/>
              <w:rPr>
                <w:sz w:val="24"/>
              </w:rPr>
            </w:pPr>
            <w:r>
              <w:rPr>
                <w:spacing w:val="-2"/>
                <w:sz w:val="24"/>
              </w:rPr>
              <w:t>1.1.2.4</w:t>
            </w:r>
          </w:p>
        </w:tc>
        <w:tc>
          <w:tcPr>
            <w:tcW w:w="4538" w:type="dxa"/>
          </w:tcPr>
          <w:p>
            <w:pPr>
              <w:pStyle w:val="TableParagraph"/>
              <w:spacing w:line="268" w:lineRule="exact"/>
              <w:ind w:left="76"/>
              <w:jc w:val="left"/>
              <w:rPr>
                <w:sz w:val="24"/>
              </w:rPr>
            </w:pPr>
            <w:r>
              <w:rPr>
                <w:sz w:val="24"/>
              </w:rPr>
              <w:t>Количество</w:t>
            </w:r>
            <w:r>
              <w:rPr>
                <w:spacing w:val="-4"/>
                <w:sz w:val="24"/>
              </w:rPr>
              <w:t> </w:t>
            </w:r>
            <w:r>
              <w:rPr>
                <w:sz w:val="24"/>
              </w:rPr>
              <w:t>приобретенных</w:t>
            </w:r>
            <w:r>
              <w:rPr>
                <w:spacing w:val="-13"/>
                <w:sz w:val="24"/>
              </w:rPr>
              <w:t> </w:t>
            </w:r>
            <w:r>
              <w:rPr>
                <w:spacing w:val="-2"/>
                <w:sz w:val="24"/>
              </w:rPr>
              <w:t>ограждений</w:t>
            </w:r>
          </w:p>
          <w:p>
            <w:pPr>
              <w:pStyle w:val="TableParagraph"/>
              <w:spacing w:line="261" w:lineRule="exact" w:before="2"/>
              <w:ind w:left="76"/>
              <w:jc w:val="left"/>
              <w:rPr>
                <w:sz w:val="24"/>
              </w:rPr>
            </w:pPr>
            <w:r>
              <w:rPr>
                <w:sz w:val="24"/>
              </w:rPr>
              <w:t>для</w:t>
            </w:r>
            <w:r>
              <w:rPr>
                <w:spacing w:val="-2"/>
                <w:sz w:val="24"/>
              </w:rPr>
              <w:t> </w:t>
            </w:r>
            <w:r>
              <w:rPr>
                <w:sz w:val="24"/>
              </w:rPr>
              <w:t>пешеходных</w:t>
            </w:r>
            <w:r>
              <w:rPr>
                <w:spacing w:val="-5"/>
                <w:sz w:val="24"/>
              </w:rPr>
              <w:t> </w:t>
            </w:r>
            <w:r>
              <w:rPr>
                <w:spacing w:val="-2"/>
                <w:sz w:val="24"/>
              </w:rPr>
              <w:t>переходов</w:t>
            </w:r>
          </w:p>
        </w:tc>
        <w:tc>
          <w:tcPr>
            <w:tcW w:w="1561" w:type="dxa"/>
          </w:tcPr>
          <w:p>
            <w:pPr>
              <w:pStyle w:val="TableParagraph"/>
              <w:spacing w:line="268" w:lineRule="exact"/>
              <w:ind w:left="86" w:right="68"/>
              <w:rPr>
                <w:sz w:val="24"/>
              </w:rPr>
            </w:pPr>
            <w:r>
              <w:rPr>
                <w:spacing w:val="-5"/>
                <w:sz w:val="24"/>
              </w:rPr>
              <w:t>шт.</w:t>
            </w:r>
          </w:p>
        </w:tc>
        <w:tc>
          <w:tcPr>
            <w:tcW w:w="1134" w:type="dxa"/>
          </w:tcPr>
          <w:p>
            <w:pPr>
              <w:pStyle w:val="TableParagraph"/>
              <w:spacing w:line="268" w:lineRule="exact"/>
              <w:ind w:right="57"/>
              <w:jc w:val="right"/>
              <w:rPr>
                <w:sz w:val="24"/>
              </w:rPr>
            </w:pPr>
            <w:r>
              <w:rPr>
                <w:spacing w:val="-10"/>
                <w:sz w:val="24"/>
              </w:rPr>
              <w:t>0</w:t>
            </w:r>
          </w:p>
        </w:tc>
        <w:tc>
          <w:tcPr>
            <w:tcW w:w="1137" w:type="dxa"/>
          </w:tcPr>
          <w:p>
            <w:pPr>
              <w:pStyle w:val="TableParagraph"/>
              <w:spacing w:line="268" w:lineRule="exact"/>
              <w:ind w:right="61"/>
              <w:jc w:val="right"/>
              <w:rPr>
                <w:sz w:val="24"/>
              </w:rPr>
            </w:pPr>
            <w:r>
              <w:rPr>
                <w:spacing w:val="-5"/>
                <w:sz w:val="24"/>
              </w:rPr>
              <w:t>33</w:t>
            </w:r>
          </w:p>
        </w:tc>
        <w:tc>
          <w:tcPr>
            <w:tcW w:w="1137" w:type="dxa"/>
          </w:tcPr>
          <w:p>
            <w:pPr>
              <w:pStyle w:val="TableParagraph"/>
              <w:spacing w:line="268" w:lineRule="exact"/>
              <w:ind w:right="65"/>
              <w:jc w:val="right"/>
              <w:rPr>
                <w:sz w:val="24"/>
              </w:rPr>
            </w:pPr>
            <w:r>
              <w:rPr>
                <w:spacing w:val="-10"/>
                <w:sz w:val="24"/>
              </w:rPr>
              <w:t>0</w:t>
            </w:r>
          </w:p>
        </w:tc>
        <w:tc>
          <w:tcPr>
            <w:tcW w:w="1134" w:type="dxa"/>
          </w:tcPr>
          <w:p>
            <w:pPr>
              <w:pStyle w:val="TableParagraph"/>
              <w:spacing w:line="268" w:lineRule="exact"/>
              <w:ind w:right="61"/>
              <w:jc w:val="right"/>
              <w:rPr>
                <w:sz w:val="24"/>
              </w:rPr>
            </w:pPr>
            <w:r>
              <w:rPr>
                <w:spacing w:val="-10"/>
                <w:sz w:val="24"/>
              </w:rPr>
              <w:t>0</w:t>
            </w:r>
          </w:p>
        </w:tc>
        <w:tc>
          <w:tcPr>
            <w:tcW w:w="1138" w:type="dxa"/>
          </w:tcPr>
          <w:p>
            <w:pPr>
              <w:pStyle w:val="TableParagraph"/>
              <w:spacing w:line="268" w:lineRule="exact"/>
              <w:ind w:right="66"/>
              <w:jc w:val="right"/>
              <w:rPr>
                <w:sz w:val="24"/>
              </w:rPr>
            </w:pPr>
            <w:r>
              <w:rPr>
                <w:spacing w:val="-5"/>
                <w:sz w:val="24"/>
              </w:rPr>
              <w:t>40</w:t>
            </w:r>
          </w:p>
        </w:tc>
        <w:tc>
          <w:tcPr>
            <w:tcW w:w="1143" w:type="dxa"/>
          </w:tcPr>
          <w:p>
            <w:pPr>
              <w:pStyle w:val="TableParagraph"/>
              <w:spacing w:line="268" w:lineRule="exact"/>
              <w:ind w:right="71"/>
              <w:jc w:val="right"/>
              <w:rPr>
                <w:sz w:val="24"/>
              </w:rPr>
            </w:pPr>
            <w:r>
              <w:rPr>
                <w:spacing w:val="-10"/>
                <w:sz w:val="24"/>
              </w:rPr>
              <w:t>0</w:t>
            </w:r>
          </w:p>
        </w:tc>
        <w:tc>
          <w:tcPr>
            <w:tcW w:w="1133" w:type="dxa"/>
          </w:tcPr>
          <w:p>
            <w:pPr>
              <w:pStyle w:val="TableParagraph"/>
              <w:spacing w:line="268" w:lineRule="exact"/>
              <w:ind w:right="71"/>
              <w:jc w:val="right"/>
              <w:rPr>
                <w:sz w:val="24"/>
              </w:rPr>
            </w:pPr>
            <w:r>
              <w:rPr>
                <w:spacing w:val="-5"/>
                <w:sz w:val="24"/>
              </w:rPr>
              <w:t>40</w:t>
            </w:r>
          </w:p>
        </w:tc>
      </w:tr>
      <w:tr>
        <w:trPr>
          <w:trHeight w:val="278" w:hRule="atLeast"/>
        </w:trPr>
        <w:tc>
          <w:tcPr>
            <w:tcW w:w="840" w:type="dxa"/>
          </w:tcPr>
          <w:p>
            <w:pPr>
              <w:pStyle w:val="TableParagraph"/>
              <w:spacing w:line="258" w:lineRule="exact"/>
              <w:ind w:left="28" w:right="15"/>
              <w:rPr>
                <w:sz w:val="24"/>
              </w:rPr>
            </w:pPr>
            <w:r>
              <w:rPr>
                <w:spacing w:val="-2"/>
                <w:sz w:val="24"/>
              </w:rPr>
              <w:t>1.1.2.4</w:t>
            </w:r>
          </w:p>
        </w:tc>
        <w:tc>
          <w:tcPr>
            <w:tcW w:w="4538" w:type="dxa"/>
          </w:tcPr>
          <w:p>
            <w:pPr>
              <w:pStyle w:val="TableParagraph"/>
              <w:spacing w:line="258" w:lineRule="exact"/>
              <w:ind w:left="76"/>
              <w:jc w:val="left"/>
              <w:rPr>
                <w:sz w:val="24"/>
              </w:rPr>
            </w:pPr>
            <w:r>
              <w:rPr>
                <w:sz w:val="24"/>
              </w:rPr>
              <w:t>доля</w:t>
            </w:r>
            <w:r>
              <w:rPr>
                <w:spacing w:val="-8"/>
                <w:sz w:val="24"/>
              </w:rPr>
              <w:t> </w:t>
            </w:r>
            <w:r>
              <w:rPr>
                <w:sz w:val="24"/>
              </w:rPr>
              <w:t>оплаченных</w:t>
            </w:r>
            <w:r>
              <w:rPr>
                <w:spacing w:val="-7"/>
                <w:sz w:val="24"/>
              </w:rPr>
              <w:t> </w:t>
            </w:r>
            <w:r>
              <w:rPr>
                <w:sz w:val="24"/>
              </w:rPr>
              <w:t>коммунальных</w:t>
            </w:r>
            <w:r>
              <w:rPr>
                <w:spacing w:val="-2"/>
                <w:sz w:val="24"/>
              </w:rPr>
              <w:t> </w:t>
            </w:r>
            <w:r>
              <w:rPr>
                <w:spacing w:val="-4"/>
                <w:sz w:val="24"/>
              </w:rPr>
              <w:t>услуг</w:t>
            </w:r>
          </w:p>
        </w:tc>
        <w:tc>
          <w:tcPr>
            <w:tcW w:w="1561" w:type="dxa"/>
          </w:tcPr>
          <w:p>
            <w:pPr>
              <w:pStyle w:val="TableParagraph"/>
              <w:spacing w:line="258" w:lineRule="exact"/>
              <w:ind w:left="10"/>
              <w:rPr>
                <w:sz w:val="24"/>
              </w:rPr>
            </w:pPr>
            <w:r>
              <w:rPr>
                <w:spacing w:val="-10"/>
                <w:sz w:val="24"/>
              </w:rPr>
              <w:t>%</w:t>
            </w:r>
          </w:p>
        </w:tc>
        <w:tc>
          <w:tcPr>
            <w:tcW w:w="1134" w:type="dxa"/>
          </w:tcPr>
          <w:p>
            <w:pPr>
              <w:pStyle w:val="TableParagraph"/>
              <w:spacing w:line="258" w:lineRule="exact"/>
              <w:ind w:right="57"/>
              <w:jc w:val="right"/>
              <w:rPr>
                <w:sz w:val="24"/>
              </w:rPr>
            </w:pPr>
            <w:r>
              <w:rPr>
                <w:spacing w:val="-10"/>
                <w:sz w:val="24"/>
              </w:rPr>
              <w:t>0</w:t>
            </w:r>
          </w:p>
        </w:tc>
        <w:tc>
          <w:tcPr>
            <w:tcW w:w="1137" w:type="dxa"/>
          </w:tcPr>
          <w:p>
            <w:pPr>
              <w:pStyle w:val="TableParagraph"/>
              <w:spacing w:line="258" w:lineRule="exact"/>
              <w:ind w:right="61"/>
              <w:jc w:val="right"/>
              <w:rPr>
                <w:sz w:val="24"/>
              </w:rPr>
            </w:pPr>
            <w:r>
              <w:rPr>
                <w:spacing w:val="-10"/>
                <w:sz w:val="24"/>
              </w:rPr>
              <w:t>0</w:t>
            </w:r>
          </w:p>
        </w:tc>
        <w:tc>
          <w:tcPr>
            <w:tcW w:w="1137" w:type="dxa"/>
          </w:tcPr>
          <w:p>
            <w:pPr>
              <w:pStyle w:val="TableParagraph"/>
              <w:spacing w:line="258" w:lineRule="exact"/>
              <w:ind w:right="65"/>
              <w:jc w:val="right"/>
              <w:rPr>
                <w:sz w:val="24"/>
              </w:rPr>
            </w:pPr>
            <w:r>
              <w:rPr>
                <w:spacing w:val="-10"/>
                <w:sz w:val="24"/>
              </w:rPr>
              <w:t>0</w:t>
            </w:r>
          </w:p>
        </w:tc>
        <w:tc>
          <w:tcPr>
            <w:tcW w:w="1134" w:type="dxa"/>
          </w:tcPr>
          <w:p>
            <w:pPr>
              <w:pStyle w:val="TableParagraph"/>
              <w:spacing w:line="258" w:lineRule="exact"/>
              <w:ind w:right="61"/>
              <w:jc w:val="right"/>
              <w:rPr>
                <w:sz w:val="24"/>
              </w:rPr>
            </w:pPr>
            <w:r>
              <w:rPr>
                <w:spacing w:val="-10"/>
                <w:sz w:val="24"/>
              </w:rPr>
              <w:t>0</w:t>
            </w:r>
          </w:p>
        </w:tc>
        <w:tc>
          <w:tcPr>
            <w:tcW w:w="1138" w:type="dxa"/>
          </w:tcPr>
          <w:p>
            <w:pPr>
              <w:pStyle w:val="TableParagraph"/>
              <w:spacing w:line="258" w:lineRule="exact"/>
              <w:ind w:right="66"/>
              <w:jc w:val="right"/>
              <w:rPr>
                <w:sz w:val="24"/>
              </w:rPr>
            </w:pPr>
            <w:r>
              <w:rPr>
                <w:spacing w:val="-5"/>
                <w:sz w:val="24"/>
              </w:rPr>
              <w:t>100</w:t>
            </w:r>
          </w:p>
        </w:tc>
        <w:tc>
          <w:tcPr>
            <w:tcW w:w="1143" w:type="dxa"/>
          </w:tcPr>
          <w:p>
            <w:pPr>
              <w:pStyle w:val="TableParagraph"/>
              <w:spacing w:line="258" w:lineRule="exact"/>
              <w:ind w:right="71"/>
              <w:jc w:val="right"/>
              <w:rPr>
                <w:sz w:val="24"/>
              </w:rPr>
            </w:pPr>
            <w:r>
              <w:rPr>
                <w:spacing w:val="-5"/>
                <w:sz w:val="24"/>
              </w:rPr>
              <w:t>100</w:t>
            </w:r>
          </w:p>
        </w:tc>
        <w:tc>
          <w:tcPr>
            <w:tcW w:w="1133" w:type="dxa"/>
          </w:tcPr>
          <w:p>
            <w:pPr>
              <w:pStyle w:val="TableParagraph"/>
              <w:spacing w:line="258" w:lineRule="exact"/>
              <w:ind w:right="71"/>
              <w:jc w:val="right"/>
              <w:rPr>
                <w:sz w:val="24"/>
              </w:rPr>
            </w:pPr>
            <w:r>
              <w:rPr>
                <w:spacing w:val="-5"/>
                <w:sz w:val="24"/>
              </w:rPr>
              <w:t>100</w:t>
            </w:r>
          </w:p>
        </w:tc>
      </w:tr>
    </w:tbl>
    <w:p>
      <w:pPr>
        <w:spacing w:before="0"/>
        <w:ind w:left="14502" w:right="0" w:firstLine="0"/>
        <w:jc w:val="left"/>
        <w:rPr>
          <w:sz w:val="28"/>
        </w:rPr>
      </w:pPr>
      <w:r>
        <w:rPr>
          <w:spacing w:val="-5"/>
          <w:sz w:val="28"/>
        </w:rPr>
        <w:t>».</w:t>
      </w:r>
    </w:p>
    <w:p>
      <w:pPr>
        <w:pStyle w:val="ListParagraph"/>
        <w:numPr>
          <w:ilvl w:val="0"/>
          <w:numId w:val="12"/>
        </w:numPr>
        <w:tabs>
          <w:tab w:pos="1128" w:val="left" w:leader="none"/>
        </w:tabs>
        <w:spacing w:line="322" w:lineRule="exact" w:before="0" w:after="0"/>
        <w:ind w:left="1128" w:right="0" w:hanging="282"/>
        <w:jc w:val="left"/>
        <w:rPr>
          <w:sz w:val="28"/>
        </w:rPr>
      </w:pPr>
      <w:r>
        <w:rPr>
          <w:sz w:val="28"/>
        </w:rPr>
        <w:t>Приложение</w:t>
      </w:r>
      <w:r>
        <w:rPr>
          <w:spacing w:val="-11"/>
          <w:sz w:val="28"/>
        </w:rPr>
        <w:t> </w:t>
      </w:r>
      <w:r>
        <w:rPr>
          <w:sz w:val="28"/>
        </w:rPr>
        <w:t>2</w:t>
      </w:r>
      <w:r>
        <w:rPr>
          <w:spacing w:val="-12"/>
          <w:sz w:val="28"/>
        </w:rPr>
        <w:t> </w:t>
      </w:r>
      <w:r>
        <w:rPr>
          <w:sz w:val="28"/>
        </w:rPr>
        <w:t>к</w:t>
      </w:r>
      <w:r>
        <w:rPr>
          <w:spacing w:val="-12"/>
          <w:sz w:val="28"/>
        </w:rPr>
        <w:t> </w:t>
      </w:r>
      <w:r>
        <w:rPr>
          <w:sz w:val="28"/>
        </w:rPr>
        <w:t>муниципальной</w:t>
      </w:r>
      <w:r>
        <w:rPr>
          <w:spacing w:val="-12"/>
          <w:sz w:val="28"/>
        </w:rPr>
        <w:t> </w:t>
      </w:r>
      <w:r>
        <w:rPr>
          <w:sz w:val="28"/>
        </w:rPr>
        <w:t>программе</w:t>
      </w:r>
      <w:r>
        <w:rPr>
          <w:spacing w:val="-10"/>
          <w:sz w:val="28"/>
        </w:rPr>
        <w:t> </w:t>
      </w:r>
      <w:r>
        <w:rPr>
          <w:sz w:val="28"/>
        </w:rPr>
        <w:t>Щербиновского</w:t>
      </w:r>
      <w:r>
        <w:rPr>
          <w:spacing w:val="-12"/>
          <w:sz w:val="28"/>
        </w:rPr>
        <w:t> </w:t>
      </w:r>
      <w:r>
        <w:rPr>
          <w:sz w:val="28"/>
        </w:rPr>
        <w:t>сельского</w:t>
      </w:r>
      <w:r>
        <w:rPr>
          <w:spacing w:val="-12"/>
          <w:sz w:val="28"/>
        </w:rPr>
        <w:t> </w:t>
      </w:r>
      <w:r>
        <w:rPr>
          <w:sz w:val="28"/>
        </w:rPr>
        <w:t>поселения</w:t>
      </w:r>
      <w:r>
        <w:rPr>
          <w:spacing w:val="-11"/>
          <w:sz w:val="28"/>
        </w:rPr>
        <w:t> </w:t>
      </w:r>
      <w:r>
        <w:rPr>
          <w:sz w:val="28"/>
        </w:rPr>
        <w:t>Щербиновского</w:t>
      </w:r>
      <w:r>
        <w:rPr>
          <w:spacing w:val="-12"/>
          <w:sz w:val="28"/>
        </w:rPr>
        <w:t> </w:t>
      </w:r>
      <w:r>
        <w:rPr>
          <w:spacing w:val="-2"/>
          <w:sz w:val="28"/>
        </w:rPr>
        <w:t>района</w:t>
      </w:r>
    </w:p>
    <w:p>
      <w:pPr>
        <w:pStyle w:val="BodyText"/>
        <w:ind w:left="141" w:right="1110"/>
      </w:pPr>
      <w:r>
        <w:rPr/>
        <w:t>«Развитие</w:t>
      </w:r>
      <w:r>
        <w:rPr>
          <w:spacing w:val="-4"/>
        </w:rPr>
        <w:t> </w:t>
      </w:r>
      <w:r>
        <w:rPr/>
        <w:t>дорожного хозяйства</w:t>
      </w:r>
      <w:r>
        <w:rPr>
          <w:spacing w:val="-4"/>
        </w:rPr>
        <w:t> </w:t>
      </w:r>
      <w:r>
        <w:rPr/>
        <w:t>в</w:t>
      </w:r>
      <w:r>
        <w:rPr>
          <w:spacing w:val="40"/>
        </w:rPr>
        <w:t> </w:t>
      </w:r>
      <w:r>
        <w:rPr/>
        <w:t>Щербиновском</w:t>
      </w:r>
      <w:r>
        <w:rPr>
          <w:spacing w:val="-3"/>
        </w:rPr>
        <w:t> </w:t>
      </w:r>
      <w:r>
        <w:rPr/>
        <w:t>сельском</w:t>
      </w:r>
      <w:r>
        <w:rPr>
          <w:spacing w:val="-3"/>
        </w:rPr>
        <w:t> </w:t>
      </w:r>
      <w:r>
        <w:rPr/>
        <w:t>поселении</w:t>
      </w:r>
      <w:r>
        <w:rPr>
          <w:spacing w:val="-1"/>
        </w:rPr>
        <w:t> </w:t>
      </w:r>
      <w:r>
        <w:rPr/>
        <w:t>Щербиновского</w:t>
      </w:r>
      <w:r>
        <w:rPr>
          <w:spacing w:val="-5"/>
        </w:rPr>
        <w:t> </w:t>
      </w:r>
      <w:r>
        <w:rPr/>
        <w:t>района»</w:t>
      </w:r>
      <w:r>
        <w:rPr>
          <w:spacing w:val="-5"/>
        </w:rPr>
        <w:t> </w:t>
      </w:r>
      <w:r>
        <w:rPr/>
        <w:t>изложить</w:t>
      </w:r>
      <w:r>
        <w:rPr>
          <w:spacing w:val="-7"/>
        </w:rPr>
        <w:t> </w:t>
      </w:r>
      <w:r>
        <w:rPr/>
        <w:t>в</w:t>
      </w:r>
      <w:r>
        <w:rPr>
          <w:spacing w:val="-6"/>
        </w:rPr>
        <w:t> </w:t>
      </w:r>
      <w:r>
        <w:rPr/>
        <w:t>следующей </w:t>
      </w:r>
      <w:r>
        <w:rPr>
          <w:spacing w:val="-2"/>
        </w:rPr>
        <w:t>редакции:</w:t>
      </w:r>
    </w:p>
    <w:p>
      <w:pPr>
        <w:pStyle w:val="BodyText"/>
        <w:spacing w:line="318" w:lineRule="exact"/>
        <w:ind w:left="9383"/>
      </w:pPr>
      <w:bookmarkStart w:name="«Приложение 2 (3)" w:id="36"/>
      <w:bookmarkEnd w:id="36"/>
      <w:r>
        <w:rPr/>
      </w:r>
      <w:r>
        <w:rPr/>
        <w:t>«Приложение</w:t>
      </w:r>
      <w:r>
        <w:rPr>
          <w:spacing w:val="-13"/>
        </w:rPr>
        <w:t> </w:t>
      </w:r>
      <w:r>
        <w:rPr>
          <w:spacing w:val="-10"/>
        </w:rPr>
        <w:t>2</w:t>
      </w:r>
    </w:p>
    <w:p>
      <w:pPr>
        <w:pStyle w:val="BodyText"/>
        <w:spacing w:after="0" w:line="318" w:lineRule="exact"/>
        <w:sectPr>
          <w:footerReference w:type="default" r:id="rId48"/>
          <w:pgSz w:w="16840" w:h="11910" w:orient="landscape"/>
          <w:pgMar w:header="0" w:footer="0" w:top="1100" w:bottom="280" w:left="992" w:right="141"/>
        </w:sectPr>
      </w:pPr>
    </w:p>
    <w:p>
      <w:pPr>
        <w:pStyle w:val="BodyText"/>
        <w:spacing w:line="322" w:lineRule="exact" w:before="62"/>
        <w:ind w:left="9383"/>
      </w:pPr>
      <w:r>
        <w:rPr/>
        <w:t>к</w:t>
      </w:r>
      <w:r>
        <w:rPr>
          <w:spacing w:val="-10"/>
        </w:rPr>
        <w:t> </w:t>
      </w:r>
      <w:r>
        <w:rPr/>
        <w:t>муниципальной</w:t>
      </w:r>
      <w:r>
        <w:rPr>
          <w:spacing w:val="-10"/>
        </w:rPr>
        <w:t> </w:t>
      </w:r>
      <w:r>
        <w:rPr>
          <w:spacing w:val="-2"/>
        </w:rPr>
        <w:t>программе</w:t>
      </w:r>
    </w:p>
    <w:p>
      <w:pPr>
        <w:pStyle w:val="BodyText"/>
        <w:ind w:left="9383" w:right="1110"/>
      </w:pPr>
      <w:r>
        <w:rPr/>
        <w:t>Щербиновского</w:t>
      </w:r>
      <w:r>
        <w:rPr>
          <w:spacing w:val="-18"/>
        </w:rPr>
        <w:t> </w:t>
      </w:r>
      <w:r>
        <w:rPr/>
        <w:t>сельского</w:t>
      </w:r>
      <w:r>
        <w:rPr>
          <w:spacing w:val="-17"/>
        </w:rPr>
        <w:t> </w:t>
      </w:r>
      <w:r>
        <w:rPr/>
        <w:t>поселения </w:t>
      </w:r>
      <w:bookmarkStart w:name="Щербиновского района (3)" w:id="37"/>
      <w:bookmarkEnd w:id="37"/>
      <w:r>
        <w:rPr/>
        <w:t>Щ</w:t>
      </w:r>
      <w:r>
        <w:rPr/>
        <w:t>ербиновского района</w:t>
      </w:r>
    </w:p>
    <w:p>
      <w:pPr>
        <w:pStyle w:val="BodyText"/>
        <w:spacing w:line="242" w:lineRule="auto"/>
        <w:ind w:left="9383" w:right="2424"/>
      </w:pPr>
      <w:bookmarkStart w:name="«Развитие дорожного хозяйства" w:id="38"/>
      <w:bookmarkEnd w:id="38"/>
      <w:r>
        <w:rPr/>
      </w:r>
      <w:r>
        <w:rPr/>
        <w:t>«Развитие</w:t>
      </w:r>
      <w:r>
        <w:rPr>
          <w:spacing w:val="-18"/>
        </w:rPr>
        <w:t> </w:t>
      </w:r>
      <w:r>
        <w:rPr/>
        <w:t>дорожного</w:t>
      </w:r>
      <w:r>
        <w:rPr>
          <w:spacing w:val="-17"/>
        </w:rPr>
        <w:t> </w:t>
      </w:r>
      <w:r>
        <w:rPr/>
        <w:t>хозяйства </w:t>
      </w:r>
      <w:bookmarkStart w:name="в Щербиновском сельском" w:id="39"/>
      <w:bookmarkEnd w:id="39"/>
      <w:r>
        <w:rPr/>
        <w:t>в</w:t>
      </w:r>
      <w:r>
        <w:rPr/>
        <w:t> Щербиновском сельском</w:t>
      </w:r>
    </w:p>
    <w:p>
      <w:pPr>
        <w:pStyle w:val="BodyText"/>
        <w:spacing w:line="320" w:lineRule="exact"/>
        <w:ind w:left="9383"/>
      </w:pPr>
      <w:r>
        <w:rPr/>
        <w:t>поселении</w:t>
      </w:r>
      <w:r>
        <w:rPr>
          <w:spacing w:val="-15"/>
        </w:rPr>
        <w:t> </w:t>
      </w:r>
      <w:r>
        <w:rPr/>
        <w:t>Щербиновского</w:t>
      </w:r>
      <w:r>
        <w:rPr>
          <w:spacing w:val="-14"/>
        </w:rPr>
        <w:t> </w:t>
      </w:r>
      <w:r>
        <w:rPr>
          <w:spacing w:val="-2"/>
        </w:rPr>
        <w:t>района»</w:t>
      </w:r>
    </w:p>
    <w:p>
      <w:pPr>
        <w:pStyle w:val="BodyText"/>
        <w:spacing w:before="234"/>
      </w:pPr>
    </w:p>
    <w:p>
      <w:pPr>
        <w:pStyle w:val="Heading2"/>
        <w:ind w:right="2125"/>
      </w:pPr>
      <w:r>
        <w:rPr/>
        <w:t>ПЕРЕЧЕНЬ</w:t>
      </w:r>
      <w:r>
        <w:rPr>
          <w:spacing w:val="-14"/>
        </w:rPr>
        <w:t> </w:t>
      </w:r>
      <w:r>
        <w:rPr/>
        <w:t>ОСНОВНЫХ</w:t>
      </w:r>
      <w:r>
        <w:rPr>
          <w:spacing w:val="-10"/>
        </w:rPr>
        <w:t> </w:t>
      </w:r>
      <w:r>
        <w:rPr>
          <w:spacing w:val="-2"/>
        </w:rPr>
        <w:t>МЕРОПРИЯТИЙ</w:t>
      </w:r>
    </w:p>
    <w:p>
      <w:pPr>
        <w:spacing w:before="0"/>
        <w:ind w:left="1268" w:right="2139" w:firstLine="0"/>
        <w:jc w:val="center"/>
        <w:rPr>
          <w:b/>
          <w:sz w:val="28"/>
        </w:rPr>
      </w:pPr>
      <w:r>
        <w:rPr>
          <w:b/>
          <w:sz w:val="28"/>
        </w:rPr>
        <w:t>муниципальной</w:t>
      </w:r>
      <w:r>
        <w:rPr>
          <w:b/>
          <w:spacing w:val="-16"/>
          <w:sz w:val="28"/>
        </w:rPr>
        <w:t> </w:t>
      </w:r>
      <w:r>
        <w:rPr>
          <w:b/>
          <w:sz w:val="28"/>
        </w:rPr>
        <w:t>программы</w:t>
      </w:r>
      <w:r>
        <w:rPr>
          <w:b/>
          <w:spacing w:val="-9"/>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before="0"/>
        <w:ind w:left="-1" w:right="778" w:firstLine="0"/>
        <w:jc w:val="center"/>
        <w:rPr>
          <w:b/>
          <w:sz w:val="28"/>
        </w:rPr>
      </w:pPr>
      <w:r>
        <w:rPr>
          <w:b/>
          <w:sz w:val="28"/>
        </w:rPr>
        <w:t>«Развитие</w:t>
      </w:r>
      <w:r>
        <w:rPr>
          <w:b/>
          <w:spacing w:val="-12"/>
          <w:sz w:val="28"/>
        </w:rPr>
        <w:t> </w:t>
      </w:r>
      <w:r>
        <w:rPr>
          <w:b/>
          <w:sz w:val="28"/>
        </w:rPr>
        <w:t>дорожного</w:t>
      </w:r>
      <w:r>
        <w:rPr>
          <w:b/>
          <w:spacing w:val="-13"/>
          <w:sz w:val="28"/>
        </w:rPr>
        <w:t> </w:t>
      </w:r>
      <w:r>
        <w:rPr>
          <w:b/>
          <w:sz w:val="28"/>
        </w:rPr>
        <w:t>хозяйства</w:t>
      </w:r>
      <w:r>
        <w:rPr>
          <w:b/>
          <w:spacing w:val="-9"/>
          <w:sz w:val="28"/>
        </w:rPr>
        <w:t> </w:t>
      </w:r>
      <w:r>
        <w:rPr>
          <w:b/>
          <w:sz w:val="28"/>
        </w:rPr>
        <w:t>в</w:t>
      </w:r>
      <w:r>
        <w:rPr>
          <w:b/>
          <w:spacing w:val="-14"/>
          <w:sz w:val="28"/>
        </w:rPr>
        <w:t> </w:t>
      </w:r>
      <w:r>
        <w:rPr>
          <w:b/>
          <w:sz w:val="28"/>
        </w:rPr>
        <w:t>Щербиновском</w:t>
      </w:r>
      <w:r>
        <w:rPr>
          <w:b/>
          <w:spacing w:val="-10"/>
          <w:sz w:val="28"/>
        </w:rPr>
        <w:t> </w:t>
      </w:r>
      <w:r>
        <w:rPr>
          <w:b/>
          <w:sz w:val="28"/>
        </w:rPr>
        <w:t>сельском</w:t>
      </w:r>
      <w:r>
        <w:rPr>
          <w:b/>
          <w:spacing w:val="-10"/>
          <w:sz w:val="28"/>
        </w:rPr>
        <w:t> </w:t>
      </w:r>
      <w:r>
        <w:rPr>
          <w:b/>
          <w:sz w:val="28"/>
        </w:rPr>
        <w:t>поселении</w:t>
      </w:r>
      <w:r>
        <w:rPr>
          <w:b/>
          <w:spacing w:val="-15"/>
          <w:sz w:val="28"/>
        </w:rPr>
        <w:t> </w:t>
      </w:r>
      <w:r>
        <w:rPr>
          <w:b/>
          <w:sz w:val="28"/>
        </w:rPr>
        <w:t>Щербиновского</w:t>
      </w:r>
      <w:r>
        <w:rPr>
          <w:b/>
          <w:spacing w:val="-16"/>
          <w:sz w:val="28"/>
        </w:rPr>
        <w:t> </w:t>
      </w:r>
      <w:r>
        <w:rPr>
          <w:b/>
          <w:spacing w:val="-2"/>
          <w:sz w:val="28"/>
        </w:rPr>
        <w:t>района»</w:t>
      </w:r>
    </w:p>
    <w:p>
      <w:pPr>
        <w:pStyle w:val="BodyText"/>
        <w:spacing w:before="94"/>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133"/>
        <w:gridCol w:w="1276"/>
        <w:gridCol w:w="1276"/>
        <w:gridCol w:w="1132"/>
        <w:gridCol w:w="1137"/>
        <w:gridCol w:w="1132"/>
        <w:gridCol w:w="1132"/>
        <w:gridCol w:w="1132"/>
        <w:gridCol w:w="1136"/>
        <w:gridCol w:w="1132"/>
        <w:gridCol w:w="1559"/>
        <w:gridCol w:w="1132"/>
      </w:tblGrid>
      <w:tr>
        <w:trPr>
          <w:trHeight w:val="267" w:hRule="atLeast"/>
        </w:trPr>
        <w:tc>
          <w:tcPr>
            <w:tcW w:w="566" w:type="dxa"/>
            <w:vMerge w:val="restart"/>
            <w:tcBorders>
              <w:bottom w:val="double" w:sz="4" w:space="0" w:color="000000"/>
            </w:tcBorders>
          </w:tcPr>
          <w:p>
            <w:pPr>
              <w:pStyle w:val="TableParagraph"/>
              <w:spacing w:line="242" w:lineRule="auto"/>
              <w:ind w:left="124" w:right="100" w:firstLine="43"/>
              <w:jc w:val="left"/>
              <w:rPr>
                <w:sz w:val="24"/>
              </w:rPr>
            </w:pPr>
            <w:r>
              <w:rPr>
                <w:spacing w:val="-10"/>
                <w:sz w:val="24"/>
              </w:rPr>
              <w:t>№ </w:t>
            </w:r>
            <w:r>
              <w:rPr>
                <w:spacing w:val="-4"/>
                <w:sz w:val="24"/>
              </w:rPr>
              <w:t>п/п</w:t>
            </w:r>
          </w:p>
        </w:tc>
        <w:tc>
          <w:tcPr>
            <w:tcW w:w="1133" w:type="dxa"/>
            <w:vMerge w:val="restart"/>
            <w:tcBorders>
              <w:bottom w:val="double" w:sz="4" w:space="0" w:color="000000"/>
            </w:tcBorders>
          </w:tcPr>
          <w:p>
            <w:pPr>
              <w:pStyle w:val="TableParagraph"/>
              <w:ind w:left="110" w:right="94"/>
              <w:rPr>
                <w:sz w:val="24"/>
              </w:rPr>
            </w:pPr>
            <w:r>
              <w:rPr>
                <w:spacing w:val="-2"/>
                <w:sz w:val="24"/>
              </w:rPr>
              <w:t>Наимено </w:t>
            </w:r>
            <w:r>
              <w:rPr>
                <w:spacing w:val="-4"/>
                <w:sz w:val="24"/>
              </w:rPr>
              <w:t>вание </w:t>
            </w:r>
            <w:r>
              <w:rPr>
                <w:spacing w:val="-2"/>
                <w:sz w:val="24"/>
              </w:rPr>
              <w:t>меропри </w:t>
            </w:r>
            <w:r>
              <w:rPr>
                <w:spacing w:val="-4"/>
                <w:sz w:val="24"/>
              </w:rPr>
              <w:t>ятия</w:t>
            </w:r>
          </w:p>
        </w:tc>
        <w:tc>
          <w:tcPr>
            <w:tcW w:w="1276" w:type="dxa"/>
            <w:vMerge w:val="restart"/>
            <w:tcBorders>
              <w:bottom w:val="double" w:sz="4" w:space="0" w:color="000000"/>
            </w:tcBorders>
          </w:tcPr>
          <w:p>
            <w:pPr>
              <w:pStyle w:val="TableParagraph"/>
              <w:ind w:left="77" w:right="64" w:firstLine="8"/>
              <w:rPr>
                <w:sz w:val="24"/>
              </w:rPr>
            </w:pPr>
            <w:r>
              <w:rPr>
                <w:spacing w:val="-2"/>
                <w:sz w:val="24"/>
              </w:rPr>
              <w:t>Источник финансиро </w:t>
            </w:r>
            <w:r>
              <w:rPr>
                <w:spacing w:val="-4"/>
                <w:sz w:val="24"/>
              </w:rPr>
              <w:t>вания</w:t>
            </w:r>
          </w:p>
        </w:tc>
        <w:tc>
          <w:tcPr>
            <w:tcW w:w="1276" w:type="dxa"/>
            <w:vMerge w:val="restart"/>
            <w:tcBorders>
              <w:bottom w:val="double" w:sz="4" w:space="0" w:color="000000"/>
            </w:tcBorders>
          </w:tcPr>
          <w:p>
            <w:pPr>
              <w:pStyle w:val="TableParagraph"/>
              <w:ind w:left="78" w:right="62" w:firstLine="3"/>
              <w:rPr>
                <w:sz w:val="24"/>
              </w:rPr>
            </w:pPr>
            <w:r>
              <w:rPr>
                <w:spacing w:val="-4"/>
                <w:sz w:val="24"/>
              </w:rPr>
              <w:t>Объем </w:t>
            </w:r>
            <w:r>
              <w:rPr>
                <w:spacing w:val="-2"/>
                <w:sz w:val="24"/>
              </w:rPr>
              <w:t>финансиро вания, всего (рублей)</w:t>
            </w:r>
          </w:p>
        </w:tc>
        <w:tc>
          <w:tcPr>
            <w:tcW w:w="7933" w:type="dxa"/>
            <w:gridSpan w:val="7"/>
          </w:tcPr>
          <w:p>
            <w:pPr>
              <w:pStyle w:val="TableParagraph"/>
              <w:spacing w:line="248" w:lineRule="exact"/>
              <w:ind w:left="20"/>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c>
          <w:tcPr>
            <w:tcW w:w="1559" w:type="dxa"/>
            <w:vMerge w:val="restart"/>
            <w:tcBorders>
              <w:bottom w:val="double" w:sz="4" w:space="0" w:color="000000"/>
            </w:tcBorders>
          </w:tcPr>
          <w:p>
            <w:pPr>
              <w:pStyle w:val="TableParagraph"/>
              <w:spacing w:line="242" w:lineRule="auto"/>
              <w:ind w:left="462" w:hanging="322"/>
              <w:jc w:val="left"/>
              <w:rPr>
                <w:sz w:val="24"/>
              </w:rPr>
            </w:pPr>
            <w:r>
              <w:rPr>
                <w:spacing w:val="-2"/>
                <w:sz w:val="24"/>
              </w:rPr>
              <w:t>Непосредств енный</w:t>
            </w:r>
          </w:p>
          <w:p>
            <w:pPr>
              <w:pStyle w:val="TableParagraph"/>
              <w:ind w:left="126" w:firstLine="172"/>
              <w:jc w:val="left"/>
              <w:rPr>
                <w:sz w:val="24"/>
              </w:rPr>
            </w:pPr>
            <w:r>
              <w:rPr>
                <w:spacing w:val="-2"/>
                <w:sz w:val="24"/>
              </w:rPr>
              <w:t>результат реализации мероприятия</w:t>
            </w:r>
          </w:p>
        </w:tc>
        <w:tc>
          <w:tcPr>
            <w:tcW w:w="1132" w:type="dxa"/>
            <w:vMerge w:val="restart"/>
            <w:tcBorders>
              <w:bottom w:val="double" w:sz="4" w:space="0" w:color="000000"/>
            </w:tcBorders>
          </w:tcPr>
          <w:p>
            <w:pPr>
              <w:pStyle w:val="TableParagraph"/>
              <w:ind w:left="84" w:right="40" w:hanging="3"/>
              <w:rPr>
                <w:sz w:val="24"/>
              </w:rPr>
            </w:pPr>
            <w:r>
              <w:rPr>
                <w:spacing w:val="-2"/>
                <w:sz w:val="24"/>
              </w:rPr>
              <w:t>Муницип альный заказчик, главный </w:t>
            </w:r>
            <w:r>
              <w:rPr>
                <w:spacing w:val="-10"/>
                <w:sz w:val="24"/>
              </w:rPr>
              <w:t>распоряди </w:t>
            </w:r>
            <w:r>
              <w:rPr>
                <w:spacing w:val="-4"/>
                <w:sz w:val="24"/>
              </w:rPr>
              <w:t>тель (распоряд </w:t>
            </w:r>
            <w:r>
              <w:rPr>
                <w:spacing w:val="-2"/>
                <w:sz w:val="24"/>
              </w:rPr>
              <w:t>итель) бюджетн </w:t>
            </w:r>
            <w:r>
              <w:rPr>
                <w:spacing w:val="-6"/>
                <w:sz w:val="24"/>
              </w:rPr>
              <w:t>ых </w:t>
            </w:r>
            <w:r>
              <w:rPr>
                <w:spacing w:val="-2"/>
                <w:sz w:val="24"/>
              </w:rPr>
              <w:t>средств,</w:t>
            </w:r>
          </w:p>
          <w:p>
            <w:pPr>
              <w:pStyle w:val="TableParagraph"/>
              <w:spacing w:line="274" w:lineRule="exact"/>
              <w:ind w:left="45" w:right="1"/>
              <w:rPr>
                <w:sz w:val="24"/>
              </w:rPr>
            </w:pPr>
            <w:r>
              <w:rPr>
                <w:spacing w:val="-10"/>
                <w:sz w:val="24"/>
              </w:rPr>
              <w:t>исполните </w:t>
            </w:r>
            <w:r>
              <w:rPr>
                <w:spacing w:val="-6"/>
                <w:sz w:val="24"/>
              </w:rPr>
              <w:t>ль</w:t>
            </w:r>
          </w:p>
        </w:tc>
      </w:tr>
      <w:tr>
        <w:trPr>
          <w:trHeight w:val="3297" w:hRule="atLeast"/>
        </w:trPr>
        <w:tc>
          <w:tcPr>
            <w:tcW w:w="566" w:type="dxa"/>
            <w:vMerge/>
            <w:tcBorders>
              <w:top w:val="nil"/>
              <w:bottom w:val="double" w:sz="4" w:space="0" w:color="000000"/>
            </w:tcBorders>
          </w:tcPr>
          <w:p>
            <w:pPr>
              <w:rPr>
                <w:sz w:val="2"/>
                <w:szCs w:val="2"/>
              </w:rPr>
            </w:pPr>
          </w:p>
        </w:tc>
        <w:tc>
          <w:tcPr>
            <w:tcW w:w="1133" w:type="dxa"/>
            <w:vMerge/>
            <w:tcBorders>
              <w:top w:val="nil"/>
              <w:bottom w:val="double" w:sz="4" w:space="0" w:color="000000"/>
            </w:tcBorders>
          </w:tcPr>
          <w:p>
            <w:pPr>
              <w:rPr>
                <w:sz w:val="2"/>
                <w:szCs w:val="2"/>
              </w:rPr>
            </w:pPr>
          </w:p>
        </w:tc>
        <w:tc>
          <w:tcPr>
            <w:tcW w:w="1276" w:type="dxa"/>
            <w:vMerge/>
            <w:tcBorders>
              <w:top w:val="nil"/>
              <w:bottom w:val="double" w:sz="4" w:space="0" w:color="000000"/>
            </w:tcBorders>
          </w:tcPr>
          <w:p>
            <w:pPr>
              <w:rPr>
                <w:sz w:val="2"/>
                <w:szCs w:val="2"/>
              </w:rPr>
            </w:pPr>
          </w:p>
        </w:tc>
        <w:tc>
          <w:tcPr>
            <w:tcW w:w="1276" w:type="dxa"/>
            <w:vMerge/>
            <w:tcBorders>
              <w:top w:val="nil"/>
              <w:bottom w:val="double" w:sz="4" w:space="0" w:color="000000"/>
            </w:tcBorders>
          </w:tcPr>
          <w:p>
            <w:pPr>
              <w:rPr>
                <w:sz w:val="2"/>
                <w:szCs w:val="2"/>
              </w:rPr>
            </w:pPr>
          </w:p>
        </w:tc>
        <w:tc>
          <w:tcPr>
            <w:tcW w:w="1132" w:type="dxa"/>
            <w:tcBorders>
              <w:bottom w:val="double" w:sz="4" w:space="0" w:color="000000"/>
            </w:tcBorders>
          </w:tcPr>
          <w:p>
            <w:pPr>
              <w:pStyle w:val="TableParagraph"/>
              <w:spacing w:line="258" w:lineRule="exact"/>
              <w:ind w:left="27"/>
              <w:rPr>
                <w:sz w:val="24"/>
              </w:rPr>
            </w:pPr>
            <w:r>
              <w:rPr>
                <w:sz w:val="24"/>
              </w:rPr>
              <w:t>2020</w:t>
            </w:r>
            <w:r>
              <w:rPr>
                <w:spacing w:val="2"/>
                <w:sz w:val="24"/>
              </w:rPr>
              <w:t> </w:t>
            </w:r>
            <w:r>
              <w:rPr>
                <w:spacing w:val="-5"/>
                <w:sz w:val="24"/>
              </w:rPr>
              <w:t>год</w:t>
            </w:r>
          </w:p>
        </w:tc>
        <w:tc>
          <w:tcPr>
            <w:tcW w:w="1137" w:type="dxa"/>
            <w:tcBorders>
              <w:bottom w:val="double" w:sz="4" w:space="0" w:color="000000"/>
            </w:tcBorders>
          </w:tcPr>
          <w:p>
            <w:pPr>
              <w:pStyle w:val="TableParagraph"/>
              <w:spacing w:line="258" w:lineRule="exact"/>
              <w:ind w:left="24"/>
              <w:rPr>
                <w:sz w:val="24"/>
              </w:rPr>
            </w:pPr>
            <w:r>
              <w:rPr>
                <w:sz w:val="24"/>
              </w:rPr>
              <w:t>2021</w:t>
            </w:r>
            <w:r>
              <w:rPr>
                <w:spacing w:val="2"/>
                <w:sz w:val="24"/>
              </w:rPr>
              <w:t> </w:t>
            </w:r>
            <w:r>
              <w:rPr>
                <w:spacing w:val="-5"/>
                <w:sz w:val="24"/>
              </w:rPr>
              <w:t>год</w:t>
            </w:r>
          </w:p>
        </w:tc>
        <w:tc>
          <w:tcPr>
            <w:tcW w:w="1132" w:type="dxa"/>
            <w:tcBorders>
              <w:bottom w:val="double" w:sz="4" w:space="0" w:color="000000"/>
            </w:tcBorders>
          </w:tcPr>
          <w:p>
            <w:pPr>
              <w:pStyle w:val="TableParagraph"/>
              <w:spacing w:line="258" w:lineRule="exact"/>
              <w:ind w:left="22"/>
              <w:rPr>
                <w:sz w:val="24"/>
              </w:rPr>
            </w:pPr>
            <w:r>
              <w:rPr>
                <w:sz w:val="24"/>
              </w:rPr>
              <w:t>2022</w:t>
            </w:r>
            <w:r>
              <w:rPr>
                <w:spacing w:val="2"/>
                <w:sz w:val="24"/>
              </w:rPr>
              <w:t> </w:t>
            </w:r>
            <w:r>
              <w:rPr>
                <w:spacing w:val="-5"/>
                <w:sz w:val="24"/>
              </w:rPr>
              <w:t>год</w:t>
            </w:r>
          </w:p>
        </w:tc>
        <w:tc>
          <w:tcPr>
            <w:tcW w:w="1132" w:type="dxa"/>
            <w:tcBorders>
              <w:bottom w:val="double" w:sz="4" w:space="0" w:color="000000"/>
            </w:tcBorders>
          </w:tcPr>
          <w:p>
            <w:pPr>
              <w:pStyle w:val="TableParagraph"/>
              <w:spacing w:line="258" w:lineRule="exact"/>
              <w:ind w:left="34"/>
              <w:rPr>
                <w:sz w:val="24"/>
              </w:rPr>
            </w:pPr>
            <w:r>
              <w:rPr>
                <w:sz w:val="24"/>
              </w:rPr>
              <w:t>2023</w:t>
            </w:r>
            <w:r>
              <w:rPr>
                <w:spacing w:val="2"/>
                <w:sz w:val="24"/>
              </w:rPr>
              <w:t> </w:t>
            </w:r>
            <w:r>
              <w:rPr>
                <w:spacing w:val="-5"/>
                <w:sz w:val="24"/>
              </w:rPr>
              <w:t>год</w:t>
            </w:r>
          </w:p>
        </w:tc>
        <w:tc>
          <w:tcPr>
            <w:tcW w:w="1132" w:type="dxa"/>
            <w:tcBorders>
              <w:bottom w:val="double" w:sz="4" w:space="0" w:color="000000"/>
            </w:tcBorders>
          </w:tcPr>
          <w:p>
            <w:pPr>
              <w:pStyle w:val="TableParagraph"/>
              <w:spacing w:line="258" w:lineRule="exact"/>
              <w:ind w:left="44" w:right="8"/>
              <w:rPr>
                <w:sz w:val="24"/>
              </w:rPr>
            </w:pPr>
            <w:r>
              <w:rPr>
                <w:sz w:val="24"/>
              </w:rPr>
              <w:t>2024</w:t>
            </w:r>
            <w:r>
              <w:rPr>
                <w:spacing w:val="2"/>
                <w:sz w:val="24"/>
              </w:rPr>
              <w:t> </w:t>
            </w:r>
            <w:r>
              <w:rPr>
                <w:spacing w:val="-5"/>
                <w:sz w:val="24"/>
              </w:rPr>
              <w:t>год</w:t>
            </w:r>
          </w:p>
        </w:tc>
        <w:tc>
          <w:tcPr>
            <w:tcW w:w="1136" w:type="dxa"/>
            <w:tcBorders>
              <w:bottom w:val="double" w:sz="4" w:space="0" w:color="000000"/>
            </w:tcBorders>
          </w:tcPr>
          <w:p>
            <w:pPr>
              <w:pStyle w:val="TableParagraph"/>
              <w:spacing w:line="258" w:lineRule="exact"/>
              <w:ind w:left="37" w:right="3"/>
              <w:rPr>
                <w:sz w:val="24"/>
              </w:rPr>
            </w:pPr>
            <w:r>
              <w:rPr>
                <w:sz w:val="24"/>
              </w:rPr>
              <w:t>2025</w:t>
            </w:r>
            <w:r>
              <w:rPr>
                <w:spacing w:val="2"/>
                <w:sz w:val="24"/>
              </w:rPr>
              <w:t> </w:t>
            </w:r>
            <w:r>
              <w:rPr>
                <w:spacing w:val="-5"/>
                <w:sz w:val="24"/>
              </w:rPr>
              <w:t>год</w:t>
            </w:r>
          </w:p>
        </w:tc>
        <w:tc>
          <w:tcPr>
            <w:tcW w:w="1132" w:type="dxa"/>
            <w:tcBorders>
              <w:bottom w:val="double" w:sz="4" w:space="0" w:color="000000"/>
            </w:tcBorders>
          </w:tcPr>
          <w:p>
            <w:pPr>
              <w:pStyle w:val="TableParagraph"/>
              <w:spacing w:line="258" w:lineRule="exact"/>
              <w:ind w:left="44" w:right="6"/>
              <w:rPr>
                <w:sz w:val="24"/>
              </w:rPr>
            </w:pPr>
            <w:r>
              <w:rPr>
                <w:sz w:val="24"/>
              </w:rPr>
              <w:t>2026</w:t>
            </w:r>
            <w:r>
              <w:rPr>
                <w:spacing w:val="2"/>
                <w:sz w:val="24"/>
              </w:rPr>
              <w:t> </w:t>
            </w:r>
            <w:r>
              <w:rPr>
                <w:spacing w:val="-5"/>
                <w:sz w:val="24"/>
              </w:rPr>
              <w:t>год</w:t>
            </w:r>
          </w:p>
        </w:tc>
        <w:tc>
          <w:tcPr>
            <w:tcW w:w="1559" w:type="dxa"/>
            <w:vMerge/>
            <w:tcBorders>
              <w:top w:val="nil"/>
              <w:bottom w:val="double" w:sz="4" w:space="0" w:color="000000"/>
            </w:tcBorders>
          </w:tcPr>
          <w:p>
            <w:pPr>
              <w:rPr>
                <w:sz w:val="2"/>
                <w:szCs w:val="2"/>
              </w:rPr>
            </w:pPr>
          </w:p>
        </w:tc>
        <w:tc>
          <w:tcPr>
            <w:tcW w:w="1132" w:type="dxa"/>
            <w:vMerge/>
            <w:tcBorders>
              <w:top w:val="nil"/>
              <w:bottom w:val="double" w:sz="4" w:space="0" w:color="000000"/>
            </w:tcBorders>
          </w:tcPr>
          <w:p>
            <w:pPr>
              <w:rPr>
                <w:sz w:val="2"/>
                <w:szCs w:val="2"/>
              </w:rPr>
            </w:pPr>
          </w:p>
        </w:tc>
      </w:tr>
      <w:tr>
        <w:trPr>
          <w:trHeight w:val="282" w:hRule="atLeast"/>
        </w:trPr>
        <w:tc>
          <w:tcPr>
            <w:tcW w:w="566" w:type="dxa"/>
            <w:tcBorders>
              <w:top w:val="double" w:sz="4" w:space="0" w:color="000000"/>
            </w:tcBorders>
          </w:tcPr>
          <w:p>
            <w:pPr>
              <w:pStyle w:val="TableParagraph"/>
              <w:spacing w:line="262" w:lineRule="exact"/>
              <w:ind w:left="17" w:right="3"/>
              <w:rPr>
                <w:sz w:val="24"/>
              </w:rPr>
            </w:pPr>
            <w:r>
              <w:rPr>
                <w:spacing w:val="-10"/>
                <w:sz w:val="24"/>
              </w:rPr>
              <w:t>1</w:t>
            </w:r>
          </w:p>
        </w:tc>
        <w:tc>
          <w:tcPr>
            <w:tcW w:w="1133" w:type="dxa"/>
            <w:tcBorders>
              <w:top w:val="double" w:sz="4" w:space="0" w:color="000000"/>
            </w:tcBorders>
          </w:tcPr>
          <w:p>
            <w:pPr>
              <w:pStyle w:val="TableParagraph"/>
              <w:spacing w:line="262" w:lineRule="exact"/>
              <w:ind w:left="14"/>
              <w:rPr>
                <w:sz w:val="24"/>
              </w:rPr>
            </w:pPr>
            <w:r>
              <w:rPr>
                <w:spacing w:val="-10"/>
                <w:sz w:val="24"/>
              </w:rPr>
              <w:t>2</w:t>
            </w:r>
          </w:p>
        </w:tc>
        <w:tc>
          <w:tcPr>
            <w:tcW w:w="1276" w:type="dxa"/>
            <w:tcBorders>
              <w:top w:val="double" w:sz="4" w:space="0" w:color="000000"/>
            </w:tcBorders>
          </w:tcPr>
          <w:p>
            <w:pPr>
              <w:pStyle w:val="TableParagraph"/>
              <w:spacing w:line="262" w:lineRule="exact"/>
              <w:ind w:left="38" w:right="22"/>
              <w:rPr>
                <w:sz w:val="24"/>
              </w:rPr>
            </w:pPr>
            <w:r>
              <w:rPr>
                <w:spacing w:val="-10"/>
                <w:sz w:val="24"/>
              </w:rPr>
              <w:t>3</w:t>
            </w:r>
          </w:p>
        </w:tc>
        <w:tc>
          <w:tcPr>
            <w:tcW w:w="1276" w:type="dxa"/>
            <w:tcBorders>
              <w:top w:val="double" w:sz="4" w:space="0" w:color="000000"/>
            </w:tcBorders>
          </w:tcPr>
          <w:p>
            <w:pPr>
              <w:pStyle w:val="TableParagraph"/>
              <w:spacing w:line="262" w:lineRule="exact"/>
              <w:ind w:left="41" w:right="22"/>
              <w:rPr>
                <w:sz w:val="24"/>
              </w:rPr>
            </w:pPr>
            <w:r>
              <w:rPr>
                <w:spacing w:val="-10"/>
                <w:sz w:val="24"/>
              </w:rPr>
              <w:t>4</w:t>
            </w:r>
          </w:p>
        </w:tc>
        <w:tc>
          <w:tcPr>
            <w:tcW w:w="1132" w:type="dxa"/>
            <w:tcBorders>
              <w:top w:val="double" w:sz="4" w:space="0" w:color="000000"/>
            </w:tcBorders>
          </w:tcPr>
          <w:p>
            <w:pPr>
              <w:pStyle w:val="TableParagraph"/>
              <w:spacing w:line="262" w:lineRule="exact"/>
              <w:ind w:left="21"/>
              <w:rPr>
                <w:sz w:val="24"/>
              </w:rPr>
            </w:pPr>
            <w:r>
              <w:rPr>
                <w:spacing w:val="-10"/>
                <w:sz w:val="24"/>
              </w:rPr>
              <w:t>5</w:t>
            </w:r>
          </w:p>
        </w:tc>
        <w:tc>
          <w:tcPr>
            <w:tcW w:w="1137" w:type="dxa"/>
            <w:tcBorders>
              <w:top w:val="double" w:sz="4" w:space="0" w:color="000000"/>
            </w:tcBorders>
          </w:tcPr>
          <w:p>
            <w:pPr>
              <w:pStyle w:val="TableParagraph"/>
              <w:spacing w:line="262" w:lineRule="exact"/>
              <w:ind w:left="18"/>
              <w:rPr>
                <w:sz w:val="24"/>
              </w:rPr>
            </w:pPr>
            <w:r>
              <w:rPr>
                <w:spacing w:val="-10"/>
                <w:sz w:val="24"/>
              </w:rPr>
              <w:t>6</w:t>
            </w:r>
          </w:p>
        </w:tc>
        <w:tc>
          <w:tcPr>
            <w:tcW w:w="1132" w:type="dxa"/>
            <w:tcBorders>
              <w:top w:val="double" w:sz="4" w:space="0" w:color="000000"/>
            </w:tcBorders>
          </w:tcPr>
          <w:p>
            <w:pPr>
              <w:pStyle w:val="TableParagraph"/>
              <w:spacing w:line="262" w:lineRule="exact"/>
              <w:ind w:left="15"/>
              <w:rPr>
                <w:sz w:val="24"/>
              </w:rPr>
            </w:pPr>
            <w:r>
              <w:rPr>
                <w:spacing w:val="-10"/>
                <w:sz w:val="24"/>
              </w:rPr>
              <w:t>7</w:t>
            </w:r>
          </w:p>
        </w:tc>
        <w:tc>
          <w:tcPr>
            <w:tcW w:w="1132" w:type="dxa"/>
            <w:tcBorders>
              <w:top w:val="double" w:sz="4" w:space="0" w:color="000000"/>
            </w:tcBorders>
          </w:tcPr>
          <w:p>
            <w:pPr>
              <w:pStyle w:val="TableParagraph"/>
              <w:spacing w:line="262" w:lineRule="exact"/>
              <w:ind w:left="27"/>
              <w:rPr>
                <w:sz w:val="24"/>
              </w:rPr>
            </w:pPr>
            <w:r>
              <w:rPr>
                <w:spacing w:val="-10"/>
                <w:sz w:val="24"/>
              </w:rPr>
              <w:t>8</w:t>
            </w:r>
          </w:p>
        </w:tc>
        <w:tc>
          <w:tcPr>
            <w:tcW w:w="1132" w:type="dxa"/>
            <w:tcBorders>
              <w:top w:val="double" w:sz="4" w:space="0" w:color="000000"/>
            </w:tcBorders>
          </w:tcPr>
          <w:p>
            <w:pPr>
              <w:pStyle w:val="TableParagraph"/>
              <w:spacing w:line="262" w:lineRule="exact"/>
              <w:ind w:left="29"/>
              <w:rPr>
                <w:sz w:val="24"/>
              </w:rPr>
            </w:pPr>
            <w:r>
              <w:rPr>
                <w:spacing w:val="-10"/>
                <w:sz w:val="24"/>
              </w:rPr>
              <w:t>9</w:t>
            </w:r>
          </w:p>
        </w:tc>
        <w:tc>
          <w:tcPr>
            <w:tcW w:w="1136" w:type="dxa"/>
            <w:tcBorders>
              <w:top w:val="double" w:sz="4" w:space="0" w:color="000000"/>
            </w:tcBorders>
          </w:tcPr>
          <w:p>
            <w:pPr>
              <w:pStyle w:val="TableParagraph"/>
              <w:spacing w:line="262" w:lineRule="exact"/>
              <w:ind w:left="23"/>
              <w:rPr>
                <w:sz w:val="24"/>
              </w:rPr>
            </w:pPr>
            <w:r>
              <w:rPr>
                <w:spacing w:val="-5"/>
                <w:sz w:val="24"/>
              </w:rPr>
              <w:t>10</w:t>
            </w:r>
          </w:p>
        </w:tc>
        <w:tc>
          <w:tcPr>
            <w:tcW w:w="1132" w:type="dxa"/>
            <w:tcBorders>
              <w:top w:val="double" w:sz="4" w:space="0" w:color="000000"/>
            </w:tcBorders>
          </w:tcPr>
          <w:p>
            <w:pPr>
              <w:pStyle w:val="TableParagraph"/>
              <w:spacing w:line="262" w:lineRule="exact"/>
              <w:ind w:left="21"/>
              <w:rPr>
                <w:sz w:val="24"/>
              </w:rPr>
            </w:pPr>
            <w:r>
              <w:rPr>
                <w:spacing w:val="-5"/>
                <w:sz w:val="24"/>
              </w:rPr>
              <w:t>11</w:t>
            </w:r>
          </w:p>
        </w:tc>
        <w:tc>
          <w:tcPr>
            <w:tcW w:w="1559" w:type="dxa"/>
            <w:tcBorders>
              <w:top w:val="double" w:sz="4" w:space="0" w:color="000000"/>
            </w:tcBorders>
          </w:tcPr>
          <w:p>
            <w:pPr>
              <w:pStyle w:val="TableParagraph"/>
              <w:spacing w:line="262" w:lineRule="exact"/>
              <w:ind w:left="38"/>
              <w:rPr>
                <w:sz w:val="24"/>
              </w:rPr>
            </w:pPr>
            <w:r>
              <w:rPr>
                <w:spacing w:val="-5"/>
                <w:sz w:val="24"/>
              </w:rPr>
              <w:t>12</w:t>
            </w:r>
          </w:p>
        </w:tc>
        <w:tc>
          <w:tcPr>
            <w:tcW w:w="1132" w:type="dxa"/>
            <w:tcBorders>
              <w:top w:val="double" w:sz="4" w:space="0" w:color="000000"/>
            </w:tcBorders>
          </w:tcPr>
          <w:p>
            <w:pPr>
              <w:pStyle w:val="TableParagraph"/>
              <w:spacing w:line="262" w:lineRule="exact"/>
              <w:ind w:left="26"/>
              <w:rPr>
                <w:sz w:val="24"/>
              </w:rPr>
            </w:pPr>
            <w:r>
              <w:rPr>
                <w:spacing w:val="-5"/>
                <w:sz w:val="24"/>
              </w:rPr>
              <w:t>13</w:t>
            </w:r>
          </w:p>
        </w:tc>
      </w:tr>
      <w:tr>
        <w:trPr>
          <w:trHeight w:val="551" w:hRule="atLeast"/>
        </w:trPr>
        <w:tc>
          <w:tcPr>
            <w:tcW w:w="566" w:type="dxa"/>
          </w:tcPr>
          <w:p>
            <w:pPr>
              <w:pStyle w:val="TableParagraph"/>
              <w:spacing w:line="268" w:lineRule="exact"/>
              <w:ind w:left="17" w:right="3"/>
              <w:rPr>
                <w:sz w:val="24"/>
              </w:rPr>
            </w:pPr>
            <w:r>
              <w:rPr>
                <w:spacing w:val="-10"/>
                <w:sz w:val="24"/>
              </w:rPr>
              <w:t>1</w:t>
            </w:r>
          </w:p>
        </w:tc>
        <w:tc>
          <w:tcPr>
            <w:tcW w:w="14309" w:type="dxa"/>
            <w:gridSpan w:val="12"/>
          </w:tcPr>
          <w:p>
            <w:pPr>
              <w:pStyle w:val="TableParagraph"/>
              <w:spacing w:line="268" w:lineRule="exact"/>
              <w:ind w:left="76"/>
              <w:jc w:val="left"/>
              <w:rPr>
                <w:sz w:val="24"/>
              </w:rPr>
            </w:pPr>
            <w:r>
              <w:rPr>
                <w:sz w:val="24"/>
              </w:rPr>
              <w:t>Цель:</w:t>
            </w:r>
            <w:r>
              <w:rPr>
                <w:spacing w:val="-4"/>
                <w:sz w:val="24"/>
              </w:rPr>
              <w:t> </w:t>
            </w:r>
            <w:r>
              <w:rPr>
                <w:sz w:val="24"/>
              </w:rPr>
              <w:t>развитие</w:t>
            </w:r>
            <w:r>
              <w:rPr>
                <w:spacing w:val="-5"/>
                <w:sz w:val="24"/>
              </w:rPr>
              <w:t> </w:t>
            </w:r>
            <w:r>
              <w:rPr>
                <w:sz w:val="24"/>
              </w:rPr>
              <w:t>и</w:t>
            </w:r>
            <w:r>
              <w:rPr>
                <w:spacing w:val="-8"/>
                <w:sz w:val="24"/>
              </w:rPr>
              <w:t> </w:t>
            </w:r>
            <w:r>
              <w:rPr>
                <w:sz w:val="24"/>
              </w:rPr>
              <w:t>содержание</w:t>
            </w:r>
            <w:r>
              <w:rPr>
                <w:spacing w:val="-5"/>
                <w:sz w:val="24"/>
              </w:rPr>
              <w:t> </w:t>
            </w:r>
            <w:r>
              <w:rPr>
                <w:sz w:val="24"/>
              </w:rPr>
              <w:t>автомобильных</w:t>
            </w:r>
            <w:r>
              <w:rPr>
                <w:spacing w:val="-8"/>
                <w:sz w:val="24"/>
              </w:rPr>
              <w:t> </w:t>
            </w:r>
            <w:r>
              <w:rPr>
                <w:sz w:val="24"/>
              </w:rPr>
              <w:t>дорог</w:t>
            </w:r>
            <w:r>
              <w:rPr>
                <w:spacing w:val="-2"/>
                <w:sz w:val="24"/>
              </w:rPr>
              <w:t> </w:t>
            </w:r>
            <w:r>
              <w:rPr>
                <w:sz w:val="24"/>
              </w:rPr>
              <w:t>местного</w:t>
            </w:r>
            <w:r>
              <w:rPr>
                <w:spacing w:val="-4"/>
                <w:sz w:val="24"/>
              </w:rPr>
              <w:t> </w:t>
            </w:r>
            <w:r>
              <w:rPr>
                <w:sz w:val="24"/>
              </w:rPr>
              <w:t>значения</w:t>
            </w:r>
            <w:r>
              <w:rPr>
                <w:spacing w:val="-4"/>
                <w:sz w:val="24"/>
              </w:rPr>
              <w:t> </w:t>
            </w:r>
            <w:r>
              <w:rPr>
                <w:sz w:val="24"/>
              </w:rPr>
              <w:t>сельского</w:t>
            </w:r>
            <w:r>
              <w:rPr>
                <w:spacing w:val="-4"/>
                <w:sz w:val="24"/>
              </w:rPr>
              <w:t> </w:t>
            </w:r>
            <w:r>
              <w:rPr>
                <w:sz w:val="24"/>
              </w:rPr>
              <w:t>поселения,</w:t>
            </w:r>
            <w:r>
              <w:rPr>
                <w:spacing w:val="-7"/>
                <w:sz w:val="24"/>
              </w:rPr>
              <w:t> </w:t>
            </w:r>
            <w:r>
              <w:rPr>
                <w:sz w:val="24"/>
              </w:rPr>
              <w:t>обеспечивающей</w:t>
            </w:r>
            <w:r>
              <w:rPr>
                <w:spacing w:val="-3"/>
                <w:sz w:val="24"/>
              </w:rPr>
              <w:t> </w:t>
            </w:r>
            <w:r>
              <w:rPr>
                <w:sz w:val="24"/>
              </w:rPr>
              <w:t>повышение</w:t>
            </w:r>
            <w:r>
              <w:rPr>
                <w:spacing w:val="-4"/>
                <w:sz w:val="24"/>
              </w:rPr>
              <w:t> </w:t>
            </w:r>
            <w:r>
              <w:rPr>
                <w:spacing w:val="-2"/>
                <w:sz w:val="24"/>
              </w:rPr>
              <w:t>безопасности</w:t>
            </w:r>
          </w:p>
          <w:p>
            <w:pPr>
              <w:pStyle w:val="TableParagraph"/>
              <w:spacing w:line="261" w:lineRule="exact" w:before="2"/>
              <w:ind w:left="76"/>
              <w:jc w:val="left"/>
              <w:rPr>
                <w:sz w:val="24"/>
              </w:rPr>
            </w:pPr>
            <w:r>
              <w:rPr>
                <w:sz w:val="24"/>
              </w:rPr>
              <w:t>дорожного</w:t>
            </w:r>
            <w:r>
              <w:rPr>
                <w:spacing w:val="-3"/>
                <w:sz w:val="24"/>
              </w:rPr>
              <w:t> </w:t>
            </w:r>
            <w:r>
              <w:rPr>
                <w:sz w:val="24"/>
              </w:rPr>
              <w:t>движения,</w:t>
            </w:r>
            <w:r>
              <w:rPr>
                <w:spacing w:val="-3"/>
                <w:sz w:val="24"/>
              </w:rPr>
              <w:t> </w:t>
            </w:r>
            <w:r>
              <w:rPr>
                <w:sz w:val="24"/>
              </w:rPr>
              <w:t>улучшение</w:t>
            </w:r>
            <w:r>
              <w:rPr>
                <w:spacing w:val="-6"/>
                <w:sz w:val="24"/>
              </w:rPr>
              <w:t> </w:t>
            </w:r>
            <w:r>
              <w:rPr>
                <w:sz w:val="24"/>
              </w:rPr>
              <w:t>социальных</w:t>
            </w:r>
            <w:r>
              <w:rPr>
                <w:spacing w:val="-9"/>
                <w:sz w:val="24"/>
              </w:rPr>
              <w:t> </w:t>
            </w:r>
            <w:r>
              <w:rPr>
                <w:sz w:val="24"/>
              </w:rPr>
              <w:t>условий</w:t>
            </w:r>
            <w:r>
              <w:rPr>
                <w:spacing w:val="-8"/>
                <w:sz w:val="24"/>
              </w:rPr>
              <w:t> </w:t>
            </w:r>
            <w:r>
              <w:rPr>
                <w:sz w:val="24"/>
              </w:rPr>
              <w:t>жизни</w:t>
            </w:r>
            <w:r>
              <w:rPr>
                <w:spacing w:val="-3"/>
                <w:sz w:val="24"/>
              </w:rPr>
              <w:t> </w:t>
            </w:r>
            <w:r>
              <w:rPr>
                <w:spacing w:val="-2"/>
                <w:sz w:val="24"/>
              </w:rPr>
              <w:t>населения</w:t>
            </w:r>
          </w:p>
        </w:tc>
      </w:tr>
      <w:tr>
        <w:trPr>
          <w:trHeight w:val="830" w:hRule="atLeast"/>
        </w:trPr>
        <w:tc>
          <w:tcPr>
            <w:tcW w:w="566" w:type="dxa"/>
          </w:tcPr>
          <w:p>
            <w:pPr>
              <w:pStyle w:val="TableParagraph"/>
              <w:spacing w:line="268" w:lineRule="exact"/>
              <w:ind w:left="17" w:right="3"/>
              <w:rPr>
                <w:sz w:val="24"/>
              </w:rPr>
            </w:pPr>
            <w:r>
              <w:rPr>
                <w:spacing w:val="-5"/>
                <w:sz w:val="24"/>
              </w:rPr>
              <w:t>1.1</w:t>
            </w:r>
          </w:p>
        </w:tc>
        <w:tc>
          <w:tcPr>
            <w:tcW w:w="14309" w:type="dxa"/>
            <w:gridSpan w:val="12"/>
          </w:tcPr>
          <w:p>
            <w:pPr>
              <w:pStyle w:val="TableParagraph"/>
              <w:spacing w:line="268" w:lineRule="exact"/>
              <w:ind w:left="76"/>
              <w:jc w:val="left"/>
              <w:rPr>
                <w:sz w:val="24"/>
              </w:rPr>
            </w:pPr>
            <w:r>
              <w:rPr>
                <w:sz w:val="24"/>
              </w:rPr>
              <w:t>Задача:</w:t>
            </w:r>
            <w:r>
              <w:rPr>
                <w:spacing w:val="-5"/>
                <w:sz w:val="24"/>
              </w:rPr>
              <w:t> </w:t>
            </w:r>
            <w:r>
              <w:rPr>
                <w:sz w:val="24"/>
              </w:rPr>
              <w:t>организация</w:t>
            </w:r>
            <w:r>
              <w:rPr>
                <w:spacing w:val="-3"/>
                <w:sz w:val="24"/>
              </w:rPr>
              <w:t> </w:t>
            </w:r>
            <w:r>
              <w:rPr>
                <w:sz w:val="24"/>
              </w:rPr>
              <w:t>комплекса</w:t>
            </w:r>
            <w:r>
              <w:rPr>
                <w:spacing w:val="-3"/>
                <w:sz w:val="24"/>
              </w:rPr>
              <w:t> </w:t>
            </w:r>
            <w:r>
              <w:rPr>
                <w:sz w:val="24"/>
              </w:rPr>
              <w:t>мероприятий</w:t>
            </w:r>
            <w:r>
              <w:rPr>
                <w:spacing w:val="-2"/>
                <w:sz w:val="24"/>
              </w:rPr>
              <w:t> </w:t>
            </w:r>
            <w:r>
              <w:rPr>
                <w:sz w:val="24"/>
              </w:rPr>
              <w:t>по</w:t>
            </w:r>
            <w:r>
              <w:rPr>
                <w:spacing w:val="-2"/>
                <w:sz w:val="24"/>
              </w:rPr>
              <w:t> </w:t>
            </w:r>
            <w:r>
              <w:rPr>
                <w:sz w:val="24"/>
              </w:rPr>
              <w:t>выполнению</w:t>
            </w:r>
            <w:r>
              <w:rPr>
                <w:spacing w:val="-5"/>
                <w:sz w:val="24"/>
              </w:rPr>
              <w:t> </w:t>
            </w:r>
            <w:r>
              <w:rPr>
                <w:sz w:val="24"/>
              </w:rPr>
              <w:t>работ</w:t>
            </w:r>
            <w:r>
              <w:rPr>
                <w:spacing w:val="-6"/>
                <w:sz w:val="24"/>
              </w:rPr>
              <w:t> </w:t>
            </w:r>
            <w:r>
              <w:rPr>
                <w:sz w:val="24"/>
              </w:rPr>
              <w:t>по</w:t>
            </w:r>
            <w:r>
              <w:rPr>
                <w:spacing w:val="1"/>
                <w:sz w:val="24"/>
              </w:rPr>
              <w:t> </w:t>
            </w:r>
            <w:r>
              <w:rPr>
                <w:sz w:val="24"/>
              </w:rPr>
              <w:t>ремонту</w:t>
            </w:r>
            <w:r>
              <w:rPr>
                <w:spacing w:val="-11"/>
                <w:sz w:val="24"/>
              </w:rPr>
              <w:t> </w:t>
            </w:r>
            <w:r>
              <w:rPr>
                <w:sz w:val="24"/>
              </w:rPr>
              <w:t>и</w:t>
            </w:r>
            <w:r>
              <w:rPr>
                <w:spacing w:val="-2"/>
                <w:sz w:val="24"/>
              </w:rPr>
              <w:t> </w:t>
            </w:r>
            <w:r>
              <w:rPr>
                <w:sz w:val="24"/>
              </w:rPr>
              <w:t>содержанию</w:t>
            </w:r>
            <w:r>
              <w:rPr>
                <w:spacing w:val="-9"/>
                <w:sz w:val="24"/>
              </w:rPr>
              <w:t> </w:t>
            </w:r>
            <w:r>
              <w:rPr>
                <w:sz w:val="24"/>
              </w:rPr>
              <w:t>дорожного</w:t>
            </w:r>
            <w:r>
              <w:rPr>
                <w:spacing w:val="-2"/>
                <w:sz w:val="24"/>
              </w:rPr>
              <w:t> </w:t>
            </w:r>
            <w:r>
              <w:rPr>
                <w:sz w:val="24"/>
              </w:rPr>
              <w:t>полотна</w:t>
            </w:r>
            <w:r>
              <w:rPr>
                <w:spacing w:val="-8"/>
                <w:sz w:val="24"/>
              </w:rPr>
              <w:t> </w:t>
            </w:r>
            <w:r>
              <w:rPr>
                <w:sz w:val="24"/>
              </w:rPr>
              <w:t>автомобильных</w:t>
            </w:r>
            <w:r>
              <w:rPr>
                <w:spacing w:val="-7"/>
                <w:sz w:val="24"/>
              </w:rPr>
              <w:t> </w:t>
            </w:r>
            <w:r>
              <w:rPr>
                <w:spacing w:val="-2"/>
                <w:sz w:val="24"/>
              </w:rPr>
              <w:t>дорог</w:t>
            </w:r>
          </w:p>
          <w:p>
            <w:pPr>
              <w:pStyle w:val="TableParagraph"/>
              <w:spacing w:line="274" w:lineRule="exact"/>
              <w:ind w:left="76"/>
              <w:jc w:val="left"/>
              <w:rPr>
                <w:sz w:val="24"/>
              </w:rPr>
            </w:pPr>
            <w:r>
              <w:rPr>
                <w:sz w:val="24"/>
              </w:rPr>
              <w:t>местного</w:t>
            </w:r>
            <w:r>
              <w:rPr>
                <w:spacing w:val="-2"/>
                <w:sz w:val="24"/>
              </w:rPr>
              <w:t> </w:t>
            </w:r>
            <w:r>
              <w:rPr>
                <w:sz w:val="24"/>
              </w:rPr>
              <w:t>значения,</w:t>
            </w:r>
            <w:r>
              <w:rPr>
                <w:spacing w:val="-5"/>
                <w:sz w:val="24"/>
              </w:rPr>
              <w:t> </w:t>
            </w:r>
            <w:r>
              <w:rPr>
                <w:sz w:val="24"/>
              </w:rPr>
              <w:t>а</w:t>
            </w:r>
            <w:r>
              <w:rPr>
                <w:spacing w:val="-3"/>
                <w:sz w:val="24"/>
              </w:rPr>
              <w:t> </w:t>
            </w:r>
            <w:r>
              <w:rPr>
                <w:sz w:val="24"/>
              </w:rPr>
              <w:t>так</w:t>
            </w:r>
            <w:r>
              <w:rPr>
                <w:spacing w:val="-8"/>
                <w:sz w:val="24"/>
              </w:rPr>
              <w:t> </w:t>
            </w:r>
            <w:r>
              <w:rPr>
                <w:sz w:val="24"/>
              </w:rPr>
              <w:t>же</w:t>
            </w:r>
            <w:r>
              <w:rPr>
                <w:spacing w:val="-7"/>
                <w:sz w:val="24"/>
              </w:rPr>
              <w:t> </w:t>
            </w:r>
            <w:r>
              <w:rPr>
                <w:sz w:val="24"/>
              </w:rPr>
              <w:t>объектов</w:t>
            </w:r>
            <w:r>
              <w:rPr>
                <w:spacing w:val="-1"/>
                <w:sz w:val="24"/>
              </w:rPr>
              <w:t> </w:t>
            </w:r>
            <w:r>
              <w:rPr>
                <w:sz w:val="24"/>
              </w:rPr>
              <w:t>улично-дорожной</w:t>
            </w:r>
            <w:r>
              <w:rPr>
                <w:spacing w:val="-1"/>
                <w:sz w:val="24"/>
              </w:rPr>
              <w:t> </w:t>
            </w:r>
            <w:r>
              <w:rPr>
                <w:sz w:val="24"/>
              </w:rPr>
              <w:t>сети</w:t>
            </w:r>
            <w:r>
              <w:rPr>
                <w:spacing w:val="-5"/>
                <w:sz w:val="24"/>
              </w:rPr>
              <w:t> </w:t>
            </w:r>
            <w:r>
              <w:rPr>
                <w:sz w:val="24"/>
              </w:rPr>
              <w:t>поселения,</w:t>
            </w:r>
            <w:r>
              <w:rPr>
                <w:spacing w:val="-5"/>
                <w:sz w:val="24"/>
              </w:rPr>
              <w:t> </w:t>
            </w:r>
            <w:r>
              <w:rPr>
                <w:sz w:val="24"/>
              </w:rPr>
              <w:t>организация</w:t>
            </w:r>
            <w:r>
              <w:rPr>
                <w:spacing w:val="-2"/>
                <w:sz w:val="24"/>
              </w:rPr>
              <w:t> </w:t>
            </w:r>
            <w:r>
              <w:rPr>
                <w:sz w:val="24"/>
              </w:rPr>
              <w:t>комплекса</w:t>
            </w:r>
            <w:r>
              <w:rPr>
                <w:spacing w:val="-3"/>
                <w:sz w:val="24"/>
              </w:rPr>
              <w:t> </w:t>
            </w:r>
            <w:r>
              <w:rPr>
                <w:sz w:val="24"/>
              </w:rPr>
              <w:t>мероприятий</w:t>
            </w:r>
            <w:r>
              <w:rPr>
                <w:spacing w:val="-5"/>
                <w:sz w:val="24"/>
              </w:rPr>
              <w:t> </w:t>
            </w:r>
            <w:r>
              <w:rPr>
                <w:sz w:val="24"/>
              </w:rPr>
              <w:t>по</w:t>
            </w:r>
            <w:r>
              <w:rPr>
                <w:spacing w:val="-6"/>
                <w:sz w:val="24"/>
              </w:rPr>
              <w:t> </w:t>
            </w:r>
            <w:r>
              <w:rPr>
                <w:sz w:val="24"/>
              </w:rPr>
              <w:t>обеспечению безопасности дорожного движения</w:t>
            </w:r>
          </w:p>
        </w:tc>
      </w:tr>
      <w:tr>
        <w:trPr>
          <w:trHeight w:val="273" w:hRule="atLeast"/>
        </w:trPr>
        <w:tc>
          <w:tcPr>
            <w:tcW w:w="566" w:type="dxa"/>
          </w:tcPr>
          <w:p>
            <w:pPr>
              <w:pStyle w:val="TableParagraph"/>
              <w:spacing w:line="253" w:lineRule="exact"/>
              <w:ind w:left="17"/>
              <w:rPr>
                <w:sz w:val="24"/>
              </w:rPr>
            </w:pPr>
            <w:r>
              <w:rPr>
                <w:spacing w:val="-4"/>
                <w:sz w:val="24"/>
              </w:rPr>
              <w:t>1.1.</w:t>
            </w:r>
          </w:p>
        </w:tc>
        <w:tc>
          <w:tcPr>
            <w:tcW w:w="1133" w:type="dxa"/>
          </w:tcPr>
          <w:p>
            <w:pPr>
              <w:pStyle w:val="TableParagraph"/>
              <w:spacing w:line="253" w:lineRule="exact"/>
              <w:ind w:left="7" w:right="71"/>
              <w:rPr>
                <w:sz w:val="24"/>
              </w:rPr>
            </w:pPr>
            <w:r>
              <w:rPr>
                <w:spacing w:val="-2"/>
                <w:sz w:val="24"/>
              </w:rPr>
              <w:t>Основное</w:t>
            </w:r>
          </w:p>
        </w:tc>
        <w:tc>
          <w:tcPr>
            <w:tcW w:w="1276" w:type="dxa"/>
          </w:tcPr>
          <w:p>
            <w:pPr>
              <w:pStyle w:val="TableParagraph"/>
              <w:spacing w:line="253" w:lineRule="exact"/>
              <w:ind w:left="77"/>
              <w:jc w:val="left"/>
              <w:rPr>
                <w:sz w:val="24"/>
              </w:rPr>
            </w:pPr>
            <w:r>
              <w:rPr>
                <w:spacing w:val="-2"/>
                <w:sz w:val="24"/>
              </w:rPr>
              <w:t>всего</w:t>
            </w:r>
          </w:p>
        </w:tc>
        <w:tc>
          <w:tcPr>
            <w:tcW w:w="1276" w:type="dxa"/>
          </w:tcPr>
          <w:p>
            <w:pPr>
              <w:pStyle w:val="TableParagraph"/>
              <w:spacing w:line="225" w:lineRule="exact"/>
              <w:ind w:left="45" w:right="22"/>
              <w:rPr>
                <w:sz w:val="20"/>
              </w:rPr>
            </w:pPr>
            <w:r>
              <w:rPr>
                <w:spacing w:val="-2"/>
                <w:sz w:val="20"/>
              </w:rPr>
              <w:t>25347291,89</w:t>
            </w:r>
          </w:p>
        </w:tc>
        <w:tc>
          <w:tcPr>
            <w:tcW w:w="1132" w:type="dxa"/>
          </w:tcPr>
          <w:p>
            <w:pPr>
              <w:pStyle w:val="TableParagraph"/>
              <w:spacing w:line="225" w:lineRule="exact"/>
              <w:ind w:left="30"/>
              <w:rPr>
                <w:sz w:val="20"/>
              </w:rPr>
            </w:pPr>
            <w:r>
              <w:rPr>
                <w:spacing w:val="-2"/>
                <w:sz w:val="20"/>
              </w:rPr>
              <w:t>2185248,94</w:t>
            </w:r>
          </w:p>
        </w:tc>
        <w:tc>
          <w:tcPr>
            <w:tcW w:w="1137" w:type="dxa"/>
          </w:tcPr>
          <w:p>
            <w:pPr>
              <w:pStyle w:val="TableParagraph"/>
              <w:spacing w:line="225" w:lineRule="exact"/>
              <w:ind w:left="27"/>
              <w:rPr>
                <w:sz w:val="20"/>
              </w:rPr>
            </w:pPr>
            <w:r>
              <w:rPr>
                <w:spacing w:val="-2"/>
                <w:sz w:val="20"/>
              </w:rPr>
              <w:t>4407264,88</w:t>
            </w:r>
          </w:p>
        </w:tc>
        <w:tc>
          <w:tcPr>
            <w:tcW w:w="1132" w:type="dxa"/>
          </w:tcPr>
          <w:p>
            <w:pPr>
              <w:pStyle w:val="TableParagraph"/>
              <w:spacing w:line="225" w:lineRule="exact"/>
              <w:ind w:left="25"/>
              <w:rPr>
                <w:sz w:val="20"/>
              </w:rPr>
            </w:pPr>
            <w:r>
              <w:rPr>
                <w:spacing w:val="-2"/>
                <w:sz w:val="20"/>
              </w:rPr>
              <w:t>2480099,13</w:t>
            </w:r>
          </w:p>
        </w:tc>
        <w:tc>
          <w:tcPr>
            <w:tcW w:w="1132" w:type="dxa"/>
          </w:tcPr>
          <w:p>
            <w:pPr>
              <w:pStyle w:val="TableParagraph"/>
              <w:spacing w:line="225" w:lineRule="exact"/>
              <w:ind w:left="44" w:right="8"/>
              <w:rPr>
                <w:sz w:val="20"/>
              </w:rPr>
            </w:pPr>
            <w:r>
              <w:rPr>
                <w:spacing w:val="-2"/>
                <w:sz w:val="20"/>
              </w:rPr>
              <w:t>3572898,13</w:t>
            </w:r>
          </w:p>
        </w:tc>
        <w:tc>
          <w:tcPr>
            <w:tcW w:w="1132" w:type="dxa"/>
          </w:tcPr>
          <w:p>
            <w:pPr>
              <w:pStyle w:val="TableParagraph"/>
              <w:spacing w:line="225" w:lineRule="exact"/>
              <w:ind w:left="44" w:right="6"/>
              <w:rPr>
                <w:sz w:val="20"/>
              </w:rPr>
            </w:pPr>
            <w:r>
              <w:rPr>
                <w:spacing w:val="-2"/>
                <w:sz w:val="20"/>
              </w:rPr>
              <w:t>3146444,80</w:t>
            </w:r>
          </w:p>
        </w:tc>
        <w:tc>
          <w:tcPr>
            <w:tcW w:w="1136" w:type="dxa"/>
          </w:tcPr>
          <w:p>
            <w:pPr>
              <w:pStyle w:val="TableParagraph"/>
              <w:spacing w:line="225" w:lineRule="exact"/>
              <w:ind w:left="37" w:right="9"/>
              <w:rPr>
                <w:sz w:val="20"/>
              </w:rPr>
            </w:pPr>
            <w:r>
              <w:rPr>
                <w:spacing w:val="-2"/>
                <w:sz w:val="20"/>
              </w:rPr>
              <w:t>8317111,01</w:t>
            </w:r>
          </w:p>
        </w:tc>
        <w:tc>
          <w:tcPr>
            <w:tcW w:w="1132" w:type="dxa"/>
          </w:tcPr>
          <w:p>
            <w:pPr>
              <w:pStyle w:val="TableParagraph"/>
              <w:spacing w:line="225" w:lineRule="exact"/>
              <w:ind w:left="30"/>
              <w:rPr>
                <w:sz w:val="20"/>
              </w:rPr>
            </w:pPr>
            <w:r>
              <w:rPr>
                <w:sz w:val="20"/>
              </w:rPr>
              <w:t>1 238</w:t>
            </w:r>
            <w:r>
              <w:rPr>
                <w:spacing w:val="-3"/>
                <w:sz w:val="20"/>
              </w:rPr>
              <w:t> </w:t>
            </w:r>
            <w:r>
              <w:rPr>
                <w:spacing w:val="-2"/>
                <w:sz w:val="20"/>
              </w:rPr>
              <w:t>225,00</w:t>
            </w:r>
          </w:p>
        </w:tc>
        <w:tc>
          <w:tcPr>
            <w:tcW w:w="1559" w:type="dxa"/>
          </w:tcPr>
          <w:p>
            <w:pPr>
              <w:pStyle w:val="TableParagraph"/>
              <w:spacing w:line="253" w:lineRule="exact"/>
              <w:ind w:left="87"/>
              <w:jc w:val="left"/>
              <w:rPr>
                <w:sz w:val="24"/>
              </w:rPr>
            </w:pPr>
            <w:r>
              <w:rPr>
                <w:spacing w:val="-2"/>
                <w:sz w:val="24"/>
              </w:rPr>
              <w:t>улучшение</w:t>
            </w:r>
          </w:p>
        </w:tc>
        <w:tc>
          <w:tcPr>
            <w:tcW w:w="1132" w:type="dxa"/>
            <w:tcBorders>
              <w:bottom w:val="nil"/>
            </w:tcBorders>
          </w:tcPr>
          <w:p>
            <w:pPr>
              <w:pStyle w:val="TableParagraph"/>
              <w:spacing w:line="253" w:lineRule="exact"/>
              <w:ind w:left="44" w:right="53"/>
              <w:rPr>
                <w:sz w:val="24"/>
              </w:rPr>
            </w:pPr>
            <w:r>
              <w:rPr>
                <w:spacing w:val="-2"/>
                <w:sz w:val="24"/>
              </w:rPr>
              <w:t>Админис</w:t>
            </w:r>
          </w:p>
        </w:tc>
      </w:tr>
    </w:tbl>
    <w:p>
      <w:pPr>
        <w:pStyle w:val="TableParagraph"/>
        <w:spacing w:after="0" w:line="253" w:lineRule="exact"/>
        <w:rPr>
          <w:sz w:val="24"/>
        </w:rPr>
        <w:sectPr>
          <w:footerReference w:type="default" r:id="rId49"/>
          <w:pgSz w:w="16840" w:h="11910" w:orient="landscape"/>
          <w:pgMar w:header="0" w:footer="0" w:top="106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133"/>
        <w:gridCol w:w="1276"/>
        <w:gridCol w:w="1276"/>
        <w:gridCol w:w="1132"/>
        <w:gridCol w:w="1137"/>
        <w:gridCol w:w="1132"/>
        <w:gridCol w:w="1132"/>
        <w:gridCol w:w="1132"/>
        <w:gridCol w:w="1136"/>
        <w:gridCol w:w="1132"/>
        <w:gridCol w:w="1559"/>
        <w:gridCol w:w="1132"/>
      </w:tblGrid>
      <w:tr>
        <w:trPr>
          <w:trHeight w:val="277" w:hRule="atLeast"/>
        </w:trPr>
        <w:tc>
          <w:tcPr>
            <w:tcW w:w="566" w:type="dxa"/>
          </w:tcPr>
          <w:p>
            <w:pPr>
              <w:pStyle w:val="TableParagraph"/>
              <w:spacing w:line="258" w:lineRule="exact"/>
              <w:ind w:left="17" w:right="3"/>
              <w:rPr>
                <w:sz w:val="24"/>
              </w:rPr>
            </w:pPr>
            <w:r>
              <w:rPr>
                <w:spacing w:val="-10"/>
                <w:sz w:val="24"/>
              </w:rPr>
              <w:t>1</w:t>
            </w:r>
          </w:p>
        </w:tc>
        <w:tc>
          <w:tcPr>
            <w:tcW w:w="1133" w:type="dxa"/>
          </w:tcPr>
          <w:p>
            <w:pPr>
              <w:pStyle w:val="TableParagraph"/>
              <w:spacing w:line="258" w:lineRule="exact"/>
              <w:ind w:left="14"/>
              <w:rPr>
                <w:sz w:val="24"/>
              </w:rPr>
            </w:pPr>
            <w:r>
              <w:rPr>
                <w:spacing w:val="-10"/>
                <w:sz w:val="24"/>
              </w:rPr>
              <w:t>2</w:t>
            </w:r>
          </w:p>
        </w:tc>
        <w:tc>
          <w:tcPr>
            <w:tcW w:w="1276" w:type="dxa"/>
          </w:tcPr>
          <w:p>
            <w:pPr>
              <w:pStyle w:val="TableParagraph"/>
              <w:spacing w:line="258" w:lineRule="exact"/>
              <w:ind w:left="38" w:right="22"/>
              <w:rPr>
                <w:sz w:val="24"/>
              </w:rPr>
            </w:pPr>
            <w:r>
              <w:rPr>
                <w:spacing w:val="-10"/>
                <w:sz w:val="24"/>
              </w:rPr>
              <w:t>3</w:t>
            </w:r>
          </w:p>
        </w:tc>
        <w:tc>
          <w:tcPr>
            <w:tcW w:w="1276" w:type="dxa"/>
          </w:tcPr>
          <w:p>
            <w:pPr>
              <w:pStyle w:val="TableParagraph"/>
              <w:spacing w:line="258" w:lineRule="exact"/>
              <w:ind w:left="41" w:right="22"/>
              <w:rPr>
                <w:sz w:val="24"/>
              </w:rPr>
            </w:pPr>
            <w:r>
              <w:rPr>
                <w:spacing w:val="-10"/>
                <w:sz w:val="24"/>
              </w:rPr>
              <w:t>4</w:t>
            </w:r>
          </w:p>
        </w:tc>
        <w:tc>
          <w:tcPr>
            <w:tcW w:w="1132" w:type="dxa"/>
          </w:tcPr>
          <w:p>
            <w:pPr>
              <w:pStyle w:val="TableParagraph"/>
              <w:spacing w:line="258" w:lineRule="exact"/>
              <w:ind w:left="21"/>
              <w:rPr>
                <w:sz w:val="24"/>
              </w:rPr>
            </w:pPr>
            <w:r>
              <w:rPr>
                <w:spacing w:val="-10"/>
                <w:sz w:val="24"/>
              </w:rPr>
              <w:t>5</w:t>
            </w:r>
          </w:p>
        </w:tc>
        <w:tc>
          <w:tcPr>
            <w:tcW w:w="1137" w:type="dxa"/>
          </w:tcPr>
          <w:p>
            <w:pPr>
              <w:pStyle w:val="TableParagraph"/>
              <w:spacing w:line="258" w:lineRule="exact"/>
              <w:ind w:left="18"/>
              <w:rPr>
                <w:sz w:val="24"/>
              </w:rPr>
            </w:pPr>
            <w:r>
              <w:rPr>
                <w:spacing w:val="-10"/>
                <w:sz w:val="24"/>
              </w:rPr>
              <w:t>6</w:t>
            </w:r>
          </w:p>
        </w:tc>
        <w:tc>
          <w:tcPr>
            <w:tcW w:w="1132" w:type="dxa"/>
          </w:tcPr>
          <w:p>
            <w:pPr>
              <w:pStyle w:val="TableParagraph"/>
              <w:spacing w:line="258" w:lineRule="exact"/>
              <w:ind w:left="15"/>
              <w:rPr>
                <w:sz w:val="24"/>
              </w:rPr>
            </w:pPr>
            <w:r>
              <w:rPr>
                <w:spacing w:val="-10"/>
                <w:sz w:val="24"/>
              </w:rPr>
              <w:t>7</w:t>
            </w:r>
          </w:p>
        </w:tc>
        <w:tc>
          <w:tcPr>
            <w:tcW w:w="1132" w:type="dxa"/>
          </w:tcPr>
          <w:p>
            <w:pPr>
              <w:pStyle w:val="TableParagraph"/>
              <w:spacing w:line="258" w:lineRule="exact"/>
              <w:ind w:left="27"/>
              <w:rPr>
                <w:sz w:val="24"/>
              </w:rPr>
            </w:pPr>
            <w:r>
              <w:rPr>
                <w:spacing w:val="-10"/>
                <w:sz w:val="24"/>
              </w:rPr>
              <w:t>8</w:t>
            </w:r>
          </w:p>
        </w:tc>
        <w:tc>
          <w:tcPr>
            <w:tcW w:w="1132" w:type="dxa"/>
          </w:tcPr>
          <w:p>
            <w:pPr>
              <w:pStyle w:val="TableParagraph"/>
              <w:spacing w:line="258" w:lineRule="exact"/>
              <w:ind w:left="29"/>
              <w:rPr>
                <w:sz w:val="24"/>
              </w:rPr>
            </w:pPr>
            <w:r>
              <w:rPr>
                <w:spacing w:val="-10"/>
                <w:sz w:val="24"/>
              </w:rPr>
              <w:t>9</w:t>
            </w:r>
          </w:p>
        </w:tc>
        <w:tc>
          <w:tcPr>
            <w:tcW w:w="1136" w:type="dxa"/>
          </w:tcPr>
          <w:p>
            <w:pPr>
              <w:pStyle w:val="TableParagraph"/>
              <w:spacing w:line="258" w:lineRule="exact"/>
              <w:ind w:left="23"/>
              <w:rPr>
                <w:sz w:val="24"/>
              </w:rPr>
            </w:pPr>
            <w:r>
              <w:rPr>
                <w:spacing w:val="-5"/>
                <w:sz w:val="24"/>
              </w:rPr>
              <w:t>10</w:t>
            </w:r>
          </w:p>
        </w:tc>
        <w:tc>
          <w:tcPr>
            <w:tcW w:w="1132" w:type="dxa"/>
          </w:tcPr>
          <w:p>
            <w:pPr>
              <w:pStyle w:val="TableParagraph"/>
              <w:spacing w:line="258" w:lineRule="exact"/>
              <w:ind w:left="21"/>
              <w:rPr>
                <w:sz w:val="24"/>
              </w:rPr>
            </w:pPr>
            <w:r>
              <w:rPr>
                <w:spacing w:val="-5"/>
                <w:sz w:val="24"/>
              </w:rPr>
              <w:t>11</w:t>
            </w:r>
          </w:p>
        </w:tc>
        <w:tc>
          <w:tcPr>
            <w:tcW w:w="1559" w:type="dxa"/>
          </w:tcPr>
          <w:p>
            <w:pPr>
              <w:pStyle w:val="TableParagraph"/>
              <w:spacing w:line="258" w:lineRule="exact"/>
              <w:ind w:left="38"/>
              <w:rPr>
                <w:sz w:val="24"/>
              </w:rPr>
            </w:pPr>
            <w:r>
              <w:rPr>
                <w:spacing w:val="-5"/>
                <w:sz w:val="24"/>
              </w:rPr>
              <w:t>12</w:t>
            </w:r>
          </w:p>
        </w:tc>
        <w:tc>
          <w:tcPr>
            <w:tcW w:w="1132" w:type="dxa"/>
          </w:tcPr>
          <w:p>
            <w:pPr>
              <w:pStyle w:val="TableParagraph"/>
              <w:spacing w:line="258" w:lineRule="exact"/>
              <w:ind w:left="26"/>
              <w:rPr>
                <w:sz w:val="24"/>
              </w:rPr>
            </w:pPr>
            <w:r>
              <w:rPr>
                <w:spacing w:val="-5"/>
                <w:sz w:val="24"/>
              </w:rPr>
              <w:t>13</w:t>
            </w:r>
          </w:p>
        </w:tc>
      </w:tr>
      <w:tr>
        <w:trPr>
          <w:trHeight w:val="3313" w:hRule="atLeast"/>
        </w:trPr>
        <w:tc>
          <w:tcPr>
            <w:tcW w:w="566" w:type="dxa"/>
            <w:vMerge w:val="restart"/>
          </w:tcPr>
          <w:p>
            <w:pPr>
              <w:pStyle w:val="TableParagraph"/>
              <w:spacing w:line="268" w:lineRule="exact"/>
              <w:ind w:left="17" w:right="3"/>
              <w:rPr>
                <w:sz w:val="24"/>
              </w:rPr>
            </w:pPr>
            <w:r>
              <w:rPr>
                <w:spacing w:val="-10"/>
                <w:sz w:val="24"/>
              </w:rPr>
              <w:t>1</w:t>
            </w:r>
          </w:p>
        </w:tc>
        <w:tc>
          <w:tcPr>
            <w:tcW w:w="1133" w:type="dxa"/>
            <w:vMerge w:val="restart"/>
          </w:tcPr>
          <w:p>
            <w:pPr>
              <w:pStyle w:val="TableParagraph"/>
              <w:spacing w:line="237" w:lineRule="auto"/>
              <w:ind w:left="29"/>
              <w:jc w:val="left"/>
              <w:rPr>
                <w:sz w:val="24"/>
              </w:rPr>
            </w:pPr>
            <w:r>
              <w:rPr>
                <w:spacing w:val="-2"/>
                <w:sz w:val="24"/>
              </w:rPr>
              <w:t>мероприя </w:t>
            </w:r>
            <w:r>
              <w:rPr>
                <w:sz w:val="24"/>
              </w:rPr>
              <w:t>тие № 1</w:t>
            </w:r>
          </w:p>
          <w:p>
            <w:pPr>
              <w:pStyle w:val="TableParagraph"/>
              <w:ind w:left="29" w:right="40"/>
              <w:jc w:val="left"/>
              <w:rPr>
                <w:sz w:val="24"/>
              </w:rPr>
            </w:pPr>
            <w:r>
              <w:rPr>
                <w:spacing w:val="-2"/>
                <w:sz w:val="24"/>
              </w:rPr>
              <w:t>«Поддерж </w:t>
            </w:r>
            <w:r>
              <w:rPr>
                <w:spacing w:val="-6"/>
                <w:sz w:val="24"/>
              </w:rPr>
              <w:t>ка </w:t>
            </w:r>
            <w:r>
              <w:rPr>
                <w:spacing w:val="-2"/>
                <w:sz w:val="24"/>
              </w:rPr>
              <w:t>дорожног </w:t>
            </w:r>
            <w:r>
              <w:rPr>
                <w:spacing w:val="-10"/>
                <w:sz w:val="24"/>
              </w:rPr>
              <w:t>о </w:t>
            </w:r>
            <w:r>
              <w:rPr>
                <w:spacing w:val="-2"/>
                <w:sz w:val="24"/>
              </w:rPr>
              <w:t>хозяйства</w:t>
            </w:r>
          </w:p>
          <w:p>
            <w:pPr>
              <w:pStyle w:val="TableParagraph"/>
              <w:spacing w:line="242" w:lineRule="auto"/>
              <w:ind w:left="29"/>
              <w:jc w:val="left"/>
              <w:rPr>
                <w:sz w:val="24"/>
              </w:rPr>
            </w:pPr>
            <w:r>
              <w:rPr>
                <w:sz w:val="24"/>
              </w:rPr>
              <w:t>»,</w:t>
            </w:r>
            <w:r>
              <w:rPr>
                <w:spacing w:val="-15"/>
                <w:sz w:val="24"/>
              </w:rPr>
              <w:t> </w:t>
            </w:r>
            <w:r>
              <w:rPr>
                <w:sz w:val="24"/>
              </w:rPr>
              <w:t>в</w:t>
            </w:r>
            <w:r>
              <w:rPr>
                <w:spacing w:val="-15"/>
                <w:sz w:val="24"/>
              </w:rPr>
              <w:t> </w:t>
            </w:r>
            <w:r>
              <w:rPr>
                <w:sz w:val="24"/>
              </w:rPr>
              <w:t>том </w:t>
            </w:r>
            <w:r>
              <w:rPr>
                <w:spacing w:val="-2"/>
                <w:sz w:val="24"/>
              </w:rPr>
              <w:t>числе:</w:t>
            </w:r>
          </w:p>
        </w:tc>
        <w:tc>
          <w:tcPr>
            <w:tcW w:w="1276" w:type="dxa"/>
          </w:tcPr>
          <w:p>
            <w:pPr>
              <w:pStyle w:val="TableParagraph"/>
              <w:ind w:left="77"/>
              <w:jc w:val="left"/>
              <w:rPr>
                <w:sz w:val="24"/>
              </w:rPr>
            </w:pPr>
            <w:r>
              <w:rPr>
                <w:spacing w:val="-2"/>
                <w:sz w:val="24"/>
              </w:rPr>
              <w:t>бюджет Щербинов ского сельского поселения Щербинов ского</w:t>
            </w:r>
          </w:p>
          <w:p>
            <w:pPr>
              <w:pStyle w:val="TableParagraph"/>
              <w:ind w:left="77"/>
              <w:jc w:val="left"/>
              <w:rPr>
                <w:sz w:val="24"/>
              </w:rPr>
            </w:pPr>
            <w:r>
              <w:rPr>
                <w:spacing w:val="-2"/>
                <w:sz w:val="24"/>
              </w:rPr>
              <w:t>района </w:t>
            </w:r>
            <w:r>
              <w:rPr>
                <w:sz w:val="24"/>
              </w:rPr>
              <w:t>(далее – </w:t>
            </w:r>
            <w:r>
              <w:rPr>
                <w:spacing w:val="-2"/>
                <w:sz w:val="24"/>
              </w:rPr>
              <w:t>бюджет поселения</w:t>
            </w:r>
          </w:p>
          <w:p>
            <w:pPr>
              <w:pStyle w:val="TableParagraph"/>
              <w:spacing w:line="266" w:lineRule="exact"/>
              <w:ind w:left="77"/>
              <w:jc w:val="left"/>
              <w:rPr>
                <w:sz w:val="24"/>
              </w:rPr>
            </w:pPr>
            <w:r>
              <w:rPr>
                <w:spacing w:val="-10"/>
                <w:sz w:val="24"/>
              </w:rPr>
              <w:t>)</w:t>
            </w:r>
          </w:p>
        </w:tc>
        <w:tc>
          <w:tcPr>
            <w:tcW w:w="1276" w:type="dxa"/>
          </w:tcPr>
          <w:p>
            <w:pPr>
              <w:pStyle w:val="TableParagraph"/>
              <w:spacing w:line="225" w:lineRule="exact"/>
              <w:ind w:left="45" w:right="22"/>
              <w:rPr>
                <w:sz w:val="20"/>
              </w:rPr>
            </w:pPr>
            <w:r>
              <w:rPr>
                <w:spacing w:val="-2"/>
                <w:sz w:val="20"/>
              </w:rPr>
              <w:t>16461991,89</w:t>
            </w:r>
          </w:p>
        </w:tc>
        <w:tc>
          <w:tcPr>
            <w:tcW w:w="1132" w:type="dxa"/>
          </w:tcPr>
          <w:p>
            <w:pPr>
              <w:pStyle w:val="TableParagraph"/>
              <w:spacing w:line="225" w:lineRule="exact"/>
              <w:ind w:left="30"/>
              <w:rPr>
                <w:sz w:val="20"/>
              </w:rPr>
            </w:pPr>
            <w:r>
              <w:rPr>
                <w:spacing w:val="-2"/>
                <w:sz w:val="20"/>
              </w:rPr>
              <w:t>2185248,94</w:t>
            </w:r>
          </w:p>
        </w:tc>
        <w:tc>
          <w:tcPr>
            <w:tcW w:w="1137" w:type="dxa"/>
          </w:tcPr>
          <w:p>
            <w:pPr>
              <w:pStyle w:val="TableParagraph"/>
              <w:spacing w:line="225" w:lineRule="exact"/>
              <w:ind w:left="27"/>
              <w:rPr>
                <w:sz w:val="20"/>
              </w:rPr>
            </w:pPr>
            <w:r>
              <w:rPr>
                <w:spacing w:val="-2"/>
                <w:sz w:val="20"/>
              </w:rPr>
              <w:t>1632564,88</w:t>
            </w:r>
          </w:p>
        </w:tc>
        <w:tc>
          <w:tcPr>
            <w:tcW w:w="1132" w:type="dxa"/>
          </w:tcPr>
          <w:p>
            <w:pPr>
              <w:pStyle w:val="TableParagraph"/>
              <w:spacing w:line="225" w:lineRule="exact"/>
              <w:ind w:left="25"/>
              <w:rPr>
                <w:sz w:val="20"/>
              </w:rPr>
            </w:pPr>
            <w:r>
              <w:rPr>
                <w:spacing w:val="-2"/>
                <w:sz w:val="20"/>
              </w:rPr>
              <w:t>2480099,13</w:t>
            </w:r>
          </w:p>
        </w:tc>
        <w:tc>
          <w:tcPr>
            <w:tcW w:w="1132" w:type="dxa"/>
          </w:tcPr>
          <w:p>
            <w:pPr>
              <w:pStyle w:val="TableParagraph"/>
              <w:spacing w:line="225" w:lineRule="exact"/>
              <w:ind w:left="44" w:right="8"/>
              <w:rPr>
                <w:sz w:val="20"/>
              </w:rPr>
            </w:pPr>
            <w:r>
              <w:rPr>
                <w:spacing w:val="-2"/>
                <w:sz w:val="20"/>
              </w:rPr>
              <w:t>3572898,13</w:t>
            </w:r>
          </w:p>
        </w:tc>
        <w:tc>
          <w:tcPr>
            <w:tcW w:w="1132" w:type="dxa"/>
          </w:tcPr>
          <w:p>
            <w:pPr>
              <w:pStyle w:val="TableParagraph"/>
              <w:spacing w:line="225" w:lineRule="exact"/>
              <w:ind w:left="44" w:right="6"/>
              <w:rPr>
                <w:sz w:val="20"/>
              </w:rPr>
            </w:pPr>
            <w:r>
              <w:rPr>
                <w:spacing w:val="-2"/>
                <w:sz w:val="20"/>
              </w:rPr>
              <w:t>3146444,80</w:t>
            </w:r>
          </w:p>
        </w:tc>
        <w:tc>
          <w:tcPr>
            <w:tcW w:w="1136" w:type="dxa"/>
          </w:tcPr>
          <w:p>
            <w:pPr>
              <w:pStyle w:val="TableParagraph"/>
              <w:spacing w:line="225" w:lineRule="exact"/>
              <w:ind w:left="37" w:right="9"/>
              <w:rPr>
                <w:sz w:val="20"/>
              </w:rPr>
            </w:pPr>
            <w:r>
              <w:rPr>
                <w:spacing w:val="-2"/>
                <w:sz w:val="20"/>
              </w:rPr>
              <w:t>2206511,01</w:t>
            </w:r>
          </w:p>
        </w:tc>
        <w:tc>
          <w:tcPr>
            <w:tcW w:w="1132" w:type="dxa"/>
          </w:tcPr>
          <w:p>
            <w:pPr>
              <w:pStyle w:val="TableParagraph"/>
              <w:spacing w:line="225" w:lineRule="exact"/>
              <w:ind w:left="30"/>
              <w:rPr>
                <w:sz w:val="20"/>
              </w:rPr>
            </w:pPr>
            <w:r>
              <w:rPr>
                <w:sz w:val="20"/>
              </w:rPr>
              <w:t>1 238</w:t>
            </w:r>
            <w:r>
              <w:rPr>
                <w:spacing w:val="-3"/>
                <w:sz w:val="20"/>
              </w:rPr>
              <w:t> </w:t>
            </w:r>
            <w:r>
              <w:rPr>
                <w:spacing w:val="-2"/>
                <w:sz w:val="20"/>
              </w:rPr>
              <w:t>225,00</w:t>
            </w:r>
          </w:p>
        </w:tc>
        <w:tc>
          <w:tcPr>
            <w:tcW w:w="1559" w:type="dxa"/>
            <w:vMerge w:val="restart"/>
          </w:tcPr>
          <w:p>
            <w:pPr>
              <w:pStyle w:val="TableParagraph"/>
              <w:ind w:left="87"/>
              <w:jc w:val="left"/>
              <w:rPr>
                <w:sz w:val="24"/>
              </w:rPr>
            </w:pPr>
            <w:r>
              <w:rPr>
                <w:spacing w:val="-2"/>
                <w:sz w:val="24"/>
              </w:rPr>
              <w:t>транспортно- эксплуатацио нного состояния автомобильн </w:t>
            </w:r>
            <w:r>
              <w:rPr>
                <w:sz w:val="24"/>
              </w:rPr>
              <w:t>ых дорог </w:t>
            </w:r>
            <w:r>
              <w:rPr>
                <w:spacing w:val="-2"/>
                <w:sz w:val="24"/>
              </w:rPr>
              <w:t>местного</w:t>
            </w:r>
          </w:p>
          <w:p>
            <w:pPr>
              <w:pStyle w:val="TableParagraph"/>
              <w:ind w:left="87"/>
              <w:jc w:val="left"/>
              <w:rPr>
                <w:sz w:val="24"/>
              </w:rPr>
            </w:pPr>
            <w:r>
              <w:rPr>
                <w:sz w:val="24"/>
              </w:rPr>
              <w:t>значения в </w:t>
            </w:r>
            <w:r>
              <w:rPr>
                <w:spacing w:val="-2"/>
                <w:sz w:val="24"/>
              </w:rPr>
              <w:t>Щербиновск </w:t>
            </w:r>
            <w:r>
              <w:rPr>
                <w:sz w:val="24"/>
              </w:rPr>
              <w:t>ом сельском </w:t>
            </w:r>
            <w:r>
              <w:rPr>
                <w:spacing w:val="-2"/>
                <w:sz w:val="24"/>
              </w:rPr>
              <w:t>поселении Щербиновск </w:t>
            </w:r>
            <w:r>
              <w:rPr>
                <w:sz w:val="24"/>
              </w:rPr>
              <w:t>ого района</w:t>
            </w:r>
          </w:p>
        </w:tc>
        <w:tc>
          <w:tcPr>
            <w:tcW w:w="1132" w:type="dxa"/>
            <w:vMerge w:val="restart"/>
          </w:tcPr>
          <w:p>
            <w:pPr>
              <w:pStyle w:val="TableParagraph"/>
              <w:ind w:left="84" w:right="64"/>
              <w:jc w:val="left"/>
              <w:rPr>
                <w:sz w:val="24"/>
              </w:rPr>
            </w:pPr>
            <w:r>
              <w:rPr>
                <w:spacing w:val="-2"/>
                <w:sz w:val="24"/>
              </w:rPr>
              <w:t>трация Щербино вского сельског </w:t>
            </w:r>
            <w:r>
              <w:rPr>
                <w:spacing w:val="-10"/>
                <w:sz w:val="24"/>
              </w:rPr>
              <w:t>о</w:t>
            </w:r>
          </w:p>
          <w:p>
            <w:pPr>
              <w:pStyle w:val="TableParagraph"/>
              <w:spacing w:line="242" w:lineRule="auto"/>
              <w:ind w:left="84" w:right="64"/>
              <w:jc w:val="left"/>
              <w:rPr>
                <w:sz w:val="24"/>
              </w:rPr>
            </w:pPr>
            <w:r>
              <w:rPr>
                <w:spacing w:val="-2"/>
                <w:sz w:val="24"/>
              </w:rPr>
              <w:t>поселени </w:t>
            </w:r>
            <w:r>
              <w:rPr>
                <w:spacing w:val="-10"/>
                <w:sz w:val="24"/>
              </w:rPr>
              <w:t>я</w:t>
            </w:r>
          </w:p>
          <w:p>
            <w:pPr>
              <w:pStyle w:val="TableParagraph"/>
              <w:spacing w:line="242" w:lineRule="auto"/>
              <w:ind w:left="84" w:right="64"/>
              <w:jc w:val="left"/>
              <w:rPr>
                <w:sz w:val="24"/>
              </w:rPr>
            </w:pPr>
            <w:r>
              <w:rPr>
                <w:spacing w:val="-2"/>
                <w:sz w:val="24"/>
              </w:rPr>
              <w:t>Щербино </w:t>
            </w:r>
            <w:r>
              <w:rPr>
                <w:spacing w:val="-4"/>
                <w:sz w:val="24"/>
              </w:rPr>
              <w:t>вский</w:t>
            </w:r>
          </w:p>
          <w:p>
            <w:pPr>
              <w:pStyle w:val="TableParagraph"/>
              <w:ind w:left="84" w:right="56"/>
              <w:jc w:val="left"/>
              <w:rPr>
                <w:sz w:val="24"/>
              </w:rPr>
            </w:pPr>
            <w:r>
              <w:rPr>
                <w:spacing w:val="-2"/>
                <w:sz w:val="24"/>
              </w:rPr>
              <w:t>район </w:t>
            </w:r>
            <w:r>
              <w:rPr>
                <w:sz w:val="24"/>
              </w:rPr>
              <w:t>(далее – </w:t>
            </w:r>
            <w:r>
              <w:rPr>
                <w:spacing w:val="-2"/>
                <w:sz w:val="24"/>
              </w:rPr>
              <w:t>админист рация)</w:t>
            </w:r>
          </w:p>
        </w:tc>
      </w:tr>
      <w:tr>
        <w:trPr>
          <w:trHeight w:val="825"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37" w:lineRule="auto"/>
              <w:ind w:left="77" w:right="96"/>
              <w:jc w:val="left"/>
              <w:rPr>
                <w:sz w:val="24"/>
              </w:rPr>
            </w:pPr>
            <w:r>
              <w:rPr>
                <w:spacing w:val="-2"/>
                <w:sz w:val="24"/>
              </w:rPr>
              <w:t>бюджет Краснодар</w:t>
            </w:r>
          </w:p>
          <w:p>
            <w:pPr>
              <w:pStyle w:val="TableParagraph"/>
              <w:spacing w:line="261" w:lineRule="exact"/>
              <w:ind w:left="77"/>
              <w:jc w:val="left"/>
              <w:rPr>
                <w:sz w:val="24"/>
              </w:rPr>
            </w:pPr>
            <w:r>
              <w:rPr>
                <w:sz w:val="24"/>
              </w:rPr>
              <w:t>ского</w:t>
            </w:r>
            <w:r>
              <w:rPr>
                <w:spacing w:val="-2"/>
                <w:sz w:val="24"/>
              </w:rPr>
              <w:t> </w:t>
            </w:r>
            <w:r>
              <w:rPr>
                <w:spacing w:val="-4"/>
                <w:sz w:val="24"/>
              </w:rPr>
              <w:t>края</w:t>
            </w:r>
          </w:p>
        </w:tc>
        <w:tc>
          <w:tcPr>
            <w:tcW w:w="1276" w:type="dxa"/>
          </w:tcPr>
          <w:p>
            <w:pPr>
              <w:pStyle w:val="TableParagraph"/>
              <w:spacing w:line="225" w:lineRule="exact"/>
              <w:ind w:left="45" w:right="22"/>
              <w:rPr>
                <w:sz w:val="20"/>
              </w:rPr>
            </w:pPr>
            <w:r>
              <w:rPr>
                <w:sz w:val="20"/>
              </w:rPr>
              <w:t>8 885</w:t>
            </w:r>
            <w:r>
              <w:rPr>
                <w:spacing w:val="-3"/>
                <w:sz w:val="20"/>
              </w:rPr>
              <w:t> </w:t>
            </w:r>
            <w:r>
              <w:rPr>
                <w:spacing w:val="-2"/>
                <w:sz w:val="20"/>
              </w:rPr>
              <w:t>300,00</w:t>
            </w:r>
          </w:p>
        </w:tc>
        <w:tc>
          <w:tcPr>
            <w:tcW w:w="1132" w:type="dxa"/>
          </w:tcPr>
          <w:p>
            <w:pPr>
              <w:pStyle w:val="TableParagraph"/>
              <w:spacing w:line="225" w:lineRule="exact"/>
              <w:ind w:left="6"/>
              <w:rPr>
                <w:sz w:val="20"/>
              </w:rPr>
            </w:pPr>
            <w:r>
              <w:rPr>
                <w:spacing w:val="-4"/>
                <w:sz w:val="20"/>
              </w:rPr>
              <w:t>0,00</w:t>
            </w:r>
          </w:p>
        </w:tc>
        <w:tc>
          <w:tcPr>
            <w:tcW w:w="1137" w:type="dxa"/>
          </w:tcPr>
          <w:p>
            <w:pPr>
              <w:pStyle w:val="TableParagraph"/>
              <w:spacing w:line="225" w:lineRule="exact"/>
              <w:ind w:left="27" w:right="24"/>
              <w:rPr>
                <w:sz w:val="20"/>
              </w:rPr>
            </w:pPr>
            <w:r>
              <w:rPr>
                <w:sz w:val="20"/>
              </w:rPr>
              <w:t>2 774</w:t>
            </w:r>
            <w:r>
              <w:rPr>
                <w:spacing w:val="-3"/>
                <w:sz w:val="20"/>
              </w:rPr>
              <w:t> </w:t>
            </w:r>
            <w:r>
              <w:rPr>
                <w:spacing w:val="-2"/>
                <w:sz w:val="20"/>
              </w:rPr>
              <w:t>700,00</w:t>
            </w:r>
          </w:p>
        </w:tc>
        <w:tc>
          <w:tcPr>
            <w:tcW w:w="1132" w:type="dxa"/>
          </w:tcPr>
          <w:p>
            <w:pPr>
              <w:pStyle w:val="TableParagraph"/>
              <w:spacing w:line="225" w:lineRule="exact"/>
              <w:ind w:left="1"/>
              <w:rPr>
                <w:sz w:val="20"/>
              </w:rPr>
            </w:pPr>
            <w:r>
              <w:rPr>
                <w:spacing w:val="-4"/>
                <w:sz w:val="20"/>
              </w:rPr>
              <w:t>0,00</w:t>
            </w:r>
          </w:p>
        </w:tc>
        <w:tc>
          <w:tcPr>
            <w:tcW w:w="1132" w:type="dxa"/>
          </w:tcPr>
          <w:p>
            <w:pPr>
              <w:pStyle w:val="TableParagraph"/>
              <w:spacing w:line="225" w:lineRule="exact"/>
              <w:ind w:left="12"/>
              <w:rPr>
                <w:sz w:val="20"/>
              </w:rPr>
            </w:pPr>
            <w:r>
              <w:rPr>
                <w:spacing w:val="-4"/>
                <w:sz w:val="20"/>
              </w:rPr>
              <w:t>0,00</w:t>
            </w:r>
          </w:p>
        </w:tc>
        <w:tc>
          <w:tcPr>
            <w:tcW w:w="1132" w:type="dxa"/>
          </w:tcPr>
          <w:p>
            <w:pPr>
              <w:pStyle w:val="TableParagraph"/>
              <w:spacing w:line="225" w:lineRule="exact"/>
              <w:ind w:left="14"/>
              <w:rPr>
                <w:sz w:val="20"/>
              </w:rPr>
            </w:pPr>
            <w:r>
              <w:rPr>
                <w:spacing w:val="-4"/>
                <w:sz w:val="20"/>
              </w:rPr>
              <w:t>0,00</w:t>
            </w:r>
          </w:p>
        </w:tc>
        <w:tc>
          <w:tcPr>
            <w:tcW w:w="1136" w:type="dxa"/>
          </w:tcPr>
          <w:p>
            <w:pPr>
              <w:pStyle w:val="TableParagraph"/>
              <w:spacing w:line="225" w:lineRule="exact"/>
              <w:ind w:left="16" w:right="3"/>
              <w:rPr>
                <w:sz w:val="20"/>
              </w:rPr>
            </w:pPr>
            <w:r>
              <w:rPr>
                <w:sz w:val="20"/>
              </w:rPr>
              <w:t>6 110</w:t>
            </w:r>
            <w:r>
              <w:rPr>
                <w:spacing w:val="-3"/>
                <w:sz w:val="20"/>
              </w:rPr>
              <w:t> </w:t>
            </w:r>
            <w:r>
              <w:rPr>
                <w:spacing w:val="-2"/>
                <w:sz w:val="20"/>
              </w:rPr>
              <w:t>600,00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3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74" w:lineRule="exact"/>
              <w:ind w:left="77" w:right="117"/>
              <w:jc w:val="left"/>
              <w:rPr>
                <w:sz w:val="24"/>
              </w:rPr>
            </w:pPr>
            <w:r>
              <w:rPr>
                <w:spacing w:val="-2"/>
                <w:sz w:val="24"/>
              </w:rPr>
              <w:t>федеральн </w:t>
            </w:r>
            <w:r>
              <w:rPr>
                <w:spacing w:val="-6"/>
                <w:sz w:val="24"/>
              </w:rPr>
              <w:t>ый </w:t>
            </w:r>
            <w:r>
              <w:rPr>
                <w:spacing w:val="-2"/>
                <w:sz w:val="24"/>
              </w:rPr>
              <w:t>бюджет</w:t>
            </w:r>
          </w:p>
        </w:tc>
        <w:tc>
          <w:tcPr>
            <w:tcW w:w="1276" w:type="dxa"/>
          </w:tcPr>
          <w:p>
            <w:pPr>
              <w:pStyle w:val="TableParagraph"/>
              <w:spacing w:line="226" w:lineRule="exact"/>
              <w:ind w:left="27" w:right="30"/>
              <w:rPr>
                <w:sz w:val="20"/>
              </w:rPr>
            </w:pPr>
            <w:r>
              <w:rPr>
                <w:spacing w:val="-4"/>
                <w:sz w:val="20"/>
              </w:rPr>
              <w:t>0,00</w:t>
            </w:r>
          </w:p>
        </w:tc>
        <w:tc>
          <w:tcPr>
            <w:tcW w:w="1132" w:type="dxa"/>
          </w:tcPr>
          <w:p>
            <w:pPr>
              <w:pStyle w:val="TableParagraph"/>
              <w:spacing w:line="226" w:lineRule="exact"/>
              <w:ind w:left="6"/>
              <w:rPr>
                <w:sz w:val="20"/>
              </w:rPr>
            </w:pPr>
            <w:r>
              <w:rPr>
                <w:spacing w:val="-4"/>
                <w:sz w:val="20"/>
              </w:rPr>
              <w:t>0,00</w:t>
            </w:r>
          </w:p>
        </w:tc>
        <w:tc>
          <w:tcPr>
            <w:tcW w:w="1137" w:type="dxa"/>
          </w:tcPr>
          <w:p>
            <w:pPr>
              <w:pStyle w:val="TableParagraph"/>
              <w:spacing w:line="226" w:lineRule="exact"/>
              <w:ind w:left="27" w:right="24"/>
              <w:rPr>
                <w:sz w:val="20"/>
              </w:rPr>
            </w:pPr>
            <w:r>
              <w:rPr>
                <w:spacing w:val="-4"/>
                <w:sz w:val="20"/>
              </w:rPr>
              <w:t>0,00</w:t>
            </w:r>
          </w:p>
        </w:tc>
        <w:tc>
          <w:tcPr>
            <w:tcW w:w="1132" w:type="dxa"/>
          </w:tcPr>
          <w:p>
            <w:pPr>
              <w:pStyle w:val="TableParagraph"/>
              <w:spacing w:line="226" w:lineRule="exact"/>
              <w:ind w:left="1"/>
              <w:rPr>
                <w:sz w:val="20"/>
              </w:rPr>
            </w:pPr>
            <w:r>
              <w:rPr>
                <w:spacing w:val="-4"/>
                <w:sz w:val="20"/>
              </w:rPr>
              <w:t>0,00</w:t>
            </w:r>
          </w:p>
        </w:tc>
        <w:tc>
          <w:tcPr>
            <w:tcW w:w="1132" w:type="dxa"/>
          </w:tcPr>
          <w:p>
            <w:pPr>
              <w:pStyle w:val="TableParagraph"/>
              <w:spacing w:line="226" w:lineRule="exact"/>
              <w:ind w:left="12"/>
              <w:rPr>
                <w:sz w:val="20"/>
              </w:rPr>
            </w:pPr>
            <w:r>
              <w:rPr>
                <w:spacing w:val="-4"/>
                <w:sz w:val="20"/>
              </w:rPr>
              <w:t>0,00</w:t>
            </w:r>
          </w:p>
        </w:tc>
        <w:tc>
          <w:tcPr>
            <w:tcW w:w="1132" w:type="dxa"/>
          </w:tcPr>
          <w:p>
            <w:pPr>
              <w:pStyle w:val="TableParagraph"/>
              <w:spacing w:line="226" w:lineRule="exact"/>
              <w:ind w:left="14"/>
              <w:rPr>
                <w:sz w:val="20"/>
              </w:rPr>
            </w:pPr>
            <w:r>
              <w:rPr>
                <w:spacing w:val="-4"/>
                <w:sz w:val="20"/>
              </w:rPr>
              <w:t>0,00</w:t>
            </w:r>
          </w:p>
        </w:tc>
        <w:tc>
          <w:tcPr>
            <w:tcW w:w="1136" w:type="dxa"/>
          </w:tcPr>
          <w:p>
            <w:pPr>
              <w:pStyle w:val="TableParagraph"/>
              <w:spacing w:line="226" w:lineRule="exact"/>
              <w:ind w:left="13"/>
              <w:rPr>
                <w:sz w:val="20"/>
              </w:rPr>
            </w:pPr>
            <w:r>
              <w:rPr>
                <w:spacing w:val="-4"/>
                <w:sz w:val="20"/>
              </w:rPr>
              <w:t>0,00</w:t>
            </w:r>
          </w:p>
        </w:tc>
        <w:tc>
          <w:tcPr>
            <w:tcW w:w="1132" w:type="dxa"/>
          </w:tcPr>
          <w:p>
            <w:pPr>
              <w:pStyle w:val="TableParagraph"/>
              <w:spacing w:line="226" w:lineRule="exact"/>
              <w:ind w:left="12"/>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3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внебюдже</w:t>
            </w:r>
          </w:p>
          <w:p>
            <w:pPr>
              <w:pStyle w:val="TableParagraph"/>
              <w:spacing w:line="274" w:lineRule="exact"/>
              <w:ind w:left="77"/>
              <w:jc w:val="left"/>
              <w:rPr>
                <w:sz w:val="24"/>
              </w:rPr>
            </w:pPr>
            <w:r>
              <w:rPr>
                <w:spacing w:val="-4"/>
                <w:sz w:val="24"/>
              </w:rPr>
              <w:t>тные </w:t>
            </w:r>
            <w:r>
              <w:rPr>
                <w:spacing w:val="-2"/>
                <w:sz w:val="24"/>
              </w:rPr>
              <w:t>источники</w:t>
            </w:r>
          </w:p>
        </w:tc>
        <w:tc>
          <w:tcPr>
            <w:tcW w:w="1276" w:type="dxa"/>
          </w:tcPr>
          <w:p>
            <w:pPr>
              <w:pStyle w:val="TableParagraph"/>
              <w:spacing w:line="225" w:lineRule="exact"/>
              <w:ind w:left="27" w:right="30"/>
              <w:rPr>
                <w:sz w:val="20"/>
              </w:rPr>
            </w:pPr>
            <w:r>
              <w:rPr>
                <w:spacing w:val="-4"/>
                <w:sz w:val="20"/>
              </w:rPr>
              <w:t>0,00</w:t>
            </w:r>
          </w:p>
        </w:tc>
        <w:tc>
          <w:tcPr>
            <w:tcW w:w="1132" w:type="dxa"/>
          </w:tcPr>
          <w:p>
            <w:pPr>
              <w:pStyle w:val="TableParagraph"/>
              <w:spacing w:line="225" w:lineRule="exact"/>
              <w:ind w:left="6"/>
              <w:rPr>
                <w:sz w:val="20"/>
              </w:rPr>
            </w:pPr>
            <w:r>
              <w:rPr>
                <w:spacing w:val="-4"/>
                <w:sz w:val="20"/>
              </w:rPr>
              <w:t>0,00</w:t>
            </w:r>
          </w:p>
        </w:tc>
        <w:tc>
          <w:tcPr>
            <w:tcW w:w="1137" w:type="dxa"/>
          </w:tcPr>
          <w:p>
            <w:pPr>
              <w:pStyle w:val="TableParagraph"/>
              <w:spacing w:line="225" w:lineRule="exact"/>
              <w:ind w:left="27" w:right="24"/>
              <w:rPr>
                <w:sz w:val="20"/>
              </w:rPr>
            </w:pPr>
            <w:r>
              <w:rPr>
                <w:spacing w:val="-4"/>
                <w:sz w:val="20"/>
              </w:rPr>
              <w:t>0,00</w:t>
            </w:r>
          </w:p>
        </w:tc>
        <w:tc>
          <w:tcPr>
            <w:tcW w:w="1132" w:type="dxa"/>
          </w:tcPr>
          <w:p>
            <w:pPr>
              <w:pStyle w:val="TableParagraph"/>
              <w:spacing w:line="225" w:lineRule="exact"/>
              <w:ind w:left="1"/>
              <w:rPr>
                <w:sz w:val="20"/>
              </w:rPr>
            </w:pPr>
            <w:r>
              <w:rPr>
                <w:spacing w:val="-4"/>
                <w:sz w:val="20"/>
              </w:rPr>
              <w:t>0,00</w:t>
            </w:r>
          </w:p>
        </w:tc>
        <w:tc>
          <w:tcPr>
            <w:tcW w:w="1132" w:type="dxa"/>
          </w:tcPr>
          <w:p>
            <w:pPr>
              <w:pStyle w:val="TableParagraph"/>
              <w:spacing w:line="225" w:lineRule="exact"/>
              <w:ind w:left="12"/>
              <w:rPr>
                <w:sz w:val="20"/>
              </w:rPr>
            </w:pPr>
            <w:r>
              <w:rPr>
                <w:spacing w:val="-4"/>
                <w:sz w:val="20"/>
              </w:rPr>
              <w:t>0,00</w:t>
            </w:r>
          </w:p>
        </w:tc>
        <w:tc>
          <w:tcPr>
            <w:tcW w:w="1132" w:type="dxa"/>
          </w:tcPr>
          <w:p>
            <w:pPr>
              <w:pStyle w:val="TableParagraph"/>
              <w:spacing w:line="225" w:lineRule="exact"/>
              <w:ind w:left="14"/>
              <w:rPr>
                <w:sz w:val="20"/>
              </w:rPr>
            </w:pPr>
            <w:r>
              <w:rPr>
                <w:spacing w:val="-4"/>
                <w:sz w:val="20"/>
              </w:rPr>
              <w:t>0,00</w:t>
            </w:r>
          </w:p>
        </w:tc>
        <w:tc>
          <w:tcPr>
            <w:tcW w:w="1136" w:type="dxa"/>
          </w:tcPr>
          <w:p>
            <w:pPr>
              <w:pStyle w:val="TableParagraph"/>
              <w:spacing w:line="225" w:lineRule="exact"/>
              <w:ind w:left="13"/>
              <w:rPr>
                <w:sz w:val="20"/>
              </w:rPr>
            </w:pPr>
            <w:r>
              <w:rPr>
                <w:spacing w:val="-4"/>
                <w:sz w:val="20"/>
              </w:rPr>
              <w:t>0,00</w:t>
            </w:r>
          </w:p>
        </w:tc>
        <w:tc>
          <w:tcPr>
            <w:tcW w:w="1132" w:type="dxa"/>
          </w:tcPr>
          <w:p>
            <w:pPr>
              <w:pStyle w:val="TableParagraph"/>
              <w:spacing w:line="225" w:lineRule="exact"/>
              <w:ind w:left="12"/>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273" w:hRule="atLeast"/>
        </w:trPr>
        <w:tc>
          <w:tcPr>
            <w:tcW w:w="566" w:type="dxa"/>
            <w:vMerge w:val="restart"/>
          </w:tcPr>
          <w:p>
            <w:pPr>
              <w:pStyle w:val="TableParagraph"/>
              <w:spacing w:line="267" w:lineRule="exact"/>
              <w:ind w:left="105"/>
              <w:jc w:val="left"/>
              <w:rPr>
                <w:sz w:val="24"/>
              </w:rPr>
            </w:pPr>
            <w:r>
              <w:rPr>
                <w:spacing w:val="-4"/>
                <w:sz w:val="24"/>
              </w:rPr>
              <w:t>1.1.</w:t>
            </w:r>
          </w:p>
          <w:p>
            <w:pPr>
              <w:pStyle w:val="TableParagraph"/>
              <w:spacing w:line="275" w:lineRule="exact"/>
              <w:ind w:left="134"/>
              <w:jc w:val="left"/>
              <w:rPr>
                <w:sz w:val="24"/>
              </w:rPr>
            </w:pPr>
            <w:r>
              <w:rPr>
                <w:spacing w:val="-5"/>
                <w:sz w:val="24"/>
              </w:rPr>
              <w:t>1.1</w:t>
            </w:r>
          </w:p>
        </w:tc>
        <w:tc>
          <w:tcPr>
            <w:tcW w:w="1133" w:type="dxa"/>
            <w:vMerge w:val="restart"/>
          </w:tcPr>
          <w:p>
            <w:pPr>
              <w:pStyle w:val="TableParagraph"/>
              <w:spacing w:line="237" w:lineRule="auto"/>
              <w:ind w:left="29"/>
              <w:jc w:val="left"/>
              <w:rPr>
                <w:sz w:val="24"/>
              </w:rPr>
            </w:pPr>
            <w:r>
              <w:rPr>
                <w:spacing w:val="-2"/>
                <w:sz w:val="24"/>
              </w:rPr>
              <w:t>Мероприя </w:t>
            </w:r>
            <w:r>
              <w:rPr>
                <w:sz w:val="24"/>
              </w:rPr>
              <w:t>тие №1</w:t>
            </w:r>
          </w:p>
          <w:p>
            <w:pPr>
              <w:pStyle w:val="TableParagraph"/>
              <w:ind w:left="29" w:right="68"/>
              <w:jc w:val="left"/>
              <w:rPr>
                <w:sz w:val="24"/>
              </w:rPr>
            </w:pPr>
            <w:r>
              <w:rPr>
                <w:spacing w:val="-2"/>
                <w:sz w:val="24"/>
              </w:rPr>
              <w:t>«Содержа </w:t>
            </w:r>
            <w:r>
              <w:rPr>
                <w:sz w:val="24"/>
              </w:rPr>
              <w:t>ние и</w:t>
            </w:r>
          </w:p>
          <w:p>
            <w:pPr>
              <w:pStyle w:val="TableParagraph"/>
              <w:ind w:left="29"/>
              <w:jc w:val="left"/>
              <w:rPr>
                <w:sz w:val="24"/>
              </w:rPr>
            </w:pPr>
            <w:r>
              <w:rPr>
                <w:spacing w:val="-2"/>
                <w:sz w:val="24"/>
              </w:rPr>
              <w:t>ремонт автомоби льных дорог общего пользован </w:t>
            </w:r>
            <w:r>
              <w:rPr>
                <w:sz w:val="24"/>
              </w:rPr>
              <w:t>ия, в том </w:t>
            </w:r>
            <w:r>
              <w:rPr>
                <w:spacing w:val="-4"/>
                <w:sz w:val="24"/>
              </w:rPr>
              <w:t>числе</w:t>
            </w:r>
          </w:p>
        </w:tc>
        <w:tc>
          <w:tcPr>
            <w:tcW w:w="1276" w:type="dxa"/>
          </w:tcPr>
          <w:p>
            <w:pPr>
              <w:pStyle w:val="TableParagraph"/>
              <w:spacing w:line="253" w:lineRule="exact"/>
              <w:ind w:left="77"/>
              <w:jc w:val="left"/>
              <w:rPr>
                <w:sz w:val="24"/>
              </w:rPr>
            </w:pPr>
            <w:r>
              <w:rPr>
                <w:spacing w:val="-2"/>
                <w:sz w:val="24"/>
              </w:rPr>
              <w:t>всего</w:t>
            </w:r>
          </w:p>
        </w:tc>
        <w:tc>
          <w:tcPr>
            <w:tcW w:w="1276" w:type="dxa"/>
          </w:tcPr>
          <w:p>
            <w:pPr>
              <w:pStyle w:val="TableParagraph"/>
              <w:spacing w:line="225" w:lineRule="exact"/>
              <w:ind w:left="27" w:right="27"/>
              <w:rPr>
                <w:sz w:val="20"/>
              </w:rPr>
            </w:pPr>
            <w:r>
              <w:rPr>
                <w:sz w:val="20"/>
              </w:rPr>
              <w:t>13 889</w:t>
            </w:r>
            <w:r>
              <w:rPr>
                <w:spacing w:val="-3"/>
                <w:sz w:val="20"/>
              </w:rPr>
              <w:t> </w:t>
            </w:r>
            <w:r>
              <w:rPr>
                <w:spacing w:val="-2"/>
                <w:sz w:val="20"/>
              </w:rPr>
              <w:t>068,26</w:t>
            </w:r>
          </w:p>
        </w:tc>
        <w:tc>
          <w:tcPr>
            <w:tcW w:w="1132" w:type="dxa"/>
          </w:tcPr>
          <w:p>
            <w:pPr>
              <w:pStyle w:val="TableParagraph"/>
              <w:spacing w:line="225" w:lineRule="exact"/>
              <w:ind w:left="12" w:right="6"/>
              <w:rPr>
                <w:sz w:val="20"/>
              </w:rPr>
            </w:pPr>
            <w:r>
              <w:rPr>
                <w:sz w:val="20"/>
              </w:rPr>
              <w:t>2 185</w:t>
            </w:r>
            <w:r>
              <w:rPr>
                <w:spacing w:val="-2"/>
                <w:sz w:val="20"/>
              </w:rPr>
              <w:t> 248,94</w:t>
            </w:r>
          </w:p>
        </w:tc>
        <w:tc>
          <w:tcPr>
            <w:tcW w:w="1137" w:type="dxa"/>
          </w:tcPr>
          <w:p>
            <w:pPr>
              <w:pStyle w:val="TableParagraph"/>
              <w:spacing w:line="225" w:lineRule="exact"/>
              <w:ind w:left="27" w:right="24"/>
              <w:rPr>
                <w:sz w:val="20"/>
              </w:rPr>
            </w:pPr>
            <w:r>
              <w:rPr>
                <w:sz w:val="20"/>
              </w:rPr>
              <w:t>1 423</w:t>
            </w:r>
            <w:r>
              <w:rPr>
                <w:spacing w:val="-3"/>
                <w:sz w:val="20"/>
              </w:rPr>
              <w:t> </w:t>
            </w:r>
            <w:r>
              <w:rPr>
                <w:spacing w:val="-2"/>
                <w:sz w:val="20"/>
              </w:rPr>
              <w:t>715,88</w:t>
            </w:r>
          </w:p>
        </w:tc>
        <w:tc>
          <w:tcPr>
            <w:tcW w:w="1132" w:type="dxa"/>
          </w:tcPr>
          <w:p>
            <w:pPr>
              <w:pStyle w:val="TableParagraph"/>
              <w:spacing w:line="225" w:lineRule="exact"/>
              <w:ind w:left="1"/>
              <w:rPr>
                <w:sz w:val="20"/>
              </w:rPr>
            </w:pPr>
            <w:r>
              <w:rPr>
                <w:sz w:val="20"/>
              </w:rPr>
              <w:t>2 480</w:t>
            </w:r>
            <w:r>
              <w:rPr>
                <w:spacing w:val="-2"/>
                <w:sz w:val="20"/>
              </w:rPr>
              <w:t> 099,13</w:t>
            </w:r>
          </w:p>
        </w:tc>
        <w:tc>
          <w:tcPr>
            <w:tcW w:w="1132" w:type="dxa"/>
          </w:tcPr>
          <w:p>
            <w:pPr>
              <w:pStyle w:val="TableParagraph"/>
              <w:spacing w:line="225" w:lineRule="exact"/>
              <w:ind w:left="13" w:right="1"/>
              <w:rPr>
                <w:sz w:val="20"/>
              </w:rPr>
            </w:pPr>
            <w:r>
              <w:rPr>
                <w:sz w:val="20"/>
              </w:rPr>
              <w:t>2 811</w:t>
            </w:r>
            <w:r>
              <w:rPr>
                <w:spacing w:val="-3"/>
                <w:sz w:val="20"/>
              </w:rPr>
              <w:t> </w:t>
            </w:r>
            <w:r>
              <w:rPr>
                <w:spacing w:val="-2"/>
                <w:sz w:val="20"/>
              </w:rPr>
              <w:t>501,84</w:t>
            </w:r>
          </w:p>
        </w:tc>
        <w:tc>
          <w:tcPr>
            <w:tcW w:w="1132" w:type="dxa"/>
          </w:tcPr>
          <w:p>
            <w:pPr>
              <w:pStyle w:val="TableParagraph"/>
              <w:spacing w:line="225" w:lineRule="exact"/>
              <w:ind w:left="14"/>
              <w:rPr>
                <w:sz w:val="20"/>
              </w:rPr>
            </w:pPr>
            <w:r>
              <w:rPr>
                <w:sz w:val="20"/>
              </w:rPr>
              <w:t>1 946</w:t>
            </w:r>
            <w:r>
              <w:rPr>
                <w:spacing w:val="-2"/>
                <w:sz w:val="20"/>
              </w:rPr>
              <w:t> 444,80</w:t>
            </w:r>
          </w:p>
        </w:tc>
        <w:tc>
          <w:tcPr>
            <w:tcW w:w="1136" w:type="dxa"/>
          </w:tcPr>
          <w:p>
            <w:pPr>
              <w:pStyle w:val="TableParagraph"/>
              <w:spacing w:line="225" w:lineRule="exact"/>
              <w:ind w:left="16" w:right="3"/>
              <w:rPr>
                <w:sz w:val="20"/>
              </w:rPr>
            </w:pPr>
            <w:r>
              <w:rPr>
                <w:sz w:val="20"/>
              </w:rPr>
              <w:t>1 951</w:t>
            </w:r>
            <w:r>
              <w:rPr>
                <w:spacing w:val="-3"/>
                <w:sz w:val="20"/>
              </w:rPr>
              <w:t> </w:t>
            </w:r>
            <w:r>
              <w:rPr>
                <w:spacing w:val="-2"/>
                <w:sz w:val="20"/>
              </w:rPr>
              <w:t>902,67</w:t>
            </w:r>
          </w:p>
        </w:tc>
        <w:tc>
          <w:tcPr>
            <w:tcW w:w="1132" w:type="dxa"/>
          </w:tcPr>
          <w:p>
            <w:pPr>
              <w:pStyle w:val="TableParagraph"/>
              <w:spacing w:line="225" w:lineRule="exact"/>
              <w:ind w:left="30"/>
              <w:rPr>
                <w:sz w:val="20"/>
              </w:rPr>
            </w:pPr>
            <w:r>
              <w:rPr>
                <w:sz w:val="20"/>
              </w:rPr>
              <w:t>1 090</w:t>
            </w:r>
            <w:r>
              <w:rPr>
                <w:spacing w:val="-3"/>
                <w:sz w:val="20"/>
              </w:rPr>
              <w:t> </w:t>
            </w:r>
            <w:r>
              <w:rPr>
                <w:spacing w:val="-2"/>
                <w:sz w:val="20"/>
              </w:rPr>
              <w:t>155,00</w:t>
            </w:r>
          </w:p>
        </w:tc>
        <w:tc>
          <w:tcPr>
            <w:tcW w:w="1559" w:type="dxa"/>
            <w:vMerge w:val="restart"/>
          </w:tcPr>
          <w:p>
            <w:pPr>
              <w:pStyle w:val="TableParagraph"/>
              <w:spacing w:line="267" w:lineRule="exact"/>
              <w:ind w:left="87"/>
              <w:jc w:val="left"/>
              <w:rPr>
                <w:sz w:val="24"/>
              </w:rPr>
            </w:pPr>
            <w:r>
              <w:rPr>
                <w:sz w:val="24"/>
              </w:rPr>
              <w:t>7,1</w:t>
            </w:r>
            <w:r>
              <w:rPr>
                <w:spacing w:val="4"/>
                <w:sz w:val="24"/>
              </w:rPr>
              <w:t> </w:t>
            </w:r>
            <w:r>
              <w:rPr>
                <w:spacing w:val="-5"/>
                <w:sz w:val="24"/>
              </w:rPr>
              <w:t>км</w:t>
            </w:r>
          </w:p>
          <w:p>
            <w:pPr>
              <w:pStyle w:val="TableParagraph"/>
              <w:ind w:left="87" w:right="108"/>
              <w:jc w:val="left"/>
              <w:rPr>
                <w:sz w:val="24"/>
              </w:rPr>
            </w:pPr>
            <w:r>
              <w:rPr>
                <w:spacing w:val="-2"/>
                <w:sz w:val="24"/>
              </w:rPr>
              <w:t>отремонтиро ванных дорог,</w:t>
            </w:r>
          </w:p>
          <w:p>
            <w:pPr>
              <w:pStyle w:val="TableParagraph"/>
              <w:spacing w:line="275" w:lineRule="exact" w:before="2"/>
              <w:ind w:left="87"/>
              <w:jc w:val="left"/>
              <w:rPr>
                <w:sz w:val="24"/>
              </w:rPr>
            </w:pPr>
            <w:r>
              <w:rPr>
                <w:spacing w:val="-2"/>
                <w:sz w:val="24"/>
              </w:rPr>
              <w:t>ямочный</w:t>
            </w:r>
          </w:p>
          <w:p>
            <w:pPr>
              <w:pStyle w:val="TableParagraph"/>
              <w:spacing w:line="242" w:lineRule="auto"/>
              <w:ind w:left="87" w:right="108"/>
              <w:jc w:val="left"/>
              <w:rPr>
                <w:sz w:val="24"/>
              </w:rPr>
            </w:pPr>
            <w:r>
              <w:rPr>
                <w:sz w:val="24"/>
              </w:rPr>
              <w:t>ремонт</w:t>
            </w:r>
            <w:r>
              <w:rPr>
                <w:spacing w:val="-15"/>
                <w:sz w:val="24"/>
              </w:rPr>
              <w:t> </w:t>
            </w:r>
            <w:r>
              <w:rPr>
                <w:sz w:val="24"/>
              </w:rPr>
              <w:t>улиц, 2,4 км</w:t>
            </w:r>
          </w:p>
          <w:p>
            <w:pPr>
              <w:pStyle w:val="TableParagraph"/>
              <w:spacing w:line="242" w:lineRule="auto"/>
              <w:ind w:left="87"/>
              <w:jc w:val="left"/>
              <w:rPr>
                <w:sz w:val="24"/>
              </w:rPr>
            </w:pPr>
            <w:r>
              <w:rPr>
                <w:spacing w:val="-2"/>
                <w:sz w:val="24"/>
              </w:rPr>
              <w:t>протяженнос </w:t>
            </w:r>
            <w:r>
              <w:rPr>
                <w:spacing w:val="-6"/>
                <w:sz w:val="24"/>
              </w:rPr>
              <w:t>ть</w:t>
            </w:r>
          </w:p>
          <w:p>
            <w:pPr>
              <w:pStyle w:val="TableParagraph"/>
              <w:ind w:left="87"/>
              <w:jc w:val="left"/>
              <w:rPr>
                <w:sz w:val="24"/>
              </w:rPr>
            </w:pPr>
            <w:r>
              <w:rPr>
                <w:spacing w:val="-2"/>
                <w:sz w:val="24"/>
              </w:rPr>
              <w:t>отремонтиро ванных тротуаров</w:t>
            </w:r>
          </w:p>
        </w:tc>
        <w:tc>
          <w:tcPr>
            <w:tcW w:w="1132" w:type="dxa"/>
            <w:vMerge w:val="restart"/>
          </w:tcPr>
          <w:p>
            <w:pPr>
              <w:pStyle w:val="TableParagraph"/>
              <w:spacing w:line="237" w:lineRule="auto"/>
              <w:ind w:left="84" w:right="56"/>
              <w:jc w:val="left"/>
              <w:rPr>
                <w:sz w:val="24"/>
              </w:rPr>
            </w:pPr>
            <w:r>
              <w:rPr>
                <w:spacing w:val="-2"/>
                <w:sz w:val="24"/>
              </w:rPr>
              <w:t>админист </w:t>
            </w:r>
            <w:r>
              <w:rPr>
                <w:spacing w:val="-4"/>
                <w:sz w:val="24"/>
              </w:rPr>
              <w:t>рация</w:t>
            </w:r>
          </w:p>
        </w:tc>
      </w:tr>
      <w:tr>
        <w:trPr>
          <w:trHeight w:val="691"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42" w:lineRule="auto"/>
              <w:ind w:left="77"/>
              <w:jc w:val="left"/>
              <w:rPr>
                <w:sz w:val="24"/>
              </w:rPr>
            </w:pPr>
            <w:r>
              <w:rPr>
                <w:spacing w:val="-2"/>
                <w:sz w:val="24"/>
              </w:rPr>
              <w:t>бюджет поселения</w:t>
            </w:r>
          </w:p>
        </w:tc>
        <w:tc>
          <w:tcPr>
            <w:tcW w:w="1276" w:type="dxa"/>
          </w:tcPr>
          <w:p>
            <w:pPr>
              <w:pStyle w:val="TableParagraph"/>
              <w:spacing w:line="225" w:lineRule="exact"/>
              <w:ind w:left="27" w:right="27"/>
              <w:rPr>
                <w:sz w:val="20"/>
              </w:rPr>
            </w:pPr>
            <w:r>
              <w:rPr>
                <w:sz w:val="20"/>
              </w:rPr>
              <w:t>13 889</w:t>
            </w:r>
            <w:r>
              <w:rPr>
                <w:spacing w:val="-3"/>
                <w:sz w:val="20"/>
              </w:rPr>
              <w:t> </w:t>
            </w:r>
            <w:r>
              <w:rPr>
                <w:spacing w:val="-2"/>
                <w:sz w:val="20"/>
              </w:rPr>
              <w:t>068,26</w:t>
            </w:r>
          </w:p>
        </w:tc>
        <w:tc>
          <w:tcPr>
            <w:tcW w:w="1132" w:type="dxa"/>
          </w:tcPr>
          <w:p>
            <w:pPr>
              <w:pStyle w:val="TableParagraph"/>
              <w:spacing w:line="225" w:lineRule="exact"/>
              <w:ind w:left="36"/>
              <w:jc w:val="left"/>
              <w:rPr>
                <w:sz w:val="20"/>
              </w:rPr>
            </w:pPr>
            <w:r>
              <w:rPr>
                <w:sz w:val="20"/>
              </w:rPr>
              <w:t>1 375</w:t>
            </w:r>
            <w:r>
              <w:rPr>
                <w:spacing w:val="-2"/>
                <w:sz w:val="20"/>
              </w:rPr>
              <w:t> 080,00</w:t>
            </w:r>
          </w:p>
          <w:p>
            <w:pPr>
              <w:pStyle w:val="TableParagraph"/>
              <w:ind w:left="60"/>
              <w:jc w:val="left"/>
              <w:rPr>
                <w:sz w:val="20"/>
              </w:rPr>
            </w:pPr>
            <w:r>
              <w:rPr>
                <w:sz w:val="20"/>
              </w:rPr>
              <w:t>810 </w:t>
            </w:r>
            <w:r>
              <w:rPr>
                <w:spacing w:val="-2"/>
                <w:sz w:val="20"/>
              </w:rPr>
              <w:t>168,94*</w:t>
            </w:r>
          </w:p>
        </w:tc>
        <w:tc>
          <w:tcPr>
            <w:tcW w:w="1137" w:type="dxa"/>
          </w:tcPr>
          <w:p>
            <w:pPr>
              <w:pStyle w:val="TableParagraph"/>
              <w:spacing w:line="225" w:lineRule="exact"/>
              <w:ind w:left="37"/>
              <w:jc w:val="left"/>
              <w:rPr>
                <w:sz w:val="20"/>
              </w:rPr>
            </w:pPr>
            <w:r>
              <w:rPr>
                <w:sz w:val="20"/>
              </w:rPr>
              <w:t>1 051</w:t>
            </w:r>
            <w:r>
              <w:rPr>
                <w:spacing w:val="-2"/>
                <w:sz w:val="20"/>
              </w:rPr>
              <w:t> 404,12</w:t>
            </w:r>
          </w:p>
          <w:p>
            <w:pPr>
              <w:pStyle w:val="TableParagraph"/>
              <w:ind w:left="61"/>
              <w:jc w:val="left"/>
              <w:rPr>
                <w:sz w:val="20"/>
              </w:rPr>
            </w:pPr>
            <w:r>
              <w:rPr>
                <w:sz w:val="20"/>
              </w:rPr>
              <w:t>372 </w:t>
            </w:r>
            <w:r>
              <w:rPr>
                <w:spacing w:val="-2"/>
                <w:sz w:val="20"/>
              </w:rPr>
              <w:t>311,76*</w:t>
            </w:r>
          </w:p>
        </w:tc>
        <w:tc>
          <w:tcPr>
            <w:tcW w:w="1132" w:type="dxa"/>
          </w:tcPr>
          <w:p>
            <w:pPr>
              <w:pStyle w:val="TableParagraph"/>
              <w:spacing w:line="225" w:lineRule="exact"/>
              <w:ind w:left="33"/>
              <w:jc w:val="left"/>
              <w:rPr>
                <w:sz w:val="20"/>
              </w:rPr>
            </w:pPr>
            <w:r>
              <w:rPr>
                <w:sz w:val="20"/>
              </w:rPr>
              <w:t>1 561</w:t>
            </w:r>
            <w:r>
              <w:rPr>
                <w:spacing w:val="-2"/>
                <w:sz w:val="20"/>
              </w:rPr>
              <w:t> 475,00</w:t>
            </w:r>
          </w:p>
          <w:p>
            <w:pPr>
              <w:pStyle w:val="TableParagraph"/>
              <w:ind w:left="57"/>
              <w:jc w:val="left"/>
              <w:rPr>
                <w:sz w:val="20"/>
              </w:rPr>
            </w:pPr>
            <w:r>
              <w:rPr>
                <w:sz w:val="20"/>
              </w:rPr>
              <w:t>918 </w:t>
            </w:r>
            <w:r>
              <w:rPr>
                <w:spacing w:val="-2"/>
                <w:sz w:val="20"/>
              </w:rPr>
              <w:t>624,13*</w:t>
            </w:r>
          </w:p>
        </w:tc>
        <w:tc>
          <w:tcPr>
            <w:tcW w:w="1132" w:type="dxa"/>
          </w:tcPr>
          <w:p>
            <w:pPr>
              <w:pStyle w:val="TableParagraph"/>
              <w:spacing w:line="225" w:lineRule="exact"/>
              <w:ind w:left="39"/>
              <w:jc w:val="left"/>
              <w:rPr>
                <w:sz w:val="20"/>
              </w:rPr>
            </w:pPr>
            <w:r>
              <w:rPr>
                <w:sz w:val="20"/>
              </w:rPr>
              <w:t>1 578</w:t>
            </w:r>
            <w:r>
              <w:rPr>
                <w:spacing w:val="-2"/>
                <w:sz w:val="20"/>
              </w:rPr>
              <w:t> 421,00</w:t>
            </w:r>
          </w:p>
          <w:p>
            <w:pPr>
              <w:pStyle w:val="TableParagraph"/>
              <w:ind w:left="15"/>
              <w:jc w:val="left"/>
              <w:rPr>
                <w:sz w:val="20"/>
              </w:rPr>
            </w:pPr>
            <w:r>
              <w:rPr>
                <w:sz w:val="20"/>
              </w:rPr>
              <w:t>1</w:t>
            </w:r>
            <w:r>
              <w:rPr>
                <w:spacing w:val="2"/>
                <w:sz w:val="20"/>
              </w:rPr>
              <w:t> </w:t>
            </w:r>
            <w:r>
              <w:rPr>
                <w:spacing w:val="-2"/>
                <w:sz w:val="20"/>
              </w:rPr>
              <w:t>233080,84*</w:t>
            </w:r>
          </w:p>
        </w:tc>
        <w:tc>
          <w:tcPr>
            <w:tcW w:w="1132" w:type="dxa"/>
          </w:tcPr>
          <w:p>
            <w:pPr>
              <w:pStyle w:val="TableParagraph"/>
              <w:spacing w:line="225" w:lineRule="exact"/>
              <w:ind w:left="117"/>
              <w:jc w:val="left"/>
              <w:rPr>
                <w:sz w:val="20"/>
              </w:rPr>
            </w:pPr>
            <w:r>
              <w:rPr>
                <w:sz w:val="20"/>
              </w:rPr>
              <w:t>450 </w:t>
            </w:r>
            <w:r>
              <w:rPr>
                <w:spacing w:val="-2"/>
                <w:sz w:val="20"/>
              </w:rPr>
              <w:t>300,00</w:t>
            </w:r>
          </w:p>
          <w:p>
            <w:pPr>
              <w:pStyle w:val="TableParagraph"/>
              <w:ind w:left="40"/>
              <w:jc w:val="left"/>
              <w:rPr>
                <w:sz w:val="20"/>
              </w:rPr>
            </w:pPr>
            <w:r>
              <w:rPr>
                <w:spacing w:val="-2"/>
                <w:sz w:val="20"/>
              </w:rPr>
              <w:t>1496144,80*</w:t>
            </w:r>
          </w:p>
        </w:tc>
        <w:tc>
          <w:tcPr>
            <w:tcW w:w="1136" w:type="dxa"/>
          </w:tcPr>
          <w:p>
            <w:pPr>
              <w:pStyle w:val="TableParagraph"/>
              <w:spacing w:line="225" w:lineRule="exact"/>
              <w:ind w:left="118"/>
              <w:jc w:val="left"/>
              <w:rPr>
                <w:sz w:val="20"/>
              </w:rPr>
            </w:pPr>
            <w:r>
              <w:rPr>
                <w:sz w:val="20"/>
              </w:rPr>
              <w:t>516 </w:t>
            </w:r>
            <w:r>
              <w:rPr>
                <w:spacing w:val="-2"/>
                <w:sz w:val="20"/>
              </w:rPr>
              <w:t>222,16</w:t>
            </w:r>
          </w:p>
          <w:p>
            <w:pPr>
              <w:pStyle w:val="TableParagraph"/>
              <w:ind w:left="17"/>
              <w:jc w:val="left"/>
              <w:rPr>
                <w:sz w:val="20"/>
              </w:rPr>
            </w:pPr>
            <w:r>
              <w:rPr>
                <w:sz w:val="20"/>
              </w:rPr>
              <w:t>1</w:t>
            </w:r>
            <w:r>
              <w:rPr>
                <w:spacing w:val="2"/>
                <w:sz w:val="20"/>
              </w:rPr>
              <w:t> </w:t>
            </w:r>
            <w:r>
              <w:rPr>
                <w:spacing w:val="-2"/>
                <w:sz w:val="20"/>
              </w:rPr>
              <w:t>435680,51*</w:t>
            </w:r>
          </w:p>
        </w:tc>
        <w:tc>
          <w:tcPr>
            <w:tcW w:w="1132" w:type="dxa"/>
          </w:tcPr>
          <w:p>
            <w:pPr>
              <w:pStyle w:val="TableParagraph"/>
              <w:spacing w:line="225" w:lineRule="exact"/>
              <w:ind w:left="30"/>
              <w:rPr>
                <w:sz w:val="20"/>
              </w:rPr>
            </w:pPr>
            <w:r>
              <w:rPr>
                <w:sz w:val="20"/>
              </w:rPr>
              <w:t>1 090</w:t>
            </w:r>
            <w:r>
              <w:rPr>
                <w:spacing w:val="-3"/>
                <w:sz w:val="20"/>
              </w:rPr>
              <w:t> </w:t>
            </w:r>
            <w:r>
              <w:rPr>
                <w:spacing w:val="-2"/>
                <w:sz w:val="20"/>
              </w:rPr>
              <w:t>155,00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3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бюджет</w:t>
            </w:r>
          </w:p>
          <w:p>
            <w:pPr>
              <w:pStyle w:val="TableParagraph"/>
              <w:spacing w:line="274" w:lineRule="exact"/>
              <w:ind w:left="77" w:right="96"/>
              <w:jc w:val="left"/>
              <w:rPr>
                <w:sz w:val="24"/>
              </w:rPr>
            </w:pPr>
            <w:r>
              <w:rPr>
                <w:spacing w:val="-2"/>
                <w:sz w:val="24"/>
              </w:rPr>
              <w:t>Краснодар </w:t>
            </w:r>
            <w:r>
              <w:rPr>
                <w:sz w:val="24"/>
              </w:rPr>
              <w:t>ского</w:t>
            </w:r>
            <w:r>
              <w:rPr>
                <w:spacing w:val="-2"/>
                <w:sz w:val="24"/>
              </w:rPr>
              <w:t> </w:t>
            </w:r>
            <w:r>
              <w:rPr>
                <w:spacing w:val="-4"/>
                <w:sz w:val="24"/>
              </w:rPr>
              <w:t>края</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25"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37" w:lineRule="auto"/>
              <w:ind w:left="77" w:right="112"/>
              <w:jc w:val="left"/>
              <w:rPr>
                <w:sz w:val="24"/>
              </w:rPr>
            </w:pPr>
            <w:r>
              <w:rPr>
                <w:spacing w:val="-2"/>
                <w:sz w:val="24"/>
              </w:rPr>
              <w:t>федеральн </w:t>
            </w:r>
            <w:r>
              <w:rPr>
                <w:spacing w:val="-6"/>
                <w:sz w:val="24"/>
              </w:rPr>
              <w:t>ый</w:t>
            </w:r>
          </w:p>
          <w:p>
            <w:pPr>
              <w:pStyle w:val="TableParagraph"/>
              <w:spacing w:line="262" w:lineRule="exact"/>
              <w:ind w:left="77"/>
              <w:jc w:val="left"/>
              <w:rPr>
                <w:sz w:val="24"/>
              </w:rPr>
            </w:pPr>
            <w:r>
              <w:rPr>
                <w:spacing w:val="-2"/>
                <w:sz w:val="24"/>
              </w:rPr>
              <w:t>бюджет</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3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внебюдже</w:t>
            </w:r>
          </w:p>
          <w:p>
            <w:pPr>
              <w:pStyle w:val="TableParagraph"/>
              <w:spacing w:line="274" w:lineRule="exact"/>
              <w:ind w:left="77"/>
              <w:jc w:val="left"/>
              <w:rPr>
                <w:sz w:val="24"/>
              </w:rPr>
            </w:pPr>
            <w:r>
              <w:rPr>
                <w:spacing w:val="-4"/>
                <w:sz w:val="24"/>
              </w:rPr>
              <w:t>тные </w:t>
            </w:r>
            <w:r>
              <w:rPr>
                <w:spacing w:val="-2"/>
                <w:sz w:val="24"/>
              </w:rPr>
              <w:t>источники</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bl>
    <w:p>
      <w:pPr>
        <w:spacing w:after="0"/>
        <w:rPr>
          <w:sz w:val="2"/>
          <w:szCs w:val="2"/>
        </w:rPr>
        <w:sectPr>
          <w:footerReference w:type="default" r:id="rId50"/>
          <w:pgSz w:w="16840" w:h="11910" w:orient="landscape"/>
          <w:pgMar w:header="0" w:footer="0" w:top="110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133"/>
        <w:gridCol w:w="1276"/>
        <w:gridCol w:w="1276"/>
        <w:gridCol w:w="1132"/>
        <w:gridCol w:w="1137"/>
        <w:gridCol w:w="1132"/>
        <w:gridCol w:w="1132"/>
        <w:gridCol w:w="1132"/>
        <w:gridCol w:w="1136"/>
        <w:gridCol w:w="1132"/>
        <w:gridCol w:w="1559"/>
        <w:gridCol w:w="1132"/>
      </w:tblGrid>
      <w:tr>
        <w:trPr>
          <w:trHeight w:val="277" w:hRule="atLeast"/>
        </w:trPr>
        <w:tc>
          <w:tcPr>
            <w:tcW w:w="566" w:type="dxa"/>
          </w:tcPr>
          <w:p>
            <w:pPr>
              <w:pStyle w:val="TableParagraph"/>
              <w:spacing w:line="258" w:lineRule="exact"/>
              <w:ind w:left="17" w:right="3"/>
              <w:rPr>
                <w:sz w:val="24"/>
              </w:rPr>
            </w:pPr>
            <w:r>
              <w:rPr>
                <w:spacing w:val="-10"/>
                <w:sz w:val="24"/>
              </w:rPr>
              <w:t>1</w:t>
            </w:r>
          </w:p>
        </w:tc>
        <w:tc>
          <w:tcPr>
            <w:tcW w:w="1133" w:type="dxa"/>
          </w:tcPr>
          <w:p>
            <w:pPr>
              <w:pStyle w:val="TableParagraph"/>
              <w:spacing w:line="258" w:lineRule="exact"/>
              <w:ind w:left="14"/>
              <w:rPr>
                <w:sz w:val="24"/>
              </w:rPr>
            </w:pPr>
            <w:r>
              <w:rPr>
                <w:spacing w:val="-10"/>
                <w:sz w:val="24"/>
              </w:rPr>
              <w:t>2</w:t>
            </w:r>
          </w:p>
        </w:tc>
        <w:tc>
          <w:tcPr>
            <w:tcW w:w="1276" w:type="dxa"/>
          </w:tcPr>
          <w:p>
            <w:pPr>
              <w:pStyle w:val="TableParagraph"/>
              <w:spacing w:line="258" w:lineRule="exact"/>
              <w:ind w:left="38" w:right="22"/>
              <w:rPr>
                <w:sz w:val="24"/>
              </w:rPr>
            </w:pPr>
            <w:r>
              <w:rPr>
                <w:spacing w:val="-10"/>
                <w:sz w:val="24"/>
              </w:rPr>
              <w:t>3</w:t>
            </w:r>
          </w:p>
        </w:tc>
        <w:tc>
          <w:tcPr>
            <w:tcW w:w="1276" w:type="dxa"/>
          </w:tcPr>
          <w:p>
            <w:pPr>
              <w:pStyle w:val="TableParagraph"/>
              <w:spacing w:line="258" w:lineRule="exact"/>
              <w:ind w:left="41" w:right="22"/>
              <w:rPr>
                <w:sz w:val="24"/>
              </w:rPr>
            </w:pPr>
            <w:r>
              <w:rPr>
                <w:spacing w:val="-10"/>
                <w:sz w:val="24"/>
              </w:rPr>
              <w:t>4</w:t>
            </w:r>
          </w:p>
        </w:tc>
        <w:tc>
          <w:tcPr>
            <w:tcW w:w="1132" w:type="dxa"/>
          </w:tcPr>
          <w:p>
            <w:pPr>
              <w:pStyle w:val="TableParagraph"/>
              <w:spacing w:line="258" w:lineRule="exact"/>
              <w:ind w:left="21"/>
              <w:rPr>
                <w:sz w:val="24"/>
              </w:rPr>
            </w:pPr>
            <w:r>
              <w:rPr>
                <w:spacing w:val="-10"/>
                <w:sz w:val="24"/>
              </w:rPr>
              <w:t>5</w:t>
            </w:r>
          </w:p>
        </w:tc>
        <w:tc>
          <w:tcPr>
            <w:tcW w:w="1137" w:type="dxa"/>
          </w:tcPr>
          <w:p>
            <w:pPr>
              <w:pStyle w:val="TableParagraph"/>
              <w:spacing w:line="258" w:lineRule="exact"/>
              <w:ind w:left="18"/>
              <w:rPr>
                <w:sz w:val="24"/>
              </w:rPr>
            </w:pPr>
            <w:r>
              <w:rPr>
                <w:spacing w:val="-10"/>
                <w:sz w:val="24"/>
              </w:rPr>
              <w:t>6</w:t>
            </w:r>
          </w:p>
        </w:tc>
        <w:tc>
          <w:tcPr>
            <w:tcW w:w="1132" w:type="dxa"/>
          </w:tcPr>
          <w:p>
            <w:pPr>
              <w:pStyle w:val="TableParagraph"/>
              <w:spacing w:line="258" w:lineRule="exact"/>
              <w:ind w:left="15"/>
              <w:rPr>
                <w:sz w:val="24"/>
              </w:rPr>
            </w:pPr>
            <w:r>
              <w:rPr>
                <w:spacing w:val="-10"/>
                <w:sz w:val="24"/>
              </w:rPr>
              <w:t>7</w:t>
            </w:r>
          </w:p>
        </w:tc>
        <w:tc>
          <w:tcPr>
            <w:tcW w:w="1132" w:type="dxa"/>
          </w:tcPr>
          <w:p>
            <w:pPr>
              <w:pStyle w:val="TableParagraph"/>
              <w:spacing w:line="258" w:lineRule="exact"/>
              <w:ind w:left="27"/>
              <w:rPr>
                <w:sz w:val="24"/>
              </w:rPr>
            </w:pPr>
            <w:r>
              <w:rPr>
                <w:spacing w:val="-10"/>
                <w:sz w:val="24"/>
              </w:rPr>
              <w:t>8</w:t>
            </w:r>
          </w:p>
        </w:tc>
        <w:tc>
          <w:tcPr>
            <w:tcW w:w="1132" w:type="dxa"/>
          </w:tcPr>
          <w:p>
            <w:pPr>
              <w:pStyle w:val="TableParagraph"/>
              <w:spacing w:line="258" w:lineRule="exact"/>
              <w:ind w:left="29"/>
              <w:rPr>
                <w:sz w:val="24"/>
              </w:rPr>
            </w:pPr>
            <w:r>
              <w:rPr>
                <w:spacing w:val="-10"/>
                <w:sz w:val="24"/>
              </w:rPr>
              <w:t>9</w:t>
            </w:r>
          </w:p>
        </w:tc>
        <w:tc>
          <w:tcPr>
            <w:tcW w:w="1136" w:type="dxa"/>
          </w:tcPr>
          <w:p>
            <w:pPr>
              <w:pStyle w:val="TableParagraph"/>
              <w:spacing w:line="258" w:lineRule="exact"/>
              <w:ind w:left="23"/>
              <w:rPr>
                <w:sz w:val="24"/>
              </w:rPr>
            </w:pPr>
            <w:r>
              <w:rPr>
                <w:spacing w:val="-5"/>
                <w:sz w:val="24"/>
              </w:rPr>
              <w:t>10</w:t>
            </w:r>
          </w:p>
        </w:tc>
        <w:tc>
          <w:tcPr>
            <w:tcW w:w="1132" w:type="dxa"/>
          </w:tcPr>
          <w:p>
            <w:pPr>
              <w:pStyle w:val="TableParagraph"/>
              <w:spacing w:line="258" w:lineRule="exact"/>
              <w:ind w:left="21"/>
              <w:rPr>
                <w:sz w:val="24"/>
              </w:rPr>
            </w:pPr>
            <w:r>
              <w:rPr>
                <w:spacing w:val="-5"/>
                <w:sz w:val="24"/>
              </w:rPr>
              <w:t>11</w:t>
            </w:r>
          </w:p>
        </w:tc>
        <w:tc>
          <w:tcPr>
            <w:tcW w:w="1559" w:type="dxa"/>
          </w:tcPr>
          <w:p>
            <w:pPr>
              <w:pStyle w:val="TableParagraph"/>
              <w:spacing w:line="258" w:lineRule="exact"/>
              <w:ind w:left="38"/>
              <w:rPr>
                <w:sz w:val="24"/>
              </w:rPr>
            </w:pPr>
            <w:r>
              <w:rPr>
                <w:spacing w:val="-5"/>
                <w:sz w:val="24"/>
              </w:rPr>
              <w:t>12</w:t>
            </w:r>
          </w:p>
        </w:tc>
        <w:tc>
          <w:tcPr>
            <w:tcW w:w="1132" w:type="dxa"/>
          </w:tcPr>
          <w:p>
            <w:pPr>
              <w:pStyle w:val="TableParagraph"/>
              <w:spacing w:line="258" w:lineRule="exact"/>
              <w:ind w:left="26"/>
              <w:rPr>
                <w:sz w:val="24"/>
              </w:rPr>
            </w:pPr>
            <w:r>
              <w:rPr>
                <w:spacing w:val="-5"/>
                <w:sz w:val="24"/>
              </w:rPr>
              <w:t>13</w:t>
            </w:r>
          </w:p>
        </w:tc>
      </w:tr>
      <w:tr>
        <w:trPr>
          <w:trHeight w:val="3313" w:hRule="atLeast"/>
        </w:trPr>
        <w:tc>
          <w:tcPr>
            <w:tcW w:w="566" w:type="dxa"/>
          </w:tcPr>
          <w:p>
            <w:pPr>
              <w:pStyle w:val="TableParagraph"/>
              <w:jc w:val="left"/>
              <w:rPr>
                <w:sz w:val="22"/>
              </w:rPr>
            </w:pPr>
          </w:p>
        </w:tc>
        <w:tc>
          <w:tcPr>
            <w:tcW w:w="1133" w:type="dxa"/>
          </w:tcPr>
          <w:p>
            <w:pPr>
              <w:pStyle w:val="TableParagraph"/>
              <w:ind w:left="29"/>
              <w:jc w:val="left"/>
              <w:rPr>
                <w:sz w:val="24"/>
              </w:rPr>
            </w:pPr>
            <w:r>
              <w:rPr>
                <w:sz w:val="24"/>
              </w:rPr>
              <w:t>дорог в </w:t>
            </w:r>
            <w:r>
              <w:rPr>
                <w:spacing w:val="-2"/>
                <w:sz w:val="24"/>
              </w:rPr>
              <w:t>поселения </w:t>
            </w:r>
            <w:r>
              <w:rPr>
                <w:sz w:val="24"/>
              </w:rPr>
              <w:t>х (за </w:t>
            </w:r>
            <w:r>
              <w:rPr>
                <w:spacing w:val="-2"/>
                <w:sz w:val="24"/>
              </w:rPr>
              <w:t>исключен </w:t>
            </w:r>
            <w:r>
              <w:rPr>
                <w:spacing w:val="-4"/>
                <w:sz w:val="24"/>
              </w:rPr>
              <w:t>ием</w:t>
            </w:r>
          </w:p>
          <w:p>
            <w:pPr>
              <w:pStyle w:val="TableParagraph"/>
              <w:ind w:left="29"/>
              <w:jc w:val="left"/>
              <w:rPr>
                <w:sz w:val="24"/>
              </w:rPr>
            </w:pPr>
            <w:r>
              <w:rPr>
                <w:spacing w:val="-2"/>
                <w:sz w:val="24"/>
              </w:rPr>
              <w:t>автомоби льных дорог федераль </w:t>
            </w:r>
            <w:r>
              <w:rPr>
                <w:spacing w:val="-4"/>
                <w:sz w:val="24"/>
              </w:rPr>
              <w:t>ного </w:t>
            </w:r>
            <w:r>
              <w:rPr>
                <w:spacing w:val="-2"/>
                <w:sz w:val="24"/>
              </w:rPr>
              <w:t>значения)</w:t>
            </w:r>
          </w:p>
          <w:p>
            <w:pPr>
              <w:pStyle w:val="TableParagraph"/>
              <w:spacing w:line="266" w:lineRule="exact"/>
              <w:ind w:left="29"/>
              <w:jc w:val="left"/>
              <w:rPr>
                <w:sz w:val="24"/>
              </w:rPr>
            </w:pPr>
            <w:r>
              <w:rPr>
                <w:spacing w:val="-10"/>
                <w:sz w:val="24"/>
              </w:rPr>
              <w:t>»</w:t>
            </w:r>
          </w:p>
        </w:tc>
        <w:tc>
          <w:tcPr>
            <w:tcW w:w="1276" w:type="dxa"/>
          </w:tcPr>
          <w:p>
            <w:pPr>
              <w:pStyle w:val="TableParagraph"/>
              <w:jc w:val="left"/>
              <w:rPr>
                <w:sz w:val="22"/>
              </w:rPr>
            </w:pPr>
          </w:p>
        </w:tc>
        <w:tc>
          <w:tcPr>
            <w:tcW w:w="1276" w:type="dxa"/>
          </w:tcPr>
          <w:p>
            <w:pPr>
              <w:pStyle w:val="TableParagraph"/>
              <w:jc w:val="left"/>
              <w:rPr>
                <w:sz w:val="22"/>
              </w:rPr>
            </w:pPr>
          </w:p>
        </w:tc>
        <w:tc>
          <w:tcPr>
            <w:tcW w:w="1132" w:type="dxa"/>
          </w:tcPr>
          <w:p>
            <w:pPr>
              <w:pStyle w:val="TableParagraph"/>
              <w:jc w:val="left"/>
              <w:rPr>
                <w:sz w:val="22"/>
              </w:rPr>
            </w:pPr>
          </w:p>
        </w:tc>
        <w:tc>
          <w:tcPr>
            <w:tcW w:w="1137" w:type="dxa"/>
          </w:tcPr>
          <w:p>
            <w:pPr>
              <w:pStyle w:val="TableParagraph"/>
              <w:jc w:val="left"/>
              <w:rPr>
                <w:sz w:val="22"/>
              </w:rPr>
            </w:pPr>
          </w:p>
        </w:tc>
        <w:tc>
          <w:tcPr>
            <w:tcW w:w="1132" w:type="dxa"/>
          </w:tcPr>
          <w:p>
            <w:pPr>
              <w:pStyle w:val="TableParagraph"/>
              <w:jc w:val="left"/>
              <w:rPr>
                <w:sz w:val="22"/>
              </w:rPr>
            </w:pPr>
          </w:p>
        </w:tc>
        <w:tc>
          <w:tcPr>
            <w:tcW w:w="1132" w:type="dxa"/>
          </w:tcPr>
          <w:p>
            <w:pPr>
              <w:pStyle w:val="TableParagraph"/>
              <w:jc w:val="left"/>
              <w:rPr>
                <w:sz w:val="22"/>
              </w:rPr>
            </w:pPr>
          </w:p>
        </w:tc>
        <w:tc>
          <w:tcPr>
            <w:tcW w:w="1132" w:type="dxa"/>
          </w:tcPr>
          <w:p>
            <w:pPr>
              <w:pStyle w:val="TableParagraph"/>
              <w:jc w:val="left"/>
              <w:rPr>
                <w:sz w:val="22"/>
              </w:rPr>
            </w:pPr>
          </w:p>
        </w:tc>
        <w:tc>
          <w:tcPr>
            <w:tcW w:w="1136" w:type="dxa"/>
          </w:tcPr>
          <w:p>
            <w:pPr>
              <w:pStyle w:val="TableParagraph"/>
              <w:jc w:val="left"/>
              <w:rPr>
                <w:sz w:val="22"/>
              </w:rPr>
            </w:pPr>
          </w:p>
        </w:tc>
        <w:tc>
          <w:tcPr>
            <w:tcW w:w="1132" w:type="dxa"/>
          </w:tcPr>
          <w:p>
            <w:pPr>
              <w:pStyle w:val="TableParagraph"/>
              <w:jc w:val="left"/>
              <w:rPr>
                <w:sz w:val="22"/>
              </w:rPr>
            </w:pPr>
          </w:p>
        </w:tc>
        <w:tc>
          <w:tcPr>
            <w:tcW w:w="1559" w:type="dxa"/>
          </w:tcPr>
          <w:p>
            <w:pPr>
              <w:pStyle w:val="TableParagraph"/>
              <w:jc w:val="left"/>
              <w:rPr>
                <w:sz w:val="22"/>
              </w:rPr>
            </w:pPr>
          </w:p>
        </w:tc>
        <w:tc>
          <w:tcPr>
            <w:tcW w:w="1132" w:type="dxa"/>
          </w:tcPr>
          <w:p>
            <w:pPr>
              <w:pStyle w:val="TableParagraph"/>
              <w:jc w:val="left"/>
              <w:rPr>
                <w:sz w:val="22"/>
              </w:rPr>
            </w:pPr>
          </w:p>
        </w:tc>
      </w:tr>
      <w:tr>
        <w:trPr>
          <w:trHeight w:val="273" w:hRule="atLeast"/>
        </w:trPr>
        <w:tc>
          <w:tcPr>
            <w:tcW w:w="566" w:type="dxa"/>
            <w:vMerge w:val="restart"/>
          </w:tcPr>
          <w:p>
            <w:pPr>
              <w:pStyle w:val="TableParagraph"/>
              <w:spacing w:line="267" w:lineRule="exact"/>
              <w:ind w:left="105"/>
              <w:jc w:val="left"/>
              <w:rPr>
                <w:sz w:val="24"/>
              </w:rPr>
            </w:pPr>
            <w:r>
              <w:rPr>
                <w:spacing w:val="-4"/>
                <w:sz w:val="24"/>
              </w:rPr>
              <w:t>1.1.</w:t>
            </w:r>
          </w:p>
          <w:p>
            <w:pPr>
              <w:pStyle w:val="TableParagraph"/>
              <w:spacing w:line="275" w:lineRule="exact"/>
              <w:ind w:left="134"/>
              <w:jc w:val="left"/>
              <w:rPr>
                <w:sz w:val="24"/>
              </w:rPr>
            </w:pPr>
            <w:r>
              <w:rPr>
                <w:spacing w:val="-5"/>
                <w:sz w:val="24"/>
              </w:rPr>
              <w:t>1.2</w:t>
            </w:r>
          </w:p>
        </w:tc>
        <w:tc>
          <w:tcPr>
            <w:tcW w:w="1133" w:type="dxa"/>
            <w:vMerge w:val="restart"/>
          </w:tcPr>
          <w:p>
            <w:pPr>
              <w:pStyle w:val="TableParagraph"/>
              <w:spacing w:line="237" w:lineRule="auto"/>
              <w:ind w:left="29"/>
              <w:jc w:val="left"/>
              <w:rPr>
                <w:sz w:val="24"/>
              </w:rPr>
            </w:pPr>
            <w:r>
              <w:rPr>
                <w:spacing w:val="-2"/>
                <w:sz w:val="24"/>
              </w:rPr>
              <w:t>Мероприя </w:t>
            </w:r>
            <w:r>
              <w:rPr>
                <w:sz w:val="24"/>
              </w:rPr>
              <w:t>тие № 2</w:t>
            </w:r>
          </w:p>
          <w:p>
            <w:pPr>
              <w:pStyle w:val="TableParagraph"/>
              <w:ind w:left="29" w:right="115"/>
              <w:jc w:val="left"/>
              <w:rPr>
                <w:sz w:val="24"/>
              </w:rPr>
            </w:pPr>
            <w:r>
              <w:rPr>
                <w:spacing w:val="-2"/>
                <w:sz w:val="24"/>
              </w:rPr>
              <w:t>«Капитал </w:t>
            </w:r>
            <w:r>
              <w:rPr>
                <w:spacing w:val="-4"/>
                <w:sz w:val="24"/>
              </w:rPr>
              <w:t>ьный</w:t>
            </w:r>
          </w:p>
          <w:p>
            <w:pPr>
              <w:pStyle w:val="TableParagraph"/>
              <w:ind w:left="29"/>
              <w:jc w:val="left"/>
              <w:rPr>
                <w:sz w:val="24"/>
              </w:rPr>
            </w:pPr>
            <w:r>
              <w:rPr>
                <w:sz w:val="24"/>
              </w:rPr>
              <w:t>ремонт и </w:t>
            </w:r>
            <w:r>
              <w:rPr>
                <w:spacing w:val="-2"/>
                <w:sz w:val="24"/>
              </w:rPr>
              <w:t>ремонт автомоби льных дорог общего пользован </w:t>
            </w:r>
            <w:r>
              <w:rPr>
                <w:spacing w:val="-6"/>
                <w:sz w:val="24"/>
              </w:rPr>
              <w:t>ия</w:t>
            </w:r>
          </w:p>
          <w:p>
            <w:pPr>
              <w:pStyle w:val="TableParagraph"/>
              <w:spacing w:line="274" w:lineRule="exact"/>
              <w:ind w:left="29"/>
              <w:jc w:val="left"/>
              <w:rPr>
                <w:sz w:val="24"/>
              </w:rPr>
            </w:pPr>
            <w:r>
              <w:rPr>
                <w:spacing w:val="-2"/>
                <w:sz w:val="24"/>
              </w:rPr>
              <w:t>местного значения»</w:t>
            </w:r>
          </w:p>
        </w:tc>
        <w:tc>
          <w:tcPr>
            <w:tcW w:w="1276" w:type="dxa"/>
          </w:tcPr>
          <w:p>
            <w:pPr>
              <w:pStyle w:val="TableParagraph"/>
              <w:spacing w:line="253" w:lineRule="exact"/>
              <w:ind w:left="77"/>
              <w:jc w:val="left"/>
              <w:rPr>
                <w:sz w:val="24"/>
              </w:rPr>
            </w:pPr>
            <w:r>
              <w:rPr>
                <w:spacing w:val="-2"/>
                <w:sz w:val="24"/>
              </w:rPr>
              <w:t>всего</w:t>
            </w:r>
          </w:p>
        </w:tc>
        <w:tc>
          <w:tcPr>
            <w:tcW w:w="1276" w:type="dxa"/>
          </w:tcPr>
          <w:p>
            <w:pPr>
              <w:pStyle w:val="TableParagraph"/>
              <w:spacing w:line="225" w:lineRule="exact"/>
              <w:ind w:right="22"/>
              <w:rPr>
                <w:sz w:val="20"/>
              </w:rPr>
            </w:pPr>
            <w:r>
              <w:rPr>
                <w:sz w:val="20"/>
              </w:rPr>
              <w:t>9 348</w:t>
            </w:r>
            <w:r>
              <w:rPr>
                <w:spacing w:val="-2"/>
                <w:sz w:val="20"/>
              </w:rPr>
              <w:t> 757,34</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1" w:right="23"/>
              <w:rPr>
                <w:sz w:val="20"/>
              </w:rPr>
            </w:pPr>
            <w:r>
              <w:rPr>
                <w:sz w:val="20"/>
              </w:rPr>
              <w:t>2 983</w:t>
            </w:r>
            <w:r>
              <w:rPr>
                <w:spacing w:val="-2"/>
                <w:sz w:val="20"/>
              </w:rPr>
              <w:t> 549,00</w:t>
            </w:r>
          </w:p>
        </w:tc>
        <w:tc>
          <w:tcPr>
            <w:tcW w:w="1132" w:type="dxa"/>
          </w:tcPr>
          <w:p>
            <w:pPr>
              <w:pStyle w:val="TableParagraph"/>
              <w:spacing w:line="225" w:lineRule="exact"/>
              <w:ind w:left="44" w:right="69"/>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z w:val="20"/>
              </w:rPr>
              <w:t>6 365</w:t>
            </w:r>
            <w:r>
              <w:rPr>
                <w:spacing w:val="-3"/>
                <w:sz w:val="20"/>
              </w:rPr>
              <w:t> </w:t>
            </w:r>
            <w:r>
              <w:rPr>
                <w:spacing w:val="-2"/>
                <w:sz w:val="20"/>
              </w:rPr>
              <w:t>208,34</w:t>
            </w:r>
          </w:p>
        </w:tc>
        <w:tc>
          <w:tcPr>
            <w:tcW w:w="1132" w:type="dxa"/>
          </w:tcPr>
          <w:p>
            <w:pPr>
              <w:pStyle w:val="TableParagraph"/>
              <w:spacing w:line="225" w:lineRule="exact"/>
              <w:ind w:left="31"/>
              <w:rPr>
                <w:sz w:val="20"/>
              </w:rPr>
            </w:pPr>
            <w:r>
              <w:rPr>
                <w:spacing w:val="-4"/>
                <w:sz w:val="20"/>
              </w:rPr>
              <w:t>0,00</w:t>
            </w:r>
          </w:p>
        </w:tc>
        <w:tc>
          <w:tcPr>
            <w:tcW w:w="1559" w:type="dxa"/>
            <w:vMerge w:val="restart"/>
          </w:tcPr>
          <w:p>
            <w:pPr>
              <w:pStyle w:val="TableParagraph"/>
              <w:spacing w:line="267" w:lineRule="exact"/>
              <w:ind w:left="87"/>
              <w:jc w:val="left"/>
              <w:rPr>
                <w:sz w:val="24"/>
              </w:rPr>
            </w:pPr>
            <w:r>
              <w:rPr>
                <w:sz w:val="24"/>
              </w:rPr>
              <w:t>4,2</w:t>
            </w:r>
            <w:r>
              <w:rPr>
                <w:spacing w:val="4"/>
                <w:sz w:val="24"/>
              </w:rPr>
              <w:t> </w:t>
            </w:r>
            <w:r>
              <w:rPr>
                <w:spacing w:val="-5"/>
                <w:sz w:val="24"/>
              </w:rPr>
              <w:t>км</w:t>
            </w:r>
          </w:p>
          <w:p>
            <w:pPr>
              <w:pStyle w:val="TableParagraph"/>
              <w:ind w:left="87" w:right="108"/>
              <w:jc w:val="left"/>
              <w:rPr>
                <w:sz w:val="24"/>
              </w:rPr>
            </w:pPr>
            <w:r>
              <w:rPr>
                <w:spacing w:val="-2"/>
                <w:sz w:val="24"/>
              </w:rPr>
              <w:t>отремонтиро ванных </w:t>
            </w:r>
            <w:r>
              <w:rPr>
                <w:sz w:val="24"/>
              </w:rPr>
              <w:t>дорог,</w:t>
            </w:r>
            <w:r>
              <w:rPr>
                <w:spacing w:val="-15"/>
                <w:sz w:val="24"/>
              </w:rPr>
              <w:t> </w:t>
            </w:r>
            <w:r>
              <w:rPr>
                <w:sz w:val="24"/>
              </w:rPr>
              <w:t>5,3</w:t>
            </w:r>
            <w:r>
              <w:rPr>
                <w:spacing w:val="-15"/>
                <w:sz w:val="24"/>
              </w:rPr>
              <w:t> </w:t>
            </w:r>
            <w:r>
              <w:rPr>
                <w:sz w:val="24"/>
              </w:rPr>
              <w:t>км </w:t>
            </w:r>
            <w:r>
              <w:rPr>
                <w:spacing w:val="-2"/>
                <w:sz w:val="24"/>
              </w:rPr>
              <w:t>отремонтиро ванных тротуаров</w:t>
            </w:r>
          </w:p>
        </w:tc>
        <w:tc>
          <w:tcPr>
            <w:tcW w:w="1132" w:type="dxa"/>
            <w:vMerge w:val="restart"/>
          </w:tcPr>
          <w:p>
            <w:pPr>
              <w:pStyle w:val="TableParagraph"/>
              <w:spacing w:line="237" w:lineRule="auto"/>
              <w:ind w:left="84" w:right="56"/>
              <w:jc w:val="left"/>
              <w:rPr>
                <w:sz w:val="24"/>
              </w:rPr>
            </w:pPr>
            <w:r>
              <w:rPr>
                <w:spacing w:val="-2"/>
                <w:sz w:val="24"/>
              </w:rPr>
              <w:t>админист </w:t>
            </w:r>
            <w:r>
              <w:rPr>
                <w:spacing w:val="-4"/>
                <w:sz w:val="24"/>
              </w:rPr>
              <w:t>рация</w:t>
            </w:r>
          </w:p>
        </w:tc>
      </w:tr>
      <w:tr>
        <w:trPr>
          <w:trHeight w:val="556"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74" w:lineRule="exact"/>
              <w:ind w:left="77"/>
              <w:jc w:val="left"/>
              <w:rPr>
                <w:sz w:val="24"/>
              </w:rPr>
            </w:pPr>
            <w:r>
              <w:rPr>
                <w:spacing w:val="-2"/>
                <w:sz w:val="24"/>
              </w:rPr>
              <w:t>бюджет поселения</w:t>
            </w:r>
          </w:p>
        </w:tc>
        <w:tc>
          <w:tcPr>
            <w:tcW w:w="1276" w:type="dxa"/>
          </w:tcPr>
          <w:p>
            <w:pPr>
              <w:pStyle w:val="TableParagraph"/>
              <w:spacing w:line="225" w:lineRule="exact"/>
              <w:ind w:right="22"/>
              <w:rPr>
                <w:sz w:val="20"/>
              </w:rPr>
            </w:pPr>
            <w:r>
              <w:rPr>
                <w:sz w:val="20"/>
              </w:rPr>
              <w:t>463 </w:t>
            </w:r>
            <w:r>
              <w:rPr>
                <w:spacing w:val="-2"/>
                <w:sz w:val="20"/>
              </w:rPr>
              <w:t>457,34</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right="23"/>
              <w:rPr>
                <w:sz w:val="20"/>
              </w:rPr>
            </w:pPr>
            <w:r>
              <w:rPr>
                <w:sz w:val="20"/>
              </w:rPr>
              <w:t>208 </w:t>
            </w:r>
            <w:r>
              <w:rPr>
                <w:spacing w:val="-2"/>
                <w:sz w:val="20"/>
              </w:rPr>
              <w:t>849,00</w:t>
            </w:r>
          </w:p>
        </w:tc>
        <w:tc>
          <w:tcPr>
            <w:tcW w:w="1132" w:type="dxa"/>
          </w:tcPr>
          <w:p>
            <w:pPr>
              <w:pStyle w:val="TableParagraph"/>
              <w:spacing w:line="225" w:lineRule="exact"/>
              <w:ind w:left="44" w:right="69"/>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z w:val="20"/>
              </w:rPr>
              <w:t>254 </w:t>
            </w:r>
            <w:r>
              <w:rPr>
                <w:spacing w:val="-2"/>
                <w:sz w:val="20"/>
              </w:rPr>
              <w:t>608,34</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25"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37" w:lineRule="auto"/>
              <w:ind w:left="77" w:right="96"/>
              <w:jc w:val="left"/>
              <w:rPr>
                <w:sz w:val="24"/>
              </w:rPr>
            </w:pPr>
            <w:r>
              <w:rPr>
                <w:spacing w:val="-2"/>
                <w:sz w:val="24"/>
              </w:rPr>
              <w:t>бюджет Краснодар</w:t>
            </w:r>
          </w:p>
          <w:p>
            <w:pPr>
              <w:pStyle w:val="TableParagraph"/>
              <w:spacing w:line="261" w:lineRule="exact"/>
              <w:ind w:left="77"/>
              <w:jc w:val="left"/>
              <w:rPr>
                <w:sz w:val="24"/>
              </w:rPr>
            </w:pPr>
            <w:r>
              <w:rPr>
                <w:sz w:val="24"/>
              </w:rPr>
              <w:t>ского</w:t>
            </w:r>
            <w:r>
              <w:rPr>
                <w:spacing w:val="-2"/>
                <w:sz w:val="24"/>
              </w:rPr>
              <w:t> </w:t>
            </w:r>
            <w:r>
              <w:rPr>
                <w:spacing w:val="-4"/>
                <w:sz w:val="24"/>
              </w:rPr>
              <w:t>края</w:t>
            </w:r>
          </w:p>
        </w:tc>
        <w:tc>
          <w:tcPr>
            <w:tcW w:w="1276" w:type="dxa"/>
          </w:tcPr>
          <w:p>
            <w:pPr>
              <w:pStyle w:val="TableParagraph"/>
              <w:spacing w:line="226" w:lineRule="exact"/>
              <w:ind w:left="45" w:right="22"/>
              <w:rPr>
                <w:sz w:val="20"/>
              </w:rPr>
            </w:pPr>
            <w:r>
              <w:rPr>
                <w:sz w:val="20"/>
              </w:rPr>
              <w:t>8 885</w:t>
            </w:r>
            <w:r>
              <w:rPr>
                <w:spacing w:val="-3"/>
                <w:sz w:val="20"/>
              </w:rPr>
              <w:t> </w:t>
            </w:r>
            <w:r>
              <w:rPr>
                <w:spacing w:val="-2"/>
                <w:sz w:val="20"/>
              </w:rPr>
              <w:t>300,00</w:t>
            </w:r>
          </w:p>
        </w:tc>
        <w:tc>
          <w:tcPr>
            <w:tcW w:w="1132" w:type="dxa"/>
          </w:tcPr>
          <w:p>
            <w:pPr>
              <w:pStyle w:val="TableParagraph"/>
              <w:spacing w:line="226" w:lineRule="exact"/>
              <w:ind w:left="25"/>
              <w:rPr>
                <w:sz w:val="20"/>
              </w:rPr>
            </w:pPr>
            <w:r>
              <w:rPr>
                <w:spacing w:val="-4"/>
                <w:sz w:val="20"/>
              </w:rPr>
              <w:t>0,00</w:t>
            </w:r>
          </w:p>
        </w:tc>
        <w:tc>
          <w:tcPr>
            <w:tcW w:w="1137" w:type="dxa"/>
          </w:tcPr>
          <w:p>
            <w:pPr>
              <w:pStyle w:val="TableParagraph"/>
              <w:spacing w:line="226" w:lineRule="exact"/>
              <w:ind w:left="1" w:right="23"/>
              <w:rPr>
                <w:sz w:val="20"/>
              </w:rPr>
            </w:pPr>
            <w:r>
              <w:rPr>
                <w:sz w:val="20"/>
              </w:rPr>
              <w:t>2 774</w:t>
            </w:r>
            <w:r>
              <w:rPr>
                <w:spacing w:val="-2"/>
                <w:sz w:val="20"/>
              </w:rPr>
              <w:t> 700,00</w:t>
            </w:r>
          </w:p>
        </w:tc>
        <w:tc>
          <w:tcPr>
            <w:tcW w:w="1132" w:type="dxa"/>
          </w:tcPr>
          <w:p>
            <w:pPr>
              <w:pStyle w:val="TableParagraph"/>
              <w:spacing w:line="226" w:lineRule="exact"/>
              <w:ind w:left="44" w:right="69"/>
              <w:rPr>
                <w:sz w:val="20"/>
              </w:rPr>
            </w:pPr>
            <w:r>
              <w:rPr>
                <w:spacing w:val="-4"/>
                <w:sz w:val="20"/>
              </w:rPr>
              <w:t>0,00</w:t>
            </w:r>
          </w:p>
        </w:tc>
        <w:tc>
          <w:tcPr>
            <w:tcW w:w="1132" w:type="dxa"/>
          </w:tcPr>
          <w:p>
            <w:pPr>
              <w:pStyle w:val="TableParagraph"/>
              <w:spacing w:line="226" w:lineRule="exact"/>
              <w:ind w:left="31"/>
              <w:rPr>
                <w:sz w:val="20"/>
              </w:rPr>
            </w:pPr>
            <w:r>
              <w:rPr>
                <w:spacing w:val="-4"/>
                <w:sz w:val="20"/>
              </w:rPr>
              <w:t>0,00</w:t>
            </w:r>
          </w:p>
        </w:tc>
        <w:tc>
          <w:tcPr>
            <w:tcW w:w="1132" w:type="dxa"/>
          </w:tcPr>
          <w:p>
            <w:pPr>
              <w:pStyle w:val="TableParagraph"/>
              <w:spacing w:line="226" w:lineRule="exact"/>
              <w:ind w:left="34"/>
              <w:rPr>
                <w:sz w:val="20"/>
              </w:rPr>
            </w:pPr>
            <w:r>
              <w:rPr>
                <w:spacing w:val="-4"/>
                <w:sz w:val="20"/>
              </w:rPr>
              <w:t>0,00</w:t>
            </w:r>
          </w:p>
        </w:tc>
        <w:tc>
          <w:tcPr>
            <w:tcW w:w="1136" w:type="dxa"/>
          </w:tcPr>
          <w:p>
            <w:pPr>
              <w:pStyle w:val="TableParagraph"/>
              <w:spacing w:line="226" w:lineRule="exact"/>
              <w:ind w:left="37" w:right="5"/>
              <w:rPr>
                <w:sz w:val="20"/>
              </w:rPr>
            </w:pPr>
            <w:r>
              <w:rPr>
                <w:sz w:val="20"/>
              </w:rPr>
              <w:t>6 110</w:t>
            </w:r>
            <w:r>
              <w:rPr>
                <w:spacing w:val="-3"/>
                <w:sz w:val="20"/>
              </w:rPr>
              <w:t> </w:t>
            </w:r>
            <w:r>
              <w:rPr>
                <w:spacing w:val="-2"/>
                <w:sz w:val="20"/>
              </w:rPr>
              <w:t>600,00</w:t>
            </w:r>
          </w:p>
        </w:tc>
        <w:tc>
          <w:tcPr>
            <w:tcW w:w="1132" w:type="dxa"/>
          </w:tcPr>
          <w:p>
            <w:pPr>
              <w:pStyle w:val="TableParagraph"/>
              <w:spacing w:line="226"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3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федеральн</w:t>
            </w:r>
          </w:p>
          <w:p>
            <w:pPr>
              <w:pStyle w:val="TableParagraph"/>
              <w:spacing w:line="274" w:lineRule="exact"/>
              <w:ind w:left="77" w:right="380"/>
              <w:jc w:val="left"/>
              <w:rPr>
                <w:sz w:val="24"/>
              </w:rPr>
            </w:pPr>
            <w:r>
              <w:rPr>
                <w:spacing w:val="-6"/>
                <w:sz w:val="24"/>
              </w:rPr>
              <w:t>ый </w:t>
            </w:r>
            <w:r>
              <w:rPr>
                <w:spacing w:val="-2"/>
                <w:sz w:val="24"/>
              </w:rPr>
              <w:t>бюджет</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1339"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ind w:left="77"/>
              <w:jc w:val="left"/>
              <w:rPr>
                <w:sz w:val="24"/>
              </w:rPr>
            </w:pPr>
            <w:r>
              <w:rPr>
                <w:spacing w:val="-2"/>
                <w:sz w:val="24"/>
              </w:rPr>
              <w:t>внебюдже </w:t>
            </w:r>
            <w:r>
              <w:rPr>
                <w:spacing w:val="-4"/>
                <w:sz w:val="24"/>
              </w:rPr>
              <w:t>тные </w:t>
            </w:r>
            <w:r>
              <w:rPr>
                <w:spacing w:val="-2"/>
                <w:sz w:val="24"/>
              </w:rPr>
              <w:t>источники</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273" w:hRule="atLeast"/>
        </w:trPr>
        <w:tc>
          <w:tcPr>
            <w:tcW w:w="566" w:type="dxa"/>
            <w:vMerge w:val="restart"/>
          </w:tcPr>
          <w:p>
            <w:pPr>
              <w:pStyle w:val="TableParagraph"/>
              <w:spacing w:line="267" w:lineRule="exact"/>
              <w:ind w:left="105"/>
              <w:jc w:val="left"/>
              <w:rPr>
                <w:sz w:val="24"/>
              </w:rPr>
            </w:pPr>
            <w:r>
              <w:rPr>
                <w:spacing w:val="-4"/>
                <w:sz w:val="24"/>
              </w:rPr>
              <w:t>1.1.</w:t>
            </w:r>
          </w:p>
          <w:p>
            <w:pPr>
              <w:pStyle w:val="TableParagraph"/>
              <w:spacing w:line="275" w:lineRule="exact"/>
              <w:ind w:left="134"/>
              <w:jc w:val="left"/>
              <w:rPr>
                <w:sz w:val="24"/>
              </w:rPr>
            </w:pPr>
            <w:r>
              <w:rPr>
                <w:spacing w:val="-5"/>
                <w:sz w:val="24"/>
              </w:rPr>
              <w:t>1.3</w:t>
            </w:r>
          </w:p>
        </w:tc>
        <w:tc>
          <w:tcPr>
            <w:tcW w:w="1133" w:type="dxa"/>
            <w:vMerge w:val="restart"/>
          </w:tcPr>
          <w:p>
            <w:pPr>
              <w:pStyle w:val="TableParagraph"/>
              <w:spacing w:line="237" w:lineRule="auto"/>
              <w:ind w:left="29"/>
              <w:jc w:val="left"/>
              <w:rPr>
                <w:sz w:val="24"/>
              </w:rPr>
            </w:pPr>
            <w:r>
              <w:rPr>
                <w:spacing w:val="-2"/>
                <w:sz w:val="24"/>
              </w:rPr>
              <w:t>Мероприя </w:t>
            </w:r>
            <w:r>
              <w:rPr>
                <w:sz w:val="24"/>
              </w:rPr>
              <w:t>тие № 3</w:t>
            </w:r>
          </w:p>
          <w:p>
            <w:pPr>
              <w:pStyle w:val="TableParagraph"/>
              <w:ind w:left="29" w:right="110"/>
              <w:jc w:val="left"/>
              <w:rPr>
                <w:sz w:val="24"/>
              </w:rPr>
            </w:pPr>
            <w:r>
              <w:rPr>
                <w:spacing w:val="-2"/>
                <w:sz w:val="24"/>
              </w:rPr>
              <w:t>«Паспорт изация автомоби льных дорог</w:t>
            </w:r>
          </w:p>
        </w:tc>
        <w:tc>
          <w:tcPr>
            <w:tcW w:w="1276" w:type="dxa"/>
          </w:tcPr>
          <w:p>
            <w:pPr>
              <w:pStyle w:val="TableParagraph"/>
              <w:spacing w:line="253" w:lineRule="exact"/>
              <w:ind w:left="77"/>
              <w:jc w:val="left"/>
              <w:rPr>
                <w:sz w:val="24"/>
              </w:rPr>
            </w:pPr>
            <w:r>
              <w:rPr>
                <w:spacing w:val="-2"/>
                <w:sz w:val="24"/>
              </w:rPr>
              <w:t>всего</w:t>
            </w:r>
          </w:p>
        </w:tc>
        <w:tc>
          <w:tcPr>
            <w:tcW w:w="1276" w:type="dxa"/>
          </w:tcPr>
          <w:p>
            <w:pPr>
              <w:pStyle w:val="TableParagraph"/>
              <w:spacing w:line="225" w:lineRule="exact"/>
              <w:ind w:left="45" w:right="22"/>
              <w:rPr>
                <w:sz w:val="20"/>
              </w:rPr>
            </w:pPr>
            <w:r>
              <w:rPr>
                <w:sz w:val="20"/>
              </w:rPr>
              <w:t>810 </w:t>
            </w:r>
            <w:r>
              <w:rPr>
                <w:spacing w:val="-2"/>
                <w:sz w:val="20"/>
              </w:rPr>
              <w:t>269,56</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right="22"/>
              <w:rPr>
                <w:sz w:val="20"/>
              </w:rPr>
            </w:pPr>
            <w:r>
              <w:rPr>
                <w:spacing w:val="-4"/>
                <w:sz w:val="20"/>
              </w:rPr>
              <w:t>0,00</w:t>
            </w:r>
          </w:p>
        </w:tc>
        <w:tc>
          <w:tcPr>
            <w:tcW w:w="1132" w:type="dxa"/>
          </w:tcPr>
          <w:p>
            <w:pPr>
              <w:pStyle w:val="TableParagraph"/>
              <w:spacing w:line="225" w:lineRule="exact"/>
              <w:ind w:left="44" w:right="69"/>
              <w:rPr>
                <w:sz w:val="20"/>
              </w:rPr>
            </w:pPr>
            <w:r>
              <w:rPr>
                <w:spacing w:val="-4"/>
                <w:sz w:val="20"/>
              </w:rPr>
              <w:t>0,00</w:t>
            </w:r>
          </w:p>
        </w:tc>
        <w:tc>
          <w:tcPr>
            <w:tcW w:w="1132" w:type="dxa"/>
          </w:tcPr>
          <w:p>
            <w:pPr>
              <w:pStyle w:val="TableParagraph"/>
              <w:spacing w:line="225" w:lineRule="exact"/>
              <w:ind w:left="31"/>
              <w:rPr>
                <w:sz w:val="20"/>
              </w:rPr>
            </w:pPr>
            <w:r>
              <w:rPr>
                <w:sz w:val="20"/>
              </w:rPr>
              <w:t>110</w:t>
            </w:r>
            <w:r>
              <w:rPr>
                <w:spacing w:val="1"/>
                <w:sz w:val="20"/>
              </w:rPr>
              <w:t> </w:t>
            </w:r>
            <w:r>
              <w:rPr>
                <w:spacing w:val="-2"/>
                <w:sz w:val="20"/>
              </w:rPr>
              <w:t>269,56</w:t>
            </w:r>
          </w:p>
        </w:tc>
        <w:tc>
          <w:tcPr>
            <w:tcW w:w="1132" w:type="dxa"/>
          </w:tcPr>
          <w:p>
            <w:pPr>
              <w:pStyle w:val="TableParagraph"/>
              <w:spacing w:line="225" w:lineRule="exact"/>
              <w:ind w:left="33"/>
              <w:rPr>
                <w:sz w:val="20"/>
              </w:rPr>
            </w:pPr>
            <w:r>
              <w:rPr>
                <w:sz w:val="20"/>
              </w:rPr>
              <w:t>700 </w:t>
            </w:r>
            <w:r>
              <w:rPr>
                <w:spacing w:val="-2"/>
                <w:sz w:val="20"/>
              </w:rPr>
              <w:t>000,00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val="restart"/>
          </w:tcPr>
          <w:p>
            <w:pPr>
              <w:pStyle w:val="TableParagraph"/>
              <w:ind w:left="87" w:right="60"/>
              <w:jc w:val="left"/>
              <w:rPr>
                <w:sz w:val="24"/>
              </w:rPr>
            </w:pPr>
            <w:r>
              <w:rPr>
                <w:spacing w:val="-2"/>
                <w:sz w:val="24"/>
              </w:rPr>
              <w:t>изготовление технической документаци </w:t>
            </w:r>
            <w:r>
              <w:rPr>
                <w:sz w:val="24"/>
              </w:rPr>
              <w:t>и на 22,1 км </w:t>
            </w:r>
            <w:r>
              <w:rPr>
                <w:spacing w:val="-2"/>
                <w:sz w:val="24"/>
              </w:rPr>
              <w:t>автомобильн </w:t>
            </w:r>
            <w:r>
              <w:rPr>
                <w:sz w:val="24"/>
              </w:rPr>
              <w:t>ых дорог </w:t>
            </w:r>
            <w:r>
              <w:rPr>
                <w:spacing w:val="-2"/>
                <w:sz w:val="24"/>
              </w:rPr>
              <w:t>общего</w:t>
            </w:r>
          </w:p>
        </w:tc>
        <w:tc>
          <w:tcPr>
            <w:tcW w:w="1132" w:type="dxa"/>
            <w:vMerge w:val="restart"/>
            <w:tcBorders>
              <w:bottom w:val="nil"/>
            </w:tcBorders>
          </w:tcPr>
          <w:p>
            <w:pPr>
              <w:pStyle w:val="TableParagraph"/>
              <w:spacing w:line="237" w:lineRule="auto"/>
              <w:ind w:left="84" w:right="56"/>
              <w:jc w:val="left"/>
              <w:rPr>
                <w:sz w:val="24"/>
              </w:rPr>
            </w:pPr>
            <w:r>
              <w:rPr>
                <w:spacing w:val="-2"/>
                <w:sz w:val="24"/>
              </w:rPr>
              <w:t>админист </w:t>
            </w:r>
            <w:r>
              <w:rPr>
                <w:spacing w:val="-4"/>
                <w:sz w:val="24"/>
              </w:rPr>
              <w:t>рация</w:t>
            </w:r>
          </w:p>
        </w:tc>
      </w:tr>
      <w:tr>
        <w:trPr>
          <w:trHeight w:val="556"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74" w:lineRule="exact"/>
              <w:ind w:left="77"/>
              <w:jc w:val="left"/>
              <w:rPr>
                <w:sz w:val="24"/>
              </w:rPr>
            </w:pPr>
            <w:r>
              <w:rPr>
                <w:spacing w:val="-2"/>
                <w:sz w:val="24"/>
              </w:rPr>
              <w:t>бюджет поселения</w:t>
            </w:r>
          </w:p>
        </w:tc>
        <w:tc>
          <w:tcPr>
            <w:tcW w:w="1276" w:type="dxa"/>
          </w:tcPr>
          <w:p>
            <w:pPr>
              <w:pStyle w:val="TableParagraph"/>
              <w:spacing w:line="225" w:lineRule="exact"/>
              <w:ind w:left="45" w:right="22"/>
              <w:rPr>
                <w:sz w:val="20"/>
              </w:rPr>
            </w:pPr>
            <w:r>
              <w:rPr>
                <w:sz w:val="20"/>
              </w:rPr>
              <w:t>810 </w:t>
            </w:r>
            <w:r>
              <w:rPr>
                <w:spacing w:val="-2"/>
                <w:sz w:val="20"/>
              </w:rPr>
              <w:t>269,56</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right="22"/>
              <w:rPr>
                <w:sz w:val="20"/>
              </w:rPr>
            </w:pPr>
            <w:r>
              <w:rPr>
                <w:spacing w:val="-4"/>
                <w:sz w:val="20"/>
              </w:rPr>
              <w:t>0,00</w:t>
            </w:r>
          </w:p>
        </w:tc>
        <w:tc>
          <w:tcPr>
            <w:tcW w:w="1132" w:type="dxa"/>
          </w:tcPr>
          <w:p>
            <w:pPr>
              <w:pStyle w:val="TableParagraph"/>
              <w:spacing w:line="225" w:lineRule="exact"/>
              <w:ind w:left="44" w:right="69"/>
              <w:rPr>
                <w:sz w:val="20"/>
              </w:rPr>
            </w:pPr>
            <w:r>
              <w:rPr>
                <w:spacing w:val="-4"/>
                <w:sz w:val="20"/>
              </w:rPr>
              <w:t>0,00</w:t>
            </w:r>
          </w:p>
        </w:tc>
        <w:tc>
          <w:tcPr>
            <w:tcW w:w="1132" w:type="dxa"/>
          </w:tcPr>
          <w:p>
            <w:pPr>
              <w:pStyle w:val="TableParagraph"/>
              <w:spacing w:line="225" w:lineRule="exact"/>
              <w:ind w:left="27"/>
              <w:rPr>
                <w:sz w:val="20"/>
              </w:rPr>
            </w:pPr>
            <w:r>
              <w:rPr>
                <w:sz w:val="20"/>
              </w:rPr>
              <w:t>110</w:t>
            </w:r>
            <w:r>
              <w:rPr>
                <w:spacing w:val="1"/>
                <w:sz w:val="20"/>
              </w:rPr>
              <w:t> </w:t>
            </w:r>
            <w:r>
              <w:rPr>
                <w:spacing w:val="-2"/>
                <w:sz w:val="20"/>
              </w:rPr>
              <w:t>269,56*</w:t>
            </w:r>
          </w:p>
        </w:tc>
        <w:tc>
          <w:tcPr>
            <w:tcW w:w="1132" w:type="dxa"/>
          </w:tcPr>
          <w:p>
            <w:pPr>
              <w:pStyle w:val="TableParagraph"/>
              <w:spacing w:line="225" w:lineRule="exact"/>
              <w:ind w:left="28"/>
              <w:rPr>
                <w:sz w:val="20"/>
              </w:rPr>
            </w:pPr>
            <w:r>
              <w:rPr>
                <w:sz w:val="20"/>
              </w:rPr>
              <w:t>700 </w:t>
            </w:r>
            <w:r>
              <w:rPr>
                <w:spacing w:val="-2"/>
                <w:sz w:val="20"/>
              </w:rPr>
              <w:t>000,00*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bottom w:val="nil"/>
            </w:tcBorders>
          </w:tcPr>
          <w:p>
            <w:pPr>
              <w:rPr>
                <w:sz w:val="2"/>
                <w:szCs w:val="2"/>
              </w:rPr>
            </w:pPr>
          </w:p>
        </w:tc>
      </w:tr>
      <w:tr>
        <w:trPr>
          <w:trHeight w:val="825"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37" w:lineRule="auto"/>
              <w:ind w:left="77" w:right="96"/>
              <w:jc w:val="left"/>
              <w:rPr>
                <w:sz w:val="24"/>
              </w:rPr>
            </w:pPr>
            <w:r>
              <w:rPr>
                <w:spacing w:val="-2"/>
                <w:sz w:val="24"/>
              </w:rPr>
              <w:t>бюджет Краснодар</w:t>
            </w:r>
          </w:p>
          <w:p>
            <w:pPr>
              <w:pStyle w:val="TableParagraph"/>
              <w:spacing w:line="261" w:lineRule="exact"/>
              <w:ind w:left="77"/>
              <w:jc w:val="left"/>
              <w:rPr>
                <w:sz w:val="24"/>
              </w:rPr>
            </w:pPr>
            <w:r>
              <w:rPr>
                <w:sz w:val="24"/>
              </w:rPr>
              <w:t>ского</w:t>
            </w:r>
            <w:r>
              <w:rPr>
                <w:spacing w:val="-2"/>
                <w:sz w:val="24"/>
              </w:rPr>
              <w:t> </w:t>
            </w:r>
            <w:r>
              <w:rPr>
                <w:spacing w:val="-4"/>
                <w:sz w:val="24"/>
              </w:rPr>
              <w:t>края</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right="22"/>
              <w:rPr>
                <w:sz w:val="20"/>
              </w:rPr>
            </w:pPr>
            <w:r>
              <w:rPr>
                <w:spacing w:val="-4"/>
                <w:sz w:val="20"/>
              </w:rPr>
              <w:t>0,00</w:t>
            </w:r>
          </w:p>
        </w:tc>
        <w:tc>
          <w:tcPr>
            <w:tcW w:w="1132" w:type="dxa"/>
          </w:tcPr>
          <w:p>
            <w:pPr>
              <w:pStyle w:val="TableParagraph"/>
              <w:spacing w:line="225" w:lineRule="exact"/>
              <w:ind w:left="44" w:right="69"/>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bottom w:val="nil"/>
            </w:tcBorders>
          </w:tcPr>
          <w:p>
            <w:pPr>
              <w:rPr>
                <w:sz w:val="2"/>
                <w:szCs w:val="2"/>
              </w:rPr>
            </w:pPr>
          </w:p>
        </w:tc>
      </w:tr>
      <w:tr>
        <w:trPr>
          <w:trHeight w:val="287"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федеральн</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bottom w:val="nil"/>
            </w:tcBorders>
          </w:tcPr>
          <w:p>
            <w:pPr>
              <w:rPr>
                <w:sz w:val="2"/>
                <w:szCs w:val="2"/>
              </w:rPr>
            </w:pPr>
          </w:p>
        </w:tc>
      </w:tr>
    </w:tbl>
    <w:p>
      <w:pPr>
        <w:spacing w:after="0"/>
        <w:rPr>
          <w:sz w:val="2"/>
          <w:szCs w:val="2"/>
        </w:rPr>
        <w:sectPr>
          <w:footerReference w:type="default" r:id="rId51"/>
          <w:pgSz w:w="16840" w:h="11910" w:orient="landscape"/>
          <w:pgMar w:header="0" w:footer="0" w:top="110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133"/>
        <w:gridCol w:w="1276"/>
        <w:gridCol w:w="1276"/>
        <w:gridCol w:w="1132"/>
        <w:gridCol w:w="1137"/>
        <w:gridCol w:w="1132"/>
        <w:gridCol w:w="1132"/>
        <w:gridCol w:w="1132"/>
        <w:gridCol w:w="1136"/>
        <w:gridCol w:w="1132"/>
        <w:gridCol w:w="1559"/>
        <w:gridCol w:w="1132"/>
      </w:tblGrid>
      <w:tr>
        <w:trPr>
          <w:trHeight w:val="277" w:hRule="atLeast"/>
        </w:trPr>
        <w:tc>
          <w:tcPr>
            <w:tcW w:w="566" w:type="dxa"/>
          </w:tcPr>
          <w:p>
            <w:pPr>
              <w:pStyle w:val="TableParagraph"/>
              <w:spacing w:line="258" w:lineRule="exact"/>
              <w:ind w:left="17" w:right="3"/>
              <w:rPr>
                <w:sz w:val="24"/>
              </w:rPr>
            </w:pPr>
            <w:r>
              <w:rPr>
                <w:spacing w:val="-10"/>
                <w:sz w:val="24"/>
              </w:rPr>
              <w:t>1</w:t>
            </w:r>
          </w:p>
        </w:tc>
        <w:tc>
          <w:tcPr>
            <w:tcW w:w="1133" w:type="dxa"/>
          </w:tcPr>
          <w:p>
            <w:pPr>
              <w:pStyle w:val="TableParagraph"/>
              <w:spacing w:line="258" w:lineRule="exact"/>
              <w:ind w:left="14"/>
              <w:rPr>
                <w:sz w:val="24"/>
              </w:rPr>
            </w:pPr>
            <w:r>
              <w:rPr>
                <w:spacing w:val="-10"/>
                <w:sz w:val="24"/>
              </w:rPr>
              <w:t>2</w:t>
            </w:r>
          </w:p>
        </w:tc>
        <w:tc>
          <w:tcPr>
            <w:tcW w:w="1276" w:type="dxa"/>
          </w:tcPr>
          <w:p>
            <w:pPr>
              <w:pStyle w:val="TableParagraph"/>
              <w:spacing w:line="258" w:lineRule="exact"/>
              <w:ind w:left="38" w:right="22"/>
              <w:rPr>
                <w:sz w:val="24"/>
              </w:rPr>
            </w:pPr>
            <w:r>
              <w:rPr>
                <w:spacing w:val="-10"/>
                <w:sz w:val="24"/>
              </w:rPr>
              <w:t>3</w:t>
            </w:r>
          </w:p>
        </w:tc>
        <w:tc>
          <w:tcPr>
            <w:tcW w:w="1276" w:type="dxa"/>
          </w:tcPr>
          <w:p>
            <w:pPr>
              <w:pStyle w:val="TableParagraph"/>
              <w:spacing w:line="258" w:lineRule="exact"/>
              <w:ind w:left="41" w:right="22"/>
              <w:rPr>
                <w:sz w:val="24"/>
              </w:rPr>
            </w:pPr>
            <w:r>
              <w:rPr>
                <w:spacing w:val="-10"/>
                <w:sz w:val="24"/>
              </w:rPr>
              <w:t>4</w:t>
            </w:r>
          </w:p>
        </w:tc>
        <w:tc>
          <w:tcPr>
            <w:tcW w:w="1132" w:type="dxa"/>
          </w:tcPr>
          <w:p>
            <w:pPr>
              <w:pStyle w:val="TableParagraph"/>
              <w:spacing w:line="258" w:lineRule="exact"/>
              <w:ind w:left="21"/>
              <w:rPr>
                <w:sz w:val="24"/>
              </w:rPr>
            </w:pPr>
            <w:r>
              <w:rPr>
                <w:spacing w:val="-10"/>
                <w:sz w:val="24"/>
              </w:rPr>
              <w:t>5</w:t>
            </w:r>
          </w:p>
        </w:tc>
        <w:tc>
          <w:tcPr>
            <w:tcW w:w="1137" w:type="dxa"/>
          </w:tcPr>
          <w:p>
            <w:pPr>
              <w:pStyle w:val="TableParagraph"/>
              <w:spacing w:line="258" w:lineRule="exact"/>
              <w:ind w:left="18"/>
              <w:rPr>
                <w:sz w:val="24"/>
              </w:rPr>
            </w:pPr>
            <w:r>
              <w:rPr>
                <w:spacing w:val="-10"/>
                <w:sz w:val="24"/>
              </w:rPr>
              <w:t>6</w:t>
            </w:r>
          </w:p>
        </w:tc>
        <w:tc>
          <w:tcPr>
            <w:tcW w:w="1132" w:type="dxa"/>
          </w:tcPr>
          <w:p>
            <w:pPr>
              <w:pStyle w:val="TableParagraph"/>
              <w:spacing w:line="258" w:lineRule="exact"/>
              <w:ind w:left="15"/>
              <w:rPr>
                <w:sz w:val="24"/>
              </w:rPr>
            </w:pPr>
            <w:r>
              <w:rPr>
                <w:spacing w:val="-10"/>
                <w:sz w:val="24"/>
              </w:rPr>
              <w:t>7</w:t>
            </w:r>
          </w:p>
        </w:tc>
        <w:tc>
          <w:tcPr>
            <w:tcW w:w="1132" w:type="dxa"/>
          </w:tcPr>
          <w:p>
            <w:pPr>
              <w:pStyle w:val="TableParagraph"/>
              <w:spacing w:line="258" w:lineRule="exact"/>
              <w:ind w:left="27"/>
              <w:rPr>
                <w:sz w:val="24"/>
              </w:rPr>
            </w:pPr>
            <w:r>
              <w:rPr>
                <w:spacing w:val="-10"/>
                <w:sz w:val="24"/>
              </w:rPr>
              <w:t>8</w:t>
            </w:r>
          </w:p>
        </w:tc>
        <w:tc>
          <w:tcPr>
            <w:tcW w:w="1132" w:type="dxa"/>
          </w:tcPr>
          <w:p>
            <w:pPr>
              <w:pStyle w:val="TableParagraph"/>
              <w:spacing w:line="258" w:lineRule="exact"/>
              <w:ind w:left="29"/>
              <w:rPr>
                <w:sz w:val="24"/>
              </w:rPr>
            </w:pPr>
            <w:r>
              <w:rPr>
                <w:spacing w:val="-10"/>
                <w:sz w:val="24"/>
              </w:rPr>
              <w:t>9</w:t>
            </w:r>
          </w:p>
        </w:tc>
        <w:tc>
          <w:tcPr>
            <w:tcW w:w="1136" w:type="dxa"/>
          </w:tcPr>
          <w:p>
            <w:pPr>
              <w:pStyle w:val="TableParagraph"/>
              <w:spacing w:line="258" w:lineRule="exact"/>
              <w:ind w:left="23"/>
              <w:rPr>
                <w:sz w:val="24"/>
              </w:rPr>
            </w:pPr>
            <w:r>
              <w:rPr>
                <w:spacing w:val="-5"/>
                <w:sz w:val="24"/>
              </w:rPr>
              <w:t>10</w:t>
            </w:r>
          </w:p>
        </w:tc>
        <w:tc>
          <w:tcPr>
            <w:tcW w:w="1132" w:type="dxa"/>
          </w:tcPr>
          <w:p>
            <w:pPr>
              <w:pStyle w:val="TableParagraph"/>
              <w:spacing w:line="258" w:lineRule="exact"/>
              <w:ind w:left="21"/>
              <w:rPr>
                <w:sz w:val="24"/>
              </w:rPr>
            </w:pPr>
            <w:r>
              <w:rPr>
                <w:spacing w:val="-5"/>
                <w:sz w:val="24"/>
              </w:rPr>
              <w:t>11</w:t>
            </w:r>
          </w:p>
        </w:tc>
        <w:tc>
          <w:tcPr>
            <w:tcW w:w="1559" w:type="dxa"/>
          </w:tcPr>
          <w:p>
            <w:pPr>
              <w:pStyle w:val="TableParagraph"/>
              <w:spacing w:line="258" w:lineRule="exact"/>
              <w:ind w:left="38"/>
              <w:rPr>
                <w:sz w:val="24"/>
              </w:rPr>
            </w:pPr>
            <w:r>
              <w:rPr>
                <w:spacing w:val="-5"/>
                <w:sz w:val="24"/>
              </w:rPr>
              <w:t>12</w:t>
            </w:r>
          </w:p>
        </w:tc>
        <w:tc>
          <w:tcPr>
            <w:tcW w:w="1132" w:type="dxa"/>
          </w:tcPr>
          <w:p>
            <w:pPr>
              <w:pStyle w:val="TableParagraph"/>
              <w:spacing w:line="258" w:lineRule="exact"/>
              <w:ind w:left="26"/>
              <w:rPr>
                <w:sz w:val="24"/>
              </w:rPr>
            </w:pPr>
            <w:r>
              <w:rPr>
                <w:spacing w:val="-5"/>
                <w:sz w:val="24"/>
              </w:rPr>
              <w:t>13</w:t>
            </w:r>
          </w:p>
        </w:tc>
      </w:tr>
      <w:tr>
        <w:trPr>
          <w:trHeight w:val="552" w:hRule="atLeast"/>
        </w:trPr>
        <w:tc>
          <w:tcPr>
            <w:tcW w:w="566" w:type="dxa"/>
            <w:vMerge w:val="restart"/>
          </w:tcPr>
          <w:p>
            <w:pPr>
              <w:pStyle w:val="TableParagraph"/>
              <w:jc w:val="left"/>
              <w:rPr>
                <w:sz w:val="22"/>
              </w:rPr>
            </w:pPr>
          </w:p>
        </w:tc>
        <w:tc>
          <w:tcPr>
            <w:tcW w:w="1133" w:type="dxa"/>
            <w:vMerge w:val="restart"/>
          </w:tcPr>
          <w:p>
            <w:pPr>
              <w:pStyle w:val="TableParagraph"/>
              <w:ind w:left="29" w:right="47"/>
              <w:jc w:val="left"/>
              <w:rPr>
                <w:sz w:val="24"/>
              </w:rPr>
            </w:pPr>
            <w:r>
              <w:rPr>
                <w:spacing w:val="-2"/>
                <w:sz w:val="24"/>
              </w:rPr>
              <w:t>общего пользован </w:t>
            </w:r>
            <w:r>
              <w:rPr>
                <w:spacing w:val="-6"/>
                <w:sz w:val="24"/>
              </w:rPr>
              <w:t>ия </w:t>
            </w:r>
            <w:r>
              <w:rPr>
                <w:spacing w:val="-2"/>
                <w:sz w:val="24"/>
              </w:rPr>
              <w:t>местного значения</w:t>
            </w:r>
            <w:r>
              <w:rPr>
                <w:spacing w:val="40"/>
                <w:sz w:val="24"/>
              </w:rPr>
              <w:t> </w:t>
            </w:r>
            <w:r>
              <w:rPr>
                <w:spacing w:val="-10"/>
                <w:sz w:val="24"/>
              </w:rPr>
              <w:t>и </w:t>
            </w:r>
            <w:r>
              <w:rPr>
                <w:spacing w:val="-2"/>
                <w:sz w:val="24"/>
              </w:rPr>
              <w:t>искусстве </w:t>
            </w:r>
            <w:r>
              <w:rPr>
                <w:spacing w:val="-4"/>
                <w:sz w:val="24"/>
              </w:rPr>
              <w:t>нных</w:t>
            </w:r>
          </w:p>
          <w:p>
            <w:pPr>
              <w:pStyle w:val="TableParagraph"/>
              <w:spacing w:line="274" w:lineRule="exact"/>
              <w:ind w:left="29" w:right="102"/>
              <w:jc w:val="left"/>
              <w:rPr>
                <w:sz w:val="24"/>
              </w:rPr>
            </w:pPr>
            <w:r>
              <w:rPr>
                <w:spacing w:val="-2"/>
                <w:sz w:val="24"/>
              </w:rPr>
              <w:t>сооружен </w:t>
            </w:r>
            <w:r>
              <w:rPr>
                <w:spacing w:val="-4"/>
                <w:sz w:val="24"/>
              </w:rPr>
              <w:t>ий»</w:t>
            </w:r>
          </w:p>
        </w:tc>
        <w:tc>
          <w:tcPr>
            <w:tcW w:w="1276" w:type="dxa"/>
          </w:tcPr>
          <w:p>
            <w:pPr>
              <w:pStyle w:val="TableParagraph"/>
              <w:spacing w:line="267" w:lineRule="exact"/>
              <w:ind w:left="77"/>
              <w:jc w:val="left"/>
              <w:rPr>
                <w:sz w:val="24"/>
              </w:rPr>
            </w:pPr>
            <w:r>
              <w:rPr>
                <w:spacing w:val="-5"/>
                <w:sz w:val="24"/>
              </w:rPr>
              <w:t>ый</w:t>
            </w:r>
          </w:p>
          <w:p>
            <w:pPr>
              <w:pStyle w:val="TableParagraph"/>
              <w:spacing w:line="265" w:lineRule="exact"/>
              <w:ind w:left="77"/>
              <w:jc w:val="left"/>
              <w:rPr>
                <w:sz w:val="24"/>
              </w:rPr>
            </w:pPr>
            <w:r>
              <w:rPr>
                <w:spacing w:val="-2"/>
                <w:sz w:val="24"/>
              </w:rPr>
              <w:t>бюджет</w:t>
            </w:r>
          </w:p>
        </w:tc>
        <w:tc>
          <w:tcPr>
            <w:tcW w:w="1276" w:type="dxa"/>
          </w:tcPr>
          <w:p>
            <w:pPr>
              <w:pStyle w:val="TableParagraph"/>
              <w:jc w:val="left"/>
              <w:rPr>
                <w:sz w:val="22"/>
              </w:rPr>
            </w:pPr>
          </w:p>
        </w:tc>
        <w:tc>
          <w:tcPr>
            <w:tcW w:w="1132" w:type="dxa"/>
          </w:tcPr>
          <w:p>
            <w:pPr>
              <w:pStyle w:val="TableParagraph"/>
              <w:jc w:val="left"/>
              <w:rPr>
                <w:sz w:val="22"/>
              </w:rPr>
            </w:pPr>
          </w:p>
        </w:tc>
        <w:tc>
          <w:tcPr>
            <w:tcW w:w="1137" w:type="dxa"/>
          </w:tcPr>
          <w:p>
            <w:pPr>
              <w:pStyle w:val="TableParagraph"/>
              <w:jc w:val="left"/>
              <w:rPr>
                <w:sz w:val="22"/>
              </w:rPr>
            </w:pPr>
          </w:p>
        </w:tc>
        <w:tc>
          <w:tcPr>
            <w:tcW w:w="1132" w:type="dxa"/>
          </w:tcPr>
          <w:p>
            <w:pPr>
              <w:pStyle w:val="TableParagraph"/>
              <w:jc w:val="left"/>
              <w:rPr>
                <w:sz w:val="22"/>
              </w:rPr>
            </w:pPr>
          </w:p>
        </w:tc>
        <w:tc>
          <w:tcPr>
            <w:tcW w:w="1132" w:type="dxa"/>
          </w:tcPr>
          <w:p>
            <w:pPr>
              <w:pStyle w:val="TableParagraph"/>
              <w:jc w:val="left"/>
              <w:rPr>
                <w:sz w:val="22"/>
              </w:rPr>
            </w:pPr>
          </w:p>
        </w:tc>
        <w:tc>
          <w:tcPr>
            <w:tcW w:w="1132" w:type="dxa"/>
          </w:tcPr>
          <w:p>
            <w:pPr>
              <w:pStyle w:val="TableParagraph"/>
              <w:jc w:val="left"/>
              <w:rPr>
                <w:sz w:val="22"/>
              </w:rPr>
            </w:pPr>
          </w:p>
        </w:tc>
        <w:tc>
          <w:tcPr>
            <w:tcW w:w="1136" w:type="dxa"/>
          </w:tcPr>
          <w:p>
            <w:pPr>
              <w:pStyle w:val="TableParagraph"/>
              <w:jc w:val="left"/>
              <w:rPr>
                <w:sz w:val="22"/>
              </w:rPr>
            </w:pPr>
          </w:p>
        </w:tc>
        <w:tc>
          <w:tcPr>
            <w:tcW w:w="1132" w:type="dxa"/>
          </w:tcPr>
          <w:p>
            <w:pPr>
              <w:pStyle w:val="TableParagraph"/>
              <w:jc w:val="left"/>
              <w:rPr>
                <w:sz w:val="22"/>
              </w:rPr>
            </w:pPr>
          </w:p>
        </w:tc>
        <w:tc>
          <w:tcPr>
            <w:tcW w:w="1559" w:type="dxa"/>
            <w:vMerge w:val="restart"/>
          </w:tcPr>
          <w:p>
            <w:pPr>
              <w:pStyle w:val="TableParagraph"/>
              <w:ind w:left="87"/>
              <w:jc w:val="left"/>
              <w:rPr>
                <w:sz w:val="24"/>
              </w:rPr>
            </w:pPr>
            <w:r>
              <w:rPr>
                <w:spacing w:val="-2"/>
                <w:sz w:val="24"/>
              </w:rPr>
              <w:t>пользования местного значения</w:t>
            </w:r>
          </w:p>
        </w:tc>
        <w:tc>
          <w:tcPr>
            <w:tcW w:w="1132" w:type="dxa"/>
            <w:vMerge w:val="restart"/>
          </w:tcPr>
          <w:p>
            <w:pPr>
              <w:pStyle w:val="TableParagraph"/>
              <w:jc w:val="left"/>
              <w:rPr>
                <w:sz w:val="22"/>
              </w:rPr>
            </w:pPr>
          </w:p>
        </w:tc>
      </w:tr>
      <w:tr>
        <w:trPr>
          <w:trHeight w:val="2198"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ind w:left="77"/>
              <w:jc w:val="left"/>
              <w:rPr>
                <w:sz w:val="24"/>
              </w:rPr>
            </w:pPr>
            <w:r>
              <w:rPr>
                <w:spacing w:val="-2"/>
                <w:sz w:val="24"/>
              </w:rPr>
              <w:t>внебюдже </w:t>
            </w:r>
            <w:r>
              <w:rPr>
                <w:spacing w:val="-4"/>
                <w:sz w:val="24"/>
              </w:rPr>
              <w:t>тные </w:t>
            </w:r>
            <w:r>
              <w:rPr>
                <w:spacing w:val="-2"/>
                <w:sz w:val="24"/>
              </w:rPr>
              <w:t>источники</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461" w:hRule="atLeast"/>
        </w:trPr>
        <w:tc>
          <w:tcPr>
            <w:tcW w:w="566" w:type="dxa"/>
            <w:vMerge w:val="restart"/>
          </w:tcPr>
          <w:p>
            <w:pPr>
              <w:pStyle w:val="TableParagraph"/>
              <w:spacing w:line="267" w:lineRule="exact"/>
              <w:ind w:left="105"/>
              <w:jc w:val="left"/>
              <w:rPr>
                <w:sz w:val="24"/>
              </w:rPr>
            </w:pPr>
            <w:r>
              <w:rPr>
                <w:spacing w:val="-4"/>
                <w:sz w:val="24"/>
              </w:rPr>
              <w:t>1.1.</w:t>
            </w:r>
          </w:p>
          <w:p>
            <w:pPr>
              <w:pStyle w:val="TableParagraph"/>
              <w:spacing w:line="275" w:lineRule="exact"/>
              <w:ind w:left="134"/>
              <w:jc w:val="left"/>
              <w:rPr>
                <w:sz w:val="24"/>
              </w:rPr>
            </w:pPr>
            <w:r>
              <w:rPr>
                <w:spacing w:val="-5"/>
                <w:sz w:val="24"/>
              </w:rPr>
              <w:t>1.4</w:t>
            </w:r>
          </w:p>
        </w:tc>
        <w:tc>
          <w:tcPr>
            <w:tcW w:w="1133" w:type="dxa"/>
            <w:vMerge w:val="restart"/>
          </w:tcPr>
          <w:p>
            <w:pPr>
              <w:pStyle w:val="TableParagraph"/>
              <w:spacing w:line="237" w:lineRule="auto"/>
              <w:ind w:left="29"/>
              <w:jc w:val="left"/>
              <w:rPr>
                <w:sz w:val="24"/>
              </w:rPr>
            </w:pPr>
            <w:r>
              <w:rPr>
                <w:spacing w:val="-2"/>
                <w:sz w:val="24"/>
              </w:rPr>
              <w:t>Мероприя </w:t>
            </w:r>
            <w:r>
              <w:rPr>
                <w:sz w:val="24"/>
              </w:rPr>
              <w:t>тие № 4</w:t>
            </w:r>
          </w:p>
          <w:p>
            <w:pPr>
              <w:pStyle w:val="TableParagraph"/>
              <w:ind w:left="29" w:right="40"/>
              <w:jc w:val="left"/>
              <w:rPr>
                <w:sz w:val="24"/>
              </w:rPr>
            </w:pPr>
            <w:r>
              <w:rPr>
                <w:spacing w:val="-2"/>
                <w:sz w:val="24"/>
              </w:rPr>
              <w:t>«Замена вышедши </w:t>
            </w:r>
            <w:r>
              <w:rPr>
                <w:sz w:val="24"/>
              </w:rPr>
              <w:t>х</w:t>
            </w:r>
            <w:r>
              <w:rPr>
                <w:spacing w:val="-10"/>
                <w:sz w:val="24"/>
              </w:rPr>
              <w:t> </w:t>
            </w:r>
            <w:r>
              <w:rPr>
                <w:sz w:val="24"/>
              </w:rPr>
              <w:t>из</w:t>
            </w:r>
            <w:r>
              <w:rPr>
                <w:spacing w:val="-4"/>
                <w:sz w:val="24"/>
              </w:rPr>
              <w:t> </w:t>
            </w:r>
            <w:r>
              <w:rPr>
                <w:sz w:val="24"/>
              </w:rPr>
              <w:t>строя ламп и </w:t>
            </w:r>
            <w:r>
              <w:rPr>
                <w:spacing w:val="-2"/>
                <w:sz w:val="24"/>
              </w:rPr>
              <w:t>светильни </w:t>
            </w:r>
            <w:r>
              <w:rPr>
                <w:spacing w:val="-4"/>
                <w:sz w:val="24"/>
              </w:rPr>
              <w:t>ков, </w:t>
            </w:r>
            <w:r>
              <w:rPr>
                <w:spacing w:val="-2"/>
                <w:sz w:val="24"/>
              </w:rPr>
              <w:t>проводов, кабелей, атематиче </w:t>
            </w:r>
            <w:r>
              <w:rPr>
                <w:spacing w:val="-4"/>
                <w:sz w:val="24"/>
              </w:rPr>
              <w:t>ских </w:t>
            </w:r>
            <w:r>
              <w:rPr>
                <w:spacing w:val="-2"/>
                <w:sz w:val="24"/>
              </w:rPr>
              <w:t>выключат </w:t>
            </w:r>
            <w:r>
              <w:rPr>
                <w:spacing w:val="-4"/>
                <w:sz w:val="24"/>
              </w:rPr>
              <w:t>елей, </w:t>
            </w:r>
            <w:r>
              <w:rPr>
                <w:spacing w:val="-2"/>
                <w:sz w:val="24"/>
              </w:rPr>
              <w:t>трансфор </w:t>
            </w:r>
            <w:r>
              <w:rPr>
                <w:sz w:val="24"/>
              </w:rPr>
              <w:t>маторов</w:t>
            </w:r>
            <w:r>
              <w:rPr>
                <w:spacing w:val="-14"/>
                <w:sz w:val="24"/>
              </w:rPr>
              <w:t> </w:t>
            </w:r>
            <w:r>
              <w:rPr>
                <w:sz w:val="24"/>
              </w:rPr>
              <w:t>и </w:t>
            </w:r>
            <w:r>
              <w:rPr>
                <w:spacing w:val="-2"/>
                <w:sz w:val="24"/>
              </w:rPr>
              <w:t>других</w:t>
            </w:r>
          </w:p>
          <w:p>
            <w:pPr>
              <w:pStyle w:val="TableParagraph"/>
              <w:ind w:left="29"/>
              <w:jc w:val="left"/>
              <w:rPr>
                <w:sz w:val="24"/>
              </w:rPr>
            </w:pPr>
            <w:r>
              <w:rPr>
                <w:spacing w:val="-2"/>
                <w:sz w:val="24"/>
              </w:rPr>
              <w:t>элементов электроос вещения автомоби льных</w:t>
            </w:r>
          </w:p>
          <w:p>
            <w:pPr>
              <w:pStyle w:val="TableParagraph"/>
              <w:spacing w:line="261" w:lineRule="exact"/>
              <w:ind w:left="29"/>
              <w:jc w:val="left"/>
              <w:rPr>
                <w:sz w:val="24"/>
              </w:rPr>
            </w:pPr>
            <w:r>
              <w:rPr>
                <w:spacing w:val="-2"/>
                <w:sz w:val="24"/>
              </w:rPr>
              <w:t>дорог</w:t>
            </w:r>
          </w:p>
        </w:tc>
        <w:tc>
          <w:tcPr>
            <w:tcW w:w="1276" w:type="dxa"/>
          </w:tcPr>
          <w:p>
            <w:pPr>
              <w:pStyle w:val="TableParagraph"/>
              <w:spacing w:line="268" w:lineRule="exact"/>
              <w:ind w:left="77"/>
              <w:jc w:val="left"/>
              <w:rPr>
                <w:sz w:val="24"/>
              </w:rPr>
            </w:pPr>
            <w:r>
              <w:rPr>
                <w:spacing w:val="-2"/>
                <w:sz w:val="24"/>
              </w:rPr>
              <w:t>всего</w:t>
            </w:r>
          </w:p>
        </w:tc>
        <w:tc>
          <w:tcPr>
            <w:tcW w:w="1276" w:type="dxa"/>
          </w:tcPr>
          <w:p>
            <w:pPr>
              <w:pStyle w:val="TableParagraph"/>
              <w:spacing w:line="226" w:lineRule="exact"/>
              <w:ind w:left="45" w:right="22"/>
              <w:rPr>
                <w:sz w:val="20"/>
              </w:rPr>
            </w:pPr>
            <w:r>
              <w:rPr>
                <w:sz w:val="20"/>
              </w:rPr>
              <w:t>1 151</w:t>
            </w:r>
            <w:r>
              <w:rPr>
                <w:spacing w:val="-3"/>
                <w:sz w:val="20"/>
              </w:rPr>
              <w:t> </w:t>
            </w:r>
            <w:r>
              <w:rPr>
                <w:spacing w:val="-2"/>
                <w:sz w:val="20"/>
              </w:rPr>
              <w:t>126,73</w:t>
            </w:r>
          </w:p>
        </w:tc>
        <w:tc>
          <w:tcPr>
            <w:tcW w:w="1132" w:type="dxa"/>
          </w:tcPr>
          <w:p>
            <w:pPr>
              <w:pStyle w:val="TableParagraph"/>
              <w:spacing w:line="226" w:lineRule="exact"/>
              <w:ind w:left="25"/>
              <w:rPr>
                <w:sz w:val="20"/>
              </w:rPr>
            </w:pPr>
            <w:r>
              <w:rPr>
                <w:spacing w:val="-4"/>
                <w:sz w:val="20"/>
              </w:rPr>
              <w:t>0,00</w:t>
            </w:r>
          </w:p>
        </w:tc>
        <w:tc>
          <w:tcPr>
            <w:tcW w:w="1137" w:type="dxa"/>
          </w:tcPr>
          <w:p>
            <w:pPr>
              <w:pStyle w:val="TableParagraph"/>
              <w:spacing w:line="226" w:lineRule="exact"/>
              <w:ind w:right="22"/>
              <w:rPr>
                <w:sz w:val="20"/>
              </w:rPr>
            </w:pPr>
            <w:r>
              <w:rPr>
                <w:spacing w:val="-4"/>
                <w:sz w:val="20"/>
              </w:rPr>
              <w:t>0,00</w:t>
            </w:r>
          </w:p>
        </w:tc>
        <w:tc>
          <w:tcPr>
            <w:tcW w:w="1132" w:type="dxa"/>
          </w:tcPr>
          <w:p>
            <w:pPr>
              <w:pStyle w:val="TableParagraph"/>
              <w:spacing w:line="226" w:lineRule="exact"/>
              <w:ind w:left="44" w:right="69"/>
              <w:rPr>
                <w:sz w:val="20"/>
              </w:rPr>
            </w:pPr>
            <w:r>
              <w:rPr>
                <w:spacing w:val="-4"/>
                <w:sz w:val="20"/>
              </w:rPr>
              <w:t>0,00</w:t>
            </w:r>
          </w:p>
        </w:tc>
        <w:tc>
          <w:tcPr>
            <w:tcW w:w="1132" w:type="dxa"/>
          </w:tcPr>
          <w:p>
            <w:pPr>
              <w:pStyle w:val="TableParagraph"/>
              <w:spacing w:line="226" w:lineRule="exact"/>
              <w:ind w:left="27"/>
              <w:rPr>
                <w:sz w:val="20"/>
              </w:rPr>
            </w:pPr>
            <w:r>
              <w:rPr>
                <w:spacing w:val="-5"/>
                <w:sz w:val="20"/>
              </w:rPr>
              <w:t>651</w:t>
            </w:r>
          </w:p>
          <w:p>
            <w:pPr>
              <w:pStyle w:val="TableParagraph"/>
              <w:spacing w:line="215" w:lineRule="exact"/>
              <w:ind w:left="31"/>
              <w:rPr>
                <w:sz w:val="20"/>
              </w:rPr>
            </w:pPr>
            <w:r>
              <w:rPr>
                <w:spacing w:val="-2"/>
                <w:sz w:val="20"/>
              </w:rPr>
              <w:t>126,73*</w:t>
            </w:r>
          </w:p>
        </w:tc>
        <w:tc>
          <w:tcPr>
            <w:tcW w:w="1132" w:type="dxa"/>
          </w:tcPr>
          <w:p>
            <w:pPr>
              <w:pStyle w:val="TableParagraph"/>
              <w:spacing w:line="226" w:lineRule="exact"/>
              <w:ind w:left="33"/>
              <w:rPr>
                <w:sz w:val="20"/>
              </w:rPr>
            </w:pPr>
            <w:r>
              <w:rPr>
                <w:sz w:val="20"/>
              </w:rPr>
              <w:t>500 </w:t>
            </w:r>
            <w:r>
              <w:rPr>
                <w:spacing w:val="-2"/>
                <w:sz w:val="20"/>
              </w:rPr>
              <w:t>000,00</w:t>
            </w:r>
          </w:p>
        </w:tc>
        <w:tc>
          <w:tcPr>
            <w:tcW w:w="1136" w:type="dxa"/>
          </w:tcPr>
          <w:p>
            <w:pPr>
              <w:pStyle w:val="TableParagraph"/>
              <w:spacing w:line="226" w:lineRule="exact"/>
              <w:ind w:left="37" w:right="5"/>
              <w:rPr>
                <w:sz w:val="20"/>
              </w:rPr>
            </w:pPr>
            <w:r>
              <w:rPr>
                <w:spacing w:val="-4"/>
                <w:sz w:val="20"/>
              </w:rPr>
              <w:t>0,00</w:t>
            </w:r>
          </w:p>
        </w:tc>
        <w:tc>
          <w:tcPr>
            <w:tcW w:w="1132" w:type="dxa"/>
          </w:tcPr>
          <w:p>
            <w:pPr>
              <w:pStyle w:val="TableParagraph"/>
              <w:spacing w:line="226" w:lineRule="exact"/>
              <w:ind w:left="31"/>
              <w:rPr>
                <w:sz w:val="20"/>
              </w:rPr>
            </w:pPr>
            <w:r>
              <w:rPr>
                <w:spacing w:val="-4"/>
                <w:sz w:val="20"/>
              </w:rPr>
              <w:t>0,00</w:t>
            </w:r>
          </w:p>
        </w:tc>
        <w:tc>
          <w:tcPr>
            <w:tcW w:w="1559" w:type="dxa"/>
            <w:vMerge w:val="restart"/>
          </w:tcPr>
          <w:p>
            <w:pPr>
              <w:pStyle w:val="TableParagraph"/>
              <w:spacing w:line="237" w:lineRule="auto"/>
              <w:ind w:left="87"/>
              <w:jc w:val="left"/>
              <w:rPr>
                <w:sz w:val="24"/>
              </w:rPr>
            </w:pPr>
            <w:r>
              <w:rPr>
                <w:sz w:val="24"/>
              </w:rPr>
              <w:t>замена</w:t>
            </w:r>
            <w:r>
              <w:rPr>
                <w:spacing w:val="-15"/>
                <w:sz w:val="24"/>
              </w:rPr>
              <w:t> </w:t>
            </w:r>
            <w:r>
              <w:rPr>
                <w:sz w:val="24"/>
              </w:rPr>
              <w:t>180 ламп и</w:t>
            </w:r>
          </w:p>
          <w:p>
            <w:pPr>
              <w:pStyle w:val="TableParagraph"/>
              <w:ind w:left="87"/>
              <w:jc w:val="left"/>
              <w:rPr>
                <w:sz w:val="24"/>
              </w:rPr>
            </w:pPr>
            <w:r>
              <w:rPr>
                <w:spacing w:val="-2"/>
                <w:sz w:val="24"/>
              </w:rPr>
              <w:t>светильников</w:t>
            </w:r>
          </w:p>
        </w:tc>
        <w:tc>
          <w:tcPr>
            <w:tcW w:w="1132" w:type="dxa"/>
            <w:vMerge w:val="restart"/>
          </w:tcPr>
          <w:p>
            <w:pPr>
              <w:pStyle w:val="TableParagraph"/>
              <w:spacing w:line="237" w:lineRule="auto"/>
              <w:ind w:left="84" w:right="56"/>
              <w:jc w:val="left"/>
              <w:rPr>
                <w:sz w:val="24"/>
              </w:rPr>
            </w:pPr>
            <w:r>
              <w:rPr>
                <w:spacing w:val="-2"/>
                <w:sz w:val="24"/>
              </w:rPr>
              <w:t>админист </w:t>
            </w:r>
            <w:r>
              <w:rPr>
                <w:spacing w:val="-4"/>
                <w:sz w:val="24"/>
              </w:rPr>
              <w:t>рация</w:t>
            </w:r>
          </w:p>
        </w:tc>
      </w:tr>
      <w:tr>
        <w:trPr>
          <w:trHeight w:val="551"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7" w:lineRule="exact"/>
              <w:ind w:left="77"/>
              <w:jc w:val="left"/>
              <w:rPr>
                <w:sz w:val="24"/>
              </w:rPr>
            </w:pPr>
            <w:r>
              <w:rPr>
                <w:spacing w:val="-2"/>
                <w:sz w:val="24"/>
              </w:rPr>
              <w:t>бюджет</w:t>
            </w:r>
          </w:p>
          <w:p>
            <w:pPr>
              <w:pStyle w:val="TableParagraph"/>
              <w:spacing w:line="265" w:lineRule="exact"/>
              <w:ind w:left="77"/>
              <w:jc w:val="left"/>
              <w:rPr>
                <w:sz w:val="24"/>
              </w:rPr>
            </w:pPr>
            <w:r>
              <w:rPr>
                <w:spacing w:val="-2"/>
                <w:sz w:val="24"/>
              </w:rPr>
              <w:t>поселения</w:t>
            </w:r>
          </w:p>
        </w:tc>
        <w:tc>
          <w:tcPr>
            <w:tcW w:w="1276" w:type="dxa"/>
          </w:tcPr>
          <w:p>
            <w:pPr>
              <w:pStyle w:val="TableParagraph"/>
              <w:spacing w:line="225" w:lineRule="exact"/>
              <w:ind w:left="45" w:right="22"/>
              <w:rPr>
                <w:sz w:val="20"/>
              </w:rPr>
            </w:pPr>
            <w:r>
              <w:rPr>
                <w:sz w:val="20"/>
              </w:rPr>
              <w:t>1 151</w:t>
            </w:r>
            <w:r>
              <w:rPr>
                <w:spacing w:val="-3"/>
                <w:sz w:val="20"/>
              </w:rPr>
              <w:t> </w:t>
            </w:r>
            <w:r>
              <w:rPr>
                <w:spacing w:val="-2"/>
                <w:sz w:val="20"/>
              </w:rPr>
              <w:t>126,73</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right="22"/>
              <w:rPr>
                <w:sz w:val="20"/>
              </w:rPr>
            </w:pPr>
            <w:r>
              <w:rPr>
                <w:spacing w:val="-4"/>
                <w:sz w:val="20"/>
              </w:rPr>
              <w:t>0,00</w:t>
            </w:r>
          </w:p>
        </w:tc>
        <w:tc>
          <w:tcPr>
            <w:tcW w:w="1132" w:type="dxa"/>
          </w:tcPr>
          <w:p>
            <w:pPr>
              <w:pStyle w:val="TableParagraph"/>
              <w:spacing w:line="225" w:lineRule="exact"/>
              <w:ind w:left="44" w:right="69"/>
              <w:rPr>
                <w:sz w:val="20"/>
              </w:rPr>
            </w:pPr>
            <w:r>
              <w:rPr>
                <w:spacing w:val="-4"/>
                <w:sz w:val="20"/>
              </w:rPr>
              <w:t>0,00</w:t>
            </w:r>
          </w:p>
        </w:tc>
        <w:tc>
          <w:tcPr>
            <w:tcW w:w="1132" w:type="dxa"/>
          </w:tcPr>
          <w:p>
            <w:pPr>
              <w:pStyle w:val="TableParagraph"/>
              <w:spacing w:line="225" w:lineRule="exact"/>
              <w:ind w:left="27"/>
              <w:rPr>
                <w:sz w:val="20"/>
              </w:rPr>
            </w:pPr>
            <w:r>
              <w:rPr>
                <w:spacing w:val="-5"/>
                <w:sz w:val="20"/>
              </w:rPr>
              <w:t>651</w:t>
            </w:r>
          </w:p>
          <w:p>
            <w:pPr>
              <w:pStyle w:val="TableParagraph"/>
              <w:ind w:left="31"/>
              <w:rPr>
                <w:sz w:val="20"/>
              </w:rPr>
            </w:pPr>
            <w:r>
              <w:rPr>
                <w:spacing w:val="-2"/>
                <w:sz w:val="20"/>
              </w:rPr>
              <w:t>126,73*</w:t>
            </w:r>
          </w:p>
        </w:tc>
        <w:tc>
          <w:tcPr>
            <w:tcW w:w="1132" w:type="dxa"/>
          </w:tcPr>
          <w:p>
            <w:pPr>
              <w:pStyle w:val="TableParagraph"/>
              <w:spacing w:line="225" w:lineRule="exact"/>
              <w:ind w:left="33"/>
              <w:rPr>
                <w:sz w:val="20"/>
              </w:rPr>
            </w:pPr>
            <w:r>
              <w:rPr>
                <w:sz w:val="20"/>
              </w:rPr>
              <w:t>500 </w:t>
            </w:r>
            <w:r>
              <w:rPr>
                <w:spacing w:val="-2"/>
                <w:sz w:val="20"/>
              </w:rPr>
              <w:t>000,00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25"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37" w:lineRule="auto"/>
              <w:ind w:left="77" w:right="96"/>
              <w:jc w:val="left"/>
              <w:rPr>
                <w:sz w:val="24"/>
              </w:rPr>
            </w:pPr>
            <w:r>
              <w:rPr>
                <w:spacing w:val="-2"/>
                <w:sz w:val="24"/>
              </w:rPr>
              <w:t>бюджет Краснодар</w:t>
            </w:r>
          </w:p>
          <w:p>
            <w:pPr>
              <w:pStyle w:val="TableParagraph"/>
              <w:spacing w:line="261" w:lineRule="exact"/>
              <w:ind w:left="77"/>
              <w:jc w:val="left"/>
              <w:rPr>
                <w:sz w:val="24"/>
              </w:rPr>
            </w:pPr>
            <w:r>
              <w:rPr>
                <w:sz w:val="24"/>
              </w:rPr>
              <w:t>ского</w:t>
            </w:r>
            <w:r>
              <w:rPr>
                <w:spacing w:val="-2"/>
                <w:sz w:val="24"/>
              </w:rPr>
              <w:t> </w:t>
            </w:r>
            <w:r>
              <w:rPr>
                <w:spacing w:val="-4"/>
                <w:sz w:val="24"/>
              </w:rPr>
              <w:t>края</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right="22"/>
              <w:rPr>
                <w:sz w:val="20"/>
              </w:rPr>
            </w:pPr>
            <w:r>
              <w:rPr>
                <w:spacing w:val="-4"/>
                <w:sz w:val="20"/>
              </w:rPr>
              <w:t>0,00</w:t>
            </w:r>
          </w:p>
        </w:tc>
        <w:tc>
          <w:tcPr>
            <w:tcW w:w="1132" w:type="dxa"/>
          </w:tcPr>
          <w:p>
            <w:pPr>
              <w:pStyle w:val="TableParagraph"/>
              <w:spacing w:line="225" w:lineRule="exact"/>
              <w:ind w:left="44" w:right="69"/>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3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федеральн</w:t>
            </w:r>
          </w:p>
          <w:p>
            <w:pPr>
              <w:pStyle w:val="TableParagraph"/>
              <w:spacing w:line="274" w:lineRule="exact"/>
              <w:ind w:left="77" w:right="380"/>
              <w:jc w:val="left"/>
              <w:rPr>
                <w:sz w:val="24"/>
              </w:rPr>
            </w:pPr>
            <w:r>
              <w:rPr>
                <w:spacing w:val="-6"/>
                <w:sz w:val="24"/>
              </w:rPr>
              <w:t>ый </w:t>
            </w:r>
            <w:r>
              <w:rPr>
                <w:spacing w:val="-2"/>
                <w:sz w:val="24"/>
              </w:rPr>
              <w:t>бюджет</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3639"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ind w:left="77"/>
              <w:jc w:val="left"/>
              <w:rPr>
                <w:sz w:val="24"/>
              </w:rPr>
            </w:pPr>
            <w:r>
              <w:rPr>
                <w:spacing w:val="-2"/>
                <w:sz w:val="24"/>
              </w:rPr>
              <w:t>внебюдже </w:t>
            </w:r>
            <w:r>
              <w:rPr>
                <w:spacing w:val="-4"/>
                <w:sz w:val="24"/>
              </w:rPr>
              <w:t>тные </w:t>
            </w:r>
            <w:r>
              <w:rPr>
                <w:spacing w:val="-2"/>
                <w:sz w:val="24"/>
              </w:rPr>
              <w:t>источники</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bl>
    <w:p>
      <w:pPr>
        <w:spacing w:after="0"/>
        <w:rPr>
          <w:sz w:val="2"/>
          <w:szCs w:val="2"/>
        </w:rPr>
        <w:sectPr>
          <w:footerReference w:type="default" r:id="rId52"/>
          <w:pgSz w:w="16840" w:h="11910" w:orient="landscape"/>
          <w:pgMar w:header="0" w:footer="0" w:top="110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133"/>
        <w:gridCol w:w="1276"/>
        <w:gridCol w:w="1276"/>
        <w:gridCol w:w="1132"/>
        <w:gridCol w:w="1137"/>
        <w:gridCol w:w="1132"/>
        <w:gridCol w:w="1132"/>
        <w:gridCol w:w="1132"/>
        <w:gridCol w:w="1136"/>
        <w:gridCol w:w="1132"/>
        <w:gridCol w:w="1559"/>
        <w:gridCol w:w="1132"/>
      </w:tblGrid>
      <w:tr>
        <w:trPr>
          <w:trHeight w:val="277" w:hRule="atLeast"/>
        </w:trPr>
        <w:tc>
          <w:tcPr>
            <w:tcW w:w="566" w:type="dxa"/>
          </w:tcPr>
          <w:p>
            <w:pPr>
              <w:pStyle w:val="TableParagraph"/>
              <w:spacing w:line="258" w:lineRule="exact"/>
              <w:ind w:left="17" w:right="3"/>
              <w:rPr>
                <w:sz w:val="24"/>
              </w:rPr>
            </w:pPr>
            <w:r>
              <w:rPr>
                <w:spacing w:val="-10"/>
                <w:sz w:val="24"/>
              </w:rPr>
              <w:t>1</w:t>
            </w:r>
          </w:p>
        </w:tc>
        <w:tc>
          <w:tcPr>
            <w:tcW w:w="1133" w:type="dxa"/>
          </w:tcPr>
          <w:p>
            <w:pPr>
              <w:pStyle w:val="TableParagraph"/>
              <w:spacing w:line="258" w:lineRule="exact"/>
              <w:ind w:left="14"/>
              <w:rPr>
                <w:sz w:val="24"/>
              </w:rPr>
            </w:pPr>
            <w:r>
              <w:rPr>
                <w:spacing w:val="-10"/>
                <w:sz w:val="24"/>
              </w:rPr>
              <w:t>2</w:t>
            </w:r>
          </w:p>
        </w:tc>
        <w:tc>
          <w:tcPr>
            <w:tcW w:w="1276" w:type="dxa"/>
          </w:tcPr>
          <w:p>
            <w:pPr>
              <w:pStyle w:val="TableParagraph"/>
              <w:spacing w:line="258" w:lineRule="exact"/>
              <w:ind w:left="38" w:right="22"/>
              <w:rPr>
                <w:sz w:val="24"/>
              </w:rPr>
            </w:pPr>
            <w:r>
              <w:rPr>
                <w:spacing w:val="-10"/>
                <w:sz w:val="24"/>
              </w:rPr>
              <w:t>3</w:t>
            </w:r>
          </w:p>
        </w:tc>
        <w:tc>
          <w:tcPr>
            <w:tcW w:w="1276" w:type="dxa"/>
          </w:tcPr>
          <w:p>
            <w:pPr>
              <w:pStyle w:val="TableParagraph"/>
              <w:spacing w:line="258" w:lineRule="exact"/>
              <w:ind w:left="41" w:right="22"/>
              <w:rPr>
                <w:sz w:val="24"/>
              </w:rPr>
            </w:pPr>
            <w:r>
              <w:rPr>
                <w:spacing w:val="-10"/>
                <w:sz w:val="24"/>
              </w:rPr>
              <w:t>4</w:t>
            </w:r>
          </w:p>
        </w:tc>
        <w:tc>
          <w:tcPr>
            <w:tcW w:w="1132" w:type="dxa"/>
          </w:tcPr>
          <w:p>
            <w:pPr>
              <w:pStyle w:val="TableParagraph"/>
              <w:spacing w:line="258" w:lineRule="exact"/>
              <w:ind w:left="21"/>
              <w:rPr>
                <w:sz w:val="24"/>
              </w:rPr>
            </w:pPr>
            <w:r>
              <w:rPr>
                <w:spacing w:val="-10"/>
                <w:sz w:val="24"/>
              </w:rPr>
              <w:t>5</w:t>
            </w:r>
          </w:p>
        </w:tc>
        <w:tc>
          <w:tcPr>
            <w:tcW w:w="1137" w:type="dxa"/>
          </w:tcPr>
          <w:p>
            <w:pPr>
              <w:pStyle w:val="TableParagraph"/>
              <w:spacing w:line="258" w:lineRule="exact"/>
              <w:ind w:left="18"/>
              <w:rPr>
                <w:sz w:val="24"/>
              </w:rPr>
            </w:pPr>
            <w:r>
              <w:rPr>
                <w:spacing w:val="-10"/>
                <w:sz w:val="24"/>
              </w:rPr>
              <w:t>6</w:t>
            </w:r>
          </w:p>
        </w:tc>
        <w:tc>
          <w:tcPr>
            <w:tcW w:w="1132" w:type="dxa"/>
          </w:tcPr>
          <w:p>
            <w:pPr>
              <w:pStyle w:val="TableParagraph"/>
              <w:spacing w:line="258" w:lineRule="exact"/>
              <w:ind w:left="15"/>
              <w:rPr>
                <w:sz w:val="24"/>
              </w:rPr>
            </w:pPr>
            <w:r>
              <w:rPr>
                <w:spacing w:val="-10"/>
                <w:sz w:val="24"/>
              </w:rPr>
              <w:t>7</w:t>
            </w:r>
          </w:p>
        </w:tc>
        <w:tc>
          <w:tcPr>
            <w:tcW w:w="1132" w:type="dxa"/>
          </w:tcPr>
          <w:p>
            <w:pPr>
              <w:pStyle w:val="TableParagraph"/>
              <w:spacing w:line="258" w:lineRule="exact"/>
              <w:ind w:left="27"/>
              <w:rPr>
                <w:sz w:val="24"/>
              </w:rPr>
            </w:pPr>
            <w:r>
              <w:rPr>
                <w:spacing w:val="-10"/>
                <w:sz w:val="24"/>
              </w:rPr>
              <w:t>8</w:t>
            </w:r>
          </w:p>
        </w:tc>
        <w:tc>
          <w:tcPr>
            <w:tcW w:w="1132" w:type="dxa"/>
          </w:tcPr>
          <w:p>
            <w:pPr>
              <w:pStyle w:val="TableParagraph"/>
              <w:spacing w:line="258" w:lineRule="exact"/>
              <w:ind w:left="29"/>
              <w:rPr>
                <w:sz w:val="24"/>
              </w:rPr>
            </w:pPr>
            <w:r>
              <w:rPr>
                <w:spacing w:val="-10"/>
                <w:sz w:val="24"/>
              </w:rPr>
              <w:t>9</w:t>
            </w:r>
          </w:p>
        </w:tc>
        <w:tc>
          <w:tcPr>
            <w:tcW w:w="1136" w:type="dxa"/>
          </w:tcPr>
          <w:p>
            <w:pPr>
              <w:pStyle w:val="TableParagraph"/>
              <w:spacing w:line="258" w:lineRule="exact"/>
              <w:ind w:left="23"/>
              <w:rPr>
                <w:sz w:val="24"/>
              </w:rPr>
            </w:pPr>
            <w:r>
              <w:rPr>
                <w:spacing w:val="-5"/>
                <w:sz w:val="24"/>
              </w:rPr>
              <w:t>10</w:t>
            </w:r>
          </w:p>
        </w:tc>
        <w:tc>
          <w:tcPr>
            <w:tcW w:w="1132" w:type="dxa"/>
          </w:tcPr>
          <w:p>
            <w:pPr>
              <w:pStyle w:val="TableParagraph"/>
              <w:spacing w:line="258" w:lineRule="exact"/>
              <w:ind w:left="21"/>
              <w:rPr>
                <w:sz w:val="24"/>
              </w:rPr>
            </w:pPr>
            <w:r>
              <w:rPr>
                <w:spacing w:val="-5"/>
                <w:sz w:val="24"/>
              </w:rPr>
              <w:t>11</w:t>
            </w:r>
          </w:p>
        </w:tc>
        <w:tc>
          <w:tcPr>
            <w:tcW w:w="1559" w:type="dxa"/>
          </w:tcPr>
          <w:p>
            <w:pPr>
              <w:pStyle w:val="TableParagraph"/>
              <w:spacing w:line="258" w:lineRule="exact"/>
              <w:ind w:left="38"/>
              <w:rPr>
                <w:sz w:val="24"/>
              </w:rPr>
            </w:pPr>
            <w:r>
              <w:rPr>
                <w:spacing w:val="-5"/>
                <w:sz w:val="24"/>
              </w:rPr>
              <w:t>12</w:t>
            </w:r>
          </w:p>
        </w:tc>
        <w:tc>
          <w:tcPr>
            <w:tcW w:w="1132" w:type="dxa"/>
          </w:tcPr>
          <w:p>
            <w:pPr>
              <w:pStyle w:val="TableParagraph"/>
              <w:spacing w:line="258" w:lineRule="exact"/>
              <w:ind w:left="26"/>
              <w:rPr>
                <w:sz w:val="24"/>
              </w:rPr>
            </w:pPr>
            <w:r>
              <w:rPr>
                <w:spacing w:val="-5"/>
                <w:sz w:val="24"/>
              </w:rPr>
              <w:t>13</w:t>
            </w:r>
          </w:p>
        </w:tc>
      </w:tr>
      <w:tr>
        <w:trPr>
          <w:trHeight w:val="1377" w:hRule="atLeast"/>
        </w:trPr>
        <w:tc>
          <w:tcPr>
            <w:tcW w:w="566" w:type="dxa"/>
          </w:tcPr>
          <w:p>
            <w:pPr>
              <w:pStyle w:val="TableParagraph"/>
              <w:jc w:val="left"/>
              <w:rPr>
                <w:sz w:val="22"/>
              </w:rPr>
            </w:pPr>
          </w:p>
        </w:tc>
        <w:tc>
          <w:tcPr>
            <w:tcW w:w="1133" w:type="dxa"/>
          </w:tcPr>
          <w:p>
            <w:pPr>
              <w:pStyle w:val="TableParagraph"/>
              <w:ind w:left="29"/>
              <w:jc w:val="left"/>
              <w:rPr>
                <w:sz w:val="24"/>
              </w:rPr>
            </w:pPr>
            <w:r>
              <w:rPr>
                <w:spacing w:val="-2"/>
                <w:sz w:val="24"/>
              </w:rPr>
              <w:t>общего пользован </w:t>
            </w:r>
            <w:r>
              <w:rPr>
                <w:spacing w:val="-6"/>
                <w:sz w:val="24"/>
              </w:rPr>
              <w:t>ия </w:t>
            </w:r>
            <w:r>
              <w:rPr>
                <w:spacing w:val="-2"/>
                <w:sz w:val="24"/>
              </w:rPr>
              <w:t>местного</w:t>
            </w:r>
          </w:p>
          <w:p>
            <w:pPr>
              <w:pStyle w:val="TableParagraph"/>
              <w:spacing w:line="261" w:lineRule="exact"/>
              <w:ind w:left="29"/>
              <w:jc w:val="left"/>
              <w:rPr>
                <w:sz w:val="24"/>
              </w:rPr>
            </w:pPr>
            <w:r>
              <w:rPr>
                <w:spacing w:val="-2"/>
                <w:sz w:val="24"/>
              </w:rPr>
              <w:t>значения»</w:t>
            </w:r>
          </w:p>
        </w:tc>
        <w:tc>
          <w:tcPr>
            <w:tcW w:w="1276" w:type="dxa"/>
          </w:tcPr>
          <w:p>
            <w:pPr>
              <w:pStyle w:val="TableParagraph"/>
              <w:jc w:val="left"/>
              <w:rPr>
                <w:sz w:val="22"/>
              </w:rPr>
            </w:pPr>
          </w:p>
        </w:tc>
        <w:tc>
          <w:tcPr>
            <w:tcW w:w="1276" w:type="dxa"/>
          </w:tcPr>
          <w:p>
            <w:pPr>
              <w:pStyle w:val="TableParagraph"/>
              <w:jc w:val="left"/>
              <w:rPr>
                <w:sz w:val="22"/>
              </w:rPr>
            </w:pPr>
          </w:p>
        </w:tc>
        <w:tc>
          <w:tcPr>
            <w:tcW w:w="1132" w:type="dxa"/>
          </w:tcPr>
          <w:p>
            <w:pPr>
              <w:pStyle w:val="TableParagraph"/>
              <w:jc w:val="left"/>
              <w:rPr>
                <w:sz w:val="22"/>
              </w:rPr>
            </w:pPr>
          </w:p>
        </w:tc>
        <w:tc>
          <w:tcPr>
            <w:tcW w:w="1137" w:type="dxa"/>
          </w:tcPr>
          <w:p>
            <w:pPr>
              <w:pStyle w:val="TableParagraph"/>
              <w:jc w:val="left"/>
              <w:rPr>
                <w:sz w:val="22"/>
              </w:rPr>
            </w:pPr>
          </w:p>
        </w:tc>
        <w:tc>
          <w:tcPr>
            <w:tcW w:w="1132" w:type="dxa"/>
          </w:tcPr>
          <w:p>
            <w:pPr>
              <w:pStyle w:val="TableParagraph"/>
              <w:jc w:val="left"/>
              <w:rPr>
                <w:sz w:val="22"/>
              </w:rPr>
            </w:pPr>
          </w:p>
        </w:tc>
        <w:tc>
          <w:tcPr>
            <w:tcW w:w="1132" w:type="dxa"/>
          </w:tcPr>
          <w:p>
            <w:pPr>
              <w:pStyle w:val="TableParagraph"/>
              <w:jc w:val="left"/>
              <w:rPr>
                <w:sz w:val="22"/>
              </w:rPr>
            </w:pPr>
          </w:p>
        </w:tc>
        <w:tc>
          <w:tcPr>
            <w:tcW w:w="1132" w:type="dxa"/>
          </w:tcPr>
          <w:p>
            <w:pPr>
              <w:pStyle w:val="TableParagraph"/>
              <w:jc w:val="left"/>
              <w:rPr>
                <w:sz w:val="22"/>
              </w:rPr>
            </w:pPr>
          </w:p>
        </w:tc>
        <w:tc>
          <w:tcPr>
            <w:tcW w:w="1136" w:type="dxa"/>
          </w:tcPr>
          <w:p>
            <w:pPr>
              <w:pStyle w:val="TableParagraph"/>
              <w:jc w:val="left"/>
              <w:rPr>
                <w:sz w:val="22"/>
              </w:rPr>
            </w:pPr>
          </w:p>
        </w:tc>
        <w:tc>
          <w:tcPr>
            <w:tcW w:w="1132" w:type="dxa"/>
          </w:tcPr>
          <w:p>
            <w:pPr>
              <w:pStyle w:val="TableParagraph"/>
              <w:jc w:val="left"/>
              <w:rPr>
                <w:sz w:val="22"/>
              </w:rPr>
            </w:pPr>
          </w:p>
        </w:tc>
        <w:tc>
          <w:tcPr>
            <w:tcW w:w="1559" w:type="dxa"/>
          </w:tcPr>
          <w:p>
            <w:pPr>
              <w:pStyle w:val="TableParagraph"/>
              <w:jc w:val="left"/>
              <w:rPr>
                <w:sz w:val="22"/>
              </w:rPr>
            </w:pPr>
          </w:p>
        </w:tc>
        <w:tc>
          <w:tcPr>
            <w:tcW w:w="1132" w:type="dxa"/>
          </w:tcPr>
          <w:p>
            <w:pPr>
              <w:pStyle w:val="TableParagraph"/>
              <w:jc w:val="left"/>
              <w:rPr>
                <w:sz w:val="22"/>
              </w:rPr>
            </w:pPr>
          </w:p>
        </w:tc>
      </w:tr>
      <w:tr>
        <w:trPr>
          <w:trHeight w:val="321" w:hRule="atLeast"/>
        </w:trPr>
        <w:tc>
          <w:tcPr>
            <w:tcW w:w="566" w:type="dxa"/>
            <w:vMerge w:val="restart"/>
          </w:tcPr>
          <w:p>
            <w:pPr>
              <w:pStyle w:val="TableParagraph"/>
              <w:spacing w:line="268" w:lineRule="exact"/>
              <w:ind w:left="76"/>
              <w:jc w:val="left"/>
              <w:rPr>
                <w:sz w:val="24"/>
              </w:rPr>
            </w:pPr>
            <w:r>
              <w:rPr>
                <w:spacing w:val="-4"/>
                <w:sz w:val="24"/>
              </w:rPr>
              <w:t>1.1.</w:t>
            </w:r>
          </w:p>
          <w:p>
            <w:pPr>
              <w:pStyle w:val="TableParagraph"/>
              <w:spacing w:before="3"/>
              <w:ind w:left="76"/>
              <w:jc w:val="left"/>
              <w:rPr>
                <w:sz w:val="24"/>
              </w:rPr>
            </w:pPr>
            <w:r>
              <w:rPr>
                <w:spacing w:val="-5"/>
                <w:sz w:val="24"/>
              </w:rPr>
              <w:t>1.5</w:t>
            </w:r>
          </w:p>
        </w:tc>
        <w:tc>
          <w:tcPr>
            <w:tcW w:w="1133" w:type="dxa"/>
            <w:vMerge w:val="restart"/>
          </w:tcPr>
          <w:p>
            <w:pPr>
              <w:pStyle w:val="TableParagraph"/>
              <w:spacing w:line="242" w:lineRule="auto"/>
              <w:ind w:left="29"/>
              <w:jc w:val="left"/>
              <w:rPr>
                <w:sz w:val="24"/>
              </w:rPr>
            </w:pPr>
            <w:r>
              <w:rPr>
                <w:spacing w:val="-2"/>
                <w:sz w:val="24"/>
              </w:rPr>
              <w:t>Мероприя </w:t>
            </w:r>
            <w:r>
              <w:rPr>
                <w:sz w:val="24"/>
              </w:rPr>
              <w:t>тие № 5</w:t>
            </w:r>
          </w:p>
          <w:p>
            <w:pPr>
              <w:pStyle w:val="TableParagraph"/>
              <w:ind w:left="29" w:right="46"/>
              <w:jc w:val="left"/>
              <w:rPr>
                <w:sz w:val="24"/>
              </w:rPr>
            </w:pPr>
            <w:r>
              <w:rPr>
                <w:spacing w:val="-2"/>
                <w:sz w:val="24"/>
              </w:rPr>
              <w:t>«Проведе </w:t>
            </w:r>
            <w:r>
              <w:rPr>
                <w:spacing w:val="-4"/>
                <w:sz w:val="24"/>
              </w:rPr>
              <w:t>ние </w:t>
            </w:r>
            <w:r>
              <w:rPr>
                <w:spacing w:val="-2"/>
                <w:sz w:val="24"/>
              </w:rPr>
              <w:t>оценки техническ </w:t>
            </w:r>
            <w:r>
              <w:rPr>
                <w:spacing w:val="-4"/>
                <w:sz w:val="24"/>
              </w:rPr>
              <w:t>ого </w:t>
            </w:r>
            <w:r>
              <w:rPr>
                <w:spacing w:val="-2"/>
                <w:sz w:val="24"/>
              </w:rPr>
              <w:t>состояния дорог»</w:t>
            </w:r>
          </w:p>
        </w:tc>
        <w:tc>
          <w:tcPr>
            <w:tcW w:w="1276" w:type="dxa"/>
          </w:tcPr>
          <w:p>
            <w:pPr>
              <w:pStyle w:val="TableParagraph"/>
              <w:spacing w:line="268" w:lineRule="exact"/>
              <w:ind w:left="77"/>
              <w:jc w:val="left"/>
              <w:rPr>
                <w:sz w:val="24"/>
              </w:rPr>
            </w:pPr>
            <w:r>
              <w:rPr>
                <w:spacing w:val="-2"/>
                <w:sz w:val="24"/>
              </w:rPr>
              <w:t>всего</w:t>
            </w:r>
          </w:p>
        </w:tc>
        <w:tc>
          <w:tcPr>
            <w:tcW w:w="1276" w:type="dxa"/>
          </w:tcPr>
          <w:p>
            <w:pPr>
              <w:pStyle w:val="TableParagraph"/>
              <w:spacing w:line="225" w:lineRule="exact"/>
              <w:ind w:left="45" w:right="22"/>
              <w:rPr>
                <w:sz w:val="20"/>
              </w:rPr>
            </w:pPr>
            <w:r>
              <w:rPr>
                <w:sz w:val="20"/>
              </w:rPr>
              <w:t>148 </w:t>
            </w:r>
            <w:r>
              <w:rPr>
                <w:spacing w:val="-2"/>
                <w:sz w:val="20"/>
              </w:rPr>
              <w:t>070,00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right="22"/>
              <w:rPr>
                <w:sz w:val="20"/>
              </w:rPr>
            </w:pPr>
            <w:r>
              <w:rPr>
                <w:spacing w:val="-4"/>
                <w:sz w:val="20"/>
              </w:rPr>
              <w:t>0,00</w:t>
            </w:r>
          </w:p>
        </w:tc>
        <w:tc>
          <w:tcPr>
            <w:tcW w:w="1132" w:type="dxa"/>
          </w:tcPr>
          <w:p>
            <w:pPr>
              <w:pStyle w:val="TableParagraph"/>
              <w:spacing w:line="225" w:lineRule="exact"/>
              <w:ind w:left="44" w:right="69"/>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0"/>
              <w:rPr>
                <w:sz w:val="20"/>
              </w:rPr>
            </w:pPr>
            <w:r>
              <w:rPr>
                <w:sz w:val="20"/>
              </w:rPr>
              <w:t>148 </w:t>
            </w:r>
            <w:r>
              <w:rPr>
                <w:spacing w:val="-2"/>
                <w:sz w:val="20"/>
              </w:rPr>
              <w:t>070,00</w:t>
            </w:r>
          </w:p>
        </w:tc>
        <w:tc>
          <w:tcPr>
            <w:tcW w:w="1559" w:type="dxa"/>
            <w:vMerge w:val="restart"/>
          </w:tcPr>
          <w:p>
            <w:pPr>
              <w:pStyle w:val="TableParagraph"/>
              <w:jc w:val="left"/>
              <w:rPr>
                <w:b/>
                <w:sz w:val="24"/>
              </w:rPr>
            </w:pPr>
          </w:p>
          <w:p>
            <w:pPr>
              <w:pStyle w:val="TableParagraph"/>
              <w:jc w:val="left"/>
              <w:rPr>
                <w:b/>
                <w:sz w:val="24"/>
              </w:rPr>
            </w:pPr>
          </w:p>
          <w:p>
            <w:pPr>
              <w:pStyle w:val="TableParagraph"/>
              <w:spacing w:before="172"/>
              <w:jc w:val="left"/>
              <w:rPr>
                <w:b/>
                <w:sz w:val="24"/>
              </w:rPr>
            </w:pPr>
          </w:p>
          <w:p>
            <w:pPr>
              <w:pStyle w:val="TableParagraph"/>
              <w:ind w:left="87"/>
              <w:jc w:val="left"/>
              <w:rPr>
                <w:sz w:val="24"/>
              </w:rPr>
            </w:pPr>
            <w:r>
              <w:rPr>
                <w:spacing w:val="-2"/>
                <w:sz w:val="24"/>
              </w:rPr>
              <w:t>проведение оценки технического состояния дорог</w:t>
            </w:r>
          </w:p>
        </w:tc>
        <w:tc>
          <w:tcPr>
            <w:tcW w:w="1132" w:type="dxa"/>
            <w:vMerge w:val="restart"/>
          </w:tcPr>
          <w:p>
            <w:pPr>
              <w:pStyle w:val="TableParagraph"/>
              <w:spacing w:line="242" w:lineRule="auto"/>
              <w:ind w:left="84" w:right="56"/>
              <w:jc w:val="left"/>
              <w:rPr>
                <w:sz w:val="24"/>
              </w:rPr>
            </w:pPr>
            <w:r>
              <w:rPr>
                <w:spacing w:val="-2"/>
                <w:sz w:val="24"/>
              </w:rPr>
              <w:t>админист </w:t>
            </w:r>
            <w:r>
              <w:rPr>
                <w:spacing w:val="-4"/>
                <w:sz w:val="24"/>
              </w:rPr>
              <w:t>рация</w:t>
            </w:r>
          </w:p>
        </w:tc>
      </w:tr>
      <w:tr>
        <w:trPr>
          <w:trHeight w:val="551"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7" w:lineRule="exact"/>
              <w:ind w:left="77"/>
              <w:jc w:val="left"/>
              <w:rPr>
                <w:sz w:val="24"/>
              </w:rPr>
            </w:pPr>
            <w:r>
              <w:rPr>
                <w:spacing w:val="-2"/>
                <w:sz w:val="24"/>
              </w:rPr>
              <w:t>бюджет</w:t>
            </w:r>
          </w:p>
          <w:p>
            <w:pPr>
              <w:pStyle w:val="TableParagraph"/>
              <w:spacing w:line="265" w:lineRule="exact"/>
              <w:ind w:left="77"/>
              <w:jc w:val="left"/>
              <w:rPr>
                <w:sz w:val="24"/>
              </w:rPr>
            </w:pPr>
            <w:r>
              <w:rPr>
                <w:spacing w:val="-2"/>
                <w:sz w:val="24"/>
              </w:rPr>
              <w:t>поселения</w:t>
            </w:r>
          </w:p>
        </w:tc>
        <w:tc>
          <w:tcPr>
            <w:tcW w:w="1276" w:type="dxa"/>
          </w:tcPr>
          <w:p>
            <w:pPr>
              <w:pStyle w:val="TableParagraph"/>
              <w:spacing w:line="225" w:lineRule="exact"/>
              <w:ind w:left="45" w:right="22"/>
              <w:rPr>
                <w:sz w:val="20"/>
              </w:rPr>
            </w:pPr>
            <w:r>
              <w:rPr>
                <w:sz w:val="20"/>
              </w:rPr>
              <w:t>148 </w:t>
            </w:r>
            <w:r>
              <w:rPr>
                <w:spacing w:val="-2"/>
                <w:sz w:val="20"/>
              </w:rPr>
              <w:t>070,00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right="22"/>
              <w:rPr>
                <w:sz w:val="20"/>
              </w:rPr>
            </w:pPr>
            <w:r>
              <w:rPr>
                <w:spacing w:val="-4"/>
                <w:sz w:val="20"/>
              </w:rPr>
              <w:t>0,00</w:t>
            </w:r>
          </w:p>
        </w:tc>
        <w:tc>
          <w:tcPr>
            <w:tcW w:w="1132" w:type="dxa"/>
          </w:tcPr>
          <w:p>
            <w:pPr>
              <w:pStyle w:val="TableParagraph"/>
              <w:spacing w:line="225" w:lineRule="exact"/>
              <w:ind w:left="44" w:right="69"/>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0"/>
              <w:rPr>
                <w:sz w:val="20"/>
              </w:rPr>
            </w:pPr>
            <w:r>
              <w:rPr>
                <w:sz w:val="20"/>
              </w:rPr>
              <w:t>148 </w:t>
            </w:r>
            <w:r>
              <w:rPr>
                <w:spacing w:val="-2"/>
                <w:sz w:val="20"/>
              </w:rPr>
              <w:t>070,00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25"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37" w:lineRule="auto"/>
              <w:ind w:left="77" w:right="96"/>
              <w:jc w:val="left"/>
              <w:rPr>
                <w:sz w:val="24"/>
              </w:rPr>
            </w:pPr>
            <w:r>
              <w:rPr>
                <w:spacing w:val="-2"/>
                <w:sz w:val="24"/>
              </w:rPr>
              <w:t>бюджет Краснодар</w:t>
            </w:r>
          </w:p>
          <w:p>
            <w:pPr>
              <w:pStyle w:val="TableParagraph"/>
              <w:spacing w:line="261" w:lineRule="exact"/>
              <w:ind w:left="77"/>
              <w:jc w:val="left"/>
              <w:rPr>
                <w:sz w:val="24"/>
              </w:rPr>
            </w:pPr>
            <w:r>
              <w:rPr>
                <w:sz w:val="24"/>
              </w:rPr>
              <w:t>ского</w:t>
            </w:r>
            <w:r>
              <w:rPr>
                <w:spacing w:val="-2"/>
                <w:sz w:val="24"/>
              </w:rPr>
              <w:t> </w:t>
            </w:r>
            <w:r>
              <w:rPr>
                <w:spacing w:val="-4"/>
                <w:sz w:val="24"/>
              </w:rPr>
              <w:t>края</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right="22"/>
              <w:rPr>
                <w:sz w:val="20"/>
              </w:rPr>
            </w:pPr>
            <w:r>
              <w:rPr>
                <w:spacing w:val="-4"/>
                <w:sz w:val="20"/>
              </w:rPr>
              <w:t>0,00</w:t>
            </w:r>
          </w:p>
        </w:tc>
        <w:tc>
          <w:tcPr>
            <w:tcW w:w="1132" w:type="dxa"/>
          </w:tcPr>
          <w:p>
            <w:pPr>
              <w:pStyle w:val="TableParagraph"/>
              <w:spacing w:line="225" w:lineRule="exact"/>
              <w:ind w:left="44" w:right="69"/>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3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федеральн</w:t>
            </w:r>
          </w:p>
          <w:p>
            <w:pPr>
              <w:pStyle w:val="TableParagraph"/>
              <w:spacing w:line="274" w:lineRule="exact"/>
              <w:ind w:left="77" w:right="380"/>
              <w:jc w:val="left"/>
              <w:rPr>
                <w:sz w:val="24"/>
              </w:rPr>
            </w:pPr>
            <w:r>
              <w:rPr>
                <w:spacing w:val="-6"/>
                <w:sz w:val="24"/>
              </w:rPr>
              <w:t>ый </w:t>
            </w:r>
            <w:r>
              <w:rPr>
                <w:spacing w:val="-2"/>
                <w:sz w:val="24"/>
              </w:rPr>
              <w:t>бюджет</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25"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37" w:lineRule="auto"/>
              <w:ind w:left="77" w:right="140"/>
              <w:jc w:val="left"/>
              <w:rPr>
                <w:sz w:val="24"/>
              </w:rPr>
            </w:pPr>
            <w:r>
              <w:rPr>
                <w:spacing w:val="-2"/>
                <w:sz w:val="24"/>
              </w:rPr>
              <w:t>внебюдже </w:t>
            </w:r>
            <w:r>
              <w:rPr>
                <w:spacing w:val="-4"/>
                <w:sz w:val="24"/>
              </w:rPr>
              <w:t>тные</w:t>
            </w:r>
          </w:p>
          <w:p>
            <w:pPr>
              <w:pStyle w:val="TableParagraph"/>
              <w:spacing w:line="261" w:lineRule="exact"/>
              <w:ind w:left="77"/>
              <w:jc w:val="left"/>
              <w:rPr>
                <w:sz w:val="24"/>
              </w:rPr>
            </w:pPr>
            <w:r>
              <w:rPr>
                <w:spacing w:val="-2"/>
                <w:sz w:val="24"/>
              </w:rPr>
              <w:t>источники</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278" w:hRule="atLeast"/>
        </w:trPr>
        <w:tc>
          <w:tcPr>
            <w:tcW w:w="566" w:type="dxa"/>
          </w:tcPr>
          <w:p>
            <w:pPr>
              <w:pStyle w:val="TableParagraph"/>
              <w:spacing w:line="258" w:lineRule="exact"/>
              <w:ind w:left="17" w:right="3"/>
              <w:rPr>
                <w:sz w:val="24"/>
              </w:rPr>
            </w:pPr>
            <w:r>
              <w:rPr>
                <w:spacing w:val="-5"/>
                <w:sz w:val="24"/>
              </w:rPr>
              <w:t>1.2</w:t>
            </w:r>
          </w:p>
        </w:tc>
        <w:tc>
          <w:tcPr>
            <w:tcW w:w="14309" w:type="dxa"/>
            <w:gridSpan w:val="12"/>
          </w:tcPr>
          <w:p>
            <w:pPr>
              <w:pStyle w:val="TableParagraph"/>
              <w:spacing w:line="258" w:lineRule="exact"/>
              <w:ind w:left="29"/>
              <w:jc w:val="left"/>
              <w:rPr>
                <w:sz w:val="24"/>
              </w:rPr>
            </w:pPr>
            <w:r>
              <w:rPr>
                <w:sz w:val="24"/>
              </w:rPr>
              <w:t>Задача:</w:t>
            </w:r>
            <w:r>
              <w:rPr>
                <w:spacing w:val="-5"/>
                <w:sz w:val="24"/>
              </w:rPr>
              <w:t> </w:t>
            </w:r>
            <w:r>
              <w:rPr>
                <w:sz w:val="24"/>
              </w:rPr>
              <w:t>организация</w:t>
            </w:r>
            <w:r>
              <w:rPr>
                <w:spacing w:val="-3"/>
                <w:sz w:val="24"/>
              </w:rPr>
              <w:t> </w:t>
            </w:r>
            <w:r>
              <w:rPr>
                <w:sz w:val="24"/>
              </w:rPr>
              <w:t>комплекса</w:t>
            </w:r>
            <w:r>
              <w:rPr>
                <w:spacing w:val="-3"/>
                <w:sz w:val="24"/>
              </w:rPr>
              <w:t> </w:t>
            </w:r>
            <w:r>
              <w:rPr>
                <w:sz w:val="24"/>
              </w:rPr>
              <w:t>мероприятий</w:t>
            </w:r>
            <w:r>
              <w:rPr>
                <w:spacing w:val="-2"/>
                <w:sz w:val="24"/>
              </w:rPr>
              <w:t> </w:t>
            </w:r>
            <w:r>
              <w:rPr>
                <w:sz w:val="24"/>
              </w:rPr>
              <w:t>по</w:t>
            </w:r>
            <w:r>
              <w:rPr>
                <w:spacing w:val="-7"/>
                <w:sz w:val="24"/>
              </w:rPr>
              <w:t> </w:t>
            </w:r>
            <w:r>
              <w:rPr>
                <w:sz w:val="24"/>
              </w:rPr>
              <w:t>обеспечению</w:t>
            </w:r>
            <w:r>
              <w:rPr>
                <w:spacing w:val="-5"/>
                <w:sz w:val="24"/>
              </w:rPr>
              <w:t> </w:t>
            </w:r>
            <w:r>
              <w:rPr>
                <w:sz w:val="24"/>
              </w:rPr>
              <w:t>безопасности</w:t>
            </w:r>
            <w:r>
              <w:rPr>
                <w:spacing w:val="-5"/>
                <w:sz w:val="24"/>
              </w:rPr>
              <w:t> </w:t>
            </w:r>
            <w:r>
              <w:rPr>
                <w:sz w:val="24"/>
              </w:rPr>
              <w:t>дорожного</w:t>
            </w:r>
            <w:r>
              <w:rPr>
                <w:spacing w:val="-2"/>
                <w:sz w:val="24"/>
              </w:rPr>
              <w:t> движения</w:t>
            </w:r>
          </w:p>
        </w:tc>
      </w:tr>
      <w:tr>
        <w:trPr>
          <w:trHeight w:val="273" w:hRule="atLeast"/>
        </w:trPr>
        <w:tc>
          <w:tcPr>
            <w:tcW w:w="566" w:type="dxa"/>
            <w:vMerge w:val="restart"/>
          </w:tcPr>
          <w:p>
            <w:pPr>
              <w:pStyle w:val="TableParagraph"/>
              <w:spacing w:line="267" w:lineRule="exact"/>
              <w:ind w:left="17" w:right="1"/>
              <w:rPr>
                <w:sz w:val="24"/>
              </w:rPr>
            </w:pPr>
            <w:r>
              <w:rPr>
                <w:spacing w:val="-4"/>
                <w:sz w:val="24"/>
              </w:rPr>
              <w:t>1.2.</w:t>
            </w:r>
          </w:p>
          <w:p>
            <w:pPr>
              <w:pStyle w:val="TableParagraph"/>
              <w:spacing w:line="275" w:lineRule="exact"/>
              <w:ind w:left="17" w:right="3"/>
              <w:rPr>
                <w:sz w:val="24"/>
              </w:rPr>
            </w:pPr>
            <w:r>
              <w:rPr>
                <w:spacing w:val="-10"/>
                <w:sz w:val="24"/>
              </w:rPr>
              <w:t>1</w:t>
            </w:r>
          </w:p>
        </w:tc>
        <w:tc>
          <w:tcPr>
            <w:tcW w:w="1133" w:type="dxa"/>
            <w:vMerge w:val="restart"/>
          </w:tcPr>
          <w:p>
            <w:pPr>
              <w:pStyle w:val="TableParagraph"/>
              <w:ind w:left="29" w:right="93"/>
              <w:jc w:val="both"/>
              <w:rPr>
                <w:sz w:val="24"/>
              </w:rPr>
            </w:pPr>
            <w:r>
              <w:rPr>
                <w:spacing w:val="-2"/>
                <w:sz w:val="24"/>
              </w:rPr>
              <w:t>Основное мероприя </w:t>
            </w:r>
            <w:r>
              <w:rPr>
                <w:sz w:val="24"/>
              </w:rPr>
              <w:t>тие № 2</w:t>
            </w:r>
          </w:p>
          <w:p>
            <w:pPr>
              <w:pStyle w:val="TableParagraph"/>
              <w:ind w:left="29" w:right="42"/>
              <w:jc w:val="left"/>
              <w:rPr>
                <w:sz w:val="24"/>
              </w:rPr>
            </w:pPr>
            <w:r>
              <w:rPr>
                <w:spacing w:val="-2"/>
                <w:sz w:val="24"/>
              </w:rPr>
              <w:t>«Безопасн </w:t>
            </w:r>
            <w:r>
              <w:rPr>
                <w:spacing w:val="-6"/>
                <w:sz w:val="24"/>
              </w:rPr>
              <w:t>ое </w:t>
            </w:r>
            <w:r>
              <w:rPr>
                <w:spacing w:val="-2"/>
                <w:sz w:val="24"/>
              </w:rPr>
              <w:t>движение </w:t>
            </w:r>
            <w:r>
              <w:rPr>
                <w:spacing w:val="-6"/>
                <w:sz w:val="24"/>
              </w:rPr>
              <w:t>на</w:t>
            </w:r>
            <w:r>
              <w:rPr>
                <w:spacing w:val="40"/>
                <w:sz w:val="24"/>
              </w:rPr>
              <w:t> </w:t>
            </w:r>
            <w:r>
              <w:rPr>
                <w:spacing w:val="-2"/>
                <w:sz w:val="24"/>
              </w:rPr>
              <w:t>дорогах местного значения»</w:t>
            </w:r>
          </w:p>
          <w:p>
            <w:pPr>
              <w:pStyle w:val="TableParagraph"/>
              <w:spacing w:line="237" w:lineRule="auto"/>
              <w:ind w:left="29"/>
              <w:jc w:val="left"/>
              <w:rPr>
                <w:sz w:val="24"/>
              </w:rPr>
            </w:pPr>
            <w:r>
              <w:rPr>
                <w:sz w:val="24"/>
              </w:rPr>
              <w:t>,</w:t>
            </w:r>
            <w:r>
              <w:rPr>
                <w:spacing w:val="-15"/>
                <w:sz w:val="24"/>
              </w:rPr>
              <w:t> </w:t>
            </w:r>
            <w:r>
              <w:rPr>
                <w:sz w:val="24"/>
              </w:rPr>
              <w:t>в</w:t>
            </w:r>
            <w:r>
              <w:rPr>
                <w:spacing w:val="-15"/>
                <w:sz w:val="24"/>
              </w:rPr>
              <w:t> </w:t>
            </w:r>
            <w:r>
              <w:rPr>
                <w:sz w:val="24"/>
              </w:rPr>
              <w:t>том </w:t>
            </w:r>
            <w:r>
              <w:rPr>
                <w:spacing w:val="-2"/>
                <w:sz w:val="24"/>
              </w:rPr>
              <w:t>числе:</w:t>
            </w:r>
          </w:p>
        </w:tc>
        <w:tc>
          <w:tcPr>
            <w:tcW w:w="1276" w:type="dxa"/>
          </w:tcPr>
          <w:p>
            <w:pPr>
              <w:pStyle w:val="TableParagraph"/>
              <w:spacing w:line="253" w:lineRule="exact"/>
              <w:ind w:left="77"/>
              <w:jc w:val="left"/>
              <w:rPr>
                <w:sz w:val="24"/>
              </w:rPr>
            </w:pPr>
            <w:r>
              <w:rPr>
                <w:spacing w:val="-2"/>
                <w:sz w:val="24"/>
              </w:rPr>
              <w:t>всего</w:t>
            </w:r>
          </w:p>
        </w:tc>
        <w:tc>
          <w:tcPr>
            <w:tcW w:w="1276" w:type="dxa"/>
          </w:tcPr>
          <w:p>
            <w:pPr>
              <w:pStyle w:val="TableParagraph"/>
              <w:spacing w:line="225" w:lineRule="exact"/>
              <w:ind w:left="45" w:right="22"/>
              <w:rPr>
                <w:sz w:val="20"/>
              </w:rPr>
            </w:pPr>
            <w:r>
              <w:rPr>
                <w:sz w:val="20"/>
              </w:rPr>
              <w:t>3 292</w:t>
            </w:r>
            <w:r>
              <w:rPr>
                <w:spacing w:val="-3"/>
                <w:sz w:val="20"/>
              </w:rPr>
              <w:t> </w:t>
            </w:r>
            <w:r>
              <w:rPr>
                <w:spacing w:val="-2"/>
                <w:sz w:val="20"/>
              </w:rPr>
              <w:t>928,97</w:t>
            </w:r>
          </w:p>
        </w:tc>
        <w:tc>
          <w:tcPr>
            <w:tcW w:w="1132" w:type="dxa"/>
          </w:tcPr>
          <w:p>
            <w:pPr>
              <w:pStyle w:val="TableParagraph"/>
              <w:spacing w:line="225" w:lineRule="exact"/>
              <w:ind w:left="25"/>
              <w:rPr>
                <w:sz w:val="20"/>
              </w:rPr>
            </w:pPr>
            <w:r>
              <w:rPr>
                <w:spacing w:val="-2"/>
                <w:sz w:val="20"/>
              </w:rPr>
              <w:t>170020,00</w:t>
            </w:r>
          </w:p>
        </w:tc>
        <w:tc>
          <w:tcPr>
            <w:tcW w:w="1137" w:type="dxa"/>
          </w:tcPr>
          <w:p>
            <w:pPr>
              <w:pStyle w:val="TableParagraph"/>
              <w:spacing w:line="225" w:lineRule="exact"/>
              <w:ind w:left="23"/>
              <w:rPr>
                <w:sz w:val="20"/>
              </w:rPr>
            </w:pPr>
            <w:r>
              <w:rPr>
                <w:spacing w:val="-2"/>
                <w:sz w:val="20"/>
              </w:rPr>
              <w:t>244946,88</w:t>
            </w:r>
          </w:p>
        </w:tc>
        <w:tc>
          <w:tcPr>
            <w:tcW w:w="1132" w:type="dxa"/>
          </w:tcPr>
          <w:p>
            <w:pPr>
              <w:pStyle w:val="TableParagraph"/>
              <w:spacing w:line="225" w:lineRule="exact"/>
              <w:ind w:left="15"/>
              <w:rPr>
                <w:sz w:val="20"/>
              </w:rPr>
            </w:pPr>
            <w:r>
              <w:rPr>
                <w:spacing w:val="-2"/>
                <w:sz w:val="20"/>
              </w:rPr>
              <w:t>14025,00</w:t>
            </w:r>
          </w:p>
        </w:tc>
        <w:tc>
          <w:tcPr>
            <w:tcW w:w="1132" w:type="dxa"/>
          </w:tcPr>
          <w:p>
            <w:pPr>
              <w:pStyle w:val="TableParagraph"/>
              <w:spacing w:line="225" w:lineRule="exact"/>
              <w:ind w:left="27"/>
              <w:rPr>
                <w:sz w:val="20"/>
              </w:rPr>
            </w:pPr>
            <w:r>
              <w:rPr>
                <w:spacing w:val="-2"/>
                <w:sz w:val="20"/>
              </w:rPr>
              <w:t>71579,00</w:t>
            </w:r>
          </w:p>
        </w:tc>
        <w:tc>
          <w:tcPr>
            <w:tcW w:w="1132" w:type="dxa"/>
          </w:tcPr>
          <w:p>
            <w:pPr>
              <w:pStyle w:val="TableParagraph"/>
              <w:spacing w:line="225" w:lineRule="exact"/>
              <w:ind w:left="34"/>
              <w:rPr>
                <w:sz w:val="20"/>
              </w:rPr>
            </w:pPr>
            <w:r>
              <w:rPr>
                <w:spacing w:val="-2"/>
                <w:sz w:val="20"/>
              </w:rPr>
              <w:t>780000,00</w:t>
            </w:r>
          </w:p>
        </w:tc>
        <w:tc>
          <w:tcPr>
            <w:tcW w:w="1136" w:type="dxa"/>
          </w:tcPr>
          <w:p>
            <w:pPr>
              <w:pStyle w:val="TableParagraph"/>
              <w:spacing w:line="225" w:lineRule="exact"/>
              <w:ind w:left="37" w:right="5"/>
              <w:rPr>
                <w:sz w:val="20"/>
              </w:rPr>
            </w:pPr>
            <w:r>
              <w:rPr>
                <w:sz w:val="20"/>
              </w:rPr>
              <w:t>989 </w:t>
            </w:r>
            <w:r>
              <w:rPr>
                <w:spacing w:val="-2"/>
                <w:sz w:val="20"/>
              </w:rPr>
              <w:t>083,09</w:t>
            </w:r>
          </w:p>
        </w:tc>
        <w:tc>
          <w:tcPr>
            <w:tcW w:w="1132" w:type="dxa"/>
          </w:tcPr>
          <w:p>
            <w:pPr>
              <w:pStyle w:val="TableParagraph"/>
              <w:spacing w:line="225" w:lineRule="exact"/>
              <w:ind w:left="26"/>
              <w:rPr>
                <w:sz w:val="20"/>
              </w:rPr>
            </w:pPr>
            <w:r>
              <w:rPr>
                <w:spacing w:val="-2"/>
                <w:sz w:val="20"/>
              </w:rPr>
              <w:t>1023275,00</w:t>
            </w:r>
          </w:p>
        </w:tc>
        <w:tc>
          <w:tcPr>
            <w:tcW w:w="1559" w:type="dxa"/>
            <w:vMerge w:val="restart"/>
          </w:tcPr>
          <w:p>
            <w:pPr>
              <w:pStyle w:val="TableParagraph"/>
              <w:ind w:left="87" w:right="107"/>
              <w:jc w:val="left"/>
              <w:rPr>
                <w:sz w:val="24"/>
              </w:rPr>
            </w:pPr>
            <w:r>
              <w:rPr>
                <w:spacing w:val="-2"/>
                <w:sz w:val="24"/>
              </w:rPr>
              <w:t>сокращение </w:t>
            </w:r>
            <w:r>
              <w:rPr>
                <w:spacing w:val="-4"/>
                <w:sz w:val="24"/>
              </w:rPr>
              <w:t>числа </w:t>
            </w:r>
            <w:r>
              <w:rPr>
                <w:spacing w:val="-2"/>
                <w:sz w:val="24"/>
              </w:rPr>
              <w:t>дорожно- транспортны </w:t>
            </w:r>
            <w:r>
              <w:rPr>
                <w:spacing w:val="-10"/>
                <w:sz w:val="24"/>
              </w:rPr>
              <w:t>х </w:t>
            </w:r>
            <w:r>
              <w:rPr>
                <w:spacing w:val="-2"/>
                <w:sz w:val="24"/>
              </w:rPr>
              <w:t>происшестви </w:t>
            </w:r>
            <w:r>
              <w:rPr>
                <w:spacing w:val="-10"/>
                <w:sz w:val="24"/>
              </w:rPr>
              <w:t>й</w:t>
            </w:r>
          </w:p>
        </w:tc>
        <w:tc>
          <w:tcPr>
            <w:tcW w:w="1132" w:type="dxa"/>
            <w:vMerge w:val="restart"/>
          </w:tcPr>
          <w:p>
            <w:pPr>
              <w:pStyle w:val="TableParagraph"/>
              <w:spacing w:line="242" w:lineRule="auto" w:before="265"/>
              <w:ind w:left="84" w:right="56"/>
              <w:jc w:val="left"/>
              <w:rPr>
                <w:sz w:val="24"/>
              </w:rPr>
            </w:pPr>
            <w:r>
              <w:rPr>
                <w:spacing w:val="-2"/>
                <w:sz w:val="24"/>
              </w:rPr>
              <w:t>админист </w:t>
            </w:r>
            <w:r>
              <w:rPr>
                <w:spacing w:val="-4"/>
                <w:sz w:val="24"/>
              </w:rPr>
              <w:t>рация</w:t>
            </w:r>
          </w:p>
        </w:tc>
      </w:tr>
      <w:tr>
        <w:trPr>
          <w:trHeight w:val="556"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74" w:lineRule="exact"/>
              <w:ind w:left="77"/>
              <w:jc w:val="left"/>
              <w:rPr>
                <w:sz w:val="24"/>
              </w:rPr>
            </w:pPr>
            <w:r>
              <w:rPr>
                <w:spacing w:val="-2"/>
                <w:sz w:val="24"/>
              </w:rPr>
              <w:t>бюджет поселения</w:t>
            </w:r>
          </w:p>
        </w:tc>
        <w:tc>
          <w:tcPr>
            <w:tcW w:w="1276" w:type="dxa"/>
          </w:tcPr>
          <w:p>
            <w:pPr>
              <w:pStyle w:val="TableParagraph"/>
              <w:spacing w:line="226" w:lineRule="exact"/>
              <w:ind w:left="45" w:right="22"/>
              <w:rPr>
                <w:sz w:val="20"/>
              </w:rPr>
            </w:pPr>
            <w:r>
              <w:rPr>
                <w:sz w:val="20"/>
              </w:rPr>
              <w:t>3 280</w:t>
            </w:r>
            <w:r>
              <w:rPr>
                <w:spacing w:val="-3"/>
                <w:sz w:val="20"/>
              </w:rPr>
              <w:t> </w:t>
            </w:r>
            <w:r>
              <w:rPr>
                <w:spacing w:val="-2"/>
                <w:sz w:val="20"/>
              </w:rPr>
              <w:t>395,38</w:t>
            </w:r>
          </w:p>
        </w:tc>
        <w:tc>
          <w:tcPr>
            <w:tcW w:w="1132" w:type="dxa"/>
          </w:tcPr>
          <w:p>
            <w:pPr>
              <w:pStyle w:val="TableParagraph"/>
              <w:spacing w:line="226" w:lineRule="exact"/>
              <w:ind w:left="25"/>
              <w:rPr>
                <w:sz w:val="20"/>
              </w:rPr>
            </w:pPr>
            <w:r>
              <w:rPr>
                <w:spacing w:val="-2"/>
                <w:sz w:val="20"/>
              </w:rPr>
              <w:t>170020,00</w:t>
            </w:r>
          </w:p>
        </w:tc>
        <w:tc>
          <w:tcPr>
            <w:tcW w:w="1137" w:type="dxa"/>
          </w:tcPr>
          <w:p>
            <w:pPr>
              <w:pStyle w:val="TableParagraph"/>
              <w:spacing w:line="226" w:lineRule="exact"/>
              <w:ind w:left="23"/>
              <w:rPr>
                <w:sz w:val="20"/>
              </w:rPr>
            </w:pPr>
            <w:r>
              <w:rPr>
                <w:spacing w:val="-2"/>
                <w:sz w:val="20"/>
              </w:rPr>
              <w:t>244946,88</w:t>
            </w:r>
          </w:p>
        </w:tc>
        <w:tc>
          <w:tcPr>
            <w:tcW w:w="1132" w:type="dxa"/>
          </w:tcPr>
          <w:p>
            <w:pPr>
              <w:pStyle w:val="TableParagraph"/>
              <w:spacing w:line="226" w:lineRule="exact"/>
              <w:ind w:left="15"/>
              <w:rPr>
                <w:sz w:val="20"/>
              </w:rPr>
            </w:pPr>
            <w:r>
              <w:rPr>
                <w:spacing w:val="-2"/>
                <w:sz w:val="20"/>
              </w:rPr>
              <w:t>14025,00</w:t>
            </w:r>
          </w:p>
        </w:tc>
        <w:tc>
          <w:tcPr>
            <w:tcW w:w="1132" w:type="dxa"/>
          </w:tcPr>
          <w:p>
            <w:pPr>
              <w:pStyle w:val="TableParagraph"/>
              <w:spacing w:line="226" w:lineRule="exact"/>
              <w:ind w:left="27"/>
              <w:rPr>
                <w:sz w:val="20"/>
              </w:rPr>
            </w:pPr>
            <w:r>
              <w:rPr>
                <w:spacing w:val="-2"/>
                <w:sz w:val="20"/>
              </w:rPr>
              <w:t>71579,00</w:t>
            </w:r>
          </w:p>
        </w:tc>
        <w:tc>
          <w:tcPr>
            <w:tcW w:w="1132" w:type="dxa"/>
          </w:tcPr>
          <w:p>
            <w:pPr>
              <w:pStyle w:val="TableParagraph"/>
              <w:spacing w:line="226" w:lineRule="exact"/>
              <w:ind w:left="34"/>
              <w:rPr>
                <w:sz w:val="20"/>
              </w:rPr>
            </w:pPr>
            <w:r>
              <w:rPr>
                <w:spacing w:val="-2"/>
                <w:sz w:val="20"/>
              </w:rPr>
              <w:t>780000,00</w:t>
            </w:r>
          </w:p>
        </w:tc>
        <w:tc>
          <w:tcPr>
            <w:tcW w:w="1136" w:type="dxa"/>
          </w:tcPr>
          <w:p>
            <w:pPr>
              <w:pStyle w:val="TableParagraph"/>
              <w:spacing w:line="226" w:lineRule="exact"/>
              <w:ind w:left="37" w:right="5"/>
              <w:rPr>
                <w:sz w:val="20"/>
              </w:rPr>
            </w:pPr>
            <w:r>
              <w:rPr>
                <w:sz w:val="20"/>
              </w:rPr>
              <w:t>976 </w:t>
            </w:r>
            <w:r>
              <w:rPr>
                <w:spacing w:val="-2"/>
                <w:sz w:val="20"/>
              </w:rPr>
              <w:t>549,50</w:t>
            </w:r>
          </w:p>
        </w:tc>
        <w:tc>
          <w:tcPr>
            <w:tcW w:w="1132" w:type="dxa"/>
          </w:tcPr>
          <w:p>
            <w:pPr>
              <w:pStyle w:val="TableParagraph"/>
              <w:spacing w:line="226" w:lineRule="exact"/>
              <w:ind w:left="26"/>
              <w:rPr>
                <w:sz w:val="20"/>
              </w:rPr>
            </w:pPr>
            <w:r>
              <w:rPr>
                <w:spacing w:val="-2"/>
                <w:sz w:val="20"/>
              </w:rPr>
              <w:t>1023275,00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25"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37" w:lineRule="auto"/>
              <w:ind w:left="77" w:right="96"/>
              <w:jc w:val="left"/>
              <w:rPr>
                <w:sz w:val="24"/>
              </w:rPr>
            </w:pPr>
            <w:r>
              <w:rPr>
                <w:spacing w:val="-2"/>
                <w:sz w:val="24"/>
              </w:rPr>
              <w:t>бюджет Краснодар</w:t>
            </w:r>
          </w:p>
          <w:p>
            <w:pPr>
              <w:pStyle w:val="TableParagraph"/>
              <w:spacing w:line="262" w:lineRule="exact"/>
              <w:ind w:left="77"/>
              <w:jc w:val="left"/>
              <w:rPr>
                <w:sz w:val="24"/>
              </w:rPr>
            </w:pPr>
            <w:r>
              <w:rPr>
                <w:sz w:val="24"/>
              </w:rPr>
              <w:t>ского</w:t>
            </w:r>
            <w:r>
              <w:rPr>
                <w:spacing w:val="-2"/>
                <w:sz w:val="24"/>
              </w:rPr>
              <w:t> </w:t>
            </w:r>
            <w:r>
              <w:rPr>
                <w:spacing w:val="-4"/>
                <w:sz w:val="24"/>
              </w:rPr>
              <w:t>края</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3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федеральн</w:t>
            </w:r>
          </w:p>
          <w:p>
            <w:pPr>
              <w:pStyle w:val="TableParagraph"/>
              <w:spacing w:line="274" w:lineRule="exact"/>
              <w:ind w:left="77" w:right="380"/>
              <w:jc w:val="left"/>
              <w:rPr>
                <w:sz w:val="24"/>
              </w:rPr>
            </w:pPr>
            <w:r>
              <w:rPr>
                <w:spacing w:val="-6"/>
                <w:sz w:val="24"/>
              </w:rPr>
              <w:t>ый </w:t>
            </w:r>
            <w:r>
              <w:rPr>
                <w:spacing w:val="-2"/>
                <w:sz w:val="24"/>
              </w:rPr>
              <w:t>бюджет</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25"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37" w:lineRule="auto"/>
              <w:ind w:left="77" w:right="140"/>
              <w:jc w:val="left"/>
              <w:rPr>
                <w:sz w:val="24"/>
              </w:rPr>
            </w:pPr>
            <w:r>
              <w:rPr>
                <w:spacing w:val="-2"/>
                <w:sz w:val="24"/>
              </w:rPr>
              <w:t>внебюдже </w:t>
            </w:r>
            <w:r>
              <w:rPr>
                <w:spacing w:val="-4"/>
                <w:sz w:val="24"/>
              </w:rPr>
              <w:t>тные</w:t>
            </w:r>
          </w:p>
          <w:p>
            <w:pPr>
              <w:pStyle w:val="TableParagraph"/>
              <w:spacing w:line="261" w:lineRule="exact"/>
              <w:ind w:left="77"/>
              <w:jc w:val="left"/>
              <w:rPr>
                <w:sz w:val="24"/>
              </w:rPr>
            </w:pPr>
            <w:r>
              <w:rPr>
                <w:spacing w:val="-2"/>
                <w:sz w:val="24"/>
              </w:rPr>
              <w:t>источники</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278" w:hRule="atLeast"/>
        </w:trPr>
        <w:tc>
          <w:tcPr>
            <w:tcW w:w="566" w:type="dxa"/>
            <w:vMerge w:val="restart"/>
          </w:tcPr>
          <w:p>
            <w:pPr>
              <w:pStyle w:val="TableParagraph"/>
              <w:spacing w:line="268" w:lineRule="exact"/>
              <w:ind w:left="105"/>
              <w:jc w:val="left"/>
              <w:rPr>
                <w:sz w:val="24"/>
              </w:rPr>
            </w:pPr>
            <w:r>
              <w:rPr>
                <w:spacing w:val="-4"/>
                <w:sz w:val="24"/>
              </w:rPr>
              <w:t>1.2.</w:t>
            </w:r>
          </w:p>
          <w:p>
            <w:pPr>
              <w:pStyle w:val="TableParagraph"/>
              <w:spacing w:before="2"/>
              <w:ind w:left="134"/>
              <w:jc w:val="left"/>
              <w:rPr>
                <w:sz w:val="24"/>
              </w:rPr>
            </w:pPr>
            <w:r>
              <w:rPr>
                <w:spacing w:val="-5"/>
                <w:sz w:val="24"/>
              </w:rPr>
              <w:t>1.1</w:t>
            </w:r>
          </w:p>
        </w:tc>
        <w:tc>
          <w:tcPr>
            <w:tcW w:w="1133" w:type="dxa"/>
            <w:vMerge w:val="restart"/>
          </w:tcPr>
          <w:p>
            <w:pPr>
              <w:pStyle w:val="TableParagraph"/>
              <w:spacing w:line="242" w:lineRule="auto"/>
              <w:ind w:left="29"/>
              <w:jc w:val="left"/>
              <w:rPr>
                <w:sz w:val="24"/>
              </w:rPr>
            </w:pPr>
            <w:r>
              <w:rPr>
                <w:spacing w:val="-2"/>
                <w:sz w:val="24"/>
              </w:rPr>
              <w:t>мероприя </w:t>
            </w:r>
            <w:r>
              <w:rPr>
                <w:sz w:val="24"/>
              </w:rPr>
              <w:t>тие 1</w:t>
            </w:r>
          </w:p>
          <w:p>
            <w:pPr>
              <w:pStyle w:val="TableParagraph"/>
              <w:spacing w:line="271" w:lineRule="exact"/>
              <w:ind w:left="29"/>
              <w:jc w:val="left"/>
              <w:rPr>
                <w:sz w:val="24"/>
              </w:rPr>
            </w:pPr>
            <w:r>
              <w:rPr>
                <w:spacing w:val="-2"/>
                <w:sz w:val="24"/>
              </w:rPr>
              <w:t>«Меропри</w:t>
            </w:r>
          </w:p>
        </w:tc>
        <w:tc>
          <w:tcPr>
            <w:tcW w:w="1276" w:type="dxa"/>
          </w:tcPr>
          <w:p>
            <w:pPr>
              <w:pStyle w:val="TableParagraph"/>
              <w:spacing w:line="258" w:lineRule="exact"/>
              <w:ind w:left="77"/>
              <w:jc w:val="left"/>
              <w:rPr>
                <w:sz w:val="24"/>
              </w:rPr>
            </w:pPr>
            <w:r>
              <w:rPr>
                <w:spacing w:val="-2"/>
                <w:sz w:val="24"/>
              </w:rPr>
              <w:t>всего</w:t>
            </w:r>
          </w:p>
        </w:tc>
        <w:tc>
          <w:tcPr>
            <w:tcW w:w="1276" w:type="dxa"/>
          </w:tcPr>
          <w:p>
            <w:pPr>
              <w:pStyle w:val="TableParagraph"/>
              <w:spacing w:line="226" w:lineRule="exact"/>
              <w:ind w:left="45" w:right="22"/>
              <w:rPr>
                <w:sz w:val="20"/>
              </w:rPr>
            </w:pPr>
            <w:r>
              <w:rPr>
                <w:sz w:val="20"/>
              </w:rPr>
              <w:t>2 179</w:t>
            </w:r>
            <w:r>
              <w:rPr>
                <w:spacing w:val="-3"/>
                <w:sz w:val="20"/>
              </w:rPr>
              <w:t> </w:t>
            </w:r>
            <w:r>
              <w:rPr>
                <w:spacing w:val="-2"/>
                <w:sz w:val="20"/>
              </w:rPr>
              <w:t>910,47</w:t>
            </w:r>
          </w:p>
        </w:tc>
        <w:tc>
          <w:tcPr>
            <w:tcW w:w="1132" w:type="dxa"/>
          </w:tcPr>
          <w:p>
            <w:pPr>
              <w:pStyle w:val="TableParagraph"/>
              <w:spacing w:line="226" w:lineRule="exact"/>
              <w:ind w:left="24"/>
              <w:rPr>
                <w:sz w:val="20"/>
              </w:rPr>
            </w:pPr>
            <w:r>
              <w:rPr>
                <w:sz w:val="20"/>
              </w:rPr>
              <w:t>170 </w:t>
            </w:r>
            <w:r>
              <w:rPr>
                <w:spacing w:val="-2"/>
                <w:sz w:val="20"/>
              </w:rPr>
              <w:t>020,00</w:t>
            </w:r>
          </w:p>
        </w:tc>
        <w:tc>
          <w:tcPr>
            <w:tcW w:w="1137" w:type="dxa"/>
          </w:tcPr>
          <w:p>
            <w:pPr>
              <w:pStyle w:val="TableParagraph"/>
              <w:spacing w:line="226" w:lineRule="exact"/>
              <w:ind w:left="22"/>
              <w:rPr>
                <w:sz w:val="20"/>
              </w:rPr>
            </w:pPr>
            <w:r>
              <w:rPr>
                <w:sz w:val="20"/>
              </w:rPr>
              <w:t>244 </w:t>
            </w:r>
            <w:r>
              <w:rPr>
                <w:spacing w:val="-2"/>
                <w:sz w:val="20"/>
              </w:rPr>
              <w:t>946,88</w:t>
            </w:r>
          </w:p>
        </w:tc>
        <w:tc>
          <w:tcPr>
            <w:tcW w:w="1132" w:type="dxa"/>
          </w:tcPr>
          <w:p>
            <w:pPr>
              <w:pStyle w:val="TableParagraph"/>
              <w:spacing w:line="226" w:lineRule="exact"/>
              <w:ind w:left="20"/>
              <w:rPr>
                <w:sz w:val="20"/>
              </w:rPr>
            </w:pPr>
            <w:r>
              <w:rPr>
                <w:sz w:val="20"/>
              </w:rPr>
              <w:t>14</w:t>
            </w:r>
            <w:r>
              <w:rPr>
                <w:spacing w:val="2"/>
                <w:sz w:val="20"/>
              </w:rPr>
              <w:t> </w:t>
            </w:r>
            <w:r>
              <w:rPr>
                <w:spacing w:val="-2"/>
                <w:sz w:val="20"/>
              </w:rPr>
              <w:t>025,00</w:t>
            </w:r>
          </w:p>
        </w:tc>
        <w:tc>
          <w:tcPr>
            <w:tcW w:w="1132" w:type="dxa"/>
          </w:tcPr>
          <w:p>
            <w:pPr>
              <w:pStyle w:val="TableParagraph"/>
              <w:spacing w:line="226" w:lineRule="exact"/>
              <w:ind w:left="31"/>
              <w:rPr>
                <w:sz w:val="20"/>
              </w:rPr>
            </w:pPr>
            <w:r>
              <w:rPr>
                <w:sz w:val="20"/>
              </w:rPr>
              <w:t>71</w:t>
            </w:r>
            <w:r>
              <w:rPr>
                <w:spacing w:val="2"/>
                <w:sz w:val="20"/>
              </w:rPr>
              <w:t> </w:t>
            </w:r>
            <w:r>
              <w:rPr>
                <w:spacing w:val="-2"/>
                <w:sz w:val="20"/>
              </w:rPr>
              <w:t>579,00</w:t>
            </w:r>
          </w:p>
        </w:tc>
        <w:tc>
          <w:tcPr>
            <w:tcW w:w="1132" w:type="dxa"/>
          </w:tcPr>
          <w:p>
            <w:pPr>
              <w:pStyle w:val="TableParagraph"/>
              <w:spacing w:line="226" w:lineRule="exact"/>
              <w:ind w:left="33"/>
              <w:rPr>
                <w:sz w:val="20"/>
              </w:rPr>
            </w:pPr>
            <w:r>
              <w:rPr>
                <w:sz w:val="20"/>
              </w:rPr>
              <w:t>478 </w:t>
            </w:r>
            <w:r>
              <w:rPr>
                <w:spacing w:val="-2"/>
                <w:sz w:val="20"/>
              </w:rPr>
              <w:t>000,00</w:t>
            </w:r>
          </w:p>
        </w:tc>
        <w:tc>
          <w:tcPr>
            <w:tcW w:w="1136" w:type="dxa"/>
          </w:tcPr>
          <w:p>
            <w:pPr>
              <w:pStyle w:val="TableParagraph"/>
              <w:spacing w:line="226" w:lineRule="exact"/>
              <w:ind w:left="40" w:right="3"/>
              <w:rPr>
                <w:sz w:val="20"/>
              </w:rPr>
            </w:pPr>
            <w:r>
              <w:rPr>
                <w:spacing w:val="-5"/>
                <w:sz w:val="20"/>
              </w:rPr>
              <w:t>580</w:t>
            </w:r>
            <w:r>
              <w:rPr>
                <w:spacing w:val="-12"/>
                <w:sz w:val="20"/>
              </w:rPr>
              <w:t> </w:t>
            </w:r>
            <w:r>
              <w:rPr>
                <w:spacing w:val="-2"/>
                <w:sz w:val="20"/>
              </w:rPr>
              <w:t>653,59</w:t>
            </w:r>
          </w:p>
        </w:tc>
        <w:tc>
          <w:tcPr>
            <w:tcW w:w="1132" w:type="dxa"/>
          </w:tcPr>
          <w:p>
            <w:pPr>
              <w:pStyle w:val="TableParagraph"/>
              <w:spacing w:line="226" w:lineRule="exact"/>
              <w:ind w:left="34"/>
              <w:rPr>
                <w:sz w:val="20"/>
              </w:rPr>
            </w:pPr>
            <w:r>
              <w:rPr>
                <w:spacing w:val="-5"/>
                <w:sz w:val="20"/>
              </w:rPr>
              <w:t>620</w:t>
            </w:r>
            <w:r>
              <w:rPr>
                <w:spacing w:val="-12"/>
                <w:sz w:val="20"/>
              </w:rPr>
              <w:t> </w:t>
            </w:r>
            <w:r>
              <w:rPr>
                <w:spacing w:val="-2"/>
                <w:sz w:val="20"/>
              </w:rPr>
              <w:t>686,00</w:t>
            </w:r>
          </w:p>
        </w:tc>
        <w:tc>
          <w:tcPr>
            <w:tcW w:w="1559" w:type="dxa"/>
            <w:vMerge w:val="restart"/>
          </w:tcPr>
          <w:p>
            <w:pPr>
              <w:pStyle w:val="TableParagraph"/>
              <w:ind w:left="87" w:right="60"/>
              <w:jc w:val="left"/>
              <w:rPr>
                <w:sz w:val="24"/>
              </w:rPr>
            </w:pPr>
            <w:r>
              <w:rPr>
                <w:spacing w:val="-6"/>
                <w:sz w:val="24"/>
              </w:rPr>
              <w:t>нанесение</w:t>
            </w:r>
            <w:r>
              <w:rPr>
                <w:spacing w:val="-13"/>
                <w:sz w:val="24"/>
              </w:rPr>
              <w:t> </w:t>
            </w:r>
            <w:r>
              <w:rPr>
                <w:spacing w:val="-6"/>
                <w:sz w:val="24"/>
              </w:rPr>
              <w:t>225 </w:t>
            </w:r>
            <w:r>
              <w:rPr>
                <w:sz w:val="24"/>
              </w:rPr>
              <w:t>м</w:t>
            </w:r>
            <w:r>
              <w:rPr>
                <w:sz w:val="24"/>
                <w:vertAlign w:val="superscript"/>
              </w:rPr>
              <w:t>2</w:t>
            </w:r>
            <w:r>
              <w:rPr>
                <w:spacing w:val="-29"/>
                <w:sz w:val="24"/>
                <w:vertAlign w:val="baseline"/>
              </w:rPr>
              <w:t> </w:t>
            </w:r>
            <w:r>
              <w:rPr>
                <w:sz w:val="24"/>
                <w:vertAlign w:val="baseline"/>
              </w:rPr>
              <w:t>дорожной </w:t>
            </w:r>
            <w:r>
              <w:rPr>
                <w:spacing w:val="-2"/>
                <w:sz w:val="24"/>
                <w:vertAlign w:val="baseline"/>
              </w:rPr>
              <w:t>разметки,</w:t>
            </w:r>
          </w:p>
        </w:tc>
        <w:tc>
          <w:tcPr>
            <w:tcW w:w="1132" w:type="dxa"/>
            <w:vMerge w:val="restart"/>
            <w:tcBorders>
              <w:bottom w:val="nil"/>
            </w:tcBorders>
          </w:tcPr>
          <w:p>
            <w:pPr>
              <w:pStyle w:val="TableParagraph"/>
              <w:spacing w:line="242" w:lineRule="auto"/>
              <w:ind w:left="84" w:right="56"/>
              <w:jc w:val="left"/>
              <w:rPr>
                <w:sz w:val="24"/>
              </w:rPr>
            </w:pPr>
            <w:r>
              <w:rPr>
                <w:spacing w:val="-2"/>
                <w:sz w:val="24"/>
              </w:rPr>
              <w:t>админист </w:t>
            </w:r>
            <w:r>
              <w:rPr>
                <w:spacing w:val="-4"/>
                <w:sz w:val="24"/>
              </w:rPr>
              <w:t>рация</w:t>
            </w:r>
          </w:p>
        </w:tc>
      </w:tr>
      <w:tr>
        <w:trPr>
          <w:trHeight w:val="552"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7" w:lineRule="exact"/>
              <w:ind w:left="77"/>
              <w:jc w:val="left"/>
              <w:rPr>
                <w:sz w:val="24"/>
              </w:rPr>
            </w:pPr>
            <w:r>
              <w:rPr>
                <w:spacing w:val="-2"/>
                <w:sz w:val="24"/>
              </w:rPr>
              <w:t>бюджет</w:t>
            </w:r>
          </w:p>
          <w:p>
            <w:pPr>
              <w:pStyle w:val="TableParagraph"/>
              <w:spacing w:line="266" w:lineRule="exact"/>
              <w:ind w:left="77"/>
              <w:jc w:val="left"/>
              <w:rPr>
                <w:sz w:val="24"/>
              </w:rPr>
            </w:pPr>
            <w:r>
              <w:rPr>
                <w:spacing w:val="-2"/>
                <w:sz w:val="24"/>
              </w:rPr>
              <w:t>поселения</w:t>
            </w:r>
          </w:p>
        </w:tc>
        <w:tc>
          <w:tcPr>
            <w:tcW w:w="1276" w:type="dxa"/>
          </w:tcPr>
          <w:p>
            <w:pPr>
              <w:pStyle w:val="TableParagraph"/>
              <w:spacing w:line="225" w:lineRule="exact"/>
              <w:ind w:left="45" w:right="22"/>
              <w:rPr>
                <w:sz w:val="20"/>
              </w:rPr>
            </w:pPr>
            <w:r>
              <w:rPr>
                <w:sz w:val="20"/>
              </w:rPr>
              <w:t>2 179</w:t>
            </w:r>
            <w:r>
              <w:rPr>
                <w:spacing w:val="-3"/>
                <w:sz w:val="20"/>
              </w:rPr>
              <w:t> </w:t>
            </w:r>
            <w:r>
              <w:rPr>
                <w:spacing w:val="-2"/>
                <w:sz w:val="20"/>
              </w:rPr>
              <w:t>910,47</w:t>
            </w:r>
          </w:p>
        </w:tc>
        <w:tc>
          <w:tcPr>
            <w:tcW w:w="1132" w:type="dxa"/>
          </w:tcPr>
          <w:p>
            <w:pPr>
              <w:pStyle w:val="TableParagraph"/>
              <w:spacing w:line="225" w:lineRule="exact"/>
              <w:ind w:left="25"/>
              <w:rPr>
                <w:sz w:val="20"/>
              </w:rPr>
            </w:pPr>
            <w:r>
              <w:rPr>
                <w:sz w:val="20"/>
              </w:rPr>
              <w:t>170</w:t>
            </w:r>
            <w:r>
              <w:rPr>
                <w:spacing w:val="1"/>
                <w:sz w:val="20"/>
              </w:rPr>
              <w:t> </w:t>
            </w:r>
            <w:r>
              <w:rPr>
                <w:spacing w:val="-2"/>
                <w:sz w:val="20"/>
              </w:rPr>
              <w:t>020,00</w:t>
            </w:r>
          </w:p>
        </w:tc>
        <w:tc>
          <w:tcPr>
            <w:tcW w:w="1137" w:type="dxa"/>
          </w:tcPr>
          <w:p>
            <w:pPr>
              <w:pStyle w:val="TableParagraph"/>
              <w:spacing w:line="225" w:lineRule="exact"/>
              <w:ind w:left="171"/>
              <w:jc w:val="left"/>
              <w:rPr>
                <w:sz w:val="20"/>
              </w:rPr>
            </w:pPr>
            <w:r>
              <w:rPr>
                <w:sz w:val="20"/>
              </w:rPr>
              <w:t>99</w:t>
            </w:r>
            <w:r>
              <w:rPr>
                <w:spacing w:val="2"/>
                <w:sz w:val="20"/>
              </w:rPr>
              <w:t> </w:t>
            </w:r>
            <w:r>
              <w:rPr>
                <w:spacing w:val="-2"/>
                <w:sz w:val="20"/>
              </w:rPr>
              <w:t>746,88</w:t>
            </w:r>
          </w:p>
          <w:p>
            <w:pPr>
              <w:pStyle w:val="TableParagraph"/>
              <w:ind w:left="71"/>
              <w:jc w:val="left"/>
              <w:rPr>
                <w:sz w:val="20"/>
              </w:rPr>
            </w:pPr>
            <w:r>
              <w:rPr>
                <w:sz w:val="20"/>
              </w:rPr>
              <w:t>145 </w:t>
            </w:r>
            <w:r>
              <w:rPr>
                <w:spacing w:val="-2"/>
                <w:sz w:val="20"/>
              </w:rPr>
              <w:t>200,00*</w:t>
            </w:r>
          </w:p>
        </w:tc>
        <w:tc>
          <w:tcPr>
            <w:tcW w:w="1132" w:type="dxa"/>
          </w:tcPr>
          <w:p>
            <w:pPr>
              <w:pStyle w:val="TableParagraph"/>
              <w:spacing w:line="225" w:lineRule="exact"/>
              <w:ind w:left="20"/>
              <w:rPr>
                <w:sz w:val="20"/>
              </w:rPr>
            </w:pPr>
            <w:r>
              <w:rPr>
                <w:sz w:val="20"/>
              </w:rPr>
              <w:t>14</w:t>
            </w:r>
            <w:r>
              <w:rPr>
                <w:spacing w:val="2"/>
                <w:sz w:val="20"/>
              </w:rPr>
              <w:t> </w:t>
            </w:r>
            <w:r>
              <w:rPr>
                <w:spacing w:val="-2"/>
                <w:sz w:val="20"/>
              </w:rPr>
              <w:t>025,00</w:t>
            </w:r>
          </w:p>
        </w:tc>
        <w:tc>
          <w:tcPr>
            <w:tcW w:w="1132" w:type="dxa"/>
          </w:tcPr>
          <w:p>
            <w:pPr>
              <w:pStyle w:val="TableParagraph"/>
              <w:spacing w:line="225" w:lineRule="exact"/>
              <w:ind w:left="31"/>
              <w:rPr>
                <w:sz w:val="20"/>
              </w:rPr>
            </w:pPr>
            <w:r>
              <w:rPr>
                <w:sz w:val="20"/>
              </w:rPr>
              <w:t>71</w:t>
            </w:r>
            <w:r>
              <w:rPr>
                <w:spacing w:val="2"/>
                <w:sz w:val="20"/>
              </w:rPr>
              <w:t> </w:t>
            </w:r>
            <w:r>
              <w:rPr>
                <w:spacing w:val="-2"/>
                <w:sz w:val="20"/>
              </w:rPr>
              <w:t>579,00</w:t>
            </w:r>
          </w:p>
        </w:tc>
        <w:tc>
          <w:tcPr>
            <w:tcW w:w="1132" w:type="dxa"/>
          </w:tcPr>
          <w:p>
            <w:pPr>
              <w:pStyle w:val="TableParagraph"/>
              <w:spacing w:line="225" w:lineRule="exact"/>
              <w:ind w:left="33"/>
              <w:rPr>
                <w:sz w:val="20"/>
              </w:rPr>
            </w:pPr>
            <w:r>
              <w:rPr>
                <w:sz w:val="20"/>
              </w:rPr>
              <w:t>478 </w:t>
            </w:r>
            <w:r>
              <w:rPr>
                <w:spacing w:val="-2"/>
                <w:sz w:val="20"/>
              </w:rPr>
              <w:t>000,00</w:t>
            </w:r>
          </w:p>
        </w:tc>
        <w:tc>
          <w:tcPr>
            <w:tcW w:w="1136" w:type="dxa"/>
          </w:tcPr>
          <w:p>
            <w:pPr>
              <w:pStyle w:val="TableParagraph"/>
              <w:spacing w:line="225" w:lineRule="exact"/>
              <w:ind w:left="40" w:right="3"/>
              <w:rPr>
                <w:sz w:val="20"/>
              </w:rPr>
            </w:pPr>
            <w:r>
              <w:rPr>
                <w:spacing w:val="-5"/>
                <w:sz w:val="20"/>
              </w:rPr>
              <w:t>580</w:t>
            </w:r>
            <w:r>
              <w:rPr>
                <w:spacing w:val="-12"/>
                <w:sz w:val="20"/>
              </w:rPr>
              <w:t> </w:t>
            </w:r>
            <w:r>
              <w:rPr>
                <w:spacing w:val="-2"/>
                <w:sz w:val="20"/>
              </w:rPr>
              <w:t>653,59</w:t>
            </w:r>
          </w:p>
        </w:tc>
        <w:tc>
          <w:tcPr>
            <w:tcW w:w="1132" w:type="dxa"/>
          </w:tcPr>
          <w:p>
            <w:pPr>
              <w:pStyle w:val="TableParagraph"/>
              <w:spacing w:line="225" w:lineRule="exact"/>
              <w:ind w:left="34"/>
              <w:rPr>
                <w:sz w:val="20"/>
              </w:rPr>
            </w:pPr>
            <w:r>
              <w:rPr>
                <w:spacing w:val="-5"/>
                <w:sz w:val="20"/>
              </w:rPr>
              <w:t>620</w:t>
            </w:r>
            <w:r>
              <w:rPr>
                <w:spacing w:val="-12"/>
                <w:sz w:val="20"/>
              </w:rPr>
              <w:t> </w:t>
            </w:r>
            <w:r>
              <w:rPr>
                <w:spacing w:val="-2"/>
                <w:sz w:val="20"/>
              </w:rPr>
              <w:t>686,00</w:t>
            </w:r>
          </w:p>
        </w:tc>
        <w:tc>
          <w:tcPr>
            <w:tcW w:w="1559" w:type="dxa"/>
            <w:vMerge/>
            <w:tcBorders>
              <w:top w:val="nil"/>
            </w:tcBorders>
          </w:tcPr>
          <w:p>
            <w:pPr>
              <w:rPr>
                <w:sz w:val="2"/>
                <w:szCs w:val="2"/>
              </w:rPr>
            </w:pPr>
          </w:p>
        </w:tc>
        <w:tc>
          <w:tcPr>
            <w:tcW w:w="1132" w:type="dxa"/>
            <w:vMerge/>
            <w:tcBorders>
              <w:top w:val="nil"/>
              <w:bottom w:val="nil"/>
            </w:tcBorders>
          </w:tcPr>
          <w:p>
            <w:pPr>
              <w:rPr>
                <w:sz w:val="2"/>
                <w:szCs w:val="2"/>
              </w:rPr>
            </w:pPr>
          </w:p>
        </w:tc>
      </w:tr>
    </w:tbl>
    <w:p>
      <w:pPr>
        <w:spacing w:after="0"/>
        <w:rPr>
          <w:sz w:val="2"/>
          <w:szCs w:val="2"/>
        </w:rPr>
        <w:sectPr>
          <w:footerReference w:type="default" r:id="rId53"/>
          <w:pgSz w:w="16840" w:h="11910" w:orient="landscape"/>
          <w:pgMar w:header="0" w:footer="0" w:top="110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133"/>
        <w:gridCol w:w="1276"/>
        <w:gridCol w:w="1276"/>
        <w:gridCol w:w="1132"/>
        <w:gridCol w:w="1137"/>
        <w:gridCol w:w="1132"/>
        <w:gridCol w:w="1132"/>
        <w:gridCol w:w="1132"/>
        <w:gridCol w:w="1136"/>
        <w:gridCol w:w="1132"/>
        <w:gridCol w:w="1559"/>
        <w:gridCol w:w="1132"/>
      </w:tblGrid>
      <w:tr>
        <w:trPr>
          <w:trHeight w:val="277" w:hRule="atLeast"/>
        </w:trPr>
        <w:tc>
          <w:tcPr>
            <w:tcW w:w="566" w:type="dxa"/>
          </w:tcPr>
          <w:p>
            <w:pPr>
              <w:pStyle w:val="TableParagraph"/>
              <w:spacing w:line="258" w:lineRule="exact"/>
              <w:ind w:left="17" w:right="3"/>
              <w:rPr>
                <w:sz w:val="24"/>
              </w:rPr>
            </w:pPr>
            <w:r>
              <w:rPr>
                <w:spacing w:val="-10"/>
                <w:sz w:val="24"/>
              </w:rPr>
              <w:t>1</w:t>
            </w:r>
          </w:p>
        </w:tc>
        <w:tc>
          <w:tcPr>
            <w:tcW w:w="1133" w:type="dxa"/>
          </w:tcPr>
          <w:p>
            <w:pPr>
              <w:pStyle w:val="TableParagraph"/>
              <w:spacing w:line="258" w:lineRule="exact"/>
              <w:ind w:left="14"/>
              <w:rPr>
                <w:sz w:val="24"/>
              </w:rPr>
            </w:pPr>
            <w:r>
              <w:rPr>
                <w:spacing w:val="-10"/>
                <w:sz w:val="24"/>
              </w:rPr>
              <w:t>2</w:t>
            </w:r>
          </w:p>
        </w:tc>
        <w:tc>
          <w:tcPr>
            <w:tcW w:w="1276" w:type="dxa"/>
          </w:tcPr>
          <w:p>
            <w:pPr>
              <w:pStyle w:val="TableParagraph"/>
              <w:spacing w:line="258" w:lineRule="exact"/>
              <w:ind w:left="38" w:right="22"/>
              <w:rPr>
                <w:sz w:val="24"/>
              </w:rPr>
            </w:pPr>
            <w:r>
              <w:rPr>
                <w:spacing w:val="-10"/>
                <w:sz w:val="24"/>
              </w:rPr>
              <w:t>3</w:t>
            </w:r>
          </w:p>
        </w:tc>
        <w:tc>
          <w:tcPr>
            <w:tcW w:w="1276" w:type="dxa"/>
          </w:tcPr>
          <w:p>
            <w:pPr>
              <w:pStyle w:val="TableParagraph"/>
              <w:spacing w:line="258" w:lineRule="exact"/>
              <w:ind w:left="41" w:right="22"/>
              <w:rPr>
                <w:sz w:val="24"/>
              </w:rPr>
            </w:pPr>
            <w:r>
              <w:rPr>
                <w:spacing w:val="-10"/>
                <w:sz w:val="24"/>
              </w:rPr>
              <w:t>4</w:t>
            </w:r>
          </w:p>
        </w:tc>
        <w:tc>
          <w:tcPr>
            <w:tcW w:w="1132" w:type="dxa"/>
          </w:tcPr>
          <w:p>
            <w:pPr>
              <w:pStyle w:val="TableParagraph"/>
              <w:spacing w:line="258" w:lineRule="exact"/>
              <w:ind w:left="21"/>
              <w:rPr>
                <w:sz w:val="24"/>
              </w:rPr>
            </w:pPr>
            <w:r>
              <w:rPr>
                <w:spacing w:val="-10"/>
                <w:sz w:val="24"/>
              </w:rPr>
              <w:t>5</w:t>
            </w:r>
          </w:p>
        </w:tc>
        <w:tc>
          <w:tcPr>
            <w:tcW w:w="1137" w:type="dxa"/>
          </w:tcPr>
          <w:p>
            <w:pPr>
              <w:pStyle w:val="TableParagraph"/>
              <w:spacing w:line="258" w:lineRule="exact"/>
              <w:ind w:left="18"/>
              <w:rPr>
                <w:sz w:val="24"/>
              </w:rPr>
            </w:pPr>
            <w:r>
              <w:rPr>
                <w:spacing w:val="-10"/>
                <w:sz w:val="24"/>
              </w:rPr>
              <w:t>6</w:t>
            </w:r>
          </w:p>
        </w:tc>
        <w:tc>
          <w:tcPr>
            <w:tcW w:w="1132" w:type="dxa"/>
          </w:tcPr>
          <w:p>
            <w:pPr>
              <w:pStyle w:val="TableParagraph"/>
              <w:spacing w:line="258" w:lineRule="exact"/>
              <w:ind w:left="15"/>
              <w:rPr>
                <w:sz w:val="24"/>
              </w:rPr>
            </w:pPr>
            <w:r>
              <w:rPr>
                <w:spacing w:val="-10"/>
                <w:sz w:val="24"/>
              </w:rPr>
              <w:t>7</w:t>
            </w:r>
          </w:p>
        </w:tc>
        <w:tc>
          <w:tcPr>
            <w:tcW w:w="1132" w:type="dxa"/>
          </w:tcPr>
          <w:p>
            <w:pPr>
              <w:pStyle w:val="TableParagraph"/>
              <w:spacing w:line="258" w:lineRule="exact"/>
              <w:ind w:left="27"/>
              <w:rPr>
                <w:sz w:val="24"/>
              </w:rPr>
            </w:pPr>
            <w:r>
              <w:rPr>
                <w:spacing w:val="-10"/>
                <w:sz w:val="24"/>
              </w:rPr>
              <w:t>8</w:t>
            </w:r>
          </w:p>
        </w:tc>
        <w:tc>
          <w:tcPr>
            <w:tcW w:w="1132" w:type="dxa"/>
          </w:tcPr>
          <w:p>
            <w:pPr>
              <w:pStyle w:val="TableParagraph"/>
              <w:spacing w:line="258" w:lineRule="exact"/>
              <w:ind w:left="29"/>
              <w:rPr>
                <w:sz w:val="24"/>
              </w:rPr>
            </w:pPr>
            <w:r>
              <w:rPr>
                <w:spacing w:val="-10"/>
                <w:sz w:val="24"/>
              </w:rPr>
              <w:t>9</w:t>
            </w:r>
          </w:p>
        </w:tc>
        <w:tc>
          <w:tcPr>
            <w:tcW w:w="1136" w:type="dxa"/>
          </w:tcPr>
          <w:p>
            <w:pPr>
              <w:pStyle w:val="TableParagraph"/>
              <w:spacing w:line="258" w:lineRule="exact"/>
              <w:ind w:left="23"/>
              <w:rPr>
                <w:sz w:val="24"/>
              </w:rPr>
            </w:pPr>
            <w:r>
              <w:rPr>
                <w:spacing w:val="-5"/>
                <w:sz w:val="24"/>
              </w:rPr>
              <w:t>10</w:t>
            </w:r>
          </w:p>
        </w:tc>
        <w:tc>
          <w:tcPr>
            <w:tcW w:w="1132" w:type="dxa"/>
          </w:tcPr>
          <w:p>
            <w:pPr>
              <w:pStyle w:val="TableParagraph"/>
              <w:spacing w:line="258" w:lineRule="exact"/>
              <w:ind w:left="21"/>
              <w:rPr>
                <w:sz w:val="24"/>
              </w:rPr>
            </w:pPr>
            <w:r>
              <w:rPr>
                <w:spacing w:val="-5"/>
                <w:sz w:val="24"/>
              </w:rPr>
              <w:t>11</w:t>
            </w:r>
          </w:p>
        </w:tc>
        <w:tc>
          <w:tcPr>
            <w:tcW w:w="1559" w:type="dxa"/>
          </w:tcPr>
          <w:p>
            <w:pPr>
              <w:pStyle w:val="TableParagraph"/>
              <w:spacing w:line="258" w:lineRule="exact"/>
              <w:ind w:left="38"/>
              <w:rPr>
                <w:sz w:val="24"/>
              </w:rPr>
            </w:pPr>
            <w:r>
              <w:rPr>
                <w:spacing w:val="-5"/>
                <w:sz w:val="24"/>
              </w:rPr>
              <w:t>12</w:t>
            </w:r>
          </w:p>
        </w:tc>
        <w:tc>
          <w:tcPr>
            <w:tcW w:w="1132" w:type="dxa"/>
          </w:tcPr>
          <w:p>
            <w:pPr>
              <w:pStyle w:val="TableParagraph"/>
              <w:spacing w:line="258" w:lineRule="exact"/>
              <w:ind w:left="26"/>
              <w:rPr>
                <w:sz w:val="24"/>
              </w:rPr>
            </w:pPr>
            <w:r>
              <w:rPr>
                <w:spacing w:val="-5"/>
                <w:sz w:val="24"/>
              </w:rPr>
              <w:t>13</w:t>
            </w:r>
          </w:p>
        </w:tc>
      </w:tr>
      <w:tr>
        <w:trPr>
          <w:trHeight w:val="825" w:hRule="atLeast"/>
        </w:trPr>
        <w:tc>
          <w:tcPr>
            <w:tcW w:w="566" w:type="dxa"/>
            <w:vMerge w:val="restart"/>
          </w:tcPr>
          <w:p>
            <w:pPr>
              <w:pStyle w:val="TableParagraph"/>
              <w:jc w:val="left"/>
              <w:rPr>
                <w:sz w:val="22"/>
              </w:rPr>
            </w:pPr>
          </w:p>
        </w:tc>
        <w:tc>
          <w:tcPr>
            <w:tcW w:w="1133" w:type="dxa"/>
            <w:vMerge w:val="restart"/>
          </w:tcPr>
          <w:p>
            <w:pPr>
              <w:pStyle w:val="TableParagraph"/>
              <w:ind w:left="29" w:right="2"/>
              <w:jc w:val="left"/>
              <w:rPr>
                <w:sz w:val="24"/>
              </w:rPr>
            </w:pPr>
            <w:r>
              <w:rPr>
                <w:spacing w:val="-4"/>
                <w:sz w:val="24"/>
              </w:rPr>
              <w:t>ятия, </w:t>
            </w:r>
            <w:r>
              <w:rPr>
                <w:spacing w:val="-2"/>
                <w:sz w:val="24"/>
              </w:rPr>
              <w:t>связанные </w:t>
            </w:r>
            <w:r>
              <w:rPr>
                <w:spacing w:val="-10"/>
                <w:sz w:val="24"/>
              </w:rPr>
              <w:t>с </w:t>
            </w:r>
            <w:r>
              <w:rPr>
                <w:spacing w:val="-2"/>
                <w:sz w:val="24"/>
              </w:rPr>
              <w:t>безопасно </w:t>
            </w:r>
            <w:r>
              <w:rPr>
                <w:sz w:val="24"/>
              </w:rPr>
              <w:t>стью на </w:t>
            </w:r>
            <w:r>
              <w:rPr>
                <w:spacing w:val="-2"/>
                <w:sz w:val="24"/>
              </w:rPr>
              <w:t>дорогах местного значения»</w:t>
            </w:r>
          </w:p>
        </w:tc>
        <w:tc>
          <w:tcPr>
            <w:tcW w:w="1276" w:type="dxa"/>
          </w:tcPr>
          <w:p>
            <w:pPr>
              <w:pStyle w:val="TableParagraph"/>
              <w:spacing w:line="237" w:lineRule="auto"/>
              <w:ind w:left="77" w:right="96"/>
              <w:jc w:val="left"/>
              <w:rPr>
                <w:sz w:val="24"/>
              </w:rPr>
            </w:pPr>
            <w:r>
              <w:rPr>
                <w:spacing w:val="-2"/>
                <w:sz w:val="24"/>
              </w:rPr>
              <w:t>бюджет Краснодар</w:t>
            </w:r>
          </w:p>
          <w:p>
            <w:pPr>
              <w:pStyle w:val="TableParagraph"/>
              <w:spacing w:line="261" w:lineRule="exact"/>
              <w:ind w:left="77"/>
              <w:jc w:val="left"/>
              <w:rPr>
                <w:sz w:val="24"/>
              </w:rPr>
            </w:pPr>
            <w:r>
              <w:rPr>
                <w:sz w:val="24"/>
              </w:rPr>
              <w:t>ского</w:t>
            </w:r>
            <w:r>
              <w:rPr>
                <w:spacing w:val="-2"/>
                <w:sz w:val="24"/>
              </w:rPr>
              <w:t> </w:t>
            </w:r>
            <w:r>
              <w:rPr>
                <w:spacing w:val="-4"/>
                <w:sz w:val="24"/>
              </w:rPr>
              <w:t>края</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val="restart"/>
          </w:tcPr>
          <w:p>
            <w:pPr>
              <w:pStyle w:val="TableParagraph"/>
              <w:ind w:left="87" w:right="99"/>
              <w:jc w:val="both"/>
              <w:rPr>
                <w:sz w:val="24"/>
              </w:rPr>
            </w:pPr>
            <w:r>
              <w:rPr>
                <w:spacing w:val="-6"/>
                <w:sz w:val="24"/>
              </w:rPr>
              <w:t>приобретение </w:t>
            </w:r>
            <w:r>
              <w:rPr>
                <w:sz w:val="24"/>
              </w:rPr>
              <w:t>19</w:t>
            </w:r>
            <w:r>
              <w:rPr>
                <w:spacing w:val="-15"/>
                <w:sz w:val="24"/>
              </w:rPr>
              <w:t> </w:t>
            </w:r>
            <w:r>
              <w:rPr>
                <w:sz w:val="24"/>
              </w:rPr>
              <w:t>дорожных </w:t>
            </w:r>
            <w:r>
              <w:rPr>
                <w:spacing w:val="-2"/>
                <w:sz w:val="24"/>
              </w:rPr>
              <w:t>знаков,</w:t>
            </w:r>
          </w:p>
          <w:p>
            <w:pPr>
              <w:pStyle w:val="TableParagraph"/>
              <w:spacing w:line="242" w:lineRule="auto"/>
              <w:ind w:left="87" w:right="99"/>
              <w:jc w:val="left"/>
              <w:rPr>
                <w:sz w:val="24"/>
              </w:rPr>
            </w:pPr>
            <w:r>
              <w:rPr>
                <w:spacing w:val="-6"/>
                <w:sz w:val="24"/>
              </w:rPr>
              <w:t>приобретение </w:t>
            </w:r>
            <w:r>
              <w:rPr>
                <w:spacing w:val="-4"/>
                <w:sz w:val="24"/>
              </w:rPr>
              <w:t>5-ти</w:t>
            </w:r>
          </w:p>
          <w:p>
            <w:pPr>
              <w:pStyle w:val="TableParagraph"/>
              <w:ind w:left="87" w:right="93"/>
              <w:jc w:val="left"/>
              <w:rPr>
                <w:sz w:val="24"/>
              </w:rPr>
            </w:pPr>
            <w:r>
              <w:rPr>
                <w:spacing w:val="-2"/>
                <w:sz w:val="24"/>
              </w:rPr>
              <w:t>светофоров </w:t>
            </w:r>
            <w:r>
              <w:rPr>
                <w:sz w:val="24"/>
              </w:rPr>
              <w:t>типа</w:t>
            </w:r>
            <w:r>
              <w:rPr>
                <w:spacing w:val="-17"/>
                <w:sz w:val="24"/>
              </w:rPr>
              <w:t> </w:t>
            </w:r>
            <w:r>
              <w:rPr>
                <w:sz w:val="24"/>
              </w:rPr>
              <w:t>Т-7, </w:t>
            </w:r>
            <w:r>
              <w:rPr>
                <w:spacing w:val="-6"/>
                <w:sz w:val="24"/>
              </w:rPr>
              <w:t>приобретение </w:t>
            </w:r>
            <w:r>
              <w:rPr>
                <w:spacing w:val="-2"/>
                <w:sz w:val="24"/>
              </w:rPr>
              <w:t>ограждений </w:t>
            </w:r>
            <w:r>
              <w:rPr>
                <w:spacing w:val="-4"/>
                <w:sz w:val="24"/>
              </w:rPr>
              <w:t>для</w:t>
            </w:r>
          </w:p>
          <w:p>
            <w:pPr>
              <w:pStyle w:val="TableParagraph"/>
              <w:spacing w:line="237" w:lineRule="auto"/>
              <w:ind w:left="87" w:right="48"/>
              <w:jc w:val="left"/>
              <w:rPr>
                <w:sz w:val="24"/>
              </w:rPr>
            </w:pPr>
            <w:r>
              <w:rPr>
                <w:spacing w:val="-2"/>
                <w:sz w:val="24"/>
              </w:rPr>
              <w:t>пешеходных </w:t>
            </w:r>
            <w:r>
              <w:rPr>
                <w:spacing w:val="-6"/>
                <w:sz w:val="24"/>
              </w:rPr>
              <w:t>переходов</w:t>
            </w:r>
            <w:r>
              <w:rPr>
                <w:spacing w:val="-11"/>
                <w:sz w:val="24"/>
              </w:rPr>
              <w:t> </w:t>
            </w:r>
            <w:r>
              <w:rPr>
                <w:spacing w:val="-6"/>
                <w:sz w:val="24"/>
              </w:rPr>
              <w:t>153</w:t>
            </w:r>
          </w:p>
          <w:p>
            <w:pPr>
              <w:pStyle w:val="TableParagraph"/>
              <w:spacing w:line="261" w:lineRule="exact"/>
              <w:ind w:left="87"/>
              <w:jc w:val="left"/>
              <w:rPr>
                <w:sz w:val="24"/>
              </w:rPr>
            </w:pPr>
            <w:r>
              <w:rPr>
                <w:spacing w:val="-5"/>
                <w:sz w:val="24"/>
              </w:rPr>
              <w:t>шт.</w:t>
            </w:r>
          </w:p>
        </w:tc>
        <w:tc>
          <w:tcPr>
            <w:tcW w:w="1132" w:type="dxa"/>
            <w:vMerge w:val="restart"/>
          </w:tcPr>
          <w:p>
            <w:pPr>
              <w:pStyle w:val="TableParagraph"/>
              <w:jc w:val="left"/>
              <w:rPr>
                <w:sz w:val="22"/>
              </w:rPr>
            </w:pPr>
          </w:p>
        </w:tc>
      </w:tr>
      <w:tr>
        <w:trPr>
          <w:trHeight w:val="83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федеральн</w:t>
            </w:r>
          </w:p>
          <w:p>
            <w:pPr>
              <w:pStyle w:val="TableParagraph"/>
              <w:spacing w:line="274" w:lineRule="exact"/>
              <w:ind w:left="77" w:right="380"/>
              <w:jc w:val="left"/>
              <w:rPr>
                <w:sz w:val="24"/>
              </w:rPr>
            </w:pPr>
            <w:r>
              <w:rPr>
                <w:spacing w:val="-6"/>
                <w:sz w:val="24"/>
              </w:rPr>
              <w:t>ый </w:t>
            </w:r>
            <w:r>
              <w:rPr>
                <w:spacing w:val="-2"/>
                <w:sz w:val="24"/>
              </w:rPr>
              <w:t>бюджет</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191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ind w:left="77"/>
              <w:jc w:val="left"/>
              <w:rPr>
                <w:sz w:val="24"/>
              </w:rPr>
            </w:pPr>
            <w:r>
              <w:rPr>
                <w:spacing w:val="-2"/>
                <w:sz w:val="24"/>
              </w:rPr>
              <w:t>внебюдже </w:t>
            </w:r>
            <w:r>
              <w:rPr>
                <w:spacing w:val="-4"/>
                <w:sz w:val="24"/>
              </w:rPr>
              <w:t>тные </w:t>
            </w:r>
            <w:r>
              <w:rPr>
                <w:spacing w:val="-2"/>
                <w:sz w:val="24"/>
              </w:rPr>
              <w:t>источники</w:t>
            </w:r>
          </w:p>
        </w:tc>
        <w:tc>
          <w:tcPr>
            <w:tcW w:w="1276" w:type="dxa"/>
          </w:tcPr>
          <w:p>
            <w:pPr>
              <w:pStyle w:val="TableParagraph"/>
              <w:spacing w:line="226" w:lineRule="exact"/>
              <w:ind w:left="45" w:right="22"/>
              <w:rPr>
                <w:sz w:val="20"/>
              </w:rPr>
            </w:pPr>
            <w:r>
              <w:rPr>
                <w:spacing w:val="-4"/>
                <w:sz w:val="20"/>
              </w:rPr>
              <w:t>0,00</w:t>
            </w:r>
          </w:p>
        </w:tc>
        <w:tc>
          <w:tcPr>
            <w:tcW w:w="1132" w:type="dxa"/>
          </w:tcPr>
          <w:p>
            <w:pPr>
              <w:pStyle w:val="TableParagraph"/>
              <w:spacing w:line="226" w:lineRule="exact"/>
              <w:ind w:left="25"/>
              <w:rPr>
                <w:sz w:val="20"/>
              </w:rPr>
            </w:pPr>
            <w:r>
              <w:rPr>
                <w:spacing w:val="-4"/>
                <w:sz w:val="20"/>
              </w:rPr>
              <w:t>0,00</w:t>
            </w:r>
          </w:p>
        </w:tc>
        <w:tc>
          <w:tcPr>
            <w:tcW w:w="1137" w:type="dxa"/>
          </w:tcPr>
          <w:p>
            <w:pPr>
              <w:pStyle w:val="TableParagraph"/>
              <w:spacing w:line="226" w:lineRule="exact"/>
              <w:ind w:left="23"/>
              <w:rPr>
                <w:sz w:val="20"/>
              </w:rPr>
            </w:pPr>
            <w:r>
              <w:rPr>
                <w:spacing w:val="-4"/>
                <w:sz w:val="20"/>
              </w:rPr>
              <w:t>0,00</w:t>
            </w:r>
          </w:p>
        </w:tc>
        <w:tc>
          <w:tcPr>
            <w:tcW w:w="1132" w:type="dxa"/>
          </w:tcPr>
          <w:p>
            <w:pPr>
              <w:pStyle w:val="TableParagraph"/>
              <w:spacing w:line="226" w:lineRule="exact"/>
              <w:ind w:left="20"/>
              <w:rPr>
                <w:sz w:val="20"/>
              </w:rPr>
            </w:pPr>
            <w:r>
              <w:rPr>
                <w:spacing w:val="-4"/>
                <w:sz w:val="20"/>
              </w:rPr>
              <w:t>0,00</w:t>
            </w:r>
          </w:p>
        </w:tc>
        <w:tc>
          <w:tcPr>
            <w:tcW w:w="1132" w:type="dxa"/>
          </w:tcPr>
          <w:p>
            <w:pPr>
              <w:pStyle w:val="TableParagraph"/>
              <w:spacing w:line="226" w:lineRule="exact"/>
              <w:ind w:left="31"/>
              <w:rPr>
                <w:sz w:val="20"/>
              </w:rPr>
            </w:pPr>
            <w:r>
              <w:rPr>
                <w:spacing w:val="-4"/>
                <w:sz w:val="20"/>
              </w:rPr>
              <w:t>0,00</w:t>
            </w:r>
          </w:p>
        </w:tc>
        <w:tc>
          <w:tcPr>
            <w:tcW w:w="1132" w:type="dxa"/>
          </w:tcPr>
          <w:p>
            <w:pPr>
              <w:pStyle w:val="TableParagraph"/>
              <w:spacing w:line="226" w:lineRule="exact"/>
              <w:ind w:left="34"/>
              <w:rPr>
                <w:sz w:val="20"/>
              </w:rPr>
            </w:pPr>
            <w:r>
              <w:rPr>
                <w:spacing w:val="-4"/>
                <w:sz w:val="20"/>
              </w:rPr>
              <w:t>0,00</w:t>
            </w:r>
          </w:p>
        </w:tc>
        <w:tc>
          <w:tcPr>
            <w:tcW w:w="1136" w:type="dxa"/>
          </w:tcPr>
          <w:p>
            <w:pPr>
              <w:pStyle w:val="TableParagraph"/>
              <w:spacing w:line="226" w:lineRule="exact"/>
              <w:ind w:left="37" w:right="5"/>
              <w:rPr>
                <w:sz w:val="20"/>
              </w:rPr>
            </w:pPr>
            <w:r>
              <w:rPr>
                <w:spacing w:val="-4"/>
                <w:sz w:val="20"/>
              </w:rPr>
              <w:t>0,00</w:t>
            </w:r>
          </w:p>
        </w:tc>
        <w:tc>
          <w:tcPr>
            <w:tcW w:w="1132" w:type="dxa"/>
          </w:tcPr>
          <w:p>
            <w:pPr>
              <w:pStyle w:val="TableParagraph"/>
              <w:spacing w:line="226"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277" w:hRule="atLeast"/>
        </w:trPr>
        <w:tc>
          <w:tcPr>
            <w:tcW w:w="566" w:type="dxa"/>
            <w:vMerge w:val="restart"/>
          </w:tcPr>
          <w:p>
            <w:pPr>
              <w:pStyle w:val="TableParagraph"/>
              <w:spacing w:line="268" w:lineRule="exact"/>
              <w:ind w:left="105"/>
              <w:jc w:val="left"/>
              <w:rPr>
                <w:sz w:val="24"/>
              </w:rPr>
            </w:pPr>
            <w:r>
              <w:rPr>
                <w:spacing w:val="-4"/>
                <w:sz w:val="24"/>
              </w:rPr>
              <w:t>1.2.</w:t>
            </w:r>
          </w:p>
          <w:p>
            <w:pPr>
              <w:pStyle w:val="TableParagraph"/>
              <w:spacing w:before="2"/>
              <w:ind w:left="134"/>
              <w:jc w:val="left"/>
              <w:rPr>
                <w:sz w:val="24"/>
              </w:rPr>
            </w:pPr>
            <w:r>
              <w:rPr>
                <w:spacing w:val="-5"/>
                <w:sz w:val="24"/>
              </w:rPr>
              <w:t>2.1</w:t>
            </w:r>
          </w:p>
        </w:tc>
        <w:tc>
          <w:tcPr>
            <w:tcW w:w="1133" w:type="dxa"/>
            <w:vMerge w:val="restart"/>
          </w:tcPr>
          <w:p>
            <w:pPr>
              <w:pStyle w:val="TableParagraph"/>
              <w:spacing w:line="242" w:lineRule="auto"/>
              <w:ind w:left="29"/>
              <w:jc w:val="left"/>
              <w:rPr>
                <w:sz w:val="24"/>
              </w:rPr>
            </w:pPr>
            <w:r>
              <w:rPr>
                <w:spacing w:val="-2"/>
                <w:sz w:val="24"/>
              </w:rPr>
              <w:t>мероприя </w:t>
            </w:r>
            <w:r>
              <w:rPr>
                <w:sz w:val="24"/>
              </w:rPr>
              <w:t>тие № 2</w:t>
            </w:r>
          </w:p>
          <w:p>
            <w:pPr>
              <w:pStyle w:val="TableParagraph"/>
              <w:spacing w:line="242" w:lineRule="auto"/>
              <w:ind w:left="29" w:right="96"/>
              <w:jc w:val="left"/>
              <w:rPr>
                <w:sz w:val="24"/>
              </w:rPr>
            </w:pPr>
            <w:r>
              <w:rPr>
                <w:sz w:val="24"/>
              </w:rPr>
              <w:t>«Плата</w:t>
            </w:r>
            <w:r>
              <w:rPr>
                <w:spacing w:val="-15"/>
                <w:sz w:val="24"/>
              </w:rPr>
              <w:t> </w:t>
            </w:r>
            <w:r>
              <w:rPr>
                <w:sz w:val="24"/>
              </w:rPr>
              <w:t>за </w:t>
            </w:r>
            <w:r>
              <w:rPr>
                <w:spacing w:val="-2"/>
                <w:sz w:val="24"/>
              </w:rPr>
              <w:t>расход</w:t>
            </w:r>
          </w:p>
          <w:p>
            <w:pPr>
              <w:pStyle w:val="TableParagraph"/>
              <w:ind w:left="29" w:right="69"/>
              <w:jc w:val="left"/>
              <w:rPr>
                <w:sz w:val="24"/>
              </w:rPr>
            </w:pPr>
            <w:r>
              <w:rPr>
                <w:spacing w:val="-2"/>
                <w:sz w:val="24"/>
              </w:rPr>
              <w:t>электроэн </w:t>
            </w:r>
            <w:r>
              <w:rPr>
                <w:sz w:val="24"/>
              </w:rPr>
              <w:t>ергии на </w:t>
            </w:r>
            <w:r>
              <w:rPr>
                <w:spacing w:val="-2"/>
                <w:sz w:val="24"/>
              </w:rPr>
              <w:t>освещени </w:t>
            </w:r>
            <w:r>
              <w:rPr>
                <w:spacing w:val="-6"/>
                <w:sz w:val="24"/>
              </w:rPr>
              <w:t>е»</w:t>
            </w:r>
          </w:p>
        </w:tc>
        <w:tc>
          <w:tcPr>
            <w:tcW w:w="1276" w:type="dxa"/>
          </w:tcPr>
          <w:p>
            <w:pPr>
              <w:pStyle w:val="TableParagraph"/>
              <w:spacing w:line="258" w:lineRule="exact"/>
              <w:ind w:left="77"/>
              <w:jc w:val="left"/>
              <w:rPr>
                <w:sz w:val="24"/>
              </w:rPr>
            </w:pPr>
            <w:r>
              <w:rPr>
                <w:spacing w:val="-2"/>
                <w:sz w:val="24"/>
              </w:rPr>
              <w:t>всего</w:t>
            </w:r>
          </w:p>
        </w:tc>
        <w:tc>
          <w:tcPr>
            <w:tcW w:w="1276" w:type="dxa"/>
          </w:tcPr>
          <w:p>
            <w:pPr>
              <w:pStyle w:val="TableParagraph"/>
              <w:spacing w:line="225" w:lineRule="exact"/>
              <w:ind w:left="45" w:right="22"/>
              <w:rPr>
                <w:sz w:val="20"/>
              </w:rPr>
            </w:pPr>
            <w:r>
              <w:rPr>
                <w:sz w:val="20"/>
              </w:rPr>
              <w:t>1 113</w:t>
            </w:r>
            <w:r>
              <w:rPr>
                <w:spacing w:val="-3"/>
                <w:sz w:val="20"/>
              </w:rPr>
              <w:t> </w:t>
            </w:r>
            <w:r>
              <w:rPr>
                <w:spacing w:val="-2"/>
                <w:sz w:val="20"/>
              </w:rPr>
              <w:t>018,50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3"/>
              <w:rPr>
                <w:sz w:val="20"/>
              </w:rPr>
            </w:pPr>
            <w:r>
              <w:rPr>
                <w:sz w:val="20"/>
              </w:rPr>
              <w:t>302 </w:t>
            </w:r>
            <w:r>
              <w:rPr>
                <w:spacing w:val="-2"/>
                <w:sz w:val="20"/>
              </w:rPr>
              <w:t>000,00</w:t>
            </w:r>
          </w:p>
        </w:tc>
        <w:tc>
          <w:tcPr>
            <w:tcW w:w="1136" w:type="dxa"/>
          </w:tcPr>
          <w:p>
            <w:pPr>
              <w:pStyle w:val="TableParagraph"/>
              <w:spacing w:line="225" w:lineRule="exact"/>
              <w:ind w:left="37" w:right="5"/>
              <w:rPr>
                <w:sz w:val="20"/>
              </w:rPr>
            </w:pPr>
            <w:r>
              <w:rPr>
                <w:sz w:val="20"/>
              </w:rPr>
              <w:t>408 </w:t>
            </w:r>
            <w:r>
              <w:rPr>
                <w:spacing w:val="-2"/>
                <w:sz w:val="20"/>
              </w:rPr>
              <w:t>429,50</w:t>
            </w:r>
          </w:p>
        </w:tc>
        <w:tc>
          <w:tcPr>
            <w:tcW w:w="1132" w:type="dxa"/>
          </w:tcPr>
          <w:p>
            <w:pPr>
              <w:pStyle w:val="TableParagraph"/>
              <w:spacing w:line="225" w:lineRule="exact"/>
              <w:ind w:left="30"/>
              <w:rPr>
                <w:sz w:val="20"/>
              </w:rPr>
            </w:pPr>
            <w:r>
              <w:rPr>
                <w:sz w:val="20"/>
              </w:rPr>
              <w:t>402 </w:t>
            </w:r>
            <w:r>
              <w:rPr>
                <w:spacing w:val="-2"/>
                <w:sz w:val="20"/>
              </w:rPr>
              <w:t>589,00</w:t>
            </w:r>
          </w:p>
        </w:tc>
        <w:tc>
          <w:tcPr>
            <w:tcW w:w="1559" w:type="dxa"/>
            <w:vMerge w:val="restart"/>
          </w:tcPr>
          <w:p>
            <w:pPr>
              <w:pStyle w:val="TableParagraph"/>
              <w:spacing w:line="242" w:lineRule="auto"/>
              <w:ind w:left="87"/>
              <w:jc w:val="left"/>
              <w:rPr>
                <w:sz w:val="24"/>
              </w:rPr>
            </w:pPr>
            <w:r>
              <w:rPr>
                <w:spacing w:val="-2"/>
                <w:sz w:val="24"/>
              </w:rPr>
              <w:t>бесперебойна </w:t>
            </w:r>
            <w:r>
              <w:rPr>
                <w:sz w:val="24"/>
              </w:rPr>
              <w:t>я работа</w:t>
            </w:r>
          </w:p>
          <w:p>
            <w:pPr>
              <w:pStyle w:val="TableParagraph"/>
              <w:ind w:left="87"/>
              <w:jc w:val="left"/>
              <w:rPr>
                <w:sz w:val="24"/>
              </w:rPr>
            </w:pPr>
            <w:r>
              <w:rPr>
                <w:spacing w:val="-2"/>
                <w:sz w:val="24"/>
              </w:rPr>
              <w:t>объектов освещения дорог</w:t>
            </w:r>
          </w:p>
        </w:tc>
        <w:tc>
          <w:tcPr>
            <w:tcW w:w="1132" w:type="dxa"/>
            <w:vMerge w:val="restart"/>
          </w:tcPr>
          <w:p>
            <w:pPr>
              <w:pStyle w:val="TableParagraph"/>
              <w:spacing w:line="242" w:lineRule="auto"/>
              <w:ind w:left="84" w:right="56"/>
              <w:jc w:val="left"/>
              <w:rPr>
                <w:sz w:val="24"/>
              </w:rPr>
            </w:pPr>
            <w:r>
              <w:rPr>
                <w:spacing w:val="-2"/>
                <w:sz w:val="24"/>
              </w:rPr>
              <w:t>админист </w:t>
            </w:r>
            <w:r>
              <w:rPr>
                <w:spacing w:val="-4"/>
                <w:sz w:val="24"/>
              </w:rPr>
              <w:t>рация</w:t>
            </w:r>
          </w:p>
        </w:tc>
      </w:tr>
      <w:tr>
        <w:trPr>
          <w:trHeight w:val="552"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бюджет</w:t>
            </w:r>
          </w:p>
          <w:p>
            <w:pPr>
              <w:pStyle w:val="TableParagraph"/>
              <w:spacing w:line="261" w:lineRule="exact" w:before="3"/>
              <w:ind w:left="77"/>
              <w:jc w:val="left"/>
              <w:rPr>
                <w:sz w:val="24"/>
              </w:rPr>
            </w:pPr>
            <w:r>
              <w:rPr>
                <w:spacing w:val="-2"/>
                <w:sz w:val="24"/>
              </w:rPr>
              <w:t>поселения</w:t>
            </w:r>
          </w:p>
        </w:tc>
        <w:tc>
          <w:tcPr>
            <w:tcW w:w="1276" w:type="dxa"/>
          </w:tcPr>
          <w:p>
            <w:pPr>
              <w:pStyle w:val="TableParagraph"/>
              <w:spacing w:line="225" w:lineRule="exact"/>
              <w:ind w:left="45" w:right="22"/>
              <w:rPr>
                <w:sz w:val="20"/>
              </w:rPr>
            </w:pPr>
            <w:r>
              <w:rPr>
                <w:sz w:val="20"/>
              </w:rPr>
              <w:t>1 113</w:t>
            </w:r>
            <w:r>
              <w:rPr>
                <w:spacing w:val="-3"/>
                <w:sz w:val="20"/>
              </w:rPr>
              <w:t> </w:t>
            </w:r>
            <w:r>
              <w:rPr>
                <w:spacing w:val="-2"/>
                <w:sz w:val="20"/>
              </w:rPr>
              <w:t>018,50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3"/>
              <w:rPr>
                <w:sz w:val="20"/>
              </w:rPr>
            </w:pPr>
            <w:r>
              <w:rPr>
                <w:sz w:val="20"/>
              </w:rPr>
              <w:t>302 </w:t>
            </w:r>
            <w:r>
              <w:rPr>
                <w:spacing w:val="-2"/>
                <w:sz w:val="20"/>
              </w:rPr>
              <w:t>000,00</w:t>
            </w:r>
          </w:p>
        </w:tc>
        <w:tc>
          <w:tcPr>
            <w:tcW w:w="1136" w:type="dxa"/>
          </w:tcPr>
          <w:p>
            <w:pPr>
              <w:pStyle w:val="TableParagraph"/>
              <w:spacing w:line="225" w:lineRule="exact"/>
              <w:ind w:left="37" w:right="5"/>
              <w:rPr>
                <w:sz w:val="20"/>
              </w:rPr>
            </w:pPr>
            <w:r>
              <w:rPr>
                <w:sz w:val="20"/>
              </w:rPr>
              <w:t>408 </w:t>
            </w:r>
            <w:r>
              <w:rPr>
                <w:spacing w:val="-2"/>
                <w:sz w:val="20"/>
              </w:rPr>
              <w:t>429,50</w:t>
            </w:r>
          </w:p>
        </w:tc>
        <w:tc>
          <w:tcPr>
            <w:tcW w:w="1132" w:type="dxa"/>
          </w:tcPr>
          <w:p>
            <w:pPr>
              <w:pStyle w:val="TableParagraph"/>
              <w:spacing w:line="225" w:lineRule="exact"/>
              <w:ind w:left="30"/>
              <w:rPr>
                <w:sz w:val="20"/>
              </w:rPr>
            </w:pPr>
            <w:r>
              <w:rPr>
                <w:sz w:val="20"/>
              </w:rPr>
              <w:t>402 </w:t>
            </w:r>
            <w:r>
              <w:rPr>
                <w:spacing w:val="-2"/>
                <w:sz w:val="20"/>
              </w:rPr>
              <w:t>589,00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3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бюджет</w:t>
            </w:r>
          </w:p>
          <w:p>
            <w:pPr>
              <w:pStyle w:val="TableParagraph"/>
              <w:spacing w:line="274" w:lineRule="exact"/>
              <w:ind w:left="77" w:right="96"/>
              <w:jc w:val="left"/>
              <w:rPr>
                <w:sz w:val="24"/>
              </w:rPr>
            </w:pPr>
            <w:r>
              <w:rPr>
                <w:spacing w:val="-2"/>
                <w:sz w:val="24"/>
              </w:rPr>
              <w:t>Краснодар </w:t>
            </w:r>
            <w:r>
              <w:rPr>
                <w:sz w:val="24"/>
              </w:rPr>
              <w:t>ского</w:t>
            </w:r>
            <w:r>
              <w:rPr>
                <w:spacing w:val="-2"/>
                <w:sz w:val="24"/>
              </w:rPr>
              <w:t> </w:t>
            </w:r>
            <w:r>
              <w:rPr>
                <w:spacing w:val="-4"/>
                <w:sz w:val="24"/>
              </w:rPr>
              <w:t>края</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25"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37" w:lineRule="auto"/>
              <w:ind w:left="77" w:right="112"/>
              <w:jc w:val="left"/>
              <w:rPr>
                <w:sz w:val="24"/>
              </w:rPr>
            </w:pPr>
            <w:r>
              <w:rPr>
                <w:spacing w:val="-2"/>
                <w:sz w:val="24"/>
              </w:rPr>
              <w:t>федеральн </w:t>
            </w:r>
            <w:r>
              <w:rPr>
                <w:spacing w:val="-6"/>
                <w:sz w:val="24"/>
              </w:rPr>
              <w:t>ый</w:t>
            </w:r>
          </w:p>
          <w:p>
            <w:pPr>
              <w:pStyle w:val="TableParagraph"/>
              <w:spacing w:line="261" w:lineRule="exact"/>
              <w:ind w:left="77"/>
              <w:jc w:val="left"/>
              <w:rPr>
                <w:sz w:val="24"/>
              </w:rPr>
            </w:pPr>
            <w:r>
              <w:rPr>
                <w:spacing w:val="-2"/>
                <w:sz w:val="24"/>
              </w:rPr>
              <w:t>бюджет</w:t>
            </w:r>
          </w:p>
        </w:tc>
        <w:tc>
          <w:tcPr>
            <w:tcW w:w="1276" w:type="dxa"/>
          </w:tcPr>
          <w:p>
            <w:pPr>
              <w:pStyle w:val="TableParagraph"/>
              <w:spacing w:line="226" w:lineRule="exact"/>
              <w:ind w:left="45" w:right="22"/>
              <w:rPr>
                <w:sz w:val="20"/>
              </w:rPr>
            </w:pPr>
            <w:r>
              <w:rPr>
                <w:spacing w:val="-4"/>
                <w:sz w:val="20"/>
              </w:rPr>
              <w:t>0,00</w:t>
            </w:r>
          </w:p>
        </w:tc>
        <w:tc>
          <w:tcPr>
            <w:tcW w:w="1132" w:type="dxa"/>
          </w:tcPr>
          <w:p>
            <w:pPr>
              <w:pStyle w:val="TableParagraph"/>
              <w:spacing w:line="226" w:lineRule="exact"/>
              <w:ind w:left="25"/>
              <w:rPr>
                <w:sz w:val="20"/>
              </w:rPr>
            </w:pPr>
            <w:r>
              <w:rPr>
                <w:spacing w:val="-4"/>
                <w:sz w:val="20"/>
              </w:rPr>
              <w:t>0,00</w:t>
            </w:r>
          </w:p>
        </w:tc>
        <w:tc>
          <w:tcPr>
            <w:tcW w:w="1137" w:type="dxa"/>
          </w:tcPr>
          <w:p>
            <w:pPr>
              <w:pStyle w:val="TableParagraph"/>
              <w:spacing w:line="226" w:lineRule="exact"/>
              <w:ind w:left="23"/>
              <w:rPr>
                <w:sz w:val="20"/>
              </w:rPr>
            </w:pPr>
            <w:r>
              <w:rPr>
                <w:spacing w:val="-4"/>
                <w:sz w:val="20"/>
              </w:rPr>
              <w:t>0,00</w:t>
            </w:r>
          </w:p>
        </w:tc>
        <w:tc>
          <w:tcPr>
            <w:tcW w:w="1132" w:type="dxa"/>
          </w:tcPr>
          <w:p>
            <w:pPr>
              <w:pStyle w:val="TableParagraph"/>
              <w:spacing w:line="226" w:lineRule="exact"/>
              <w:ind w:left="20"/>
              <w:rPr>
                <w:sz w:val="20"/>
              </w:rPr>
            </w:pPr>
            <w:r>
              <w:rPr>
                <w:spacing w:val="-4"/>
                <w:sz w:val="20"/>
              </w:rPr>
              <w:t>0,00</w:t>
            </w:r>
          </w:p>
        </w:tc>
        <w:tc>
          <w:tcPr>
            <w:tcW w:w="1132" w:type="dxa"/>
          </w:tcPr>
          <w:p>
            <w:pPr>
              <w:pStyle w:val="TableParagraph"/>
              <w:spacing w:line="226" w:lineRule="exact"/>
              <w:ind w:left="31"/>
              <w:rPr>
                <w:sz w:val="20"/>
              </w:rPr>
            </w:pPr>
            <w:r>
              <w:rPr>
                <w:spacing w:val="-4"/>
                <w:sz w:val="20"/>
              </w:rPr>
              <w:t>0,00</w:t>
            </w:r>
          </w:p>
        </w:tc>
        <w:tc>
          <w:tcPr>
            <w:tcW w:w="1132" w:type="dxa"/>
          </w:tcPr>
          <w:p>
            <w:pPr>
              <w:pStyle w:val="TableParagraph"/>
              <w:spacing w:line="226" w:lineRule="exact"/>
              <w:ind w:left="34"/>
              <w:rPr>
                <w:sz w:val="20"/>
              </w:rPr>
            </w:pPr>
            <w:r>
              <w:rPr>
                <w:spacing w:val="-4"/>
                <w:sz w:val="20"/>
              </w:rPr>
              <w:t>0,00</w:t>
            </w:r>
          </w:p>
        </w:tc>
        <w:tc>
          <w:tcPr>
            <w:tcW w:w="1136" w:type="dxa"/>
          </w:tcPr>
          <w:p>
            <w:pPr>
              <w:pStyle w:val="TableParagraph"/>
              <w:spacing w:line="226" w:lineRule="exact"/>
              <w:ind w:left="37" w:right="5"/>
              <w:rPr>
                <w:sz w:val="20"/>
              </w:rPr>
            </w:pPr>
            <w:r>
              <w:rPr>
                <w:spacing w:val="-4"/>
                <w:sz w:val="20"/>
              </w:rPr>
              <w:t>0,00</w:t>
            </w:r>
          </w:p>
        </w:tc>
        <w:tc>
          <w:tcPr>
            <w:tcW w:w="1132" w:type="dxa"/>
          </w:tcPr>
          <w:p>
            <w:pPr>
              <w:pStyle w:val="TableParagraph"/>
              <w:spacing w:line="226"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3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внебюдже</w:t>
            </w:r>
          </w:p>
          <w:p>
            <w:pPr>
              <w:pStyle w:val="TableParagraph"/>
              <w:spacing w:line="274" w:lineRule="exact"/>
              <w:ind w:left="77"/>
              <w:jc w:val="left"/>
              <w:rPr>
                <w:sz w:val="24"/>
              </w:rPr>
            </w:pPr>
            <w:r>
              <w:rPr>
                <w:spacing w:val="-4"/>
                <w:sz w:val="24"/>
              </w:rPr>
              <w:t>тные </w:t>
            </w:r>
            <w:r>
              <w:rPr>
                <w:spacing w:val="-2"/>
                <w:sz w:val="24"/>
              </w:rPr>
              <w:t>источники</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273" w:hRule="atLeast"/>
        </w:trPr>
        <w:tc>
          <w:tcPr>
            <w:tcW w:w="566" w:type="dxa"/>
            <w:vMerge w:val="restart"/>
            <w:tcBorders>
              <w:bottom w:val="nil"/>
            </w:tcBorders>
          </w:tcPr>
          <w:p>
            <w:pPr>
              <w:pStyle w:val="TableParagraph"/>
              <w:spacing w:line="267" w:lineRule="exact"/>
              <w:ind w:left="105"/>
              <w:jc w:val="left"/>
              <w:rPr>
                <w:sz w:val="24"/>
              </w:rPr>
            </w:pPr>
            <w:r>
              <w:rPr>
                <w:spacing w:val="-4"/>
                <w:sz w:val="24"/>
              </w:rPr>
              <w:t>1.2.</w:t>
            </w:r>
          </w:p>
          <w:p>
            <w:pPr>
              <w:pStyle w:val="TableParagraph"/>
              <w:spacing w:line="275" w:lineRule="exact"/>
              <w:ind w:left="134"/>
              <w:jc w:val="left"/>
              <w:rPr>
                <w:sz w:val="24"/>
              </w:rPr>
            </w:pPr>
            <w:r>
              <w:rPr>
                <w:spacing w:val="-5"/>
                <w:sz w:val="24"/>
              </w:rPr>
              <w:t>3.1</w:t>
            </w:r>
          </w:p>
        </w:tc>
        <w:tc>
          <w:tcPr>
            <w:tcW w:w="1133" w:type="dxa"/>
            <w:vMerge w:val="restart"/>
            <w:tcBorders>
              <w:bottom w:val="nil"/>
            </w:tcBorders>
          </w:tcPr>
          <w:p>
            <w:pPr>
              <w:pStyle w:val="TableParagraph"/>
              <w:spacing w:line="237" w:lineRule="auto"/>
              <w:ind w:left="29"/>
              <w:jc w:val="left"/>
              <w:rPr>
                <w:sz w:val="24"/>
              </w:rPr>
            </w:pPr>
            <w:r>
              <w:rPr>
                <w:spacing w:val="-2"/>
                <w:sz w:val="24"/>
              </w:rPr>
              <w:t>мероприя </w:t>
            </w:r>
            <w:r>
              <w:rPr>
                <w:sz w:val="24"/>
              </w:rPr>
              <w:t>тие № 3</w:t>
            </w:r>
          </w:p>
          <w:p>
            <w:pPr>
              <w:pStyle w:val="TableParagraph"/>
              <w:ind w:left="29" w:right="96"/>
              <w:jc w:val="left"/>
              <w:rPr>
                <w:sz w:val="24"/>
              </w:rPr>
            </w:pPr>
            <w:r>
              <w:rPr>
                <w:sz w:val="24"/>
              </w:rPr>
              <w:t>«Плата</w:t>
            </w:r>
            <w:r>
              <w:rPr>
                <w:spacing w:val="-15"/>
                <w:sz w:val="24"/>
              </w:rPr>
              <w:t> </w:t>
            </w:r>
            <w:r>
              <w:rPr>
                <w:sz w:val="24"/>
              </w:rPr>
              <w:t>за </w:t>
            </w:r>
            <w:r>
              <w:rPr>
                <w:spacing w:val="-2"/>
                <w:sz w:val="24"/>
              </w:rPr>
              <w:t>расход</w:t>
            </w:r>
          </w:p>
          <w:p>
            <w:pPr>
              <w:pStyle w:val="TableParagraph"/>
              <w:ind w:left="29" w:right="69"/>
              <w:jc w:val="left"/>
              <w:rPr>
                <w:sz w:val="24"/>
              </w:rPr>
            </w:pPr>
            <w:r>
              <w:rPr>
                <w:spacing w:val="-2"/>
                <w:sz w:val="24"/>
              </w:rPr>
              <w:t>электроэн </w:t>
            </w:r>
            <w:r>
              <w:rPr>
                <w:sz w:val="24"/>
              </w:rPr>
              <w:t>ергии на </w:t>
            </w:r>
            <w:r>
              <w:rPr>
                <w:spacing w:val="-2"/>
                <w:sz w:val="24"/>
              </w:rPr>
              <w:t>освещени </w:t>
            </w:r>
            <w:r>
              <w:rPr>
                <w:spacing w:val="-6"/>
                <w:sz w:val="24"/>
              </w:rPr>
              <w:t>е»</w:t>
            </w:r>
          </w:p>
        </w:tc>
        <w:tc>
          <w:tcPr>
            <w:tcW w:w="1276" w:type="dxa"/>
          </w:tcPr>
          <w:p>
            <w:pPr>
              <w:pStyle w:val="TableParagraph"/>
              <w:spacing w:line="253" w:lineRule="exact"/>
              <w:ind w:left="77"/>
              <w:jc w:val="left"/>
              <w:rPr>
                <w:sz w:val="24"/>
              </w:rPr>
            </w:pPr>
            <w:r>
              <w:rPr>
                <w:spacing w:val="-2"/>
                <w:sz w:val="24"/>
              </w:rPr>
              <w:t>всего</w:t>
            </w:r>
          </w:p>
        </w:tc>
        <w:tc>
          <w:tcPr>
            <w:tcW w:w="1276" w:type="dxa"/>
          </w:tcPr>
          <w:p>
            <w:pPr>
              <w:pStyle w:val="TableParagraph"/>
              <w:spacing w:line="225" w:lineRule="exact"/>
              <w:ind w:left="45" w:right="22"/>
              <w:rPr>
                <w:sz w:val="20"/>
              </w:rPr>
            </w:pPr>
            <w:r>
              <w:rPr>
                <w:sz w:val="20"/>
              </w:rPr>
              <w:t>12</w:t>
            </w:r>
            <w:r>
              <w:rPr>
                <w:spacing w:val="2"/>
                <w:sz w:val="20"/>
              </w:rPr>
              <w:t> </w:t>
            </w:r>
            <w:r>
              <w:rPr>
                <w:spacing w:val="-2"/>
                <w:sz w:val="20"/>
              </w:rPr>
              <w:t>533,59</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z w:val="20"/>
              </w:rPr>
              <w:t>12</w:t>
            </w:r>
            <w:r>
              <w:rPr>
                <w:spacing w:val="2"/>
                <w:sz w:val="20"/>
              </w:rPr>
              <w:t> </w:t>
            </w:r>
            <w:r>
              <w:rPr>
                <w:spacing w:val="-2"/>
                <w:sz w:val="20"/>
              </w:rPr>
              <w:t>533,59</w:t>
            </w:r>
          </w:p>
        </w:tc>
        <w:tc>
          <w:tcPr>
            <w:tcW w:w="1132" w:type="dxa"/>
          </w:tcPr>
          <w:p>
            <w:pPr>
              <w:pStyle w:val="TableParagraph"/>
              <w:spacing w:line="225" w:lineRule="exact"/>
              <w:ind w:left="31"/>
              <w:rPr>
                <w:sz w:val="20"/>
              </w:rPr>
            </w:pPr>
            <w:r>
              <w:rPr>
                <w:spacing w:val="-4"/>
                <w:sz w:val="20"/>
              </w:rPr>
              <w:t>0,00</w:t>
            </w:r>
          </w:p>
        </w:tc>
        <w:tc>
          <w:tcPr>
            <w:tcW w:w="1559" w:type="dxa"/>
            <w:vMerge w:val="restart"/>
            <w:tcBorders>
              <w:bottom w:val="nil"/>
            </w:tcBorders>
          </w:tcPr>
          <w:p>
            <w:pPr>
              <w:pStyle w:val="TableParagraph"/>
              <w:spacing w:line="237" w:lineRule="auto"/>
              <w:ind w:left="87"/>
              <w:jc w:val="left"/>
              <w:rPr>
                <w:sz w:val="24"/>
              </w:rPr>
            </w:pPr>
            <w:r>
              <w:rPr>
                <w:spacing w:val="-2"/>
                <w:sz w:val="24"/>
              </w:rPr>
              <w:t>бесперебойна </w:t>
            </w:r>
            <w:r>
              <w:rPr>
                <w:sz w:val="24"/>
              </w:rPr>
              <w:t>я работа</w:t>
            </w:r>
          </w:p>
          <w:p>
            <w:pPr>
              <w:pStyle w:val="TableParagraph"/>
              <w:ind w:left="87"/>
              <w:jc w:val="left"/>
              <w:rPr>
                <w:sz w:val="24"/>
              </w:rPr>
            </w:pPr>
            <w:r>
              <w:rPr>
                <w:spacing w:val="-2"/>
                <w:sz w:val="24"/>
              </w:rPr>
              <w:t>объектов освещения дорог</w:t>
            </w:r>
          </w:p>
          <w:p>
            <w:pPr>
              <w:pStyle w:val="TableParagraph"/>
              <w:spacing w:line="242" w:lineRule="auto"/>
              <w:ind w:left="87" w:right="108"/>
              <w:jc w:val="left"/>
              <w:rPr>
                <w:sz w:val="24"/>
              </w:rPr>
            </w:pPr>
            <w:r>
              <w:rPr>
                <w:spacing w:val="-2"/>
                <w:sz w:val="24"/>
              </w:rPr>
              <w:t>(кредиторска </w:t>
            </w:r>
            <w:r>
              <w:rPr>
                <w:spacing w:val="-10"/>
                <w:sz w:val="24"/>
              </w:rPr>
              <w:t>я</w:t>
            </w:r>
          </w:p>
          <w:p>
            <w:pPr>
              <w:pStyle w:val="TableParagraph"/>
              <w:spacing w:line="271" w:lineRule="exact"/>
              <w:ind w:left="87"/>
              <w:jc w:val="left"/>
              <w:rPr>
                <w:sz w:val="24"/>
              </w:rPr>
            </w:pPr>
            <w:r>
              <w:rPr>
                <w:spacing w:val="-2"/>
                <w:sz w:val="24"/>
              </w:rPr>
              <w:t>задолженнос</w:t>
            </w:r>
          </w:p>
        </w:tc>
        <w:tc>
          <w:tcPr>
            <w:tcW w:w="1132" w:type="dxa"/>
            <w:vMerge w:val="restart"/>
            <w:tcBorders>
              <w:bottom w:val="nil"/>
            </w:tcBorders>
          </w:tcPr>
          <w:p>
            <w:pPr>
              <w:pStyle w:val="TableParagraph"/>
              <w:spacing w:line="237" w:lineRule="auto"/>
              <w:ind w:left="84" w:right="56"/>
              <w:jc w:val="left"/>
              <w:rPr>
                <w:sz w:val="24"/>
              </w:rPr>
            </w:pPr>
            <w:r>
              <w:rPr>
                <w:spacing w:val="-2"/>
                <w:sz w:val="24"/>
              </w:rPr>
              <w:t>админист </w:t>
            </w:r>
            <w:r>
              <w:rPr>
                <w:spacing w:val="-4"/>
                <w:sz w:val="24"/>
              </w:rPr>
              <w:t>рация</w:t>
            </w:r>
          </w:p>
        </w:tc>
      </w:tr>
      <w:tr>
        <w:trPr>
          <w:trHeight w:val="551" w:hRule="atLeast"/>
        </w:trPr>
        <w:tc>
          <w:tcPr>
            <w:tcW w:w="566" w:type="dxa"/>
            <w:vMerge/>
            <w:tcBorders>
              <w:top w:val="nil"/>
              <w:bottom w:val="nil"/>
            </w:tcBorders>
          </w:tcPr>
          <w:p>
            <w:pPr>
              <w:rPr>
                <w:sz w:val="2"/>
                <w:szCs w:val="2"/>
              </w:rPr>
            </w:pPr>
          </w:p>
        </w:tc>
        <w:tc>
          <w:tcPr>
            <w:tcW w:w="1133" w:type="dxa"/>
            <w:vMerge/>
            <w:tcBorders>
              <w:top w:val="nil"/>
              <w:bottom w:val="nil"/>
            </w:tcBorders>
          </w:tcPr>
          <w:p>
            <w:pPr>
              <w:rPr>
                <w:sz w:val="2"/>
                <w:szCs w:val="2"/>
              </w:rPr>
            </w:pPr>
          </w:p>
        </w:tc>
        <w:tc>
          <w:tcPr>
            <w:tcW w:w="1276" w:type="dxa"/>
          </w:tcPr>
          <w:p>
            <w:pPr>
              <w:pStyle w:val="TableParagraph"/>
              <w:spacing w:line="268" w:lineRule="exact"/>
              <w:ind w:left="77"/>
              <w:jc w:val="left"/>
              <w:rPr>
                <w:sz w:val="24"/>
              </w:rPr>
            </w:pPr>
            <w:r>
              <w:rPr>
                <w:spacing w:val="-2"/>
                <w:sz w:val="24"/>
              </w:rPr>
              <w:t>бюджет</w:t>
            </w:r>
          </w:p>
          <w:p>
            <w:pPr>
              <w:pStyle w:val="TableParagraph"/>
              <w:spacing w:line="261" w:lineRule="exact" w:before="2"/>
              <w:ind w:left="77"/>
              <w:jc w:val="left"/>
              <w:rPr>
                <w:sz w:val="24"/>
              </w:rPr>
            </w:pPr>
            <w:r>
              <w:rPr>
                <w:spacing w:val="-2"/>
                <w:sz w:val="24"/>
              </w:rPr>
              <w:t>поселения</w:t>
            </w:r>
          </w:p>
        </w:tc>
        <w:tc>
          <w:tcPr>
            <w:tcW w:w="1276" w:type="dxa"/>
          </w:tcPr>
          <w:p>
            <w:pPr>
              <w:pStyle w:val="TableParagraph"/>
              <w:spacing w:line="225" w:lineRule="exact"/>
              <w:ind w:left="45" w:right="22"/>
              <w:rPr>
                <w:sz w:val="20"/>
              </w:rPr>
            </w:pPr>
            <w:r>
              <w:rPr>
                <w:sz w:val="20"/>
              </w:rPr>
              <w:t>12</w:t>
            </w:r>
            <w:r>
              <w:rPr>
                <w:spacing w:val="2"/>
                <w:sz w:val="20"/>
              </w:rPr>
              <w:t> </w:t>
            </w:r>
            <w:r>
              <w:rPr>
                <w:spacing w:val="-2"/>
                <w:sz w:val="20"/>
              </w:rPr>
              <w:t>533,59</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z w:val="20"/>
              </w:rPr>
              <w:t>12</w:t>
            </w:r>
            <w:r>
              <w:rPr>
                <w:spacing w:val="2"/>
                <w:sz w:val="20"/>
              </w:rPr>
              <w:t> </w:t>
            </w:r>
            <w:r>
              <w:rPr>
                <w:spacing w:val="-2"/>
                <w:sz w:val="20"/>
              </w:rPr>
              <w:t>533,59</w:t>
            </w:r>
          </w:p>
        </w:tc>
        <w:tc>
          <w:tcPr>
            <w:tcW w:w="1132" w:type="dxa"/>
          </w:tcPr>
          <w:p>
            <w:pPr>
              <w:pStyle w:val="TableParagraph"/>
              <w:spacing w:line="225" w:lineRule="exact"/>
              <w:ind w:left="31"/>
              <w:rPr>
                <w:sz w:val="20"/>
              </w:rPr>
            </w:pPr>
            <w:r>
              <w:rPr>
                <w:spacing w:val="-4"/>
                <w:sz w:val="20"/>
              </w:rPr>
              <w:t>0,00</w:t>
            </w:r>
          </w:p>
        </w:tc>
        <w:tc>
          <w:tcPr>
            <w:tcW w:w="1559" w:type="dxa"/>
            <w:vMerge/>
            <w:tcBorders>
              <w:top w:val="nil"/>
              <w:bottom w:val="nil"/>
            </w:tcBorders>
          </w:tcPr>
          <w:p>
            <w:pPr>
              <w:rPr>
                <w:sz w:val="2"/>
                <w:szCs w:val="2"/>
              </w:rPr>
            </w:pPr>
          </w:p>
        </w:tc>
        <w:tc>
          <w:tcPr>
            <w:tcW w:w="1132" w:type="dxa"/>
            <w:vMerge/>
            <w:tcBorders>
              <w:top w:val="nil"/>
              <w:bottom w:val="nil"/>
            </w:tcBorders>
          </w:tcPr>
          <w:p>
            <w:pPr>
              <w:rPr>
                <w:sz w:val="2"/>
                <w:szCs w:val="2"/>
              </w:rPr>
            </w:pPr>
          </w:p>
        </w:tc>
      </w:tr>
      <w:tr>
        <w:trPr>
          <w:trHeight w:val="830" w:hRule="atLeast"/>
        </w:trPr>
        <w:tc>
          <w:tcPr>
            <w:tcW w:w="566" w:type="dxa"/>
            <w:vMerge/>
            <w:tcBorders>
              <w:top w:val="nil"/>
              <w:bottom w:val="nil"/>
            </w:tcBorders>
          </w:tcPr>
          <w:p>
            <w:pPr>
              <w:rPr>
                <w:sz w:val="2"/>
                <w:szCs w:val="2"/>
              </w:rPr>
            </w:pPr>
          </w:p>
        </w:tc>
        <w:tc>
          <w:tcPr>
            <w:tcW w:w="1133" w:type="dxa"/>
            <w:vMerge/>
            <w:tcBorders>
              <w:top w:val="nil"/>
              <w:bottom w:val="nil"/>
            </w:tcBorders>
          </w:tcPr>
          <w:p>
            <w:pPr>
              <w:rPr>
                <w:sz w:val="2"/>
                <w:szCs w:val="2"/>
              </w:rPr>
            </w:pPr>
          </w:p>
        </w:tc>
        <w:tc>
          <w:tcPr>
            <w:tcW w:w="1276" w:type="dxa"/>
          </w:tcPr>
          <w:p>
            <w:pPr>
              <w:pStyle w:val="TableParagraph"/>
              <w:spacing w:line="268" w:lineRule="exact"/>
              <w:ind w:left="77"/>
              <w:jc w:val="left"/>
              <w:rPr>
                <w:sz w:val="24"/>
              </w:rPr>
            </w:pPr>
            <w:r>
              <w:rPr>
                <w:spacing w:val="-2"/>
                <w:sz w:val="24"/>
              </w:rPr>
              <w:t>бюджет</w:t>
            </w:r>
          </w:p>
          <w:p>
            <w:pPr>
              <w:pStyle w:val="TableParagraph"/>
              <w:spacing w:line="274" w:lineRule="exact"/>
              <w:ind w:left="77" w:right="96"/>
              <w:jc w:val="left"/>
              <w:rPr>
                <w:sz w:val="24"/>
              </w:rPr>
            </w:pPr>
            <w:r>
              <w:rPr>
                <w:spacing w:val="-2"/>
                <w:sz w:val="24"/>
              </w:rPr>
              <w:t>Краснодар </w:t>
            </w:r>
            <w:r>
              <w:rPr>
                <w:sz w:val="24"/>
              </w:rPr>
              <w:t>ского</w:t>
            </w:r>
            <w:r>
              <w:rPr>
                <w:spacing w:val="-2"/>
                <w:sz w:val="24"/>
              </w:rPr>
              <w:t> </w:t>
            </w:r>
            <w:r>
              <w:rPr>
                <w:spacing w:val="-4"/>
                <w:sz w:val="24"/>
              </w:rPr>
              <w:t>края</w:t>
            </w:r>
          </w:p>
        </w:tc>
        <w:tc>
          <w:tcPr>
            <w:tcW w:w="1276" w:type="dxa"/>
          </w:tcPr>
          <w:p>
            <w:pPr>
              <w:pStyle w:val="TableParagraph"/>
              <w:spacing w:line="226" w:lineRule="exact"/>
              <w:ind w:left="45" w:right="22"/>
              <w:rPr>
                <w:sz w:val="20"/>
              </w:rPr>
            </w:pPr>
            <w:r>
              <w:rPr>
                <w:spacing w:val="-4"/>
                <w:sz w:val="20"/>
              </w:rPr>
              <w:t>0,00</w:t>
            </w:r>
          </w:p>
        </w:tc>
        <w:tc>
          <w:tcPr>
            <w:tcW w:w="1132" w:type="dxa"/>
          </w:tcPr>
          <w:p>
            <w:pPr>
              <w:pStyle w:val="TableParagraph"/>
              <w:spacing w:line="226" w:lineRule="exact"/>
              <w:ind w:left="25"/>
              <w:rPr>
                <w:sz w:val="20"/>
              </w:rPr>
            </w:pPr>
            <w:r>
              <w:rPr>
                <w:spacing w:val="-4"/>
                <w:sz w:val="20"/>
              </w:rPr>
              <w:t>0,00</w:t>
            </w:r>
          </w:p>
        </w:tc>
        <w:tc>
          <w:tcPr>
            <w:tcW w:w="1137" w:type="dxa"/>
          </w:tcPr>
          <w:p>
            <w:pPr>
              <w:pStyle w:val="TableParagraph"/>
              <w:spacing w:line="226" w:lineRule="exact"/>
              <w:ind w:left="23"/>
              <w:rPr>
                <w:sz w:val="20"/>
              </w:rPr>
            </w:pPr>
            <w:r>
              <w:rPr>
                <w:spacing w:val="-4"/>
                <w:sz w:val="20"/>
              </w:rPr>
              <w:t>0,00</w:t>
            </w:r>
          </w:p>
        </w:tc>
        <w:tc>
          <w:tcPr>
            <w:tcW w:w="1132" w:type="dxa"/>
          </w:tcPr>
          <w:p>
            <w:pPr>
              <w:pStyle w:val="TableParagraph"/>
              <w:spacing w:line="226" w:lineRule="exact"/>
              <w:ind w:left="20"/>
              <w:rPr>
                <w:sz w:val="20"/>
              </w:rPr>
            </w:pPr>
            <w:r>
              <w:rPr>
                <w:spacing w:val="-4"/>
                <w:sz w:val="20"/>
              </w:rPr>
              <w:t>0,00</w:t>
            </w:r>
          </w:p>
        </w:tc>
        <w:tc>
          <w:tcPr>
            <w:tcW w:w="1132" w:type="dxa"/>
          </w:tcPr>
          <w:p>
            <w:pPr>
              <w:pStyle w:val="TableParagraph"/>
              <w:spacing w:line="226" w:lineRule="exact"/>
              <w:ind w:left="31"/>
              <w:rPr>
                <w:sz w:val="20"/>
              </w:rPr>
            </w:pPr>
            <w:r>
              <w:rPr>
                <w:spacing w:val="-4"/>
                <w:sz w:val="20"/>
              </w:rPr>
              <w:t>0,00</w:t>
            </w:r>
          </w:p>
        </w:tc>
        <w:tc>
          <w:tcPr>
            <w:tcW w:w="1132" w:type="dxa"/>
          </w:tcPr>
          <w:p>
            <w:pPr>
              <w:pStyle w:val="TableParagraph"/>
              <w:spacing w:line="226" w:lineRule="exact"/>
              <w:ind w:left="34"/>
              <w:rPr>
                <w:sz w:val="20"/>
              </w:rPr>
            </w:pPr>
            <w:r>
              <w:rPr>
                <w:spacing w:val="-4"/>
                <w:sz w:val="20"/>
              </w:rPr>
              <w:t>0,00</w:t>
            </w:r>
          </w:p>
        </w:tc>
        <w:tc>
          <w:tcPr>
            <w:tcW w:w="1136" w:type="dxa"/>
          </w:tcPr>
          <w:p>
            <w:pPr>
              <w:pStyle w:val="TableParagraph"/>
              <w:spacing w:line="226" w:lineRule="exact"/>
              <w:ind w:left="37" w:right="5"/>
              <w:rPr>
                <w:sz w:val="20"/>
              </w:rPr>
            </w:pPr>
            <w:r>
              <w:rPr>
                <w:spacing w:val="-4"/>
                <w:sz w:val="20"/>
              </w:rPr>
              <w:t>0,00</w:t>
            </w:r>
          </w:p>
        </w:tc>
        <w:tc>
          <w:tcPr>
            <w:tcW w:w="1132" w:type="dxa"/>
          </w:tcPr>
          <w:p>
            <w:pPr>
              <w:pStyle w:val="TableParagraph"/>
              <w:spacing w:line="226" w:lineRule="exact"/>
              <w:ind w:left="31"/>
              <w:rPr>
                <w:sz w:val="20"/>
              </w:rPr>
            </w:pPr>
            <w:r>
              <w:rPr>
                <w:spacing w:val="-4"/>
                <w:sz w:val="20"/>
              </w:rPr>
              <w:t>0,00</w:t>
            </w:r>
          </w:p>
        </w:tc>
        <w:tc>
          <w:tcPr>
            <w:tcW w:w="1559" w:type="dxa"/>
            <w:vMerge/>
            <w:tcBorders>
              <w:top w:val="nil"/>
              <w:bottom w:val="nil"/>
            </w:tcBorders>
          </w:tcPr>
          <w:p>
            <w:pPr>
              <w:rPr>
                <w:sz w:val="2"/>
                <w:szCs w:val="2"/>
              </w:rPr>
            </w:pPr>
          </w:p>
        </w:tc>
        <w:tc>
          <w:tcPr>
            <w:tcW w:w="1132" w:type="dxa"/>
            <w:vMerge/>
            <w:tcBorders>
              <w:top w:val="nil"/>
              <w:bottom w:val="nil"/>
            </w:tcBorders>
          </w:tcPr>
          <w:p>
            <w:pPr>
              <w:rPr>
                <w:sz w:val="2"/>
                <w:szCs w:val="2"/>
              </w:rPr>
            </w:pPr>
          </w:p>
        </w:tc>
      </w:tr>
      <w:tr>
        <w:trPr>
          <w:trHeight w:val="551" w:hRule="atLeast"/>
        </w:trPr>
        <w:tc>
          <w:tcPr>
            <w:tcW w:w="566" w:type="dxa"/>
            <w:vMerge/>
            <w:tcBorders>
              <w:top w:val="nil"/>
              <w:bottom w:val="nil"/>
            </w:tcBorders>
          </w:tcPr>
          <w:p>
            <w:pPr>
              <w:rPr>
                <w:sz w:val="2"/>
                <w:szCs w:val="2"/>
              </w:rPr>
            </w:pPr>
          </w:p>
        </w:tc>
        <w:tc>
          <w:tcPr>
            <w:tcW w:w="1133" w:type="dxa"/>
            <w:vMerge/>
            <w:tcBorders>
              <w:top w:val="nil"/>
              <w:bottom w:val="nil"/>
            </w:tcBorders>
          </w:tcPr>
          <w:p>
            <w:pPr>
              <w:rPr>
                <w:sz w:val="2"/>
                <w:szCs w:val="2"/>
              </w:rPr>
            </w:pPr>
          </w:p>
        </w:tc>
        <w:tc>
          <w:tcPr>
            <w:tcW w:w="1276" w:type="dxa"/>
          </w:tcPr>
          <w:p>
            <w:pPr>
              <w:pStyle w:val="TableParagraph"/>
              <w:spacing w:line="268" w:lineRule="exact"/>
              <w:ind w:left="77"/>
              <w:jc w:val="left"/>
              <w:rPr>
                <w:sz w:val="24"/>
              </w:rPr>
            </w:pPr>
            <w:r>
              <w:rPr>
                <w:spacing w:val="-2"/>
                <w:sz w:val="24"/>
              </w:rPr>
              <w:t>федеральн</w:t>
            </w:r>
          </w:p>
          <w:p>
            <w:pPr>
              <w:pStyle w:val="TableParagraph"/>
              <w:spacing w:line="261" w:lineRule="exact" w:before="2"/>
              <w:ind w:left="77"/>
              <w:jc w:val="left"/>
              <w:rPr>
                <w:sz w:val="24"/>
              </w:rPr>
            </w:pPr>
            <w:r>
              <w:rPr>
                <w:spacing w:val="-5"/>
                <w:sz w:val="24"/>
              </w:rPr>
              <w:t>ый</w:t>
            </w:r>
          </w:p>
        </w:tc>
        <w:tc>
          <w:tcPr>
            <w:tcW w:w="1276" w:type="dxa"/>
          </w:tcPr>
          <w:p>
            <w:pPr>
              <w:pStyle w:val="TableParagraph"/>
              <w:spacing w:line="225" w:lineRule="exact"/>
              <w:ind w:left="45" w:righ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3"/>
              <w:rPr>
                <w:sz w:val="20"/>
              </w:rPr>
            </w:pPr>
            <w:r>
              <w:rPr>
                <w:spacing w:val="-4"/>
                <w:sz w:val="20"/>
              </w:rPr>
              <w:t>0,00</w:t>
            </w:r>
          </w:p>
        </w:tc>
        <w:tc>
          <w:tcPr>
            <w:tcW w:w="1132" w:type="dxa"/>
          </w:tcPr>
          <w:p>
            <w:pPr>
              <w:pStyle w:val="TableParagraph"/>
              <w:spacing w:line="225" w:lineRule="exact"/>
              <w:ind w:left="20"/>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132" w:type="dxa"/>
          </w:tcPr>
          <w:p>
            <w:pPr>
              <w:pStyle w:val="TableParagraph"/>
              <w:spacing w:line="225" w:lineRule="exact"/>
              <w:ind w:left="34"/>
              <w:rPr>
                <w:sz w:val="20"/>
              </w:rPr>
            </w:pPr>
            <w:r>
              <w:rPr>
                <w:spacing w:val="-4"/>
                <w:sz w:val="20"/>
              </w:rPr>
              <w:t>0,00</w:t>
            </w:r>
          </w:p>
        </w:tc>
        <w:tc>
          <w:tcPr>
            <w:tcW w:w="1136" w:type="dxa"/>
          </w:tcPr>
          <w:p>
            <w:pPr>
              <w:pStyle w:val="TableParagraph"/>
              <w:spacing w:line="225" w:lineRule="exact"/>
              <w:ind w:left="37" w:right="5"/>
              <w:rPr>
                <w:sz w:val="20"/>
              </w:rPr>
            </w:pPr>
            <w:r>
              <w:rPr>
                <w:spacing w:val="-4"/>
                <w:sz w:val="20"/>
              </w:rPr>
              <w:t>0,00</w:t>
            </w:r>
          </w:p>
        </w:tc>
        <w:tc>
          <w:tcPr>
            <w:tcW w:w="1132" w:type="dxa"/>
          </w:tcPr>
          <w:p>
            <w:pPr>
              <w:pStyle w:val="TableParagraph"/>
              <w:spacing w:line="225" w:lineRule="exact"/>
              <w:ind w:left="31"/>
              <w:rPr>
                <w:sz w:val="20"/>
              </w:rPr>
            </w:pPr>
            <w:r>
              <w:rPr>
                <w:spacing w:val="-4"/>
                <w:sz w:val="20"/>
              </w:rPr>
              <w:t>0,00</w:t>
            </w:r>
          </w:p>
        </w:tc>
        <w:tc>
          <w:tcPr>
            <w:tcW w:w="1559" w:type="dxa"/>
            <w:vMerge/>
            <w:tcBorders>
              <w:top w:val="nil"/>
              <w:bottom w:val="nil"/>
            </w:tcBorders>
          </w:tcPr>
          <w:p>
            <w:pPr>
              <w:rPr>
                <w:sz w:val="2"/>
                <w:szCs w:val="2"/>
              </w:rPr>
            </w:pPr>
          </w:p>
        </w:tc>
        <w:tc>
          <w:tcPr>
            <w:tcW w:w="1132" w:type="dxa"/>
            <w:vMerge/>
            <w:tcBorders>
              <w:top w:val="nil"/>
              <w:bottom w:val="nil"/>
            </w:tcBorders>
          </w:tcPr>
          <w:p>
            <w:pPr>
              <w:rPr>
                <w:sz w:val="2"/>
                <w:szCs w:val="2"/>
              </w:rPr>
            </w:pPr>
          </w:p>
        </w:tc>
      </w:tr>
    </w:tbl>
    <w:p>
      <w:pPr>
        <w:spacing w:after="0"/>
        <w:rPr>
          <w:sz w:val="2"/>
          <w:szCs w:val="2"/>
        </w:rPr>
        <w:sectPr>
          <w:footerReference w:type="default" r:id="rId54"/>
          <w:pgSz w:w="16840" w:h="11910" w:orient="landscape"/>
          <w:pgMar w:header="0" w:footer="0" w:top="110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133"/>
        <w:gridCol w:w="1276"/>
        <w:gridCol w:w="1276"/>
        <w:gridCol w:w="1132"/>
        <w:gridCol w:w="1137"/>
        <w:gridCol w:w="1132"/>
        <w:gridCol w:w="1132"/>
        <w:gridCol w:w="1132"/>
        <w:gridCol w:w="1136"/>
        <w:gridCol w:w="1132"/>
        <w:gridCol w:w="1559"/>
        <w:gridCol w:w="1132"/>
      </w:tblGrid>
      <w:tr>
        <w:trPr>
          <w:trHeight w:val="277" w:hRule="atLeast"/>
        </w:trPr>
        <w:tc>
          <w:tcPr>
            <w:tcW w:w="566" w:type="dxa"/>
          </w:tcPr>
          <w:p>
            <w:pPr>
              <w:pStyle w:val="TableParagraph"/>
              <w:spacing w:line="258" w:lineRule="exact"/>
              <w:ind w:left="17" w:right="3"/>
              <w:rPr>
                <w:sz w:val="24"/>
              </w:rPr>
            </w:pPr>
            <w:r>
              <w:rPr>
                <w:spacing w:val="-10"/>
                <w:sz w:val="24"/>
              </w:rPr>
              <w:t>1</w:t>
            </w:r>
          </w:p>
        </w:tc>
        <w:tc>
          <w:tcPr>
            <w:tcW w:w="1133" w:type="dxa"/>
          </w:tcPr>
          <w:p>
            <w:pPr>
              <w:pStyle w:val="TableParagraph"/>
              <w:spacing w:line="258" w:lineRule="exact"/>
              <w:ind w:left="14"/>
              <w:rPr>
                <w:sz w:val="24"/>
              </w:rPr>
            </w:pPr>
            <w:r>
              <w:rPr>
                <w:spacing w:val="-10"/>
                <w:sz w:val="24"/>
              </w:rPr>
              <w:t>2</w:t>
            </w:r>
          </w:p>
        </w:tc>
        <w:tc>
          <w:tcPr>
            <w:tcW w:w="1276" w:type="dxa"/>
          </w:tcPr>
          <w:p>
            <w:pPr>
              <w:pStyle w:val="TableParagraph"/>
              <w:spacing w:line="258" w:lineRule="exact"/>
              <w:ind w:left="38" w:right="22"/>
              <w:rPr>
                <w:sz w:val="24"/>
              </w:rPr>
            </w:pPr>
            <w:r>
              <w:rPr>
                <w:spacing w:val="-10"/>
                <w:sz w:val="24"/>
              </w:rPr>
              <w:t>3</w:t>
            </w:r>
          </w:p>
        </w:tc>
        <w:tc>
          <w:tcPr>
            <w:tcW w:w="1276" w:type="dxa"/>
          </w:tcPr>
          <w:p>
            <w:pPr>
              <w:pStyle w:val="TableParagraph"/>
              <w:spacing w:line="258" w:lineRule="exact"/>
              <w:ind w:left="41" w:right="22"/>
              <w:rPr>
                <w:sz w:val="24"/>
              </w:rPr>
            </w:pPr>
            <w:r>
              <w:rPr>
                <w:spacing w:val="-10"/>
                <w:sz w:val="24"/>
              </w:rPr>
              <w:t>4</w:t>
            </w:r>
          </w:p>
        </w:tc>
        <w:tc>
          <w:tcPr>
            <w:tcW w:w="1132" w:type="dxa"/>
          </w:tcPr>
          <w:p>
            <w:pPr>
              <w:pStyle w:val="TableParagraph"/>
              <w:spacing w:line="258" w:lineRule="exact"/>
              <w:ind w:left="21"/>
              <w:rPr>
                <w:sz w:val="24"/>
              </w:rPr>
            </w:pPr>
            <w:r>
              <w:rPr>
                <w:spacing w:val="-10"/>
                <w:sz w:val="24"/>
              </w:rPr>
              <w:t>5</w:t>
            </w:r>
          </w:p>
        </w:tc>
        <w:tc>
          <w:tcPr>
            <w:tcW w:w="1137" w:type="dxa"/>
          </w:tcPr>
          <w:p>
            <w:pPr>
              <w:pStyle w:val="TableParagraph"/>
              <w:spacing w:line="258" w:lineRule="exact"/>
              <w:ind w:left="18"/>
              <w:rPr>
                <w:sz w:val="24"/>
              </w:rPr>
            </w:pPr>
            <w:r>
              <w:rPr>
                <w:spacing w:val="-10"/>
                <w:sz w:val="24"/>
              </w:rPr>
              <w:t>6</w:t>
            </w:r>
          </w:p>
        </w:tc>
        <w:tc>
          <w:tcPr>
            <w:tcW w:w="1132" w:type="dxa"/>
          </w:tcPr>
          <w:p>
            <w:pPr>
              <w:pStyle w:val="TableParagraph"/>
              <w:spacing w:line="258" w:lineRule="exact"/>
              <w:ind w:left="15"/>
              <w:rPr>
                <w:sz w:val="24"/>
              </w:rPr>
            </w:pPr>
            <w:r>
              <w:rPr>
                <w:spacing w:val="-10"/>
                <w:sz w:val="24"/>
              </w:rPr>
              <w:t>7</w:t>
            </w:r>
          </w:p>
        </w:tc>
        <w:tc>
          <w:tcPr>
            <w:tcW w:w="1132" w:type="dxa"/>
          </w:tcPr>
          <w:p>
            <w:pPr>
              <w:pStyle w:val="TableParagraph"/>
              <w:spacing w:line="258" w:lineRule="exact"/>
              <w:ind w:left="27"/>
              <w:rPr>
                <w:sz w:val="24"/>
              </w:rPr>
            </w:pPr>
            <w:r>
              <w:rPr>
                <w:spacing w:val="-10"/>
                <w:sz w:val="24"/>
              </w:rPr>
              <w:t>8</w:t>
            </w:r>
          </w:p>
        </w:tc>
        <w:tc>
          <w:tcPr>
            <w:tcW w:w="1132" w:type="dxa"/>
          </w:tcPr>
          <w:p>
            <w:pPr>
              <w:pStyle w:val="TableParagraph"/>
              <w:spacing w:line="258" w:lineRule="exact"/>
              <w:ind w:left="29"/>
              <w:rPr>
                <w:sz w:val="24"/>
              </w:rPr>
            </w:pPr>
            <w:r>
              <w:rPr>
                <w:spacing w:val="-10"/>
                <w:sz w:val="24"/>
              </w:rPr>
              <w:t>9</w:t>
            </w:r>
          </w:p>
        </w:tc>
        <w:tc>
          <w:tcPr>
            <w:tcW w:w="1136" w:type="dxa"/>
          </w:tcPr>
          <w:p>
            <w:pPr>
              <w:pStyle w:val="TableParagraph"/>
              <w:spacing w:line="258" w:lineRule="exact"/>
              <w:ind w:left="23"/>
              <w:rPr>
                <w:sz w:val="24"/>
              </w:rPr>
            </w:pPr>
            <w:r>
              <w:rPr>
                <w:spacing w:val="-5"/>
                <w:sz w:val="24"/>
              </w:rPr>
              <w:t>10</w:t>
            </w:r>
          </w:p>
        </w:tc>
        <w:tc>
          <w:tcPr>
            <w:tcW w:w="1132" w:type="dxa"/>
          </w:tcPr>
          <w:p>
            <w:pPr>
              <w:pStyle w:val="TableParagraph"/>
              <w:spacing w:line="258" w:lineRule="exact"/>
              <w:ind w:left="21"/>
              <w:rPr>
                <w:sz w:val="24"/>
              </w:rPr>
            </w:pPr>
            <w:r>
              <w:rPr>
                <w:spacing w:val="-5"/>
                <w:sz w:val="24"/>
              </w:rPr>
              <w:t>11</w:t>
            </w:r>
          </w:p>
        </w:tc>
        <w:tc>
          <w:tcPr>
            <w:tcW w:w="1559" w:type="dxa"/>
          </w:tcPr>
          <w:p>
            <w:pPr>
              <w:pStyle w:val="TableParagraph"/>
              <w:spacing w:line="258" w:lineRule="exact"/>
              <w:ind w:left="38"/>
              <w:rPr>
                <w:sz w:val="24"/>
              </w:rPr>
            </w:pPr>
            <w:r>
              <w:rPr>
                <w:spacing w:val="-5"/>
                <w:sz w:val="24"/>
              </w:rPr>
              <w:t>12</w:t>
            </w:r>
          </w:p>
        </w:tc>
        <w:tc>
          <w:tcPr>
            <w:tcW w:w="1132" w:type="dxa"/>
          </w:tcPr>
          <w:p>
            <w:pPr>
              <w:pStyle w:val="TableParagraph"/>
              <w:spacing w:line="258" w:lineRule="exact"/>
              <w:ind w:left="26"/>
              <w:rPr>
                <w:sz w:val="24"/>
              </w:rPr>
            </w:pPr>
            <w:r>
              <w:rPr>
                <w:spacing w:val="-5"/>
                <w:sz w:val="24"/>
              </w:rPr>
              <w:t>13</w:t>
            </w:r>
          </w:p>
        </w:tc>
      </w:tr>
      <w:tr>
        <w:trPr>
          <w:trHeight w:val="273" w:hRule="atLeast"/>
        </w:trPr>
        <w:tc>
          <w:tcPr>
            <w:tcW w:w="566" w:type="dxa"/>
            <w:vMerge w:val="restart"/>
          </w:tcPr>
          <w:p>
            <w:pPr>
              <w:pStyle w:val="TableParagraph"/>
              <w:jc w:val="left"/>
              <w:rPr>
                <w:sz w:val="22"/>
              </w:rPr>
            </w:pPr>
          </w:p>
        </w:tc>
        <w:tc>
          <w:tcPr>
            <w:tcW w:w="1133" w:type="dxa"/>
            <w:vMerge w:val="restart"/>
          </w:tcPr>
          <w:p>
            <w:pPr>
              <w:pStyle w:val="TableParagraph"/>
              <w:spacing w:line="237" w:lineRule="auto"/>
              <w:ind w:left="29"/>
              <w:jc w:val="left"/>
              <w:rPr>
                <w:sz w:val="24"/>
              </w:rPr>
            </w:pPr>
            <w:r>
              <w:rPr>
                <w:spacing w:val="-2"/>
                <w:sz w:val="24"/>
              </w:rPr>
              <w:t>(кредитор </w:t>
            </w:r>
            <w:r>
              <w:rPr>
                <w:spacing w:val="-4"/>
                <w:sz w:val="24"/>
              </w:rPr>
              <w:t>ская</w:t>
            </w:r>
          </w:p>
          <w:p>
            <w:pPr>
              <w:pStyle w:val="TableParagraph"/>
              <w:spacing w:line="237" w:lineRule="auto"/>
              <w:ind w:left="29"/>
              <w:jc w:val="left"/>
              <w:rPr>
                <w:sz w:val="24"/>
              </w:rPr>
            </w:pPr>
            <w:r>
              <w:rPr>
                <w:spacing w:val="-2"/>
                <w:sz w:val="24"/>
              </w:rPr>
              <w:t>задолжен ность)</w:t>
            </w:r>
          </w:p>
        </w:tc>
        <w:tc>
          <w:tcPr>
            <w:tcW w:w="1276" w:type="dxa"/>
          </w:tcPr>
          <w:p>
            <w:pPr>
              <w:pStyle w:val="TableParagraph"/>
              <w:spacing w:line="253" w:lineRule="exact"/>
              <w:ind w:left="77"/>
              <w:jc w:val="left"/>
              <w:rPr>
                <w:sz w:val="24"/>
              </w:rPr>
            </w:pPr>
            <w:r>
              <w:rPr>
                <w:spacing w:val="-2"/>
                <w:sz w:val="24"/>
              </w:rPr>
              <w:t>бюджет</w:t>
            </w:r>
          </w:p>
        </w:tc>
        <w:tc>
          <w:tcPr>
            <w:tcW w:w="1276" w:type="dxa"/>
          </w:tcPr>
          <w:p>
            <w:pPr>
              <w:pStyle w:val="TableParagraph"/>
              <w:jc w:val="left"/>
              <w:rPr>
                <w:sz w:val="20"/>
              </w:rPr>
            </w:pPr>
          </w:p>
        </w:tc>
        <w:tc>
          <w:tcPr>
            <w:tcW w:w="1132" w:type="dxa"/>
          </w:tcPr>
          <w:p>
            <w:pPr>
              <w:pStyle w:val="TableParagraph"/>
              <w:jc w:val="left"/>
              <w:rPr>
                <w:sz w:val="20"/>
              </w:rPr>
            </w:pPr>
          </w:p>
        </w:tc>
        <w:tc>
          <w:tcPr>
            <w:tcW w:w="1137" w:type="dxa"/>
          </w:tcPr>
          <w:p>
            <w:pPr>
              <w:pStyle w:val="TableParagraph"/>
              <w:jc w:val="left"/>
              <w:rPr>
                <w:sz w:val="20"/>
              </w:rPr>
            </w:pPr>
          </w:p>
        </w:tc>
        <w:tc>
          <w:tcPr>
            <w:tcW w:w="1132" w:type="dxa"/>
          </w:tcPr>
          <w:p>
            <w:pPr>
              <w:pStyle w:val="TableParagraph"/>
              <w:jc w:val="left"/>
              <w:rPr>
                <w:sz w:val="20"/>
              </w:rPr>
            </w:pPr>
          </w:p>
        </w:tc>
        <w:tc>
          <w:tcPr>
            <w:tcW w:w="1132" w:type="dxa"/>
          </w:tcPr>
          <w:p>
            <w:pPr>
              <w:pStyle w:val="TableParagraph"/>
              <w:jc w:val="left"/>
              <w:rPr>
                <w:sz w:val="20"/>
              </w:rPr>
            </w:pPr>
          </w:p>
        </w:tc>
        <w:tc>
          <w:tcPr>
            <w:tcW w:w="1132" w:type="dxa"/>
          </w:tcPr>
          <w:p>
            <w:pPr>
              <w:pStyle w:val="TableParagraph"/>
              <w:jc w:val="left"/>
              <w:rPr>
                <w:sz w:val="20"/>
              </w:rPr>
            </w:pPr>
          </w:p>
        </w:tc>
        <w:tc>
          <w:tcPr>
            <w:tcW w:w="1136" w:type="dxa"/>
          </w:tcPr>
          <w:p>
            <w:pPr>
              <w:pStyle w:val="TableParagraph"/>
              <w:jc w:val="left"/>
              <w:rPr>
                <w:sz w:val="20"/>
              </w:rPr>
            </w:pPr>
          </w:p>
        </w:tc>
        <w:tc>
          <w:tcPr>
            <w:tcW w:w="1132" w:type="dxa"/>
          </w:tcPr>
          <w:p>
            <w:pPr>
              <w:pStyle w:val="TableParagraph"/>
              <w:jc w:val="left"/>
              <w:rPr>
                <w:sz w:val="20"/>
              </w:rPr>
            </w:pPr>
          </w:p>
        </w:tc>
        <w:tc>
          <w:tcPr>
            <w:tcW w:w="1559" w:type="dxa"/>
            <w:vMerge w:val="restart"/>
          </w:tcPr>
          <w:p>
            <w:pPr>
              <w:pStyle w:val="TableParagraph"/>
              <w:spacing w:line="268" w:lineRule="exact"/>
              <w:ind w:left="87"/>
              <w:jc w:val="left"/>
              <w:rPr>
                <w:sz w:val="24"/>
              </w:rPr>
            </w:pPr>
            <w:r>
              <w:rPr>
                <w:spacing w:val="-5"/>
                <w:sz w:val="24"/>
              </w:rPr>
              <w:t>ть)</w:t>
            </w:r>
          </w:p>
        </w:tc>
        <w:tc>
          <w:tcPr>
            <w:tcW w:w="1132" w:type="dxa"/>
            <w:vMerge w:val="restart"/>
          </w:tcPr>
          <w:p>
            <w:pPr>
              <w:pStyle w:val="TableParagraph"/>
              <w:jc w:val="left"/>
              <w:rPr>
                <w:sz w:val="22"/>
              </w:rPr>
            </w:pPr>
          </w:p>
        </w:tc>
      </w:tr>
      <w:tr>
        <w:trPr>
          <w:trHeight w:val="830"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68" w:lineRule="exact"/>
              <w:ind w:left="77"/>
              <w:jc w:val="left"/>
              <w:rPr>
                <w:sz w:val="24"/>
              </w:rPr>
            </w:pPr>
            <w:r>
              <w:rPr>
                <w:spacing w:val="-2"/>
                <w:sz w:val="24"/>
              </w:rPr>
              <w:t>внебюдже</w:t>
            </w:r>
          </w:p>
          <w:p>
            <w:pPr>
              <w:pStyle w:val="TableParagraph"/>
              <w:spacing w:line="274" w:lineRule="exact"/>
              <w:ind w:left="77"/>
              <w:jc w:val="left"/>
              <w:rPr>
                <w:sz w:val="24"/>
              </w:rPr>
            </w:pPr>
            <w:r>
              <w:rPr>
                <w:spacing w:val="-4"/>
                <w:sz w:val="24"/>
              </w:rPr>
              <w:t>тные </w:t>
            </w:r>
            <w:r>
              <w:rPr>
                <w:spacing w:val="-2"/>
                <w:sz w:val="24"/>
              </w:rPr>
              <w:t>источники</w:t>
            </w:r>
          </w:p>
        </w:tc>
        <w:tc>
          <w:tcPr>
            <w:tcW w:w="1276" w:type="dxa"/>
          </w:tcPr>
          <w:p>
            <w:pPr>
              <w:pStyle w:val="TableParagraph"/>
              <w:spacing w:line="226" w:lineRule="exact"/>
              <w:ind w:left="45" w:right="22"/>
              <w:rPr>
                <w:sz w:val="20"/>
              </w:rPr>
            </w:pPr>
            <w:r>
              <w:rPr>
                <w:spacing w:val="-4"/>
                <w:sz w:val="20"/>
              </w:rPr>
              <w:t>0,00</w:t>
            </w:r>
          </w:p>
        </w:tc>
        <w:tc>
          <w:tcPr>
            <w:tcW w:w="1132" w:type="dxa"/>
          </w:tcPr>
          <w:p>
            <w:pPr>
              <w:pStyle w:val="TableParagraph"/>
              <w:spacing w:line="226" w:lineRule="exact"/>
              <w:ind w:left="25"/>
              <w:rPr>
                <w:sz w:val="20"/>
              </w:rPr>
            </w:pPr>
            <w:r>
              <w:rPr>
                <w:spacing w:val="-4"/>
                <w:sz w:val="20"/>
              </w:rPr>
              <w:t>0,00</w:t>
            </w:r>
          </w:p>
        </w:tc>
        <w:tc>
          <w:tcPr>
            <w:tcW w:w="1137" w:type="dxa"/>
          </w:tcPr>
          <w:p>
            <w:pPr>
              <w:pStyle w:val="TableParagraph"/>
              <w:spacing w:line="226" w:lineRule="exact"/>
              <w:ind w:left="23"/>
              <w:rPr>
                <w:sz w:val="20"/>
              </w:rPr>
            </w:pPr>
            <w:r>
              <w:rPr>
                <w:spacing w:val="-4"/>
                <w:sz w:val="20"/>
              </w:rPr>
              <w:t>0,00</w:t>
            </w:r>
          </w:p>
        </w:tc>
        <w:tc>
          <w:tcPr>
            <w:tcW w:w="1132" w:type="dxa"/>
          </w:tcPr>
          <w:p>
            <w:pPr>
              <w:pStyle w:val="TableParagraph"/>
              <w:spacing w:line="226" w:lineRule="exact"/>
              <w:ind w:left="20"/>
              <w:rPr>
                <w:sz w:val="20"/>
              </w:rPr>
            </w:pPr>
            <w:r>
              <w:rPr>
                <w:spacing w:val="-4"/>
                <w:sz w:val="20"/>
              </w:rPr>
              <w:t>0,00</w:t>
            </w:r>
          </w:p>
        </w:tc>
        <w:tc>
          <w:tcPr>
            <w:tcW w:w="1132" w:type="dxa"/>
          </w:tcPr>
          <w:p>
            <w:pPr>
              <w:pStyle w:val="TableParagraph"/>
              <w:spacing w:line="226" w:lineRule="exact"/>
              <w:ind w:left="31"/>
              <w:rPr>
                <w:sz w:val="20"/>
              </w:rPr>
            </w:pPr>
            <w:r>
              <w:rPr>
                <w:spacing w:val="-4"/>
                <w:sz w:val="20"/>
              </w:rPr>
              <w:t>0,00</w:t>
            </w:r>
          </w:p>
        </w:tc>
        <w:tc>
          <w:tcPr>
            <w:tcW w:w="1132" w:type="dxa"/>
          </w:tcPr>
          <w:p>
            <w:pPr>
              <w:pStyle w:val="TableParagraph"/>
              <w:spacing w:line="226" w:lineRule="exact"/>
              <w:ind w:left="34"/>
              <w:rPr>
                <w:sz w:val="20"/>
              </w:rPr>
            </w:pPr>
            <w:r>
              <w:rPr>
                <w:spacing w:val="-4"/>
                <w:sz w:val="20"/>
              </w:rPr>
              <w:t>0,00</w:t>
            </w:r>
          </w:p>
        </w:tc>
        <w:tc>
          <w:tcPr>
            <w:tcW w:w="1136" w:type="dxa"/>
          </w:tcPr>
          <w:p>
            <w:pPr>
              <w:pStyle w:val="TableParagraph"/>
              <w:spacing w:line="226" w:lineRule="exact"/>
              <w:ind w:left="37" w:right="5"/>
              <w:rPr>
                <w:sz w:val="20"/>
              </w:rPr>
            </w:pPr>
            <w:r>
              <w:rPr>
                <w:spacing w:val="-4"/>
                <w:sz w:val="20"/>
              </w:rPr>
              <w:t>0,00</w:t>
            </w:r>
          </w:p>
        </w:tc>
        <w:tc>
          <w:tcPr>
            <w:tcW w:w="1132" w:type="dxa"/>
          </w:tcPr>
          <w:p>
            <w:pPr>
              <w:pStyle w:val="TableParagraph"/>
              <w:spacing w:line="226" w:lineRule="exact"/>
              <w:ind w:left="31"/>
              <w:rPr>
                <w:sz w:val="20"/>
              </w:rPr>
            </w:pPr>
            <w:r>
              <w:rPr>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277" w:hRule="atLeast"/>
        </w:trPr>
        <w:tc>
          <w:tcPr>
            <w:tcW w:w="566" w:type="dxa"/>
            <w:vMerge w:val="restart"/>
          </w:tcPr>
          <w:p>
            <w:pPr>
              <w:pStyle w:val="TableParagraph"/>
              <w:jc w:val="left"/>
              <w:rPr>
                <w:sz w:val="22"/>
              </w:rPr>
            </w:pPr>
          </w:p>
        </w:tc>
        <w:tc>
          <w:tcPr>
            <w:tcW w:w="1133" w:type="dxa"/>
            <w:vMerge w:val="restart"/>
          </w:tcPr>
          <w:p>
            <w:pPr>
              <w:pStyle w:val="TableParagraph"/>
              <w:spacing w:line="273" w:lineRule="exact"/>
              <w:ind w:left="29"/>
              <w:jc w:val="left"/>
              <w:rPr>
                <w:b/>
                <w:sz w:val="24"/>
              </w:rPr>
            </w:pPr>
            <w:r>
              <w:rPr>
                <w:b/>
                <w:spacing w:val="-2"/>
                <w:sz w:val="24"/>
              </w:rPr>
              <w:t>ИТОГО</w:t>
            </w:r>
          </w:p>
        </w:tc>
        <w:tc>
          <w:tcPr>
            <w:tcW w:w="1276" w:type="dxa"/>
          </w:tcPr>
          <w:p>
            <w:pPr>
              <w:pStyle w:val="TableParagraph"/>
              <w:spacing w:line="258" w:lineRule="exact"/>
              <w:ind w:left="77"/>
              <w:jc w:val="left"/>
              <w:rPr>
                <w:b/>
                <w:sz w:val="24"/>
              </w:rPr>
            </w:pPr>
            <w:r>
              <w:rPr>
                <w:b/>
                <w:spacing w:val="-2"/>
                <w:sz w:val="24"/>
              </w:rPr>
              <w:t>всего</w:t>
            </w:r>
          </w:p>
        </w:tc>
        <w:tc>
          <w:tcPr>
            <w:tcW w:w="1276" w:type="dxa"/>
          </w:tcPr>
          <w:p>
            <w:pPr>
              <w:pStyle w:val="TableParagraph"/>
              <w:ind w:left="45" w:right="22"/>
              <w:rPr>
                <w:b/>
                <w:sz w:val="20"/>
              </w:rPr>
            </w:pPr>
            <w:r>
              <w:rPr>
                <w:b/>
                <w:sz w:val="20"/>
              </w:rPr>
              <w:t>28</w:t>
            </w:r>
            <w:r>
              <w:rPr>
                <w:b/>
                <w:spacing w:val="2"/>
                <w:sz w:val="20"/>
              </w:rPr>
              <w:t> </w:t>
            </w:r>
            <w:r>
              <w:rPr>
                <w:b/>
                <w:spacing w:val="-2"/>
                <w:sz w:val="20"/>
              </w:rPr>
              <w:t>640220,86</w:t>
            </w:r>
          </w:p>
        </w:tc>
        <w:tc>
          <w:tcPr>
            <w:tcW w:w="1132" w:type="dxa"/>
          </w:tcPr>
          <w:p>
            <w:pPr>
              <w:pStyle w:val="TableParagraph"/>
              <w:ind w:left="1"/>
              <w:rPr>
                <w:b/>
                <w:sz w:val="20"/>
              </w:rPr>
            </w:pPr>
            <w:r>
              <w:rPr>
                <w:b/>
                <w:spacing w:val="-2"/>
                <w:sz w:val="20"/>
              </w:rPr>
              <w:t>2355268,94</w:t>
            </w:r>
          </w:p>
        </w:tc>
        <w:tc>
          <w:tcPr>
            <w:tcW w:w="1137" w:type="dxa"/>
          </w:tcPr>
          <w:p>
            <w:pPr>
              <w:pStyle w:val="TableParagraph"/>
              <w:rPr>
                <w:b/>
                <w:sz w:val="20"/>
              </w:rPr>
            </w:pPr>
            <w:r>
              <w:rPr>
                <w:b/>
                <w:spacing w:val="-2"/>
                <w:sz w:val="20"/>
              </w:rPr>
              <w:t>4652211,76</w:t>
            </w:r>
          </w:p>
        </w:tc>
        <w:tc>
          <w:tcPr>
            <w:tcW w:w="1132" w:type="dxa"/>
          </w:tcPr>
          <w:p>
            <w:pPr>
              <w:pStyle w:val="TableParagraph"/>
              <w:ind w:right="1"/>
              <w:rPr>
                <w:b/>
                <w:sz w:val="20"/>
              </w:rPr>
            </w:pPr>
            <w:r>
              <w:rPr>
                <w:b/>
                <w:spacing w:val="-2"/>
                <w:sz w:val="20"/>
              </w:rPr>
              <w:t>2494124,13</w:t>
            </w:r>
          </w:p>
        </w:tc>
        <w:tc>
          <w:tcPr>
            <w:tcW w:w="1132" w:type="dxa"/>
          </w:tcPr>
          <w:p>
            <w:pPr>
              <w:pStyle w:val="TableParagraph"/>
              <w:ind w:left="7"/>
              <w:rPr>
                <w:b/>
                <w:sz w:val="20"/>
              </w:rPr>
            </w:pPr>
            <w:r>
              <w:rPr>
                <w:b/>
                <w:spacing w:val="-2"/>
                <w:sz w:val="20"/>
              </w:rPr>
              <w:t>3644477,13</w:t>
            </w:r>
          </w:p>
        </w:tc>
        <w:tc>
          <w:tcPr>
            <w:tcW w:w="1132" w:type="dxa"/>
          </w:tcPr>
          <w:p>
            <w:pPr>
              <w:pStyle w:val="TableParagraph"/>
              <w:ind w:left="10"/>
              <w:rPr>
                <w:b/>
                <w:sz w:val="20"/>
              </w:rPr>
            </w:pPr>
            <w:r>
              <w:rPr>
                <w:b/>
                <w:spacing w:val="-2"/>
                <w:sz w:val="20"/>
              </w:rPr>
              <w:t>3926444,80</w:t>
            </w:r>
          </w:p>
        </w:tc>
        <w:tc>
          <w:tcPr>
            <w:tcW w:w="1136" w:type="dxa"/>
          </w:tcPr>
          <w:p>
            <w:pPr>
              <w:pStyle w:val="TableParagraph"/>
              <w:ind w:left="3"/>
              <w:rPr>
                <w:b/>
                <w:sz w:val="20"/>
              </w:rPr>
            </w:pPr>
            <w:r>
              <w:rPr>
                <w:b/>
                <w:sz w:val="20"/>
              </w:rPr>
              <w:t>9 306</w:t>
            </w:r>
            <w:r>
              <w:rPr>
                <w:b/>
                <w:spacing w:val="-3"/>
                <w:sz w:val="20"/>
              </w:rPr>
              <w:t> </w:t>
            </w:r>
            <w:r>
              <w:rPr>
                <w:b/>
                <w:spacing w:val="-2"/>
                <w:sz w:val="20"/>
              </w:rPr>
              <w:t>194,10</w:t>
            </w:r>
          </w:p>
        </w:tc>
        <w:tc>
          <w:tcPr>
            <w:tcW w:w="1132" w:type="dxa"/>
          </w:tcPr>
          <w:p>
            <w:pPr>
              <w:pStyle w:val="TableParagraph"/>
              <w:ind w:left="6"/>
              <w:rPr>
                <w:b/>
                <w:sz w:val="20"/>
              </w:rPr>
            </w:pPr>
            <w:r>
              <w:rPr>
                <w:b/>
                <w:sz w:val="20"/>
              </w:rPr>
              <w:t>2</w:t>
            </w:r>
            <w:r>
              <w:rPr>
                <w:b/>
                <w:spacing w:val="2"/>
                <w:sz w:val="20"/>
              </w:rPr>
              <w:t> </w:t>
            </w:r>
            <w:r>
              <w:rPr>
                <w:b/>
                <w:spacing w:val="-2"/>
                <w:sz w:val="20"/>
              </w:rPr>
              <w:t>261500,00</w:t>
            </w:r>
          </w:p>
        </w:tc>
        <w:tc>
          <w:tcPr>
            <w:tcW w:w="1559" w:type="dxa"/>
            <w:vMerge w:val="restart"/>
          </w:tcPr>
          <w:p>
            <w:pPr>
              <w:pStyle w:val="TableParagraph"/>
              <w:jc w:val="left"/>
              <w:rPr>
                <w:sz w:val="22"/>
              </w:rPr>
            </w:pPr>
          </w:p>
        </w:tc>
        <w:tc>
          <w:tcPr>
            <w:tcW w:w="1132" w:type="dxa"/>
            <w:vMerge w:val="restart"/>
          </w:tcPr>
          <w:p>
            <w:pPr>
              <w:pStyle w:val="TableParagraph"/>
              <w:jc w:val="left"/>
              <w:rPr>
                <w:sz w:val="22"/>
              </w:rPr>
            </w:pPr>
          </w:p>
        </w:tc>
      </w:tr>
      <w:tr>
        <w:trPr>
          <w:trHeight w:val="552"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74" w:lineRule="exact"/>
              <w:ind w:left="77"/>
              <w:jc w:val="left"/>
              <w:rPr>
                <w:b/>
                <w:sz w:val="24"/>
              </w:rPr>
            </w:pPr>
            <w:r>
              <w:rPr>
                <w:b/>
                <w:spacing w:val="-2"/>
                <w:sz w:val="24"/>
              </w:rPr>
              <w:t>бюджет поселения</w:t>
            </w:r>
          </w:p>
        </w:tc>
        <w:tc>
          <w:tcPr>
            <w:tcW w:w="1276" w:type="dxa"/>
          </w:tcPr>
          <w:p>
            <w:pPr>
              <w:pStyle w:val="TableParagraph"/>
              <w:ind w:left="45" w:right="22"/>
              <w:rPr>
                <w:b/>
                <w:sz w:val="20"/>
              </w:rPr>
            </w:pPr>
            <w:r>
              <w:rPr>
                <w:b/>
                <w:sz w:val="20"/>
              </w:rPr>
              <w:t>19</w:t>
            </w:r>
            <w:r>
              <w:rPr>
                <w:b/>
                <w:spacing w:val="2"/>
                <w:sz w:val="20"/>
              </w:rPr>
              <w:t> </w:t>
            </w:r>
            <w:r>
              <w:rPr>
                <w:b/>
                <w:spacing w:val="-2"/>
                <w:sz w:val="20"/>
              </w:rPr>
              <w:t>754920,86</w:t>
            </w:r>
          </w:p>
        </w:tc>
        <w:tc>
          <w:tcPr>
            <w:tcW w:w="1132" w:type="dxa"/>
          </w:tcPr>
          <w:p>
            <w:pPr>
              <w:pStyle w:val="TableParagraph"/>
              <w:ind w:left="1"/>
              <w:rPr>
                <w:b/>
                <w:sz w:val="20"/>
              </w:rPr>
            </w:pPr>
            <w:r>
              <w:rPr>
                <w:b/>
                <w:spacing w:val="-2"/>
                <w:sz w:val="20"/>
              </w:rPr>
              <w:t>2355268,94</w:t>
            </w:r>
          </w:p>
        </w:tc>
        <w:tc>
          <w:tcPr>
            <w:tcW w:w="1137" w:type="dxa"/>
          </w:tcPr>
          <w:p>
            <w:pPr>
              <w:pStyle w:val="TableParagraph"/>
              <w:ind w:right="4"/>
              <w:rPr>
                <w:b/>
                <w:sz w:val="20"/>
              </w:rPr>
            </w:pPr>
            <w:r>
              <w:rPr>
                <w:b/>
                <w:sz w:val="20"/>
              </w:rPr>
              <w:t>1 877</w:t>
            </w:r>
            <w:r>
              <w:rPr>
                <w:b/>
                <w:spacing w:val="-3"/>
                <w:sz w:val="20"/>
              </w:rPr>
              <w:t> </w:t>
            </w:r>
            <w:r>
              <w:rPr>
                <w:b/>
                <w:spacing w:val="-2"/>
                <w:sz w:val="20"/>
              </w:rPr>
              <w:t>511,76</w:t>
            </w:r>
          </w:p>
        </w:tc>
        <w:tc>
          <w:tcPr>
            <w:tcW w:w="1132" w:type="dxa"/>
          </w:tcPr>
          <w:p>
            <w:pPr>
              <w:pStyle w:val="TableParagraph"/>
              <w:ind w:right="1"/>
              <w:rPr>
                <w:b/>
                <w:sz w:val="20"/>
              </w:rPr>
            </w:pPr>
            <w:r>
              <w:rPr>
                <w:b/>
                <w:spacing w:val="-2"/>
                <w:sz w:val="20"/>
              </w:rPr>
              <w:t>2494124,13</w:t>
            </w:r>
          </w:p>
        </w:tc>
        <w:tc>
          <w:tcPr>
            <w:tcW w:w="1132" w:type="dxa"/>
          </w:tcPr>
          <w:p>
            <w:pPr>
              <w:pStyle w:val="TableParagraph"/>
              <w:ind w:left="7"/>
              <w:rPr>
                <w:b/>
                <w:sz w:val="20"/>
              </w:rPr>
            </w:pPr>
            <w:r>
              <w:rPr>
                <w:b/>
                <w:spacing w:val="-2"/>
                <w:sz w:val="20"/>
              </w:rPr>
              <w:t>3644477,13</w:t>
            </w:r>
          </w:p>
        </w:tc>
        <w:tc>
          <w:tcPr>
            <w:tcW w:w="1132" w:type="dxa"/>
          </w:tcPr>
          <w:p>
            <w:pPr>
              <w:pStyle w:val="TableParagraph"/>
              <w:ind w:left="10"/>
              <w:rPr>
                <w:b/>
                <w:sz w:val="20"/>
              </w:rPr>
            </w:pPr>
            <w:r>
              <w:rPr>
                <w:b/>
                <w:spacing w:val="-2"/>
                <w:sz w:val="20"/>
              </w:rPr>
              <w:t>3926444,80</w:t>
            </w:r>
          </w:p>
        </w:tc>
        <w:tc>
          <w:tcPr>
            <w:tcW w:w="1136" w:type="dxa"/>
          </w:tcPr>
          <w:p>
            <w:pPr>
              <w:pStyle w:val="TableParagraph"/>
              <w:ind w:left="3"/>
              <w:rPr>
                <w:b/>
                <w:sz w:val="20"/>
              </w:rPr>
            </w:pPr>
            <w:r>
              <w:rPr>
                <w:b/>
                <w:sz w:val="20"/>
              </w:rPr>
              <w:t>3 195</w:t>
            </w:r>
            <w:r>
              <w:rPr>
                <w:b/>
                <w:spacing w:val="-3"/>
                <w:sz w:val="20"/>
              </w:rPr>
              <w:t> </w:t>
            </w:r>
            <w:r>
              <w:rPr>
                <w:b/>
                <w:spacing w:val="-2"/>
                <w:sz w:val="20"/>
              </w:rPr>
              <w:t>594,10</w:t>
            </w:r>
          </w:p>
        </w:tc>
        <w:tc>
          <w:tcPr>
            <w:tcW w:w="1132" w:type="dxa"/>
          </w:tcPr>
          <w:p>
            <w:pPr>
              <w:pStyle w:val="TableParagraph"/>
              <w:ind w:left="1"/>
              <w:rPr>
                <w:b/>
                <w:sz w:val="20"/>
              </w:rPr>
            </w:pPr>
            <w:r>
              <w:rPr>
                <w:b/>
                <w:sz w:val="20"/>
              </w:rPr>
              <w:t>2 261</w:t>
            </w:r>
            <w:r>
              <w:rPr>
                <w:b/>
                <w:spacing w:val="-3"/>
                <w:sz w:val="20"/>
              </w:rPr>
              <w:t> </w:t>
            </w:r>
            <w:r>
              <w:rPr>
                <w:b/>
                <w:spacing w:val="-2"/>
                <w:sz w:val="20"/>
              </w:rPr>
              <w:t>500,00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1104"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ind w:left="77" w:right="151"/>
              <w:jc w:val="left"/>
              <w:rPr>
                <w:b/>
                <w:sz w:val="24"/>
              </w:rPr>
            </w:pPr>
            <w:r>
              <w:rPr>
                <w:b/>
                <w:spacing w:val="-2"/>
                <w:sz w:val="24"/>
              </w:rPr>
              <w:t>бюджет Краснода рского</w:t>
            </w:r>
          </w:p>
          <w:p>
            <w:pPr>
              <w:pStyle w:val="TableParagraph"/>
              <w:spacing w:line="260" w:lineRule="exact"/>
              <w:ind w:left="77"/>
              <w:jc w:val="left"/>
              <w:rPr>
                <w:b/>
                <w:sz w:val="24"/>
              </w:rPr>
            </w:pPr>
            <w:r>
              <w:rPr>
                <w:b/>
                <w:spacing w:val="-4"/>
                <w:sz w:val="24"/>
              </w:rPr>
              <w:t>края</w:t>
            </w:r>
          </w:p>
        </w:tc>
        <w:tc>
          <w:tcPr>
            <w:tcW w:w="1276" w:type="dxa"/>
          </w:tcPr>
          <w:p>
            <w:pPr>
              <w:pStyle w:val="TableParagraph"/>
              <w:ind w:left="40" w:right="22"/>
              <w:rPr>
                <w:b/>
                <w:sz w:val="20"/>
              </w:rPr>
            </w:pPr>
            <w:r>
              <w:rPr>
                <w:b/>
                <w:spacing w:val="-2"/>
                <w:sz w:val="20"/>
              </w:rPr>
              <w:t>8885300,00</w:t>
            </w:r>
          </w:p>
        </w:tc>
        <w:tc>
          <w:tcPr>
            <w:tcW w:w="1132" w:type="dxa"/>
          </w:tcPr>
          <w:p>
            <w:pPr>
              <w:pStyle w:val="TableParagraph"/>
              <w:ind w:left="25"/>
              <w:rPr>
                <w:b/>
                <w:sz w:val="20"/>
              </w:rPr>
            </w:pPr>
            <w:r>
              <w:rPr>
                <w:b/>
                <w:spacing w:val="-4"/>
                <w:sz w:val="20"/>
              </w:rPr>
              <w:t>0,00</w:t>
            </w:r>
          </w:p>
        </w:tc>
        <w:tc>
          <w:tcPr>
            <w:tcW w:w="1137" w:type="dxa"/>
          </w:tcPr>
          <w:p>
            <w:pPr>
              <w:pStyle w:val="TableParagraph"/>
              <w:ind w:left="27"/>
              <w:rPr>
                <w:b/>
                <w:sz w:val="20"/>
              </w:rPr>
            </w:pPr>
            <w:r>
              <w:rPr>
                <w:b/>
                <w:spacing w:val="-2"/>
                <w:sz w:val="20"/>
              </w:rPr>
              <w:t>2774700,00</w:t>
            </w:r>
          </w:p>
        </w:tc>
        <w:tc>
          <w:tcPr>
            <w:tcW w:w="1132" w:type="dxa"/>
          </w:tcPr>
          <w:p>
            <w:pPr>
              <w:pStyle w:val="TableParagraph"/>
              <w:ind w:left="20"/>
              <w:rPr>
                <w:b/>
                <w:sz w:val="20"/>
              </w:rPr>
            </w:pPr>
            <w:r>
              <w:rPr>
                <w:b/>
                <w:spacing w:val="-4"/>
                <w:sz w:val="20"/>
              </w:rPr>
              <w:t>0,00</w:t>
            </w:r>
          </w:p>
        </w:tc>
        <w:tc>
          <w:tcPr>
            <w:tcW w:w="1132" w:type="dxa"/>
          </w:tcPr>
          <w:p>
            <w:pPr>
              <w:pStyle w:val="TableParagraph"/>
              <w:ind w:left="31"/>
              <w:rPr>
                <w:b/>
                <w:sz w:val="20"/>
              </w:rPr>
            </w:pPr>
            <w:r>
              <w:rPr>
                <w:b/>
                <w:spacing w:val="-4"/>
                <w:sz w:val="20"/>
              </w:rPr>
              <w:t>0,00</w:t>
            </w:r>
          </w:p>
        </w:tc>
        <w:tc>
          <w:tcPr>
            <w:tcW w:w="1132" w:type="dxa"/>
          </w:tcPr>
          <w:p>
            <w:pPr>
              <w:pStyle w:val="TableParagraph"/>
              <w:ind w:left="34"/>
              <w:rPr>
                <w:b/>
                <w:sz w:val="20"/>
              </w:rPr>
            </w:pPr>
            <w:r>
              <w:rPr>
                <w:b/>
                <w:spacing w:val="-4"/>
                <w:sz w:val="20"/>
              </w:rPr>
              <w:t>0,00</w:t>
            </w:r>
          </w:p>
        </w:tc>
        <w:tc>
          <w:tcPr>
            <w:tcW w:w="1136" w:type="dxa"/>
          </w:tcPr>
          <w:p>
            <w:pPr>
              <w:pStyle w:val="TableParagraph"/>
              <w:ind w:left="40" w:right="3"/>
              <w:rPr>
                <w:b/>
                <w:sz w:val="20"/>
              </w:rPr>
            </w:pPr>
            <w:r>
              <w:rPr>
                <w:b/>
                <w:spacing w:val="-2"/>
                <w:sz w:val="20"/>
              </w:rPr>
              <w:t>6110600,00</w:t>
            </w:r>
          </w:p>
        </w:tc>
        <w:tc>
          <w:tcPr>
            <w:tcW w:w="1132" w:type="dxa"/>
          </w:tcPr>
          <w:p>
            <w:pPr>
              <w:pStyle w:val="TableParagraph"/>
              <w:ind w:left="31"/>
              <w:rPr>
                <w:b/>
                <w:sz w:val="20"/>
              </w:rPr>
            </w:pPr>
            <w:r>
              <w:rPr>
                <w:b/>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825"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spacing w:line="237" w:lineRule="auto"/>
              <w:ind w:left="77" w:right="169"/>
              <w:jc w:val="left"/>
              <w:rPr>
                <w:b/>
                <w:sz w:val="24"/>
              </w:rPr>
            </w:pPr>
            <w:r>
              <w:rPr>
                <w:b/>
                <w:spacing w:val="-2"/>
                <w:sz w:val="24"/>
              </w:rPr>
              <w:t>федераль </w:t>
            </w:r>
            <w:r>
              <w:rPr>
                <w:b/>
                <w:spacing w:val="-4"/>
                <w:sz w:val="24"/>
              </w:rPr>
              <w:t>ный</w:t>
            </w:r>
          </w:p>
          <w:p>
            <w:pPr>
              <w:pStyle w:val="TableParagraph"/>
              <w:spacing w:line="257" w:lineRule="exact" w:before="2"/>
              <w:ind w:left="77"/>
              <w:jc w:val="left"/>
              <w:rPr>
                <w:b/>
                <w:sz w:val="24"/>
              </w:rPr>
            </w:pPr>
            <w:r>
              <w:rPr>
                <w:b/>
                <w:spacing w:val="-2"/>
                <w:sz w:val="24"/>
              </w:rPr>
              <w:t>бюджет</w:t>
            </w:r>
          </w:p>
        </w:tc>
        <w:tc>
          <w:tcPr>
            <w:tcW w:w="1276" w:type="dxa"/>
          </w:tcPr>
          <w:p>
            <w:pPr>
              <w:pStyle w:val="TableParagraph"/>
              <w:ind w:left="45" w:right="22"/>
              <w:rPr>
                <w:b/>
                <w:sz w:val="20"/>
              </w:rPr>
            </w:pPr>
            <w:r>
              <w:rPr>
                <w:b/>
                <w:spacing w:val="-4"/>
                <w:sz w:val="20"/>
              </w:rPr>
              <w:t>0,00</w:t>
            </w:r>
          </w:p>
        </w:tc>
        <w:tc>
          <w:tcPr>
            <w:tcW w:w="1132" w:type="dxa"/>
          </w:tcPr>
          <w:p>
            <w:pPr>
              <w:pStyle w:val="TableParagraph"/>
              <w:ind w:left="25"/>
              <w:rPr>
                <w:b/>
                <w:sz w:val="20"/>
              </w:rPr>
            </w:pPr>
            <w:r>
              <w:rPr>
                <w:b/>
                <w:spacing w:val="-4"/>
                <w:sz w:val="20"/>
              </w:rPr>
              <w:t>0,00</w:t>
            </w:r>
          </w:p>
        </w:tc>
        <w:tc>
          <w:tcPr>
            <w:tcW w:w="1137" w:type="dxa"/>
          </w:tcPr>
          <w:p>
            <w:pPr>
              <w:pStyle w:val="TableParagraph"/>
              <w:ind w:left="23"/>
              <w:rPr>
                <w:b/>
                <w:sz w:val="20"/>
              </w:rPr>
            </w:pPr>
            <w:r>
              <w:rPr>
                <w:b/>
                <w:spacing w:val="-4"/>
                <w:sz w:val="20"/>
              </w:rPr>
              <w:t>0,00</w:t>
            </w:r>
          </w:p>
        </w:tc>
        <w:tc>
          <w:tcPr>
            <w:tcW w:w="1132" w:type="dxa"/>
          </w:tcPr>
          <w:p>
            <w:pPr>
              <w:pStyle w:val="TableParagraph"/>
              <w:ind w:left="20"/>
              <w:rPr>
                <w:b/>
                <w:sz w:val="20"/>
              </w:rPr>
            </w:pPr>
            <w:r>
              <w:rPr>
                <w:b/>
                <w:spacing w:val="-4"/>
                <w:sz w:val="20"/>
              </w:rPr>
              <w:t>0,00</w:t>
            </w:r>
          </w:p>
        </w:tc>
        <w:tc>
          <w:tcPr>
            <w:tcW w:w="1132" w:type="dxa"/>
          </w:tcPr>
          <w:p>
            <w:pPr>
              <w:pStyle w:val="TableParagraph"/>
              <w:ind w:left="31"/>
              <w:rPr>
                <w:b/>
                <w:sz w:val="20"/>
              </w:rPr>
            </w:pPr>
            <w:r>
              <w:rPr>
                <w:b/>
                <w:spacing w:val="-4"/>
                <w:sz w:val="20"/>
              </w:rPr>
              <w:t>0,00</w:t>
            </w:r>
          </w:p>
        </w:tc>
        <w:tc>
          <w:tcPr>
            <w:tcW w:w="1132" w:type="dxa"/>
          </w:tcPr>
          <w:p>
            <w:pPr>
              <w:pStyle w:val="TableParagraph"/>
              <w:ind w:left="34"/>
              <w:rPr>
                <w:b/>
                <w:sz w:val="20"/>
              </w:rPr>
            </w:pPr>
            <w:r>
              <w:rPr>
                <w:b/>
                <w:spacing w:val="-4"/>
                <w:sz w:val="20"/>
              </w:rPr>
              <w:t>0,00</w:t>
            </w:r>
          </w:p>
        </w:tc>
        <w:tc>
          <w:tcPr>
            <w:tcW w:w="1136" w:type="dxa"/>
          </w:tcPr>
          <w:p>
            <w:pPr>
              <w:pStyle w:val="TableParagraph"/>
              <w:ind w:left="37" w:right="5"/>
              <w:rPr>
                <w:b/>
                <w:sz w:val="20"/>
              </w:rPr>
            </w:pPr>
            <w:r>
              <w:rPr>
                <w:b/>
                <w:spacing w:val="-4"/>
                <w:sz w:val="20"/>
              </w:rPr>
              <w:t>0,00</w:t>
            </w:r>
          </w:p>
        </w:tc>
        <w:tc>
          <w:tcPr>
            <w:tcW w:w="1132" w:type="dxa"/>
          </w:tcPr>
          <w:p>
            <w:pPr>
              <w:pStyle w:val="TableParagraph"/>
              <w:ind w:left="31"/>
              <w:rPr>
                <w:b/>
                <w:sz w:val="20"/>
              </w:rPr>
            </w:pPr>
            <w:r>
              <w:rPr>
                <w:b/>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r>
        <w:trPr>
          <w:trHeight w:val="1104" w:hRule="atLeast"/>
        </w:trPr>
        <w:tc>
          <w:tcPr>
            <w:tcW w:w="566" w:type="dxa"/>
            <w:vMerge/>
            <w:tcBorders>
              <w:top w:val="nil"/>
            </w:tcBorders>
          </w:tcPr>
          <w:p>
            <w:pPr>
              <w:rPr>
                <w:sz w:val="2"/>
                <w:szCs w:val="2"/>
              </w:rPr>
            </w:pPr>
          </w:p>
        </w:tc>
        <w:tc>
          <w:tcPr>
            <w:tcW w:w="1133" w:type="dxa"/>
            <w:vMerge/>
            <w:tcBorders>
              <w:top w:val="nil"/>
            </w:tcBorders>
          </w:tcPr>
          <w:p>
            <w:pPr>
              <w:rPr>
                <w:sz w:val="2"/>
                <w:szCs w:val="2"/>
              </w:rPr>
            </w:pPr>
          </w:p>
        </w:tc>
        <w:tc>
          <w:tcPr>
            <w:tcW w:w="1276" w:type="dxa"/>
          </w:tcPr>
          <w:p>
            <w:pPr>
              <w:pStyle w:val="TableParagraph"/>
              <w:ind w:left="77" w:right="105"/>
              <w:jc w:val="left"/>
              <w:rPr>
                <w:b/>
                <w:sz w:val="24"/>
              </w:rPr>
            </w:pPr>
            <w:r>
              <w:rPr>
                <w:b/>
                <w:spacing w:val="-2"/>
                <w:sz w:val="24"/>
              </w:rPr>
              <w:t>внебюдже </w:t>
            </w:r>
            <w:r>
              <w:rPr>
                <w:b/>
                <w:spacing w:val="-4"/>
                <w:sz w:val="24"/>
              </w:rPr>
              <w:t>тные </w:t>
            </w:r>
            <w:r>
              <w:rPr>
                <w:b/>
                <w:spacing w:val="-2"/>
                <w:sz w:val="24"/>
              </w:rPr>
              <w:t>источник</w:t>
            </w:r>
          </w:p>
          <w:p>
            <w:pPr>
              <w:pStyle w:val="TableParagraph"/>
              <w:spacing w:line="257" w:lineRule="exact"/>
              <w:ind w:left="77"/>
              <w:jc w:val="left"/>
              <w:rPr>
                <w:b/>
                <w:sz w:val="24"/>
              </w:rPr>
            </w:pPr>
            <w:r>
              <w:rPr>
                <w:b/>
                <w:spacing w:val="-10"/>
                <w:sz w:val="24"/>
              </w:rPr>
              <w:t>и</w:t>
            </w:r>
          </w:p>
        </w:tc>
        <w:tc>
          <w:tcPr>
            <w:tcW w:w="1276" w:type="dxa"/>
          </w:tcPr>
          <w:p>
            <w:pPr>
              <w:pStyle w:val="TableParagraph"/>
              <w:ind w:left="45" w:right="22"/>
              <w:rPr>
                <w:b/>
                <w:sz w:val="20"/>
              </w:rPr>
            </w:pPr>
            <w:r>
              <w:rPr>
                <w:b/>
                <w:spacing w:val="-4"/>
                <w:sz w:val="20"/>
              </w:rPr>
              <w:t>0,00</w:t>
            </w:r>
          </w:p>
        </w:tc>
        <w:tc>
          <w:tcPr>
            <w:tcW w:w="1132" w:type="dxa"/>
          </w:tcPr>
          <w:p>
            <w:pPr>
              <w:pStyle w:val="TableParagraph"/>
              <w:ind w:left="25"/>
              <w:rPr>
                <w:b/>
                <w:sz w:val="20"/>
              </w:rPr>
            </w:pPr>
            <w:r>
              <w:rPr>
                <w:b/>
                <w:spacing w:val="-4"/>
                <w:sz w:val="20"/>
              </w:rPr>
              <w:t>0,00</w:t>
            </w:r>
          </w:p>
        </w:tc>
        <w:tc>
          <w:tcPr>
            <w:tcW w:w="1137" w:type="dxa"/>
          </w:tcPr>
          <w:p>
            <w:pPr>
              <w:pStyle w:val="TableParagraph"/>
              <w:ind w:left="23"/>
              <w:rPr>
                <w:b/>
                <w:sz w:val="20"/>
              </w:rPr>
            </w:pPr>
            <w:r>
              <w:rPr>
                <w:b/>
                <w:spacing w:val="-4"/>
                <w:sz w:val="20"/>
              </w:rPr>
              <w:t>0,00</w:t>
            </w:r>
          </w:p>
        </w:tc>
        <w:tc>
          <w:tcPr>
            <w:tcW w:w="1132" w:type="dxa"/>
          </w:tcPr>
          <w:p>
            <w:pPr>
              <w:pStyle w:val="TableParagraph"/>
              <w:ind w:left="20"/>
              <w:rPr>
                <w:b/>
                <w:sz w:val="20"/>
              </w:rPr>
            </w:pPr>
            <w:r>
              <w:rPr>
                <w:b/>
                <w:spacing w:val="-4"/>
                <w:sz w:val="20"/>
              </w:rPr>
              <w:t>0,00</w:t>
            </w:r>
          </w:p>
        </w:tc>
        <w:tc>
          <w:tcPr>
            <w:tcW w:w="1132" w:type="dxa"/>
          </w:tcPr>
          <w:p>
            <w:pPr>
              <w:pStyle w:val="TableParagraph"/>
              <w:ind w:left="31"/>
              <w:rPr>
                <w:b/>
                <w:sz w:val="20"/>
              </w:rPr>
            </w:pPr>
            <w:r>
              <w:rPr>
                <w:b/>
                <w:spacing w:val="-4"/>
                <w:sz w:val="20"/>
              </w:rPr>
              <w:t>0,00</w:t>
            </w:r>
          </w:p>
        </w:tc>
        <w:tc>
          <w:tcPr>
            <w:tcW w:w="1132" w:type="dxa"/>
          </w:tcPr>
          <w:p>
            <w:pPr>
              <w:pStyle w:val="TableParagraph"/>
              <w:ind w:left="34"/>
              <w:rPr>
                <w:b/>
                <w:sz w:val="20"/>
              </w:rPr>
            </w:pPr>
            <w:r>
              <w:rPr>
                <w:b/>
                <w:spacing w:val="-4"/>
                <w:sz w:val="20"/>
              </w:rPr>
              <w:t>0,00</w:t>
            </w:r>
          </w:p>
        </w:tc>
        <w:tc>
          <w:tcPr>
            <w:tcW w:w="1136" w:type="dxa"/>
          </w:tcPr>
          <w:p>
            <w:pPr>
              <w:pStyle w:val="TableParagraph"/>
              <w:ind w:left="37" w:right="5"/>
              <w:rPr>
                <w:b/>
                <w:sz w:val="20"/>
              </w:rPr>
            </w:pPr>
            <w:r>
              <w:rPr>
                <w:b/>
                <w:spacing w:val="-4"/>
                <w:sz w:val="20"/>
              </w:rPr>
              <w:t>0,00</w:t>
            </w:r>
          </w:p>
        </w:tc>
        <w:tc>
          <w:tcPr>
            <w:tcW w:w="1132" w:type="dxa"/>
          </w:tcPr>
          <w:p>
            <w:pPr>
              <w:pStyle w:val="TableParagraph"/>
              <w:ind w:left="31"/>
              <w:rPr>
                <w:b/>
                <w:sz w:val="20"/>
              </w:rPr>
            </w:pPr>
            <w:r>
              <w:rPr>
                <w:b/>
                <w:spacing w:val="-4"/>
                <w:sz w:val="20"/>
              </w:rPr>
              <w:t>0,00</w:t>
            </w:r>
          </w:p>
        </w:tc>
        <w:tc>
          <w:tcPr>
            <w:tcW w:w="1559" w:type="dxa"/>
            <w:vMerge/>
            <w:tcBorders>
              <w:top w:val="nil"/>
            </w:tcBorders>
          </w:tcPr>
          <w:p>
            <w:pPr>
              <w:rPr>
                <w:sz w:val="2"/>
                <w:szCs w:val="2"/>
              </w:rPr>
            </w:pPr>
          </w:p>
        </w:tc>
        <w:tc>
          <w:tcPr>
            <w:tcW w:w="1132" w:type="dxa"/>
            <w:vMerge/>
            <w:tcBorders>
              <w:top w:val="nil"/>
            </w:tcBorders>
          </w:tcPr>
          <w:p>
            <w:pPr>
              <w:rPr>
                <w:sz w:val="2"/>
                <w:szCs w:val="2"/>
              </w:rPr>
            </w:pPr>
          </w:p>
        </w:tc>
      </w:tr>
    </w:tbl>
    <w:p>
      <w:pPr>
        <w:spacing w:after="0"/>
        <w:rPr>
          <w:sz w:val="2"/>
          <w:szCs w:val="2"/>
        </w:rPr>
        <w:sectPr>
          <w:footerReference w:type="default" r:id="rId55"/>
          <w:pgSz w:w="16840" w:h="11910" w:orient="landscape"/>
          <w:pgMar w:header="0" w:footer="0" w:top="1100" w:bottom="280" w:left="992" w:right="141"/>
        </w:sectPr>
      </w:pPr>
    </w:p>
    <w:p>
      <w:pPr>
        <w:pStyle w:val="BodyText"/>
        <w:spacing w:before="226"/>
        <w:rPr>
          <w:b/>
        </w:rPr>
      </w:pPr>
    </w:p>
    <w:p>
      <w:pPr>
        <w:pStyle w:val="BodyText"/>
        <w:ind w:left="141"/>
      </w:pPr>
      <w:r>
        <w:rPr>
          <w:spacing w:val="-4"/>
        </w:rPr>
        <w:t>Глава</w:t>
      </w:r>
    </w:p>
    <w:p>
      <w:pPr>
        <w:spacing w:line="228" w:lineRule="exact" w:before="0"/>
        <w:ind w:left="0" w:right="0" w:firstLine="0"/>
        <w:jc w:val="left"/>
        <w:rPr>
          <w:sz w:val="20"/>
        </w:rPr>
      </w:pPr>
      <w:r>
        <w:rPr/>
        <w:br w:type="column"/>
      </w:r>
      <w:r>
        <w:rPr>
          <w:sz w:val="20"/>
        </w:rPr>
        <w:t>*</w:t>
      </w:r>
      <w:r>
        <w:rPr>
          <w:spacing w:val="-8"/>
          <w:sz w:val="20"/>
        </w:rPr>
        <w:t> </w:t>
      </w:r>
      <w:r>
        <w:rPr>
          <w:sz w:val="20"/>
        </w:rPr>
        <w:t>-</w:t>
      </w:r>
      <w:r>
        <w:rPr>
          <w:spacing w:val="-7"/>
          <w:sz w:val="20"/>
        </w:rPr>
        <w:t> </w:t>
      </w:r>
      <w:r>
        <w:rPr>
          <w:sz w:val="20"/>
        </w:rPr>
        <w:t>Муниципальные</w:t>
      </w:r>
      <w:r>
        <w:rPr>
          <w:spacing w:val="-10"/>
          <w:sz w:val="20"/>
        </w:rPr>
        <w:t> </w:t>
      </w:r>
      <w:r>
        <w:rPr>
          <w:sz w:val="20"/>
        </w:rPr>
        <w:t>средства</w:t>
      </w:r>
      <w:r>
        <w:rPr>
          <w:spacing w:val="-6"/>
          <w:sz w:val="20"/>
        </w:rPr>
        <w:t> </w:t>
      </w:r>
      <w:r>
        <w:rPr>
          <w:sz w:val="20"/>
        </w:rPr>
        <w:t>поселений</w:t>
      </w:r>
      <w:r>
        <w:rPr>
          <w:spacing w:val="-9"/>
          <w:sz w:val="20"/>
        </w:rPr>
        <w:t> </w:t>
      </w:r>
      <w:r>
        <w:rPr>
          <w:sz w:val="20"/>
        </w:rPr>
        <w:t>(остатки</w:t>
      </w:r>
      <w:r>
        <w:rPr>
          <w:spacing w:val="-9"/>
          <w:sz w:val="20"/>
        </w:rPr>
        <w:t> </w:t>
      </w:r>
      <w:r>
        <w:rPr>
          <w:sz w:val="20"/>
        </w:rPr>
        <w:t>прошлых</w:t>
      </w:r>
      <w:r>
        <w:rPr>
          <w:spacing w:val="-7"/>
          <w:sz w:val="20"/>
        </w:rPr>
        <w:t> </w:t>
      </w:r>
      <w:r>
        <w:rPr>
          <w:spacing w:val="-4"/>
          <w:sz w:val="20"/>
        </w:rPr>
        <w:t>лет)</w:t>
      </w:r>
    </w:p>
    <w:p>
      <w:pPr>
        <w:spacing w:line="321" w:lineRule="exact" w:before="0"/>
        <w:ind w:left="0" w:right="1002" w:firstLine="0"/>
        <w:jc w:val="right"/>
        <w:rPr>
          <w:sz w:val="28"/>
        </w:rPr>
      </w:pPr>
      <w:r>
        <w:rPr>
          <w:spacing w:val="-5"/>
          <w:sz w:val="28"/>
        </w:rPr>
        <w:t>».</w:t>
      </w:r>
    </w:p>
    <w:p>
      <w:pPr>
        <w:spacing w:after="0" w:line="321" w:lineRule="exact"/>
        <w:jc w:val="right"/>
        <w:rPr>
          <w:sz w:val="28"/>
        </w:rPr>
        <w:sectPr>
          <w:type w:val="continuous"/>
          <w:pgSz w:w="16840" w:h="11910" w:orient="landscape"/>
          <w:pgMar w:header="0" w:footer="0" w:top="1120" w:bottom="280" w:left="992" w:right="141"/>
          <w:cols w:num="2" w:equalWidth="0">
            <w:col w:w="822" w:space="30"/>
            <w:col w:w="14855"/>
          </w:cols>
        </w:sectPr>
      </w:pPr>
    </w:p>
    <w:p>
      <w:pPr>
        <w:pStyle w:val="BodyText"/>
        <w:spacing w:line="242" w:lineRule="auto"/>
        <w:ind w:left="141" w:right="921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2821" w:val="left" w:leader="none"/>
        </w:tabs>
        <w:spacing w:line="320" w:lineRule="exact"/>
        <w:ind w:left="141"/>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after="0" w:line="320" w:lineRule="exact"/>
        <w:sectPr>
          <w:type w:val="continuous"/>
          <w:pgSz w:w="16840" w:h="11910" w:orient="landscape"/>
          <w:pgMar w:header="0" w:footer="0" w:top="1120" w:bottom="280" w:left="992" w:right="141"/>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493" w:hRule="atLeast"/>
        </w:trPr>
        <w:tc>
          <w:tcPr>
            <w:tcW w:w="9306" w:type="dxa"/>
            <w:gridSpan w:val="2"/>
          </w:tcPr>
          <w:p>
            <w:pPr>
              <w:pStyle w:val="TableParagraph"/>
              <w:ind w:left="4310"/>
              <w:jc w:val="left"/>
              <w:rPr>
                <w:sz w:val="20"/>
              </w:rPr>
            </w:pPr>
            <w:r>
              <w:rPr>
                <w:sz w:val="20"/>
              </w:rPr>
              <w:drawing>
                <wp:inline distT="0" distB="0" distL="0" distR="0">
                  <wp:extent cx="698805" cy="89154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2" w:hRule="atLeast"/>
        </w:trPr>
        <w:tc>
          <w:tcPr>
            <w:tcW w:w="9306" w:type="dxa"/>
            <w:gridSpan w:val="2"/>
          </w:tcPr>
          <w:p>
            <w:pPr>
              <w:pStyle w:val="TableParagraph"/>
              <w:spacing w:line="283" w:lineRule="auto" w:before="74"/>
              <w:ind w:left="1764" w:hanging="1715"/>
              <w:jc w:val="left"/>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3"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2"/>
              <w:ind w:left="3214"/>
              <w:jc w:val="left"/>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jc w:val="left"/>
              <w:rPr>
                <w:b/>
                <w:sz w:val="28"/>
              </w:rPr>
            </w:pPr>
            <w:r>
              <w:rPr>
                <w:b/>
                <w:sz w:val="28"/>
              </w:rPr>
              <w:t>от</w:t>
            </w:r>
            <w:r>
              <w:rPr>
                <w:b/>
                <w:spacing w:val="-5"/>
                <w:sz w:val="28"/>
              </w:rPr>
              <w:t> </w:t>
            </w:r>
            <w:r>
              <w:rPr>
                <w:b/>
                <w:spacing w:val="-2"/>
                <w:sz w:val="28"/>
              </w:rPr>
              <w:t>30.10.2025</w:t>
            </w:r>
          </w:p>
        </w:tc>
        <w:tc>
          <w:tcPr>
            <w:tcW w:w="4296" w:type="dxa"/>
          </w:tcPr>
          <w:p>
            <w:pPr>
              <w:pStyle w:val="TableParagraph"/>
              <w:spacing w:line="309" w:lineRule="exact" w:before="152"/>
              <w:ind w:right="169"/>
              <w:jc w:val="right"/>
              <w:rPr>
                <w:b/>
                <w:sz w:val="28"/>
              </w:rPr>
            </w:pPr>
            <w:r>
              <w:rPr>
                <w:b/>
                <w:sz w:val="28"/>
              </w:rPr>
              <w:t>№</w:t>
            </w:r>
            <w:r>
              <w:rPr>
                <w:b/>
                <w:spacing w:val="-3"/>
                <w:sz w:val="28"/>
              </w:rPr>
              <w:t> </w:t>
            </w:r>
            <w:r>
              <w:rPr>
                <w:b/>
                <w:spacing w:val="-5"/>
                <w:sz w:val="28"/>
              </w:rPr>
              <w:t>139</w:t>
            </w:r>
          </w:p>
        </w:tc>
      </w:tr>
      <w:tr>
        <w:trPr>
          <w:trHeight w:val="272" w:hRule="atLeast"/>
        </w:trPr>
        <w:tc>
          <w:tcPr>
            <w:tcW w:w="9306" w:type="dxa"/>
            <w:gridSpan w:val="2"/>
          </w:tcPr>
          <w:p>
            <w:pPr>
              <w:pStyle w:val="TableParagraph"/>
              <w:spacing w:line="253" w:lineRule="exact"/>
              <w:ind w:left="441" w:right="4"/>
              <w:rPr>
                <w:sz w:val="24"/>
              </w:rPr>
            </w:pPr>
            <w:r>
              <w:rPr>
                <w:sz w:val="24"/>
              </w:rPr>
              <w:t>поселок</w:t>
            </w:r>
            <w:r>
              <w:rPr>
                <w:spacing w:val="1"/>
                <w:sz w:val="24"/>
              </w:rPr>
              <w:t> </w:t>
            </w:r>
            <w:r>
              <w:rPr>
                <w:spacing w:val="-2"/>
                <w:sz w:val="24"/>
              </w:rPr>
              <w:t>Щербиновский</w:t>
            </w:r>
          </w:p>
        </w:tc>
      </w:tr>
    </w:tbl>
    <w:p>
      <w:pPr>
        <w:pStyle w:val="BodyText"/>
        <w:spacing w:before="8"/>
      </w:pPr>
    </w:p>
    <w:p>
      <w:pPr>
        <w:spacing w:line="235" w:lineRule="auto" w:before="0"/>
        <w:ind w:left="1062" w:right="1073" w:firstLine="17"/>
        <w:jc w:val="center"/>
        <w:rPr>
          <w:b/>
          <w:sz w:val="28"/>
        </w:rPr>
      </w:pPr>
      <w:r>
        <w:rPr>
          <w:b/>
          <w:sz w:val="28"/>
        </w:rPr>
        <w:t>О внесении изменений в постановление администрации Щербиновского</w:t>
      </w:r>
      <w:r>
        <w:rPr>
          <w:b/>
          <w:spacing w:val="-14"/>
          <w:sz w:val="28"/>
        </w:rPr>
        <w:t> </w:t>
      </w:r>
      <w:r>
        <w:rPr>
          <w:b/>
          <w:sz w:val="28"/>
        </w:rPr>
        <w:t>сельского</w:t>
      </w:r>
      <w:r>
        <w:rPr>
          <w:b/>
          <w:spacing w:val="-14"/>
          <w:sz w:val="28"/>
        </w:rPr>
        <w:t> </w:t>
      </w:r>
      <w:r>
        <w:rPr>
          <w:b/>
          <w:sz w:val="28"/>
        </w:rPr>
        <w:t>поселения</w:t>
      </w:r>
      <w:r>
        <w:rPr>
          <w:b/>
          <w:spacing w:val="-8"/>
          <w:sz w:val="28"/>
        </w:rPr>
        <w:t> </w:t>
      </w:r>
      <w:r>
        <w:rPr>
          <w:b/>
          <w:sz w:val="28"/>
        </w:rPr>
        <w:t>Щербиновского</w:t>
      </w:r>
      <w:r>
        <w:rPr>
          <w:b/>
          <w:spacing w:val="-14"/>
          <w:sz w:val="28"/>
        </w:rPr>
        <w:t> </w:t>
      </w:r>
      <w:r>
        <w:rPr>
          <w:b/>
          <w:sz w:val="28"/>
        </w:rPr>
        <w:t>района от 28 октября 2019 г. № 136 «Об утверждении муниципальной программы Щербиновского сельского поселения Щербиновского района «Комплексное развитие жилищно-коммунального хозяйства Щербиновского сельского поселения Щербиновского района»</w:t>
      </w:r>
    </w:p>
    <w:p>
      <w:pPr>
        <w:pStyle w:val="BodyText"/>
        <w:tabs>
          <w:tab w:pos="5259" w:val="left" w:leader="none"/>
        </w:tabs>
        <w:spacing w:line="235" w:lineRule="auto" w:before="312"/>
        <w:ind w:left="140" w:right="134" w:firstLine="710"/>
        <w:jc w:val="both"/>
      </w:pPr>
      <w:r>
        <w:rPr/>
        <w:t>В соответствии с Бюджетным кодексом Российской Федерации, с 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Щербиновского сельского поселения Щербиновского района</w:t>
        <w:tab/>
        <w:t>от 24 июля 2019 г. № 101 «О порядке принятия решения о разработке, формирования, реализации и оценки </w:t>
      </w:r>
      <w:r>
        <w:rPr>
          <w:spacing w:val="-2"/>
        </w:rPr>
        <w:t>эффективности реализации муниципальных программ</w:t>
      </w:r>
      <w:r>
        <w:rPr>
          <w:spacing w:val="-2"/>
        </w:rPr>
        <w:t> Щербиновского сельского </w:t>
      </w:r>
      <w:r>
        <w:rPr/>
        <w:t>поселения</w:t>
      </w:r>
      <w:r>
        <w:rPr>
          <w:spacing w:val="-1"/>
        </w:rPr>
        <w:t> </w:t>
      </w:r>
      <w:r>
        <w:rPr/>
        <w:t>Щербиновского</w:t>
      </w:r>
      <w:r>
        <w:rPr>
          <w:spacing w:val="-7"/>
        </w:rPr>
        <w:t> </w:t>
      </w:r>
      <w:r>
        <w:rPr/>
        <w:t>района</w:t>
      </w:r>
      <w:r>
        <w:rPr>
          <w:spacing w:val="40"/>
        </w:rPr>
        <w:t> </w:t>
      </w:r>
      <w:r>
        <w:rPr/>
        <w:t>п</w:t>
      </w:r>
      <w:r>
        <w:rPr>
          <w:spacing w:val="-7"/>
        </w:rPr>
        <w:t> </w:t>
      </w:r>
      <w:r>
        <w:rPr/>
        <w:t>о</w:t>
      </w:r>
      <w:r>
        <w:rPr>
          <w:spacing w:val="-7"/>
        </w:rPr>
        <w:t> </w:t>
      </w:r>
      <w:r>
        <w:rPr/>
        <w:t>с</w:t>
      </w:r>
      <w:r>
        <w:rPr>
          <w:spacing w:val="-6"/>
        </w:rPr>
        <w:t> </w:t>
      </w:r>
      <w:r>
        <w:rPr/>
        <w:t>т</w:t>
      </w:r>
      <w:r>
        <w:rPr>
          <w:spacing w:val="-4"/>
        </w:rPr>
        <w:t> </w:t>
      </w:r>
      <w:r>
        <w:rPr/>
        <w:t>а</w:t>
      </w:r>
      <w:r>
        <w:rPr>
          <w:spacing w:val="-6"/>
        </w:rPr>
        <w:t> </w:t>
      </w:r>
      <w:r>
        <w:rPr/>
        <w:t>н</w:t>
      </w:r>
      <w:r>
        <w:rPr>
          <w:spacing w:val="-7"/>
        </w:rPr>
        <w:t> </w:t>
      </w:r>
      <w:r>
        <w:rPr/>
        <w:t>о</w:t>
      </w:r>
      <w:r>
        <w:rPr>
          <w:spacing w:val="-7"/>
        </w:rPr>
        <w:t> </w:t>
      </w:r>
      <w:r>
        <w:rPr/>
        <w:t>в</w:t>
      </w:r>
      <w:r>
        <w:rPr>
          <w:spacing w:val="-9"/>
        </w:rPr>
        <w:t> </w:t>
      </w:r>
      <w:r>
        <w:rPr/>
        <w:t>л</w:t>
      </w:r>
      <w:r>
        <w:rPr>
          <w:spacing w:val="-7"/>
        </w:rPr>
        <w:t> </w:t>
      </w:r>
      <w:r>
        <w:rPr/>
        <w:t>я</w:t>
      </w:r>
      <w:r>
        <w:rPr>
          <w:spacing w:val="-6"/>
        </w:rPr>
        <w:t> </w:t>
      </w:r>
      <w:r>
        <w:rPr/>
        <w:t>ю:</w:t>
      </w:r>
    </w:p>
    <w:p>
      <w:pPr>
        <w:pStyle w:val="ListParagraph"/>
        <w:numPr>
          <w:ilvl w:val="0"/>
          <w:numId w:val="13"/>
        </w:numPr>
        <w:tabs>
          <w:tab w:pos="1285" w:val="left" w:leader="none"/>
          <w:tab w:pos="4539" w:val="left" w:leader="none"/>
        </w:tabs>
        <w:spacing w:line="235" w:lineRule="auto" w:before="0" w:after="0"/>
        <w:ind w:left="140" w:right="138" w:firstLine="710"/>
        <w:jc w:val="both"/>
        <w:rPr>
          <w:sz w:val="28"/>
        </w:rPr>
      </w:pPr>
      <w:r>
        <w:rPr>
          <w:sz w:val="28"/>
        </w:rPr>
        <w:t>Утвердить изменения, вносимые в постановление администрации Щербиновского</w:t>
      </w:r>
      <w:r>
        <w:rPr>
          <w:spacing w:val="-11"/>
          <w:sz w:val="28"/>
        </w:rPr>
        <w:t> </w:t>
      </w:r>
      <w:r>
        <w:rPr>
          <w:sz w:val="28"/>
        </w:rPr>
        <w:t>сельского</w:t>
      </w:r>
      <w:r>
        <w:rPr>
          <w:spacing w:val="-11"/>
          <w:sz w:val="28"/>
        </w:rPr>
        <w:t> </w:t>
      </w:r>
      <w:r>
        <w:rPr>
          <w:sz w:val="28"/>
        </w:rPr>
        <w:t>поселения</w:t>
      </w:r>
      <w:r>
        <w:rPr>
          <w:spacing w:val="-6"/>
          <w:sz w:val="28"/>
        </w:rPr>
        <w:t> </w:t>
      </w:r>
      <w:r>
        <w:rPr>
          <w:sz w:val="28"/>
        </w:rPr>
        <w:t>Щербиновского</w:t>
      </w:r>
      <w:r>
        <w:rPr>
          <w:spacing w:val="-11"/>
          <w:sz w:val="28"/>
        </w:rPr>
        <w:t> </w:t>
      </w:r>
      <w:r>
        <w:rPr>
          <w:sz w:val="28"/>
        </w:rPr>
        <w:t>района</w:t>
      </w:r>
      <w:r>
        <w:rPr>
          <w:spacing w:val="-9"/>
          <w:sz w:val="28"/>
        </w:rPr>
        <w:t> </w:t>
      </w:r>
      <w:r>
        <w:rPr>
          <w:sz w:val="28"/>
        </w:rPr>
        <w:t>от</w:t>
      </w:r>
      <w:r>
        <w:rPr>
          <w:spacing w:val="-5"/>
          <w:sz w:val="28"/>
        </w:rPr>
        <w:t> </w:t>
      </w:r>
      <w:r>
        <w:rPr>
          <w:sz w:val="28"/>
        </w:rPr>
        <w:t>28</w:t>
      </w:r>
      <w:r>
        <w:rPr>
          <w:spacing w:val="-4"/>
          <w:sz w:val="28"/>
        </w:rPr>
        <w:t> </w:t>
      </w:r>
      <w:r>
        <w:rPr>
          <w:sz w:val="28"/>
        </w:rPr>
        <w:t>октября</w:t>
      </w:r>
      <w:r>
        <w:rPr>
          <w:spacing w:val="-3"/>
          <w:sz w:val="28"/>
        </w:rPr>
        <w:t> </w:t>
      </w:r>
      <w:r>
        <w:rPr>
          <w:sz w:val="28"/>
        </w:rPr>
        <w:t>2019 г.</w:t>
      </w:r>
      <w:r>
        <w:rPr>
          <w:spacing w:val="80"/>
          <w:sz w:val="28"/>
        </w:rPr>
        <w:t> </w:t>
      </w:r>
      <w:r>
        <w:rPr>
          <w:sz w:val="28"/>
        </w:rPr>
        <w:t>№ 136 «Об утверждении муниципальной программы Щербиновского сельского поселения Щербиновского района «Комплексное развитие жилищно- коммунального</w:t>
      </w:r>
      <w:r>
        <w:rPr>
          <w:spacing w:val="80"/>
          <w:sz w:val="28"/>
        </w:rPr>
        <w:t>  </w:t>
      </w:r>
      <w:r>
        <w:rPr>
          <w:sz w:val="28"/>
        </w:rPr>
        <w:t>хозяйства</w:t>
        <w:tab/>
        <w:t>Щербиновского сельского поселения Щербиновского района» (прилагаются).</w:t>
      </w:r>
    </w:p>
    <w:p>
      <w:pPr>
        <w:pStyle w:val="ListParagraph"/>
        <w:numPr>
          <w:ilvl w:val="0"/>
          <w:numId w:val="13"/>
        </w:numPr>
        <w:tabs>
          <w:tab w:pos="1343" w:val="left" w:leader="none"/>
        </w:tabs>
        <w:spacing w:line="235" w:lineRule="auto" w:before="0" w:after="0"/>
        <w:ind w:left="140" w:right="143"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w:t>
      </w:r>
      <w:r>
        <w:rPr>
          <w:spacing w:val="-1"/>
          <w:sz w:val="28"/>
        </w:rPr>
        <w:t> </w:t>
      </w:r>
      <w:r>
        <w:rPr>
          <w:sz w:val="28"/>
        </w:rPr>
        <w:t>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spacing w:after="0" w:line="235" w:lineRule="auto"/>
        <w:jc w:val="both"/>
        <w:rPr>
          <w:sz w:val="28"/>
        </w:rPr>
        <w:sectPr>
          <w:footerReference w:type="default" r:id="rId56"/>
          <w:pgSz w:w="11910" w:h="16840"/>
          <w:pgMar w:header="0" w:footer="0" w:top="1400" w:bottom="280" w:left="1559" w:right="425"/>
        </w:sectPr>
      </w:pPr>
    </w:p>
    <w:p>
      <w:pPr>
        <w:pStyle w:val="ListParagraph"/>
        <w:numPr>
          <w:ilvl w:val="0"/>
          <w:numId w:val="13"/>
        </w:numPr>
        <w:tabs>
          <w:tab w:pos="1264" w:val="left" w:leader="none"/>
          <w:tab w:pos="3293" w:val="left" w:leader="none"/>
          <w:tab w:pos="4547" w:val="left" w:leader="none"/>
          <w:tab w:pos="4893" w:val="left" w:leader="none"/>
          <w:tab w:pos="5660" w:val="left" w:leader="none"/>
          <w:tab w:pos="6149" w:val="left" w:leader="none"/>
          <w:tab w:pos="7751" w:val="left" w:leader="none"/>
          <w:tab w:pos="8508" w:val="left" w:leader="none"/>
          <w:tab w:pos="9401" w:val="left" w:leader="none"/>
        </w:tabs>
        <w:spacing w:line="235" w:lineRule="auto" w:before="77" w:after="0"/>
        <w:ind w:left="140" w:right="138" w:firstLine="710"/>
        <w:jc w:val="left"/>
        <w:rPr>
          <w:sz w:val="28"/>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w:t>
      </w:r>
    </w:p>
    <w:p>
      <w:pPr>
        <w:pStyle w:val="BodyText"/>
        <w:spacing w:before="304"/>
      </w:pPr>
    </w:p>
    <w:p>
      <w:pPr>
        <w:pStyle w:val="BodyText"/>
        <w:spacing w:line="319" w:lineRule="exact"/>
        <w:ind w:left="140"/>
      </w:pPr>
      <w:r>
        <w:rPr>
          <w:spacing w:val="-2"/>
        </w:rPr>
        <w:t>Глава</w:t>
      </w:r>
    </w:p>
    <w:p>
      <w:pPr>
        <w:pStyle w:val="BodyText"/>
        <w:spacing w:line="232" w:lineRule="auto" w:before="6"/>
        <w:ind w:left="140" w:right="343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558" w:val="left" w:leader="none"/>
        </w:tabs>
        <w:spacing w:line="319" w:lineRule="exact"/>
        <w:ind w:left="140"/>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after="0" w:line="319" w:lineRule="exact"/>
        <w:sectPr>
          <w:footerReference w:type="default" r:id="rId57"/>
          <w:pgSz w:w="11910" w:h="16840"/>
          <w:pgMar w:header="0" w:footer="0" w:top="1660" w:bottom="280" w:left="1559" w:right="425"/>
        </w:sectPr>
      </w:pPr>
    </w:p>
    <w:p>
      <w:pPr>
        <w:pStyle w:val="BodyText"/>
        <w:spacing w:before="62"/>
        <w:ind w:left="9359"/>
      </w:pPr>
      <w:bookmarkStart w:name="Приложение (5)" w:id="40"/>
      <w:bookmarkEnd w:id="40"/>
      <w:r>
        <w:rPr/>
      </w:r>
      <w:r>
        <w:rPr>
          <w:spacing w:val="-2"/>
        </w:rPr>
        <w:t>Приложение</w:t>
      </w:r>
    </w:p>
    <w:p>
      <w:pPr>
        <w:pStyle w:val="BodyText"/>
      </w:pPr>
    </w:p>
    <w:p>
      <w:pPr>
        <w:pStyle w:val="BodyText"/>
        <w:spacing w:line="322" w:lineRule="exact"/>
        <w:ind w:left="9359"/>
      </w:pPr>
      <w:bookmarkStart w:name="УТВЕРЖДЕНЫ (5)" w:id="41"/>
      <w:bookmarkEnd w:id="41"/>
      <w:r>
        <w:rPr/>
      </w:r>
      <w:r>
        <w:rPr>
          <w:spacing w:val="-2"/>
        </w:rPr>
        <w:t>УТВЕРЖДЕНЫ</w:t>
      </w:r>
    </w:p>
    <w:p>
      <w:pPr>
        <w:pStyle w:val="BodyText"/>
        <w:spacing w:line="242" w:lineRule="auto"/>
        <w:ind w:left="9350" w:right="1110" w:firstLine="9"/>
      </w:pPr>
      <w:bookmarkStart w:name="постановлением администрации (5)" w:id="42"/>
      <w:bookmarkEnd w:id="42"/>
      <w:r>
        <w:rPr/>
      </w:r>
      <w:r>
        <w:rPr/>
        <w:t>постановлением администрации </w:t>
      </w:r>
      <w:bookmarkStart w:name="Щербиновского сельского поселения (5)" w:id="43"/>
      <w:bookmarkEnd w:id="43"/>
      <w:r>
        <w:rPr>
          <w:spacing w:val="-2"/>
        </w:rPr>
        <w:t>Щ</w:t>
      </w:r>
      <w:r>
        <w:rPr>
          <w:spacing w:val="-2"/>
        </w:rPr>
        <w:t>ербиновского</w:t>
      </w:r>
      <w:r>
        <w:rPr>
          <w:spacing w:val="-4"/>
        </w:rPr>
        <w:t> </w:t>
      </w:r>
      <w:r>
        <w:rPr>
          <w:spacing w:val="-2"/>
        </w:rPr>
        <w:t>сельского</w:t>
      </w:r>
      <w:r>
        <w:rPr>
          <w:spacing w:val="-4"/>
        </w:rPr>
        <w:t> </w:t>
      </w:r>
      <w:r>
        <w:rPr>
          <w:spacing w:val="-2"/>
        </w:rPr>
        <w:t>поселения</w:t>
      </w:r>
    </w:p>
    <w:p>
      <w:pPr>
        <w:pStyle w:val="BodyText"/>
        <w:ind w:left="9350" w:firstLine="9"/>
      </w:pPr>
      <w:bookmarkStart w:name="Щербиновского муниципального района (2)" w:id="44"/>
      <w:bookmarkEnd w:id="44"/>
      <w:r>
        <w:rPr/>
      </w:r>
      <w:r>
        <w:rPr>
          <w:spacing w:val="-2"/>
        </w:rPr>
        <w:t>Щербиновского муниципального района </w:t>
      </w:r>
      <w:bookmarkStart w:name="Краснодарского края (2)" w:id="45"/>
      <w:bookmarkEnd w:id="45"/>
      <w:r>
        <w:rPr/>
        <w:t>К</w:t>
      </w:r>
      <w:r>
        <w:rPr/>
        <w:t>раснодарского края</w:t>
      </w:r>
    </w:p>
    <w:p>
      <w:pPr>
        <w:pStyle w:val="BodyText"/>
        <w:spacing w:line="322" w:lineRule="exact"/>
        <w:ind w:left="9350"/>
      </w:pPr>
      <w:r>
        <w:rPr/>
        <w:t>от</w:t>
      </w:r>
      <w:r>
        <w:rPr>
          <w:spacing w:val="-7"/>
        </w:rPr>
        <w:t> </w:t>
      </w:r>
      <w:r>
        <w:rPr/>
        <w:t>30.10.2025</w:t>
      </w:r>
      <w:r>
        <w:rPr>
          <w:spacing w:val="-4"/>
        </w:rPr>
        <w:t> </w:t>
      </w:r>
      <w:r>
        <w:rPr/>
        <w:t>№</w:t>
      </w:r>
      <w:r>
        <w:rPr>
          <w:spacing w:val="-6"/>
        </w:rPr>
        <w:t> </w:t>
      </w:r>
      <w:r>
        <w:rPr>
          <w:spacing w:val="-5"/>
        </w:rPr>
        <w:t>139</w:t>
      </w:r>
    </w:p>
    <w:p>
      <w:pPr>
        <w:pStyle w:val="Heading2"/>
        <w:spacing w:line="240" w:lineRule="auto" w:before="2"/>
      </w:pPr>
      <w:r>
        <w:rPr>
          <w:spacing w:val="-2"/>
        </w:rPr>
        <w:t>ИЗМЕНЕНИЯ,</w:t>
      </w:r>
    </w:p>
    <w:p>
      <w:pPr>
        <w:spacing w:before="0"/>
        <w:ind w:left="1913" w:right="2772" w:hanging="2"/>
        <w:jc w:val="center"/>
        <w:rPr>
          <w:b/>
          <w:sz w:val="28"/>
        </w:rPr>
      </w:pPr>
      <w:r>
        <w:rPr>
          <w:b/>
          <w:sz w:val="28"/>
        </w:rPr>
        <w:t>вносимые в постановление администрации Щербиновского сельского поселения Щербиновского</w:t>
      </w:r>
      <w:r>
        <w:rPr>
          <w:b/>
          <w:spacing w:val="-9"/>
          <w:sz w:val="28"/>
        </w:rPr>
        <w:t> </w:t>
      </w:r>
      <w:r>
        <w:rPr>
          <w:b/>
          <w:sz w:val="28"/>
        </w:rPr>
        <w:t>района от</w:t>
      </w:r>
      <w:r>
        <w:rPr>
          <w:b/>
          <w:spacing w:val="-7"/>
          <w:sz w:val="28"/>
        </w:rPr>
        <w:t> </w:t>
      </w:r>
      <w:r>
        <w:rPr>
          <w:b/>
          <w:sz w:val="28"/>
        </w:rPr>
        <w:t>28</w:t>
      </w:r>
      <w:r>
        <w:rPr>
          <w:b/>
          <w:spacing w:val="-5"/>
          <w:sz w:val="28"/>
        </w:rPr>
        <w:t> </w:t>
      </w:r>
      <w:r>
        <w:rPr>
          <w:b/>
          <w:sz w:val="28"/>
        </w:rPr>
        <w:t>октября</w:t>
      </w:r>
      <w:r>
        <w:rPr>
          <w:b/>
          <w:spacing w:val="-2"/>
          <w:sz w:val="28"/>
        </w:rPr>
        <w:t> </w:t>
      </w:r>
      <w:r>
        <w:rPr>
          <w:b/>
          <w:sz w:val="28"/>
        </w:rPr>
        <w:t>2019</w:t>
      </w:r>
      <w:r>
        <w:rPr>
          <w:b/>
          <w:spacing w:val="-5"/>
          <w:sz w:val="28"/>
        </w:rPr>
        <w:t> </w:t>
      </w:r>
      <w:r>
        <w:rPr>
          <w:b/>
          <w:sz w:val="28"/>
        </w:rPr>
        <w:t>г.</w:t>
      </w:r>
      <w:r>
        <w:rPr>
          <w:b/>
          <w:spacing w:val="-2"/>
          <w:sz w:val="28"/>
        </w:rPr>
        <w:t> </w:t>
      </w:r>
      <w:r>
        <w:rPr>
          <w:b/>
          <w:sz w:val="28"/>
        </w:rPr>
        <w:t>№</w:t>
      </w:r>
      <w:r>
        <w:rPr>
          <w:b/>
          <w:spacing w:val="-6"/>
          <w:sz w:val="28"/>
        </w:rPr>
        <w:t> </w:t>
      </w:r>
      <w:r>
        <w:rPr>
          <w:b/>
          <w:sz w:val="28"/>
        </w:rPr>
        <w:t>136</w:t>
      </w:r>
      <w:r>
        <w:rPr>
          <w:b/>
          <w:spacing w:val="-5"/>
          <w:sz w:val="28"/>
        </w:rPr>
        <w:t> </w:t>
      </w:r>
      <w:r>
        <w:rPr>
          <w:b/>
          <w:sz w:val="28"/>
        </w:rPr>
        <w:t>«Об</w:t>
      </w:r>
      <w:r>
        <w:rPr>
          <w:b/>
          <w:spacing w:val="-5"/>
          <w:sz w:val="28"/>
        </w:rPr>
        <w:t> </w:t>
      </w:r>
      <w:r>
        <w:rPr>
          <w:b/>
          <w:sz w:val="28"/>
        </w:rPr>
        <w:t>утверждении</w:t>
      </w:r>
      <w:r>
        <w:rPr>
          <w:b/>
          <w:spacing w:val="40"/>
          <w:sz w:val="28"/>
        </w:rPr>
        <w:t> </w:t>
      </w:r>
      <w:r>
        <w:rPr>
          <w:b/>
          <w:sz w:val="28"/>
        </w:rPr>
        <w:t>муниципальной программы Щербиновского сельского поселения Щербиновского района</w:t>
      </w:r>
    </w:p>
    <w:p>
      <w:pPr>
        <w:spacing w:before="0"/>
        <w:ind w:left="3454" w:right="4324" w:firstLine="12"/>
        <w:jc w:val="center"/>
        <w:rPr>
          <w:b/>
          <w:sz w:val="28"/>
        </w:rPr>
      </w:pPr>
      <w:r>
        <w:rPr>
          <w:b/>
          <w:sz w:val="28"/>
        </w:rPr>
        <w:t>«Комплексное развитие жилищно-коммунального хозяйства Щербиновского</w:t>
      </w:r>
      <w:r>
        <w:rPr>
          <w:b/>
          <w:spacing w:val="-14"/>
          <w:sz w:val="28"/>
        </w:rPr>
        <w:t> </w:t>
      </w:r>
      <w:r>
        <w:rPr>
          <w:b/>
          <w:sz w:val="28"/>
        </w:rPr>
        <w:t>сельского</w:t>
      </w:r>
      <w:r>
        <w:rPr>
          <w:b/>
          <w:spacing w:val="-14"/>
          <w:sz w:val="28"/>
        </w:rPr>
        <w:t> </w:t>
      </w:r>
      <w:r>
        <w:rPr>
          <w:b/>
          <w:sz w:val="28"/>
        </w:rPr>
        <w:t>поселения</w:t>
      </w:r>
      <w:r>
        <w:rPr>
          <w:b/>
          <w:spacing w:val="-9"/>
          <w:sz w:val="28"/>
        </w:rPr>
        <w:t> </w:t>
      </w:r>
      <w:r>
        <w:rPr>
          <w:b/>
          <w:sz w:val="28"/>
        </w:rPr>
        <w:t>Щербиновского</w:t>
      </w:r>
      <w:r>
        <w:rPr>
          <w:b/>
          <w:spacing w:val="-14"/>
          <w:sz w:val="28"/>
        </w:rPr>
        <w:t> </w:t>
      </w:r>
      <w:r>
        <w:rPr>
          <w:b/>
          <w:sz w:val="28"/>
        </w:rPr>
        <w:t>района»</w:t>
      </w:r>
    </w:p>
    <w:p>
      <w:pPr>
        <w:pStyle w:val="ListParagraph"/>
        <w:numPr>
          <w:ilvl w:val="0"/>
          <w:numId w:val="14"/>
        </w:numPr>
        <w:tabs>
          <w:tab w:pos="1133" w:val="left" w:leader="none"/>
        </w:tabs>
        <w:spacing w:line="322" w:lineRule="exact" w:before="272" w:after="0"/>
        <w:ind w:left="1133" w:right="0" w:hanging="282"/>
        <w:jc w:val="left"/>
        <w:rPr>
          <w:sz w:val="28"/>
        </w:rPr>
      </w:pPr>
      <w:r>
        <w:rPr>
          <w:sz w:val="28"/>
        </w:rPr>
        <w:t>В</w:t>
      </w:r>
      <w:r>
        <w:rPr>
          <w:spacing w:val="-11"/>
          <w:sz w:val="28"/>
        </w:rPr>
        <w:t> </w:t>
      </w:r>
      <w:r>
        <w:rPr>
          <w:sz w:val="28"/>
        </w:rPr>
        <w:t>приложении</w:t>
      </w:r>
      <w:r>
        <w:rPr>
          <w:spacing w:val="-7"/>
          <w:sz w:val="28"/>
        </w:rPr>
        <w:t> </w:t>
      </w:r>
      <w:r>
        <w:rPr>
          <w:sz w:val="28"/>
        </w:rPr>
        <w:t>к</w:t>
      </w:r>
      <w:r>
        <w:rPr>
          <w:spacing w:val="-9"/>
          <w:sz w:val="28"/>
        </w:rPr>
        <w:t> </w:t>
      </w:r>
      <w:r>
        <w:rPr>
          <w:spacing w:val="-2"/>
          <w:sz w:val="28"/>
        </w:rPr>
        <w:t>постановлению:</w:t>
      </w:r>
    </w:p>
    <w:p>
      <w:pPr>
        <w:pStyle w:val="ListParagraph"/>
        <w:numPr>
          <w:ilvl w:val="1"/>
          <w:numId w:val="14"/>
        </w:numPr>
        <w:tabs>
          <w:tab w:pos="1152" w:val="left" w:leader="none"/>
        </w:tabs>
        <w:spacing w:line="240" w:lineRule="auto" w:before="0" w:after="0"/>
        <w:ind w:left="1152" w:right="0" w:hanging="301"/>
        <w:jc w:val="left"/>
        <w:rPr>
          <w:sz w:val="28"/>
        </w:rPr>
      </w:pPr>
      <w:r>
        <w:rPr>
          <w:sz w:val="28"/>
        </w:rPr>
        <w:t>строку</w:t>
      </w:r>
      <w:r>
        <w:rPr>
          <w:spacing w:val="-10"/>
          <w:sz w:val="28"/>
        </w:rPr>
        <w:t> </w:t>
      </w:r>
      <w:r>
        <w:rPr>
          <w:sz w:val="28"/>
        </w:rPr>
        <w:t>«Объемы</w:t>
      </w:r>
      <w:r>
        <w:rPr>
          <w:spacing w:val="-9"/>
          <w:sz w:val="28"/>
        </w:rPr>
        <w:t> </w:t>
      </w:r>
      <w:r>
        <w:rPr>
          <w:sz w:val="28"/>
        </w:rPr>
        <w:t>и</w:t>
      </w:r>
      <w:r>
        <w:rPr>
          <w:spacing w:val="-9"/>
          <w:sz w:val="28"/>
        </w:rPr>
        <w:t> </w:t>
      </w:r>
      <w:r>
        <w:rPr>
          <w:sz w:val="28"/>
        </w:rPr>
        <w:t>источники</w:t>
      </w:r>
      <w:r>
        <w:rPr>
          <w:spacing w:val="-9"/>
          <w:sz w:val="28"/>
        </w:rPr>
        <w:t> </w:t>
      </w:r>
      <w:r>
        <w:rPr>
          <w:sz w:val="28"/>
        </w:rPr>
        <w:t>финансирования</w:t>
      </w:r>
      <w:r>
        <w:rPr>
          <w:spacing w:val="-8"/>
          <w:sz w:val="28"/>
        </w:rPr>
        <w:t> </w:t>
      </w:r>
      <w:r>
        <w:rPr>
          <w:sz w:val="28"/>
        </w:rPr>
        <w:t>муниципальной</w:t>
      </w:r>
      <w:r>
        <w:rPr>
          <w:spacing w:val="-9"/>
          <w:sz w:val="28"/>
        </w:rPr>
        <w:t> </w:t>
      </w:r>
      <w:r>
        <w:rPr>
          <w:sz w:val="28"/>
        </w:rPr>
        <w:t>программы»</w:t>
      </w:r>
      <w:r>
        <w:rPr>
          <w:spacing w:val="-12"/>
          <w:sz w:val="28"/>
        </w:rPr>
        <w:t> </w:t>
      </w:r>
      <w:r>
        <w:rPr>
          <w:sz w:val="28"/>
        </w:rPr>
        <w:t>изложить</w:t>
      </w:r>
      <w:r>
        <w:rPr>
          <w:spacing w:val="-11"/>
          <w:sz w:val="28"/>
        </w:rPr>
        <w:t> </w:t>
      </w:r>
      <w:r>
        <w:rPr>
          <w:sz w:val="28"/>
        </w:rPr>
        <w:t>в</w:t>
      </w:r>
      <w:r>
        <w:rPr>
          <w:spacing w:val="-10"/>
          <w:sz w:val="28"/>
        </w:rPr>
        <w:t> </w:t>
      </w:r>
      <w:r>
        <w:rPr>
          <w:sz w:val="28"/>
        </w:rPr>
        <w:t>следующей</w:t>
      </w:r>
      <w:r>
        <w:rPr>
          <w:spacing w:val="-9"/>
          <w:sz w:val="28"/>
        </w:rPr>
        <w:t> </w:t>
      </w:r>
      <w:r>
        <w:rPr>
          <w:spacing w:val="-2"/>
          <w:sz w:val="28"/>
        </w:rPr>
        <w:t>редакции:</w:t>
      </w:r>
    </w:p>
    <w:p>
      <w:pPr>
        <w:pStyle w:val="BodyText"/>
        <w:spacing w:before="105"/>
        <w:rPr>
          <w:sz w:val="20"/>
        </w:rPr>
      </w:pPr>
    </w:p>
    <w:tbl>
      <w:tblPr>
        <w:tblW w:w="0" w:type="auto"/>
        <w:jc w:val="left"/>
        <w:tblInd w:w="2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01"/>
        <w:gridCol w:w="7116"/>
      </w:tblGrid>
      <w:tr>
        <w:trPr>
          <w:trHeight w:val="3530" w:hRule="atLeast"/>
        </w:trPr>
        <w:tc>
          <w:tcPr>
            <w:tcW w:w="4401" w:type="dxa"/>
          </w:tcPr>
          <w:p>
            <w:pPr>
              <w:pStyle w:val="TableParagraph"/>
              <w:spacing w:line="308" w:lineRule="exact"/>
              <w:ind w:left="50"/>
              <w:jc w:val="left"/>
              <w:rPr>
                <w:sz w:val="28"/>
              </w:rPr>
            </w:pPr>
            <w:r>
              <w:rPr>
                <w:sz w:val="28"/>
              </w:rPr>
              <w:t>«Объемы</w:t>
            </w:r>
            <w:r>
              <w:rPr>
                <w:spacing w:val="-6"/>
                <w:sz w:val="28"/>
              </w:rPr>
              <w:t> </w:t>
            </w:r>
            <w:r>
              <w:rPr>
                <w:sz w:val="28"/>
              </w:rPr>
              <w:t>и</w:t>
            </w:r>
            <w:r>
              <w:rPr>
                <w:spacing w:val="-6"/>
                <w:sz w:val="28"/>
              </w:rPr>
              <w:t> </w:t>
            </w:r>
            <w:r>
              <w:rPr>
                <w:spacing w:val="-2"/>
                <w:sz w:val="28"/>
              </w:rPr>
              <w:t>источники</w:t>
            </w:r>
          </w:p>
          <w:p>
            <w:pPr>
              <w:pStyle w:val="TableParagraph"/>
              <w:ind w:left="50" w:right="386"/>
              <w:jc w:val="left"/>
              <w:rPr>
                <w:sz w:val="28"/>
              </w:rPr>
            </w:pPr>
            <w:r>
              <w:rPr>
                <w:sz w:val="28"/>
              </w:rPr>
              <w:t>финансирования</w:t>
            </w:r>
            <w:r>
              <w:rPr>
                <w:spacing w:val="-18"/>
                <w:sz w:val="28"/>
              </w:rPr>
              <w:t> </w:t>
            </w:r>
            <w:r>
              <w:rPr>
                <w:sz w:val="28"/>
              </w:rPr>
              <w:t>муниципальной </w:t>
            </w:r>
            <w:r>
              <w:rPr>
                <w:spacing w:val="-2"/>
                <w:sz w:val="28"/>
              </w:rPr>
              <w:t>программы</w:t>
            </w:r>
          </w:p>
        </w:tc>
        <w:tc>
          <w:tcPr>
            <w:tcW w:w="7116" w:type="dxa"/>
          </w:tcPr>
          <w:p>
            <w:pPr>
              <w:pStyle w:val="TableParagraph"/>
              <w:ind w:left="397" w:right="48" w:firstLine="710"/>
              <w:jc w:val="both"/>
              <w:rPr>
                <w:sz w:val="28"/>
              </w:rPr>
            </w:pPr>
            <w:r>
              <w:rPr>
                <w:sz w:val="28"/>
              </w:rPr>
              <w:t>Общий объем</w:t>
            </w:r>
            <w:r>
              <w:rPr>
                <w:spacing w:val="-3"/>
                <w:sz w:val="28"/>
              </w:rPr>
              <w:t> </w:t>
            </w:r>
            <w:r>
              <w:rPr>
                <w:sz w:val="28"/>
              </w:rPr>
              <w:t>финансирования составляет 22 474 906,97</w:t>
            </w:r>
            <w:r>
              <w:rPr>
                <w:spacing w:val="-4"/>
                <w:sz w:val="28"/>
              </w:rPr>
              <w:t> </w:t>
            </w:r>
            <w:r>
              <w:rPr>
                <w:sz w:val="28"/>
              </w:rPr>
              <w:t>рублей,</w:t>
            </w:r>
            <w:r>
              <w:rPr>
                <w:spacing w:val="-2"/>
                <w:sz w:val="28"/>
              </w:rPr>
              <w:t> </w:t>
            </w:r>
            <w:r>
              <w:rPr>
                <w:sz w:val="28"/>
              </w:rPr>
              <w:t>в</w:t>
            </w:r>
            <w:r>
              <w:rPr>
                <w:spacing w:val="-6"/>
                <w:sz w:val="28"/>
              </w:rPr>
              <w:t> </w:t>
            </w:r>
            <w:r>
              <w:rPr>
                <w:sz w:val="28"/>
              </w:rPr>
              <w:t>том</w:t>
            </w:r>
            <w:r>
              <w:rPr>
                <w:spacing w:val="-4"/>
                <w:sz w:val="28"/>
              </w:rPr>
              <w:t> </w:t>
            </w:r>
            <w:r>
              <w:rPr>
                <w:sz w:val="28"/>
              </w:rPr>
              <w:t>числе</w:t>
            </w:r>
            <w:r>
              <w:rPr>
                <w:spacing w:val="-4"/>
                <w:sz w:val="28"/>
              </w:rPr>
              <w:t> </w:t>
            </w:r>
            <w:r>
              <w:rPr>
                <w:sz w:val="28"/>
              </w:rPr>
              <w:t>из</w:t>
            </w:r>
            <w:r>
              <w:rPr>
                <w:spacing w:val="-4"/>
                <w:sz w:val="28"/>
              </w:rPr>
              <w:t> </w:t>
            </w:r>
            <w:r>
              <w:rPr>
                <w:sz w:val="28"/>
              </w:rPr>
              <w:t>бюджета Щербиновского сельского поселения Щербиновского района 22 474 906,97 рублей, в том числе:</w:t>
            </w:r>
          </w:p>
          <w:p>
            <w:pPr>
              <w:pStyle w:val="TableParagraph"/>
              <w:spacing w:line="321" w:lineRule="exact"/>
              <w:ind w:left="1107"/>
              <w:jc w:val="both"/>
              <w:rPr>
                <w:sz w:val="28"/>
              </w:rPr>
            </w:pPr>
            <w:r>
              <w:rPr>
                <w:sz w:val="28"/>
              </w:rPr>
              <w:t>2020</w:t>
            </w:r>
            <w:r>
              <w:rPr>
                <w:spacing w:val="-3"/>
                <w:sz w:val="28"/>
              </w:rPr>
              <w:t> </w:t>
            </w:r>
            <w:r>
              <w:rPr>
                <w:sz w:val="28"/>
              </w:rPr>
              <w:t>год</w:t>
            </w:r>
            <w:r>
              <w:rPr>
                <w:spacing w:val="1"/>
                <w:sz w:val="28"/>
              </w:rPr>
              <w:t> </w:t>
            </w:r>
            <w:r>
              <w:rPr>
                <w:sz w:val="28"/>
              </w:rPr>
              <w:t>–</w:t>
            </w:r>
            <w:r>
              <w:rPr>
                <w:spacing w:val="-2"/>
                <w:sz w:val="28"/>
              </w:rPr>
              <w:t> </w:t>
            </w:r>
            <w:r>
              <w:rPr>
                <w:sz w:val="28"/>
              </w:rPr>
              <w:t>3</w:t>
            </w:r>
            <w:r>
              <w:rPr>
                <w:spacing w:val="-1"/>
                <w:sz w:val="28"/>
              </w:rPr>
              <w:t> </w:t>
            </w:r>
            <w:r>
              <w:rPr>
                <w:sz w:val="28"/>
              </w:rPr>
              <w:t>151</w:t>
            </w:r>
            <w:r>
              <w:rPr>
                <w:spacing w:val="-2"/>
                <w:sz w:val="28"/>
              </w:rPr>
              <w:t> </w:t>
            </w:r>
            <w:r>
              <w:rPr>
                <w:sz w:val="28"/>
              </w:rPr>
              <w:t>297,95</w:t>
            </w:r>
            <w:r>
              <w:rPr>
                <w:spacing w:val="-2"/>
                <w:sz w:val="28"/>
              </w:rPr>
              <w:t> рублей;</w:t>
            </w:r>
          </w:p>
          <w:p>
            <w:pPr>
              <w:pStyle w:val="TableParagraph"/>
              <w:ind w:left="1107"/>
              <w:jc w:val="both"/>
              <w:rPr>
                <w:sz w:val="28"/>
              </w:rPr>
            </w:pPr>
            <w:r>
              <w:rPr>
                <w:sz w:val="28"/>
              </w:rPr>
              <w:t>2021</w:t>
            </w:r>
            <w:r>
              <w:rPr>
                <w:spacing w:val="-3"/>
                <w:sz w:val="28"/>
              </w:rPr>
              <w:t> </w:t>
            </w:r>
            <w:r>
              <w:rPr>
                <w:sz w:val="28"/>
              </w:rPr>
              <w:t>год</w:t>
            </w:r>
            <w:r>
              <w:rPr>
                <w:spacing w:val="1"/>
                <w:sz w:val="28"/>
              </w:rPr>
              <w:t> </w:t>
            </w:r>
            <w:r>
              <w:rPr>
                <w:sz w:val="28"/>
              </w:rPr>
              <w:t>–</w:t>
            </w:r>
            <w:r>
              <w:rPr>
                <w:spacing w:val="-2"/>
                <w:sz w:val="28"/>
              </w:rPr>
              <w:t> </w:t>
            </w:r>
            <w:r>
              <w:rPr>
                <w:sz w:val="28"/>
              </w:rPr>
              <w:t>1</w:t>
            </w:r>
            <w:r>
              <w:rPr>
                <w:spacing w:val="-1"/>
                <w:sz w:val="28"/>
              </w:rPr>
              <w:t> </w:t>
            </w:r>
            <w:r>
              <w:rPr>
                <w:sz w:val="28"/>
              </w:rPr>
              <w:t>683</w:t>
            </w:r>
            <w:r>
              <w:rPr>
                <w:spacing w:val="-2"/>
                <w:sz w:val="28"/>
              </w:rPr>
              <w:t> </w:t>
            </w:r>
            <w:r>
              <w:rPr>
                <w:sz w:val="28"/>
              </w:rPr>
              <w:t>774,49</w:t>
            </w:r>
            <w:r>
              <w:rPr>
                <w:spacing w:val="-2"/>
                <w:sz w:val="28"/>
              </w:rPr>
              <w:t> рубля;</w:t>
            </w:r>
          </w:p>
          <w:p>
            <w:pPr>
              <w:pStyle w:val="TableParagraph"/>
              <w:spacing w:line="322" w:lineRule="exact"/>
              <w:ind w:left="1107"/>
              <w:jc w:val="both"/>
              <w:rPr>
                <w:sz w:val="28"/>
              </w:rPr>
            </w:pPr>
            <w:r>
              <w:rPr>
                <w:sz w:val="28"/>
              </w:rPr>
              <w:t>2022</w:t>
            </w:r>
            <w:r>
              <w:rPr>
                <w:spacing w:val="-5"/>
                <w:sz w:val="28"/>
              </w:rPr>
              <w:t> </w:t>
            </w:r>
            <w:r>
              <w:rPr>
                <w:sz w:val="28"/>
              </w:rPr>
              <w:t>год –</w:t>
            </w:r>
            <w:r>
              <w:rPr>
                <w:spacing w:val="-4"/>
                <w:sz w:val="28"/>
              </w:rPr>
              <w:t> </w:t>
            </w:r>
            <w:r>
              <w:rPr>
                <w:sz w:val="28"/>
              </w:rPr>
              <w:t>1</w:t>
            </w:r>
            <w:r>
              <w:rPr>
                <w:spacing w:val="-3"/>
                <w:sz w:val="28"/>
              </w:rPr>
              <w:t> </w:t>
            </w:r>
            <w:r>
              <w:rPr>
                <w:sz w:val="28"/>
              </w:rPr>
              <w:t>559</w:t>
            </w:r>
            <w:r>
              <w:rPr>
                <w:spacing w:val="-5"/>
                <w:sz w:val="28"/>
              </w:rPr>
              <w:t> </w:t>
            </w:r>
            <w:r>
              <w:rPr>
                <w:sz w:val="28"/>
              </w:rPr>
              <w:t>673,95</w:t>
            </w:r>
            <w:r>
              <w:rPr>
                <w:spacing w:val="-7"/>
                <w:sz w:val="28"/>
              </w:rPr>
              <w:t> </w:t>
            </w:r>
            <w:r>
              <w:rPr>
                <w:spacing w:val="-2"/>
                <w:sz w:val="28"/>
              </w:rPr>
              <w:t>рубля;</w:t>
            </w:r>
          </w:p>
          <w:p>
            <w:pPr>
              <w:pStyle w:val="TableParagraph"/>
              <w:ind w:left="1107"/>
              <w:jc w:val="both"/>
              <w:rPr>
                <w:sz w:val="28"/>
              </w:rPr>
            </w:pPr>
            <w:r>
              <w:rPr>
                <w:sz w:val="28"/>
              </w:rPr>
              <w:t>2023</w:t>
            </w:r>
            <w:r>
              <w:rPr>
                <w:spacing w:val="-3"/>
                <w:sz w:val="28"/>
              </w:rPr>
              <w:t> </w:t>
            </w:r>
            <w:r>
              <w:rPr>
                <w:sz w:val="28"/>
              </w:rPr>
              <w:t>год</w:t>
            </w:r>
            <w:r>
              <w:rPr>
                <w:spacing w:val="1"/>
                <w:sz w:val="28"/>
              </w:rPr>
              <w:t> </w:t>
            </w:r>
            <w:r>
              <w:rPr>
                <w:sz w:val="28"/>
              </w:rPr>
              <w:t>–</w:t>
            </w:r>
            <w:r>
              <w:rPr>
                <w:spacing w:val="-2"/>
                <w:sz w:val="28"/>
              </w:rPr>
              <w:t> </w:t>
            </w:r>
            <w:r>
              <w:rPr>
                <w:sz w:val="28"/>
              </w:rPr>
              <w:t>3</w:t>
            </w:r>
            <w:r>
              <w:rPr>
                <w:spacing w:val="-1"/>
                <w:sz w:val="28"/>
              </w:rPr>
              <w:t> </w:t>
            </w:r>
            <w:r>
              <w:rPr>
                <w:sz w:val="28"/>
              </w:rPr>
              <w:t>394</w:t>
            </w:r>
            <w:r>
              <w:rPr>
                <w:spacing w:val="-3"/>
                <w:sz w:val="28"/>
              </w:rPr>
              <w:t> </w:t>
            </w:r>
            <w:r>
              <w:rPr>
                <w:sz w:val="28"/>
              </w:rPr>
              <w:t>286,24</w:t>
            </w:r>
            <w:r>
              <w:rPr>
                <w:spacing w:val="-2"/>
                <w:sz w:val="28"/>
              </w:rPr>
              <w:t> рублей;</w:t>
            </w:r>
          </w:p>
          <w:p>
            <w:pPr>
              <w:pStyle w:val="TableParagraph"/>
              <w:spacing w:line="322" w:lineRule="exact"/>
              <w:ind w:left="1107"/>
              <w:jc w:val="left"/>
              <w:rPr>
                <w:sz w:val="28"/>
              </w:rPr>
            </w:pPr>
            <w:r>
              <w:rPr>
                <w:sz w:val="28"/>
              </w:rPr>
              <w:t>2024</w:t>
            </w:r>
            <w:r>
              <w:rPr>
                <w:spacing w:val="-3"/>
                <w:sz w:val="28"/>
              </w:rPr>
              <w:t> </w:t>
            </w:r>
            <w:r>
              <w:rPr>
                <w:sz w:val="28"/>
              </w:rPr>
              <w:t>год</w:t>
            </w:r>
            <w:r>
              <w:rPr>
                <w:spacing w:val="1"/>
                <w:sz w:val="28"/>
              </w:rPr>
              <w:t> </w:t>
            </w:r>
            <w:r>
              <w:rPr>
                <w:sz w:val="28"/>
              </w:rPr>
              <w:t>–</w:t>
            </w:r>
            <w:r>
              <w:rPr>
                <w:spacing w:val="-2"/>
                <w:sz w:val="28"/>
              </w:rPr>
              <w:t> </w:t>
            </w:r>
            <w:r>
              <w:rPr>
                <w:sz w:val="28"/>
              </w:rPr>
              <w:t>6</w:t>
            </w:r>
            <w:r>
              <w:rPr>
                <w:spacing w:val="-1"/>
                <w:sz w:val="28"/>
              </w:rPr>
              <w:t> </w:t>
            </w:r>
            <w:r>
              <w:rPr>
                <w:sz w:val="28"/>
              </w:rPr>
              <w:t>896</w:t>
            </w:r>
            <w:r>
              <w:rPr>
                <w:spacing w:val="-2"/>
                <w:sz w:val="28"/>
              </w:rPr>
              <w:t> </w:t>
            </w:r>
            <w:r>
              <w:rPr>
                <w:sz w:val="28"/>
              </w:rPr>
              <w:t>099,34</w:t>
            </w:r>
            <w:r>
              <w:rPr>
                <w:spacing w:val="-2"/>
                <w:sz w:val="28"/>
              </w:rPr>
              <w:t> рублей;</w:t>
            </w:r>
          </w:p>
          <w:p>
            <w:pPr>
              <w:pStyle w:val="TableParagraph"/>
              <w:spacing w:line="322" w:lineRule="exact"/>
              <w:ind w:left="1107"/>
              <w:jc w:val="left"/>
              <w:rPr>
                <w:sz w:val="28"/>
              </w:rPr>
            </w:pPr>
            <w:r>
              <w:rPr>
                <w:sz w:val="28"/>
              </w:rPr>
              <w:t>2025</w:t>
            </w:r>
            <w:r>
              <w:rPr>
                <w:spacing w:val="-3"/>
                <w:sz w:val="28"/>
              </w:rPr>
              <w:t> </w:t>
            </w:r>
            <w:r>
              <w:rPr>
                <w:sz w:val="28"/>
              </w:rPr>
              <w:t>год</w:t>
            </w:r>
            <w:r>
              <w:rPr>
                <w:spacing w:val="2"/>
                <w:sz w:val="28"/>
              </w:rPr>
              <w:t> </w:t>
            </w:r>
            <w:r>
              <w:rPr>
                <w:sz w:val="28"/>
              </w:rPr>
              <w:t>–</w:t>
            </w:r>
            <w:r>
              <w:rPr>
                <w:spacing w:val="-2"/>
                <w:sz w:val="28"/>
              </w:rPr>
              <w:t> </w:t>
            </w:r>
            <w:r>
              <w:rPr>
                <w:sz w:val="28"/>
              </w:rPr>
              <w:t>3</w:t>
            </w:r>
            <w:r>
              <w:rPr>
                <w:spacing w:val="-2"/>
                <w:sz w:val="28"/>
              </w:rPr>
              <w:t> </w:t>
            </w:r>
            <w:r>
              <w:rPr>
                <w:sz w:val="28"/>
              </w:rPr>
              <w:t>479</w:t>
            </w:r>
            <w:r>
              <w:rPr>
                <w:spacing w:val="-2"/>
                <w:sz w:val="28"/>
              </w:rPr>
              <w:t> 653,67рубля;</w:t>
            </w:r>
          </w:p>
          <w:p>
            <w:pPr>
              <w:pStyle w:val="TableParagraph"/>
              <w:spacing w:line="301" w:lineRule="exact"/>
              <w:ind w:left="1107"/>
              <w:jc w:val="left"/>
              <w:rPr>
                <w:sz w:val="28"/>
              </w:rPr>
            </w:pPr>
            <w:r>
              <w:rPr>
                <w:sz w:val="28"/>
              </w:rPr>
              <w:t>2026</w:t>
            </w:r>
            <w:r>
              <w:rPr>
                <w:spacing w:val="-3"/>
                <w:sz w:val="28"/>
              </w:rPr>
              <w:t> </w:t>
            </w:r>
            <w:r>
              <w:rPr>
                <w:sz w:val="28"/>
              </w:rPr>
              <w:t>год</w:t>
            </w:r>
            <w:r>
              <w:rPr>
                <w:spacing w:val="1"/>
                <w:sz w:val="28"/>
              </w:rPr>
              <w:t> </w:t>
            </w:r>
            <w:r>
              <w:rPr>
                <w:sz w:val="28"/>
              </w:rPr>
              <w:t>–</w:t>
            </w:r>
            <w:r>
              <w:rPr>
                <w:spacing w:val="-2"/>
                <w:sz w:val="28"/>
              </w:rPr>
              <w:t> </w:t>
            </w:r>
            <w:r>
              <w:rPr>
                <w:sz w:val="28"/>
              </w:rPr>
              <w:t>2</w:t>
            </w:r>
            <w:r>
              <w:rPr>
                <w:spacing w:val="-2"/>
                <w:sz w:val="28"/>
              </w:rPr>
              <w:t> </w:t>
            </w:r>
            <w:r>
              <w:rPr>
                <w:sz w:val="28"/>
              </w:rPr>
              <w:t>310</w:t>
            </w:r>
            <w:r>
              <w:rPr>
                <w:spacing w:val="-3"/>
                <w:sz w:val="28"/>
              </w:rPr>
              <w:t> </w:t>
            </w:r>
            <w:r>
              <w:rPr>
                <w:sz w:val="28"/>
              </w:rPr>
              <w:t>121,33</w:t>
            </w:r>
            <w:r>
              <w:rPr>
                <w:spacing w:val="-3"/>
                <w:sz w:val="28"/>
              </w:rPr>
              <w:t> </w:t>
            </w:r>
            <w:r>
              <w:rPr>
                <w:spacing w:val="-2"/>
                <w:sz w:val="28"/>
              </w:rPr>
              <w:t>рубля»;</w:t>
            </w:r>
          </w:p>
        </w:tc>
      </w:tr>
    </w:tbl>
    <w:p>
      <w:pPr>
        <w:pStyle w:val="TableParagraph"/>
        <w:spacing w:after="0" w:line="301" w:lineRule="exact"/>
        <w:jc w:val="left"/>
        <w:rPr>
          <w:sz w:val="28"/>
        </w:rPr>
        <w:sectPr>
          <w:footerReference w:type="default" r:id="rId58"/>
          <w:pgSz w:w="16840" w:h="11910" w:orient="landscape"/>
          <w:pgMar w:header="0" w:footer="0" w:top="1060" w:bottom="280" w:left="992" w:right="141"/>
        </w:sectPr>
      </w:pPr>
    </w:p>
    <w:p>
      <w:pPr>
        <w:pStyle w:val="ListParagraph"/>
        <w:numPr>
          <w:ilvl w:val="1"/>
          <w:numId w:val="14"/>
        </w:numPr>
        <w:tabs>
          <w:tab w:pos="1152" w:val="left" w:leader="none"/>
        </w:tabs>
        <w:spacing w:line="322" w:lineRule="exact" w:before="62" w:after="0"/>
        <w:ind w:left="1152" w:right="0" w:hanging="301"/>
        <w:jc w:val="both"/>
        <w:rPr>
          <w:sz w:val="28"/>
        </w:rPr>
      </w:pPr>
      <w:r>
        <w:rPr>
          <w:sz w:val="28"/>
        </w:rPr>
        <w:t>раздел</w:t>
      </w:r>
      <w:r>
        <w:rPr>
          <w:spacing w:val="-10"/>
          <w:sz w:val="28"/>
        </w:rPr>
        <w:t> </w:t>
      </w:r>
      <w:r>
        <w:rPr>
          <w:sz w:val="28"/>
        </w:rPr>
        <w:t>4</w:t>
      </w:r>
      <w:r>
        <w:rPr>
          <w:spacing w:val="-11"/>
          <w:sz w:val="28"/>
        </w:rPr>
        <w:t> </w:t>
      </w:r>
      <w:r>
        <w:rPr>
          <w:sz w:val="28"/>
        </w:rPr>
        <w:t>«Обоснование</w:t>
      </w:r>
      <w:r>
        <w:rPr>
          <w:spacing w:val="-10"/>
          <w:sz w:val="28"/>
        </w:rPr>
        <w:t> </w:t>
      </w:r>
      <w:r>
        <w:rPr>
          <w:sz w:val="28"/>
        </w:rPr>
        <w:t>ресурсного</w:t>
      </w:r>
      <w:r>
        <w:rPr>
          <w:spacing w:val="-10"/>
          <w:sz w:val="28"/>
        </w:rPr>
        <w:t> </w:t>
      </w:r>
      <w:r>
        <w:rPr>
          <w:sz w:val="28"/>
        </w:rPr>
        <w:t>обеспечения</w:t>
      </w:r>
      <w:r>
        <w:rPr>
          <w:spacing w:val="-10"/>
          <w:sz w:val="28"/>
        </w:rPr>
        <w:t> </w:t>
      </w:r>
      <w:r>
        <w:rPr>
          <w:sz w:val="28"/>
        </w:rPr>
        <w:t>муниципальной</w:t>
      </w:r>
      <w:r>
        <w:rPr>
          <w:spacing w:val="-11"/>
          <w:sz w:val="28"/>
        </w:rPr>
        <w:t> </w:t>
      </w:r>
      <w:r>
        <w:rPr>
          <w:sz w:val="28"/>
        </w:rPr>
        <w:t>программы»</w:t>
      </w:r>
      <w:r>
        <w:rPr>
          <w:spacing w:val="-10"/>
          <w:sz w:val="28"/>
        </w:rPr>
        <w:t> </w:t>
      </w:r>
      <w:r>
        <w:rPr>
          <w:sz w:val="28"/>
        </w:rPr>
        <w:t>изложить</w:t>
      </w:r>
      <w:r>
        <w:rPr>
          <w:spacing w:val="-12"/>
          <w:sz w:val="28"/>
        </w:rPr>
        <w:t> </w:t>
      </w:r>
      <w:r>
        <w:rPr>
          <w:sz w:val="28"/>
        </w:rPr>
        <w:t>в</w:t>
      </w:r>
      <w:r>
        <w:rPr>
          <w:spacing w:val="-12"/>
          <w:sz w:val="28"/>
        </w:rPr>
        <w:t> </w:t>
      </w:r>
      <w:r>
        <w:rPr>
          <w:sz w:val="28"/>
        </w:rPr>
        <w:t>следующей</w:t>
      </w:r>
      <w:r>
        <w:rPr>
          <w:spacing w:val="-11"/>
          <w:sz w:val="28"/>
        </w:rPr>
        <w:t> </w:t>
      </w:r>
      <w:r>
        <w:rPr>
          <w:spacing w:val="-2"/>
          <w:sz w:val="28"/>
        </w:rPr>
        <w:t>редакции:</w:t>
      </w:r>
    </w:p>
    <w:p>
      <w:pPr>
        <w:pStyle w:val="BodyText"/>
        <w:ind w:left="141" w:right="991"/>
        <w:jc w:val="both"/>
      </w:pPr>
      <w:r>
        <w:rPr/>
        <w:t>«Финансирование муниципальной программы осуществляется за счет средств бюджета Щербиновского сельского поселения Щербиновского района. Общий объем финансирования муниципальной программы на 2020-2026 годы составляет 22 474 906,97 рублей.</w:t>
      </w:r>
    </w:p>
    <w:p>
      <w:pPr>
        <w:pStyle w:val="BodyText"/>
        <w:spacing w:before="4"/>
        <w:ind w:left="851"/>
        <w:jc w:val="both"/>
      </w:pPr>
      <w:r>
        <w:rPr/>
        <w:t>Обоснование</w:t>
      </w:r>
      <w:r>
        <w:rPr>
          <w:spacing w:val="-11"/>
        </w:rPr>
        <w:t> </w:t>
      </w:r>
      <w:r>
        <w:rPr/>
        <w:t>ресурсного</w:t>
      </w:r>
      <w:r>
        <w:rPr>
          <w:spacing w:val="-11"/>
        </w:rPr>
        <w:t> </w:t>
      </w:r>
      <w:r>
        <w:rPr/>
        <w:t>обеспечения</w:t>
      </w:r>
      <w:r>
        <w:rPr>
          <w:spacing w:val="-10"/>
        </w:rPr>
        <w:t> </w:t>
      </w:r>
      <w:r>
        <w:rPr/>
        <w:t>муниципальной</w:t>
      </w:r>
      <w:r>
        <w:rPr>
          <w:spacing w:val="-12"/>
        </w:rPr>
        <w:t> </w:t>
      </w:r>
      <w:r>
        <w:rPr/>
        <w:t>программы</w:t>
      </w:r>
      <w:r>
        <w:rPr>
          <w:spacing w:val="-11"/>
        </w:rPr>
        <w:t> </w:t>
      </w:r>
      <w:r>
        <w:rPr/>
        <w:t>приведено</w:t>
      </w:r>
      <w:r>
        <w:rPr>
          <w:spacing w:val="-11"/>
        </w:rPr>
        <w:t> </w:t>
      </w:r>
      <w:r>
        <w:rPr/>
        <w:t>в</w:t>
      </w:r>
      <w:r>
        <w:rPr>
          <w:spacing w:val="-12"/>
        </w:rPr>
        <w:t> </w:t>
      </w:r>
      <w:r>
        <w:rPr/>
        <w:t>таблице</w:t>
      </w:r>
      <w:r>
        <w:rPr>
          <w:spacing w:val="-11"/>
        </w:rPr>
        <w:t> </w:t>
      </w:r>
      <w:r>
        <w:rPr>
          <w:spacing w:val="-5"/>
        </w:rPr>
        <w:t>1.</w:t>
      </w:r>
    </w:p>
    <w:p>
      <w:pPr>
        <w:pStyle w:val="BodyText"/>
        <w:ind w:right="991"/>
        <w:jc w:val="right"/>
      </w:pPr>
      <w:r>
        <w:rPr/>
        <w:t>Таблица</w:t>
      </w:r>
      <w:r>
        <w:rPr>
          <w:spacing w:val="-10"/>
        </w:rPr>
        <w:t> 1</w:t>
      </w:r>
    </w:p>
    <w:p>
      <w:pPr>
        <w:pStyle w:val="BodyText"/>
        <w:spacing w:before="98"/>
        <w:rPr>
          <w:sz w:val="20"/>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1"/>
        <w:gridCol w:w="1699"/>
        <w:gridCol w:w="1421"/>
        <w:gridCol w:w="1133"/>
        <w:gridCol w:w="1133"/>
        <w:gridCol w:w="1133"/>
        <w:gridCol w:w="1138"/>
        <w:gridCol w:w="1133"/>
        <w:gridCol w:w="1133"/>
        <w:gridCol w:w="1134"/>
      </w:tblGrid>
      <w:tr>
        <w:trPr>
          <w:trHeight w:val="263" w:hRule="atLeast"/>
        </w:trPr>
        <w:tc>
          <w:tcPr>
            <w:tcW w:w="2981" w:type="dxa"/>
            <w:vMerge w:val="restart"/>
            <w:tcBorders>
              <w:bottom w:val="double" w:sz="4" w:space="0" w:color="000000"/>
            </w:tcBorders>
          </w:tcPr>
          <w:p>
            <w:pPr>
              <w:pStyle w:val="TableParagraph"/>
              <w:spacing w:line="237" w:lineRule="auto"/>
              <w:ind w:left="825" w:right="171" w:hanging="644"/>
              <w:jc w:val="left"/>
              <w:rPr>
                <w:sz w:val="24"/>
              </w:rPr>
            </w:pPr>
            <w:r>
              <w:rPr>
                <w:sz w:val="24"/>
              </w:rPr>
              <w:t>Наименование</w:t>
            </w:r>
            <w:r>
              <w:rPr>
                <w:spacing w:val="-15"/>
                <w:sz w:val="24"/>
              </w:rPr>
              <w:t> </w:t>
            </w:r>
            <w:r>
              <w:rPr>
                <w:sz w:val="24"/>
              </w:rPr>
              <w:t>основного </w:t>
            </w:r>
            <w:r>
              <w:rPr>
                <w:spacing w:val="-2"/>
                <w:sz w:val="24"/>
              </w:rPr>
              <w:t>мероприятия</w:t>
            </w:r>
          </w:p>
        </w:tc>
        <w:tc>
          <w:tcPr>
            <w:tcW w:w="1699" w:type="dxa"/>
            <w:vMerge w:val="restart"/>
            <w:tcBorders>
              <w:bottom w:val="double" w:sz="4" w:space="0" w:color="000000"/>
            </w:tcBorders>
          </w:tcPr>
          <w:p>
            <w:pPr>
              <w:pStyle w:val="TableParagraph"/>
              <w:ind w:left="129" w:right="86" w:firstLine="4"/>
              <w:rPr>
                <w:sz w:val="24"/>
              </w:rPr>
            </w:pPr>
            <w:r>
              <w:rPr>
                <w:spacing w:val="-2"/>
                <w:sz w:val="24"/>
              </w:rPr>
              <w:t>Источник финансирован </w:t>
            </w:r>
            <w:r>
              <w:rPr>
                <w:spacing w:val="-6"/>
                <w:sz w:val="24"/>
              </w:rPr>
              <w:t>ия</w:t>
            </w:r>
          </w:p>
        </w:tc>
        <w:tc>
          <w:tcPr>
            <w:tcW w:w="1421" w:type="dxa"/>
            <w:vMerge w:val="restart"/>
            <w:tcBorders>
              <w:bottom w:val="double" w:sz="4" w:space="0" w:color="000000"/>
            </w:tcBorders>
          </w:tcPr>
          <w:p>
            <w:pPr>
              <w:pStyle w:val="TableParagraph"/>
              <w:ind w:left="150" w:right="136" w:hanging="1"/>
              <w:rPr>
                <w:sz w:val="24"/>
              </w:rPr>
            </w:pPr>
            <w:r>
              <w:rPr>
                <w:spacing w:val="-2"/>
                <w:sz w:val="24"/>
              </w:rPr>
              <w:t>Общий </w:t>
            </w:r>
            <w:r>
              <w:rPr>
                <w:spacing w:val="-4"/>
                <w:sz w:val="24"/>
              </w:rPr>
              <w:t>объем </w:t>
            </w:r>
            <w:r>
              <w:rPr>
                <w:spacing w:val="-2"/>
                <w:sz w:val="24"/>
              </w:rPr>
              <w:t>финансиро </w:t>
            </w:r>
            <w:r>
              <w:rPr>
                <w:spacing w:val="-4"/>
                <w:sz w:val="24"/>
              </w:rPr>
              <w:t>вания</w:t>
            </w:r>
          </w:p>
          <w:p>
            <w:pPr>
              <w:pStyle w:val="TableParagraph"/>
              <w:spacing w:line="268" w:lineRule="exact"/>
              <w:ind w:left="83" w:right="83"/>
              <w:rPr>
                <w:sz w:val="24"/>
              </w:rPr>
            </w:pPr>
            <w:r>
              <w:rPr>
                <w:spacing w:val="-2"/>
                <w:sz w:val="24"/>
              </w:rPr>
              <w:t>(рублей)</w:t>
            </w:r>
          </w:p>
        </w:tc>
        <w:tc>
          <w:tcPr>
            <w:tcW w:w="7937" w:type="dxa"/>
            <w:gridSpan w:val="7"/>
          </w:tcPr>
          <w:p>
            <w:pPr>
              <w:pStyle w:val="TableParagraph"/>
              <w:spacing w:line="243" w:lineRule="exact"/>
              <w:rPr>
                <w:sz w:val="24"/>
              </w:rPr>
            </w:pPr>
            <w:r>
              <w:rPr>
                <w:sz w:val="24"/>
              </w:rPr>
              <w:t>Объемы</w:t>
            </w:r>
            <w:r>
              <w:rPr>
                <w:spacing w:val="-5"/>
                <w:sz w:val="24"/>
              </w:rPr>
              <w:t> </w:t>
            </w:r>
            <w:r>
              <w:rPr>
                <w:sz w:val="24"/>
              </w:rPr>
              <w:t>финансирования</w:t>
            </w:r>
            <w:r>
              <w:rPr>
                <w:spacing w:val="-3"/>
                <w:sz w:val="24"/>
              </w:rPr>
              <w:t> </w:t>
            </w:r>
            <w:r>
              <w:rPr>
                <w:sz w:val="24"/>
              </w:rPr>
              <w:t>программы</w:t>
            </w:r>
            <w:r>
              <w:rPr>
                <w:spacing w:val="-6"/>
                <w:sz w:val="24"/>
              </w:rPr>
              <w:t> </w:t>
            </w:r>
            <w:r>
              <w:rPr>
                <w:sz w:val="24"/>
              </w:rPr>
              <w:t>по</w:t>
            </w:r>
            <w:r>
              <w:rPr>
                <w:spacing w:val="-3"/>
                <w:sz w:val="24"/>
              </w:rPr>
              <w:t> </w:t>
            </w:r>
            <w:r>
              <w:rPr>
                <w:sz w:val="24"/>
              </w:rPr>
              <w:t>годам</w:t>
            </w:r>
            <w:r>
              <w:rPr>
                <w:spacing w:val="-6"/>
                <w:sz w:val="24"/>
              </w:rPr>
              <w:t> </w:t>
            </w:r>
            <w:r>
              <w:rPr>
                <w:spacing w:val="-2"/>
                <w:sz w:val="24"/>
              </w:rPr>
              <w:t>(рублей)</w:t>
            </w:r>
          </w:p>
        </w:tc>
      </w:tr>
      <w:tr>
        <w:trPr>
          <w:trHeight w:val="1091" w:hRule="atLeast"/>
        </w:trPr>
        <w:tc>
          <w:tcPr>
            <w:tcW w:w="2981" w:type="dxa"/>
            <w:vMerge/>
            <w:tcBorders>
              <w:top w:val="nil"/>
              <w:bottom w:val="double" w:sz="4" w:space="0" w:color="000000"/>
            </w:tcBorders>
          </w:tcPr>
          <w:p>
            <w:pPr>
              <w:rPr>
                <w:sz w:val="2"/>
                <w:szCs w:val="2"/>
              </w:rPr>
            </w:pPr>
          </w:p>
        </w:tc>
        <w:tc>
          <w:tcPr>
            <w:tcW w:w="1699" w:type="dxa"/>
            <w:vMerge/>
            <w:tcBorders>
              <w:top w:val="nil"/>
              <w:bottom w:val="double" w:sz="4" w:space="0" w:color="000000"/>
            </w:tcBorders>
          </w:tcPr>
          <w:p>
            <w:pPr>
              <w:rPr>
                <w:sz w:val="2"/>
                <w:szCs w:val="2"/>
              </w:rPr>
            </w:pPr>
          </w:p>
        </w:tc>
        <w:tc>
          <w:tcPr>
            <w:tcW w:w="1421" w:type="dxa"/>
            <w:vMerge/>
            <w:tcBorders>
              <w:top w:val="nil"/>
              <w:bottom w:val="double" w:sz="4" w:space="0" w:color="000000"/>
            </w:tcBorders>
          </w:tcPr>
          <w:p>
            <w:pPr>
              <w:rPr>
                <w:sz w:val="2"/>
                <w:szCs w:val="2"/>
              </w:rPr>
            </w:pPr>
          </w:p>
        </w:tc>
        <w:tc>
          <w:tcPr>
            <w:tcW w:w="1133" w:type="dxa"/>
            <w:tcBorders>
              <w:bottom w:val="double" w:sz="4" w:space="0" w:color="000000"/>
            </w:tcBorders>
          </w:tcPr>
          <w:p>
            <w:pPr>
              <w:pStyle w:val="TableParagraph"/>
              <w:spacing w:line="258" w:lineRule="exact"/>
              <w:ind w:left="13"/>
              <w:rPr>
                <w:sz w:val="24"/>
              </w:rPr>
            </w:pPr>
            <w:r>
              <w:rPr>
                <w:sz w:val="24"/>
              </w:rPr>
              <w:t>2020</w:t>
            </w:r>
            <w:r>
              <w:rPr>
                <w:spacing w:val="2"/>
                <w:sz w:val="24"/>
              </w:rPr>
              <w:t> </w:t>
            </w:r>
            <w:r>
              <w:rPr>
                <w:spacing w:val="-5"/>
                <w:sz w:val="24"/>
              </w:rPr>
              <w:t>год</w:t>
            </w:r>
          </w:p>
        </w:tc>
        <w:tc>
          <w:tcPr>
            <w:tcW w:w="1133" w:type="dxa"/>
            <w:tcBorders>
              <w:bottom w:val="double" w:sz="4" w:space="0" w:color="000000"/>
            </w:tcBorders>
          </w:tcPr>
          <w:p>
            <w:pPr>
              <w:pStyle w:val="TableParagraph"/>
              <w:spacing w:line="258" w:lineRule="exact"/>
              <w:ind w:left="14"/>
              <w:rPr>
                <w:sz w:val="24"/>
              </w:rPr>
            </w:pPr>
            <w:r>
              <w:rPr>
                <w:sz w:val="24"/>
              </w:rPr>
              <w:t>2021</w:t>
            </w:r>
            <w:r>
              <w:rPr>
                <w:spacing w:val="2"/>
                <w:sz w:val="24"/>
              </w:rPr>
              <w:t> </w:t>
            </w:r>
            <w:r>
              <w:rPr>
                <w:spacing w:val="-5"/>
                <w:sz w:val="24"/>
              </w:rPr>
              <w:t>год</w:t>
            </w:r>
          </w:p>
        </w:tc>
        <w:tc>
          <w:tcPr>
            <w:tcW w:w="1133" w:type="dxa"/>
            <w:tcBorders>
              <w:bottom w:val="double" w:sz="4" w:space="0" w:color="000000"/>
            </w:tcBorders>
          </w:tcPr>
          <w:p>
            <w:pPr>
              <w:pStyle w:val="TableParagraph"/>
              <w:spacing w:line="258" w:lineRule="exact"/>
              <w:ind w:left="24"/>
              <w:rPr>
                <w:sz w:val="24"/>
              </w:rPr>
            </w:pPr>
            <w:r>
              <w:rPr>
                <w:sz w:val="24"/>
              </w:rPr>
              <w:t>2022</w:t>
            </w:r>
            <w:r>
              <w:rPr>
                <w:spacing w:val="2"/>
                <w:sz w:val="24"/>
              </w:rPr>
              <w:t> </w:t>
            </w:r>
            <w:r>
              <w:rPr>
                <w:spacing w:val="-5"/>
                <w:sz w:val="24"/>
              </w:rPr>
              <w:t>год</w:t>
            </w:r>
          </w:p>
        </w:tc>
        <w:tc>
          <w:tcPr>
            <w:tcW w:w="1138" w:type="dxa"/>
            <w:tcBorders>
              <w:bottom w:val="double" w:sz="4" w:space="0" w:color="000000"/>
            </w:tcBorders>
          </w:tcPr>
          <w:p>
            <w:pPr>
              <w:pStyle w:val="TableParagraph"/>
              <w:spacing w:line="258" w:lineRule="exact"/>
              <w:ind w:left="20" w:right="2"/>
              <w:rPr>
                <w:sz w:val="24"/>
              </w:rPr>
            </w:pPr>
            <w:r>
              <w:rPr>
                <w:sz w:val="24"/>
              </w:rPr>
              <w:t>2023</w:t>
            </w:r>
            <w:r>
              <w:rPr>
                <w:spacing w:val="2"/>
                <w:sz w:val="24"/>
              </w:rPr>
              <w:t> </w:t>
            </w:r>
            <w:r>
              <w:rPr>
                <w:spacing w:val="-5"/>
                <w:sz w:val="24"/>
              </w:rPr>
              <w:t>год</w:t>
            </w:r>
          </w:p>
        </w:tc>
        <w:tc>
          <w:tcPr>
            <w:tcW w:w="1133" w:type="dxa"/>
            <w:tcBorders>
              <w:bottom w:val="double" w:sz="4" w:space="0" w:color="000000"/>
            </w:tcBorders>
          </w:tcPr>
          <w:p>
            <w:pPr>
              <w:pStyle w:val="TableParagraph"/>
              <w:spacing w:line="258" w:lineRule="exact"/>
              <w:ind w:left="14"/>
              <w:rPr>
                <w:sz w:val="24"/>
              </w:rPr>
            </w:pPr>
            <w:r>
              <w:rPr>
                <w:sz w:val="24"/>
              </w:rPr>
              <w:t>2024</w:t>
            </w:r>
            <w:r>
              <w:rPr>
                <w:spacing w:val="2"/>
                <w:sz w:val="24"/>
              </w:rPr>
              <w:t> </w:t>
            </w:r>
            <w:r>
              <w:rPr>
                <w:spacing w:val="-5"/>
                <w:sz w:val="24"/>
              </w:rPr>
              <w:t>год</w:t>
            </w:r>
          </w:p>
        </w:tc>
        <w:tc>
          <w:tcPr>
            <w:tcW w:w="1133" w:type="dxa"/>
            <w:tcBorders>
              <w:bottom w:val="double" w:sz="4" w:space="0" w:color="000000"/>
            </w:tcBorders>
          </w:tcPr>
          <w:p>
            <w:pPr>
              <w:pStyle w:val="TableParagraph"/>
              <w:spacing w:line="258" w:lineRule="exact"/>
              <w:ind w:left="14"/>
              <w:rPr>
                <w:sz w:val="24"/>
              </w:rPr>
            </w:pPr>
            <w:r>
              <w:rPr>
                <w:sz w:val="24"/>
              </w:rPr>
              <w:t>2025</w:t>
            </w:r>
            <w:r>
              <w:rPr>
                <w:spacing w:val="2"/>
                <w:sz w:val="24"/>
              </w:rPr>
              <w:t> </w:t>
            </w:r>
            <w:r>
              <w:rPr>
                <w:spacing w:val="-5"/>
                <w:sz w:val="24"/>
              </w:rPr>
              <w:t>год</w:t>
            </w:r>
          </w:p>
        </w:tc>
        <w:tc>
          <w:tcPr>
            <w:tcW w:w="1134" w:type="dxa"/>
            <w:tcBorders>
              <w:bottom w:val="double" w:sz="4" w:space="0" w:color="000000"/>
            </w:tcBorders>
          </w:tcPr>
          <w:p>
            <w:pPr>
              <w:pStyle w:val="TableParagraph"/>
              <w:spacing w:line="258" w:lineRule="exact"/>
              <w:ind w:left="23"/>
              <w:rPr>
                <w:sz w:val="24"/>
              </w:rPr>
            </w:pPr>
            <w:r>
              <w:rPr>
                <w:sz w:val="24"/>
              </w:rPr>
              <w:t>2026</w:t>
            </w:r>
            <w:r>
              <w:rPr>
                <w:spacing w:val="2"/>
                <w:sz w:val="24"/>
              </w:rPr>
              <w:t> </w:t>
            </w:r>
            <w:r>
              <w:rPr>
                <w:spacing w:val="-5"/>
                <w:sz w:val="24"/>
              </w:rPr>
              <w:t>год</w:t>
            </w:r>
          </w:p>
        </w:tc>
      </w:tr>
      <w:tr>
        <w:trPr>
          <w:trHeight w:val="284" w:hRule="atLeast"/>
        </w:trPr>
        <w:tc>
          <w:tcPr>
            <w:tcW w:w="2981" w:type="dxa"/>
            <w:tcBorders>
              <w:top w:val="double" w:sz="4" w:space="0" w:color="000000"/>
            </w:tcBorders>
          </w:tcPr>
          <w:p>
            <w:pPr>
              <w:pStyle w:val="TableParagraph"/>
              <w:spacing w:line="265" w:lineRule="exact"/>
              <w:ind w:left="87" w:right="78"/>
              <w:rPr>
                <w:sz w:val="24"/>
              </w:rPr>
            </w:pPr>
            <w:r>
              <w:rPr>
                <w:spacing w:val="-10"/>
                <w:sz w:val="24"/>
              </w:rPr>
              <w:t>1</w:t>
            </w:r>
          </w:p>
        </w:tc>
        <w:tc>
          <w:tcPr>
            <w:tcW w:w="1699" w:type="dxa"/>
            <w:tcBorders>
              <w:top w:val="double" w:sz="4" w:space="0" w:color="000000"/>
            </w:tcBorders>
          </w:tcPr>
          <w:p>
            <w:pPr>
              <w:pStyle w:val="TableParagraph"/>
              <w:spacing w:line="265" w:lineRule="exact"/>
              <w:ind w:left="44"/>
              <w:rPr>
                <w:sz w:val="24"/>
              </w:rPr>
            </w:pPr>
            <w:r>
              <w:rPr>
                <w:spacing w:val="-10"/>
                <w:sz w:val="24"/>
              </w:rPr>
              <w:t>2</w:t>
            </w:r>
          </w:p>
        </w:tc>
        <w:tc>
          <w:tcPr>
            <w:tcW w:w="1421" w:type="dxa"/>
            <w:tcBorders>
              <w:top w:val="double" w:sz="4" w:space="0" w:color="000000"/>
            </w:tcBorders>
          </w:tcPr>
          <w:p>
            <w:pPr>
              <w:pStyle w:val="TableParagraph"/>
              <w:spacing w:line="265" w:lineRule="exact"/>
              <w:ind w:left="85" w:right="78"/>
              <w:rPr>
                <w:sz w:val="24"/>
              </w:rPr>
            </w:pPr>
            <w:r>
              <w:rPr>
                <w:spacing w:val="-10"/>
                <w:sz w:val="24"/>
              </w:rPr>
              <w:t>3</w:t>
            </w:r>
          </w:p>
        </w:tc>
        <w:tc>
          <w:tcPr>
            <w:tcW w:w="1133" w:type="dxa"/>
            <w:tcBorders>
              <w:top w:val="double" w:sz="4" w:space="0" w:color="000000"/>
            </w:tcBorders>
          </w:tcPr>
          <w:p>
            <w:pPr>
              <w:pStyle w:val="TableParagraph"/>
              <w:spacing w:line="265" w:lineRule="exact"/>
              <w:ind w:left="8"/>
              <w:rPr>
                <w:sz w:val="24"/>
              </w:rPr>
            </w:pPr>
            <w:r>
              <w:rPr>
                <w:spacing w:val="-10"/>
                <w:sz w:val="24"/>
              </w:rPr>
              <w:t>4</w:t>
            </w:r>
          </w:p>
        </w:tc>
        <w:tc>
          <w:tcPr>
            <w:tcW w:w="1133" w:type="dxa"/>
            <w:tcBorders>
              <w:top w:val="double" w:sz="4" w:space="0" w:color="000000"/>
            </w:tcBorders>
          </w:tcPr>
          <w:p>
            <w:pPr>
              <w:pStyle w:val="TableParagraph"/>
              <w:spacing w:line="265" w:lineRule="exact"/>
              <w:ind w:left="7"/>
              <w:rPr>
                <w:sz w:val="24"/>
              </w:rPr>
            </w:pPr>
            <w:r>
              <w:rPr>
                <w:spacing w:val="-10"/>
                <w:sz w:val="24"/>
              </w:rPr>
              <w:t>5</w:t>
            </w:r>
          </w:p>
        </w:tc>
        <w:tc>
          <w:tcPr>
            <w:tcW w:w="1133" w:type="dxa"/>
            <w:tcBorders>
              <w:top w:val="double" w:sz="4" w:space="0" w:color="000000"/>
            </w:tcBorders>
          </w:tcPr>
          <w:p>
            <w:pPr>
              <w:pStyle w:val="TableParagraph"/>
              <w:spacing w:line="265" w:lineRule="exact"/>
              <w:ind w:left="17"/>
              <w:rPr>
                <w:sz w:val="24"/>
              </w:rPr>
            </w:pPr>
            <w:r>
              <w:rPr>
                <w:spacing w:val="-10"/>
                <w:sz w:val="24"/>
              </w:rPr>
              <w:t>6</w:t>
            </w:r>
          </w:p>
        </w:tc>
        <w:tc>
          <w:tcPr>
            <w:tcW w:w="1138" w:type="dxa"/>
            <w:tcBorders>
              <w:top w:val="double" w:sz="4" w:space="0" w:color="000000"/>
            </w:tcBorders>
          </w:tcPr>
          <w:p>
            <w:pPr>
              <w:pStyle w:val="TableParagraph"/>
              <w:spacing w:line="265" w:lineRule="exact"/>
              <w:ind w:left="19" w:right="6"/>
              <w:rPr>
                <w:sz w:val="24"/>
              </w:rPr>
            </w:pPr>
            <w:r>
              <w:rPr>
                <w:spacing w:val="-10"/>
                <w:sz w:val="24"/>
              </w:rPr>
              <w:t>7</w:t>
            </w:r>
          </w:p>
        </w:tc>
        <w:tc>
          <w:tcPr>
            <w:tcW w:w="1133" w:type="dxa"/>
            <w:tcBorders>
              <w:top w:val="double" w:sz="4" w:space="0" w:color="000000"/>
            </w:tcBorders>
          </w:tcPr>
          <w:p>
            <w:pPr>
              <w:pStyle w:val="TableParagraph"/>
              <w:spacing w:line="265" w:lineRule="exact"/>
              <w:ind w:left="8"/>
              <w:rPr>
                <w:sz w:val="24"/>
              </w:rPr>
            </w:pPr>
            <w:r>
              <w:rPr>
                <w:spacing w:val="-10"/>
                <w:sz w:val="24"/>
              </w:rPr>
              <w:t>8</w:t>
            </w:r>
          </w:p>
        </w:tc>
        <w:tc>
          <w:tcPr>
            <w:tcW w:w="1133" w:type="dxa"/>
            <w:tcBorders>
              <w:top w:val="double" w:sz="4" w:space="0" w:color="000000"/>
            </w:tcBorders>
          </w:tcPr>
          <w:p>
            <w:pPr>
              <w:pStyle w:val="TableParagraph"/>
              <w:spacing w:line="265" w:lineRule="exact"/>
              <w:ind w:left="8"/>
              <w:rPr>
                <w:sz w:val="24"/>
              </w:rPr>
            </w:pPr>
            <w:r>
              <w:rPr>
                <w:spacing w:val="-10"/>
                <w:sz w:val="24"/>
              </w:rPr>
              <w:t>9</w:t>
            </w:r>
          </w:p>
        </w:tc>
        <w:tc>
          <w:tcPr>
            <w:tcW w:w="1134" w:type="dxa"/>
            <w:tcBorders>
              <w:top w:val="double" w:sz="4" w:space="0" w:color="000000"/>
            </w:tcBorders>
          </w:tcPr>
          <w:p>
            <w:pPr>
              <w:pStyle w:val="TableParagraph"/>
              <w:spacing w:line="265" w:lineRule="exact"/>
              <w:ind w:left="13"/>
              <w:rPr>
                <w:sz w:val="24"/>
              </w:rPr>
            </w:pPr>
            <w:r>
              <w:rPr>
                <w:spacing w:val="-5"/>
                <w:sz w:val="24"/>
              </w:rPr>
              <w:t>10</w:t>
            </w:r>
          </w:p>
        </w:tc>
      </w:tr>
      <w:tr>
        <w:trPr>
          <w:trHeight w:val="1656" w:hRule="atLeast"/>
        </w:trPr>
        <w:tc>
          <w:tcPr>
            <w:tcW w:w="2981" w:type="dxa"/>
          </w:tcPr>
          <w:p>
            <w:pPr>
              <w:pStyle w:val="TableParagraph"/>
              <w:ind w:left="110" w:right="149"/>
              <w:jc w:val="left"/>
              <w:rPr>
                <w:sz w:val="24"/>
              </w:rPr>
            </w:pPr>
            <w:r>
              <w:rPr>
                <w:sz w:val="24"/>
              </w:rPr>
              <w:t>Основное мероприятие</w:t>
            </w:r>
            <w:r>
              <w:rPr>
                <w:spacing w:val="-5"/>
                <w:sz w:val="24"/>
              </w:rPr>
              <w:t> </w:t>
            </w:r>
            <w:r>
              <w:rPr>
                <w:sz w:val="24"/>
              </w:rPr>
              <w:t>№ 1 «Благоустройство и озеленение территории Щербиновского</w:t>
            </w:r>
            <w:r>
              <w:rPr>
                <w:spacing w:val="-15"/>
                <w:sz w:val="24"/>
              </w:rPr>
              <w:t> </w:t>
            </w:r>
            <w:r>
              <w:rPr>
                <w:sz w:val="24"/>
              </w:rPr>
              <w:t>сельского</w:t>
            </w:r>
          </w:p>
          <w:p>
            <w:pPr>
              <w:pStyle w:val="TableParagraph"/>
              <w:spacing w:line="274" w:lineRule="exact"/>
              <w:ind w:left="110" w:right="98"/>
              <w:jc w:val="left"/>
              <w:rPr>
                <w:sz w:val="24"/>
              </w:rPr>
            </w:pPr>
            <w:r>
              <w:rPr>
                <w:sz w:val="24"/>
              </w:rPr>
              <w:t>поселения</w:t>
            </w:r>
            <w:r>
              <w:rPr>
                <w:spacing w:val="-15"/>
                <w:sz w:val="24"/>
              </w:rPr>
              <w:t> </w:t>
            </w:r>
            <w:r>
              <w:rPr>
                <w:sz w:val="24"/>
              </w:rPr>
              <w:t>Щербиновского </w:t>
            </w:r>
            <w:r>
              <w:rPr>
                <w:spacing w:val="-2"/>
                <w:sz w:val="24"/>
              </w:rPr>
              <w:t>района»</w:t>
            </w:r>
          </w:p>
        </w:tc>
        <w:tc>
          <w:tcPr>
            <w:tcW w:w="1699" w:type="dxa"/>
          </w:tcPr>
          <w:p>
            <w:pPr>
              <w:pStyle w:val="TableParagraph"/>
              <w:spacing w:line="267" w:lineRule="exact"/>
              <w:ind w:left="110"/>
              <w:jc w:val="left"/>
              <w:rPr>
                <w:sz w:val="24"/>
              </w:rPr>
            </w:pPr>
            <w:r>
              <w:rPr>
                <w:spacing w:val="-2"/>
                <w:sz w:val="24"/>
              </w:rPr>
              <w:t>Бюджет</w:t>
            </w:r>
          </w:p>
          <w:p>
            <w:pPr>
              <w:pStyle w:val="TableParagraph"/>
              <w:ind w:left="110" w:right="47"/>
              <w:jc w:val="left"/>
              <w:rPr>
                <w:sz w:val="24"/>
              </w:rPr>
            </w:pPr>
            <w:r>
              <w:rPr>
                <w:spacing w:val="-2"/>
                <w:sz w:val="24"/>
              </w:rPr>
              <w:t>Щербиновско </w:t>
            </w:r>
            <w:r>
              <w:rPr>
                <w:sz w:val="24"/>
              </w:rPr>
              <w:t>го сельского </w:t>
            </w:r>
            <w:r>
              <w:rPr>
                <w:spacing w:val="-2"/>
                <w:sz w:val="24"/>
              </w:rPr>
              <w:t>поселения</w:t>
            </w:r>
          </w:p>
          <w:p>
            <w:pPr>
              <w:pStyle w:val="TableParagraph"/>
              <w:spacing w:line="274" w:lineRule="exact"/>
              <w:ind w:left="110" w:right="47"/>
              <w:jc w:val="left"/>
              <w:rPr>
                <w:sz w:val="24"/>
              </w:rPr>
            </w:pPr>
            <w:r>
              <w:rPr>
                <w:spacing w:val="-2"/>
                <w:sz w:val="24"/>
              </w:rPr>
              <w:t>Щербиновско </w:t>
            </w:r>
            <w:r>
              <w:rPr>
                <w:sz w:val="24"/>
              </w:rPr>
              <w:t>го района</w:t>
            </w:r>
          </w:p>
        </w:tc>
        <w:tc>
          <w:tcPr>
            <w:tcW w:w="1421" w:type="dxa"/>
          </w:tcPr>
          <w:p>
            <w:pPr>
              <w:pStyle w:val="TableParagraph"/>
              <w:spacing w:line="202" w:lineRule="exact"/>
              <w:ind w:left="90" w:right="78"/>
              <w:rPr>
                <w:sz w:val="18"/>
              </w:rPr>
            </w:pPr>
            <w:r>
              <w:rPr>
                <w:spacing w:val="-2"/>
                <w:sz w:val="18"/>
              </w:rPr>
              <w:t>15366968,09</w:t>
            </w:r>
          </w:p>
        </w:tc>
        <w:tc>
          <w:tcPr>
            <w:tcW w:w="1133" w:type="dxa"/>
          </w:tcPr>
          <w:p>
            <w:pPr>
              <w:pStyle w:val="TableParagraph"/>
              <w:spacing w:line="202" w:lineRule="exact"/>
              <w:ind w:left="7"/>
              <w:rPr>
                <w:sz w:val="18"/>
              </w:rPr>
            </w:pPr>
            <w:r>
              <w:rPr>
                <w:spacing w:val="-2"/>
                <w:sz w:val="18"/>
              </w:rPr>
              <w:t>2209151,95</w:t>
            </w:r>
          </w:p>
        </w:tc>
        <w:tc>
          <w:tcPr>
            <w:tcW w:w="1133" w:type="dxa"/>
          </w:tcPr>
          <w:p>
            <w:pPr>
              <w:pStyle w:val="TableParagraph"/>
              <w:spacing w:line="202" w:lineRule="exact"/>
              <w:ind w:left="7"/>
              <w:rPr>
                <w:sz w:val="18"/>
              </w:rPr>
            </w:pPr>
            <w:r>
              <w:rPr>
                <w:spacing w:val="-2"/>
                <w:sz w:val="18"/>
              </w:rPr>
              <w:t>1348706,76</w:t>
            </w:r>
          </w:p>
        </w:tc>
        <w:tc>
          <w:tcPr>
            <w:tcW w:w="1133" w:type="dxa"/>
          </w:tcPr>
          <w:p>
            <w:pPr>
              <w:pStyle w:val="TableParagraph"/>
              <w:spacing w:line="202" w:lineRule="exact"/>
              <w:ind w:left="17"/>
              <w:rPr>
                <w:sz w:val="18"/>
              </w:rPr>
            </w:pPr>
            <w:r>
              <w:rPr>
                <w:spacing w:val="-2"/>
                <w:sz w:val="18"/>
              </w:rPr>
              <w:t>1276007,78</w:t>
            </w:r>
          </w:p>
        </w:tc>
        <w:tc>
          <w:tcPr>
            <w:tcW w:w="1138" w:type="dxa"/>
          </w:tcPr>
          <w:p>
            <w:pPr>
              <w:pStyle w:val="TableParagraph"/>
              <w:spacing w:line="202" w:lineRule="exact"/>
              <w:ind w:left="19" w:right="7"/>
              <w:rPr>
                <w:sz w:val="18"/>
              </w:rPr>
            </w:pPr>
            <w:r>
              <w:rPr>
                <w:spacing w:val="-2"/>
                <w:sz w:val="18"/>
              </w:rPr>
              <w:t>2705919,68</w:t>
            </w:r>
          </w:p>
        </w:tc>
        <w:tc>
          <w:tcPr>
            <w:tcW w:w="1133" w:type="dxa"/>
          </w:tcPr>
          <w:p>
            <w:pPr>
              <w:pStyle w:val="TableParagraph"/>
              <w:spacing w:line="202" w:lineRule="exact"/>
              <w:ind w:left="8"/>
              <w:rPr>
                <w:sz w:val="18"/>
              </w:rPr>
            </w:pPr>
            <w:r>
              <w:rPr>
                <w:spacing w:val="-2"/>
                <w:sz w:val="18"/>
              </w:rPr>
              <w:t>3695287,89</w:t>
            </w:r>
          </w:p>
        </w:tc>
        <w:tc>
          <w:tcPr>
            <w:tcW w:w="1133" w:type="dxa"/>
          </w:tcPr>
          <w:p>
            <w:pPr>
              <w:pStyle w:val="TableParagraph"/>
              <w:spacing w:line="202" w:lineRule="exact"/>
              <w:ind w:left="8"/>
              <w:rPr>
                <w:sz w:val="18"/>
              </w:rPr>
            </w:pPr>
            <w:r>
              <w:rPr>
                <w:spacing w:val="-2"/>
                <w:sz w:val="18"/>
              </w:rPr>
              <w:t>1959203,67</w:t>
            </w:r>
          </w:p>
        </w:tc>
        <w:tc>
          <w:tcPr>
            <w:tcW w:w="1134" w:type="dxa"/>
          </w:tcPr>
          <w:p>
            <w:pPr>
              <w:pStyle w:val="TableParagraph"/>
              <w:spacing w:line="202" w:lineRule="exact"/>
              <w:ind w:left="21"/>
              <w:rPr>
                <w:sz w:val="18"/>
              </w:rPr>
            </w:pPr>
            <w:r>
              <w:rPr>
                <w:sz w:val="18"/>
              </w:rPr>
              <w:t>2</w:t>
            </w:r>
            <w:r>
              <w:rPr>
                <w:spacing w:val="2"/>
                <w:sz w:val="18"/>
              </w:rPr>
              <w:t> </w:t>
            </w:r>
            <w:r>
              <w:rPr>
                <w:spacing w:val="-2"/>
                <w:sz w:val="18"/>
              </w:rPr>
              <w:t>172690,36</w:t>
            </w:r>
          </w:p>
        </w:tc>
      </w:tr>
      <w:tr>
        <w:trPr>
          <w:trHeight w:val="1930" w:hRule="atLeast"/>
        </w:trPr>
        <w:tc>
          <w:tcPr>
            <w:tcW w:w="2981" w:type="dxa"/>
          </w:tcPr>
          <w:p>
            <w:pPr>
              <w:pStyle w:val="TableParagraph"/>
              <w:spacing w:line="237" w:lineRule="auto"/>
              <w:ind w:left="110" w:right="171"/>
              <w:jc w:val="left"/>
              <w:rPr>
                <w:sz w:val="24"/>
              </w:rPr>
            </w:pPr>
            <w:r>
              <w:rPr>
                <w:sz w:val="24"/>
              </w:rPr>
              <w:t>Основное</w:t>
            </w:r>
            <w:r>
              <w:rPr>
                <w:spacing w:val="-15"/>
                <w:sz w:val="24"/>
              </w:rPr>
              <w:t> </w:t>
            </w:r>
            <w:r>
              <w:rPr>
                <w:sz w:val="24"/>
              </w:rPr>
              <w:t>мероприятие</w:t>
            </w:r>
            <w:r>
              <w:rPr>
                <w:spacing w:val="-15"/>
                <w:sz w:val="24"/>
              </w:rPr>
              <w:t> </w:t>
            </w:r>
            <w:r>
              <w:rPr>
                <w:sz w:val="24"/>
              </w:rPr>
              <w:t>№ 2 «Модернизация и</w:t>
            </w:r>
          </w:p>
          <w:p>
            <w:pPr>
              <w:pStyle w:val="TableParagraph"/>
              <w:spacing w:line="237" w:lineRule="auto"/>
              <w:ind w:left="110" w:right="171"/>
              <w:jc w:val="left"/>
              <w:rPr>
                <w:sz w:val="24"/>
              </w:rPr>
            </w:pPr>
            <w:r>
              <w:rPr>
                <w:sz w:val="24"/>
              </w:rPr>
              <w:t>содержание систем уличного</w:t>
            </w:r>
            <w:r>
              <w:rPr>
                <w:spacing w:val="-15"/>
                <w:sz w:val="24"/>
              </w:rPr>
              <w:t> </w:t>
            </w:r>
            <w:r>
              <w:rPr>
                <w:sz w:val="24"/>
              </w:rPr>
              <w:t>освещения</w:t>
            </w:r>
          </w:p>
          <w:p>
            <w:pPr>
              <w:pStyle w:val="TableParagraph"/>
              <w:spacing w:before="3"/>
              <w:ind w:left="110" w:right="98"/>
              <w:jc w:val="left"/>
              <w:rPr>
                <w:sz w:val="24"/>
              </w:rPr>
            </w:pPr>
            <w:r>
              <w:rPr>
                <w:sz w:val="24"/>
              </w:rPr>
              <w:t>Щербиновского сельского поселения</w:t>
            </w:r>
            <w:r>
              <w:rPr>
                <w:spacing w:val="-15"/>
                <w:sz w:val="24"/>
              </w:rPr>
              <w:t> </w:t>
            </w:r>
            <w:r>
              <w:rPr>
                <w:sz w:val="24"/>
              </w:rPr>
              <w:t>Щербиновского</w:t>
            </w:r>
          </w:p>
          <w:p>
            <w:pPr>
              <w:pStyle w:val="TableParagraph"/>
              <w:spacing w:line="261" w:lineRule="exact" w:before="1"/>
              <w:ind w:left="110"/>
              <w:jc w:val="left"/>
              <w:rPr>
                <w:sz w:val="24"/>
              </w:rPr>
            </w:pPr>
            <w:r>
              <w:rPr>
                <w:spacing w:val="-2"/>
                <w:sz w:val="24"/>
              </w:rPr>
              <w:t>района»</w:t>
            </w:r>
          </w:p>
        </w:tc>
        <w:tc>
          <w:tcPr>
            <w:tcW w:w="1699" w:type="dxa"/>
          </w:tcPr>
          <w:p>
            <w:pPr>
              <w:pStyle w:val="TableParagraph"/>
              <w:spacing w:line="267" w:lineRule="exact"/>
              <w:ind w:left="110"/>
              <w:jc w:val="left"/>
              <w:rPr>
                <w:sz w:val="24"/>
              </w:rPr>
            </w:pPr>
            <w:r>
              <w:rPr>
                <w:spacing w:val="-2"/>
                <w:sz w:val="24"/>
              </w:rPr>
              <w:t>Бюджет</w:t>
            </w:r>
          </w:p>
          <w:p>
            <w:pPr>
              <w:pStyle w:val="TableParagraph"/>
              <w:ind w:left="110" w:right="47"/>
              <w:jc w:val="left"/>
              <w:rPr>
                <w:sz w:val="24"/>
              </w:rPr>
            </w:pPr>
            <w:r>
              <w:rPr>
                <w:spacing w:val="-2"/>
                <w:sz w:val="24"/>
              </w:rPr>
              <w:t>Щербиновско </w:t>
            </w:r>
            <w:r>
              <w:rPr>
                <w:sz w:val="24"/>
              </w:rPr>
              <w:t>го сельского </w:t>
            </w:r>
            <w:r>
              <w:rPr>
                <w:spacing w:val="-2"/>
                <w:sz w:val="24"/>
              </w:rPr>
              <w:t>поселения Щербиновско </w:t>
            </w:r>
            <w:r>
              <w:rPr>
                <w:sz w:val="24"/>
              </w:rPr>
              <w:t>го района</w:t>
            </w:r>
          </w:p>
        </w:tc>
        <w:tc>
          <w:tcPr>
            <w:tcW w:w="1421" w:type="dxa"/>
          </w:tcPr>
          <w:p>
            <w:pPr>
              <w:pStyle w:val="TableParagraph"/>
              <w:spacing w:line="202" w:lineRule="exact"/>
              <w:ind w:left="95" w:right="78"/>
              <w:rPr>
                <w:sz w:val="18"/>
              </w:rPr>
            </w:pPr>
            <w:r>
              <w:rPr>
                <w:spacing w:val="-2"/>
                <w:sz w:val="18"/>
              </w:rPr>
              <w:t>2032085,43</w:t>
            </w:r>
          </w:p>
        </w:tc>
        <w:tc>
          <w:tcPr>
            <w:tcW w:w="1133" w:type="dxa"/>
          </w:tcPr>
          <w:p>
            <w:pPr>
              <w:pStyle w:val="TableParagraph"/>
              <w:spacing w:line="202" w:lineRule="exact"/>
              <w:ind w:left="11"/>
              <w:rPr>
                <w:sz w:val="18"/>
              </w:rPr>
            </w:pPr>
            <w:r>
              <w:rPr>
                <w:spacing w:val="-2"/>
                <w:sz w:val="18"/>
              </w:rPr>
              <w:t>231900,00</w:t>
            </w:r>
          </w:p>
        </w:tc>
        <w:tc>
          <w:tcPr>
            <w:tcW w:w="1133" w:type="dxa"/>
          </w:tcPr>
          <w:p>
            <w:pPr>
              <w:pStyle w:val="TableParagraph"/>
              <w:spacing w:line="202" w:lineRule="exact"/>
              <w:ind w:left="12"/>
              <w:rPr>
                <w:sz w:val="18"/>
              </w:rPr>
            </w:pPr>
            <w:r>
              <w:rPr>
                <w:spacing w:val="-2"/>
                <w:sz w:val="18"/>
              </w:rPr>
              <w:t>266088,29</w:t>
            </w:r>
          </w:p>
        </w:tc>
        <w:tc>
          <w:tcPr>
            <w:tcW w:w="1133" w:type="dxa"/>
          </w:tcPr>
          <w:p>
            <w:pPr>
              <w:pStyle w:val="TableParagraph"/>
              <w:spacing w:line="202" w:lineRule="exact"/>
              <w:ind w:left="22"/>
              <w:rPr>
                <w:sz w:val="18"/>
              </w:rPr>
            </w:pPr>
            <w:r>
              <w:rPr>
                <w:spacing w:val="-2"/>
                <w:sz w:val="18"/>
              </w:rPr>
              <w:t>283666,17</w:t>
            </w:r>
          </w:p>
        </w:tc>
        <w:tc>
          <w:tcPr>
            <w:tcW w:w="1138" w:type="dxa"/>
          </w:tcPr>
          <w:p>
            <w:pPr>
              <w:pStyle w:val="TableParagraph"/>
              <w:spacing w:line="202" w:lineRule="exact"/>
              <w:ind w:left="19" w:right="3"/>
              <w:rPr>
                <w:sz w:val="18"/>
              </w:rPr>
            </w:pPr>
            <w:r>
              <w:rPr>
                <w:spacing w:val="-2"/>
                <w:sz w:val="18"/>
              </w:rPr>
              <w:t>278000,00</w:t>
            </w:r>
          </w:p>
        </w:tc>
        <w:tc>
          <w:tcPr>
            <w:tcW w:w="1133" w:type="dxa"/>
          </w:tcPr>
          <w:p>
            <w:pPr>
              <w:pStyle w:val="TableParagraph"/>
              <w:spacing w:line="202" w:lineRule="exact"/>
              <w:ind w:left="7"/>
              <w:rPr>
                <w:sz w:val="18"/>
              </w:rPr>
            </w:pPr>
            <w:r>
              <w:rPr>
                <w:spacing w:val="-4"/>
                <w:sz w:val="18"/>
              </w:rPr>
              <w:t>0,00</w:t>
            </w:r>
          </w:p>
        </w:tc>
        <w:tc>
          <w:tcPr>
            <w:tcW w:w="1133" w:type="dxa"/>
          </w:tcPr>
          <w:p>
            <w:pPr>
              <w:pStyle w:val="TableParagraph"/>
              <w:spacing w:line="202" w:lineRule="exact"/>
              <w:ind w:left="13"/>
              <w:rPr>
                <w:sz w:val="18"/>
              </w:rPr>
            </w:pPr>
            <w:r>
              <w:rPr>
                <w:spacing w:val="-2"/>
                <w:sz w:val="18"/>
              </w:rPr>
              <w:t>835000,00</w:t>
            </w:r>
          </w:p>
        </w:tc>
        <w:tc>
          <w:tcPr>
            <w:tcW w:w="1134" w:type="dxa"/>
          </w:tcPr>
          <w:p>
            <w:pPr>
              <w:pStyle w:val="TableParagraph"/>
              <w:spacing w:line="202" w:lineRule="exact"/>
              <w:ind w:left="21"/>
              <w:rPr>
                <w:sz w:val="18"/>
              </w:rPr>
            </w:pPr>
            <w:r>
              <w:rPr>
                <w:sz w:val="18"/>
              </w:rPr>
              <w:t>137 </w:t>
            </w:r>
            <w:r>
              <w:rPr>
                <w:spacing w:val="-2"/>
                <w:sz w:val="18"/>
              </w:rPr>
              <w:t>430,97</w:t>
            </w:r>
          </w:p>
        </w:tc>
      </w:tr>
      <w:tr>
        <w:trPr>
          <w:trHeight w:val="1656" w:hRule="atLeast"/>
        </w:trPr>
        <w:tc>
          <w:tcPr>
            <w:tcW w:w="2981" w:type="dxa"/>
          </w:tcPr>
          <w:p>
            <w:pPr>
              <w:pStyle w:val="TableParagraph"/>
              <w:spacing w:before="270"/>
              <w:ind w:left="110" w:right="188"/>
              <w:jc w:val="left"/>
              <w:rPr>
                <w:sz w:val="24"/>
              </w:rPr>
            </w:pPr>
            <w:r>
              <w:rPr>
                <w:sz w:val="24"/>
              </w:rPr>
              <w:t>Основное</w:t>
            </w:r>
            <w:r>
              <w:rPr>
                <w:spacing w:val="-15"/>
                <w:sz w:val="24"/>
              </w:rPr>
              <w:t> </w:t>
            </w:r>
            <w:r>
              <w:rPr>
                <w:sz w:val="24"/>
              </w:rPr>
              <w:t>мероприятие</w:t>
            </w:r>
            <w:r>
              <w:rPr>
                <w:spacing w:val="-15"/>
                <w:sz w:val="24"/>
              </w:rPr>
              <w:t> </w:t>
            </w:r>
            <w:r>
              <w:rPr>
                <w:sz w:val="24"/>
              </w:rPr>
              <w:t>№ 3 «Мероприятия в сфере </w:t>
            </w:r>
            <w:r>
              <w:rPr>
                <w:spacing w:val="-2"/>
                <w:sz w:val="24"/>
              </w:rPr>
              <w:t>коммунального хозяйства»</w:t>
            </w:r>
          </w:p>
        </w:tc>
        <w:tc>
          <w:tcPr>
            <w:tcW w:w="1699" w:type="dxa"/>
          </w:tcPr>
          <w:p>
            <w:pPr>
              <w:pStyle w:val="TableParagraph"/>
              <w:spacing w:line="268" w:lineRule="exact"/>
              <w:ind w:left="110"/>
              <w:jc w:val="left"/>
              <w:rPr>
                <w:sz w:val="24"/>
              </w:rPr>
            </w:pPr>
            <w:r>
              <w:rPr>
                <w:spacing w:val="-2"/>
                <w:sz w:val="24"/>
              </w:rPr>
              <w:t>Бюджет</w:t>
            </w:r>
          </w:p>
          <w:p>
            <w:pPr>
              <w:pStyle w:val="TableParagraph"/>
              <w:spacing w:before="2"/>
              <w:ind w:left="110" w:right="47"/>
              <w:jc w:val="left"/>
              <w:rPr>
                <w:sz w:val="24"/>
              </w:rPr>
            </w:pPr>
            <w:r>
              <w:rPr>
                <w:spacing w:val="-2"/>
                <w:sz w:val="24"/>
              </w:rPr>
              <w:t>Щербиновско </w:t>
            </w:r>
            <w:r>
              <w:rPr>
                <w:sz w:val="24"/>
              </w:rPr>
              <w:t>го сельского </w:t>
            </w:r>
            <w:r>
              <w:rPr>
                <w:spacing w:val="-2"/>
                <w:sz w:val="24"/>
              </w:rPr>
              <w:t>поселения Щербиновско</w:t>
            </w:r>
          </w:p>
          <w:p>
            <w:pPr>
              <w:pStyle w:val="TableParagraph"/>
              <w:spacing w:line="261" w:lineRule="exact" w:before="1"/>
              <w:ind w:left="110"/>
              <w:jc w:val="left"/>
              <w:rPr>
                <w:sz w:val="24"/>
              </w:rPr>
            </w:pPr>
            <w:r>
              <w:rPr>
                <w:sz w:val="24"/>
              </w:rPr>
              <w:t>го</w:t>
            </w:r>
            <w:r>
              <w:rPr>
                <w:spacing w:val="2"/>
                <w:sz w:val="24"/>
              </w:rPr>
              <w:t> </w:t>
            </w:r>
            <w:r>
              <w:rPr>
                <w:spacing w:val="-2"/>
                <w:sz w:val="24"/>
              </w:rPr>
              <w:t>района</w:t>
            </w:r>
          </w:p>
        </w:tc>
        <w:tc>
          <w:tcPr>
            <w:tcW w:w="1421" w:type="dxa"/>
          </w:tcPr>
          <w:p>
            <w:pPr>
              <w:pStyle w:val="TableParagraph"/>
              <w:spacing w:line="202" w:lineRule="exact"/>
              <w:ind w:left="95" w:right="78"/>
              <w:rPr>
                <w:sz w:val="18"/>
              </w:rPr>
            </w:pPr>
            <w:r>
              <w:rPr>
                <w:spacing w:val="-2"/>
                <w:sz w:val="18"/>
              </w:rPr>
              <w:t>4941424,01</w:t>
            </w:r>
          </w:p>
        </w:tc>
        <w:tc>
          <w:tcPr>
            <w:tcW w:w="1133" w:type="dxa"/>
          </w:tcPr>
          <w:p>
            <w:pPr>
              <w:pStyle w:val="TableParagraph"/>
              <w:spacing w:line="202" w:lineRule="exact"/>
              <w:ind w:left="11"/>
              <w:rPr>
                <w:sz w:val="18"/>
              </w:rPr>
            </w:pPr>
            <w:r>
              <w:rPr>
                <w:spacing w:val="-2"/>
                <w:sz w:val="18"/>
              </w:rPr>
              <w:t>710246,00</w:t>
            </w:r>
          </w:p>
        </w:tc>
        <w:tc>
          <w:tcPr>
            <w:tcW w:w="1133" w:type="dxa"/>
          </w:tcPr>
          <w:p>
            <w:pPr>
              <w:pStyle w:val="TableParagraph"/>
              <w:spacing w:line="202" w:lineRule="exact"/>
              <w:ind w:left="7"/>
              <w:rPr>
                <w:sz w:val="18"/>
              </w:rPr>
            </w:pPr>
            <w:r>
              <w:rPr>
                <w:spacing w:val="-4"/>
                <w:sz w:val="18"/>
              </w:rPr>
              <w:t>0,00</w:t>
            </w:r>
          </w:p>
        </w:tc>
        <w:tc>
          <w:tcPr>
            <w:tcW w:w="1133" w:type="dxa"/>
          </w:tcPr>
          <w:p>
            <w:pPr>
              <w:pStyle w:val="TableParagraph"/>
              <w:spacing w:line="202" w:lineRule="exact"/>
              <w:ind w:left="17"/>
              <w:rPr>
                <w:sz w:val="18"/>
              </w:rPr>
            </w:pPr>
            <w:r>
              <w:rPr>
                <w:spacing w:val="-4"/>
                <w:sz w:val="18"/>
              </w:rPr>
              <w:t>0,00</w:t>
            </w:r>
          </w:p>
        </w:tc>
        <w:tc>
          <w:tcPr>
            <w:tcW w:w="1138" w:type="dxa"/>
          </w:tcPr>
          <w:p>
            <w:pPr>
              <w:pStyle w:val="TableParagraph"/>
              <w:spacing w:line="202" w:lineRule="exact"/>
              <w:ind w:left="19" w:right="3"/>
              <w:rPr>
                <w:sz w:val="18"/>
              </w:rPr>
            </w:pPr>
            <w:r>
              <w:rPr>
                <w:spacing w:val="-2"/>
                <w:sz w:val="18"/>
              </w:rPr>
              <w:t>410366,56</w:t>
            </w:r>
          </w:p>
        </w:tc>
        <w:tc>
          <w:tcPr>
            <w:tcW w:w="1133" w:type="dxa"/>
          </w:tcPr>
          <w:p>
            <w:pPr>
              <w:pStyle w:val="TableParagraph"/>
              <w:spacing w:line="202" w:lineRule="exact"/>
              <w:ind w:left="8"/>
              <w:rPr>
                <w:sz w:val="18"/>
              </w:rPr>
            </w:pPr>
            <w:r>
              <w:rPr>
                <w:spacing w:val="-2"/>
                <w:sz w:val="18"/>
              </w:rPr>
              <w:t>3155811,45</w:t>
            </w:r>
          </w:p>
        </w:tc>
        <w:tc>
          <w:tcPr>
            <w:tcW w:w="1133" w:type="dxa"/>
          </w:tcPr>
          <w:p>
            <w:pPr>
              <w:pStyle w:val="TableParagraph"/>
              <w:spacing w:line="202" w:lineRule="exact"/>
              <w:ind w:left="13"/>
              <w:rPr>
                <w:sz w:val="18"/>
              </w:rPr>
            </w:pPr>
            <w:r>
              <w:rPr>
                <w:spacing w:val="-2"/>
                <w:sz w:val="18"/>
              </w:rPr>
              <w:t>665000,00</w:t>
            </w:r>
          </w:p>
        </w:tc>
        <w:tc>
          <w:tcPr>
            <w:tcW w:w="1134" w:type="dxa"/>
          </w:tcPr>
          <w:p>
            <w:pPr>
              <w:pStyle w:val="TableParagraph"/>
              <w:spacing w:line="202" w:lineRule="exact"/>
              <w:ind w:left="17"/>
              <w:rPr>
                <w:sz w:val="18"/>
              </w:rPr>
            </w:pPr>
            <w:r>
              <w:rPr>
                <w:spacing w:val="-4"/>
                <w:sz w:val="18"/>
              </w:rPr>
              <w:t>0,00</w:t>
            </w:r>
          </w:p>
        </w:tc>
      </w:tr>
      <w:tr>
        <w:trPr>
          <w:trHeight w:val="278" w:hRule="atLeast"/>
        </w:trPr>
        <w:tc>
          <w:tcPr>
            <w:tcW w:w="2981" w:type="dxa"/>
          </w:tcPr>
          <w:p>
            <w:pPr>
              <w:pStyle w:val="TableParagraph"/>
              <w:spacing w:line="258" w:lineRule="exact"/>
              <w:ind w:left="9" w:right="87"/>
              <w:rPr>
                <w:sz w:val="24"/>
              </w:rPr>
            </w:pPr>
            <w:r>
              <w:rPr>
                <w:sz w:val="24"/>
              </w:rPr>
              <w:t>Основное</w:t>
            </w:r>
            <w:r>
              <w:rPr>
                <w:spacing w:val="-4"/>
                <w:sz w:val="24"/>
              </w:rPr>
              <w:t> </w:t>
            </w:r>
            <w:r>
              <w:rPr>
                <w:sz w:val="24"/>
              </w:rPr>
              <w:t>мероприятие</w:t>
            </w:r>
            <w:r>
              <w:rPr>
                <w:spacing w:val="-7"/>
                <w:sz w:val="24"/>
              </w:rPr>
              <w:t> </w:t>
            </w:r>
            <w:r>
              <w:rPr>
                <w:spacing w:val="-10"/>
                <w:sz w:val="24"/>
              </w:rPr>
              <w:t>№</w:t>
            </w:r>
          </w:p>
        </w:tc>
        <w:tc>
          <w:tcPr>
            <w:tcW w:w="1699" w:type="dxa"/>
          </w:tcPr>
          <w:p>
            <w:pPr>
              <w:pStyle w:val="TableParagraph"/>
              <w:spacing w:line="249" w:lineRule="exact"/>
              <w:ind w:left="110"/>
              <w:jc w:val="left"/>
              <w:rPr>
                <w:sz w:val="22"/>
              </w:rPr>
            </w:pPr>
            <w:r>
              <w:rPr>
                <w:spacing w:val="-2"/>
                <w:sz w:val="22"/>
              </w:rPr>
              <w:t>Бюджет</w:t>
            </w:r>
          </w:p>
        </w:tc>
        <w:tc>
          <w:tcPr>
            <w:tcW w:w="1421" w:type="dxa"/>
          </w:tcPr>
          <w:p>
            <w:pPr>
              <w:pStyle w:val="TableParagraph"/>
              <w:spacing w:line="207" w:lineRule="exact"/>
              <w:ind w:left="90" w:right="78"/>
              <w:rPr>
                <w:sz w:val="18"/>
              </w:rPr>
            </w:pPr>
            <w:r>
              <w:rPr>
                <w:spacing w:val="-2"/>
                <w:sz w:val="18"/>
              </w:rPr>
              <w:t>134429,44</w:t>
            </w:r>
          </w:p>
        </w:tc>
        <w:tc>
          <w:tcPr>
            <w:tcW w:w="1133" w:type="dxa"/>
          </w:tcPr>
          <w:p>
            <w:pPr>
              <w:pStyle w:val="TableParagraph"/>
              <w:spacing w:line="207" w:lineRule="exact"/>
              <w:ind w:left="7"/>
              <w:rPr>
                <w:sz w:val="18"/>
              </w:rPr>
            </w:pPr>
            <w:r>
              <w:rPr>
                <w:spacing w:val="-4"/>
                <w:sz w:val="18"/>
              </w:rPr>
              <w:t>0,00</w:t>
            </w:r>
          </w:p>
        </w:tc>
        <w:tc>
          <w:tcPr>
            <w:tcW w:w="1133" w:type="dxa"/>
          </w:tcPr>
          <w:p>
            <w:pPr>
              <w:pStyle w:val="TableParagraph"/>
              <w:spacing w:line="207" w:lineRule="exact"/>
              <w:ind w:left="7"/>
              <w:rPr>
                <w:sz w:val="18"/>
              </w:rPr>
            </w:pPr>
            <w:r>
              <w:rPr>
                <w:sz w:val="18"/>
              </w:rPr>
              <w:t>68</w:t>
            </w:r>
            <w:r>
              <w:rPr>
                <w:spacing w:val="4"/>
                <w:sz w:val="18"/>
              </w:rPr>
              <w:t> </w:t>
            </w:r>
            <w:r>
              <w:rPr>
                <w:spacing w:val="-2"/>
                <w:sz w:val="18"/>
              </w:rPr>
              <w:t>979,44</w:t>
            </w:r>
          </w:p>
        </w:tc>
        <w:tc>
          <w:tcPr>
            <w:tcW w:w="1133" w:type="dxa"/>
          </w:tcPr>
          <w:p>
            <w:pPr>
              <w:pStyle w:val="TableParagraph"/>
              <w:spacing w:line="207" w:lineRule="exact"/>
              <w:ind w:left="17"/>
              <w:rPr>
                <w:sz w:val="18"/>
              </w:rPr>
            </w:pPr>
            <w:r>
              <w:rPr>
                <w:spacing w:val="-4"/>
                <w:sz w:val="18"/>
              </w:rPr>
              <w:t>0,00</w:t>
            </w:r>
          </w:p>
        </w:tc>
        <w:tc>
          <w:tcPr>
            <w:tcW w:w="1138" w:type="dxa"/>
          </w:tcPr>
          <w:p>
            <w:pPr>
              <w:pStyle w:val="TableParagraph"/>
              <w:spacing w:line="207" w:lineRule="exact"/>
              <w:ind w:left="19" w:right="6"/>
              <w:rPr>
                <w:sz w:val="18"/>
              </w:rPr>
            </w:pPr>
            <w:r>
              <w:rPr>
                <w:spacing w:val="-4"/>
                <w:sz w:val="18"/>
              </w:rPr>
              <w:t>0,00</w:t>
            </w:r>
          </w:p>
        </w:tc>
        <w:tc>
          <w:tcPr>
            <w:tcW w:w="1133" w:type="dxa"/>
          </w:tcPr>
          <w:p>
            <w:pPr>
              <w:pStyle w:val="TableParagraph"/>
              <w:spacing w:line="207" w:lineRule="exact"/>
              <w:ind w:left="7"/>
              <w:rPr>
                <w:sz w:val="18"/>
              </w:rPr>
            </w:pPr>
            <w:r>
              <w:rPr>
                <w:sz w:val="18"/>
              </w:rPr>
              <w:t>45</w:t>
            </w:r>
            <w:r>
              <w:rPr>
                <w:spacing w:val="3"/>
                <w:sz w:val="18"/>
              </w:rPr>
              <w:t> </w:t>
            </w:r>
            <w:r>
              <w:rPr>
                <w:spacing w:val="-2"/>
                <w:sz w:val="18"/>
              </w:rPr>
              <w:t>000,00</w:t>
            </w:r>
          </w:p>
        </w:tc>
        <w:tc>
          <w:tcPr>
            <w:tcW w:w="1133" w:type="dxa"/>
          </w:tcPr>
          <w:p>
            <w:pPr>
              <w:pStyle w:val="TableParagraph"/>
              <w:spacing w:line="207" w:lineRule="exact"/>
              <w:ind w:left="8"/>
              <w:rPr>
                <w:sz w:val="18"/>
              </w:rPr>
            </w:pPr>
            <w:r>
              <w:rPr>
                <w:sz w:val="18"/>
              </w:rPr>
              <w:t>20</w:t>
            </w:r>
            <w:r>
              <w:rPr>
                <w:spacing w:val="4"/>
                <w:sz w:val="18"/>
              </w:rPr>
              <w:t> </w:t>
            </w:r>
            <w:r>
              <w:rPr>
                <w:spacing w:val="-2"/>
                <w:sz w:val="18"/>
              </w:rPr>
              <w:t>450,00</w:t>
            </w:r>
          </w:p>
        </w:tc>
        <w:tc>
          <w:tcPr>
            <w:tcW w:w="1134" w:type="dxa"/>
          </w:tcPr>
          <w:p>
            <w:pPr>
              <w:pStyle w:val="TableParagraph"/>
              <w:spacing w:line="207" w:lineRule="exact"/>
              <w:ind w:left="17"/>
              <w:rPr>
                <w:sz w:val="18"/>
              </w:rPr>
            </w:pPr>
            <w:r>
              <w:rPr>
                <w:spacing w:val="-4"/>
                <w:sz w:val="18"/>
              </w:rPr>
              <w:t>0,00</w:t>
            </w:r>
          </w:p>
        </w:tc>
      </w:tr>
    </w:tbl>
    <w:p>
      <w:pPr>
        <w:pStyle w:val="TableParagraph"/>
        <w:spacing w:after="0" w:line="207" w:lineRule="exact"/>
        <w:rPr>
          <w:sz w:val="18"/>
        </w:rPr>
        <w:sectPr>
          <w:footerReference w:type="default" r:id="rId59"/>
          <w:pgSz w:w="16840" w:h="11910" w:orient="landscape"/>
          <w:pgMar w:header="0" w:footer="0" w:top="1060" w:bottom="280" w:left="992" w:right="141"/>
        </w:sectPr>
      </w:pPr>
    </w:p>
    <w:p>
      <w:pPr>
        <w:pStyle w:val="BodyText"/>
        <w:spacing w:before="6"/>
        <w:rPr>
          <w:sz w:val="2"/>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1"/>
        <w:gridCol w:w="1699"/>
        <w:gridCol w:w="1421"/>
        <w:gridCol w:w="1133"/>
        <w:gridCol w:w="1133"/>
        <w:gridCol w:w="1133"/>
        <w:gridCol w:w="1138"/>
        <w:gridCol w:w="1133"/>
        <w:gridCol w:w="1133"/>
        <w:gridCol w:w="1134"/>
      </w:tblGrid>
      <w:tr>
        <w:trPr>
          <w:trHeight w:val="277" w:hRule="atLeast"/>
        </w:trPr>
        <w:tc>
          <w:tcPr>
            <w:tcW w:w="2981" w:type="dxa"/>
          </w:tcPr>
          <w:p>
            <w:pPr>
              <w:pStyle w:val="TableParagraph"/>
              <w:spacing w:line="258" w:lineRule="exact"/>
              <w:ind w:left="87" w:right="78"/>
              <w:rPr>
                <w:sz w:val="24"/>
              </w:rPr>
            </w:pPr>
            <w:r>
              <w:rPr>
                <w:spacing w:val="-10"/>
                <w:sz w:val="24"/>
              </w:rPr>
              <w:t>1</w:t>
            </w:r>
          </w:p>
        </w:tc>
        <w:tc>
          <w:tcPr>
            <w:tcW w:w="1699" w:type="dxa"/>
          </w:tcPr>
          <w:p>
            <w:pPr>
              <w:pStyle w:val="TableParagraph"/>
              <w:spacing w:line="258" w:lineRule="exact"/>
              <w:ind w:left="44"/>
              <w:rPr>
                <w:sz w:val="24"/>
              </w:rPr>
            </w:pPr>
            <w:r>
              <w:rPr>
                <w:spacing w:val="-10"/>
                <w:sz w:val="24"/>
              </w:rPr>
              <w:t>2</w:t>
            </w:r>
          </w:p>
        </w:tc>
        <w:tc>
          <w:tcPr>
            <w:tcW w:w="1421" w:type="dxa"/>
          </w:tcPr>
          <w:p>
            <w:pPr>
              <w:pStyle w:val="TableParagraph"/>
              <w:spacing w:line="258" w:lineRule="exact"/>
              <w:ind w:left="85" w:right="78"/>
              <w:rPr>
                <w:sz w:val="24"/>
              </w:rPr>
            </w:pPr>
            <w:r>
              <w:rPr>
                <w:spacing w:val="-10"/>
                <w:sz w:val="24"/>
              </w:rPr>
              <w:t>3</w:t>
            </w:r>
          </w:p>
        </w:tc>
        <w:tc>
          <w:tcPr>
            <w:tcW w:w="1133" w:type="dxa"/>
          </w:tcPr>
          <w:p>
            <w:pPr>
              <w:pStyle w:val="TableParagraph"/>
              <w:spacing w:line="258" w:lineRule="exact"/>
              <w:ind w:left="8"/>
              <w:rPr>
                <w:sz w:val="24"/>
              </w:rPr>
            </w:pPr>
            <w:r>
              <w:rPr>
                <w:spacing w:val="-10"/>
                <w:sz w:val="24"/>
              </w:rPr>
              <w:t>4</w:t>
            </w:r>
          </w:p>
        </w:tc>
        <w:tc>
          <w:tcPr>
            <w:tcW w:w="1133" w:type="dxa"/>
          </w:tcPr>
          <w:p>
            <w:pPr>
              <w:pStyle w:val="TableParagraph"/>
              <w:spacing w:line="258" w:lineRule="exact"/>
              <w:ind w:left="7"/>
              <w:rPr>
                <w:sz w:val="24"/>
              </w:rPr>
            </w:pPr>
            <w:r>
              <w:rPr>
                <w:spacing w:val="-10"/>
                <w:sz w:val="24"/>
              </w:rPr>
              <w:t>5</w:t>
            </w:r>
          </w:p>
        </w:tc>
        <w:tc>
          <w:tcPr>
            <w:tcW w:w="1133" w:type="dxa"/>
          </w:tcPr>
          <w:p>
            <w:pPr>
              <w:pStyle w:val="TableParagraph"/>
              <w:spacing w:line="258" w:lineRule="exact"/>
              <w:ind w:left="17"/>
              <w:rPr>
                <w:sz w:val="24"/>
              </w:rPr>
            </w:pPr>
            <w:r>
              <w:rPr>
                <w:spacing w:val="-10"/>
                <w:sz w:val="24"/>
              </w:rPr>
              <w:t>6</w:t>
            </w:r>
          </w:p>
        </w:tc>
        <w:tc>
          <w:tcPr>
            <w:tcW w:w="1138" w:type="dxa"/>
          </w:tcPr>
          <w:p>
            <w:pPr>
              <w:pStyle w:val="TableParagraph"/>
              <w:spacing w:line="258" w:lineRule="exact"/>
              <w:ind w:left="19" w:right="6"/>
              <w:rPr>
                <w:sz w:val="24"/>
              </w:rPr>
            </w:pPr>
            <w:r>
              <w:rPr>
                <w:spacing w:val="-10"/>
                <w:sz w:val="24"/>
              </w:rPr>
              <w:t>7</w:t>
            </w:r>
          </w:p>
        </w:tc>
        <w:tc>
          <w:tcPr>
            <w:tcW w:w="1133" w:type="dxa"/>
          </w:tcPr>
          <w:p>
            <w:pPr>
              <w:pStyle w:val="TableParagraph"/>
              <w:spacing w:line="258" w:lineRule="exact"/>
              <w:ind w:left="8"/>
              <w:rPr>
                <w:sz w:val="24"/>
              </w:rPr>
            </w:pPr>
            <w:r>
              <w:rPr>
                <w:spacing w:val="-10"/>
                <w:sz w:val="24"/>
              </w:rPr>
              <w:t>8</w:t>
            </w:r>
          </w:p>
        </w:tc>
        <w:tc>
          <w:tcPr>
            <w:tcW w:w="1133" w:type="dxa"/>
          </w:tcPr>
          <w:p>
            <w:pPr>
              <w:pStyle w:val="TableParagraph"/>
              <w:spacing w:line="258" w:lineRule="exact"/>
              <w:ind w:left="8"/>
              <w:rPr>
                <w:sz w:val="24"/>
              </w:rPr>
            </w:pPr>
            <w:r>
              <w:rPr>
                <w:spacing w:val="-10"/>
                <w:sz w:val="24"/>
              </w:rPr>
              <w:t>9</w:t>
            </w:r>
          </w:p>
        </w:tc>
        <w:tc>
          <w:tcPr>
            <w:tcW w:w="1134" w:type="dxa"/>
          </w:tcPr>
          <w:p>
            <w:pPr>
              <w:pStyle w:val="TableParagraph"/>
              <w:spacing w:line="258" w:lineRule="exact"/>
              <w:ind w:left="13"/>
              <w:rPr>
                <w:sz w:val="24"/>
              </w:rPr>
            </w:pPr>
            <w:r>
              <w:rPr>
                <w:spacing w:val="-5"/>
                <w:sz w:val="24"/>
              </w:rPr>
              <w:t>10</w:t>
            </w:r>
          </w:p>
        </w:tc>
      </w:tr>
      <w:tr>
        <w:trPr>
          <w:trHeight w:val="1656" w:hRule="atLeast"/>
        </w:trPr>
        <w:tc>
          <w:tcPr>
            <w:tcW w:w="2981" w:type="dxa"/>
          </w:tcPr>
          <w:p>
            <w:pPr>
              <w:pStyle w:val="TableParagraph"/>
              <w:ind w:left="110" w:right="361"/>
              <w:jc w:val="left"/>
              <w:rPr>
                <w:sz w:val="24"/>
              </w:rPr>
            </w:pPr>
            <w:r>
              <w:rPr>
                <w:sz w:val="24"/>
              </w:rPr>
              <w:t>4 «Реализация инициативных</w:t>
            </w:r>
            <w:r>
              <w:rPr>
                <w:spacing w:val="-15"/>
                <w:sz w:val="24"/>
              </w:rPr>
              <w:t> </w:t>
            </w:r>
            <w:r>
              <w:rPr>
                <w:sz w:val="24"/>
              </w:rPr>
              <w:t>проектов по вопросам</w:t>
            </w:r>
          </w:p>
          <w:p>
            <w:pPr>
              <w:pStyle w:val="TableParagraph"/>
              <w:spacing w:line="274" w:lineRule="exact"/>
              <w:ind w:left="110"/>
              <w:jc w:val="left"/>
              <w:rPr>
                <w:sz w:val="24"/>
              </w:rPr>
            </w:pPr>
            <w:r>
              <w:rPr>
                <w:sz w:val="24"/>
              </w:rPr>
              <w:t>благоустройства</w:t>
            </w:r>
            <w:r>
              <w:rPr>
                <w:spacing w:val="-3"/>
                <w:sz w:val="24"/>
              </w:rPr>
              <w:t> </w:t>
            </w:r>
            <w:r>
              <w:rPr>
                <w:spacing w:val="-10"/>
                <w:sz w:val="24"/>
              </w:rPr>
              <w:t>и</w:t>
            </w:r>
          </w:p>
          <w:p>
            <w:pPr>
              <w:pStyle w:val="TableParagraph"/>
              <w:spacing w:line="274" w:lineRule="exact"/>
              <w:ind w:left="110" w:right="149"/>
              <w:jc w:val="left"/>
              <w:rPr>
                <w:sz w:val="24"/>
              </w:rPr>
            </w:pPr>
            <w:r>
              <w:rPr>
                <w:sz w:val="24"/>
              </w:rPr>
              <w:t>озеленения</w:t>
            </w:r>
            <w:r>
              <w:rPr>
                <w:spacing w:val="-15"/>
                <w:sz w:val="24"/>
              </w:rPr>
              <w:t> </w:t>
            </w:r>
            <w:r>
              <w:rPr>
                <w:sz w:val="24"/>
              </w:rPr>
              <w:t>на</w:t>
            </w:r>
            <w:r>
              <w:rPr>
                <w:spacing w:val="-15"/>
                <w:sz w:val="24"/>
              </w:rPr>
              <w:t> </w:t>
            </w:r>
            <w:r>
              <w:rPr>
                <w:sz w:val="24"/>
              </w:rPr>
              <w:t>территории сельского поселения»</w:t>
            </w:r>
          </w:p>
        </w:tc>
        <w:tc>
          <w:tcPr>
            <w:tcW w:w="1699" w:type="dxa"/>
          </w:tcPr>
          <w:p>
            <w:pPr>
              <w:pStyle w:val="TableParagraph"/>
              <w:ind w:left="110" w:right="47"/>
              <w:jc w:val="left"/>
              <w:rPr>
                <w:sz w:val="22"/>
              </w:rPr>
            </w:pPr>
            <w:r>
              <w:rPr>
                <w:spacing w:val="-2"/>
                <w:sz w:val="22"/>
              </w:rPr>
              <w:t>Щербиновского сельского поселения</w:t>
            </w:r>
          </w:p>
          <w:p>
            <w:pPr>
              <w:pStyle w:val="TableParagraph"/>
              <w:spacing w:line="237" w:lineRule="auto"/>
              <w:ind w:left="110" w:right="47"/>
              <w:jc w:val="left"/>
              <w:rPr>
                <w:sz w:val="22"/>
              </w:rPr>
            </w:pPr>
            <w:r>
              <w:rPr>
                <w:spacing w:val="-2"/>
                <w:sz w:val="22"/>
              </w:rPr>
              <w:t>Щербиновского района</w:t>
            </w:r>
          </w:p>
        </w:tc>
        <w:tc>
          <w:tcPr>
            <w:tcW w:w="1421" w:type="dxa"/>
          </w:tcPr>
          <w:p>
            <w:pPr>
              <w:pStyle w:val="TableParagraph"/>
              <w:jc w:val="left"/>
              <w:rPr>
                <w:sz w:val="24"/>
              </w:rPr>
            </w:pPr>
          </w:p>
        </w:tc>
        <w:tc>
          <w:tcPr>
            <w:tcW w:w="1133" w:type="dxa"/>
          </w:tcPr>
          <w:p>
            <w:pPr>
              <w:pStyle w:val="TableParagraph"/>
              <w:jc w:val="left"/>
              <w:rPr>
                <w:sz w:val="24"/>
              </w:rPr>
            </w:pPr>
          </w:p>
        </w:tc>
        <w:tc>
          <w:tcPr>
            <w:tcW w:w="1133" w:type="dxa"/>
          </w:tcPr>
          <w:p>
            <w:pPr>
              <w:pStyle w:val="TableParagraph"/>
              <w:jc w:val="left"/>
              <w:rPr>
                <w:sz w:val="24"/>
              </w:rPr>
            </w:pPr>
          </w:p>
        </w:tc>
        <w:tc>
          <w:tcPr>
            <w:tcW w:w="1133" w:type="dxa"/>
          </w:tcPr>
          <w:p>
            <w:pPr>
              <w:pStyle w:val="TableParagraph"/>
              <w:jc w:val="left"/>
              <w:rPr>
                <w:sz w:val="24"/>
              </w:rPr>
            </w:pPr>
          </w:p>
        </w:tc>
        <w:tc>
          <w:tcPr>
            <w:tcW w:w="1138" w:type="dxa"/>
          </w:tcPr>
          <w:p>
            <w:pPr>
              <w:pStyle w:val="TableParagraph"/>
              <w:jc w:val="left"/>
              <w:rPr>
                <w:sz w:val="24"/>
              </w:rPr>
            </w:pPr>
          </w:p>
        </w:tc>
        <w:tc>
          <w:tcPr>
            <w:tcW w:w="1133" w:type="dxa"/>
          </w:tcPr>
          <w:p>
            <w:pPr>
              <w:pStyle w:val="TableParagraph"/>
              <w:jc w:val="left"/>
              <w:rPr>
                <w:sz w:val="24"/>
              </w:rPr>
            </w:pPr>
          </w:p>
        </w:tc>
        <w:tc>
          <w:tcPr>
            <w:tcW w:w="1133" w:type="dxa"/>
          </w:tcPr>
          <w:p>
            <w:pPr>
              <w:pStyle w:val="TableParagraph"/>
              <w:jc w:val="left"/>
              <w:rPr>
                <w:sz w:val="24"/>
              </w:rPr>
            </w:pPr>
          </w:p>
        </w:tc>
        <w:tc>
          <w:tcPr>
            <w:tcW w:w="1134" w:type="dxa"/>
          </w:tcPr>
          <w:p>
            <w:pPr>
              <w:pStyle w:val="TableParagraph"/>
              <w:jc w:val="left"/>
              <w:rPr>
                <w:sz w:val="24"/>
              </w:rPr>
            </w:pPr>
          </w:p>
        </w:tc>
      </w:tr>
      <w:tr>
        <w:trPr>
          <w:trHeight w:val="297" w:hRule="atLeast"/>
        </w:trPr>
        <w:tc>
          <w:tcPr>
            <w:tcW w:w="4680" w:type="dxa"/>
            <w:gridSpan w:val="2"/>
          </w:tcPr>
          <w:p>
            <w:pPr>
              <w:pStyle w:val="TableParagraph"/>
              <w:spacing w:line="273" w:lineRule="exact"/>
              <w:ind w:left="110"/>
              <w:jc w:val="left"/>
              <w:rPr>
                <w:b/>
                <w:sz w:val="24"/>
              </w:rPr>
            </w:pPr>
            <w:r>
              <w:rPr>
                <w:b/>
                <w:spacing w:val="-2"/>
                <w:sz w:val="24"/>
              </w:rPr>
              <w:t>ИТОГО</w:t>
            </w:r>
          </w:p>
        </w:tc>
        <w:tc>
          <w:tcPr>
            <w:tcW w:w="1421" w:type="dxa"/>
          </w:tcPr>
          <w:p>
            <w:pPr>
              <w:pStyle w:val="TableParagraph"/>
              <w:ind w:left="94" w:right="78"/>
              <w:rPr>
                <w:b/>
                <w:sz w:val="18"/>
              </w:rPr>
            </w:pPr>
            <w:r>
              <w:rPr>
                <w:b/>
                <w:sz w:val="18"/>
              </w:rPr>
              <w:t>22</w:t>
            </w:r>
            <w:r>
              <w:rPr>
                <w:b/>
                <w:spacing w:val="1"/>
                <w:sz w:val="18"/>
              </w:rPr>
              <w:t> </w:t>
            </w:r>
            <w:r>
              <w:rPr>
                <w:b/>
                <w:sz w:val="18"/>
              </w:rPr>
              <w:t>474</w:t>
            </w:r>
            <w:r>
              <w:rPr>
                <w:b/>
                <w:spacing w:val="-2"/>
                <w:sz w:val="18"/>
              </w:rPr>
              <w:t> 906,97</w:t>
            </w:r>
          </w:p>
        </w:tc>
        <w:tc>
          <w:tcPr>
            <w:tcW w:w="1133" w:type="dxa"/>
          </w:tcPr>
          <w:p>
            <w:pPr>
              <w:pStyle w:val="TableParagraph"/>
              <w:ind w:left="7"/>
              <w:rPr>
                <w:b/>
                <w:sz w:val="18"/>
              </w:rPr>
            </w:pPr>
            <w:r>
              <w:rPr>
                <w:b/>
                <w:spacing w:val="-2"/>
                <w:sz w:val="18"/>
              </w:rPr>
              <w:t>3151297,95</w:t>
            </w:r>
          </w:p>
        </w:tc>
        <w:tc>
          <w:tcPr>
            <w:tcW w:w="1133" w:type="dxa"/>
          </w:tcPr>
          <w:p>
            <w:pPr>
              <w:pStyle w:val="TableParagraph"/>
              <w:ind w:left="7"/>
              <w:rPr>
                <w:b/>
                <w:sz w:val="18"/>
              </w:rPr>
            </w:pPr>
            <w:r>
              <w:rPr>
                <w:b/>
                <w:spacing w:val="-2"/>
                <w:sz w:val="18"/>
              </w:rPr>
              <w:t>1683774,49</w:t>
            </w:r>
          </w:p>
        </w:tc>
        <w:tc>
          <w:tcPr>
            <w:tcW w:w="1133" w:type="dxa"/>
          </w:tcPr>
          <w:p>
            <w:pPr>
              <w:pStyle w:val="TableParagraph"/>
              <w:ind w:left="17"/>
              <w:rPr>
                <w:b/>
                <w:sz w:val="18"/>
              </w:rPr>
            </w:pPr>
            <w:r>
              <w:rPr>
                <w:b/>
                <w:spacing w:val="-2"/>
                <w:sz w:val="18"/>
              </w:rPr>
              <w:t>1559673,95</w:t>
            </w:r>
          </w:p>
        </w:tc>
        <w:tc>
          <w:tcPr>
            <w:tcW w:w="1138" w:type="dxa"/>
          </w:tcPr>
          <w:p>
            <w:pPr>
              <w:pStyle w:val="TableParagraph"/>
              <w:ind w:left="19" w:right="7"/>
              <w:rPr>
                <w:b/>
                <w:sz w:val="18"/>
              </w:rPr>
            </w:pPr>
            <w:r>
              <w:rPr>
                <w:b/>
                <w:spacing w:val="-2"/>
                <w:sz w:val="18"/>
              </w:rPr>
              <w:t>3394286,24</w:t>
            </w:r>
          </w:p>
        </w:tc>
        <w:tc>
          <w:tcPr>
            <w:tcW w:w="1133" w:type="dxa"/>
          </w:tcPr>
          <w:p>
            <w:pPr>
              <w:pStyle w:val="TableParagraph"/>
              <w:ind w:left="8"/>
              <w:rPr>
                <w:b/>
                <w:sz w:val="18"/>
              </w:rPr>
            </w:pPr>
            <w:r>
              <w:rPr>
                <w:b/>
                <w:spacing w:val="-2"/>
                <w:sz w:val="18"/>
              </w:rPr>
              <w:t>6896099,34</w:t>
            </w:r>
          </w:p>
        </w:tc>
        <w:tc>
          <w:tcPr>
            <w:tcW w:w="1133" w:type="dxa"/>
          </w:tcPr>
          <w:p>
            <w:pPr>
              <w:pStyle w:val="TableParagraph"/>
              <w:ind w:left="8"/>
              <w:rPr>
                <w:b/>
                <w:sz w:val="18"/>
              </w:rPr>
            </w:pPr>
            <w:r>
              <w:rPr>
                <w:b/>
                <w:spacing w:val="-2"/>
                <w:sz w:val="18"/>
              </w:rPr>
              <w:t>3479653,67</w:t>
            </w:r>
          </w:p>
        </w:tc>
        <w:tc>
          <w:tcPr>
            <w:tcW w:w="1134" w:type="dxa"/>
          </w:tcPr>
          <w:p>
            <w:pPr>
              <w:pStyle w:val="TableParagraph"/>
              <w:ind w:left="16"/>
              <w:rPr>
                <w:b/>
                <w:sz w:val="18"/>
              </w:rPr>
            </w:pPr>
            <w:r>
              <w:rPr>
                <w:b/>
                <w:spacing w:val="-2"/>
                <w:sz w:val="18"/>
              </w:rPr>
              <w:t>2310121,33</w:t>
            </w:r>
          </w:p>
        </w:tc>
      </w:tr>
    </w:tbl>
    <w:p>
      <w:pPr>
        <w:spacing w:line="316" w:lineRule="exact" w:before="0"/>
        <w:ind w:left="14502" w:right="0" w:firstLine="0"/>
        <w:jc w:val="left"/>
        <w:rPr>
          <w:sz w:val="28"/>
        </w:rPr>
      </w:pPr>
      <w:r>
        <w:rPr>
          <w:spacing w:val="-5"/>
          <w:sz w:val="28"/>
        </w:rPr>
        <w:t>».</w:t>
      </w:r>
    </w:p>
    <w:p>
      <w:pPr>
        <w:pStyle w:val="ListParagraph"/>
        <w:numPr>
          <w:ilvl w:val="0"/>
          <w:numId w:val="14"/>
        </w:numPr>
        <w:tabs>
          <w:tab w:pos="1128" w:val="left" w:leader="none"/>
        </w:tabs>
        <w:spacing w:line="322" w:lineRule="exact" w:before="0" w:after="0"/>
        <w:ind w:left="1128" w:right="0" w:hanging="282"/>
        <w:jc w:val="left"/>
        <w:rPr>
          <w:sz w:val="28"/>
        </w:rPr>
      </w:pPr>
      <w:r>
        <w:rPr>
          <w:sz w:val="28"/>
        </w:rPr>
        <w:t>Приложение</w:t>
      </w:r>
      <w:r>
        <w:rPr>
          <w:spacing w:val="-11"/>
          <w:sz w:val="28"/>
        </w:rPr>
        <w:t> </w:t>
      </w:r>
      <w:r>
        <w:rPr>
          <w:sz w:val="28"/>
        </w:rPr>
        <w:t>2</w:t>
      </w:r>
      <w:r>
        <w:rPr>
          <w:spacing w:val="-12"/>
          <w:sz w:val="28"/>
        </w:rPr>
        <w:t> </w:t>
      </w:r>
      <w:r>
        <w:rPr>
          <w:sz w:val="28"/>
        </w:rPr>
        <w:t>к</w:t>
      </w:r>
      <w:r>
        <w:rPr>
          <w:spacing w:val="-12"/>
          <w:sz w:val="28"/>
        </w:rPr>
        <w:t> </w:t>
      </w:r>
      <w:r>
        <w:rPr>
          <w:sz w:val="28"/>
        </w:rPr>
        <w:t>муниципальной</w:t>
      </w:r>
      <w:r>
        <w:rPr>
          <w:spacing w:val="-12"/>
          <w:sz w:val="28"/>
        </w:rPr>
        <w:t> </w:t>
      </w:r>
      <w:r>
        <w:rPr>
          <w:sz w:val="28"/>
        </w:rPr>
        <w:t>программе</w:t>
      </w:r>
      <w:r>
        <w:rPr>
          <w:spacing w:val="-10"/>
          <w:sz w:val="28"/>
        </w:rPr>
        <w:t> </w:t>
      </w:r>
      <w:r>
        <w:rPr>
          <w:sz w:val="28"/>
        </w:rPr>
        <w:t>Щербиновского</w:t>
      </w:r>
      <w:r>
        <w:rPr>
          <w:spacing w:val="-12"/>
          <w:sz w:val="28"/>
        </w:rPr>
        <w:t> </w:t>
      </w:r>
      <w:r>
        <w:rPr>
          <w:sz w:val="28"/>
        </w:rPr>
        <w:t>сельского</w:t>
      </w:r>
      <w:r>
        <w:rPr>
          <w:spacing w:val="-12"/>
          <w:sz w:val="28"/>
        </w:rPr>
        <w:t> </w:t>
      </w:r>
      <w:r>
        <w:rPr>
          <w:sz w:val="28"/>
        </w:rPr>
        <w:t>поселения</w:t>
      </w:r>
      <w:r>
        <w:rPr>
          <w:spacing w:val="-11"/>
          <w:sz w:val="28"/>
        </w:rPr>
        <w:t> </w:t>
      </w:r>
      <w:r>
        <w:rPr>
          <w:sz w:val="28"/>
        </w:rPr>
        <w:t>Щербиновского</w:t>
      </w:r>
      <w:r>
        <w:rPr>
          <w:spacing w:val="-12"/>
          <w:sz w:val="28"/>
        </w:rPr>
        <w:t> </w:t>
      </w:r>
      <w:r>
        <w:rPr>
          <w:spacing w:val="-2"/>
          <w:sz w:val="28"/>
        </w:rPr>
        <w:t>района</w:t>
      </w:r>
    </w:p>
    <w:p>
      <w:pPr>
        <w:pStyle w:val="BodyText"/>
        <w:ind w:left="141" w:right="1110"/>
      </w:pPr>
      <w:r>
        <w:rPr/>
        <w:t>«Комплексное</w:t>
      </w:r>
      <w:r>
        <w:rPr>
          <w:spacing w:val="-7"/>
        </w:rPr>
        <w:t> </w:t>
      </w:r>
      <w:r>
        <w:rPr/>
        <w:t>развитие</w:t>
      </w:r>
      <w:r>
        <w:rPr>
          <w:spacing w:val="-8"/>
        </w:rPr>
        <w:t> </w:t>
      </w:r>
      <w:r>
        <w:rPr/>
        <w:t>жилищно-коммунального</w:t>
      </w:r>
      <w:r>
        <w:rPr>
          <w:spacing w:val="-4"/>
        </w:rPr>
        <w:t> </w:t>
      </w:r>
      <w:r>
        <w:rPr/>
        <w:t>хозяйства</w:t>
      </w:r>
      <w:r>
        <w:rPr>
          <w:spacing w:val="-3"/>
        </w:rPr>
        <w:t> </w:t>
      </w:r>
      <w:r>
        <w:rPr/>
        <w:t>Щербиновского</w:t>
      </w:r>
      <w:r>
        <w:rPr>
          <w:spacing w:val="-8"/>
        </w:rPr>
        <w:t> </w:t>
      </w:r>
      <w:r>
        <w:rPr/>
        <w:t>сельского</w:t>
      </w:r>
      <w:r>
        <w:rPr>
          <w:spacing w:val="-8"/>
        </w:rPr>
        <w:t> </w:t>
      </w:r>
      <w:r>
        <w:rPr/>
        <w:t>поселения</w:t>
      </w:r>
      <w:r>
        <w:rPr>
          <w:spacing w:val="-7"/>
        </w:rPr>
        <w:t> </w:t>
      </w:r>
      <w:r>
        <w:rPr/>
        <w:t>Щербиновского района» изложить в следующей редакции:</w:t>
      </w:r>
    </w:p>
    <w:p>
      <w:pPr>
        <w:pStyle w:val="BodyText"/>
        <w:spacing w:line="322" w:lineRule="exact" w:before="273"/>
        <w:ind w:left="10262"/>
      </w:pPr>
      <w:bookmarkStart w:name="«Приложение 2 (4)" w:id="46"/>
      <w:bookmarkEnd w:id="46"/>
      <w:r>
        <w:rPr/>
      </w:r>
      <w:r>
        <w:rPr/>
        <w:t>«Приложение</w:t>
      </w:r>
      <w:r>
        <w:rPr>
          <w:spacing w:val="-13"/>
        </w:rPr>
        <w:t> </w:t>
      </w:r>
      <w:r>
        <w:rPr>
          <w:spacing w:val="-10"/>
        </w:rPr>
        <w:t>2</w:t>
      </w:r>
    </w:p>
    <w:p>
      <w:pPr>
        <w:pStyle w:val="BodyText"/>
        <w:ind w:left="10262" w:right="1110"/>
      </w:pPr>
      <w:r>
        <w:rPr/>
        <w:t>к</w:t>
      </w:r>
      <w:r>
        <w:rPr>
          <w:spacing w:val="-18"/>
        </w:rPr>
        <w:t> </w:t>
      </w:r>
      <w:r>
        <w:rPr/>
        <w:t>муниципальной</w:t>
      </w:r>
      <w:r>
        <w:rPr>
          <w:spacing w:val="-17"/>
        </w:rPr>
        <w:t> </w:t>
      </w:r>
      <w:r>
        <w:rPr/>
        <w:t>программе Щербиновского сельского</w:t>
      </w:r>
    </w:p>
    <w:p>
      <w:pPr>
        <w:pStyle w:val="BodyText"/>
        <w:spacing w:line="322" w:lineRule="exact" w:before="4"/>
        <w:ind w:left="10262"/>
      </w:pPr>
      <w:r>
        <w:rPr/>
        <w:t>поселения</w:t>
      </w:r>
      <w:r>
        <w:rPr>
          <w:spacing w:val="-14"/>
        </w:rPr>
        <w:t> </w:t>
      </w:r>
      <w:r>
        <w:rPr/>
        <w:t>Щербиновского</w:t>
      </w:r>
      <w:r>
        <w:rPr>
          <w:spacing w:val="-15"/>
        </w:rPr>
        <w:t> </w:t>
      </w:r>
      <w:r>
        <w:rPr>
          <w:spacing w:val="-2"/>
        </w:rPr>
        <w:t>района</w:t>
      </w:r>
    </w:p>
    <w:p>
      <w:pPr>
        <w:pStyle w:val="BodyText"/>
        <w:ind w:left="10262"/>
      </w:pPr>
      <w:r>
        <w:rPr/>
        <w:t>«Комплексное</w:t>
      </w:r>
      <w:r>
        <w:rPr>
          <w:spacing w:val="-18"/>
        </w:rPr>
        <w:t> </w:t>
      </w:r>
      <w:r>
        <w:rPr/>
        <w:t>развитие</w:t>
      </w:r>
      <w:r>
        <w:rPr>
          <w:spacing w:val="-17"/>
        </w:rPr>
        <w:t> </w:t>
      </w:r>
      <w:r>
        <w:rPr/>
        <w:t>жилищно- коммунального хозяйства</w:t>
      </w:r>
    </w:p>
    <w:p>
      <w:pPr>
        <w:pStyle w:val="BodyText"/>
        <w:spacing w:line="321" w:lineRule="exact"/>
        <w:ind w:left="10262"/>
      </w:pPr>
      <w:r>
        <w:rPr>
          <w:spacing w:val="-2"/>
        </w:rPr>
        <w:t>Щербиновского</w:t>
      </w:r>
      <w:r>
        <w:rPr>
          <w:spacing w:val="6"/>
        </w:rPr>
        <w:t> </w:t>
      </w:r>
      <w:r>
        <w:rPr>
          <w:spacing w:val="-2"/>
        </w:rPr>
        <w:t>сельского</w:t>
      </w:r>
    </w:p>
    <w:p>
      <w:pPr>
        <w:pStyle w:val="BodyText"/>
        <w:ind w:left="10262"/>
      </w:pPr>
      <w:r>
        <w:rPr/>
        <w:t>поселения</w:t>
      </w:r>
      <w:r>
        <w:rPr>
          <w:spacing w:val="-14"/>
        </w:rPr>
        <w:t> </w:t>
      </w:r>
      <w:r>
        <w:rPr/>
        <w:t>Щербиновского</w:t>
      </w:r>
      <w:r>
        <w:rPr>
          <w:spacing w:val="-15"/>
        </w:rPr>
        <w:t> </w:t>
      </w:r>
      <w:r>
        <w:rPr>
          <w:spacing w:val="-2"/>
        </w:rPr>
        <w:t>района»</w:t>
      </w:r>
    </w:p>
    <w:p>
      <w:pPr>
        <w:pStyle w:val="BodyText"/>
        <w:spacing w:before="235"/>
      </w:pPr>
    </w:p>
    <w:p>
      <w:pPr>
        <w:pStyle w:val="Heading2"/>
        <w:ind w:right="2127"/>
      </w:pPr>
      <w:r>
        <w:rPr/>
        <w:t>ПЕРЕЧЕНЬ</w:t>
      </w:r>
      <w:r>
        <w:rPr>
          <w:spacing w:val="-15"/>
        </w:rPr>
        <w:t> </w:t>
      </w:r>
      <w:r>
        <w:rPr/>
        <w:t>ОСНОВНЫХ</w:t>
      </w:r>
      <w:r>
        <w:rPr>
          <w:spacing w:val="-12"/>
        </w:rPr>
        <w:t> </w:t>
      </w:r>
      <w:r>
        <w:rPr>
          <w:spacing w:val="-2"/>
        </w:rPr>
        <w:t>МЕРОПРИЯТИЙ</w:t>
      </w:r>
    </w:p>
    <w:p>
      <w:pPr>
        <w:spacing w:line="322" w:lineRule="exact" w:before="0"/>
        <w:ind w:left="1268" w:right="2139" w:firstLine="0"/>
        <w:jc w:val="center"/>
        <w:rPr>
          <w:b/>
          <w:sz w:val="28"/>
        </w:rPr>
      </w:pPr>
      <w:r>
        <w:rPr>
          <w:b/>
          <w:sz w:val="28"/>
        </w:rPr>
        <w:t>муниципальной</w:t>
      </w:r>
      <w:r>
        <w:rPr>
          <w:b/>
          <w:spacing w:val="-16"/>
          <w:sz w:val="28"/>
        </w:rPr>
        <w:t> </w:t>
      </w:r>
      <w:r>
        <w:rPr>
          <w:b/>
          <w:sz w:val="28"/>
        </w:rPr>
        <w:t>программы</w:t>
      </w:r>
      <w:r>
        <w:rPr>
          <w:b/>
          <w:spacing w:val="-9"/>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before="0"/>
        <w:ind w:left="216" w:right="1002" w:firstLine="0"/>
        <w:jc w:val="center"/>
        <w:rPr>
          <w:b/>
          <w:sz w:val="28"/>
        </w:rPr>
      </w:pPr>
      <w:r>
        <w:rPr>
          <w:b/>
          <w:sz w:val="28"/>
        </w:rPr>
        <w:t>«Комплексное</w:t>
      </w:r>
      <w:r>
        <w:rPr>
          <w:b/>
          <w:spacing w:val="-8"/>
          <w:sz w:val="28"/>
        </w:rPr>
        <w:t> </w:t>
      </w:r>
      <w:r>
        <w:rPr>
          <w:b/>
          <w:sz w:val="28"/>
        </w:rPr>
        <w:t>развитие</w:t>
      </w:r>
      <w:r>
        <w:rPr>
          <w:b/>
          <w:spacing w:val="-8"/>
          <w:sz w:val="28"/>
        </w:rPr>
        <w:t> </w:t>
      </w:r>
      <w:r>
        <w:rPr>
          <w:b/>
          <w:sz w:val="28"/>
        </w:rPr>
        <w:t>жилищно-коммунального</w:t>
      </w:r>
      <w:r>
        <w:rPr>
          <w:b/>
          <w:spacing w:val="-9"/>
          <w:sz w:val="28"/>
        </w:rPr>
        <w:t> </w:t>
      </w:r>
      <w:r>
        <w:rPr>
          <w:b/>
          <w:sz w:val="28"/>
        </w:rPr>
        <w:t>хозяйства</w:t>
      </w:r>
      <w:r>
        <w:rPr>
          <w:b/>
          <w:spacing w:val="-4"/>
          <w:sz w:val="28"/>
        </w:rPr>
        <w:t> </w:t>
      </w:r>
      <w:r>
        <w:rPr>
          <w:b/>
          <w:sz w:val="28"/>
        </w:rPr>
        <w:t>Щербиновского</w:t>
      </w:r>
      <w:r>
        <w:rPr>
          <w:b/>
          <w:spacing w:val="-12"/>
          <w:sz w:val="28"/>
        </w:rPr>
        <w:t> </w:t>
      </w:r>
      <w:r>
        <w:rPr>
          <w:b/>
          <w:sz w:val="28"/>
        </w:rPr>
        <w:t>сельского</w:t>
      </w:r>
      <w:r>
        <w:rPr>
          <w:b/>
          <w:spacing w:val="-12"/>
          <w:sz w:val="28"/>
        </w:rPr>
        <w:t> </w:t>
      </w:r>
      <w:r>
        <w:rPr>
          <w:b/>
          <w:sz w:val="28"/>
        </w:rPr>
        <w:t>поселения Щербиновского района»</w:t>
      </w:r>
    </w:p>
    <w:p>
      <w:pPr>
        <w:pStyle w:val="BodyText"/>
        <w:spacing w:before="93"/>
        <w:rPr>
          <w:b/>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78" w:hRule="atLeast"/>
        </w:trPr>
        <w:tc>
          <w:tcPr>
            <w:tcW w:w="504" w:type="dxa"/>
            <w:vMerge w:val="restart"/>
          </w:tcPr>
          <w:p>
            <w:pPr>
              <w:pStyle w:val="TableParagraph"/>
              <w:spacing w:line="242" w:lineRule="auto"/>
              <w:ind w:left="90" w:right="72" w:firstLine="43"/>
              <w:jc w:val="left"/>
              <w:rPr>
                <w:sz w:val="24"/>
              </w:rPr>
            </w:pPr>
            <w:r>
              <w:rPr>
                <w:spacing w:val="-10"/>
                <w:sz w:val="24"/>
              </w:rPr>
              <w:t>№ </w:t>
            </w:r>
            <w:r>
              <w:rPr>
                <w:spacing w:val="-4"/>
                <w:sz w:val="24"/>
              </w:rPr>
              <w:t>п/п</w:t>
            </w:r>
          </w:p>
        </w:tc>
        <w:tc>
          <w:tcPr>
            <w:tcW w:w="1700" w:type="dxa"/>
            <w:vMerge w:val="restart"/>
          </w:tcPr>
          <w:p>
            <w:pPr>
              <w:pStyle w:val="TableParagraph"/>
              <w:spacing w:line="242" w:lineRule="auto"/>
              <w:ind w:left="186" w:hanging="87"/>
              <w:jc w:val="left"/>
              <w:rPr>
                <w:sz w:val="24"/>
              </w:rPr>
            </w:pPr>
            <w:r>
              <w:rPr>
                <w:spacing w:val="-2"/>
                <w:sz w:val="24"/>
              </w:rPr>
              <w:t>Наименование мероприятия</w:t>
            </w:r>
          </w:p>
        </w:tc>
        <w:tc>
          <w:tcPr>
            <w:tcW w:w="1277" w:type="dxa"/>
            <w:vMerge w:val="restart"/>
          </w:tcPr>
          <w:p>
            <w:pPr>
              <w:pStyle w:val="TableParagraph"/>
              <w:spacing w:line="268" w:lineRule="exact"/>
              <w:ind w:left="76" w:firstLine="62"/>
              <w:jc w:val="left"/>
              <w:rPr>
                <w:sz w:val="24"/>
              </w:rPr>
            </w:pPr>
            <w:r>
              <w:rPr>
                <w:spacing w:val="-2"/>
                <w:sz w:val="24"/>
              </w:rPr>
              <w:t>Источник</w:t>
            </w:r>
          </w:p>
          <w:p>
            <w:pPr>
              <w:pStyle w:val="TableParagraph"/>
              <w:spacing w:line="274" w:lineRule="exact"/>
              <w:ind w:left="345" w:hanging="269"/>
              <w:jc w:val="left"/>
              <w:rPr>
                <w:sz w:val="24"/>
              </w:rPr>
            </w:pPr>
            <w:r>
              <w:rPr>
                <w:spacing w:val="-2"/>
                <w:sz w:val="24"/>
              </w:rPr>
              <w:t>финансиро вания</w:t>
            </w:r>
          </w:p>
        </w:tc>
        <w:tc>
          <w:tcPr>
            <w:tcW w:w="1277" w:type="dxa"/>
            <w:vMerge w:val="restart"/>
          </w:tcPr>
          <w:p>
            <w:pPr>
              <w:pStyle w:val="TableParagraph"/>
              <w:spacing w:line="268" w:lineRule="exact"/>
              <w:ind w:left="10" w:right="2"/>
              <w:rPr>
                <w:sz w:val="24"/>
              </w:rPr>
            </w:pPr>
            <w:r>
              <w:rPr>
                <w:spacing w:val="-2"/>
                <w:sz w:val="24"/>
              </w:rPr>
              <w:t>Объем</w:t>
            </w:r>
          </w:p>
          <w:p>
            <w:pPr>
              <w:pStyle w:val="TableParagraph"/>
              <w:spacing w:line="274" w:lineRule="exact"/>
              <w:ind w:left="10"/>
              <w:rPr>
                <w:sz w:val="24"/>
              </w:rPr>
            </w:pPr>
            <w:r>
              <w:rPr>
                <w:spacing w:val="-2"/>
                <w:sz w:val="24"/>
              </w:rPr>
              <w:t>финансиро вания,</w:t>
            </w:r>
          </w:p>
        </w:tc>
        <w:tc>
          <w:tcPr>
            <w:tcW w:w="7942" w:type="dxa"/>
            <w:gridSpan w:val="7"/>
          </w:tcPr>
          <w:p>
            <w:pPr>
              <w:pStyle w:val="TableParagraph"/>
              <w:spacing w:line="258" w:lineRule="exact"/>
              <w:ind w:left="2" w:right="4"/>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c>
          <w:tcPr>
            <w:tcW w:w="1423" w:type="dxa"/>
            <w:vMerge w:val="restart"/>
          </w:tcPr>
          <w:p>
            <w:pPr>
              <w:pStyle w:val="TableParagraph"/>
              <w:spacing w:line="242" w:lineRule="auto"/>
              <w:ind w:left="320" w:hanging="216"/>
              <w:jc w:val="left"/>
              <w:rPr>
                <w:sz w:val="24"/>
              </w:rPr>
            </w:pPr>
            <w:r>
              <w:rPr>
                <w:spacing w:val="-2"/>
                <w:sz w:val="24"/>
              </w:rPr>
              <w:t>Непосредст венный</w:t>
            </w:r>
          </w:p>
          <w:p>
            <w:pPr>
              <w:pStyle w:val="TableParagraph"/>
              <w:spacing w:line="261" w:lineRule="exact"/>
              <w:ind w:left="210"/>
              <w:jc w:val="left"/>
              <w:rPr>
                <w:sz w:val="24"/>
              </w:rPr>
            </w:pPr>
            <w:r>
              <w:rPr>
                <w:spacing w:val="-2"/>
                <w:sz w:val="24"/>
              </w:rPr>
              <w:t>результат</w:t>
            </w:r>
          </w:p>
        </w:tc>
        <w:tc>
          <w:tcPr>
            <w:tcW w:w="1418" w:type="dxa"/>
            <w:vMerge w:val="restart"/>
          </w:tcPr>
          <w:p>
            <w:pPr>
              <w:pStyle w:val="TableParagraph"/>
              <w:spacing w:line="268" w:lineRule="exact"/>
              <w:ind w:left="7" w:right="5"/>
              <w:rPr>
                <w:sz w:val="24"/>
              </w:rPr>
            </w:pPr>
            <w:r>
              <w:rPr>
                <w:spacing w:val="-2"/>
                <w:sz w:val="24"/>
              </w:rPr>
              <w:t>Муниципаль</w:t>
            </w:r>
          </w:p>
          <w:p>
            <w:pPr>
              <w:pStyle w:val="TableParagraph"/>
              <w:spacing w:line="274" w:lineRule="exact"/>
              <w:ind w:left="256" w:right="249" w:hanging="4"/>
              <w:rPr>
                <w:sz w:val="24"/>
              </w:rPr>
            </w:pPr>
            <w:r>
              <w:rPr>
                <w:spacing w:val="-4"/>
                <w:sz w:val="24"/>
              </w:rPr>
              <w:t>ный </w:t>
            </w:r>
            <w:r>
              <w:rPr>
                <w:spacing w:val="-6"/>
                <w:sz w:val="24"/>
              </w:rPr>
              <w:t>заказчик,</w:t>
            </w:r>
          </w:p>
        </w:tc>
      </w:tr>
      <w:tr>
        <w:trPr>
          <w:trHeight w:val="54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vMerge/>
            <w:tcBorders>
              <w:top w:val="nil"/>
            </w:tcBorders>
          </w:tcPr>
          <w:p>
            <w:pPr>
              <w:rPr>
                <w:sz w:val="2"/>
                <w:szCs w:val="2"/>
              </w:rPr>
            </w:pPr>
          </w:p>
        </w:tc>
        <w:tc>
          <w:tcPr>
            <w:tcW w:w="1277" w:type="dxa"/>
            <w:vMerge/>
            <w:tcBorders>
              <w:top w:val="nil"/>
            </w:tcBorders>
          </w:tcPr>
          <w:p>
            <w:pPr>
              <w:rPr>
                <w:sz w:val="2"/>
                <w:szCs w:val="2"/>
              </w:rPr>
            </w:pPr>
          </w:p>
        </w:tc>
        <w:tc>
          <w:tcPr>
            <w:tcW w:w="1134" w:type="dxa"/>
          </w:tcPr>
          <w:p>
            <w:pPr>
              <w:pStyle w:val="TableParagraph"/>
              <w:spacing w:line="268" w:lineRule="exact"/>
              <w:ind w:left="124"/>
              <w:jc w:val="left"/>
              <w:rPr>
                <w:sz w:val="24"/>
              </w:rPr>
            </w:pPr>
            <w:r>
              <w:rPr>
                <w:sz w:val="24"/>
              </w:rPr>
              <w:t>2020</w:t>
            </w:r>
            <w:r>
              <w:rPr>
                <w:spacing w:val="2"/>
                <w:sz w:val="24"/>
              </w:rPr>
              <w:t> </w:t>
            </w:r>
            <w:r>
              <w:rPr>
                <w:spacing w:val="-5"/>
                <w:sz w:val="24"/>
              </w:rPr>
              <w:t>год</w:t>
            </w:r>
          </w:p>
        </w:tc>
        <w:tc>
          <w:tcPr>
            <w:tcW w:w="1134" w:type="dxa"/>
          </w:tcPr>
          <w:p>
            <w:pPr>
              <w:pStyle w:val="TableParagraph"/>
              <w:spacing w:line="268" w:lineRule="exact"/>
              <w:ind w:left="128"/>
              <w:jc w:val="left"/>
              <w:rPr>
                <w:sz w:val="24"/>
              </w:rPr>
            </w:pPr>
            <w:r>
              <w:rPr>
                <w:sz w:val="24"/>
              </w:rPr>
              <w:t>2021</w:t>
            </w:r>
            <w:r>
              <w:rPr>
                <w:spacing w:val="2"/>
                <w:sz w:val="24"/>
              </w:rPr>
              <w:t> </w:t>
            </w:r>
            <w:r>
              <w:rPr>
                <w:spacing w:val="-5"/>
                <w:sz w:val="24"/>
              </w:rPr>
              <w:t>год</w:t>
            </w:r>
          </w:p>
        </w:tc>
        <w:tc>
          <w:tcPr>
            <w:tcW w:w="1134" w:type="dxa"/>
          </w:tcPr>
          <w:p>
            <w:pPr>
              <w:pStyle w:val="TableParagraph"/>
              <w:spacing w:line="268" w:lineRule="exact"/>
              <w:ind w:left="127"/>
              <w:jc w:val="left"/>
              <w:rPr>
                <w:sz w:val="24"/>
              </w:rPr>
            </w:pPr>
            <w:r>
              <w:rPr>
                <w:sz w:val="24"/>
              </w:rPr>
              <w:t>2022</w:t>
            </w:r>
            <w:r>
              <w:rPr>
                <w:spacing w:val="2"/>
                <w:sz w:val="24"/>
              </w:rPr>
              <w:t> </w:t>
            </w:r>
            <w:r>
              <w:rPr>
                <w:spacing w:val="-5"/>
                <w:sz w:val="24"/>
              </w:rPr>
              <w:t>год</w:t>
            </w:r>
          </w:p>
        </w:tc>
        <w:tc>
          <w:tcPr>
            <w:tcW w:w="1138" w:type="dxa"/>
          </w:tcPr>
          <w:p>
            <w:pPr>
              <w:pStyle w:val="TableParagraph"/>
              <w:spacing w:line="268" w:lineRule="exact"/>
              <w:ind w:left="126"/>
              <w:jc w:val="left"/>
              <w:rPr>
                <w:sz w:val="24"/>
              </w:rPr>
            </w:pPr>
            <w:r>
              <w:rPr>
                <w:sz w:val="24"/>
              </w:rPr>
              <w:t>2023</w:t>
            </w:r>
            <w:r>
              <w:rPr>
                <w:spacing w:val="2"/>
                <w:sz w:val="24"/>
              </w:rPr>
              <w:t> </w:t>
            </w:r>
            <w:r>
              <w:rPr>
                <w:spacing w:val="-5"/>
                <w:sz w:val="24"/>
              </w:rPr>
              <w:t>год</w:t>
            </w:r>
          </w:p>
        </w:tc>
        <w:tc>
          <w:tcPr>
            <w:tcW w:w="1134" w:type="dxa"/>
          </w:tcPr>
          <w:p>
            <w:pPr>
              <w:pStyle w:val="TableParagraph"/>
              <w:spacing w:line="268" w:lineRule="exact"/>
              <w:ind w:left="121"/>
              <w:jc w:val="left"/>
              <w:rPr>
                <w:sz w:val="24"/>
              </w:rPr>
            </w:pPr>
            <w:r>
              <w:rPr>
                <w:sz w:val="24"/>
              </w:rPr>
              <w:t>2024</w:t>
            </w:r>
            <w:r>
              <w:rPr>
                <w:spacing w:val="2"/>
                <w:sz w:val="24"/>
              </w:rPr>
              <w:t> </w:t>
            </w:r>
            <w:r>
              <w:rPr>
                <w:spacing w:val="-5"/>
                <w:sz w:val="24"/>
              </w:rPr>
              <w:t>год</w:t>
            </w:r>
          </w:p>
        </w:tc>
        <w:tc>
          <w:tcPr>
            <w:tcW w:w="1134" w:type="dxa"/>
          </w:tcPr>
          <w:p>
            <w:pPr>
              <w:pStyle w:val="TableParagraph"/>
              <w:spacing w:line="268" w:lineRule="exact"/>
              <w:ind w:left="125"/>
              <w:jc w:val="left"/>
              <w:rPr>
                <w:sz w:val="24"/>
              </w:rPr>
            </w:pPr>
            <w:r>
              <w:rPr>
                <w:sz w:val="24"/>
              </w:rPr>
              <w:t>2025</w:t>
            </w:r>
            <w:r>
              <w:rPr>
                <w:spacing w:val="2"/>
                <w:sz w:val="24"/>
              </w:rPr>
              <w:t> </w:t>
            </w:r>
            <w:r>
              <w:rPr>
                <w:spacing w:val="-5"/>
                <w:sz w:val="24"/>
              </w:rPr>
              <w:t>год</w:t>
            </w:r>
          </w:p>
        </w:tc>
        <w:tc>
          <w:tcPr>
            <w:tcW w:w="1134" w:type="dxa"/>
          </w:tcPr>
          <w:p>
            <w:pPr>
              <w:pStyle w:val="TableParagraph"/>
              <w:spacing w:line="268" w:lineRule="exact"/>
              <w:ind w:left="125"/>
              <w:jc w:val="left"/>
              <w:rPr>
                <w:sz w:val="24"/>
              </w:rPr>
            </w:pPr>
            <w:r>
              <w:rPr>
                <w:sz w:val="24"/>
              </w:rPr>
              <w:t>2026</w:t>
            </w:r>
            <w:r>
              <w:rPr>
                <w:spacing w:val="2"/>
                <w:sz w:val="24"/>
              </w:rPr>
              <w:t> </w:t>
            </w:r>
            <w:r>
              <w:rPr>
                <w:spacing w:val="-5"/>
                <w:sz w:val="24"/>
              </w:rPr>
              <w:t>год</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bl>
    <w:p>
      <w:pPr>
        <w:spacing w:after="0"/>
        <w:rPr>
          <w:sz w:val="2"/>
          <w:szCs w:val="2"/>
        </w:rPr>
        <w:sectPr>
          <w:footerReference w:type="default" r:id="rId60"/>
          <w:pgSz w:w="16840" w:h="11910" w:orient="landscape"/>
          <w:pgMar w:header="0" w:footer="0" w:top="1100" w:bottom="280" w:left="992" w:right="141"/>
        </w:sectPr>
      </w:pPr>
    </w:p>
    <w:p>
      <w:pPr>
        <w:pStyle w:val="BodyText"/>
        <w:spacing w:before="6"/>
        <w:rPr>
          <w:b/>
          <w:sz w:val="2"/>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215" w:hRule="atLeast"/>
        </w:trPr>
        <w:tc>
          <w:tcPr>
            <w:tcW w:w="504" w:type="dxa"/>
            <w:tcBorders>
              <w:bottom w:val="double" w:sz="4" w:space="0" w:color="000000"/>
            </w:tcBorders>
          </w:tcPr>
          <w:p>
            <w:pPr>
              <w:pStyle w:val="TableParagraph"/>
              <w:jc w:val="left"/>
              <w:rPr>
                <w:sz w:val="22"/>
              </w:rPr>
            </w:pPr>
          </w:p>
        </w:tc>
        <w:tc>
          <w:tcPr>
            <w:tcW w:w="1700" w:type="dxa"/>
            <w:tcBorders>
              <w:bottom w:val="double" w:sz="4" w:space="0" w:color="000000"/>
            </w:tcBorders>
          </w:tcPr>
          <w:p>
            <w:pPr>
              <w:pStyle w:val="TableParagraph"/>
              <w:jc w:val="left"/>
              <w:rPr>
                <w:sz w:val="22"/>
              </w:rPr>
            </w:pPr>
          </w:p>
        </w:tc>
        <w:tc>
          <w:tcPr>
            <w:tcW w:w="1277" w:type="dxa"/>
            <w:tcBorders>
              <w:bottom w:val="double" w:sz="4" w:space="0" w:color="000000"/>
            </w:tcBorders>
          </w:tcPr>
          <w:p>
            <w:pPr>
              <w:pStyle w:val="TableParagraph"/>
              <w:jc w:val="left"/>
              <w:rPr>
                <w:sz w:val="22"/>
              </w:rPr>
            </w:pPr>
          </w:p>
        </w:tc>
        <w:tc>
          <w:tcPr>
            <w:tcW w:w="1277" w:type="dxa"/>
            <w:tcBorders>
              <w:bottom w:val="double" w:sz="4" w:space="0" w:color="000000"/>
            </w:tcBorders>
          </w:tcPr>
          <w:p>
            <w:pPr>
              <w:pStyle w:val="TableParagraph"/>
              <w:spacing w:line="242" w:lineRule="auto"/>
              <w:ind w:left="282" w:right="260" w:firstLine="52"/>
              <w:jc w:val="left"/>
              <w:rPr>
                <w:sz w:val="24"/>
              </w:rPr>
            </w:pPr>
            <w:r>
              <w:rPr>
                <w:spacing w:val="-2"/>
                <w:sz w:val="24"/>
              </w:rPr>
              <w:t>всего, рублей</w:t>
            </w:r>
          </w:p>
        </w:tc>
        <w:tc>
          <w:tcPr>
            <w:tcW w:w="1134" w:type="dxa"/>
            <w:tcBorders>
              <w:bottom w:val="double" w:sz="4" w:space="0" w:color="000000"/>
            </w:tcBorders>
          </w:tcPr>
          <w:p>
            <w:pPr>
              <w:pStyle w:val="TableParagraph"/>
              <w:jc w:val="left"/>
              <w:rPr>
                <w:sz w:val="22"/>
              </w:rPr>
            </w:pPr>
          </w:p>
        </w:tc>
        <w:tc>
          <w:tcPr>
            <w:tcW w:w="1134" w:type="dxa"/>
            <w:tcBorders>
              <w:bottom w:val="double" w:sz="4" w:space="0" w:color="000000"/>
            </w:tcBorders>
          </w:tcPr>
          <w:p>
            <w:pPr>
              <w:pStyle w:val="TableParagraph"/>
              <w:jc w:val="left"/>
              <w:rPr>
                <w:sz w:val="22"/>
              </w:rPr>
            </w:pPr>
          </w:p>
        </w:tc>
        <w:tc>
          <w:tcPr>
            <w:tcW w:w="1134" w:type="dxa"/>
            <w:tcBorders>
              <w:bottom w:val="double" w:sz="4" w:space="0" w:color="000000"/>
            </w:tcBorders>
          </w:tcPr>
          <w:p>
            <w:pPr>
              <w:pStyle w:val="TableParagraph"/>
              <w:jc w:val="left"/>
              <w:rPr>
                <w:sz w:val="22"/>
              </w:rPr>
            </w:pPr>
          </w:p>
        </w:tc>
        <w:tc>
          <w:tcPr>
            <w:tcW w:w="1138" w:type="dxa"/>
            <w:tcBorders>
              <w:bottom w:val="double" w:sz="4" w:space="0" w:color="000000"/>
            </w:tcBorders>
          </w:tcPr>
          <w:p>
            <w:pPr>
              <w:pStyle w:val="TableParagraph"/>
              <w:jc w:val="left"/>
              <w:rPr>
                <w:sz w:val="22"/>
              </w:rPr>
            </w:pPr>
          </w:p>
        </w:tc>
        <w:tc>
          <w:tcPr>
            <w:tcW w:w="1134" w:type="dxa"/>
            <w:tcBorders>
              <w:bottom w:val="double" w:sz="4" w:space="0" w:color="000000"/>
            </w:tcBorders>
          </w:tcPr>
          <w:p>
            <w:pPr>
              <w:pStyle w:val="TableParagraph"/>
              <w:jc w:val="left"/>
              <w:rPr>
                <w:sz w:val="22"/>
              </w:rPr>
            </w:pPr>
          </w:p>
        </w:tc>
        <w:tc>
          <w:tcPr>
            <w:tcW w:w="1134" w:type="dxa"/>
            <w:tcBorders>
              <w:bottom w:val="double" w:sz="4" w:space="0" w:color="000000"/>
            </w:tcBorders>
          </w:tcPr>
          <w:p>
            <w:pPr>
              <w:pStyle w:val="TableParagraph"/>
              <w:jc w:val="left"/>
              <w:rPr>
                <w:sz w:val="22"/>
              </w:rPr>
            </w:pPr>
          </w:p>
        </w:tc>
        <w:tc>
          <w:tcPr>
            <w:tcW w:w="1134" w:type="dxa"/>
            <w:tcBorders>
              <w:bottom w:val="double" w:sz="4" w:space="0" w:color="000000"/>
            </w:tcBorders>
          </w:tcPr>
          <w:p>
            <w:pPr>
              <w:pStyle w:val="TableParagraph"/>
              <w:jc w:val="left"/>
              <w:rPr>
                <w:sz w:val="22"/>
              </w:rPr>
            </w:pPr>
          </w:p>
        </w:tc>
        <w:tc>
          <w:tcPr>
            <w:tcW w:w="1423" w:type="dxa"/>
            <w:tcBorders>
              <w:bottom w:val="double" w:sz="4" w:space="0" w:color="000000"/>
            </w:tcBorders>
          </w:tcPr>
          <w:p>
            <w:pPr>
              <w:pStyle w:val="TableParagraph"/>
              <w:ind w:left="95" w:right="94" w:hanging="4"/>
              <w:rPr>
                <w:sz w:val="24"/>
              </w:rPr>
            </w:pPr>
            <w:r>
              <w:rPr>
                <w:spacing w:val="-2"/>
                <w:sz w:val="24"/>
              </w:rPr>
              <w:t>реализации мероприяти </w:t>
            </w:r>
            <w:r>
              <w:rPr>
                <w:spacing w:val="-10"/>
                <w:sz w:val="24"/>
              </w:rPr>
              <w:t>я</w:t>
            </w:r>
          </w:p>
        </w:tc>
        <w:tc>
          <w:tcPr>
            <w:tcW w:w="1418" w:type="dxa"/>
            <w:tcBorders>
              <w:bottom w:val="double" w:sz="4" w:space="0" w:color="000000"/>
            </w:tcBorders>
          </w:tcPr>
          <w:p>
            <w:pPr>
              <w:pStyle w:val="TableParagraph"/>
              <w:ind w:left="98" w:right="87" w:hanging="3"/>
              <w:rPr>
                <w:sz w:val="24"/>
              </w:rPr>
            </w:pPr>
            <w:r>
              <w:rPr>
                <w:spacing w:val="-2"/>
                <w:sz w:val="24"/>
              </w:rPr>
              <w:t>главный </w:t>
            </w:r>
            <w:r>
              <w:rPr>
                <w:spacing w:val="-6"/>
                <w:sz w:val="24"/>
              </w:rPr>
              <w:t>распорядите ль </w:t>
            </w:r>
            <w:r>
              <w:rPr>
                <w:spacing w:val="-4"/>
                <w:sz w:val="24"/>
              </w:rPr>
              <w:t>(распорядит ель) </w:t>
            </w:r>
            <w:r>
              <w:rPr>
                <w:spacing w:val="-2"/>
                <w:sz w:val="24"/>
              </w:rPr>
              <w:t>бюджетных средств,</w:t>
            </w:r>
          </w:p>
          <w:p>
            <w:pPr>
              <w:pStyle w:val="TableParagraph"/>
              <w:spacing w:line="268" w:lineRule="exact"/>
              <w:ind w:left="5" w:right="3"/>
              <w:rPr>
                <w:sz w:val="24"/>
              </w:rPr>
            </w:pPr>
            <w:r>
              <w:rPr>
                <w:spacing w:val="-2"/>
                <w:sz w:val="24"/>
              </w:rPr>
              <w:t>исполнитель</w:t>
            </w:r>
          </w:p>
        </w:tc>
      </w:tr>
      <w:tr>
        <w:trPr>
          <w:trHeight w:val="284" w:hRule="atLeast"/>
        </w:trPr>
        <w:tc>
          <w:tcPr>
            <w:tcW w:w="504" w:type="dxa"/>
            <w:tcBorders>
              <w:top w:val="double" w:sz="4" w:space="0" w:color="000000"/>
            </w:tcBorders>
          </w:tcPr>
          <w:p>
            <w:pPr>
              <w:pStyle w:val="TableParagraph"/>
              <w:spacing w:line="265" w:lineRule="exact"/>
              <w:ind w:left="9"/>
              <w:rPr>
                <w:sz w:val="24"/>
              </w:rPr>
            </w:pPr>
            <w:r>
              <w:rPr>
                <w:spacing w:val="-10"/>
                <w:sz w:val="24"/>
              </w:rPr>
              <w:t>1</w:t>
            </w:r>
          </w:p>
        </w:tc>
        <w:tc>
          <w:tcPr>
            <w:tcW w:w="1700" w:type="dxa"/>
            <w:tcBorders>
              <w:top w:val="double" w:sz="4" w:space="0" w:color="000000"/>
            </w:tcBorders>
          </w:tcPr>
          <w:p>
            <w:pPr>
              <w:pStyle w:val="TableParagraph"/>
              <w:spacing w:line="265" w:lineRule="exact"/>
              <w:ind w:left="23" w:right="10"/>
              <w:rPr>
                <w:sz w:val="24"/>
              </w:rPr>
            </w:pPr>
            <w:r>
              <w:rPr>
                <w:spacing w:val="-10"/>
                <w:sz w:val="24"/>
              </w:rPr>
              <w:t>2</w:t>
            </w:r>
          </w:p>
        </w:tc>
        <w:tc>
          <w:tcPr>
            <w:tcW w:w="1277" w:type="dxa"/>
            <w:tcBorders>
              <w:top w:val="double" w:sz="4" w:space="0" w:color="000000"/>
            </w:tcBorders>
          </w:tcPr>
          <w:p>
            <w:pPr>
              <w:pStyle w:val="TableParagraph"/>
              <w:spacing w:line="265" w:lineRule="exact"/>
              <w:ind w:left="64" w:right="60"/>
              <w:rPr>
                <w:sz w:val="24"/>
              </w:rPr>
            </w:pPr>
            <w:r>
              <w:rPr>
                <w:spacing w:val="-10"/>
                <w:sz w:val="24"/>
              </w:rPr>
              <w:t>3</w:t>
            </w:r>
          </w:p>
        </w:tc>
        <w:tc>
          <w:tcPr>
            <w:tcW w:w="1277" w:type="dxa"/>
            <w:tcBorders>
              <w:top w:val="double" w:sz="4" w:space="0" w:color="000000"/>
            </w:tcBorders>
          </w:tcPr>
          <w:p>
            <w:pPr>
              <w:pStyle w:val="TableParagraph"/>
              <w:spacing w:line="265" w:lineRule="exact"/>
              <w:ind w:left="14"/>
              <w:rPr>
                <w:sz w:val="24"/>
              </w:rPr>
            </w:pPr>
            <w:r>
              <w:rPr>
                <w:spacing w:val="-10"/>
                <w:sz w:val="24"/>
              </w:rPr>
              <w:t>4</w:t>
            </w:r>
          </w:p>
        </w:tc>
        <w:tc>
          <w:tcPr>
            <w:tcW w:w="1134" w:type="dxa"/>
            <w:tcBorders>
              <w:top w:val="double" w:sz="4" w:space="0" w:color="000000"/>
            </w:tcBorders>
          </w:tcPr>
          <w:p>
            <w:pPr>
              <w:pStyle w:val="TableParagraph"/>
              <w:spacing w:line="265" w:lineRule="exact"/>
              <w:ind w:left="4"/>
              <w:rPr>
                <w:sz w:val="24"/>
              </w:rPr>
            </w:pPr>
            <w:r>
              <w:rPr>
                <w:spacing w:val="-10"/>
                <w:sz w:val="24"/>
              </w:rPr>
              <w:t>5</w:t>
            </w:r>
          </w:p>
        </w:tc>
        <w:tc>
          <w:tcPr>
            <w:tcW w:w="1134" w:type="dxa"/>
            <w:tcBorders>
              <w:top w:val="double" w:sz="4" w:space="0" w:color="000000"/>
            </w:tcBorders>
          </w:tcPr>
          <w:p>
            <w:pPr>
              <w:pStyle w:val="TableParagraph"/>
              <w:spacing w:line="265" w:lineRule="exact"/>
              <w:ind w:left="11"/>
              <w:rPr>
                <w:sz w:val="24"/>
              </w:rPr>
            </w:pPr>
            <w:r>
              <w:rPr>
                <w:spacing w:val="-10"/>
                <w:sz w:val="24"/>
              </w:rPr>
              <w:t>6</w:t>
            </w:r>
          </w:p>
        </w:tc>
        <w:tc>
          <w:tcPr>
            <w:tcW w:w="1134" w:type="dxa"/>
            <w:tcBorders>
              <w:top w:val="double" w:sz="4" w:space="0" w:color="000000"/>
            </w:tcBorders>
          </w:tcPr>
          <w:p>
            <w:pPr>
              <w:pStyle w:val="TableParagraph"/>
              <w:spacing w:line="265" w:lineRule="exact"/>
              <w:ind w:left="9"/>
              <w:rPr>
                <w:sz w:val="24"/>
              </w:rPr>
            </w:pPr>
            <w:r>
              <w:rPr>
                <w:spacing w:val="-10"/>
                <w:sz w:val="24"/>
              </w:rPr>
              <w:t>7</w:t>
            </w:r>
          </w:p>
        </w:tc>
        <w:tc>
          <w:tcPr>
            <w:tcW w:w="1138" w:type="dxa"/>
            <w:tcBorders>
              <w:top w:val="double" w:sz="4" w:space="0" w:color="000000"/>
            </w:tcBorders>
          </w:tcPr>
          <w:p>
            <w:pPr>
              <w:pStyle w:val="TableParagraph"/>
              <w:spacing w:line="265" w:lineRule="exact"/>
              <w:ind w:left="19" w:right="15"/>
              <w:rPr>
                <w:sz w:val="24"/>
              </w:rPr>
            </w:pPr>
            <w:r>
              <w:rPr>
                <w:spacing w:val="-10"/>
                <w:sz w:val="24"/>
              </w:rPr>
              <w:t>8</w:t>
            </w:r>
          </w:p>
        </w:tc>
        <w:tc>
          <w:tcPr>
            <w:tcW w:w="1134" w:type="dxa"/>
            <w:tcBorders>
              <w:top w:val="double" w:sz="4" w:space="0" w:color="000000"/>
            </w:tcBorders>
          </w:tcPr>
          <w:p>
            <w:pPr>
              <w:pStyle w:val="TableParagraph"/>
              <w:spacing w:line="265" w:lineRule="exact"/>
              <w:rPr>
                <w:sz w:val="24"/>
              </w:rPr>
            </w:pPr>
            <w:r>
              <w:rPr>
                <w:spacing w:val="-10"/>
                <w:sz w:val="24"/>
              </w:rPr>
              <w:t>9</w:t>
            </w:r>
          </w:p>
        </w:tc>
        <w:tc>
          <w:tcPr>
            <w:tcW w:w="1134" w:type="dxa"/>
            <w:tcBorders>
              <w:top w:val="double" w:sz="4" w:space="0" w:color="000000"/>
            </w:tcBorders>
          </w:tcPr>
          <w:p>
            <w:pPr>
              <w:pStyle w:val="TableParagraph"/>
              <w:spacing w:line="265" w:lineRule="exact"/>
              <w:ind w:left="1"/>
              <w:rPr>
                <w:sz w:val="24"/>
              </w:rPr>
            </w:pPr>
            <w:r>
              <w:rPr>
                <w:spacing w:val="-5"/>
                <w:sz w:val="24"/>
              </w:rPr>
              <w:t>10</w:t>
            </w:r>
          </w:p>
        </w:tc>
        <w:tc>
          <w:tcPr>
            <w:tcW w:w="1134" w:type="dxa"/>
            <w:tcBorders>
              <w:top w:val="double" w:sz="4" w:space="0" w:color="000000"/>
            </w:tcBorders>
          </w:tcPr>
          <w:p>
            <w:pPr>
              <w:pStyle w:val="TableParagraph"/>
              <w:spacing w:line="265" w:lineRule="exact"/>
              <w:rPr>
                <w:sz w:val="24"/>
              </w:rPr>
            </w:pPr>
            <w:r>
              <w:rPr>
                <w:spacing w:val="-5"/>
                <w:sz w:val="24"/>
              </w:rPr>
              <w:t>11</w:t>
            </w:r>
          </w:p>
        </w:tc>
        <w:tc>
          <w:tcPr>
            <w:tcW w:w="1423" w:type="dxa"/>
            <w:tcBorders>
              <w:top w:val="double" w:sz="4" w:space="0" w:color="000000"/>
            </w:tcBorders>
          </w:tcPr>
          <w:p>
            <w:pPr>
              <w:pStyle w:val="TableParagraph"/>
              <w:spacing w:line="265" w:lineRule="exact"/>
              <w:ind w:left="19" w:right="19"/>
              <w:rPr>
                <w:sz w:val="24"/>
              </w:rPr>
            </w:pPr>
            <w:r>
              <w:rPr>
                <w:spacing w:val="-5"/>
                <w:sz w:val="24"/>
              </w:rPr>
              <w:t>12</w:t>
            </w:r>
          </w:p>
        </w:tc>
        <w:tc>
          <w:tcPr>
            <w:tcW w:w="1418" w:type="dxa"/>
            <w:tcBorders>
              <w:top w:val="double" w:sz="4" w:space="0" w:color="000000"/>
            </w:tcBorders>
          </w:tcPr>
          <w:p>
            <w:pPr>
              <w:pStyle w:val="TableParagraph"/>
              <w:spacing w:line="265" w:lineRule="exact"/>
              <w:ind w:left="2" w:right="3"/>
              <w:rPr>
                <w:sz w:val="24"/>
              </w:rPr>
            </w:pPr>
            <w:r>
              <w:rPr>
                <w:spacing w:val="-5"/>
                <w:sz w:val="24"/>
              </w:rPr>
              <w:t>13</w:t>
            </w:r>
          </w:p>
        </w:tc>
      </w:tr>
      <w:tr>
        <w:trPr>
          <w:trHeight w:val="551" w:hRule="atLeast"/>
        </w:trPr>
        <w:tc>
          <w:tcPr>
            <w:tcW w:w="504" w:type="dxa"/>
          </w:tcPr>
          <w:p>
            <w:pPr>
              <w:pStyle w:val="TableParagraph"/>
              <w:spacing w:line="268" w:lineRule="exact"/>
              <w:ind w:left="9"/>
              <w:rPr>
                <w:sz w:val="24"/>
              </w:rPr>
            </w:pPr>
            <w:r>
              <w:rPr>
                <w:spacing w:val="-10"/>
                <w:sz w:val="24"/>
              </w:rPr>
              <w:t>1</w:t>
            </w:r>
          </w:p>
        </w:tc>
        <w:tc>
          <w:tcPr>
            <w:tcW w:w="15037" w:type="dxa"/>
            <w:gridSpan w:val="12"/>
          </w:tcPr>
          <w:p>
            <w:pPr>
              <w:pStyle w:val="TableParagraph"/>
              <w:spacing w:line="267" w:lineRule="exact"/>
              <w:ind w:left="76"/>
              <w:jc w:val="left"/>
              <w:rPr>
                <w:sz w:val="24"/>
              </w:rPr>
            </w:pPr>
            <w:r>
              <w:rPr>
                <w:sz w:val="24"/>
              </w:rPr>
              <w:t>Цель:</w:t>
            </w:r>
            <w:r>
              <w:rPr>
                <w:spacing w:val="-6"/>
                <w:sz w:val="24"/>
              </w:rPr>
              <w:t> </w:t>
            </w:r>
            <w:r>
              <w:rPr>
                <w:sz w:val="24"/>
              </w:rPr>
              <w:t>комплексное</w:t>
            </w:r>
            <w:r>
              <w:rPr>
                <w:spacing w:val="-5"/>
                <w:sz w:val="24"/>
              </w:rPr>
              <w:t> </w:t>
            </w:r>
            <w:r>
              <w:rPr>
                <w:sz w:val="24"/>
              </w:rPr>
              <w:t>решение</w:t>
            </w:r>
            <w:r>
              <w:rPr>
                <w:spacing w:val="-9"/>
                <w:sz w:val="24"/>
              </w:rPr>
              <w:t> </w:t>
            </w:r>
            <w:r>
              <w:rPr>
                <w:sz w:val="24"/>
              </w:rPr>
              <w:t>проблем</w:t>
            </w:r>
            <w:r>
              <w:rPr>
                <w:spacing w:val="-3"/>
                <w:sz w:val="24"/>
              </w:rPr>
              <w:t> </w:t>
            </w:r>
            <w:r>
              <w:rPr>
                <w:sz w:val="24"/>
              </w:rPr>
              <w:t>благоустройства,</w:t>
            </w:r>
            <w:r>
              <w:rPr>
                <w:spacing w:val="-6"/>
                <w:sz w:val="24"/>
              </w:rPr>
              <w:t> </w:t>
            </w:r>
            <w:r>
              <w:rPr>
                <w:sz w:val="24"/>
              </w:rPr>
              <w:t>обеспечение</w:t>
            </w:r>
            <w:r>
              <w:rPr>
                <w:spacing w:val="-5"/>
                <w:sz w:val="24"/>
              </w:rPr>
              <w:t> </w:t>
            </w:r>
            <w:r>
              <w:rPr>
                <w:sz w:val="24"/>
              </w:rPr>
              <w:t>и</w:t>
            </w:r>
            <w:r>
              <w:rPr>
                <w:spacing w:val="-7"/>
                <w:sz w:val="24"/>
              </w:rPr>
              <w:t> </w:t>
            </w:r>
            <w:r>
              <w:rPr>
                <w:sz w:val="24"/>
              </w:rPr>
              <w:t>улучшение</w:t>
            </w:r>
            <w:r>
              <w:rPr>
                <w:spacing w:val="-5"/>
                <w:sz w:val="24"/>
              </w:rPr>
              <w:t> </w:t>
            </w:r>
            <w:r>
              <w:rPr>
                <w:sz w:val="24"/>
              </w:rPr>
              <w:t>внешнего</w:t>
            </w:r>
            <w:r>
              <w:rPr>
                <w:spacing w:val="-4"/>
                <w:sz w:val="24"/>
              </w:rPr>
              <w:t> </w:t>
            </w:r>
            <w:r>
              <w:rPr>
                <w:sz w:val="24"/>
              </w:rPr>
              <w:t>вида</w:t>
            </w:r>
            <w:r>
              <w:rPr>
                <w:spacing w:val="-4"/>
                <w:sz w:val="24"/>
              </w:rPr>
              <w:t> </w:t>
            </w:r>
            <w:r>
              <w:rPr>
                <w:sz w:val="24"/>
              </w:rPr>
              <w:t>территории</w:t>
            </w:r>
            <w:r>
              <w:rPr>
                <w:spacing w:val="-3"/>
                <w:sz w:val="24"/>
              </w:rPr>
              <w:t> </w:t>
            </w:r>
            <w:r>
              <w:rPr>
                <w:sz w:val="24"/>
              </w:rPr>
              <w:t>поселения,</w:t>
            </w:r>
            <w:r>
              <w:rPr>
                <w:spacing w:val="-2"/>
                <w:sz w:val="24"/>
              </w:rPr>
              <w:t> </w:t>
            </w:r>
            <w:r>
              <w:rPr>
                <w:sz w:val="24"/>
              </w:rPr>
              <w:t>создание</w:t>
            </w:r>
            <w:r>
              <w:rPr>
                <w:spacing w:val="-4"/>
                <w:sz w:val="24"/>
              </w:rPr>
              <w:t> </w:t>
            </w:r>
            <w:r>
              <w:rPr>
                <w:spacing w:val="-2"/>
                <w:sz w:val="24"/>
              </w:rPr>
              <w:t>комфортных</w:t>
            </w:r>
          </w:p>
          <w:p>
            <w:pPr>
              <w:pStyle w:val="TableParagraph"/>
              <w:spacing w:line="265" w:lineRule="exact"/>
              <w:ind w:left="76"/>
              <w:jc w:val="left"/>
              <w:rPr>
                <w:sz w:val="24"/>
              </w:rPr>
            </w:pPr>
            <w:r>
              <w:rPr>
                <w:sz w:val="24"/>
              </w:rPr>
              <w:t>условий</w:t>
            </w:r>
            <w:r>
              <w:rPr>
                <w:spacing w:val="-4"/>
                <w:sz w:val="24"/>
              </w:rPr>
              <w:t> </w:t>
            </w:r>
            <w:r>
              <w:rPr>
                <w:sz w:val="24"/>
              </w:rPr>
              <w:t>проживания</w:t>
            </w:r>
            <w:r>
              <w:rPr>
                <w:spacing w:val="-5"/>
                <w:sz w:val="24"/>
              </w:rPr>
              <w:t> </w:t>
            </w:r>
            <w:r>
              <w:rPr>
                <w:sz w:val="24"/>
              </w:rPr>
              <w:t>и</w:t>
            </w:r>
            <w:r>
              <w:rPr>
                <w:spacing w:val="-4"/>
                <w:sz w:val="24"/>
              </w:rPr>
              <w:t> </w:t>
            </w:r>
            <w:r>
              <w:rPr>
                <w:sz w:val="24"/>
              </w:rPr>
              <w:t>отдыха </w:t>
            </w:r>
            <w:r>
              <w:rPr>
                <w:spacing w:val="-2"/>
                <w:sz w:val="24"/>
              </w:rPr>
              <w:t>населения</w:t>
            </w:r>
          </w:p>
        </w:tc>
      </w:tr>
      <w:tr>
        <w:trPr>
          <w:trHeight w:val="552" w:hRule="atLeast"/>
        </w:trPr>
        <w:tc>
          <w:tcPr>
            <w:tcW w:w="504" w:type="dxa"/>
          </w:tcPr>
          <w:p>
            <w:pPr>
              <w:pStyle w:val="TableParagraph"/>
              <w:spacing w:line="268" w:lineRule="exact"/>
              <w:ind w:left="9"/>
              <w:rPr>
                <w:sz w:val="24"/>
              </w:rPr>
            </w:pPr>
            <w:r>
              <w:rPr>
                <w:spacing w:val="-5"/>
                <w:sz w:val="24"/>
              </w:rPr>
              <w:t>1.1</w:t>
            </w:r>
          </w:p>
        </w:tc>
        <w:tc>
          <w:tcPr>
            <w:tcW w:w="15037" w:type="dxa"/>
            <w:gridSpan w:val="12"/>
          </w:tcPr>
          <w:p>
            <w:pPr>
              <w:pStyle w:val="TableParagraph"/>
              <w:spacing w:line="267" w:lineRule="exact"/>
              <w:ind w:left="76"/>
              <w:jc w:val="left"/>
              <w:rPr>
                <w:sz w:val="24"/>
              </w:rPr>
            </w:pPr>
            <w:r>
              <w:rPr>
                <w:sz w:val="24"/>
              </w:rPr>
              <w:t>Задача:</w:t>
            </w:r>
            <w:r>
              <w:rPr>
                <w:spacing w:val="-2"/>
                <w:sz w:val="24"/>
              </w:rPr>
              <w:t> </w:t>
            </w:r>
            <w:r>
              <w:rPr>
                <w:sz w:val="24"/>
              </w:rPr>
              <w:t>улучшение</w:t>
            </w:r>
            <w:r>
              <w:rPr>
                <w:spacing w:val="-5"/>
                <w:sz w:val="24"/>
              </w:rPr>
              <w:t> </w:t>
            </w:r>
            <w:r>
              <w:rPr>
                <w:sz w:val="24"/>
              </w:rPr>
              <w:t>санитарной</w:t>
            </w:r>
            <w:r>
              <w:rPr>
                <w:spacing w:val="-8"/>
                <w:sz w:val="24"/>
              </w:rPr>
              <w:t> </w:t>
            </w:r>
            <w:r>
              <w:rPr>
                <w:sz w:val="24"/>
              </w:rPr>
              <w:t>и</w:t>
            </w:r>
            <w:r>
              <w:rPr>
                <w:spacing w:val="-4"/>
                <w:sz w:val="24"/>
              </w:rPr>
              <w:t> </w:t>
            </w:r>
            <w:r>
              <w:rPr>
                <w:sz w:val="24"/>
              </w:rPr>
              <w:t>экологической</w:t>
            </w:r>
            <w:r>
              <w:rPr>
                <w:spacing w:val="-3"/>
                <w:sz w:val="24"/>
              </w:rPr>
              <w:t> </w:t>
            </w:r>
            <w:r>
              <w:rPr>
                <w:sz w:val="24"/>
              </w:rPr>
              <w:t>ситуации</w:t>
            </w:r>
            <w:r>
              <w:rPr>
                <w:spacing w:val="-3"/>
                <w:sz w:val="24"/>
              </w:rPr>
              <w:t> </w:t>
            </w:r>
            <w:r>
              <w:rPr>
                <w:sz w:val="24"/>
              </w:rPr>
              <w:t>на</w:t>
            </w:r>
            <w:r>
              <w:rPr>
                <w:spacing w:val="-5"/>
                <w:sz w:val="24"/>
              </w:rPr>
              <w:t> </w:t>
            </w:r>
            <w:r>
              <w:rPr>
                <w:sz w:val="24"/>
              </w:rPr>
              <w:t>территории</w:t>
            </w:r>
            <w:r>
              <w:rPr>
                <w:spacing w:val="-8"/>
                <w:sz w:val="24"/>
              </w:rPr>
              <w:t> </w:t>
            </w:r>
            <w:r>
              <w:rPr>
                <w:sz w:val="24"/>
              </w:rPr>
              <w:t>сельского</w:t>
            </w:r>
            <w:r>
              <w:rPr>
                <w:spacing w:val="-4"/>
                <w:sz w:val="24"/>
              </w:rPr>
              <w:t> </w:t>
            </w:r>
            <w:r>
              <w:rPr>
                <w:sz w:val="24"/>
              </w:rPr>
              <w:t>поселения;</w:t>
            </w:r>
            <w:r>
              <w:rPr>
                <w:spacing w:val="-9"/>
                <w:sz w:val="24"/>
              </w:rPr>
              <w:t> </w:t>
            </w:r>
            <w:r>
              <w:rPr>
                <w:sz w:val="24"/>
              </w:rPr>
              <w:t>приведение</w:t>
            </w:r>
            <w:r>
              <w:rPr>
                <w:spacing w:val="-5"/>
                <w:sz w:val="24"/>
              </w:rPr>
              <w:t> </w:t>
            </w:r>
            <w:r>
              <w:rPr>
                <w:sz w:val="24"/>
              </w:rPr>
              <w:t>в</w:t>
            </w:r>
            <w:r>
              <w:rPr>
                <w:spacing w:val="-4"/>
                <w:sz w:val="24"/>
              </w:rPr>
              <w:t> </w:t>
            </w:r>
            <w:r>
              <w:rPr>
                <w:sz w:val="24"/>
              </w:rPr>
              <w:t>качественное</w:t>
            </w:r>
            <w:r>
              <w:rPr>
                <w:spacing w:val="-9"/>
                <w:sz w:val="24"/>
              </w:rPr>
              <w:t> </w:t>
            </w:r>
            <w:r>
              <w:rPr>
                <w:sz w:val="24"/>
              </w:rPr>
              <w:t>состояние</w:t>
            </w:r>
            <w:r>
              <w:rPr>
                <w:spacing w:val="-5"/>
                <w:sz w:val="24"/>
              </w:rPr>
              <w:t> </w:t>
            </w:r>
            <w:r>
              <w:rPr>
                <w:spacing w:val="-2"/>
                <w:sz w:val="24"/>
              </w:rPr>
              <w:t>элементов</w:t>
            </w:r>
          </w:p>
          <w:p>
            <w:pPr>
              <w:pStyle w:val="TableParagraph"/>
              <w:spacing w:line="265" w:lineRule="exact"/>
              <w:ind w:left="76"/>
              <w:jc w:val="left"/>
              <w:rPr>
                <w:sz w:val="24"/>
              </w:rPr>
            </w:pPr>
            <w:r>
              <w:rPr>
                <w:sz w:val="24"/>
              </w:rPr>
              <w:t>благоустройства</w:t>
            </w:r>
            <w:r>
              <w:rPr>
                <w:spacing w:val="-5"/>
                <w:sz w:val="24"/>
              </w:rPr>
              <w:t> </w:t>
            </w:r>
            <w:r>
              <w:rPr>
                <w:sz w:val="24"/>
              </w:rPr>
              <w:t>населенного</w:t>
            </w:r>
            <w:r>
              <w:rPr>
                <w:spacing w:val="-3"/>
                <w:sz w:val="24"/>
              </w:rPr>
              <w:t> </w:t>
            </w:r>
            <w:r>
              <w:rPr>
                <w:spacing w:val="-2"/>
                <w:sz w:val="24"/>
              </w:rPr>
              <w:t>пункта</w:t>
            </w:r>
          </w:p>
        </w:tc>
      </w:tr>
      <w:tr>
        <w:trPr>
          <w:trHeight w:val="273" w:hRule="atLeast"/>
        </w:trPr>
        <w:tc>
          <w:tcPr>
            <w:tcW w:w="504" w:type="dxa"/>
            <w:vMerge w:val="restart"/>
          </w:tcPr>
          <w:p>
            <w:pPr>
              <w:pStyle w:val="TableParagraph"/>
              <w:spacing w:line="267" w:lineRule="exact"/>
              <w:ind w:left="100"/>
              <w:jc w:val="left"/>
              <w:rPr>
                <w:sz w:val="24"/>
              </w:rPr>
            </w:pPr>
            <w:r>
              <w:rPr>
                <w:spacing w:val="-5"/>
                <w:sz w:val="24"/>
              </w:rPr>
              <w:t>1.1</w:t>
            </w:r>
          </w:p>
          <w:p>
            <w:pPr>
              <w:pStyle w:val="TableParagraph"/>
              <w:spacing w:line="275" w:lineRule="exact"/>
              <w:ind w:left="162"/>
              <w:jc w:val="left"/>
              <w:rPr>
                <w:sz w:val="24"/>
              </w:rPr>
            </w:pPr>
            <w:r>
              <w:rPr>
                <w:spacing w:val="-5"/>
                <w:sz w:val="24"/>
              </w:rPr>
              <w:t>.1</w:t>
            </w:r>
          </w:p>
        </w:tc>
        <w:tc>
          <w:tcPr>
            <w:tcW w:w="1700" w:type="dxa"/>
            <w:vMerge w:val="restart"/>
          </w:tcPr>
          <w:p>
            <w:pPr>
              <w:pStyle w:val="TableParagraph"/>
              <w:spacing w:line="237" w:lineRule="auto"/>
              <w:ind w:left="76"/>
              <w:jc w:val="left"/>
              <w:rPr>
                <w:sz w:val="24"/>
              </w:rPr>
            </w:pPr>
            <w:r>
              <w:rPr>
                <w:spacing w:val="-2"/>
                <w:sz w:val="24"/>
              </w:rPr>
              <w:t>Основное мероприятие</w:t>
            </w:r>
          </w:p>
          <w:p>
            <w:pPr>
              <w:pStyle w:val="TableParagraph"/>
              <w:spacing w:line="275" w:lineRule="exact"/>
              <w:ind w:left="76"/>
              <w:jc w:val="left"/>
              <w:rPr>
                <w:sz w:val="24"/>
              </w:rPr>
            </w:pPr>
            <w:r>
              <w:rPr>
                <w:spacing w:val="-5"/>
                <w:sz w:val="24"/>
              </w:rPr>
              <w:t>№1</w:t>
            </w:r>
          </w:p>
          <w:p>
            <w:pPr>
              <w:pStyle w:val="TableParagraph"/>
              <w:ind w:left="76" w:right="75"/>
              <w:jc w:val="left"/>
              <w:rPr>
                <w:sz w:val="24"/>
              </w:rPr>
            </w:pPr>
            <w:r>
              <w:rPr>
                <w:spacing w:val="-2"/>
                <w:sz w:val="24"/>
              </w:rPr>
              <w:t>«Благоустройс </w:t>
            </w:r>
            <w:r>
              <w:rPr>
                <w:sz w:val="24"/>
              </w:rPr>
              <w:t>тво и </w:t>
            </w:r>
            <w:r>
              <w:rPr>
                <w:spacing w:val="-2"/>
                <w:sz w:val="24"/>
              </w:rPr>
              <w:t>озеленение территории Щербиновског </w:t>
            </w:r>
            <w:r>
              <w:rPr>
                <w:sz w:val="24"/>
              </w:rPr>
              <w:t>о сельского </w:t>
            </w:r>
            <w:r>
              <w:rPr>
                <w:spacing w:val="-2"/>
                <w:sz w:val="24"/>
              </w:rPr>
              <w:t>поселения Щербиновског </w:t>
            </w:r>
            <w:r>
              <w:rPr>
                <w:sz w:val="24"/>
              </w:rPr>
              <w:t>о района», в</w:t>
            </w:r>
          </w:p>
          <w:p>
            <w:pPr>
              <w:pStyle w:val="TableParagraph"/>
              <w:ind w:left="76"/>
              <w:jc w:val="left"/>
              <w:rPr>
                <w:sz w:val="24"/>
              </w:rPr>
            </w:pPr>
            <w:r>
              <w:rPr>
                <w:sz w:val="24"/>
              </w:rPr>
              <w:t>том</w:t>
            </w:r>
            <w:r>
              <w:rPr>
                <w:spacing w:val="4"/>
                <w:sz w:val="24"/>
              </w:rPr>
              <w:t> </w:t>
            </w:r>
            <w:r>
              <w:rPr>
                <w:spacing w:val="-2"/>
                <w:sz w:val="24"/>
              </w:rPr>
              <w:t>числе:</w:t>
            </w:r>
          </w:p>
        </w:tc>
        <w:tc>
          <w:tcPr>
            <w:tcW w:w="1277" w:type="dxa"/>
          </w:tcPr>
          <w:p>
            <w:pPr>
              <w:pStyle w:val="TableParagraph"/>
              <w:spacing w:line="253" w:lineRule="exact"/>
              <w:ind w:left="76"/>
              <w:jc w:val="left"/>
              <w:rPr>
                <w:sz w:val="24"/>
              </w:rPr>
            </w:pPr>
            <w:r>
              <w:rPr>
                <w:spacing w:val="-2"/>
                <w:sz w:val="24"/>
              </w:rPr>
              <w:t>всего</w:t>
            </w:r>
          </w:p>
        </w:tc>
        <w:tc>
          <w:tcPr>
            <w:tcW w:w="1277" w:type="dxa"/>
          </w:tcPr>
          <w:p>
            <w:pPr>
              <w:pStyle w:val="TableParagraph"/>
              <w:spacing w:line="202" w:lineRule="exact"/>
              <w:ind w:left="18"/>
              <w:rPr>
                <w:sz w:val="18"/>
              </w:rPr>
            </w:pPr>
            <w:r>
              <w:rPr>
                <w:spacing w:val="-2"/>
                <w:sz w:val="18"/>
              </w:rPr>
              <w:t>15366968,09</w:t>
            </w:r>
          </w:p>
        </w:tc>
        <w:tc>
          <w:tcPr>
            <w:tcW w:w="1134" w:type="dxa"/>
          </w:tcPr>
          <w:p>
            <w:pPr>
              <w:pStyle w:val="TableParagraph"/>
              <w:spacing w:line="202" w:lineRule="exact"/>
              <w:ind w:left="4"/>
              <w:rPr>
                <w:sz w:val="18"/>
              </w:rPr>
            </w:pPr>
            <w:r>
              <w:rPr>
                <w:spacing w:val="-2"/>
                <w:sz w:val="18"/>
              </w:rPr>
              <w:t>2209151,95</w:t>
            </w:r>
          </w:p>
        </w:tc>
        <w:tc>
          <w:tcPr>
            <w:tcW w:w="1134" w:type="dxa"/>
          </w:tcPr>
          <w:p>
            <w:pPr>
              <w:pStyle w:val="TableParagraph"/>
              <w:spacing w:line="202" w:lineRule="exact"/>
              <w:ind w:left="11"/>
              <w:rPr>
                <w:sz w:val="18"/>
              </w:rPr>
            </w:pPr>
            <w:r>
              <w:rPr>
                <w:spacing w:val="-2"/>
                <w:sz w:val="18"/>
              </w:rPr>
              <w:t>1348706,76</w:t>
            </w:r>
          </w:p>
        </w:tc>
        <w:tc>
          <w:tcPr>
            <w:tcW w:w="1134" w:type="dxa"/>
          </w:tcPr>
          <w:p>
            <w:pPr>
              <w:pStyle w:val="TableParagraph"/>
              <w:spacing w:line="202" w:lineRule="exact"/>
              <w:ind w:left="9"/>
              <w:rPr>
                <w:sz w:val="18"/>
              </w:rPr>
            </w:pPr>
            <w:r>
              <w:rPr>
                <w:spacing w:val="-2"/>
                <w:sz w:val="18"/>
              </w:rPr>
              <w:t>1276007,78</w:t>
            </w:r>
          </w:p>
        </w:tc>
        <w:tc>
          <w:tcPr>
            <w:tcW w:w="1138" w:type="dxa"/>
          </w:tcPr>
          <w:p>
            <w:pPr>
              <w:pStyle w:val="TableParagraph"/>
              <w:spacing w:line="202" w:lineRule="exact"/>
              <w:ind w:left="19" w:right="15"/>
              <w:rPr>
                <w:sz w:val="18"/>
              </w:rPr>
            </w:pPr>
            <w:r>
              <w:rPr>
                <w:spacing w:val="-2"/>
                <w:sz w:val="18"/>
              </w:rPr>
              <w:t>2705919,68</w:t>
            </w:r>
          </w:p>
        </w:tc>
        <w:tc>
          <w:tcPr>
            <w:tcW w:w="1134" w:type="dxa"/>
          </w:tcPr>
          <w:p>
            <w:pPr>
              <w:pStyle w:val="TableParagraph"/>
              <w:spacing w:line="202" w:lineRule="exact"/>
              <w:rPr>
                <w:sz w:val="18"/>
              </w:rPr>
            </w:pPr>
            <w:r>
              <w:rPr>
                <w:spacing w:val="-2"/>
                <w:sz w:val="18"/>
              </w:rPr>
              <w:t>3695287,89</w:t>
            </w:r>
          </w:p>
        </w:tc>
        <w:tc>
          <w:tcPr>
            <w:tcW w:w="1134" w:type="dxa"/>
          </w:tcPr>
          <w:p>
            <w:pPr>
              <w:pStyle w:val="TableParagraph"/>
              <w:spacing w:line="202" w:lineRule="exact"/>
              <w:ind w:left="6"/>
              <w:rPr>
                <w:sz w:val="18"/>
              </w:rPr>
            </w:pPr>
            <w:r>
              <w:rPr>
                <w:spacing w:val="-2"/>
                <w:sz w:val="18"/>
              </w:rPr>
              <w:t>1959203,67</w:t>
            </w:r>
          </w:p>
        </w:tc>
        <w:tc>
          <w:tcPr>
            <w:tcW w:w="1134" w:type="dxa"/>
          </w:tcPr>
          <w:p>
            <w:pPr>
              <w:pStyle w:val="TableParagraph"/>
              <w:spacing w:line="202" w:lineRule="exact"/>
              <w:ind w:left="9"/>
              <w:rPr>
                <w:sz w:val="18"/>
              </w:rPr>
            </w:pPr>
            <w:r>
              <w:rPr>
                <w:sz w:val="18"/>
              </w:rPr>
              <w:t>2</w:t>
            </w:r>
            <w:r>
              <w:rPr>
                <w:spacing w:val="1"/>
                <w:sz w:val="18"/>
              </w:rPr>
              <w:t> </w:t>
            </w:r>
            <w:r>
              <w:rPr>
                <w:sz w:val="18"/>
              </w:rPr>
              <w:t>172</w:t>
            </w:r>
            <w:r>
              <w:rPr>
                <w:spacing w:val="-3"/>
                <w:sz w:val="18"/>
              </w:rPr>
              <w:t> </w:t>
            </w:r>
            <w:r>
              <w:rPr>
                <w:spacing w:val="-2"/>
                <w:sz w:val="18"/>
              </w:rPr>
              <w:t>690,36</w:t>
            </w:r>
          </w:p>
        </w:tc>
        <w:tc>
          <w:tcPr>
            <w:tcW w:w="1423" w:type="dxa"/>
            <w:vMerge w:val="restart"/>
          </w:tcPr>
          <w:p>
            <w:pPr>
              <w:pStyle w:val="TableParagraph"/>
              <w:ind w:left="71" w:right="73"/>
              <w:jc w:val="left"/>
              <w:rPr>
                <w:sz w:val="24"/>
              </w:rPr>
            </w:pPr>
            <w:r>
              <w:rPr>
                <w:spacing w:val="-2"/>
                <w:sz w:val="24"/>
              </w:rPr>
              <w:t>Наведение санитарног</w:t>
            </w:r>
            <w:r>
              <w:rPr>
                <w:spacing w:val="40"/>
                <w:sz w:val="24"/>
              </w:rPr>
              <w:t> </w:t>
            </w:r>
            <w:r>
              <w:rPr>
                <w:sz w:val="24"/>
              </w:rPr>
              <w:t>о порядка</w:t>
            </w:r>
            <w:r>
              <w:rPr>
                <w:spacing w:val="40"/>
                <w:sz w:val="24"/>
              </w:rPr>
              <w:t> </w:t>
            </w:r>
            <w:r>
              <w:rPr>
                <w:spacing w:val="-6"/>
                <w:sz w:val="24"/>
              </w:rPr>
              <w:t>на </w:t>
            </w:r>
            <w:r>
              <w:rPr>
                <w:spacing w:val="-2"/>
                <w:sz w:val="24"/>
              </w:rPr>
              <w:t>территории поселения, благоустрой </w:t>
            </w:r>
            <w:r>
              <w:rPr>
                <w:spacing w:val="-4"/>
                <w:sz w:val="24"/>
              </w:rPr>
              <w:t>ство</w:t>
            </w:r>
          </w:p>
          <w:p>
            <w:pPr>
              <w:pStyle w:val="TableParagraph"/>
              <w:ind w:left="71"/>
              <w:jc w:val="left"/>
              <w:rPr>
                <w:sz w:val="24"/>
              </w:rPr>
            </w:pPr>
            <w:r>
              <w:rPr>
                <w:spacing w:val="-2"/>
                <w:sz w:val="24"/>
              </w:rPr>
              <w:t>поселения</w:t>
            </w:r>
          </w:p>
        </w:tc>
        <w:tc>
          <w:tcPr>
            <w:tcW w:w="1418" w:type="dxa"/>
            <w:vMerge w:val="restart"/>
          </w:tcPr>
          <w:p>
            <w:pPr>
              <w:pStyle w:val="TableParagraph"/>
              <w:ind w:left="88" w:right="87" w:hanging="5"/>
              <w:rPr>
                <w:sz w:val="24"/>
              </w:rPr>
            </w:pPr>
            <w:r>
              <w:rPr>
                <w:spacing w:val="-2"/>
                <w:sz w:val="24"/>
              </w:rPr>
              <w:t>администра </w:t>
            </w:r>
            <w:r>
              <w:rPr>
                <w:spacing w:val="-4"/>
                <w:sz w:val="24"/>
              </w:rPr>
              <w:t>ция </w:t>
            </w:r>
            <w:r>
              <w:rPr>
                <w:spacing w:val="-2"/>
                <w:sz w:val="24"/>
              </w:rPr>
              <w:t>Щербиновс </w:t>
            </w:r>
            <w:r>
              <w:rPr>
                <w:spacing w:val="-4"/>
                <w:sz w:val="24"/>
              </w:rPr>
              <w:t>кого </w:t>
            </w:r>
            <w:r>
              <w:rPr>
                <w:spacing w:val="-2"/>
                <w:sz w:val="24"/>
              </w:rPr>
              <w:t>сельского поселения Щербиновс </w:t>
            </w:r>
            <w:r>
              <w:rPr>
                <w:sz w:val="24"/>
              </w:rPr>
              <w:t>кого</w:t>
            </w:r>
            <w:r>
              <w:rPr>
                <w:spacing w:val="-15"/>
                <w:sz w:val="24"/>
              </w:rPr>
              <w:t> </w:t>
            </w:r>
            <w:r>
              <w:rPr>
                <w:sz w:val="24"/>
              </w:rPr>
              <w:t>района (далее - </w:t>
            </w:r>
            <w:r>
              <w:rPr>
                <w:spacing w:val="-2"/>
                <w:sz w:val="24"/>
              </w:rPr>
              <w:t>администра </w:t>
            </w:r>
            <w:r>
              <w:rPr>
                <w:spacing w:val="-4"/>
                <w:sz w:val="24"/>
              </w:rPr>
              <w:t>ция)</w:t>
            </w:r>
          </w:p>
        </w:tc>
      </w:tr>
      <w:tr>
        <w:trPr>
          <w:trHeight w:val="2486"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jc w:val="left"/>
              <w:rPr>
                <w:sz w:val="24"/>
              </w:rPr>
            </w:pPr>
            <w:r>
              <w:rPr>
                <w:spacing w:val="-2"/>
                <w:sz w:val="24"/>
              </w:rPr>
              <w:t>бюджет Щербинов ского сельского поселения </w:t>
            </w:r>
            <w:r>
              <w:rPr>
                <w:sz w:val="24"/>
              </w:rPr>
              <w:t>(далее – </w:t>
            </w:r>
            <w:r>
              <w:rPr>
                <w:spacing w:val="-2"/>
                <w:sz w:val="24"/>
              </w:rPr>
              <w:t>бюджет поселения</w:t>
            </w:r>
          </w:p>
          <w:p>
            <w:pPr>
              <w:pStyle w:val="TableParagraph"/>
              <w:spacing w:line="261" w:lineRule="exact"/>
              <w:ind w:left="76"/>
              <w:jc w:val="left"/>
              <w:rPr>
                <w:sz w:val="24"/>
              </w:rPr>
            </w:pPr>
            <w:r>
              <w:rPr>
                <w:spacing w:val="-10"/>
                <w:sz w:val="24"/>
              </w:rPr>
              <w:t>)</w:t>
            </w:r>
          </w:p>
        </w:tc>
        <w:tc>
          <w:tcPr>
            <w:tcW w:w="1277" w:type="dxa"/>
          </w:tcPr>
          <w:p>
            <w:pPr>
              <w:pStyle w:val="TableParagraph"/>
              <w:spacing w:line="207" w:lineRule="exact"/>
              <w:ind w:left="18"/>
              <w:rPr>
                <w:sz w:val="18"/>
              </w:rPr>
            </w:pPr>
            <w:r>
              <w:rPr>
                <w:spacing w:val="-2"/>
                <w:sz w:val="18"/>
              </w:rPr>
              <w:t>15366968,09</w:t>
            </w:r>
          </w:p>
        </w:tc>
        <w:tc>
          <w:tcPr>
            <w:tcW w:w="1134" w:type="dxa"/>
          </w:tcPr>
          <w:p>
            <w:pPr>
              <w:pStyle w:val="TableParagraph"/>
              <w:spacing w:line="207" w:lineRule="exact"/>
              <w:ind w:left="4"/>
              <w:rPr>
                <w:sz w:val="18"/>
              </w:rPr>
            </w:pPr>
            <w:r>
              <w:rPr>
                <w:spacing w:val="-2"/>
                <w:sz w:val="18"/>
              </w:rPr>
              <w:t>2209151,95</w:t>
            </w:r>
          </w:p>
        </w:tc>
        <w:tc>
          <w:tcPr>
            <w:tcW w:w="1134" w:type="dxa"/>
          </w:tcPr>
          <w:p>
            <w:pPr>
              <w:pStyle w:val="TableParagraph"/>
              <w:spacing w:line="207" w:lineRule="exact"/>
              <w:ind w:left="11"/>
              <w:rPr>
                <w:sz w:val="18"/>
              </w:rPr>
            </w:pPr>
            <w:r>
              <w:rPr>
                <w:spacing w:val="-2"/>
                <w:sz w:val="18"/>
              </w:rPr>
              <w:t>1348706,76</w:t>
            </w:r>
          </w:p>
        </w:tc>
        <w:tc>
          <w:tcPr>
            <w:tcW w:w="1134" w:type="dxa"/>
          </w:tcPr>
          <w:p>
            <w:pPr>
              <w:pStyle w:val="TableParagraph"/>
              <w:spacing w:line="207" w:lineRule="exact"/>
              <w:ind w:left="9"/>
              <w:rPr>
                <w:sz w:val="18"/>
              </w:rPr>
            </w:pPr>
            <w:r>
              <w:rPr>
                <w:spacing w:val="-2"/>
                <w:sz w:val="18"/>
              </w:rPr>
              <w:t>1276007,78</w:t>
            </w:r>
          </w:p>
        </w:tc>
        <w:tc>
          <w:tcPr>
            <w:tcW w:w="1138" w:type="dxa"/>
          </w:tcPr>
          <w:p>
            <w:pPr>
              <w:pStyle w:val="TableParagraph"/>
              <w:spacing w:line="207" w:lineRule="exact"/>
              <w:ind w:left="19" w:right="15"/>
              <w:rPr>
                <w:sz w:val="18"/>
              </w:rPr>
            </w:pPr>
            <w:r>
              <w:rPr>
                <w:spacing w:val="-2"/>
                <w:sz w:val="18"/>
              </w:rPr>
              <w:t>2705919,68</w:t>
            </w:r>
          </w:p>
        </w:tc>
        <w:tc>
          <w:tcPr>
            <w:tcW w:w="1134" w:type="dxa"/>
          </w:tcPr>
          <w:p>
            <w:pPr>
              <w:pStyle w:val="TableParagraph"/>
              <w:spacing w:line="207" w:lineRule="exact"/>
              <w:rPr>
                <w:sz w:val="18"/>
              </w:rPr>
            </w:pPr>
            <w:r>
              <w:rPr>
                <w:spacing w:val="-2"/>
                <w:sz w:val="18"/>
              </w:rPr>
              <w:t>3695287,89</w:t>
            </w:r>
          </w:p>
        </w:tc>
        <w:tc>
          <w:tcPr>
            <w:tcW w:w="1134" w:type="dxa"/>
          </w:tcPr>
          <w:p>
            <w:pPr>
              <w:pStyle w:val="TableParagraph"/>
              <w:spacing w:line="207" w:lineRule="exact"/>
              <w:ind w:left="6"/>
              <w:rPr>
                <w:sz w:val="18"/>
              </w:rPr>
            </w:pPr>
            <w:r>
              <w:rPr>
                <w:spacing w:val="-2"/>
                <w:sz w:val="18"/>
              </w:rPr>
              <w:t>1959203,67</w:t>
            </w:r>
          </w:p>
        </w:tc>
        <w:tc>
          <w:tcPr>
            <w:tcW w:w="1134" w:type="dxa"/>
          </w:tcPr>
          <w:p>
            <w:pPr>
              <w:pStyle w:val="TableParagraph"/>
              <w:spacing w:line="207" w:lineRule="exact"/>
              <w:ind w:left="9"/>
              <w:rPr>
                <w:sz w:val="18"/>
              </w:rPr>
            </w:pPr>
            <w:r>
              <w:rPr>
                <w:sz w:val="18"/>
              </w:rPr>
              <w:t>2</w:t>
            </w:r>
            <w:r>
              <w:rPr>
                <w:spacing w:val="1"/>
                <w:sz w:val="18"/>
              </w:rPr>
              <w:t> </w:t>
            </w:r>
            <w:r>
              <w:rPr>
                <w:sz w:val="18"/>
              </w:rPr>
              <w:t>172</w:t>
            </w:r>
            <w:r>
              <w:rPr>
                <w:spacing w:val="-3"/>
                <w:sz w:val="18"/>
              </w:rPr>
              <w:t> </w:t>
            </w:r>
            <w:r>
              <w:rPr>
                <w:spacing w:val="-2"/>
                <w:sz w:val="18"/>
              </w:rPr>
              <w:t>690,36</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1656"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right="98"/>
              <w:jc w:val="left"/>
              <w:rPr>
                <w:sz w:val="24"/>
              </w:rPr>
            </w:pPr>
            <w:r>
              <w:rPr>
                <w:spacing w:val="-2"/>
                <w:sz w:val="24"/>
              </w:rPr>
              <w:t>бюджет Краснодар </w:t>
            </w:r>
            <w:r>
              <w:rPr>
                <w:sz w:val="24"/>
              </w:rPr>
              <w:t>ского</w:t>
            </w:r>
            <w:r>
              <w:rPr>
                <w:spacing w:val="-15"/>
                <w:sz w:val="24"/>
              </w:rPr>
              <w:t> </w:t>
            </w:r>
            <w:r>
              <w:rPr>
                <w:sz w:val="24"/>
              </w:rPr>
              <w:t>края (далее – </w:t>
            </w:r>
            <w:r>
              <w:rPr>
                <w:spacing w:val="-2"/>
                <w:sz w:val="24"/>
              </w:rPr>
              <w:t>краевой</w:t>
            </w:r>
          </w:p>
          <w:p>
            <w:pPr>
              <w:pStyle w:val="TableParagraph"/>
              <w:spacing w:line="261" w:lineRule="exact"/>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федеральн</w:t>
            </w:r>
          </w:p>
          <w:p>
            <w:pPr>
              <w:pStyle w:val="TableParagraph"/>
              <w:spacing w:line="274" w:lineRule="exact"/>
              <w:ind w:left="76" w:right="382"/>
              <w:jc w:val="left"/>
              <w:rPr>
                <w:sz w:val="24"/>
              </w:rPr>
            </w:pPr>
            <w:r>
              <w:rPr>
                <w:spacing w:val="-6"/>
                <w:sz w:val="24"/>
              </w:rPr>
              <w:t>ый </w:t>
            </w: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bl>
    <w:p>
      <w:pPr>
        <w:spacing w:after="0"/>
        <w:rPr>
          <w:sz w:val="2"/>
          <w:szCs w:val="2"/>
        </w:rPr>
        <w:sectPr>
          <w:footerReference w:type="default" r:id="rId61"/>
          <w:pgSz w:w="16840" w:h="11910" w:orient="landscape"/>
          <w:pgMar w:header="0" w:footer="0" w:top="1100" w:bottom="280" w:left="992" w:right="141"/>
        </w:sectPr>
      </w:pPr>
    </w:p>
    <w:p>
      <w:pPr>
        <w:pStyle w:val="BodyText"/>
        <w:spacing w:before="6"/>
        <w:rPr>
          <w:b/>
          <w:sz w:val="2"/>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77" w:hRule="atLeast"/>
        </w:trPr>
        <w:tc>
          <w:tcPr>
            <w:tcW w:w="504" w:type="dxa"/>
          </w:tcPr>
          <w:p>
            <w:pPr>
              <w:pStyle w:val="TableParagraph"/>
              <w:spacing w:line="258" w:lineRule="exact"/>
              <w:ind w:left="9"/>
              <w:rPr>
                <w:sz w:val="24"/>
              </w:rPr>
            </w:pPr>
            <w:r>
              <w:rPr>
                <w:spacing w:val="-10"/>
                <w:sz w:val="24"/>
              </w:rPr>
              <w:t>1</w:t>
            </w:r>
          </w:p>
        </w:tc>
        <w:tc>
          <w:tcPr>
            <w:tcW w:w="1700" w:type="dxa"/>
          </w:tcPr>
          <w:p>
            <w:pPr>
              <w:pStyle w:val="TableParagraph"/>
              <w:spacing w:line="258" w:lineRule="exact"/>
              <w:ind w:left="23" w:right="10"/>
              <w:rPr>
                <w:sz w:val="24"/>
              </w:rPr>
            </w:pPr>
            <w:r>
              <w:rPr>
                <w:spacing w:val="-10"/>
                <w:sz w:val="24"/>
              </w:rPr>
              <w:t>2</w:t>
            </w:r>
          </w:p>
        </w:tc>
        <w:tc>
          <w:tcPr>
            <w:tcW w:w="1277" w:type="dxa"/>
          </w:tcPr>
          <w:p>
            <w:pPr>
              <w:pStyle w:val="TableParagraph"/>
              <w:spacing w:line="258" w:lineRule="exact"/>
              <w:ind w:left="64" w:right="60"/>
              <w:rPr>
                <w:sz w:val="24"/>
              </w:rPr>
            </w:pPr>
            <w:r>
              <w:rPr>
                <w:spacing w:val="-10"/>
                <w:sz w:val="24"/>
              </w:rPr>
              <w:t>3</w:t>
            </w:r>
          </w:p>
        </w:tc>
        <w:tc>
          <w:tcPr>
            <w:tcW w:w="1277" w:type="dxa"/>
          </w:tcPr>
          <w:p>
            <w:pPr>
              <w:pStyle w:val="TableParagraph"/>
              <w:spacing w:line="258" w:lineRule="exact"/>
              <w:ind w:left="14"/>
              <w:rPr>
                <w:sz w:val="24"/>
              </w:rPr>
            </w:pPr>
            <w:r>
              <w:rPr>
                <w:spacing w:val="-10"/>
                <w:sz w:val="24"/>
              </w:rPr>
              <w:t>4</w:t>
            </w:r>
          </w:p>
        </w:tc>
        <w:tc>
          <w:tcPr>
            <w:tcW w:w="1134" w:type="dxa"/>
          </w:tcPr>
          <w:p>
            <w:pPr>
              <w:pStyle w:val="TableParagraph"/>
              <w:spacing w:line="258" w:lineRule="exact"/>
              <w:ind w:left="4"/>
              <w:rPr>
                <w:sz w:val="24"/>
              </w:rPr>
            </w:pPr>
            <w:r>
              <w:rPr>
                <w:spacing w:val="-10"/>
                <w:sz w:val="24"/>
              </w:rPr>
              <w:t>5</w:t>
            </w:r>
          </w:p>
        </w:tc>
        <w:tc>
          <w:tcPr>
            <w:tcW w:w="1134" w:type="dxa"/>
          </w:tcPr>
          <w:p>
            <w:pPr>
              <w:pStyle w:val="TableParagraph"/>
              <w:spacing w:line="258" w:lineRule="exact"/>
              <w:ind w:left="11"/>
              <w:rPr>
                <w:sz w:val="24"/>
              </w:rPr>
            </w:pPr>
            <w:r>
              <w:rPr>
                <w:spacing w:val="-10"/>
                <w:sz w:val="24"/>
              </w:rPr>
              <w:t>6</w:t>
            </w:r>
          </w:p>
        </w:tc>
        <w:tc>
          <w:tcPr>
            <w:tcW w:w="1134" w:type="dxa"/>
          </w:tcPr>
          <w:p>
            <w:pPr>
              <w:pStyle w:val="TableParagraph"/>
              <w:spacing w:line="258" w:lineRule="exact"/>
              <w:ind w:left="9"/>
              <w:rPr>
                <w:sz w:val="24"/>
              </w:rPr>
            </w:pPr>
            <w:r>
              <w:rPr>
                <w:spacing w:val="-10"/>
                <w:sz w:val="24"/>
              </w:rPr>
              <w:t>7</w:t>
            </w:r>
          </w:p>
        </w:tc>
        <w:tc>
          <w:tcPr>
            <w:tcW w:w="1138" w:type="dxa"/>
          </w:tcPr>
          <w:p>
            <w:pPr>
              <w:pStyle w:val="TableParagraph"/>
              <w:spacing w:line="258" w:lineRule="exact"/>
              <w:ind w:left="19" w:right="15"/>
              <w:rPr>
                <w:sz w:val="24"/>
              </w:rPr>
            </w:pPr>
            <w:r>
              <w:rPr>
                <w:spacing w:val="-10"/>
                <w:sz w:val="24"/>
              </w:rPr>
              <w:t>8</w:t>
            </w:r>
          </w:p>
        </w:tc>
        <w:tc>
          <w:tcPr>
            <w:tcW w:w="1134" w:type="dxa"/>
          </w:tcPr>
          <w:p>
            <w:pPr>
              <w:pStyle w:val="TableParagraph"/>
              <w:spacing w:line="258" w:lineRule="exact"/>
              <w:rPr>
                <w:sz w:val="24"/>
              </w:rPr>
            </w:pPr>
            <w:r>
              <w:rPr>
                <w:spacing w:val="-10"/>
                <w:sz w:val="24"/>
              </w:rPr>
              <w:t>9</w:t>
            </w:r>
          </w:p>
        </w:tc>
        <w:tc>
          <w:tcPr>
            <w:tcW w:w="1134" w:type="dxa"/>
          </w:tcPr>
          <w:p>
            <w:pPr>
              <w:pStyle w:val="TableParagraph"/>
              <w:spacing w:line="258" w:lineRule="exact"/>
              <w:ind w:left="1"/>
              <w:rPr>
                <w:sz w:val="24"/>
              </w:rPr>
            </w:pPr>
            <w:r>
              <w:rPr>
                <w:spacing w:val="-5"/>
                <w:sz w:val="24"/>
              </w:rPr>
              <w:t>10</w:t>
            </w:r>
          </w:p>
        </w:tc>
        <w:tc>
          <w:tcPr>
            <w:tcW w:w="1134" w:type="dxa"/>
          </w:tcPr>
          <w:p>
            <w:pPr>
              <w:pStyle w:val="TableParagraph"/>
              <w:spacing w:line="258" w:lineRule="exact"/>
              <w:rPr>
                <w:sz w:val="24"/>
              </w:rPr>
            </w:pPr>
            <w:r>
              <w:rPr>
                <w:spacing w:val="-5"/>
                <w:sz w:val="24"/>
              </w:rPr>
              <w:t>11</w:t>
            </w:r>
          </w:p>
        </w:tc>
        <w:tc>
          <w:tcPr>
            <w:tcW w:w="1423" w:type="dxa"/>
          </w:tcPr>
          <w:p>
            <w:pPr>
              <w:pStyle w:val="TableParagraph"/>
              <w:spacing w:line="258" w:lineRule="exact"/>
              <w:ind w:left="19" w:right="19"/>
              <w:rPr>
                <w:sz w:val="24"/>
              </w:rPr>
            </w:pPr>
            <w:r>
              <w:rPr>
                <w:spacing w:val="-5"/>
                <w:sz w:val="24"/>
              </w:rPr>
              <w:t>12</w:t>
            </w:r>
          </w:p>
        </w:tc>
        <w:tc>
          <w:tcPr>
            <w:tcW w:w="1418" w:type="dxa"/>
          </w:tcPr>
          <w:p>
            <w:pPr>
              <w:pStyle w:val="TableParagraph"/>
              <w:spacing w:line="258" w:lineRule="exact"/>
              <w:ind w:left="2" w:right="3"/>
              <w:rPr>
                <w:sz w:val="24"/>
              </w:rPr>
            </w:pPr>
            <w:r>
              <w:rPr>
                <w:spacing w:val="-5"/>
                <w:sz w:val="24"/>
              </w:rPr>
              <w:t>13</w:t>
            </w:r>
          </w:p>
        </w:tc>
      </w:tr>
      <w:tr>
        <w:trPr>
          <w:trHeight w:val="825" w:hRule="atLeast"/>
        </w:trPr>
        <w:tc>
          <w:tcPr>
            <w:tcW w:w="504" w:type="dxa"/>
          </w:tcPr>
          <w:p>
            <w:pPr>
              <w:pStyle w:val="TableParagraph"/>
              <w:jc w:val="left"/>
              <w:rPr>
                <w:sz w:val="20"/>
              </w:rPr>
            </w:pPr>
          </w:p>
        </w:tc>
        <w:tc>
          <w:tcPr>
            <w:tcW w:w="1700" w:type="dxa"/>
          </w:tcPr>
          <w:p>
            <w:pPr>
              <w:pStyle w:val="TableParagraph"/>
              <w:jc w:val="left"/>
              <w:rPr>
                <w:sz w:val="20"/>
              </w:rPr>
            </w:pPr>
          </w:p>
        </w:tc>
        <w:tc>
          <w:tcPr>
            <w:tcW w:w="1277" w:type="dxa"/>
          </w:tcPr>
          <w:p>
            <w:pPr>
              <w:pStyle w:val="TableParagraph"/>
              <w:spacing w:line="237" w:lineRule="auto"/>
              <w:ind w:left="76" w:right="142"/>
              <w:jc w:val="left"/>
              <w:rPr>
                <w:sz w:val="24"/>
              </w:rPr>
            </w:pPr>
            <w:r>
              <w:rPr>
                <w:spacing w:val="-2"/>
                <w:sz w:val="24"/>
              </w:rPr>
              <w:t>внебюдже </w:t>
            </w:r>
            <w:r>
              <w:rPr>
                <w:spacing w:val="-4"/>
                <w:sz w:val="24"/>
              </w:rPr>
              <w:t>тные</w:t>
            </w:r>
          </w:p>
          <w:p>
            <w:pPr>
              <w:pStyle w:val="TableParagraph"/>
              <w:spacing w:line="261" w:lineRule="exact"/>
              <w:ind w:left="76"/>
              <w:jc w:val="left"/>
              <w:rPr>
                <w:sz w:val="24"/>
              </w:rPr>
            </w:pP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tcPr>
          <w:p>
            <w:pPr>
              <w:pStyle w:val="TableParagraph"/>
              <w:jc w:val="left"/>
              <w:rPr>
                <w:sz w:val="20"/>
              </w:rPr>
            </w:pPr>
          </w:p>
        </w:tc>
        <w:tc>
          <w:tcPr>
            <w:tcW w:w="1418" w:type="dxa"/>
          </w:tcPr>
          <w:p>
            <w:pPr>
              <w:pStyle w:val="TableParagraph"/>
              <w:jc w:val="left"/>
              <w:rPr>
                <w:sz w:val="20"/>
              </w:rPr>
            </w:pPr>
          </w:p>
        </w:tc>
      </w:tr>
      <w:tr>
        <w:trPr>
          <w:trHeight w:val="277" w:hRule="atLeast"/>
        </w:trPr>
        <w:tc>
          <w:tcPr>
            <w:tcW w:w="504" w:type="dxa"/>
            <w:vMerge w:val="restart"/>
          </w:tcPr>
          <w:p>
            <w:pPr>
              <w:pStyle w:val="TableParagraph"/>
              <w:spacing w:line="268" w:lineRule="exact"/>
              <w:ind w:left="9"/>
              <w:rPr>
                <w:sz w:val="24"/>
              </w:rPr>
            </w:pPr>
            <w:r>
              <w:rPr>
                <w:spacing w:val="-5"/>
                <w:sz w:val="24"/>
              </w:rPr>
              <w:t>1.1</w:t>
            </w:r>
          </w:p>
          <w:p>
            <w:pPr>
              <w:pStyle w:val="TableParagraph"/>
              <w:spacing w:line="275" w:lineRule="exact" w:before="2"/>
              <w:ind w:left="9" w:right="3"/>
              <w:rPr>
                <w:sz w:val="24"/>
              </w:rPr>
            </w:pPr>
            <w:r>
              <w:rPr>
                <w:spacing w:val="-5"/>
                <w:sz w:val="24"/>
              </w:rPr>
              <w:t>.1.</w:t>
            </w:r>
          </w:p>
          <w:p>
            <w:pPr>
              <w:pStyle w:val="TableParagraph"/>
              <w:spacing w:line="275" w:lineRule="exact"/>
              <w:ind w:left="9"/>
              <w:rPr>
                <w:sz w:val="24"/>
              </w:rPr>
            </w:pPr>
            <w:r>
              <w:rPr>
                <w:spacing w:val="-10"/>
                <w:sz w:val="24"/>
              </w:rPr>
              <w:t>1</w:t>
            </w:r>
          </w:p>
        </w:tc>
        <w:tc>
          <w:tcPr>
            <w:tcW w:w="1700" w:type="dxa"/>
            <w:vMerge w:val="restart"/>
          </w:tcPr>
          <w:p>
            <w:pPr>
              <w:pStyle w:val="TableParagraph"/>
              <w:spacing w:line="230" w:lineRule="auto"/>
              <w:ind w:left="76" w:right="36"/>
              <w:jc w:val="left"/>
              <w:rPr>
                <w:sz w:val="24"/>
              </w:rPr>
            </w:pPr>
            <w:r>
              <w:rPr>
                <w:spacing w:val="-8"/>
                <w:sz w:val="24"/>
              </w:rPr>
              <w:t>Мероприятие</w:t>
            </w:r>
            <w:r>
              <w:rPr>
                <w:spacing w:val="-23"/>
                <w:sz w:val="24"/>
              </w:rPr>
              <w:t> </w:t>
            </w:r>
            <w:r>
              <w:rPr>
                <w:spacing w:val="-8"/>
                <w:sz w:val="24"/>
              </w:rPr>
              <w:t>№ </w:t>
            </w:r>
            <w:r>
              <w:rPr>
                <w:spacing w:val="-10"/>
                <w:sz w:val="24"/>
              </w:rPr>
              <w:t>1</w:t>
            </w:r>
            <w:r>
              <w:rPr>
                <w:spacing w:val="-17"/>
                <w:sz w:val="24"/>
              </w:rPr>
              <w:t> </w:t>
            </w:r>
            <w:r>
              <w:rPr>
                <w:spacing w:val="-10"/>
                <w:sz w:val="24"/>
              </w:rPr>
              <w:t>«Мероприятия </w:t>
            </w:r>
            <w:r>
              <w:rPr>
                <w:spacing w:val="-6"/>
                <w:sz w:val="24"/>
              </w:rPr>
              <w:t>по </w:t>
            </w:r>
            <w:r>
              <w:rPr>
                <w:spacing w:val="-4"/>
                <w:sz w:val="24"/>
              </w:rPr>
              <w:t>благоустройств </w:t>
            </w:r>
            <w:r>
              <w:rPr>
                <w:sz w:val="24"/>
              </w:rPr>
              <w:t>у</w:t>
            </w:r>
            <w:r>
              <w:rPr>
                <w:spacing w:val="-27"/>
                <w:sz w:val="24"/>
              </w:rPr>
              <w:t> </w:t>
            </w:r>
            <w:r>
              <w:rPr>
                <w:sz w:val="24"/>
              </w:rPr>
              <w:t>и</w:t>
            </w:r>
            <w:r>
              <w:rPr>
                <w:spacing w:val="-16"/>
                <w:sz w:val="24"/>
              </w:rPr>
              <w:t> </w:t>
            </w:r>
            <w:r>
              <w:rPr>
                <w:sz w:val="24"/>
              </w:rPr>
              <w:t>озеленению </w:t>
            </w:r>
            <w:r>
              <w:rPr>
                <w:spacing w:val="-2"/>
                <w:sz w:val="24"/>
              </w:rPr>
              <w:t>территории </w:t>
            </w:r>
            <w:r>
              <w:rPr>
                <w:spacing w:val="-8"/>
                <w:sz w:val="24"/>
              </w:rPr>
              <w:t>Щербиновского </w:t>
            </w:r>
            <w:r>
              <w:rPr>
                <w:spacing w:val="-2"/>
                <w:sz w:val="24"/>
              </w:rPr>
              <w:t>сельского поселения </w:t>
            </w:r>
            <w:r>
              <w:rPr>
                <w:spacing w:val="-8"/>
                <w:sz w:val="24"/>
              </w:rPr>
              <w:t>Щербиновского </w:t>
            </w:r>
            <w:r>
              <w:rPr>
                <w:spacing w:val="-2"/>
                <w:sz w:val="24"/>
              </w:rPr>
              <w:t>района»</w:t>
            </w:r>
          </w:p>
        </w:tc>
        <w:tc>
          <w:tcPr>
            <w:tcW w:w="1277" w:type="dxa"/>
          </w:tcPr>
          <w:p>
            <w:pPr>
              <w:pStyle w:val="TableParagraph"/>
              <w:spacing w:line="258" w:lineRule="exact"/>
              <w:ind w:left="76"/>
              <w:jc w:val="left"/>
              <w:rPr>
                <w:sz w:val="24"/>
              </w:rPr>
            </w:pPr>
            <w:r>
              <w:rPr>
                <w:spacing w:val="-2"/>
                <w:sz w:val="24"/>
              </w:rPr>
              <w:t>всего</w:t>
            </w:r>
          </w:p>
        </w:tc>
        <w:tc>
          <w:tcPr>
            <w:tcW w:w="1277" w:type="dxa"/>
          </w:tcPr>
          <w:p>
            <w:pPr>
              <w:pStyle w:val="TableParagraph"/>
              <w:spacing w:line="202" w:lineRule="exact"/>
              <w:ind w:left="13"/>
              <w:rPr>
                <w:sz w:val="18"/>
              </w:rPr>
            </w:pPr>
            <w:r>
              <w:rPr>
                <w:spacing w:val="-2"/>
                <w:sz w:val="18"/>
              </w:rPr>
              <w:t>10565090,6</w:t>
            </w:r>
          </w:p>
        </w:tc>
        <w:tc>
          <w:tcPr>
            <w:tcW w:w="1134" w:type="dxa"/>
          </w:tcPr>
          <w:p>
            <w:pPr>
              <w:pStyle w:val="TableParagraph"/>
              <w:spacing w:line="202" w:lineRule="exact"/>
              <w:ind w:left="4"/>
              <w:rPr>
                <w:sz w:val="18"/>
              </w:rPr>
            </w:pPr>
            <w:r>
              <w:rPr>
                <w:spacing w:val="-2"/>
                <w:sz w:val="18"/>
              </w:rPr>
              <w:t>1054950,95</w:t>
            </w:r>
          </w:p>
        </w:tc>
        <w:tc>
          <w:tcPr>
            <w:tcW w:w="1134" w:type="dxa"/>
          </w:tcPr>
          <w:p>
            <w:pPr>
              <w:pStyle w:val="TableParagraph"/>
              <w:spacing w:line="202" w:lineRule="exact"/>
              <w:ind w:left="11"/>
              <w:rPr>
                <w:sz w:val="18"/>
              </w:rPr>
            </w:pPr>
            <w:r>
              <w:rPr>
                <w:spacing w:val="-2"/>
                <w:sz w:val="18"/>
              </w:rPr>
              <w:t>1288706,76</w:t>
            </w:r>
          </w:p>
        </w:tc>
        <w:tc>
          <w:tcPr>
            <w:tcW w:w="1134" w:type="dxa"/>
          </w:tcPr>
          <w:p>
            <w:pPr>
              <w:pStyle w:val="TableParagraph"/>
              <w:spacing w:line="202" w:lineRule="exact"/>
              <w:ind w:left="9"/>
              <w:rPr>
                <w:sz w:val="18"/>
              </w:rPr>
            </w:pPr>
            <w:r>
              <w:rPr>
                <w:spacing w:val="-2"/>
                <w:sz w:val="18"/>
              </w:rPr>
              <w:t>1216007,78</w:t>
            </w:r>
          </w:p>
        </w:tc>
        <w:tc>
          <w:tcPr>
            <w:tcW w:w="1138" w:type="dxa"/>
          </w:tcPr>
          <w:p>
            <w:pPr>
              <w:pStyle w:val="TableParagraph"/>
              <w:spacing w:line="202" w:lineRule="exact"/>
              <w:ind w:left="19" w:right="15"/>
              <w:rPr>
                <w:sz w:val="18"/>
              </w:rPr>
            </w:pPr>
            <w:r>
              <w:rPr>
                <w:spacing w:val="-2"/>
                <w:sz w:val="18"/>
              </w:rPr>
              <w:t>1399750,14</w:t>
            </w:r>
          </w:p>
        </w:tc>
        <w:tc>
          <w:tcPr>
            <w:tcW w:w="1134" w:type="dxa"/>
          </w:tcPr>
          <w:p>
            <w:pPr>
              <w:pStyle w:val="TableParagraph"/>
              <w:spacing w:line="202" w:lineRule="exact"/>
              <w:rPr>
                <w:sz w:val="18"/>
              </w:rPr>
            </w:pPr>
            <w:r>
              <w:rPr>
                <w:spacing w:val="-2"/>
                <w:sz w:val="18"/>
              </w:rPr>
              <w:t>1916208,77</w:t>
            </w:r>
          </w:p>
        </w:tc>
        <w:tc>
          <w:tcPr>
            <w:tcW w:w="1134" w:type="dxa"/>
          </w:tcPr>
          <w:p>
            <w:pPr>
              <w:pStyle w:val="TableParagraph"/>
              <w:spacing w:line="202" w:lineRule="exact"/>
              <w:ind w:left="6"/>
              <w:rPr>
                <w:sz w:val="18"/>
              </w:rPr>
            </w:pPr>
            <w:r>
              <w:rPr>
                <w:spacing w:val="-2"/>
                <w:sz w:val="18"/>
              </w:rPr>
              <w:t>1899203,67</w:t>
            </w:r>
          </w:p>
        </w:tc>
        <w:tc>
          <w:tcPr>
            <w:tcW w:w="1134" w:type="dxa"/>
          </w:tcPr>
          <w:p>
            <w:pPr>
              <w:pStyle w:val="TableParagraph"/>
              <w:spacing w:line="202" w:lineRule="exact"/>
              <w:ind w:left="9"/>
              <w:rPr>
                <w:sz w:val="18"/>
              </w:rPr>
            </w:pPr>
            <w:r>
              <w:rPr>
                <w:sz w:val="18"/>
              </w:rPr>
              <w:t>2</w:t>
            </w:r>
            <w:r>
              <w:rPr>
                <w:spacing w:val="1"/>
                <w:sz w:val="18"/>
              </w:rPr>
              <w:t> </w:t>
            </w:r>
            <w:r>
              <w:rPr>
                <w:sz w:val="18"/>
              </w:rPr>
              <w:t>112</w:t>
            </w:r>
            <w:r>
              <w:rPr>
                <w:spacing w:val="-3"/>
                <w:sz w:val="18"/>
              </w:rPr>
              <w:t> </w:t>
            </w:r>
            <w:r>
              <w:rPr>
                <w:spacing w:val="-2"/>
                <w:sz w:val="18"/>
              </w:rPr>
              <w:t>690,36</w:t>
            </w:r>
          </w:p>
        </w:tc>
        <w:tc>
          <w:tcPr>
            <w:tcW w:w="1423" w:type="dxa"/>
            <w:vMerge w:val="restart"/>
          </w:tcPr>
          <w:p>
            <w:pPr>
              <w:pStyle w:val="TableParagraph"/>
              <w:ind w:left="71" w:right="73"/>
              <w:jc w:val="left"/>
              <w:rPr>
                <w:sz w:val="24"/>
              </w:rPr>
            </w:pPr>
            <w:r>
              <w:rPr>
                <w:spacing w:val="-2"/>
                <w:sz w:val="24"/>
              </w:rPr>
              <w:t>приведение </w:t>
            </w:r>
            <w:r>
              <w:rPr>
                <w:spacing w:val="-10"/>
                <w:sz w:val="24"/>
              </w:rPr>
              <w:t>в </w:t>
            </w:r>
            <w:r>
              <w:rPr>
                <w:spacing w:val="-2"/>
                <w:sz w:val="24"/>
              </w:rPr>
              <w:t>качественно </w:t>
            </w:r>
            <w:r>
              <w:rPr>
                <w:sz w:val="24"/>
              </w:rPr>
              <w:t>е состояние </w:t>
            </w:r>
            <w:r>
              <w:rPr>
                <w:spacing w:val="-2"/>
                <w:sz w:val="24"/>
              </w:rPr>
              <w:t>элементов благоустрой </w:t>
            </w:r>
            <w:r>
              <w:rPr>
                <w:spacing w:val="-4"/>
                <w:sz w:val="24"/>
              </w:rPr>
              <w:t>ства</w:t>
            </w:r>
          </w:p>
          <w:p>
            <w:pPr>
              <w:pStyle w:val="TableParagraph"/>
              <w:ind w:left="71" w:right="74"/>
              <w:jc w:val="left"/>
              <w:rPr>
                <w:sz w:val="24"/>
              </w:rPr>
            </w:pPr>
            <w:r>
              <w:rPr>
                <w:spacing w:val="-2"/>
                <w:sz w:val="24"/>
              </w:rPr>
              <w:t>населенног</w:t>
            </w:r>
            <w:r>
              <w:rPr>
                <w:sz w:val="24"/>
              </w:rPr>
              <w:t> о пункта, </w:t>
            </w:r>
            <w:r>
              <w:rPr>
                <w:spacing w:val="-2"/>
                <w:sz w:val="24"/>
              </w:rPr>
              <w:t>повышение уровня благоустрой </w:t>
            </w:r>
            <w:r>
              <w:rPr>
                <w:spacing w:val="-4"/>
                <w:sz w:val="24"/>
              </w:rPr>
              <w:t>ства </w:t>
            </w:r>
            <w:r>
              <w:rPr>
                <w:spacing w:val="-2"/>
                <w:sz w:val="24"/>
              </w:rPr>
              <w:t>территории повышение уровня благоустрой </w:t>
            </w:r>
            <w:r>
              <w:rPr>
                <w:spacing w:val="-4"/>
                <w:sz w:val="24"/>
              </w:rPr>
              <w:t>ства</w:t>
            </w:r>
          </w:p>
          <w:p>
            <w:pPr>
              <w:pStyle w:val="TableParagraph"/>
              <w:spacing w:line="265" w:lineRule="exact"/>
              <w:ind w:left="71"/>
              <w:jc w:val="left"/>
              <w:rPr>
                <w:sz w:val="24"/>
              </w:rPr>
            </w:pPr>
            <w:r>
              <w:rPr>
                <w:spacing w:val="-2"/>
                <w:sz w:val="24"/>
              </w:rPr>
              <w:t>территории</w:t>
            </w:r>
          </w:p>
        </w:tc>
        <w:tc>
          <w:tcPr>
            <w:tcW w:w="1418" w:type="dxa"/>
            <w:vMerge w:val="restart"/>
          </w:tcPr>
          <w:p>
            <w:pPr>
              <w:pStyle w:val="TableParagraph"/>
              <w:spacing w:line="242" w:lineRule="auto"/>
              <w:ind w:left="515" w:hanging="418"/>
              <w:jc w:val="left"/>
              <w:rPr>
                <w:sz w:val="24"/>
              </w:rPr>
            </w:pPr>
            <w:r>
              <w:rPr>
                <w:spacing w:val="-2"/>
                <w:sz w:val="24"/>
              </w:rPr>
              <w:t>администра </w:t>
            </w:r>
            <w:r>
              <w:rPr>
                <w:spacing w:val="-4"/>
                <w:sz w:val="24"/>
              </w:rPr>
              <w:t>ция</w:t>
            </w: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бюджет</w:t>
            </w:r>
          </w:p>
          <w:p>
            <w:pPr>
              <w:pStyle w:val="TableParagraph"/>
              <w:spacing w:line="262" w:lineRule="exact" w:before="2"/>
              <w:ind w:left="76"/>
              <w:jc w:val="left"/>
              <w:rPr>
                <w:sz w:val="24"/>
              </w:rPr>
            </w:pPr>
            <w:r>
              <w:rPr>
                <w:spacing w:val="-2"/>
                <w:sz w:val="24"/>
              </w:rPr>
              <w:t>поселения</w:t>
            </w:r>
          </w:p>
        </w:tc>
        <w:tc>
          <w:tcPr>
            <w:tcW w:w="1277" w:type="dxa"/>
          </w:tcPr>
          <w:p>
            <w:pPr>
              <w:pStyle w:val="TableParagraph"/>
              <w:spacing w:line="202" w:lineRule="exact"/>
              <w:ind w:left="13"/>
              <w:rPr>
                <w:sz w:val="18"/>
              </w:rPr>
            </w:pPr>
            <w:r>
              <w:rPr>
                <w:spacing w:val="-2"/>
                <w:sz w:val="18"/>
              </w:rPr>
              <w:t>10565090,6</w:t>
            </w:r>
          </w:p>
        </w:tc>
        <w:tc>
          <w:tcPr>
            <w:tcW w:w="1134" w:type="dxa"/>
          </w:tcPr>
          <w:p>
            <w:pPr>
              <w:pStyle w:val="TableParagraph"/>
              <w:spacing w:line="202" w:lineRule="exact"/>
              <w:ind w:left="4"/>
              <w:rPr>
                <w:sz w:val="18"/>
              </w:rPr>
            </w:pPr>
            <w:r>
              <w:rPr>
                <w:spacing w:val="-2"/>
                <w:sz w:val="18"/>
              </w:rPr>
              <w:t>1054950,95</w:t>
            </w:r>
          </w:p>
        </w:tc>
        <w:tc>
          <w:tcPr>
            <w:tcW w:w="1134" w:type="dxa"/>
          </w:tcPr>
          <w:p>
            <w:pPr>
              <w:pStyle w:val="TableParagraph"/>
              <w:spacing w:line="202" w:lineRule="exact"/>
              <w:ind w:left="11"/>
              <w:rPr>
                <w:sz w:val="18"/>
              </w:rPr>
            </w:pPr>
            <w:r>
              <w:rPr>
                <w:spacing w:val="-2"/>
                <w:sz w:val="18"/>
              </w:rPr>
              <w:t>1288706,76</w:t>
            </w:r>
          </w:p>
        </w:tc>
        <w:tc>
          <w:tcPr>
            <w:tcW w:w="1134" w:type="dxa"/>
          </w:tcPr>
          <w:p>
            <w:pPr>
              <w:pStyle w:val="TableParagraph"/>
              <w:spacing w:line="202" w:lineRule="exact"/>
              <w:ind w:left="9"/>
              <w:rPr>
                <w:sz w:val="18"/>
              </w:rPr>
            </w:pPr>
            <w:r>
              <w:rPr>
                <w:spacing w:val="-2"/>
                <w:sz w:val="18"/>
              </w:rPr>
              <w:t>1216007,78</w:t>
            </w:r>
          </w:p>
        </w:tc>
        <w:tc>
          <w:tcPr>
            <w:tcW w:w="1138" w:type="dxa"/>
          </w:tcPr>
          <w:p>
            <w:pPr>
              <w:pStyle w:val="TableParagraph"/>
              <w:spacing w:line="202" w:lineRule="exact"/>
              <w:ind w:left="19" w:right="15"/>
              <w:rPr>
                <w:sz w:val="18"/>
              </w:rPr>
            </w:pPr>
            <w:r>
              <w:rPr>
                <w:spacing w:val="-2"/>
                <w:sz w:val="18"/>
              </w:rPr>
              <w:t>1399750,14</w:t>
            </w:r>
          </w:p>
        </w:tc>
        <w:tc>
          <w:tcPr>
            <w:tcW w:w="1134" w:type="dxa"/>
          </w:tcPr>
          <w:p>
            <w:pPr>
              <w:pStyle w:val="TableParagraph"/>
              <w:spacing w:line="202" w:lineRule="exact"/>
              <w:rPr>
                <w:sz w:val="18"/>
              </w:rPr>
            </w:pPr>
            <w:r>
              <w:rPr>
                <w:spacing w:val="-2"/>
                <w:sz w:val="18"/>
              </w:rPr>
              <w:t>1916208,77</w:t>
            </w:r>
          </w:p>
        </w:tc>
        <w:tc>
          <w:tcPr>
            <w:tcW w:w="1134" w:type="dxa"/>
          </w:tcPr>
          <w:p>
            <w:pPr>
              <w:pStyle w:val="TableParagraph"/>
              <w:spacing w:line="202" w:lineRule="exact"/>
              <w:ind w:left="6"/>
              <w:rPr>
                <w:sz w:val="18"/>
              </w:rPr>
            </w:pPr>
            <w:r>
              <w:rPr>
                <w:spacing w:val="-2"/>
                <w:sz w:val="18"/>
              </w:rPr>
              <w:t>1899203,67</w:t>
            </w:r>
          </w:p>
        </w:tc>
        <w:tc>
          <w:tcPr>
            <w:tcW w:w="1134" w:type="dxa"/>
          </w:tcPr>
          <w:p>
            <w:pPr>
              <w:pStyle w:val="TableParagraph"/>
              <w:spacing w:line="202" w:lineRule="exact"/>
              <w:ind w:left="9"/>
              <w:rPr>
                <w:sz w:val="18"/>
              </w:rPr>
            </w:pPr>
            <w:r>
              <w:rPr>
                <w:sz w:val="18"/>
              </w:rPr>
              <w:t>2</w:t>
            </w:r>
            <w:r>
              <w:rPr>
                <w:spacing w:val="1"/>
                <w:sz w:val="18"/>
              </w:rPr>
              <w:t> </w:t>
            </w:r>
            <w:r>
              <w:rPr>
                <w:sz w:val="18"/>
              </w:rPr>
              <w:t>112</w:t>
            </w:r>
            <w:r>
              <w:rPr>
                <w:spacing w:val="-3"/>
                <w:sz w:val="18"/>
              </w:rPr>
              <w:t> </w:t>
            </w:r>
            <w:r>
              <w:rPr>
                <w:spacing w:val="-2"/>
                <w:sz w:val="18"/>
              </w:rPr>
              <w:t>690,36</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краевой</w:t>
            </w:r>
          </w:p>
          <w:p>
            <w:pPr>
              <w:pStyle w:val="TableParagraph"/>
              <w:spacing w:line="261" w:lineRule="exact" w:before="2"/>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федеральн</w:t>
            </w:r>
          </w:p>
          <w:p>
            <w:pPr>
              <w:pStyle w:val="TableParagraph"/>
              <w:spacing w:line="274" w:lineRule="exact"/>
              <w:ind w:left="76" w:right="382"/>
              <w:jc w:val="left"/>
              <w:rPr>
                <w:sz w:val="24"/>
              </w:rPr>
            </w:pPr>
            <w:r>
              <w:rPr>
                <w:spacing w:val="-6"/>
                <w:sz w:val="24"/>
              </w:rPr>
              <w:t>ый </w:t>
            </w: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995"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jc w:val="left"/>
              <w:rPr>
                <w:sz w:val="24"/>
              </w:rPr>
            </w:pPr>
            <w:r>
              <w:rPr>
                <w:spacing w:val="-2"/>
                <w:sz w:val="24"/>
              </w:rPr>
              <w:t>внебюдже </w:t>
            </w:r>
            <w:r>
              <w:rPr>
                <w:spacing w:val="-4"/>
                <w:sz w:val="24"/>
              </w:rPr>
              <w:t>тные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3" w:hRule="atLeast"/>
        </w:trPr>
        <w:tc>
          <w:tcPr>
            <w:tcW w:w="504" w:type="dxa"/>
            <w:vMerge w:val="restart"/>
          </w:tcPr>
          <w:p>
            <w:pPr>
              <w:pStyle w:val="TableParagraph"/>
              <w:spacing w:line="267" w:lineRule="exact"/>
              <w:ind w:left="9"/>
              <w:rPr>
                <w:sz w:val="24"/>
              </w:rPr>
            </w:pPr>
            <w:r>
              <w:rPr>
                <w:spacing w:val="-5"/>
                <w:sz w:val="24"/>
              </w:rPr>
              <w:t>1.1</w:t>
            </w:r>
          </w:p>
          <w:p>
            <w:pPr>
              <w:pStyle w:val="TableParagraph"/>
              <w:spacing w:line="275" w:lineRule="exact"/>
              <w:ind w:left="9" w:right="3"/>
              <w:rPr>
                <w:sz w:val="24"/>
              </w:rPr>
            </w:pPr>
            <w:r>
              <w:rPr>
                <w:spacing w:val="-5"/>
                <w:sz w:val="24"/>
              </w:rPr>
              <w:t>.1.</w:t>
            </w:r>
          </w:p>
          <w:p>
            <w:pPr>
              <w:pStyle w:val="TableParagraph"/>
              <w:spacing w:before="3"/>
              <w:ind w:left="9"/>
              <w:rPr>
                <w:sz w:val="24"/>
              </w:rPr>
            </w:pPr>
            <w:r>
              <w:rPr>
                <w:spacing w:val="-10"/>
                <w:sz w:val="24"/>
              </w:rPr>
              <w:t>2</w:t>
            </w:r>
          </w:p>
        </w:tc>
        <w:tc>
          <w:tcPr>
            <w:tcW w:w="1700" w:type="dxa"/>
            <w:vMerge w:val="restart"/>
          </w:tcPr>
          <w:p>
            <w:pPr>
              <w:pStyle w:val="TableParagraph"/>
              <w:spacing w:line="267" w:lineRule="exact"/>
              <w:ind w:left="76"/>
              <w:jc w:val="left"/>
              <w:rPr>
                <w:sz w:val="24"/>
              </w:rPr>
            </w:pPr>
            <w:r>
              <w:rPr>
                <w:spacing w:val="-2"/>
                <w:sz w:val="24"/>
              </w:rPr>
              <w:t>Мероприятие</w:t>
            </w:r>
          </w:p>
          <w:p>
            <w:pPr>
              <w:pStyle w:val="TableParagraph"/>
              <w:ind w:left="76" w:right="137"/>
              <w:jc w:val="left"/>
              <w:rPr>
                <w:sz w:val="24"/>
              </w:rPr>
            </w:pPr>
            <w:r>
              <w:rPr>
                <w:sz w:val="24"/>
              </w:rPr>
              <w:t>№</w:t>
            </w:r>
            <w:r>
              <w:rPr>
                <w:spacing w:val="-15"/>
                <w:sz w:val="24"/>
              </w:rPr>
              <w:t> </w:t>
            </w:r>
            <w:r>
              <w:rPr>
                <w:sz w:val="24"/>
              </w:rPr>
              <w:t>2</w:t>
            </w:r>
            <w:r>
              <w:rPr>
                <w:spacing w:val="-15"/>
                <w:sz w:val="24"/>
              </w:rPr>
              <w:t> </w:t>
            </w:r>
            <w:r>
              <w:rPr>
                <w:sz w:val="24"/>
              </w:rPr>
              <w:t>«Ремонт </w:t>
            </w:r>
            <w:r>
              <w:rPr>
                <w:spacing w:val="-2"/>
                <w:sz w:val="24"/>
              </w:rPr>
              <w:t>памятного знака советским</w:t>
            </w:r>
          </w:p>
          <w:p>
            <w:pPr>
              <w:pStyle w:val="TableParagraph"/>
              <w:ind w:left="76" w:right="244"/>
              <w:jc w:val="left"/>
              <w:rPr>
                <w:sz w:val="24"/>
              </w:rPr>
            </w:pPr>
            <w:r>
              <w:rPr>
                <w:spacing w:val="-2"/>
                <w:sz w:val="24"/>
              </w:rPr>
              <w:t>воинам, </w:t>
            </w:r>
            <w:r>
              <w:rPr>
                <w:sz w:val="24"/>
              </w:rPr>
              <w:t>погибшими</w:t>
            </w:r>
            <w:r>
              <w:rPr>
                <w:spacing w:val="-15"/>
                <w:sz w:val="24"/>
              </w:rPr>
              <w:t> </w:t>
            </w:r>
            <w:r>
              <w:rPr>
                <w:sz w:val="24"/>
              </w:rPr>
              <w:t>в годы ВОВ»</w:t>
            </w:r>
          </w:p>
        </w:tc>
        <w:tc>
          <w:tcPr>
            <w:tcW w:w="1277" w:type="dxa"/>
          </w:tcPr>
          <w:p>
            <w:pPr>
              <w:pStyle w:val="TableParagraph"/>
              <w:spacing w:line="253" w:lineRule="exact"/>
              <w:ind w:left="76"/>
              <w:jc w:val="left"/>
              <w:rPr>
                <w:sz w:val="24"/>
              </w:rPr>
            </w:pPr>
            <w:r>
              <w:rPr>
                <w:spacing w:val="-2"/>
                <w:sz w:val="24"/>
              </w:rPr>
              <w:t>всего</w:t>
            </w:r>
          </w:p>
        </w:tc>
        <w:tc>
          <w:tcPr>
            <w:tcW w:w="1277" w:type="dxa"/>
          </w:tcPr>
          <w:p>
            <w:pPr>
              <w:pStyle w:val="TableParagraph"/>
              <w:spacing w:line="202" w:lineRule="exact"/>
              <w:ind w:left="18"/>
              <w:rPr>
                <w:sz w:val="18"/>
              </w:rPr>
            </w:pPr>
            <w:r>
              <w:rPr>
                <w:sz w:val="18"/>
              </w:rPr>
              <w:t>511 </w:t>
            </w:r>
            <w:r>
              <w:rPr>
                <w:spacing w:val="-2"/>
                <w:sz w:val="18"/>
              </w:rPr>
              <w:t>101,00</w:t>
            </w:r>
          </w:p>
        </w:tc>
        <w:tc>
          <w:tcPr>
            <w:tcW w:w="1134" w:type="dxa"/>
          </w:tcPr>
          <w:p>
            <w:pPr>
              <w:pStyle w:val="TableParagraph"/>
              <w:spacing w:line="202" w:lineRule="exact"/>
              <w:ind w:left="8"/>
              <w:rPr>
                <w:sz w:val="18"/>
              </w:rPr>
            </w:pPr>
            <w:r>
              <w:rPr>
                <w:spacing w:val="-2"/>
                <w:sz w:val="18"/>
              </w:rPr>
              <w:t>511101,00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val="restart"/>
          </w:tcPr>
          <w:p>
            <w:pPr>
              <w:pStyle w:val="TableParagraph"/>
              <w:ind w:left="71" w:right="169"/>
              <w:jc w:val="left"/>
              <w:rPr>
                <w:sz w:val="24"/>
              </w:rPr>
            </w:pPr>
            <w:r>
              <w:rPr>
                <w:spacing w:val="-2"/>
                <w:sz w:val="24"/>
              </w:rPr>
              <w:t>обеспече- </w:t>
            </w:r>
            <w:r>
              <w:rPr>
                <w:sz w:val="24"/>
              </w:rPr>
              <w:t>ние содер- жания</w:t>
            </w:r>
            <w:r>
              <w:rPr>
                <w:spacing w:val="-15"/>
                <w:sz w:val="24"/>
              </w:rPr>
              <w:t> </w:t>
            </w:r>
            <w:r>
              <w:rPr>
                <w:sz w:val="24"/>
              </w:rPr>
              <w:t>объ- ектов</w:t>
            </w:r>
            <w:r>
              <w:rPr>
                <w:spacing w:val="-15"/>
                <w:sz w:val="24"/>
              </w:rPr>
              <w:t> </w:t>
            </w:r>
            <w:r>
              <w:rPr>
                <w:sz w:val="24"/>
              </w:rPr>
              <w:t>куль- </w:t>
            </w:r>
            <w:r>
              <w:rPr>
                <w:spacing w:val="-2"/>
                <w:sz w:val="24"/>
              </w:rPr>
              <w:t>турного наследия</w:t>
            </w:r>
          </w:p>
          <w:p>
            <w:pPr>
              <w:pStyle w:val="TableParagraph"/>
              <w:ind w:left="71" w:right="73"/>
              <w:jc w:val="left"/>
              <w:rPr>
                <w:sz w:val="24"/>
              </w:rPr>
            </w:pPr>
            <w:r>
              <w:rPr>
                <w:spacing w:val="-2"/>
                <w:sz w:val="24"/>
              </w:rPr>
              <w:t>(памятни- </w:t>
            </w:r>
            <w:r>
              <w:rPr>
                <w:sz w:val="24"/>
              </w:rPr>
              <w:t>ков</w:t>
            </w:r>
            <w:r>
              <w:rPr>
                <w:spacing w:val="-15"/>
                <w:sz w:val="24"/>
              </w:rPr>
              <w:t> </w:t>
            </w:r>
            <w:r>
              <w:rPr>
                <w:sz w:val="24"/>
              </w:rPr>
              <w:t>истории и</w:t>
            </w:r>
            <w:r>
              <w:rPr>
                <w:spacing w:val="-15"/>
                <w:sz w:val="24"/>
              </w:rPr>
              <w:t> </w:t>
            </w:r>
            <w:r>
              <w:rPr>
                <w:sz w:val="24"/>
              </w:rPr>
              <w:t>культуры) в надлежа- щем состо-</w:t>
            </w:r>
          </w:p>
        </w:tc>
        <w:tc>
          <w:tcPr>
            <w:tcW w:w="1418" w:type="dxa"/>
            <w:vMerge w:val="restart"/>
          </w:tcPr>
          <w:p>
            <w:pPr>
              <w:pStyle w:val="TableParagraph"/>
              <w:jc w:val="left"/>
              <w:rPr>
                <w:sz w:val="20"/>
              </w:rPr>
            </w:pPr>
          </w:p>
        </w:tc>
      </w:tr>
      <w:tr>
        <w:trPr>
          <w:trHeight w:val="557"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74" w:lineRule="exact"/>
              <w:ind w:left="76"/>
              <w:jc w:val="left"/>
              <w:rPr>
                <w:sz w:val="24"/>
              </w:rPr>
            </w:pPr>
            <w:r>
              <w:rPr>
                <w:spacing w:val="-2"/>
                <w:sz w:val="24"/>
              </w:rPr>
              <w:t>бюджет поселения</w:t>
            </w:r>
          </w:p>
        </w:tc>
        <w:tc>
          <w:tcPr>
            <w:tcW w:w="1277" w:type="dxa"/>
          </w:tcPr>
          <w:p>
            <w:pPr>
              <w:pStyle w:val="TableParagraph"/>
              <w:spacing w:line="207" w:lineRule="exact"/>
              <w:ind w:left="18"/>
              <w:rPr>
                <w:sz w:val="18"/>
              </w:rPr>
            </w:pPr>
            <w:r>
              <w:rPr>
                <w:sz w:val="18"/>
              </w:rPr>
              <w:t>511 </w:t>
            </w:r>
            <w:r>
              <w:rPr>
                <w:spacing w:val="-2"/>
                <w:sz w:val="18"/>
              </w:rPr>
              <w:t>101,00</w:t>
            </w:r>
          </w:p>
        </w:tc>
        <w:tc>
          <w:tcPr>
            <w:tcW w:w="1134" w:type="dxa"/>
          </w:tcPr>
          <w:p>
            <w:pPr>
              <w:pStyle w:val="TableParagraph"/>
              <w:spacing w:line="207" w:lineRule="exact"/>
              <w:ind w:left="4"/>
              <w:rPr>
                <w:sz w:val="18"/>
              </w:rPr>
            </w:pPr>
            <w:r>
              <w:rPr>
                <w:spacing w:val="-2"/>
                <w:sz w:val="18"/>
              </w:rPr>
              <w:t>511101,00*</w:t>
            </w:r>
          </w:p>
        </w:tc>
        <w:tc>
          <w:tcPr>
            <w:tcW w:w="1134" w:type="dxa"/>
          </w:tcPr>
          <w:p>
            <w:pPr>
              <w:pStyle w:val="TableParagraph"/>
              <w:spacing w:line="207" w:lineRule="exact"/>
              <w:ind w:left="11"/>
              <w:rPr>
                <w:sz w:val="18"/>
              </w:rPr>
            </w:pPr>
            <w:r>
              <w:rPr>
                <w:spacing w:val="-4"/>
                <w:sz w:val="18"/>
              </w:rPr>
              <w:t>0,00</w:t>
            </w:r>
          </w:p>
        </w:tc>
        <w:tc>
          <w:tcPr>
            <w:tcW w:w="1134" w:type="dxa"/>
          </w:tcPr>
          <w:p>
            <w:pPr>
              <w:pStyle w:val="TableParagraph"/>
              <w:spacing w:line="207" w:lineRule="exact"/>
              <w:ind w:left="9"/>
              <w:rPr>
                <w:sz w:val="18"/>
              </w:rPr>
            </w:pPr>
            <w:r>
              <w:rPr>
                <w:spacing w:val="-4"/>
                <w:sz w:val="18"/>
              </w:rPr>
              <w:t>0,00</w:t>
            </w:r>
          </w:p>
        </w:tc>
        <w:tc>
          <w:tcPr>
            <w:tcW w:w="1138" w:type="dxa"/>
          </w:tcPr>
          <w:p>
            <w:pPr>
              <w:pStyle w:val="TableParagraph"/>
              <w:spacing w:line="207" w:lineRule="exact"/>
              <w:ind w:left="19" w:right="15"/>
              <w:rPr>
                <w:sz w:val="18"/>
              </w:rPr>
            </w:pPr>
            <w:r>
              <w:rPr>
                <w:spacing w:val="-4"/>
                <w:sz w:val="18"/>
              </w:rPr>
              <w:t>0,00</w:t>
            </w:r>
          </w:p>
        </w:tc>
        <w:tc>
          <w:tcPr>
            <w:tcW w:w="1134" w:type="dxa"/>
          </w:tcPr>
          <w:p>
            <w:pPr>
              <w:pStyle w:val="TableParagraph"/>
              <w:spacing w:line="207" w:lineRule="exact"/>
              <w:rPr>
                <w:sz w:val="18"/>
              </w:rPr>
            </w:pPr>
            <w:r>
              <w:rPr>
                <w:spacing w:val="-4"/>
                <w:sz w:val="18"/>
              </w:rPr>
              <w:t>0,00</w:t>
            </w:r>
          </w:p>
        </w:tc>
        <w:tc>
          <w:tcPr>
            <w:tcW w:w="1134" w:type="dxa"/>
          </w:tcPr>
          <w:p>
            <w:pPr>
              <w:pStyle w:val="TableParagraph"/>
              <w:spacing w:line="207" w:lineRule="exact"/>
              <w:ind w:left="6"/>
              <w:rPr>
                <w:sz w:val="18"/>
              </w:rPr>
            </w:pPr>
            <w:r>
              <w:rPr>
                <w:spacing w:val="-4"/>
                <w:sz w:val="18"/>
              </w:rPr>
              <w:t>0,00</w:t>
            </w:r>
          </w:p>
        </w:tc>
        <w:tc>
          <w:tcPr>
            <w:tcW w:w="1134" w:type="dxa"/>
          </w:tcPr>
          <w:p>
            <w:pPr>
              <w:pStyle w:val="TableParagraph"/>
              <w:spacing w:line="207"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7" w:lineRule="exact"/>
              <w:ind w:left="76"/>
              <w:jc w:val="left"/>
              <w:rPr>
                <w:sz w:val="24"/>
              </w:rPr>
            </w:pPr>
            <w:r>
              <w:rPr>
                <w:spacing w:val="-2"/>
                <w:sz w:val="24"/>
              </w:rPr>
              <w:t>краевой</w:t>
            </w:r>
          </w:p>
          <w:p>
            <w:pPr>
              <w:pStyle w:val="TableParagraph"/>
              <w:spacing w:line="265" w:lineRule="exact"/>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25"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37" w:lineRule="auto"/>
              <w:ind w:left="76" w:right="114"/>
              <w:jc w:val="left"/>
              <w:rPr>
                <w:sz w:val="24"/>
              </w:rPr>
            </w:pPr>
            <w:r>
              <w:rPr>
                <w:spacing w:val="-2"/>
                <w:sz w:val="24"/>
              </w:rPr>
              <w:t>федеральн </w:t>
            </w:r>
            <w:r>
              <w:rPr>
                <w:spacing w:val="-6"/>
                <w:sz w:val="24"/>
              </w:rPr>
              <w:t>ый</w:t>
            </w:r>
          </w:p>
          <w:p>
            <w:pPr>
              <w:pStyle w:val="TableParagraph"/>
              <w:spacing w:line="261" w:lineRule="exact"/>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внебюдже</w:t>
            </w:r>
          </w:p>
          <w:p>
            <w:pPr>
              <w:pStyle w:val="TableParagraph"/>
              <w:spacing w:line="274" w:lineRule="exact"/>
              <w:ind w:left="76"/>
              <w:jc w:val="left"/>
              <w:rPr>
                <w:sz w:val="24"/>
              </w:rPr>
            </w:pPr>
            <w:r>
              <w:rPr>
                <w:spacing w:val="-4"/>
                <w:sz w:val="24"/>
              </w:rPr>
              <w:t>тные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bl>
    <w:p>
      <w:pPr>
        <w:spacing w:after="0"/>
        <w:rPr>
          <w:sz w:val="2"/>
          <w:szCs w:val="2"/>
        </w:rPr>
        <w:sectPr>
          <w:footerReference w:type="default" r:id="rId62"/>
          <w:pgSz w:w="16840" w:h="11910" w:orient="landscape"/>
          <w:pgMar w:header="0" w:footer="0" w:top="1100" w:bottom="280" w:left="992" w:right="141"/>
        </w:sectPr>
      </w:pPr>
    </w:p>
    <w:p>
      <w:pPr>
        <w:pStyle w:val="BodyText"/>
        <w:spacing w:before="6"/>
        <w:rPr>
          <w:b/>
          <w:sz w:val="2"/>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77" w:hRule="atLeast"/>
        </w:trPr>
        <w:tc>
          <w:tcPr>
            <w:tcW w:w="504" w:type="dxa"/>
          </w:tcPr>
          <w:p>
            <w:pPr>
              <w:pStyle w:val="TableParagraph"/>
              <w:spacing w:line="258" w:lineRule="exact"/>
              <w:ind w:left="9"/>
              <w:rPr>
                <w:sz w:val="24"/>
              </w:rPr>
            </w:pPr>
            <w:r>
              <w:rPr>
                <w:spacing w:val="-10"/>
                <w:sz w:val="24"/>
              </w:rPr>
              <w:t>1</w:t>
            </w:r>
          </w:p>
        </w:tc>
        <w:tc>
          <w:tcPr>
            <w:tcW w:w="1700" w:type="dxa"/>
          </w:tcPr>
          <w:p>
            <w:pPr>
              <w:pStyle w:val="TableParagraph"/>
              <w:spacing w:line="258" w:lineRule="exact"/>
              <w:ind w:left="23" w:right="10"/>
              <w:rPr>
                <w:sz w:val="24"/>
              </w:rPr>
            </w:pPr>
            <w:r>
              <w:rPr>
                <w:spacing w:val="-10"/>
                <w:sz w:val="24"/>
              </w:rPr>
              <w:t>2</w:t>
            </w:r>
          </w:p>
        </w:tc>
        <w:tc>
          <w:tcPr>
            <w:tcW w:w="1277" w:type="dxa"/>
          </w:tcPr>
          <w:p>
            <w:pPr>
              <w:pStyle w:val="TableParagraph"/>
              <w:spacing w:line="258" w:lineRule="exact"/>
              <w:ind w:left="64" w:right="60"/>
              <w:rPr>
                <w:sz w:val="24"/>
              </w:rPr>
            </w:pPr>
            <w:r>
              <w:rPr>
                <w:spacing w:val="-10"/>
                <w:sz w:val="24"/>
              </w:rPr>
              <w:t>3</w:t>
            </w:r>
          </w:p>
        </w:tc>
        <w:tc>
          <w:tcPr>
            <w:tcW w:w="1277" w:type="dxa"/>
          </w:tcPr>
          <w:p>
            <w:pPr>
              <w:pStyle w:val="TableParagraph"/>
              <w:spacing w:line="258" w:lineRule="exact"/>
              <w:ind w:left="14"/>
              <w:rPr>
                <w:sz w:val="24"/>
              </w:rPr>
            </w:pPr>
            <w:r>
              <w:rPr>
                <w:spacing w:val="-10"/>
                <w:sz w:val="24"/>
              </w:rPr>
              <w:t>4</w:t>
            </w:r>
          </w:p>
        </w:tc>
        <w:tc>
          <w:tcPr>
            <w:tcW w:w="1134" w:type="dxa"/>
          </w:tcPr>
          <w:p>
            <w:pPr>
              <w:pStyle w:val="TableParagraph"/>
              <w:spacing w:line="258" w:lineRule="exact"/>
              <w:ind w:left="4"/>
              <w:rPr>
                <w:sz w:val="24"/>
              </w:rPr>
            </w:pPr>
            <w:r>
              <w:rPr>
                <w:spacing w:val="-10"/>
                <w:sz w:val="24"/>
              </w:rPr>
              <w:t>5</w:t>
            </w:r>
          </w:p>
        </w:tc>
        <w:tc>
          <w:tcPr>
            <w:tcW w:w="1134" w:type="dxa"/>
          </w:tcPr>
          <w:p>
            <w:pPr>
              <w:pStyle w:val="TableParagraph"/>
              <w:spacing w:line="258" w:lineRule="exact"/>
              <w:ind w:left="11"/>
              <w:rPr>
                <w:sz w:val="24"/>
              </w:rPr>
            </w:pPr>
            <w:r>
              <w:rPr>
                <w:spacing w:val="-10"/>
                <w:sz w:val="24"/>
              </w:rPr>
              <w:t>6</w:t>
            </w:r>
          </w:p>
        </w:tc>
        <w:tc>
          <w:tcPr>
            <w:tcW w:w="1134" w:type="dxa"/>
          </w:tcPr>
          <w:p>
            <w:pPr>
              <w:pStyle w:val="TableParagraph"/>
              <w:spacing w:line="258" w:lineRule="exact"/>
              <w:ind w:left="9"/>
              <w:rPr>
                <w:sz w:val="24"/>
              </w:rPr>
            </w:pPr>
            <w:r>
              <w:rPr>
                <w:spacing w:val="-10"/>
                <w:sz w:val="24"/>
              </w:rPr>
              <w:t>7</w:t>
            </w:r>
          </w:p>
        </w:tc>
        <w:tc>
          <w:tcPr>
            <w:tcW w:w="1138" w:type="dxa"/>
          </w:tcPr>
          <w:p>
            <w:pPr>
              <w:pStyle w:val="TableParagraph"/>
              <w:spacing w:line="258" w:lineRule="exact"/>
              <w:ind w:left="19" w:right="15"/>
              <w:rPr>
                <w:sz w:val="24"/>
              </w:rPr>
            </w:pPr>
            <w:r>
              <w:rPr>
                <w:spacing w:val="-10"/>
                <w:sz w:val="24"/>
              </w:rPr>
              <w:t>8</w:t>
            </w:r>
          </w:p>
        </w:tc>
        <w:tc>
          <w:tcPr>
            <w:tcW w:w="1134" w:type="dxa"/>
          </w:tcPr>
          <w:p>
            <w:pPr>
              <w:pStyle w:val="TableParagraph"/>
              <w:spacing w:line="258" w:lineRule="exact"/>
              <w:rPr>
                <w:sz w:val="24"/>
              </w:rPr>
            </w:pPr>
            <w:r>
              <w:rPr>
                <w:spacing w:val="-10"/>
                <w:sz w:val="24"/>
              </w:rPr>
              <w:t>9</w:t>
            </w:r>
          </w:p>
        </w:tc>
        <w:tc>
          <w:tcPr>
            <w:tcW w:w="1134" w:type="dxa"/>
          </w:tcPr>
          <w:p>
            <w:pPr>
              <w:pStyle w:val="TableParagraph"/>
              <w:spacing w:line="258" w:lineRule="exact"/>
              <w:ind w:left="1"/>
              <w:rPr>
                <w:sz w:val="24"/>
              </w:rPr>
            </w:pPr>
            <w:r>
              <w:rPr>
                <w:spacing w:val="-5"/>
                <w:sz w:val="24"/>
              </w:rPr>
              <w:t>10</w:t>
            </w:r>
          </w:p>
        </w:tc>
        <w:tc>
          <w:tcPr>
            <w:tcW w:w="1134" w:type="dxa"/>
          </w:tcPr>
          <w:p>
            <w:pPr>
              <w:pStyle w:val="TableParagraph"/>
              <w:spacing w:line="258" w:lineRule="exact"/>
              <w:rPr>
                <w:sz w:val="24"/>
              </w:rPr>
            </w:pPr>
            <w:r>
              <w:rPr>
                <w:spacing w:val="-5"/>
                <w:sz w:val="24"/>
              </w:rPr>
              <w:t>11</w:t>
            </w:r>
          </w:p>
        </w:tc>
        <w:tc>
          <w:tcPr>
            <w:tcW w:w="1423" w:type="dxa"/>
          </w:tcPr>
          <w:p>
            <w:pPr>
              <w:pStyle w:val="TableParagraph"/>
              <w:spacing w:line="258" w:lineRule="exact"/>
              <w:ind w:left="19" w:right="19"/>
              <w:rPr>
                <w:sz w:val="24"/>
              </w:rPr>
            </w:pPr>
            <w:r>
              <w:rPr>
                <w:spacing w:val="-5"/>
                <w:sz w:val="24"/>
              </w:rPr>
              <w:t>12</w:t>
            </w:r>
          </w:p>
        </w:tc>
        <w:tc>
          <w:tcPr>
            <w:tcW w:w="1418" w:type="dxa"/>
          </w:tcPr>
          <w:p>
            <w:pPr>
              <w:pStyle w:val="TableParagraph"/>
              <w:spacing w:line="258" w:lineRule="exact"/>
              <w:ind w:left="2" w:right="3"/>
              <w:rPr>
                <w:sz w:val="24"/>
              </w:rPr>
            </w:pPr>
            <w:r>
              <w:rPr>
                <w:spacing w:val="-5"/>
                <w:sz w:val="24"/>
              </w:rPr>
              <w:t>13</w:t>
            </w:r>
          </w:p>
        </w:tc>
      </w:tr>
      <w:tr>
        <w:trPr>
          <w:trHeight w:val="282" w:hRule="atLeast"/>
        </w:trPr>
        <w:tc>
          <w:tcPr>
            <w:tcW w:w="504" w:type="dxa"/>
          </w:tcPr>
          <w:p>
            <w:pPr>
              <w:pStyle w:val="TableParagraph"/>
              <w:jc w:val="left"/>
              <w:rPr>
                <w:sz w:val="20"/>
              </w:rPr>
            </w:pPr>
          </w:p>
        </w:tc>
        <w:tc>
          <w:tcPr>
            <w:tcW w:w="1700" w:type="dxa"/>
          </w:tcPr>
          <w:p>
            <w:pPr>
              <w:pStyle w:val="TableParagraph"/>
              <w:jc w:val="left"/>
              <w:rPr>
                <w:sz w:val="20"/>
              </w:rPr>
            </w:pPr>
          </w:p>
        </w:tc>
        <w:tc>
          <w:tcPr>
            <w:tcW w:w="1277" w:type="dxa"/>
          </w:tcPr>
          <w:p>
            <w:pPr>
              <w:pStyle w:val="TableParagraph"/>
              <w:jc w:val="left"/>
              <w:rPr>
                <w:sz w:val="20"/>
              </w:rPr>
            </w:pPr>
          </w:p>
        </w:tc>
        <w:tc>
          <w:tcPr>
            <w:tcW w:w="1277"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8"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423" w:type="dxa"/>
          </w:tcPr>
          <w:p>
            <w:pPr>
              <w:pStyle w:val="TableParagraph"/>
              <w:spacing w:line="263" w:lineRule="exact"/>
              <w:ind w:left="71"/>
              <w:jc w:val="left"/>
              <w:rPr>
                <w:sz w:val="24"/>
              </w:rPr>
            </w:pPr>
            <w:r>
              <w:rPr>
                <w:spacing w:val="-4"/>
                <w:sz w:val="24"/>
              </w:rPr>
              <w:t>янии</w:t>
            </w:r>
          </w:p>
        </w:tc>
        <w:tc>
          <w:tcPr>
            <w:tcW w:w="1418" w:type="dxa"/>
          </w:tcPr>
          <w:p>
            <w:pPr>
              <w:pStyle w:val="TableParagraph"/>
              <w:jc w:val="left"/>
              <w:rPr>
                <w:sz w:val="20"/>
              </w:rPr>
            </w:pPr>
          </w:p>
        </w:tc>
      </w:tr>
      <w:tr>
        <w:trPr>
          <w:trHeight w:val="278" w:hRule="atLeast"/>
        </w:trPr>
        <w:tc>
          <w:tcPr>
            <w:tcW w:w="504" w:type="dxa"/>
            <w:vMerge w:val="restart"/>
          </w:tcPr>
          <w:p>
            <w:pPr>
              <w:pStyle w:val="TableParagraph"/>
              <w:spacing w:line="268" w:lineRule="exact"/>
              <w:ind w:left="9"/>
              <w:rPr>
                <w:sz w:val="24"/>
              </w:rPr>
            </w:pPr>
            <w:r>
              <w:rPr>
                <w:spacing w:val="-5"/>
                <w:sz w:val="24"/>
              </w:rPr>
              <w:t>1.1</w:t>
            </w:r>
          </w:p>
          <w:p>
            <w:pPr>
              <w:pStyle w:val="TableParagraph"/>
              <w:spacing w:line="275" w:lineRule="exact" w:before="2"/>
              <w:ind w:left="9" w:right="3"/>
              <w:rPr>
                <w:sz w:val="24"/>
              </w:rPr>
            </w:pPr>
            <w:r>
              <w:rPr>
                <w:spacing w:val="-5"/>
                <w:sz w:val="24"/>
              </w:rPr>
              <w:t>.1.</w:t>
            </w:r>
          </w:p>
          <w:p>
            <w:pPr>
              <w:pStyle w:val="TableParagraph"/>
              <w:spacing w:line="275" w:lineRule="exact"/>
              <w:ind w:left="9"/>
              <w:rPr>
                <w:sz w:val="24"/>
              </w:rPr>
            </w:pPr>
            <w:r>
              <w:rPr>
                <w:spacing w:val="-10"/>
                <w:sz w:val="24"/>
              </w:rPr>
              <w:t>3</w:t>
            </w:r>
          </w:p>
        </w:tc>
        <w:tc>
          <w:tcPr>
            <w:tcW w:w="1700" w:type="dxa"/>
            <w:vMerge w:val="restart"/>
          </w:tcPr>
          <w:p>
            <w:pPr>
              <w:pStyle w:val="TableParagraph"/>
              <w:spacing w:line="268" w:lineRule="exact"/>
              <w:ind w:left="76"/>
              <w:jc w:val="left"/>
              <w:rPr>
                <w:sz w:val="24"/>
              </w:rPr>
            </w:pPr>
            <w:r>
              <w:rPr>
                <w:spacing w:val="-2"/>
                <w:sz w:val="24"/>
              </w:rPr>
              <w:t>Мероприятие</w:t>
            </w:r>
          </w:p>
          <w:p>
            <w:pPr>
              <w:pStyle w:val="TableParagraph"/>
              <w:spacing w:before="2"/>
              <w:ind w:left="76" w:right="75"/>
              <w:jc w:val="left"/>
              <w:rPr>
                <w:sz w:val="24"/>
              </w:rPr>
            </w:pPr>
            <w:r>
              <w:rPr>
                <w:sz w:val="24"/>
              </w:rPr>
              <w:t>№ 3 «Борьба с </w:t>
            </w:r>
            <w:r>
              <w:rPr>
                <w:spacing w:val="-2"/>
                <w:sz w:val="24"/>
              </w:rPr>
              <w:t>карантинными </w:t>
            </w:r>
            <w:r>
              <w:rPr>
                <w:sz w:val="24"/>
              </w:rPr>
              <w:t>объектами на </w:t>
            </w:r>
            <w:r>
              <w:rPr>
                <w:spacing w:val="-2"/>
                <w:sz w:val="24"/>
              </w:rPr>
              <w:t>территории Щербиновског </w:t>
            </w:r>
            <w:r>
              <w:rPr>
                <w:sz w:val="24"/>
              </w:rPr>
              <w:t>о сельского </w:t>
            </w:r>
            <w:r>
              <w:rPr>
                <w:spacing w:val="-2"/>
                <w:sz w:val="24"/>
              </w:rPr>
              <w:t>поселения Щербиновског </w:t>
            </w:r>
            <w:r>
              <w:rPr>
                <w:sz w:val="24"/>
              </w:rPr>
              <w:t>о района»</w:t>
            </w:r>
          </w:p>
        </w:tc>
        <w:tc>
          <w:tcPr>
            <w:tcW w:w="1277" w:type="dxa"/>
          </w:tcPr>
          <w:p>
            <w:pPr>
              <w:pStyle w:val="TableParagraph"/>
              <w:spacing w:line="259" w:lineRule="exact"/>
              <w:ind w:left="76"/>
              <w:jc w:val="left"/>
              <w:rPr>
                <w:sz w:val="24"/>
              </w:rPr>
            </w:pPr>
            <w:r>
              <w:rPr>
                <w:spacing w:val="-2"/>
                <w:sz w:val="24"/>
              </w:rPr>
              <w:t>всего</w:t>
            </w:r>
          </w:p>
        </w:tc>
        <w:tc>
          <w:tcPr>
            <w:tcW w:w="1277" w:type="dxa"/>
          </w:tcPr>
          <w:p>
            <w:pPr>
              <w:pStyle w:val="TableParagraph"/>
              <w:spacing w:line="203" w:lineRule="exact"/>
              <w:ind w:left="18"/>
              <w:rPr>
                <w:sz w:val="18"/>
              </w:rPr>
            </w:pPr>
            <w:r>
              <w:rPr>
                <w:sz w:val="18"/>
              </w:rPr>
              <w:t>350 </w:t>
            </w:r>
            <w:r>
              <w:rPr>
                <w:spacing w:val="-2"/>
                <w:sz w:val="18"/>
              </w:rPr>
              <w:t>000,00</w:t>
            </w:r>
          </w:p>
        </w:tc>
        <w:tc>
          <w:tcPr>
            <w:tcW w:w="1134" w:type="dxa"/>
          </w:tcPr>
          <w:p>
            <w:pPr>
              <w:pStyle w:val="TableParagraph"/>
              <w:spacing w:line="203" w:lineRule="exact"/>
              <w:ind w:left="3"/>
              <w:rPr>
                <w:sz w:val="18"/>
              </w:rPr>
            </w:pPr>
            <w:r>
              <w:rPr>
                <w:sz w:val="18"/>
              </w:rPr>
              <w:t>50</w:t>
            </w:r>
            <w:r>
              <w:rPr>
                <w:spacing w:val="3"/>
                <w:sz w:val="18"/>
              </w:rPr>
              <w:t> </w:t>
            </w:r>
            <w:r>
              <w:rPr>
                <w:spacing w:val="-2"/>
                <w:sz w:val="18"/>
              </w:rPr>
              <w:t>000,00</w:t>
            </w:r>
          </w:p>
        </w:tc>
        <w:tc>
          <w:tcPr>
            <w:tcW w:w="1134" w:type="dxa"/>
          </w:tcPr>
          <w:p>
            <w:pPr>
              <w:pStyle w:val="TableParagraph"/>
              <w:spacing w:line="203" w:lineRule="exact"/>
              <w:ind w:left="11"/>
              <w:rPr>
                <w:sz w:val="18"/>
              </w:rPr>
            </w:pPr>
            <w:r>
              <w:rPr>
                <w:sz w:val="18"/>
              </w:rPr>
              <w:t>50</w:t>
            </w:r>
            <w:r>
              <w:rPr>
                <w:spacing w:val="3"/>
                <w:sz w:val="18"/>
              </w:rPr>
              <w:t> </w:t>
            </w:r>
            <w:r>
              <w:rPr>
                <w:spacing w:val="-2"/>
                <w:sz w:val="18"/>
              </w:rPr>
              <w:t>000,00</w:t>
            </w:r>
          </w:p>
        </w:tc>
        <w:tc>
          <w:tcPr>
            <w:tcW w:w="1134" w:type="dxa"/>
          </w:tcPr>
          <w:p>
            <w:pPr>
              <w:pStyle w:val="TableParagraph"/>
              <w:spacing w:line="203" w:lineRule="exact"/>
              <w:ind w:left="9"/>
              <w:rPr>
                <w:sz w:val="18"/>
              </w:rPr>
            </w:pPr>
            <w:r>
              <w:rPr>
                <w:sz w:val="18"/>
              </w:rPr>
              <w:t>50</w:t>
            </w:r>
            <w:r>
              <w:rPr>
                <w:spacing w:val="3"/>
                <w:sz w:val="18"/>
              </w:rPr>
              <w:t> </w:t>
            </w:r>
            <w:r>
              <w:rPr>
                <w:spacing w:val="-2"/>
                <w:sz w:val="18"/>
              </w:rPr>
              <w:t>000,00</w:t>
            </w:r>
          </w:p>
        </w:tc>
        <w:tc>
          <w:tcPr>
            <w:tcW w:w="1138" w:type="dxa"/>
          </w:tcPr>
          <w:p>
            <w:pPr>
              <w:pStyle w:val="TableParagraph"/>
              <w:spacing w:line="203" w:lineRule="exact"/>
              <w:ind w:left="19" w:right="16"/>
              <w:rPr>
                <w:sz w:val="18"/>
              </w:rPr>
            </w:pPr>
            <w:r>
              <w:rPr>
                <w:sz w:val="18"/>
              </w:rPr>
              <w:t>50</w:t>
            </w:r>
            <w:r>
              <w:rPr>
                <w:spacing w:val="3"/>
                <w:sz w:val="18"/>
              </w:rPr>
              <w:t> </w:t>
            </w:r>
            <w:r>
              <w:rPr>
                <w:spacing w:val="-2"/>
                <w:sz w:val="18"/>
              </w:rPr>
              <w:t>000,00</w:t>
            </w:r>
          </w:p>
        </w:tc>
        <w:tc>
          <w:tcPr>
            <w:tcW w:w="1134" w:type="dxa"/>
          </w:tcPr>
          <w:p>
            <w:pPr>
              <w:pStyle w:val="TableParagraph"/>
              <w:spacing w:line="203" w:lineRule="exact"/>
              <w:rPr>
                <w:sz w:val="18"/>
              </w:rPr>
            </w:pPr>
            <w:r>
              <w:rPr>
                <w:sz w:val="18"/>
              </w:rPr>
              <w:t>50</w:t>
            </w:r>
            <w:r>
              <w:rPr>
                <w:spacing w:val="3"/>
                <w:sz w:val="18"/>
              </w:rPr>
              <w:t> </w:t>
            </w:r>
            <w:r>
              <w:rPr>
                <w:spacing w:val="-2"/>
                <w:sz w:val="18"/>
              </w:rPr>
              <w:t>000,00</w:t>
            </w:r>
          </w:p>
        </w:tc>
        <w:tc>
          <w:tcPr>
            <w:tcW w:w="1134" w:type="dxa"/>
          </w:tcPr>
          <w:p>
            <w:pPr>
              <w:pStyle w:val="TableParagraph"/>
              <w:spacing w:line="203" w:lineRule="exact"/>
              <w:ind w:left="5"/>
              <w:rPr>
                <w:sz w:val="18"/>
              </w:rPr>
            </w:pPr>
            <w:r>
              <w:rPr>
                <w:sz w:val="18"/>
              </w:rPr>
              <w:t>50</w:t>
            </w:r>
            <w:r>
              <w:rPr>
                <w:spacing w:val="3"/>
                <w:sz w:val="18"/>
              </w:rPr>
              <w:t> </w:t>
            </w:r>
            <w:r>
              <w:rPr>
                <w:spacing w:val="-2"/>
                <w:sz w:val="18"/>
              </w:rPr>
              <w:t>000,00</w:t>
            </w:r>
          </w:p>
        </w:tc>
        <w:tc>
          <w:tcPr>
            <w:tcW w:w="1134" w:type="dxa"/>
          </w:tcPr>
          <w:p>
            <w:pPr>
              <w:pStyle w:val="TableParagraph"/>
              <w:spacing w:line="203" w:lineRule="exact"/>
              <w:ind w:left="4"/>
              <w:rPr>
                <w:sz w:val="18"/>
              </w:rPr>
            </w:pPr>
            <w:r>
              <w:rPr>
                <w:sz w:val="18"/>
              </w:rPr>
              <w:t>50</w:t>
            </w:r>
            <w:r>
              <w:rPr>
                <w:spacing w:val="3"/>
                <w:sz w:val="18"/>
              </w:rPr>
              <w:t> </w:t>
            </w:r>
            <w:r>
              <w:rPr>
                <w:spacing w:val="-2"/>
                <w:sz w:val="18"/>
              </w:rPr>
              <w:t>000,00</w:t>
            </w:r>
          </w:p>
        </w:tc>
        <w:tc>
          <w:tcPr>
            <w:tcW w:w="1423" w:type="dxa"/>
            <w:vMerge w:val="restart"/>
          </w:tcPr>
          <w:p>
            <w:pPr>
              <w:pStyle w:val="TableParagraph"/>
              <w:ind w:left="71"/>
              <w:jc w:val="left"/>
              <w:rPr>
                <w:sz w:val="24"/>
              </w:rPr>
            </w:pPr>
            <w:r>
              <w:rPr>
                <w:spacing w:val="-2"/>
                <w:sz w:val="24"/>
              </w:rPr>
              <w:t>Ликвидация амброзии полыннолис </w:t>
            </w:r>
            <w:r>
              <w:rPr>
                <w:sz w:val="24"/>
              </w:rPr>
              <w:t>тной и </w:t>
            </w:r>
            <w:r>
              <w:rPr>
                <w:spacing w:val="-2"/>
                <w:sz w:val="24"/>
              </w:rPr>
              <w:t>других</w:t>
            </w:r>
          </w:p>
          <w:p>
            <w:pPr>
              <w:pStyle w:val="TableParagraph"/>
              <w:ind w:left="71" w:right="73"/>
              <w:jc w:val="left"/>
              <w:rPr>
                <w:sz w:val="24"/>
              </w:rPr>
            </w:pPr>
            <w:r>
              <w:rPr>
                <w:spacing w:val="-2"/>
                <w:sz w:val="24"/>
              </w:rPr>
              <w:t>карантинны </w:t>
            </w:r>
            <w:r>
              <w:rPr>
                <w:sz w:val="24"/>
              </w:rPr>
              <w:t>х объектов </w:t>
            </w:r>
            <w:r>
              <w:rPr>
                <w:spacing w:val="-6"/>
                <w:sz w:val="24"/>
              </w:rPr>
              <w:t>на </w:t>
            </w:r>
            <w:r>
              <w:rPr>
                <w:spacing w:val="-2"/>
                <w:sz w:val="24"/>
              </w:rPr>
              <w:t>территории Щербиновс </w:t>
            </w:r>
            <w:r>
              <w:rPr>
                <w:spacing w:val="-4"/>
                <w:sz w:val="24"/>
              </w:rPr>
              <w:t>кого </w:t>
            </w:r>
            <w:r>
              <w:rPr>
                <w:spacing w:val="-2"/>
                <w:sz w:val="24"/>
              </w:rPr>
              <w:t>сельского поселения Щербиновс</w:t>
            </w:r>
          </w:p>
          <w:p>
            <w:pPr>
              <w:pStyle w:val="TableParagraph"/>
              <w:spacing w:line="265" w:lineRule="exact"/>
              <w:ind w:left="71"/>
              <w:jc w:val="left"/>
              <w:rPr>
                <w:sz w:val="24"/>
              </w:rPr>
            </w:pPr>
            <w:r>
              <w:rPr>
                <w:sz w:val="24"/>
              </w:rPr>
              <w:t>кого</w:t>
            </w:r>
            <w:r>
              <w:rPr>
                <w:spacing w:val="-1"/>
                <w:sz w:val="24"/>
              </w:rPr>
              <w:t> </w:t>
            </w:r>
            <w:r>
              <w:rPr>
                <w:spacing w:val="-2"/>
                <w:sz w:val="24"/>
              </w:rPr>
              <w:t>района</w:t>
            </w:r>
          </w:p>
        </w:tc>
        <w:tc>
          <w:tcPr>
            <w:tcW w:w="1418"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132"/>
              <w:jc w:val="left"/>
              <w:rPr>
                <w:b/>
                <w:sz w:val="24"/>
              </w:rPr>
            </w:pPr>
          </w:p>
          <w:p>
            <w:pPr>
              <w:pStyle w:val="TableParagraph"/>
              <w:spacing w:line="242" w:lineRule="auto"/>
              <w:ind w:left="69" w:right="487"/>
              <w:jc w:val="left"/>
              <w:rPr>
                <w:sz w:val="24"/>
              </w:rPr>
            </w:pPr>
            <w:r>
              <w:rPr>
                <w:spacing w:val="-2"/>
                <w:sz w:val="24"/>
              </w:rPr>
              <w:t>админи- страция</w:t>
            </w: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7" w:lineRule="exact"/>
              <w:ind w:left="76"/>
              <w:jc w:val="left"/>
              <w:rPr>
                <w:sz w:val="24"/>
              </w:rPr>
            </w:pPr>
            <w:r>
              <w:rPr>
                <w:spacing w:val="-2"/>
                <w:sz w:val="24"/>
              </w:rPr>
              <w:t>бюджет</w:t>
            </w:r>
          </w:p>
          <w:p>
            <w:pPr>
              <w:pStyle w:val="TableParagraph"/>
              <w:spacing w:line="265" w:lineRule="exact"/>
              <w:ind w:left="76"/>
              <w:jc w:val="left"/>
              <w:rPr>
                <w:sz w:val="24"/>
              </w:rPr>
            </w:pPr>
            <w:r>
              <w:rPr>
                <w:spacing w:val="-2"/>
                <w:sz w:val="24"/>
              </w:rPr>
              <w:t>поселения</w:t>
            </w:r>
          </w:p>
        </w:tc>
        <w:tc>
          <w:tcPr>
            <w:tcW w:w="1277" w:type="dxa"/>
          </w:tcPr>
          <w:p>
            <w:pPr>
              <w:pStyle w:val="TableParagraph"/>
              <w:spacing w:line="202" w:lineRule="exact"/>
              <w:ind w:left="18"/>
              <w:rPr>
                <w:sz w:val="18"/>
              </w:rPr>
            </w:pPr>
            <w:r>
              <w:rPr>
                <w:sz w:val="18"/>
              </w:rPr>
              <w:t>350 </w:t>
            </w:r>
            <w:r>
              <w:rPr>
                <w:spacing w:val="-2"/>
                <w:sz w:val="18"/>
              </w:rPr>
              <w:t>000,00</w:t>
            </w:r>
          </w:p>
        </w:tc>
        <w:tc>
          <w:tcPr>
            <w:tcW w:w="1134" w:type="dxa"/>
          </w:tcPr>
          <w:p>
            <w:pPr>
              <w:pStyle w:val="TableParagraph"/>
              <w:spacing w:line="202" w:lineRule="exact"/>
              <w:ind w:left="3"/>
              <w:rPr>
                <w:sz w:val="18"/>
              </w:rPr>
            </w:pPr>
            <w:r>
              <w:rPr>
                <w:sz w:val="18"/>
              </w:rPr>
              <w:t>50</w:t>
            </w:r>
            <w:r>
              <w:rPr>
                <w:spacing w:val="3"/>
                <w:sz w:val="18"/>
              </w:rPr>
              <w:t> </w:t>
            </w:r>
            <w:r>
              <w:rPr>
                <w:spacing w:val="-2"/>
                <w:sz w:val="18"/>
              </w:rPr>
              <w:t>000,00</w:t>
            </w:r>
          </w:p>
        </w:tc>
        <w:tc>
          <w:tcPr>
            <w:tcW w:w="1134" w:type="dxa"/>
          </w:tcPr>
          <w:p>
            <w:pPr>
              <w:pStyle w:val="TableParagraph"/>
              <w:spacing w:line="202" w:lineRule="exact"/>
              <w:ind w:left="11"/>
              <w:rPr>
                <w:sz w:val="18"/>
              </w:rPr>
            </w:pPr>
            <w:r>
              <w:rPr>
                <w:sz w:val="18"/>
              </w:rPr>
              <w:t>50</w:t>
            </w:r>
            <w:r>
              <w:rPr>
                <w:spacing w:val="3"/>
                <w:sz w:val="18"/>
              </w:rPr>
              <w:t> </w:t>
            </w:r>
            <w:r>
              <w:rPr>
                <w:spacing w:val="-2"/>
                <w:sz w:val="18"/>
              </w:rPr>
              <w:t>000,00</w:t>
            </w:r>
          </w:p>
        </w:tc>
        <w:tc>
          <w:tcPr>
            <w:tcW w:w="1134" w:type="dxa"/>
          </w:tcPr>
          <w:p>
            <w:pPr>
              <w:pStyle w:val="TableParagraph"/>
              <w:spacing w:line="202" w:lineRule="exact"/>
              <w:ind w:left="9"/>
              <w:rPr>
                <w:sz w:val="18"/>
              </w:rPr>
            </w:pPr>
            <w:r>
              <w:rPr>
                <w:sz w:val="18"/>
              </w:rPr>
              <w:t>50</w:t>
            </w:r>
            <w:r>
              <w:rPr>
                <w:spacing w:val="3"/>
                <w:sz w:val="18"/>
              </w:rPr>
              <w:t> </w:t>
            </w:r>
            <w:r>
              <w:rPr>
                <w:spacing w:val="-2"/>
                <w:sz w:val="18"/>
              </w:rPr>
              <w:t>000,00</w:t>
            </w:r>
          </w:p>
        </w:tc>
        <w:tc>
          <w:tcPr>
            <w:tcW w:w="1138" w:type="dxa"/>
          </w:tcPr>
          <w:p>
            <w:pPr>
              <w:pStyle w:val="TableParagraph"/>
              <w:spacing w:line="202" w:lineRule="exact"/>
              <w:ind w:left="19" w:right="16"/>
              <w:rPr>
                <w:sz w:val="18"/>
              </w:rPr>
            </w:pPr>
            <w:r>
              <w:rPr>
                <w:sz w:val="18"/>
              </w:rPr>
              <w:t>50</w:t>
            </w:r>
            <w:r>
              <w:rPr>
                <w:spacing w:val="3"/>
                <w:sz w:val="18"/>
              </w:rPr>
              <w:t> </w:t>
            </w:r>
            <w:r>
              <w:rPr>
                <w:spacing w:val="-2"/>
                <w:sz w:val="18"/>
              </w:rPr>
              <w:t>000,00</w:t>
            </w:r>
          </w:p>
        </w:tc>
        <w:tc>
          <w:tcPr>
            <w:tcW w:w="1134" w:type="dxa"/>
          </w:tcPr>
          <w:p>
            <w:pPr>
              <w:pStyle w:val="TableParagraph"/>
              <w:spacing w:line="202" w:lineRule="exact"/>
              <w:rPr>
                <w:sz w:val="18"/>
              </w:rPr>
            </w:pPr>
            <w:r>
              <w:rPr>
                <w:sz w:val="18"/>
              </w:rPr>
              <w:t>50</w:t>
            </w:r>
            <w:r>
              <w:rPr>
                <w:spacing w:val="3"/>
                <w:sz w:val="18"/>
              </w:rPr>
              <w:t> </w:t>
            </w:r>
            <w:r>
              <w:rPr>
                <w:spacing w:val="-2"/>
                <w:sz w:val="18"/>
              </w:rPr>
              <w:t>000,00</w:t>
            </w:r>
          </w:p>
        </w:tc>
        <w:tc>
          <w:tcPr>
            <w:tcW w:w="1134" w:type="dxa"/>
          </w:tcPr>
          <w:p>
            <w:pPr>
              <w:pStyle w:val="TableParagraph"/>
              <w:spacing w:line="202" w:lineRule="exact"/>
              <w:ind w:left="5"/>
              <w:rPr>
                <w:sz w:val="18"/>
              </w:rPr>
            </w:pPr>
            <w:r>
              <w:rPr>
                <w:sz w:val="18"/>
              </w:rPr>
              <w:t>50</w:t>
            </w:r>
            <w:r>
              <w:rPr>
                <w:spacing w:val="3"/>
                <w:sz w:val="18"/>
              </w:rPr>
              <w:t> </w:t>
            </w:r>
            <w:r>
              <w:rPr>
                <w:spacing w:val="-2"/>
                <w:sz w:val="18"/>
              </w:rPr>
              <w:t>000,00</w:t>
            </w:r>
          </w:p>
        </w:tc>
        <w:tc>
          <w:tcPr>
            <w:tcW w:w="1134" w:type="dxa"/>
          </w:tcPr>
          <w:p>
            <w:pPr>
              <w:pStyle w:val="TableParagraph"/>
              <w:spacing w:line="202" w:lineRule="exact"/>
              <w:ind w:left="4"/>
              <w:rPr>
                <w:sz w:val="18"/>
              </w:rPr>
            </w:pPr>
            <w:r>
              <w:rPr>
                <w:sz w:val="18"/>
              </w:rPr>
              <w:t>50</w:t>
            </w:r>
            <w:r>
              <w:rPr>
                <w:spacing w:val="3"/>
                <w:sz w:val="18"/>
              </w:rPr>
              <w:t> </w:t>
            </w:r>
            <w:r>
              <w:rPr>
                <w:spacing w:val="-2"/>
                <w:sz w:val="18"/>
              </w:rPr>
              <w:t>000,00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краевой</w:t>
            </w:r>
          </w:p>
          <w:p>
            <w:pPr>
              <w:pStyle w:val="TableParagraph"/>
              <w:spacing w:line="262" w:lineRule="exact" w:before="2"/>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федеральн</w:t>
            </w:r>
          </w:p>
          <w:p>
            <w:pPr>
              <w:pStyle w:val="TableParagraph"/>
              <w:spacing w:line="274" w:lineRule="exact"/>
              <w:ind w:left="76" w:right="382"/>
              <w:jc w:val="left"/>
              <w:rPr>
                <w:sz w:val="24"/>
              </w:rPr>
            </w:pPr>
            <w:r>
              <w:rPr>
                <w:spacing w:val="-6"/>
                <w:sz w:val="24"/>
              </w:rPr>
              <w:t>ый </w:t>
            </w: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189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jc w:val="left"/>
              <w:rPr>
                <w:sz w:val="24"/>
              </w:rPr>
            </w:pPr>
            <w:r>
              <w:rPr>
                <w:spacing w:val="-2"/>
                <w:sz w:val="24"/>
              </w:rPr>
              <w:t>внебюдже </w:t>
            </w:r>
            <w:r>
              <w:rPr>
                <w:spacing w:val="-4"/>
                <w:sz w:val="24"/>
              </w:rPr>
              <w:t>тные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3" w:hRule="atLeast"/>
        </w:trPr>
        <w:tc>
          <w:tcPr>
            <w:tcW w:w="504" w:type="dxa"/>
            <w:vMerge w:val="restart"/>
          </w:tcPr>
          <w:p>
            <w:pPr>
              <w:pStyle w:val="TableParagraph"/>
              <w:spacing w:line="267" w:lineRule="exact"/>
              <w:ind w:left="9"/>
              <w:rPr>
                <w:sz w:val="24"/>
              </w:rPr>
            </w:pPr>
            <w:r>
              <w:rPr>
                <w:spacing w:val="-5"/>
                <w:sz w:val="24"/>
              </w:rPr>
              <w:t>1.1</w:t>
            </w:r>
          </w:p>
          <w:p>
            <w:pPr>
              <w:pStyle w:val="TableParagraph"/>
              <w:spacing w:line="275" w:lineRule="exact"/>
              <w:ind w:left="9" w:right="3"/>
              <w:rPr>
                <w:sz w:val="24"/>
              </w:rPr>
            </w:pPr>
            <w:r>
              <w:rPr>
                <w:spacing w:val="-5"/>
                <w:sz w:val="24"/>
              </w:rPr>
              <w:t>.1.</w:t>
            </w:r>
          </w:p>
          <w:p>
            <w:pPr>
              <w:pStyle w:val="TableParagraph"/>
              <w:spacing w:before="2"/>
              <w:ind w:left="9"/>
              <w:rPr>
                <w:sz w:val="24"/>
              </w:rPr>
            </w:pPr>
            <w:r>
              <w:rPr>
                <w:spacing w:val="-10"/>
                <w:sz w:val="24"/>
              </w:rPr>
              <w:t>4</w:t>
            </w:r>
          </w:p>
        </w:tc>
        <w:tc>
          <w:tcPr>
            <w:tcW w:w="1700" w:type="dxa"/>
            <w:vMerge w:val="restart"/>
          </w:tcPr>
          <w:p>
            <w:pPr>
              <w:pStyle w:val="TableParagraph"/>
              <w:spacing w:line="267" w:lineRule="exact"/>
              <w:ind w:left="76"/>
              <w:jc w:val="left"/>
              <w:rPr>
                <w:sz w:val="24"/>
              </w:rPr>
            </w:pPr>
            <w:r>
              <w:rPr>
                <w:spacing w:val="-2"/>
                <w:sz w:val="24"/>
              </w:rPr>
              <w:t>Мероприятие</w:t>
            </w:r>
          </w:p>
          <w:p>
            <w:pPr>
              <w:pStyle w:val="TableParagraph"/>
              <w:spacing w:line="275" w:lineRule="exact"/>
              <w:ind w:left="76"/>
              <w:jc w:val="left"/>
              <w:rPr>
                <w:sz w:val="24"/>
              </w:rPr>
            </w:pPr>
            <w:r>
              <w:rPr>
                <w:sz w:val="24"/>
              </w:rPr>
              <w:t>№</w:t>
            </w:r>
            <w:r>
              <w:rPr>
                <w:spacing w:val="3"/>
                <w:sz w:val="24"/>
              </w:rPr>
              <w:t> </w:t>
            </w:r>
            <w:r>
              <w:rPr>
                <w:spacing w:val="-10"/>
                <w:sz w:val="24"/>
              </w:rPr>
              <w:t>4</w:t>
            </w:r>
          </w:p>
          <w:p>
            <w:pPr>
              <w:pStyle w:val="TableParagraph"/>
              <w:spacing w:before="2"/>
              <w:ind w:left="76" w:right="341"/>
              <w:jc w:val="left"/>
              <w:rPr>
                <w:sz w:val="24"/>
              </w:rPr>
            </w:pPr>
            <w:r>
              <w:rPr>
                <w:spacing w:val="-2"/>
                <w:sz w:val="24"/>
              </w:rPr>
              <w:t>«Поддержка местных</w:t>
            </w:r>
          </w:p>
          <w:p>
            <w:pPr>
              <w:pStyle w:val="TableParagraph"/>
              <w:spacing w:line="237" w:lineRule="auto" w:before="3"/>
              <w:ind w:left="76" w:right="205"/>
              <w:jc w:val="left"/>
              <w:rPr>
                <w:sz w:val="24"/>
              </w:rPr>
            </w:pPr>
            <w:r>
              <w:rPr>
                <w:sz w:val="24"/>
              </w:rPr>
              <w:t>инициатив</w:t>
            </w:r>
            <w:r>
              <w:rPr>
                <w:spacing w:val="-15"/>
                <w:sz w:val="24"/>
              </w:rPr>
              <w:t> </w:t>
            </w:r>
            <w:r>
              <w:rPr>
                <w:sz w:val="24"/>
              </w:rPr>
              <w:t>по </w:t>
            </w:r>
            <w:r>
              <w:rPr>
                <w:spacing w:val="-2"/>
                <w:sz w:val="24"/>
              </w:rPr>
              <w:t>итогам</w:t>
            </w:r>
          </w:p>
          <w:p>
            <w:pPr>
              <w:pStyle w:val="TableParagraph"/>
              <w:spacing w:line="237" w:lineRule="auto" w:before="5"/>
              <w:ind w:left="76"/>
              <w:jc w:val="left"/>
              <w:rPr>
                <w:sz w:val="24"/>
              </w:rPr>
            </w:pPr>
            <w:r>
              <w:rPr>
                <w:spacing w:val="-2"/>
                <w:sz w:val="24"/>
              </w:rPr>
              <w:t>краевого конкурса»</w:t>
            </w:r>
          </w:p>
        </w:tc>
        <w:tc>
          <w:tcPr>
            <w:tcW w:w="1277" w:type="dxa"/>
          </w:tcPr>
          <w:p>
            <w:pPr>
              <w:pStyle w:val="TableParagraph"/>
              <w:spacing w:line="253" w:lineRule="exact"/>
              <w:ind w:left="76"/>
              <w:jc w:val="left"/>
              <w:rPr>
                <w:sz w:val="24"/>
              </w:rPr>
            </w:pPr>
            <w:r>
              <w:rPr>
                <w:spacing w:val="-2"/>
                <w:sz w:val="24"/>
              </w:rPr>
              <w:t>всего</w:t>
            </w:r>
          </w:p>
        </w:tc>
        <w:tc>
          <w:tcPr>
            <w:tcW w:w="1277" w:type="dxa"/>
          </w:tcPr>
          <w:p>
            <w:pPr>
              <w:pStyle w:val="TableParagraph"/>
              <w:spacing w:line="202" w:lineRule="exact"/>
              <w:ind w:left="18"/>
              <w:rPr>
                <w:sz w:val="18"/>
              </w:rPr>
            </w:pPr>
            <w:r>
              <w:rPr>
                <w:sz w:val="18"/>
              </w:rPr>
              <w:t>3</w:t>
            </w:r>
            <w:r>
              <w:rPr>
                <w:spacing w:val="2"/>
                <w:sz w:val="18"/>
              </w:rPr>
              <w:t> </w:t>
            </w:r>
            <w:r>
              <w:rPr>
                <w:sz w:val="18"/>
              </w:rPr>
              <w:t>558</w:t>
            </w:r>
            <w:r>
              <w:rPr>
                <w:spacing w:val="-3"/>
                <w:sz w:val="18"/>
              </w:rPr>
              <w:t> </w:t>
            </w:r>
            <w:r>
              <w:rPr>
                <w:spacing w:val="-2"/>
                <w:sz w:val="18"/>
              </w:rPr>
              <w:t>348,66</w:t>
            </w:r>
          </w:p>
        </w:tc>
        <w:tc>
          <w:tcPr>
            <w:tcW w:w="1134" w:type="dxa"/>
          </w:tcPr>
          <w:p>
            <w:pPr>
              <w:pStyle w:val="TableParagraph"/>
              <w:spacing w:line="202" w:lineRule="exact"/>
              <w:ind w:left="8"/>
              <w:rPr>
                <w:sz w:val="18"/>
              </w:rPr>
            </w:pPr>
            <w:r>
              <w:rPr>
                <w:spacing w:val="-2"/>
                <w:sz w:val="18"/>
              </w:rPr>
              <w:t>593100,00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2"/>
                <w:sz w:val="18"/>
              </w:rPr>
              <w:t>1246169,54</w:t>
            </w:r>
          </w:p>
        </w:tc>
        <w:tc>
          <w:tcPr>
            <w:tcW w:w="1134" w:type="dxa"/>
          </w:tcPr>
          <w:p>
            <w:pPr>
              <w:pStyle w:val="TableParagraph"/>
              <w:spacing w:line="202" w:lineRule="exact"/>
              <w:rPr>
                <w:sz w:val="18"/>
              </w:rPr>
            </w:pPr>
            <w:r>
              <w:rPr>
                <w:spacing w:val="-2"/>
                <w:sz w:val="18"/>
              </w:rPr>
              <w:t>1719079,12</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val="restart"/>
          </w:tcPr>
          <w:p>
            <w:pPr>
              <w:pStyle w:val="TableParagraph"/>
              <w:ind w:left="71" w:right="126"/>
              <w:jc w:val="left"/>
              <w:rPr>
                <w:sz w:val="24"/>
              </w:rPr>
            </w:pPr>
            <w:r>
              <w:rPr>
                <w:spacing w:val="-2"/>
                <w:sz w:val="24"/>
              </w:rPr>
              <w:t>Благо- устройство обществен- </w:t>
            </w:r>
            <w:r>
              <w:rPr>
                <w:sz w:val="24"/>
              </w:rPr>
              <w:t>ной терри- тории</w:t>
            </w:r>
            <w:r>
              <w:rPr>
                <w:spacing w:val="-15"/>
                <w:sz w:val="24"/>
              </w:rPr>
              <w:t> </w:t>
            </w:r>
            <w:r>
              <w:rPr>
                <w:sz w:val="24"/>
              </w:rPr>
              <w:t>Щер- </w:t>
            </w:r>
            <w:r>
              <w:rPr>
                <w:spacing w:val="-2"/>
                <w:sz w:val="24"/>
              </w:rPr>
              <w:t>биновского сельского поселения Щербинов- </w:t>
            </w:r>
            <w:r>
              <w:rPr>
                <w:sz w:val="24"/>
              </w:rPr>
              <w:t>ского</w:t>
            </w:r>
            <w:r>
              <w:rPr>
                <w:spacing w:val="-1"/>
                <w:sz w:val="24"/>
              </w:rPr>
              <w:t> </w:t>
            </w:r>
            <w:r>
              <w:rPr>
                <w:sz w:val="24"/>
              </w:rPr>
              <w:t>райо- на, приле- гающей к Дому куль- </w:t>
            </w:r>
            <w:r>
              <w:rPr>
                <w:spacing w:val="-4"/>
                <w:sz w:val="24"/>
              </w:rPr>
              <w:t>туры</w:t>
            </w:r>
          </w:p>
          <w:p>
            <w:pPr>
              <w:pStyle w:val="TableParagraph"/>
              <w:spacing w:line="275" w:lineRule="exact"/>
              <w:ind w:left="71"/>
              <w:jc w:val="left"/>
              <w:rPr>
                <w:sz w:val="24"/>
              </w:rPr>
            </w:pPr>
            <w:r>
              <w:rPr>
                <w:spacing w:val="-2"/>
                <w:sz w:val="24"/>
              </w:rPr>
              <w:t>(укладка</w:t>
            </w:r>
          </w:p>
          <w:p>
            <w:pPr>
              <w:pStyle w:val="TableParagraph"/>
              <w:spacing w:line="278" w:lineRule="exact"/>
              <w:ind w:left="71"/>
              <w:jc w:val="left"/>
              <w:rPr>
                <w:sz w:val="24"/>
              </w:rPr>
            </w:pPr>
            <w:r>
              <w:rPr>
                <w:spacing w:val="-2"/>
                <w:sz w:val="24"/>
              </w:rPr>
              <w:t>тротуарной плитки),</w:t>
            </w:r>
          </w:p>
        </w:tc>
        <w:tc>
          <w:tcPr>
            <w:tcW w:w="1418"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129"/>
              <w:jc w:val="left"/>
              <w:rPr>
                <w:b/>
                <w:sz w:val="24"/>
              </w:rPr>
            </w:pPr>
          </w:p>
          <w:p>
            <w:pPr>
              <w:pStyle w:val="TableParagraph"/>
              <w:spacing w:line="242" w:lineRule="auto"/>
              <w:ind w:left="69"/>
              <w:jc w:val="left"/>
              <w:rPr>
                <w:sz w:val="24"/>
              </w:rPr>
            </w:pPr>
            <w:r>
              <w:rPr>
                <w:spacing w:val="-2"/>
                <w:sz w:val="24"/>
              </w:rPr>
              <w:t>администра </w:t>
            </w:r>
            <w:r>
              <w:rPr>
                <w:spacing w:val="-4"/>
                <w:sz w:val="24"/>
              </w:rPr>
              <w:t>ция</w:t>
            </w: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бюджет</w:t>
            </w:r>
          </w:p>
          <w:p>
            <w:pPr>
              <w:pStyle w:val="TableParagraph"/>
              <w:spacing w:line="261" w:lineRule="exact" w:before="2"/>
              <w:ind w:left="76"/>
              <w:jc w:val="left"/>
              <w:rPr>
                <w:sz w:val="24"/>
              </w:rPr>
            </w:pPr>
            <w:r>
              <w:rPr>
                <w:spacing w:val="-2"/>
                <w:sz w:val="24"/>
              </w:rPr>
              <w:t>поселения</w:t>
            </w:r>
          </w:p>
        </w:tc>
        <w:tc>
          <w:tcPr>
            <w:tcW w:w="1277" w:type="dxa"/>
          </w:tcPr>
          <w:p>
            <w:pPr>
              <w:pStyle w:val="TableParagraph"/>
              <w:spacing w:line="202" w:lineRule="exact"/>
              <w:ind w:left="18"/>
              <w:rPr>
                <w:sz w:val="18"/>
              </w:rPr>
            </w:pPr>
            <w:r>
              <w:rPr>
                <w:sz w:val="18"/>
              </w:rPr>
              <w:t>3</w:t>
            </w:r>
            <w:r>
              <w:rPr>
                <w:spacing w:val="2"/>
                <w:sz w:val="18"/>
              </w:rPr>
              <w:t> </w:t>
            </w:r>
            <w:r>
              <w:rPr>
                <w:sz w:val="18"/>
              </w:rPr>
              <w:t>558</w:t>
            </w:r>
            <w:r>
              <w:rPr>
                <w:spacing w:val="-3"/>
                <w:sz w:val="18"/>
              </w:rPr>
              <w:t> </w:t>
            </w:r>
            <w:r>
              <w:rPr>
                <w:spacing w:val="-2"/>
                <w:sz w:val="18"/>
              </w:rPr>
              <w:t>348,66</w:t>
            </w:r>
          </w:p>
        </w:tc>
        <w:tc>
          <w:tcPr>
            <w:tcW w:w="1134" w:type="dxa"/>
          </w:tcPr>
          <w:p>
            <w:pPr>
              <w:pStyle w:val="TableParagraph"/>
              <w:spacing w:line="202" w:lineRule="exact"/>
              <w:ind w:left="8"/>
              <w:rPr>
                <w:sz w:val="18"/>
              </w:rPr>
            </w:pPr>
            <w:r>
              <w:rPr>
                <w:spacing w:val="-2"/>
                <w:sz w:val="18"/>
              </w:rPr>
              <w:t>593100,00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2"/>
                <w:sz w:val="18"/>
              </w:rPr>
              <w:t>1246169,54</w:t>
            </w:r>
          </w:p>
        </w:tc>
        <w:tc>
          <w:tcPr>
            <w:tcW w:w="1134" w:type="dxa"/>
          </w:tcPr>
          <w:p>
            <w:pPr>
              <w:pStyle w:val="TableParagraph"/>
              <w:spacing w:line="202" w:lineRule="exact"/>
              <w:rPr>
                <w:sz w:val="18"/>
              </w:rPr>
            </w:pPr>
            <w:r>
              <w:rPr>
                <w:spacing w:val="-2"/>
                <w:sz w:val="18"/>
              </w:rPr>
              <w:t>1719079,12</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6"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74" w:lineRule="exact"/>
              <w:ind w:left="76" w:right="373"/>
              <w:jc w:val="left"/>
              <w:rPr>
                <w:sz w:val="24"/>
              </w:rPr>
            </w:pPr>
            <w:r>
              <w:rPr>
                <w:spacing w:val="-2"/>
                <w:sz w:val="24"/>
              </w:rPr>
              <w:t>краевой бюджет</w:t>
            </w:r>
          </w:p>
        </w:tc>
        <w:tc>
          <w:tcPr>
            <w:tcW w:w="1277" w:type="dxa"/>
          </w:tcPr>
          <w:p>
            <w:pPr>
              <w:pStyle w:val="TableParagraph"/>
              <w:ind w:left="13"/>
              <w:rPr>
                <w:sz w:val="18"/>
              </w:rPr>
            </w:pPr>
            <w:r>
              <w:rPr>
                <w:spacing w:val="-4"/>
                <w:sz w:val="18"/>
              </w:rPr>
              <w:t>0,00</w:t>
            </w:r>
          </w:p>
        </w:tc>
        <w:tc>
          <w:tcPr>
            <w:tcW w:w="1134" w:type="dxa"/>
          </w:tcPr>
          <w:p>
            <w:pPr>
              <w:pStyle w:val="TableParagraph"/>
              <w:ind w:left="4"/>
              <w:rPr>
                <w:sz w:val="18"/>
              </w:rPr>
            </w:pPr>
            <w:r>
              <w:rPr>
                <w:spacing w:val="-4"/>
                <w:sz w:val="18"/>
              </w:rPr>
              <w:t>0,00</w:t>
            </w:r>
          </w:p>
        </w:tc>
        <w:tc>
          <w:tcPr>
            <w:tcW w:w="1134" w:type="dxa"/>
          </w:tcPr>
          <w:p>
            <w:pPr>
              <w:pStyle w:val="TableParagraph"/>
              <w:ind w:left="11"/>
              <w:rPr>
                <w:sz w:val="18"/>
              </w:rPr>
            </w:pPr>
            <w:r>
              <w:rPr>
                <w:spacing w:val="-4"/>
                <w:sz w:val="18"/>
              </w:rPr>
              <w:t>0,00</w:t>
            </w:r>
          </w:p>
        </w:tc>
        <w:tc>
          <w:tcPr>
            <w:tcW w:w="1134" w:type="dxa"/>
          </w:tcPr>
          <w:p>
            <w:pPr>
              <w:pStyle w:val="TableParagraph"/>
              <w:ind w:left="9"/>
              <w:rPr>
                <w:sz w:val="18"/>
              </w:rPr>
            </w:pPr>
            <w:r>
              <w:rPr>
                <w:spacing w:val="-4"/>
                <w:sz w:val="18"/>
              </w:rPr>
              <w:t>0,00</w:t>
            </w:r>
          </w:p>
        </w:tc>
        <w:tc>
          <w:tcPr>
            <w:tcW w:w="1138" w:type="dxa"/>
          </w:tcPr>
          <w:p>
            <w:pPr>
              <w:pStyle w:val="TableParagraph"/>
              <w:ind w:left="19" w:right="15"/>
              <w:rPr>
                <w:sz w:val="18"/>
              </w:rPr>
            </w:pPr>
            <w:r>
              <w:rPr>
                <w:spacing w:val="-4"/>
                <w:sz w:val="18"/>
              </w:rPr>
              <w:t>0,00</w:t>
            </w:r>
          </w:p>
        </w:tc>
        <w:tc>
          <w:tcPr>
            <w:tcW w:w="1134" w:type="dxa"/>
          </w:tcPr>
          <w:p>
            <w:pPr>
              <w:pStyle w:val="TableParagraph"/>
              <w:rPr>
                <w:sz w:val="18"/>
              </w:rPr>
            </w:pPr>
            <w:r>
              <w:rPr>
                <w:spacing w:val="-4"/>
                <w:sz w:val="18"/>
              </w:rPr>
              <w:t>0,00</w:t>
            </w:r>
          </w:p>
        </w:tc>
        <w:tc>
          <w:tcPr>
            <w:tcW w:w="1134" w:type="dxa"/>
          </w:tcPr>
          <w:p>
            <w:pPr>
              <w:pStyle w:val="TableParagraph"/>
              <w:ind w:left="6"/>
              <w:rPr>
                <w:sz w:val="18"/>
              </w:rPr>
            </w:pPr>
            <w:r>
              <w:rPr>
                <w:spacing w:val="-4"/>
                <w:sz w:val="18"/>
              </w:rPr>
              <w:t>0,00</w:t>
            </w:r>
          </w:p>
        </w:tc>
        <w:tc>
          <w:tcPr>
            <w:tcW w:w="1134" w:type="dxa"/>
          </w:tcPr>
          <w:p>
            <w:pPr>
              <w:pStyle w:val="TableParagraph"/>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7" w:lineRule="exact"/>
              <w:ind w:left="76"/>
              <w:jc w:val="left"/>
              <w:rPr>
                <w:sz w:val="24"/>
              </w:rPr>
            </w:pPr>
            <w:r>
              <w:rPr>
                <w:spacing w:val="-2"/>
                <w:sz w:val="24"/>
              </w:rPr>
              <w:t>федеральн</w:t>
            </w:r>
          </w:p>
          <w:p>
            <w:pPr>
              <w:pStyle w:val="TableParagraph"/>
              <w:spacing w:line="265" w:lineRule="exact"/>
              <w:ind w:left="76"/>
              <w:jc w:val="left"/>
              <w:rPr>
                <w:sz w:val="24"/>
              </w:rPr>
            </w:pPr>
            <w:r>
              <w:rPr>
                <w:sz w:val="24"/>
              </w:rPr>
              <w:t>ый</w:t>
            </w:r>
            <w:r>
              <w:rPr>
                <w:spacing w:val="4"/>
                <w:sz w:val="24"/>
              </w:rPr>
              <w:t> </w:t>
            </w: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17"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right="39"/>
              <w:jc w:val="left"/>
              <w:rPr>
                <w:sz w:val="24"/>
              </w:rPr>
            </w:pPr>
            <w:r>
              <w:rPr>
                <w:spacing w:val="-2"/>
                <w:sz w:val="24"/>
              </w:rPr>
              <w:t>внебюджет </w:t>
            </w:r>
            <w:r>
              <w:rPr>
                <w:spacing w:val="-4"/>
                <w:sz w:val="24"/>
              </w:rPr>
              <w:t>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bl>
    <w:p>
      <w:pPr>
        <w:spacing w:after="0"/>
        <w:rPr>
          <w:sz w:val="2"/>
          <w:szCs w:val="2"/>
        </w:rPr>
        <w:sectPr>
          <w:footerReference w:type="default" r:id="rId63"/>
          <w:pgSz w:w="16840" w:h="11910" w:orient="landscape"/>
          <w:pgMar w:header="0" w:footer="0" w:top="1100" w:bottom="280" w:left="992" w:right="141"/>
        </w:sectPr>
      </w:pPr>
    </w:p>
    <w:p>
      <w:pPr>
        <w:pStyle w:val="BodyText"/>
        <w:spacing w:before="6"/>
        <w:rPr>
          <w:b/>
          <w:sz w:val="2"/>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77" w:hRule="atLeast"/>
        </w:trPr>
        <w:tc>
          <w:tcPr>
            <w:tcW w:w="504" w:type="dxa"/>
          </w:tcPr>
          <w:p>
            <w:pPr>
              <w:pStyle w:val="TableParagraph"/>
              <w:spacing w:line="258" w:lineRule="exact"/>
              <w:ind w:left="9"/>
              <w:rPr>
                <w:sz w:val="24"/>
              </w:rPr>
            </w:pPr>
            <w:r>
              <w:rPr>
                <w:spacing w:val="-10"/>
                <w:sz w:val="24"/>
              </w:rPr>
              <w:t>1</w:t>
            </w:r>
          </w:p>
        </w:tc>
        <w:tc>
          <w:tcPr>
            <w:tcW w:w="1700" w:type="dxa"/>
          </w:tcPr>
          <w:p>
            <w:pPr>
              <w:pStyle w:val="TableParagraph"/>
              <w:spacing w:line="258" w:lineRule="exact"/>
              <w:ind w:left="23" w:right="10"/>
              <w:rPr>
                <w:sz w:val="24"/>
              </w:rPr>
            </w:pPr>
            <w:r>
              <w:rPr>
                <w:spacing w:val="-10"/>
                <w:sz w:val="24"/>
              </w:rPr>
              <w:t>2</w:t>
            </w:r>
          </w:p>
        </w:tc>
        <w:tc>
          <w:tcPr>
            <w:tcW w:w="1277" w:type="dxa"/>
          </w:tcPr>
          <w:p>
            <w:pPr>
              <w:pStyle w:val="TableParagraph"/>
              <w:spacing w:line="258" w:lineRule="exact"/>
              <w:ind w:left="64" w:right="60"/>
              <w:rPr>
                <w:sz w:val="24"/>
              </w:rPr>
            </w:pPr>
            <w:r>
              <w:rPr>
                <w:spacing w:val="-10"/>
                <w:sz w:val="24"/>
              </w:rPr>
              <w:t>3</w:t>
            </w:r>
          </w:p>
        </w:tc>
        <w:tc>
          <w:tcPr>
            <w:tcW w:w="1277" w:type="dxa"/>
          </w:tcPr>
          <w:p>
            <w:pPr>
              <w:pStyle w:val="TableParagraph"/>
              <w:spacing w:line="258" w:lineRule="exact"/>
              <w:ind w:left="14"/>
              <w:rPr>
                <w:sz w:val="24"/>
              </w:rPr>
            </w:pPr>
            <w:r>
              <w:rPr>
                <w:spacing w:val="-10"/>
                <w:sz w:val="24"/>
              </w:rPr>
              <w:t>4</w:t>
            </w:r>
          </w:p>
        </w:tc>
        <w:tc>
          <w:tcPr>
            <w:tcW w:w="1134" w:type="dxa"/>
          </w:tcPr>
          <w:p>
            <w:pPr>
              <w:pStyle w:val="TableParagraph"/>
              <w:spacing w:line="258" w:lineRule="exact"/>
              <w:ind w:left="4"/>
              <w:rPr>
                <w:sz w:val="24"/>
              </w:rPr>
            </w:pPr>
            <w:r>
              <w:rPr>
                <w:spacing w:val="-10"/>
                <w:sz w:val="24"/>
              </w:rPr>
              <w:t>5</w:t>
            </w:r>
          </w:p>
        </w:tc>
        <w:tc>
          <w:tcPr>
            <w:tcW w:w="1134" w:type="dxa"/>
          </w:tcPr>
          <w:p>
            <w:pPr>
              <w:pStyle w:val="TableParagraph"/>
              <w:spacing w:line="258" w:lineRule="exact"/>
              <w:ind w:left="11"/>
              <w:rPr>
                <w:sz w:val="24"/>
              </w:rPr>
            </w:pPr>
            <w:r>
              <w:rPr>
                <w:spacing w:val="-10"/>
                <w:sz w:val="24"/>
              </w:rPr>
              <w:t>6</w:t>
            </w:r>
          </w:p>
        </w:tc>
        <w:tc>
          <w:tcPr>
            <w:tcW w:w="1134" w:type="dxa"/>
          </w:tcPr>
          <w:p>
            <w:pPr>
              <w:pStyle w:val="TableParagraph"/>
              <w:spacing w:line="258" w:lineRule="exact"/>
              <w:ind w:left="9"/>
              <w:rPr>
                <w:sz w:val="24"/>
              </w:rPr>
            </w:pPr>
            <w:r>
              <w:rPr>
                <w:spacing w:val="-10"/>
                <w:sz w:val="24"/>
              </w:rPr>
              <w:t>7</w:t>
            </w:r>
          </w:p>
        </w:tc>
        <w:tc>
          <w:tcPr>
            <w:tcW w:w="1138" w:type="dxa"/>
          </w:tcPr>
          <w:p>
            <w:pPr>
              <w:pStyle w:val="TableParagraph"/>
              <w:spacing w:line="258" w:lineRule="exact"/>
              <w:ind w:left="19" w:right="15"/>
              <w:rPr>
                <w:sz w:val="24"/>
              </w:rPr>
            </w:pPr>
            <w:r>
              <w:rPr>
                <w:spacing w:val="-10"/>
                <w:sz w:val="24"/>
              </w:rPr>
              <w:t>8</w:t>
            </w:r>
          </w:p>
        </w:tc>
        <w:tc>
          <w:tcPr>
            <w:tcW w:w="1134" w:type="dxa"/>
          </w:tcPr>
          <w:p>
            <w:pPr>
              <w:pStyle w:val="TableParagraph"/>
              <w:spacing w:line="258" w:lineRule="exact"/>
              <w:rPr>
                <w:sz w:val="24"/>
              </w:rPr>
            </w:pPr>
            <w:r>
              <w:rPr>
                <w:spacing w:val="-10"/>
                <w:sz w:val="24"/>
              </w:rPr>
              <w:t>9</w:t>
            </w:r>
          </w:p>
        </w:tc>
        <w:tc>
          <w:tcPr>
            <w:tcW w:w="1134" w:type="dxa"/>
          </w:tcPr>
          <w:p>
            <w:pPr>
              <w:pStyle w:val="TableParagraph"/>
              <w:spacing w:line="258" w:lineRule="exact"/>
              <w:ind w:left="1"/>
              <w:rPr>
                <w:sz w:val="24"/>
              </w:rPr>
            </w:pPr>
            <w:r>
              <w:rPr>
                <w:spacing w:val="-5"/>
                <w:sz w:val="24"/>
              </w:rPr>
              <w:t>10</w:t>
            </w:r>
          </w:p>
        </w:tc>
        <w:tc>
          <w:tcPr>
            <w:tcW w:w="1134" w:type="dxa"/>
          </w:tcPr>
          <w:p>
            <w:pPr>
              <w:pStyle w:val="TableParagraph"/>
              <w:spacing w:line="258" w:lineRule="exact"/>
              <w:rPr>
                <w:sz w:val="24"/>
              </w:rPr>
            </w:pPr>
            <w:r>
              <w:rPr>
                <w:spacing w:val="-5"/>
                <w:sz w:val="24"/>
              </w:rPr>
              <w:t>11</w:t>
            </w:r>
          </w:p>
        </w:tc>
        <w:tc>
          <w:tcPr>
            <w:tcW w:w="1423" w:type="dxa"/>
          </w:tcPr>
          <w:p>
            <w:pPr>
              <w:pStyle w:val="TableParagraph"/>
              <w:spacing w:line="258" w:lineRule="exact"/>
              <w:ind w:left="19" w:right="19"/>
              <w:rPr>
                <w:sz w:val="24"/>
              </w:rPr>
            </w:pPr>
            <w:r>
              <w:rPr>
                <w:spacing w:val="-5"/>
                <w:sz w:val="24"/>
              </w:rPr>
              <w:t>12</w:t>
            </w:r>
          </w:p>
        </w:tc>
        <w:tc>
          <w:tcPr>
            <w:tcW w:w="1418" w:type="dxa"/>
          </w:tcPr>
          <w:p>
            <w:pPr>
              <w:pStyle w:val="TableParagraph"/>
              <w:spacing w:line="258" w:lineRule="exact"/>
              <w:ind w:left="2" w:right="3"/>
              <w:rPr>
                <w:sz w:val="24"/>
              </w:rPr>
            </w:pPr>
            <w:r>
              <w:rPr>
                <w:spacing w:val="-5"/>
                <w:sz w:val="24"/>
              </w:rPr>
              <w:t>13</w:t>
            </w:r>
          </w:p>
        </w:tc>
      </w:tr>
      <w:tr>
        <w:trPr>
          <w:trHeight w:val="3313" w:hRule="atLeast"/>
        </w:trPr>
        <w:tc>
          <w:tcPr>
            <w:tcW w:w="504" w:type="dxa"/>
          </w:tcPr>
          <w:p>
            <w:pPr>
              <w:pStyle w:val="TableParagraph"/>
              <w:jc w:val="left"/>
              <w:rPr>
                <w:sz w:val="20"/>
              </w:rPr>
            </w:pPr>
          </w:p>
        </w:tc>
        <w:tc>
          <w:tcPr>
            <w:tcW w:w="1700" w:type="dxa"/>
          </w:tcPr>
          <w:p>
            <w:pPr>
              <w:pStyle w:val="TableParagraph"/>
              <w:jc w:val="left"/>
              <w:rPr>
                <w:sz w:val="20"/>
              </w:rPr>
            </w:pPr>
          </w:p>
        </w:tc>
        <w:tc>
          <w:tcPr>
            <w:tcW w:w="1277" w:type="dxa"/>
          </w:tcPr>
          <w:p>
            <w:pPr>
              <w:pStyle w:val="TableParagraph"/>
              <w:jc w:val="left"/>
              <w:rPr>
                <w:sz w:val="20"/>
              </w:rPr>
            </w:pPr>
          </w:p>
        </w:tc>
        <w:tc>
          <w:tcPr>
            <w:tcW w:w="1277"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8"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423" w:type="dxa"/>
          </w:tcPr>
          <w:p>
            <w:pPr>
              <w:pStyle w:val="TableParagraph"/>
              <w:ind w:left="71" w:right="136"/>
              <w:jc w:val="left"/>
              <w:rPr>
                <w:sz w:val="24"/>
              </w:rPr>
            </w:pPr>
            <w:r>
              <w:rPr>
                <w:spacing w:val="-2"/>
                <w:sz w:val="24"/>
              </w:rPr>
              <w:t>благо- устройство детской площадки </w:t>
            </w:r>
            <w:r>
              <w:rPr>
                <w:sz w:val="24"/>
              </w:rPr>
              <w:t>на</w:t>
            </w:r>
            <w:r>
              <w:rPr>
                <w:spacing w:val="-14"/>
                <w:sz w:val="24"/>
              </w:rPr>
              <w:t> </w:t>
            </w:r>
            <w:r>
              <w:rPr>
                <w:sz w:val="24"/>
              </w:rPr>
              <w:t>террито- рии парка </w:t>
            </w:r>
            <w:r>
              <w:rPr>
                <w:spacing w:val="-2"/>
                <w:sz w:val="24"/>
              </w:rPr>
              <w:t>Щербинов- </w:t>
            </w:r>
            <w:r>
              <w:rPr>
                <w:sz w:val="24"/>
              </w:rPr>
              <w:t>ского сель- ского посе- ления</w:t>
            </w:r>
            <w:r>
              <w:rPr>
                <w:spacing w:val="-1"/>
                <w:sz w:val="24"/>
              </w:rPr>
              <w:t> </w:t>
            </w:r>
            <w:r>
              <w:rPr>
                <w:spacing w:val="-4"/>
                <w:sz w:val="24"/>
              </w:rPr>
              <w:t>Щер-</w:t>
            </w:r>
          </w:p>
          <w:p>
            <w:pPr>
              <w:pStyle w:val="TableParagraph"/>
              <w:spacing w:line="274" w:lineRule="exact"/>
              <w:ind w:left="71"/>
              <w:jc w:val="left"/>
              <w:rPr>
                <w:sz w:val="24"/>
              </w:rPr>
            </w:pPr>
            <w:r>
              <w:rPr>
                <w:spacing w:val="-2"/>
                <w:sz w:val="24"/>
              </w:rPr>
              <w:t>биновского района</w:t>
            </w:r>
          </w:p>
        </w:tc>
        <w:tc>
          <w:tcPr>
            <w:tcW w:w="1418" w:type="dxa"/>
          </w:tcPr>
          <w:p>
            <w:pPr>
              <w:pStyle w:val="TableParagraph"/>
              <w:jc w:val="left"/>
              <w:rPr>
                <w:sz w:val="20"/>
              </w:rPr>
            </w:pPr>
          </w:p>
        </w:tc>
      </w:tr>
      <w:tr>
        <w:trPr>
          <w:trHeight w:val="273" w:hRule="atLeast"/>
        </w:trPr>
        <w:tc>
          <w:tcPr>
            <w:tcW w:w="504" w:type="dxa"/>
            <w:vMerge w:val="restart"/>
          </w:tcPr>
          <w:p>
            <w:pPr>
              <w:pStyle w:val="TableParagraph"/>
              <w:spacing w:line="267" w:lineRule="exact"/>
              <w:ind w:left="9"/>
              <w:rPr>
                <w:sz w:val="24"/>
              </w:rPr>
            </w:pPr>
            <w:r>
              <w:rPr>
                <w:spacing w:val="-5"/>
                <w:sz w:val="24"/>
              </w:rPr>
              <w:t>1.1</w:t>
            </w:r>
          </w:p>
          <w:p>
            <w:pPr>
              <w:pStyle w:val="TableParagraph"/>
              <w:spacing w:line="275" w:lineRule="exact"/>
              <w:ind w:left="9" w:right="3"/>
              <w:rPr>
                <w:sz w:val="24"/>
              </w:rPr>
            </w:pPr>
            <w:r>
              <w:rPr>
                <w:spacing w:val="-5"/>
                <w:sz w:val="24"/>
              </w:rPr>
              <w:t>.1.</w:t>
            </w:r>
          </w:p>
          <w:p>
            <w:pPr>
              <w:pStyle w:val="TableParagraph"/>
              <w:spacing w:before="2"/>
              <w:ind w:left="9"/>
              <w:rPr>
                <w:sz w:val="24"/>
              </w:rPr>
            </w:pPr>
            <w:r>
              <w:rPr>
                <w:spacing w:val="-10"/>
                <w:sz w:val="24"/>
              </w:rPr>
              <w:t>5</w:t>
            </w:r>
          </w:p>
        </w:tc>
        <w:tc>
          <w:tcPr>
            <w:tcW w:w="1700" w:type="dxa"/>
            <w:vMerge w:val="restart"/>
          </w:tcPr>
          <w:p>
            <w:pPr>
              <w:pStyle w:val="TableParagraph"/>
              <w:spacing w:line="267" w:lineRule="exact"/>
              <w:ind w:left="76"/>
              <w:jc w:val="left"/>
              <w:rPr>
                <w:sz w:val="24"/>
              </w:rPr>
            </w:pPr>
            <w:r>
              <w:rPr>
                <w:spacing w:val="-2"/>
                <w:sz w:val="24"/>
              </w:rPr>
              <w:t>Мероприятие</w:t>
            </w:r>
          </w:p>
          <w:p>
            <w:pPr>
              <w:pStyle w:val="TableParagraph"/>
              <w:spacing w:line="275" w:lineRule="exact"/>
              <w:ind w:left="76"/>
              <w:jc w:val="left"/>
              <w:rPr>
                <w:sz w:val="24"/>
              </w:rPr>
            </w:pPr>
            <w:r>
              <w:rPr>
                <w:sz w:val="24"/>
              </w:rPr>
              <w:t>№</w:t>
            </w:r>
            <w:r>
              <w:rPr>
                <w:spacing w:val="3"/>
                <w:sz w:val="24"/>
              </w:rPr>
              <w:t> </w:t>
            </w:r>
            <w:r>
              <w:rPr>
                <w:spacing w:val="-10"/>
                <w:sz w:val="24"/>
              </w:rPr>
              <w:t>5</w:t>
            </w:r>
          </w:p>
          <w:p>
            <w:pPr>
              <w:pStyle w:val="TableParagraph"/>
              <w:spacing w:before="2"/>
              <w:ind w:left="76"/>
              <w:jc w:val="left"/>
              <w:rPr>
                <w:sz w:val="24"/>
              </w:rPr>
            </w:pPr>
            <w:r>
              <w:rPr>
                <w:spacing w:val="-2"/>
                <w:sz w:val="24"/>
              </w:rPr>
              <w:t>«Мероприятия </w:t>
            </w:r>
            <w:r>
              <w:rPr>
                <w:spacing w:val="-6"/>
                <w:sz w:val="24"/>
              </w:rPr>
              <w:t>по</w:t>
            </w:r>
          </w:p>
          <w:p>
            <w:pPr>
              <w:pStyle w:val="TableParagraph"/>
              <w:spacing w:before="1"/>
              <w:ind w:left="76" w:right="155"/>
              <w:jc w:val="left"/>
              <w:rPr>
                <w:sz w:val="24"/>
              </w:rPr>
            </w:pPr>
            <w:r>
              <w:rPr>
                <w:spacing w:val="-2"/>
                <w:sz w:val="24"/>
              </w:rPr>
              <w:t>профилактике природно- очаговых </w:t>
            </w:r>
            <w:r>
              <w:rPr>
                <w:sz w:val="24"/>
              </w:rPr>
              <w:t>инфекций на </w:t>
            </w:r>
            <w:r>
              <w:rPr>
                <w:spacing w:val="-2"/>
                <w:sz w:val="24"/>
              </w:rPr>
              <w:t>территории </w:t>
            </w:r>
            <w:r>
              <w:rPr>
                <w:sz w:val="24"/>
              </w:rPr>
              <w:t>поселения и </w:t>
            </w:r>
            <w:r>
              <w:rPr>
                <w:spacing w:val="-2"/>
                <w:sz w:val="24"/>
              </w:rPr>
              <w:t>акарицидной обработке</w:t>
            </w:r>
          </w:p>
          <w:p>
            <w:pPr>
              <w:pStyle w:val="TableParagraph"/>
              <w:spacing w:before="1"/>
              <w:ind w:left="76"/>
              <w:jc w:val="left"/>
              <w:rPr>
                <w:sz w:val="24"/>
              </w:rPr>
            </w:pPr>
            <w:r>
              <w:rPr>
                <w:sz w:val="24"/>
              </w:rPr>
              <w:t>территории</w:t>
            </w:r>
            <w:r>
              <w:rPr>
                <w:spacing w:val="-15"/>
                <w:sz w:val="24"/>
              </w:rPr>
              <w:t> </w:t>
            </w:r>
            <w:r>
              <w:rPr>
                <w:sz w:val="24"/>
              </w:rPr>
              <w:t>в </w:t>
            </w:r>
            <w:r>
              <w:rPr>
                <w:spacing w:val="-4"/>
                <w:sz w:val="24"/>
              </w:rPr>
              <w:t>целях </w:t>
            </w:r>
            <w:r>
              <w:rPr>
                <w:spacing w:val="-2"/>
                <w:sz w:val="24"/>
              </w:rPr>
              <w:t>уничтожения</w:t>
            </w:r>
          </w:p>
          <w:p>
            <w:pPr>
              <w:pStyle w:val="TableParagraph"/>
              <w:spacing w:line="264" w:lineRule="exact"/>
              <w:ind w:left="76"/>
              <w:jc w:val="left"/>
              <w:rPr>
                <w:sz w:val="24"/>
              </w:rPr>
            </w:pPr>
            <w:r>
              <w:rPr>
                <w:spacing w:val="-2"/>
                <w:sz w:val="24"/>
              </w:rPr>
              <w:t>клопов»</w:t>
            </w:r>
          </w:p>
        </w:tc>
        <w:tc>
          <w:tcPr>
            <w:tcW w:w="1277" w:type="dxa"/>
          </w:tcPr>
          <w:p>
            <w:pPr>
              <w:pStyle w:val="TableParagraph"/>
              <w:spacing w:line="253" w:lineRule="exact"/>
              <w:ind w:left="76"/>
              <w:jc w:val="left"/>
              <w:rPr>
                <w:sz w:val="24"/>
              </w:rPr>
            </w:pPr>
            <w:r>
              <w:rPr>
                <w:spacing w:val="-2"/>
                <w:sz w:val="24"/>
              </w:rPr>
              <w:t>всего</w:t>
            </w:r>
          </w:p>
        </w:tc>
        <w:tc>
          <w:tcPr>
            <w:tcW w:w="1277" w:type="dxa"/>
          </w:tcPr>
          <w:p>
            <w:pPr>
              <w:pStyle w:val="TableParagraph"/>
              <w:spacing w:line="202" w:lineRule="exact"/>
              <w:ind w:left="13"/>
              <w:rPr>
                <w:sz w:val="18"/>
              </w:rPr>
            </w:pPr>
            <w:r>
              <w:rPr>
                <w:sz w:val="18"/>
              </w:rPr>
              <w:t>60</w:t>
            </w:r>
            <w:r>
              <w:rPr>
                <w:spacing w:val="3"/>
                <w:sz w:val="18"/>
              </w:rPr>
              <w:t> </w:t>
            </w:r>
            <w:r>
              <w:rPr>
                <w:spacing w:val="-2"/>
                <w:sz w:val="18"/>
              </w:rPr>
              <w:t>000,00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z w:val="18"/>
              </w:rPr>
              <w:t>10</w:t>
            </w:r>
            <w:r>
              <w:rPr>
                <w:spacing w:val="3"/>
                <w:sz w:val="18"/>
              </w:rPr>
              <w:t> </w:t>
            </w:r>
            <w:r>
              <w:rPr>
                <w:spacing w:val="-2"/>
                <w:sz w:val="18"/>
              </w:rPr>
              <w:t>000,00</w:t>
            </w:r>
          </w:p>
        </w:tc>
        <w:tc>
          <w:tcPr>
            <w:tcW w:w="1134" w:type="dxa"/>
          </w:tcPr>
          <w:p>
            <w:pPr>
              <w:pStyle w:val="TableParagraph"/>
              <w:spacing w:line="202" w:lineRule="exact"/>
              <w:ind w:left="9"/>
              <w:rPr>
                <w:sz w:val="18"/>
              </w:rPr>
            </w:pPr>
            <w:r>
              <w:rPr>
                <w:sz w:val="18"/>
              </w:rPr>
              <w:t>10</w:t>
            </w:r>
            <w:r>
              <w:rPr>
                <w:spacing w:val="3"/>
                <w:sz w:val="18"/>
              </w:rPr>
              <w:t> </w:t>
            </w:r>
            <w:r>
              <w:rPr>
                <w:spacing w:val="-2"/>
                <w:sz w:val="18"/>
              </w:rPr>
              <w:t>000,00</w:t>
            </w:r>
          </w:p>
        </w:tc>
        <w:tc>
          <w:tcPr>
            <w:tcW w:w="1138" w:type="dxa"/>
          </w:tcPr>
          <w:p>
            <w:pPr>
              <w:pStyle w:val="TableParagraph"/>
              <w:spacing w:line="202" w:lineRule="exact"/>
              <w:ind w:left="19" w:right="16"/>
              <w:rPr>
                <w:sz w:val="18"/>
              </w:rPr>
            </w:pPr>
            <w:r>
              <w:rPr>
                <w:sz w:val="18"/>
              </w:rPr>
              <w:t>10</w:t>
            </w:r>
            <w:r>
              <w:rPr>
                <w:spacing w:val="3"/>
                <w:sz w:val="18"/>
              </w:rPr>
              <w:t> </w:t>
            </w:r>
            <w:r>
              <w:rPr>
                <w:spacing w:val="-2"/>
                <w:sz w:val="18"/>
              </w:rPr>
              <w:t>000,00</w:t>
            </w:r>
          </w:p>
        </w:tc>
        <w:tc>
          <w:tcPr>
            <w:tcW w:w="1134" w:type="dxa"/>
          </w:tcPr>
          <w:p>
            <w:pPr>
              <w:pStyle w:val="TableParagraph"/>
              <w:spacing w:line="202" w:lineRule="exact"/>
              <w:rPr>
                <w:sz w:val="18"/>
              </w:rPr>
            </w:pPr>
            <w:r>
              <w:rPr>
                <w:sz w:val="18"/>
              </w:rPr>
              <w:t>10</w:t>
            </w:r>
            <w:r>
              <w:rPr>
                <w:spacing w:val="3"/>
                <w:sz w:val="18"/>
              </w:rPr>
              <w:t> </w:t>
            </w:r>
            <w:r>
              <w:rPr>
                <w:spacing w:val="-2"/>
                <w:sz w:val="18"/>
              </w:rPr>
              <w:t>000,00</w:t>
            </w:r>
          </w:p>
        </w:tc>
        <w:tc>
          <w:tcPr>
            <w:tcW w:w="1134" w:type="dxa"/>
          </w:tcPr>
          <w:p>
            <w:pPr>
              <w:pStyle w:val="TableParagraph"/>
              <w:spacing w:line="202" w:lineRule="exact"/>
              <w:ind w:left="6"/>
              <w:rPr>
                <w:sz w:val="18"/>
              </w:rPr>
            </w:pPr>
            <w:r>
              <w:rPr>
                <w:sz w:val="18"/>
              </w:rPr>
              <w:t>10</w:t>
            </w:r>
            <w:r>
              <w:rPr>
                <w:spacing w:val="3"/>
                <w:sz w:val="18"/>
              </w:rPr>
              <w:t> </w:t>
            </w:r>
            <w:r>
              <w:rPr>
                <w:spacing w:val="-2"/>
                <w:sz w:val="18"/>
              </w:rPr>
              <w:t>000,00</w:t>
            </w:r>
          </w:p>
        </w:tc>
        <w:tc>
          <w:tcPr>
            <w:tcW w:w="1134" w:type="dxa"/>
          </w:tcPr>
          <w:p>
            <w:pPr>
              <w:pStyle w:val="TableParagraph"/>
              <w:spacing w:line="202" w:lineRule="exact"/>
              <w:ind w:left="4"/>
              <w:rPr>
                <w:sz w:val="18"/>
              </w:rPr>
            </w:pPr>
            <w:r>
              <w:rPr>
                <w:sz w:val="18"/>
              </w:rPr>
              <w:t>10</w:t>
            </w:r>
            <w:r>
              <w:rPr>
                <w:spacing w:val="3"/>
                <w:sz w:val="18"/>
              </w:rPr>
              <w:t> </w:t>
            </w:r>
            <w:r>
              <w:rPr>
                <w:spacing w:val="-2"/>
                <w:sz w:val="18"/>
              </w:rPr>
              <w:t>000,00</w:t>
            </w:r>
          </w:p>
        </w:tc>
        <w:tc>
          <w:tcPr>
            <w:tcW w:w="1423" w:type="dxa"/>
            <w:vMerge w:val="restart"/>
          </w:tcPr>
          <w:p>
            <w:pPr>
              <w:pStyle w:val="TableParagraph"/>
              <w:ind w:left="71" w:right="83"/>
              <w:jc w:val="left"/>
              <w:rPr>
                <w:sz w:val="24"/>
              </w:rPr>
            </w:pPr>
            <w:r>
              <w:rPr>
                <w:spacing w:val="-2"/>
                <w:sz w:val="24"/>
              </w:rPr>
              <w:t>акарицидна </w:t>
            </w:r>
            <w:r>
              <w:rPr>
                <w:sz w:val="24"/>
              </w:rPr>
              <w:t>я обработка </w:t>
            </w:r>
            <w:r>
              <w:rPr>
                <w:spacing w:val="-2"/>
                <w:sz w:val="24"/>
              </w:rPr>
              <w:t>территории </w:t>
            </w:r>
            <w:r>
              <w:rPr>
                <w:sz w:val="24"/>
              </w:rPr>
              <w:t>в целях </w:t>
            </w:r>
            <w:r>
              <w:rPr>
                <w:spacing w:val="-2"/>
                <w:sz w:val="24"/>
              </w:rPr>
              <w:t>уничтожени </w:t>
            </w:r>
            <w:r>
              <w:rPr>
                <w:sz w:val="24"/>
              </w:rPr>
              <w:t>я клопов</w:t>
            </w:r>
          </w:p>
        </w:tc>
        <w:tc>
          <w:tcPr>
            <w:tcW w:w="1418"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266"/>
              <w:jc w:val="left"/>
              <w:rPr>
                <w:b/>
                <w:sz w:val="24"/>
              </w:rPr>
            </w:pPr>
          </w:p>
          <w:p>
            <w:pPr>
              <w:pStyle w:val="TableParagraph"/>
              <w:spacing w:line="242" w:lineRule="auto"/>
              <w:ind w:left="69"/>
              <w:jc w:val="left"/>
              <w:rPr>
                <w:sz w:val="24"/>
              </w:rPr>
            </w:pPr>
            <w:r>
              <w:rPr>
                <w:spacing w:val="-2"/>
                <w:sz w:val="24"/>
              </w:rPr>
              <w:t>администра </w:t>
            </w:r>
            <w:r>
              <w:rPr>
                <w:spacing w:val="-4"/>
                <w:sz w:val="24"/>
              </w:rPr>
              <w:t>ция</w:t>
            </w:r>
          </w:p>
        </w:tc>
      </w:tr>
      <w:tr>
        <w:trPr>
          <w:trHeight w:val="556"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74" w:lineRule="exact"/>
              <w:ind w:left="76"/>
              <w:jc w:val="left"/>
              <w:rPr>
                <w:sz w:val="24"/>
              </w:rPr>
            </w:pPr>
            <w:r>
              <w:rPr>
                <w:spacing w:val="-2"/>
                <w:sz w:val="24"/>
              </w:rPr>
              <w:t>бюджет поселения</w:t>
            </w:r>
          </w:p>
        </w:tc>
        <w:tc>
          <w:tcPr>
            <w:tcW w:w="1277" w:type="dxa"/>
          </w:tcPr>
          <w:p>
            <w:pPr>
              <w:pStyle w:val="TableParagraph"/>
              <w:spacing w:line="207" w:lineRule="exact"/>
              <w:ind w:left="13"/>
              <w:rPr>
                <w:sz w:val="18"/>
              </w:rPr>
            </w:pPr>
            <w:r>
              <w:rPr>
                <w:sz w:val="18"/>
              </w:rPr>
              <w:t>60</w:t>
            </w:r>
            <w:r>
              <w:rPr>
                <w:spacing w:val="3"/>
                <w:sz w:val="18"/>
              </w:rPr>
              <w:t> </w:t>
            </w:r>
            <w:r>
              <w:rPr>
                <w:spacing w:val="-2"/>
                <w:sz w:val="18"/>
              </w:rPr>
              <w:t>000,00</w:t>
            </w:r>
          </w:p>
        </w:tc>
        <w:tc>
          <w:tcPr>
            <w:tcW w:w="1134" w:type="dxa"/>
          </w:tcPr>
          <w:p>
            <w:pPr>
              <w:pStyle w:val="TableParagraph"/>
              <w:spacing w:line="207" w:lineRule="exact"/>
              <w:ind w:left="4"/>
              <w:rPr>
                <w:sz w:val="18"/>
              </w:rPr>
            </w:pPr>
            <w:r>
              <w:rPr>
                <w:spacing w:val="-4"/>
                <w:sz w:val="18"/>
              </w:rPr>
              <w:t>0,00</w:t>
            </w:r>
          </w:p>
        </w:tc>
        <w:tc>
          <w:tcPr>
            <w:tcW w:w="1134" w:type="dxa"/>
          </w:tcPr>
          <w:p>
            <w:pPr>
              <w:pStyle w:val="TableParagraph"/>
              <w:spacing w:line="207" w:lineRule="exact"/>
              <w:ind w:left="11"/>
              <w:rPr>
                <w:sz w:val="18"/>
              </w:rPr>
            </w:pPr>
            <w:r>
              <w:rPr>
                <w:sz w:val="18"/>
              </w:rPr>
              <w:t>10</w:t>
            </w:r>
            <w:r>
              <w:rPr>
                <w:spacing w:val="3"/>
                <w:sz w:val="18"/>
              </w:rPr>
              <w:t> </w:t>
            </w:r>
            <w:r>
              <w:rPr>
                <w:spacing w:val="-2"/>
                <w:sz w:val="18"/>
              </w:rPr>
              <w:t>000,00</w:t>
            </w:r>
          </w:p>
        </w:tc>
        <w:tc>
          <w:tcPr>
            <w:tcW w:w="1134" w:type="dxa"/>
          </w:tcPr>
          <w:p>
            <w:pPr>
              <w:pStyle w:val="TableParagraph"/>
              <w:spacing w:line="207" w:lineRule="exact"/>
              <w:ind w:left="9"/>
              <w:rPr>
                <w:sz w:val="18"/>
              </w:rPr>
            </w:pPr>
            <w:r>
              <w:rPr>
                <w:sz w:val="18"/>
              </w:rPr>
              <w:t>10</w:t>
            </w:r>
            <w:r>
              <w:rPr>
                <w:spacing w:val="3"/>
                <w:sz w:val="18"/>
              </w:rPr>
              <w:t> </w:t>
            </w:r>
            <w:r>
              <w:rPr>
                <w:spacing w:val="-2"/>
                <w:sz w:val="18"/>
              </w:rPr>
              <w:t>000,00</w:t>
            </w:r>
          </w:p>
        </w:tc>
        <w:tc>
          <w:tcPr>
            <w:tcW w:w="1138" w:type="dxa"/>
          </w:tcPr>
          <w:p>
            <w:pPr>
              <w:pStyle w:val="TableParagraph"/>
              <w:spacing w:line="207" w:lineRule="exact"/>
              <w:ind w:left="19" w:right="16"/>
              <w:rPr>
                <w:sz w:val="18"/>
              </w:rPr>
            </w:pPr>
            <w:r>
              <w:rPr>
                <w:sz w:val="18"/>
              </w:rPr>
              <w:t>10</w:t>
            </w:r>
            <w:r>
              <w:rPr>
                <w:spacing w:val="3"/>
                <w:sz w:val="18"/>
              </w:rPr>
              <w:t> </w:t>
            </w:r>
            <w:r>
              <w:rPr>
                <w:spacing w:val="-2"/>
                <w:sz w:val="18"/>
              </w:rPr>
              <w:t>000,00</w:t>
            </w:r>
          </w:p>
        </w:tc>
        <w:tc>
          <w:tcPr>
            <w:tcW w:w="1134" w:type="dxa"/>
          </w:tcPr>
          <w:p>
            <w:pPr>
              <w:pStyle w:val="TableParagraph"/>
              <w:spacing w:line="207" w:lineRule="exact"/>
              <w:rPr>
                <w:sz w:val="18"/>
              </w:rPr>
            </w:pPr>
            <w:r>
              <w:rPr>
                <w:sz w:val="18"/>
              </w:rPr>
              <w:t>10</w:t>
            </w:r>
            <w:r>
              <w:rPr>
                <w:spacing w:val="3"/>
                <w:sz w:val="18"/>
              </w:rPr>
              <w:t> </w:t>
            </w:r>
            <w:r>
              <w:rPr>
                <w:spacing w:val="-2"/>
                <w:sz w:val="18"/>
              </w:rPr>
              <w:t>000,00</w:t>
            </w:r>
          </w:p>
        </w:tc>
        <w:tc>
          <w:tcPr>
            <w:tcW w:w="1134" w:type="dxa"/>
          </w:tcPr>
          <w:p>
            <w:pPr>
              <w:pStyle w:val="TableParagraph"/>
              <w:spacing w:line="207" w:lineRule="exact"/>
              <w:ind w:left="5"/>
              <w:rPr>
                <w:sz w:val="18"/>
              </w:rPr>
            </w:pPr>
            <w:r>
              <w:rPr>
                <w:sz w:val="18"/>
              </w:rPr>
              <w:t>10</w:t>
            </w:r>
            <w:r>
              <w:rPr>
                <w:spacing w:val="3"/>
                <w:sz w:val="18"/>
              </w:rPr>
              <w:t> </w:t>
            </w:r>
            <w:r>
              <w:rPr>
                <w:spacing w:val="-2"/>
                <w:sz w:val="18"/>
              </w:rPr>
              <w:t>000,00</w:t>
            </w:r>
          </w:p>
        </w:tc>
        <w:tc>
          <w:tcPr>
            <w:tcW w:w="1134" w:type="dxa"/>
          </w:tcPr>
          <w:p>
            <w:pPr>
              <w:pStyle w:val="TableParagraph"/>
              <w:spacing w:line="207" w:lineRule="exact"/>
              <w:ind w:left="4"/>
              <w:rPr>
                <w:sz w:val="18"/>
              </w:rPr>
            </w:pPr>
            <w:r>
              <w:rPr>
                <w:sz w:val="18"/>
              </w:rPr>
              <w:t>10</w:t>
            </w:r>
            <w:r>
              <w:rPr>
                <w:spacing w:val="3"/>
                <w:sz w:val="18"/>
              </w:rPr>
              <w:t> </w:t>
            </w:r>
            <w:r>
              <w:rPr>
                <w:spacing w:val="-2"/>
                <w:sz w:val="18"/>
              </w:rPr>
              <w:t>000,00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7" w:lineRule="exact"/>
              <w:ind w:left="76"/>
              <w:jc w:val="left"/>
              <w:rPr>
                <w:sz w:val="24"/>
              </w:rPr>
            </w:pPr>
            <w:r>
              <w:rPr>
                <w:spacing w:val="-2"/>
                <w:sz w:val="24"/>
              </w:rPr>
              <w:t>краевой</w:t>
            </w:r>
          </w:p>
          <w:p>
            <w:pPr>
              <w:pStyle w:val="TableParagraph"/>
              <w:spacing w:line="265" w:lineRule="exact"/>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7" w:lineRule="exact"/>
              <w:ind w:left="76"/>
              <w:jc w:val="left"/>
              <w:rPr>
                <w:sz w:val="24"/>
              </w:rPr>
            </w:pPr>
            <w:r>
              <w:rPr>
                <w:spacing w:val="-2"/>
                <w:sz w:val="24"/>
              </w:rPr>
              <w:t>федеральн</w:t>
            </w:r>
          </w:p>
          <w:p>
            <w:pPr>
              <w:pStyle w:val="TableParagraph"/>
              <w:spacing w:line="265" w:lineRule="exact"/>
              <w:ind w:left="76"/>
              <w:jc w:val="left"/>
              <w:rPr>
                <w:sz w:val="24"/>
              </w:rPr>
            </w:pPr>
            <w:r>
              <w:rPr>
                <w:sz w:val="24"/>
              </w:rPr>
              <w:t>ый</w:t>
            </w:r>
            <w:r>
              <w:rPr>
                <w:spacing w:val="4"/>
                <w:sz w:val="24"/>
              </w:rPr>
              <w:t> </w:t>
            </w: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443"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right="39"/>
              <w:jc w:val="left"/>
              <w:rPr>
                <w:sz w:val="24"/>
              </w:rPr>
            </w:pPr>
            <w:r>
              <w:rPr>
                <w:spacing w:val="-2"/>
                <w:sz w:val="24"/>
              </w:rPr>
              <w:t>внебюджет </w:t>
            </w:r>
            <w:r>
              <w:rPr>
                <w:spacing w:val="-4"/>
                <w:sz w:val="24"/>
              </w:rPr>
              <w:t>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321" w:hRule="atLeast"/>
        </w:trPr>
        <w:tc>
          <w:tcPr>
            <w:tcW w:w="504" w:type="dxa"/>
          </w:tcPr>
          <w:p>
            <w:pPr>
              <w:pStyle w:val="TableParagraph"/>
              <w:spacing w:line="268" w:lineRule="exact"/>
              <w:ind w:left="9"/>
              <w:rPr>
                <w:sz w:val="24"/>
              </w:rPr>
            </w:pPr>
            <w:r>
              <w:rPr>
                <w:spacing w:val="-10"/>
                <w:sz w:val="24"/>
              </w:rPr>
              <w:t>2</w:t>
            </w:r>
          </w:p>
        </w:tc>
        <w:tc>
          <w:tcPr>
            <w:tcW w:w="15037" w:type="dxa"/>
            <w:gridSpan w:val="12"/>
          </w:tcPr>
          <w:p>
            <w:pPr>
              <w:pStyle w:val="TableParagraph"/>
              <w:spacing w:line="268" w:lineRule="exact"/>
              <w:ind w:left="76"/>
              <w:jc w:val="left"/>
              <w:rPr>
                <w:sz w:val="24"/>
              </w:rPr>
            </w:pPr>
            <w:r>
              <w:rPr>
                <w:sz w:val="24"/>
              </w:rPr>
              <w:t>Цели:</w:t>
            </w:r>
            <w:r>
              <w:rPr>
                <w:spacing w:val="-9"/>
                <w:sz w:val="24"/>
              </w:rPr>
              <w:t> </w:t>
            </w:r>
            <w:r>
              <w:rPr>
                <w:sz w:val="24"/>
              </w:rPr>
              <w:t>обеспечение</w:t>
            </w:r>
            <w:r>
              <w:rPr>
                <w:spacing w:val="-1"/>
                <w:sz w:val="24"/>
              </w:rPr>
              <w:t> </w:t>
            </w:r>
            <w:r>
              <w:rPr>
                <w:sz w:val="24"/>
              </w:rPr>
              <w:t>уличного</w:t>
            </w:r>
            <w:r>
              <w:rPr>
                <w:spacing w:val="-10"/>
                <w:sz w:val="24"/>
              </w:rPr>
              <w:t> </w:t>
            </w:r>
            <w:r>
              <w:rPr>
                <w:sz w:val="24"/>
              </w:rPr>
              <w:t>освещения</w:t>
            </w:r>
            <w:r>
              <w:rPr>
                <w:spacing w:val="-5"/>
                <w:sz w:val="24"/>
              </w:rPr>
              <w:t> </w:t>
            </w:r>
            <w:r>
              <w:rPr>
                <w:sz w:val="24"/>
              </w:rPr>
              <w:t>территории</w:t>
            </w:r>
            <w:r>
              <w:rPr>
                <w:spacing w:val="-4"/>
                <w:sz w:val="24"/>
              </w:rPr>
              <w:t> </w:t>
            </w:r>
            <w:r>
              <w:rPr>
                <w:sz w:val="24"/>
              </w:rPr>
              <w:t>Щербиновского</w:t>
            </w:r>
            <w:r>
              <w:rPr>
                <w:spacing w:val="-1"/>
                <w:sz w:val="24"/>
              </w:rPr>
              <w:t> </w:t>
            </w:r>
            <w:r>
              <w:rPr>
                <w:sz w:val="24"/>
              </w:rPr>
              <w:t>сельского</w:t>
            </w:r>
            <w:r>
              <w:rPr>
                <w:spacing w:val="-5"/>
                <w:sz w:val="24"/>
              </w:rPr>
              <w:t> </w:t>
            </w:r>
            <w:r>
              <w:rPr>
                <w:sz w:val="24"/>
              </w:rPr>
              <w:t>поселения</w:t>
            </w:r>
            <w:r>
              <w:rPr>
                <w:spacing w:val="-10"/>
                <w:sz w:val="24"/>
              </w:rPr>
              <w:t> </w:t>
            </w:r>
            <w:r>
              <w:rPr>
                <w:sz w:val="24"/>
              </w:rPr>
              <w:t>Щербиновского</w:t>
            </w:r>
            <w:r>
              <w:rPr>
                <w:spacing w:val="-4"/>
                <w:sz w:val="24"/>
              </w:rPr>
              <w:t> </w:t>
            </w:r>
            <w:r>
              <w:rPr>
                <w:spacing w:val="-2"/>
                <w:sz w:val="24"/>
              </w:rPr>
              <w:t>района</w:t>
            </w:r>
          </w:p>
        </w:tc>
      </w:tr>
      <w:tr>
        <w:trPr>
          <w:trHeight w:val="277" w:hRule="atLeast"/>
        </w:trPr>
        <w:tc>
          <w:tcPr>
            <w:tcW w:w="504" w:type="dxa"/>
          </w:tcPr>
          <w:p>
            <w:pPr>
              <w:pStyle w:val="TableParagraph"/>
              <w:spacing w:line="258" w:lineRule="exact"/>
              <w:ind w:left="9"/>
              <w:rPr>
                <w:sz w:val="24"/>
              </w:rPr>
            </w:pPr>
            <w:r>
              <w:rPr>
                <w:spacing w:val="-5"/>
                <w:sz w:val="24"/>
              </w:rPr>
              <w:t>2.1</w:t>
            </w:r>
          </w:p>
        </w:tc>
        <w:tc>
          <w:tcPr>
            <w:tcW w:w="15037" w:type="dxa"/>
            <w:gridSpan w:val="12"/>
          </w:tcPr>
          <w:p>
            <w:pPr>
              <w:pStyle w:val="TableParagraph"/>
              <w:spacing w:line="258" w:lineRule="exact"/>
              <w:ind w:left="76"/>
              <w:jc w:val="left"/>
              <w:rPr>
                <w:sz w:val="24"/>
              </w:rPr>
            </w:pPr>
            <w:r>
              <w:rPr>
                <w:sz w:val="24"/>
              </w:rPr>
              <w:t>Задача:</w:t>
            </w:r>
            <w:r>
              <w:rPr>
                <w:spacing w:val="-6"/>
                <w:sz w:val="24"/>
              </w:rPr>
              <w:t> </w:t>
            </w:r>
            <w:r>
              <w:rPr>
                <w:sz w:val="24"/>
              </w:rPr>
              <w:t>освещение</w:t>
            </w:r>
            <w:r>
              <w:rPr>
                <w:spacing w:val="-9"/>
                <w:sz w:val="24"/>
              </w:rPr>
              <w:t> </w:t>
            </w:r>
            <w:r>
              <w:rPr>
                <w:sz w:val="24"/>
              </w:rPr>
              <w:t>улиц</w:t>
            </w:r>
            <w:r>
              <w:rPr>
                <w:spacing w:val="-1"/>
                <w:sz w:val="24"/>
              </w:rPr>
              <w:t> </w:t>
            </w:r>
            <w:r>
              <w:rPr>
                <w:sz w:val="24"/>
              </w:rPr>
              <w:t>Щербиновского</w:t>
            </w:r>
            <w:r>
              <w:rPr>
                <w:spacing w:val="-3"/>
                <w:sz w:val="24"/>
              </w:rPr>
              <w:t> </w:t>
            </w:r>
            <w:r>
              <w:rPr>
                <w:sz w:val="24"/>
              </w:rPr>
              <w:t>сельского</w:t>
            </w:r>
            <w:r>
              <w:rPr>
                <w:spacing w:val="-4"/>
                <w:sz w:val="24"/>
              </w:rPr>
              <w:t> </w:t>
            </w:r>
            <w:r>
              <w:rPr>
                <w:sz w:val="24"/>
              </w:rPr>
              <w:t>поселения</w:t>
            </w:r>
            <w:r>
              <w:rPr>
                <w:spacing w:val="-8"/>
                <w:sz w:val="24"/>
              </w:rPr>
              <w:t> </w:t>
            </w:r>
            <w:r>
              <w:rPr>
                <w:sz w:val="24"/>
              </w:rPr>
              <w:t>Щербиновского </w:t>
            </w:r>
            <w:r>
              <w:rPr>
                <w:spacing w:val="-2"/>
                <w:sz w:val="24"/>
              </w:rPr>
              <w:t>района</w:t>
            </w:r>
          </w:p>
        </w:tc>
      </w:tr>
      <w:tr>
        <w:trPr>
          <w:trHeight w:val="417" w:hRule="atLeast"/>
        </w:trPr>
        <w:tc>
          <w:tcPr>
            <w:tcW w:w="504" w:type="dxa"/>
            <w:vMerge w:val="restart"/>
          </w:tcPr>
          <w:p>
            <w:pPr>
              <w:pStyle w:val="TableParagraph"/>
              <w:spacing w:line="268" w:lineRule="exact"/>
              <w:ind w:left="100"/>
              <w:jc w:val="left"/>
              <w:rPr>
                <w:sz w:val="24"/>
              </w:rPr>
            </w:pPr>
            <w:r>
              <w:rPr>
                <w:spacing w:val="-5"/>
                <w:sz w:val="24"/>
              </w:rPr>
              <w:t>2.1</w:t>
            </w:r>
          </w:p>
          <w:p>
            <w:pPr>
              <w:pStyle w:val="TableParagraph"/>
              <w:spacing w:before="2"/>
              <w:ind w:left="162"/>
              <w:jc w:val="left"/>
              <w:rPr>
                <w:sz w:val="24"/>
              </w:rPr>
            </w:pPr>
            <w:r>
              <w:rPr>
                <w:spacing w:val="-5"/>
                <w:sz w:val="24"/>
              </w:rPr>
              <w:t>.1</w:t>
            </w:r>
          </w:p>
        </w:tc>
        <w:tc>
          <w:tcPr>
            <w:tcW w:w="1700" w:type="dxa"/>
            <w:vMerge w:val="restart"/>
          </w:tcPr>
          <w:p>
            <w:pPr>
              <w:pStyle w:val="TableParagraph"/>
              <w:spacing w:line="242" w:lineRule="auto"/>
              <w:ind w:left="76"/>
              <w:jc w:val="left"/>
              <w:rPr>
                <w:sz w:val="24"/>
              </w:rPr>
            </w:pPr>
            <w:r>
              <w:rPr>
                <w:spacing w:val="-2"/>
                <w:sz w:val="24"/>
              </w:rPr>
              <w:t>Основное мероприятие</w:t>
            </w:r>
          </w:p>
        </w:tc>
        <w:tc>
          <w:tcPr>
            <w:tcW w:w="1277" w:type="dxa"/>
          </w:tcPr>
          <w:p>
            <w:pPr>
              <w:pStyle w:val="TableParagraph"/>
              <w:spacing w:line="268" w:lineRule="exact"/>
              <w:ind w:left="76"/>
              <w:jc w:val="left"/>
              <w:rPr>
                <w:sz w:val="24"/>
              </w:rPr>
            </w:pPr>
            <w:r>
              <w:rPr>
                <w:spacing w:val="-2"/>
                <w:sz w:val="24"/>
              </w:rPr>
              <w:t>всего</w:t>
            </w:r>
          </w:p>
        </w:tc>
        <w:tc>
          <w:tcPr>
            <w:tcW w:w="1277" w:type="dxa"/>
          </w:tcPr>
          <w:p>
            <w:pPr>
              <w:pStyle w:val="TableParagraph"/>
              <w:spacing w:line="202" w:lineRule="exact"/>
              <w:ind w:left="14"/>
              <w:rPr>
                <w:sz w:val="18"/>
              </w:rPr>
            </w:pPr>
            <w:r>
              <w:rPr>
                <w:spacing w:val="-2"/>
                <w:sz w:val="18"/>
              </w:rPr>
              <w:t>2032085,43</w:t>
            </w:r>
          </w:p>
        </w:tc>
        <w:tc>
          <w:tcPr>
            <w:tcW w:w="1134" w:type="dxa"/>
          </w:tcPr>
          <w:p>
            <w:pPr>
              <w:pStyle w:val="TableParagraph"/>
              <w:spacing w:line="202" w:lineRule="exact"/>
              <w:ind w:left="8"/>
              <w:rPr>
                <w:sz w:val="18"/>
              </w:rPr>
            </w:pPr>
            <w:r>
              <w:rPr>
                <w:spacing w:val="-2"/>
                <w:sz w:val="18"/>
              </w:rPr>
              <w:t>231900,00</w:t>
            </w:r>
          </w:p>
        </w:tc>
        <w:tc>
          <w:tcPr>
            <w:tcW w:w="1134" w:type="dxa"/>
          </w:tcPr>
          <w:p>
            <w:pPr>
              <w:pStyle w:val="TableParagraph"/>
              <w:spacing w:line="202" w:lineRule="exact"/>
              <w:ind w:left="16"/>
              <w:rPr>
                <w:sz w:val="18"/>
              </w:rPr>
            </w:pPr>
            <w:r>
              <w:rPr>
                <w:spacing w:val="-2"/>
                <w:sz w:val="18"/>
              </w:rPr>
              <w:t>266088,29</w:t>
            </w:r>
          </w:p>
        </w:tc>
        <w:tc>
          <w:tcPr>
            <w:tcW w:w="1134" w:type="dxa"/>
          </w:tcPr>
          <w:p>
            <w:pPr>
              <w:pStyle w:val="TableParagraph"/>
              <w:spacing w:line="202" w:lineRule="exact"/>
              <w:ind w:left="14"/>
              <w:rPr>
                <w:sz w:val="18"/>
              </w:rPr>
            </w:pPr>
            <w:r>
              <w:rPr>
                <w:spacing w:val="-2"/>
                <w:sz w:val="18"/>
              </w:rPr>
              <w:t>283666,17</w:t>
            </w:r>
          </w:p>
        </w:tc>
        <w:tc>
          <w:tcPr>
            <w:tcW w:w="1138" w:type="dxa"/>
          </w:tcPr>
          <w:p>
            <w:pPr>
              <w:pStyle w:val="TableParagraph"/>
              <w:spacing w:line="202" w:lineRule="exact"/>
              <w:ind w:left="19" w:right="11"/>
              <w:rPr>
                <w:sz w:val="18"/>
              </w:rPr>
            </w:pPr>
            <w:r>
              <w:rPr>
                <w:spacing w:val="-2"/>
                <w:sz w:val="18"/>
              </w:rPr>
              <w:t>278000,00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183"/>
              <w:jc w:val="left"/>
              <w:rPr>
                <w:sz w:val="18"/>
              </w:rPr>
            </w:pPr>
            <w:r>
              <w:rPr>
                <w:spacing w:val="-2"/>
                <w:sz w:val="18"/>
              </w:rPr>
              <w:t>181000,00</w:t>
            </w:r>
          </w:p>
          <w:p>
            <w:pPr>
              <w:pStyle w:val="TableParagraph"/>
              <w:spacing w:line="196" w:lineRule="exact"/>
              <w:ind w:left="135"/>
              <w:jc w:val="left"/>
              <w:rPr>
                <w:sz w:val="18"/>
              </w:rPr>
            </w:pPr>
            <w:r>
              <w:rPr>
                <w:spacing w:val="-2"/>
                <w:sz w:val="18"/>
              </w:rPr>
              <w:t>654000,00*</w:t>
            </w:r>
          </w:p>
        </w:tc>
        <w:tc>
          <w:tcPr>
            <w:tcW w:w="1134" w:type="dxa"/>
          </w:tcPr>
          <w:p>
            <w:pPr>
              <w:pStyle w:val="TableParagraph"/>
              <w:spacing w:line="202" w:lineRule="exact"/>
              <w:ind w:left="9"/>
              <w:rPr>
                <w:sz w:val="18"/>
              </w:rPr>
            </w:pPr>
            <w:r>
              <w:rPr>
                <w:sz w:val="18"/>
              </w:rPr>
              <w:t>137 </w:t>
            </w:r>
            <w:r>
              <w:rPr>
                <w:spacing w:val="-2"/>
                <w:sz w:val="18"/>
              </w:rPr>
              <w:t>430,97</w:t>
            </w:r>
          </w:p>
        </w:tc>
        <w:tc>
          <w:tcPr>
            <w:tcW w:w="1423" w:type="dxa"/>
            <w:vMerge w:val="restart"/>
          </w:tcPr>
          <w:p>
            <w:pPr>
              <w:pStyle w:val="TableParagraph"/>
              <w:spacing w:line="242" w:lineRule="auto"/>
              <w:ind w:left="71"/>
              <w:jc w:val="left"/>
              <w:rPr>
                <w:sz w:val="24"/>
              </w:rPr>
            </w:pPr>
            <w:r>
              <w:rPr>
                <w:spacing w:val="-2"/>
                <w:sz w:val="24"/>
              </w:rPr>
              <w:t>бесперебой </w:t>
            </w:r>
            <w:r>
              <w:rPr>
                <w:sz w:val="24"/>
              </w:rPr>
              <w:t>ная работа</w:t>
            </w:r>
          </w:p>
        </w:tc>
        <w:tc>
          <w:tcPr>
            <w:tcW w:w="1418" w:type="dxa"/>
            <w:vMerge w:val="restart"/>
          </w:tcPr>
          <w:p>
            <w:pPr>
              <w:pStyle w:val="TableParagraph"/>
              <w:spacing w:line="242" w:lineRule="auto"/>
              <w:ind w:left="515" w:hanging="418"/>
              <w:jc w:val="left"/>
              <w:rPr>
                <w:sz w:val="24"/>
              </w:rPr>
            </w:pPr>
            <w:r>
              <w:rPr>
                <w:spacing w:val="-2"/>
                <w:sz w:val="24"/>
              </w:rPr>
              <w:t>администра </w:t>
            </w:r>
            <w:r>
              <w:rPr>
                <w:spacing w:val="-4"/>
                <w:sz w:val="24"/>
              </w:rPr>
              <w:t>ция</w:t>
            </w:r>
          </w:p>
        </w:tc>
      </w:tr>
      <w:tr>
        <w:trPr>
          <w:trHeight w:val="273"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53" w:lineRule="exact"/>
              <w:ind w:left="76"/>
              <w:jc w:val="left"/>
              <w:rPr>
                <w:sz w:val="24"/>
              </w:rPr>
            </w:pPr>
            <w:r>
              <w:rPr>
                <w:spacing w:val="-2"/>
                <w:sz w:val="24"/>
              </w:rPr>
              <w:t>бюджет</w:t>
            </w:r>
          </w:p>
        </w:tc>
        <w:tc>
          <w:tcPr>
            <w:tcW w:w="1277" w:type="dxa"/>
          </w:tcPr>
          <w:p>
            <w:pPr>
              <w:pStyle w:val="TableParagraph"/>
              <w:spacing w:line="202" w:lineRule="exact"/>
              <w:ind w:left="14"/>
              <w:rPr>
                <w:sz w:val="18"/>
              </w:rPr>
            </w:pPr>
            <w:r>
              <w:rPr>
                <w:spacing w:val="-2"/>
                <w:sz w:val="18"/>
              </w:rPr>
              <w:t>2032085,43</w:t>
            </w:r>
          </w:p>
        </w:tc>
        <w:tc>
          <w:tcPr>
            <w:tcW w:w="1134" w:type="dxa"/>
          </w:tcPr>
          <w:p>
            <w:pPr>
              <w:pStyle w:val="TableParagraph"/>
              <w:spacing w:line="202" w:lineRule="exact"/>
              <w:ind w:left="8"/>
              <w:rPr>
                <w:sz w:val="18"/>
              </w:rPr>
            </w:pPr>
            <w:r>
              <w:rPr>
                <w:spacing w:val="-2"/>
                <w:sz w:val="18"/>
              </w:rPr>
              <w:t>231900,00</w:t>
            </w:r>
          </w:p>
        </w:tc>
        <w:tc>
          <w:tcPr>
            <w:tcW w:w="1134" w:type="dxa"/>
          </w:tcPr>
          <w:p>
            <w:pPr>
              <w:pStyle w:val="TableParagraph"/>
              <w:spacing w:line="202" w:lineRule="exact"/>
              <w:ind w:left="16"/>
              <w:rPr>
                <w:sz w:val="18"/>
              </w:rPr>
            </w:pPr>
            <w:r>
              <w:rPr>
                <w:spacing w:val="-2"/>
                <w:sz w:val="18"/>
              </w:rPr>
              <w:t>266088,29</w:t>
            </w:r>
          </w:p>
        </w:tc>
        <w:tc>
          <w:tcPr>
            <w:tcW w:w="1134" w:type="dxa"/>
          </w:tcPr>
          <w:p>
            <w:pPr>
              <w:pStyle w:val="TableParagraph"/>
              <w:spacing w:line="202" w:lineRule="exact"/>
              <w:ind w:left="14"/>
              <w:rPr>
                <w:sz w:val="18"/>
              </w:rPr>
            </w:pPr>
            <w:r>
              <w:rPr>
                <w:spacing w:val="-2"/>
                <w:sz w:val="18"/>
              </w:rPr>
              <w:t>283666,17</w:t>
            </w:r>
          </w:p>
        </w:tc>
        <w:tc>
          <w:tcPr>
            <w:tcW w:w="1138" w:type="dxa"/>
          </w:tcPr>
          <w:p>
            <w:pPr>
              <w:pStyle w:val="TableParagraph"/>
              <w:spacing w:line="202" w:lineRule="exact"/>
              <w:ind w:left="19" w:right="11"/>
              <w:rPr>
                <w:sz w:val="18"/>
              </w:rPr>
            </w:pPr>
            <w:r>
              <w:rPr>
                <w:spacing w:val="-2"/>
                <w:sz w:val="18"/>
              </w:rPr>
              <w:t>278000,00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10"/>
              <w:rPr>
                <w:sz w:val="18"/>
              </w:rPr>
            </w:pPr>
            <w:r>
              <w:rPr>
                <w:spacing w:val="-2"/>
                <w:sz w:val="18"/>
              </w:rPr>
              <w:t>835000,00</w:t>
            </w:r>
          </w:p>
        </w:tc>
        <w:tc>
          <w:tcPr>
            <w:tcW w:w="1134" w:type="dxa"/>
          </w:tcPr>
          <w:p>
            <w:pPr>
              <w:pStyle w:val="TableParagraph"/>
              <w:spacing w:line="202" w:lineRule="exact"/>
              <w:ind w:left="9"/>
              <w:rPr>
                <w:sz w:val="18"/>
              </w:rPr>
            </w:pPr>
            <w:r>
              <w:rPr>
                <w:sz w:val="18"/>
              </w:rPr>
              <w:t>137 </w:t>
            </w:r>
            <w:r>
              <w:rPr>
                <w:spacing w:val="-2"/>
                <w:sz w:val="18"/>
              </w:rPr>
              <w:t>430,97</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bl>
    <w:p>
      <w:pPr>
        <w:spacing w:after="0"/>
        <w:rPr>
          <w:sz w:val="2"/>
          <w:szCs w:val="2"/>
        </w:rPr>
        <w:sectPr>
          <w:footerReference w:type="default" r:id="rId64"/>
          <w:pgSz w:w="16840" w:h="11910" w:orient="landscape"/>
          <w:pgMar w:header="0" w:footer="0" w:top="1100" w:bottom="280" w:left="992" w:right="141"/>
        </w:sectPr>
      </w:pPr>
    </w:p>
    <w:p>
      <w:pPr>
        <w:pStyle w:val="BodyText"/>
        <w:spacing w:before="6"/>
        <w:rPr>
          <w:b/>
          <w:sz w:val="2"/>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77" w:hRule="atLeast"/>
        </w:trPr>
        <w:tc>
          <w:tcPr>
            <w:tcW w:w="504" w:type="dxa"/>
          </w:tcPr>
          <w:p>
            <w:pPr>
              <w:pStyle w:val="TableParagraph"/>
              <w:spacing w:line="258" w:lineRule="exact"/>
              <w:ind w:left="9"/>
              <w:rPr>
                <w:sz w:val="24"/>
              </w:rPr>
            </w:pPr>
            <w:r>
              <w:rPr>
                <w:spacing w:val="-10"/>
                <w:sz w:val="24"/>
              </w:rPr>
              <w:t>1</w:t>
            </w:r>
          </w:p>
        </w:tc>
        <w:tc>
          <w:tcPr>
            <w:tcW w:w="1700" w:type="dxa"/>
          </w:tcPr>
          <w:p>
            <w:pPr>
              <w:pStyle w:val="TableParagraph"/>
              <w:spacing w:line="258" w:lineRule="exact"/>
              <w:ind w:left="23" w:right="10"/>
              <w:rPr>
                <w:sz w:val="24"/>
              </w:rPr>
            </w:pPr>
            <w:r>
              <w:rPr>
                <w:spacing w:val="-10"/>
                <w:sz w:val="24"/>
              </w:rPr>
              <w:t>2</w:t>
            </w:r>
          </w:p>
        </w:tc>
        <w:tc>
          <w:tcPr>
            <w:tcW w:w="1277" w:type="dxa"/>
          </w:tcPr>
          <w:p>
            <w:pPr>
              <w:pStyle w:val="TableParagraph"/>
              <w:spacing w:line="258" w:lineRule="exact"/>
              <w:ind w:left="64" w:right="60"/>
              <w:rPr>
                <w:sz w:val="24"/>
              </w:rPr>
            </w:pPr>
            <w:r>
              <w:rPr>
                <w:spacing w:val="-10"/>
                <w:sz w:val="24"/>
              </w:rPr>
              <w:t>3</w:t>
            </w:r>
          </w:p>
        </w:tc>
        <w:tc>
          <w:tcPr>
            <w:tcW w:w="1277" w:type="dxa"/>
          </w:tcPr>
          <w:p>
            <w:pPr>
              <w:pStyle w:val="TableParagraph"/>
              <w:spacing w:line="258" w:lineRule="exact"/>
              <w:ind w:left="14"/>
              <w:rPr>
                <w:sz w:val="24"/>
              </w:rPr>
            </w:pPr>
            <w:r>
              <w:rPr>
                <w:spacing w:val="-10"/>
                <w:sz w:val="24"/>
              </w:rPr>
              <w:t>4</w:t>
            </w:r>
          </w:p>
        </w:tc>
        <w:tc>
          <w:tcPr>
            <w:tcW w:w="1134" w:type="dxa"/>
          </w:tcPr>
          <w:p>
            <w:pPr>
              <w:pStyle w:val="TableParagraph"/>
              <w:spacing w:line="258" w:lineRule="exact"/>
              <w:ind w:left="4"/>
              <w:rPr>
                <w:sz w:val="24"/>
              </w:rPr>
            </w:pPr>
            <w:r>
              <w:rPr>
                <w:spacing w:val="-10"/>
                <w:sz w:val="24"/>
              </w:rPr>
              <w:t>5</w:t>
            </w:r>
          </w:p>
        </w:tc>
        <w:tc>
          <w:tcPr>
            <w:tcW w:w="1134" w:type="dxa"/>
          </w:tcPr>
          <w:p>
            <w:pPr>
              <w:pStyle w:val="TableParagraph"/>
              <w:spacing w:line="258" w:lineRule="exact"/>
              <w:ind w:left="11"/>
              <w:rPr>
                <w:sz w:val="24"/>
              </w:rPr>
            </w:pPr>
            <w:r>
              <w:rPr>
                <w:spacing w:val="-10"/>
                <w:sz w:val="24"/>
              </w:rPr>
              <w:t>6</w:t>
            </w:r>
          </w:p>
        </w:tc>
        <w:tc>
          <w:tcPr>
            <w:tcW w:w="1134" w:type="dxa"/>
          </w:tcPr>
          <w:p>
            <w:pPr>
              <w:pStyle w:val="TableParagraph"/>
              <w:spacing w:line="258" w:lineRule="exact"/>
              <w:ind w:left="9"/>
              <w:rPr>
                <w:sz w:val="24"/>
              </w:rPr>
            </w:pPr>
            <w:r>
              <w:rPr>
                <w:spacing w:val="-10"/>
                <w:sz w:val="24"/>
              </w:rPr>
              <w:t>7</w:t>
            </w:r>
          </w:p>
        </w:tc>
        <w:tc>
          <w:tcPr>
            <w:tcW w:w="1138" w:type="dxa"/>
          </w:tcPr>
          <w:p>
            <w:pPr>
              <w:pStyle w:val="TableParagraph"/>
              <w:spacing w:line="258" w:lineRule="exact"/>
              <w:ind w:left="19" w:right="15"/>
              <w:rPr>
                <w:sz w:val="24"/>
              </w:rPr>
            </w:pPr>
            <w:r>
              <w:rPr>
                <w:spacing w:val="-10"/>
                <w:sz w:val="24"/>
              </w:rPr>
              <w:t>8</w:t>
            </w:r>
          </w:p>
        </w:tc>
        <w:tc>
          <w:tcPr>
            <w:tcW w:w="1134" w:type="dxa"/>
          </w:tcPr>
          <w:p>
            <w:pPr>
              <w:pStyle w:val="TableParagraph"/>
              <w:spacing w:line="258" w:lineRule="exact"/>
              <w:rPr>
                <w:sz w:val="24"/>
              </w:rPr>
            </w:pPr>
            <w:r>
              <w:rPr>
                <w:spacing w:val="-10"/>
                <w:sz w:val="24"/>
              </w:rPr>
              <w:t>9</w:t>
            </w:r>
          </w:p>
        </w:tc>
        <w:tc>
          <w:tcPr>
            <w:tcW w:w="1134" w:type="dxa"/>
          </w:tcPr>
          <w:p>
            <w:pPr>
              <w:pStyle w:val="TableParagraph"/>
              <w:spacing w:line="258" w:lineRule="exact"/>
              <w:ind w:left="1"/>
              <w:rPr>
                <w:sz w:val="24"/>
              </w:rPr>
            </w:pPr>
            <w:r>
              <w:rPr>
                <w:spacing w:val="-5"/>
                <w:sz w:val="24"/>
              </w:rPr>
              <w:t>10</w:t>
            </w:r>
          </w:p>
        </w:tc>
        <w:tc>
          <w:tcPr>
            <w:tcW w:w="1134" w:type="dxa"/>
          </w:tcPr>
          <w:p>
            <w:pPr>
              <w:pStyle w:val="TableParagraph"/>
              <w:spacing w:line="258" w:lineRule="exact"/>
              <w:rPr>
                <w:sz w:val="24"/>
              </w:rPr>
            </w:pPr>
            <w:r>
              <w:rPr>
                <w:spacing w:val="-5"/>
                <w:sz w:val="24"/>
              </w:rPr>
              <w:t>11</w:t>
            </w:r>
          </w:p>
        </w:tc>
        <w:tc>
          <w:tcPr>
            <w:tcW w:w="1423" w:type="dxa"/>
          </w:tcPr>
          <w:p>
            <w:pPr>
              <w:pStyle w:val="TableParagraph"/>
              <w:spacing w:line="258" w:lineRule="exact"/>
              <w:ind w:right="585"/>
              <w:jc w:val="right"/>
              <w:rPr>
                <w:sz w:val="24"/>
              </w:rPr>
            </w:pPr>
            <w:r>
              <w:rPr>
                <w:spacing w:val="-5"/>
                <w:sz w:val="24"/>
              </w:rPr>
              <w:t>12</w:t>
            </w:r>
          </w:p>
        </w:tc>
        <w:tc>
          <w:tcPr>
            <w:tcW w:w="1418" w:type="dxa"/>
          </w:tcPr>
          <w:p>
            <w:pPr>
              <w:pStyle w:val="TableParagraph"/>
              <w:spacing w:line="258" w:lineRule="exact"/>
              <w:ind w:left="2" w:right="3"/>
              <w:rPr>
                <w:sz w:val="24"/>
              </w:rPr>
            </w:pPr>
            <w:r>
              <w:rPr>
                <w:spacing w:val="-5"/>
                <w:sz w:val="24"/>
              </w:rPr>
              <w:t>13</w:t>
            </w:r>
          </w:p>
        </w:tc>
      </w:tr>
      <w:tr>
        <w:trPr>
          <w:trHeight w:val="273" w:hRule="atLeast"/>
        </w:trPr>
        <w:tc>
          <w:tcPr>
            <w:tcW w:w="504" w:type="dxa"/>
            <w:vMerge w:val="restart"/>
          </w:tcPr>
          <w:p>
            <w:pPr>
              <w:pStyle w:val="TableParagraph"/>
              <w:jc w:val="left"/>
              <w:rPr>
                <w:sz w:val="20"/>
              </w:rPr>
            </w:pPr>
          </w:p>
        </w:tc>
        <w:tc>
          <w:tcPr>
            <w:tcW w:w="1700" w:type="dxa"/>
            <w:vMerge w:val="restart"/>
          </w:tcPr>
          <w:p>
            <w:pPr>
              <w:pStyle w:val="TableParagraph"/>
              <w:spacing w:line="267" w:lineRule="exact"/>
              <w:ind w:left="76"/>
              <w:jc w:val="left"/>
              <w:rPr>
                <w:sz w:val="24"/>
              </w:rPr>
            </w:pPr>
            <w:r>
              <w:rPr>
                <w:sz w:val="24"/>
              </w:rPr>
              <w:t>№</w:t>
            </w:r>
            <w:r>
              <w:rPr>
                <w:spacing w:val="3"/>
                <w:sz w:val="24"/>
              </w:rPr>
              <w:t> </w:t>
            </w:r>
            <w:r>
              <w:rPr>
                <w:spacing w:val="-10"/>
                <w:sz w:val="24"/>
              </w:rPr>
              <w:t>2</w:t>
            </w:r>
          </w:p>
          <w:p>
            <w:pPr>
              <w:pStyle w:val="TableParagraph"/>
              <w:spacing w:line="242" w:lineRule="auto"/>
              <w:ind w:left="76" w:right="75"/>
              <w:jc w:val="left"/>
              <w:rPr>
                <w:sz w:val="24"/>
              </w:rPr>
            </w:pPr>
            <w:r>
              <w:rPr>
                <w:spacing w:val="-2"/>
                <w:sz w:val="24"/>
              </w:rPr>
              <w:t>«Модернизаци </w:t>
            </w:r>
            <w:r>
              <w:rPr>
                <w:sz w:val="24"/>
              </w:rPr>
              <w:t>я и</w:t>
            </w:r>
          </w:p>
          <w:p>
            <w:pPr>
              <w:pStyle w:val="TableParagraph"/>
              <w:ind w:left="76" w:right="75"/>
              <w:jc w:val="left"/>
              <w:rPr>
                <w:sz w:val="24"/>
              </w:rPr>
            </w:pPr>
            <w:r>
              <w:rPr>
                <w:spacing w:val="-2"/>
                <w:sz w:val="24"/>
              </w:rPr>
              <w:t>содержание систем уличного освещения Щербиновског </w:t>
            </w:r>
            <w:r>
              <w:rPr>
                <w:sz w:val="24"/>
              </w:rPr>
              <w:t>о сельского </w:t>
            </w:r>
            <w:r>
              <w:rPr>
                <w:spacing w:val="-2"/>
                <w:sz w:val="24"/>
              </w:rPr>
              <w:t>поселения Щербиновског </w:t>
            </w:r>
            <w:r>
              <w:rPr>
                <w:sz w:val="24"/>
              </w:rPr>
              <w:t>о района», в</w:t>
            </w:r>
          </w:p>
          <w:p>
            <w:pPr>
              <w:pStyle w:val="TableParagraph"/>
              <w:spacing w:line="261" w:lineRule="exact"/>
              <w:ind w:left="76"/>
              <w:jc w:val="left"/>
              <w:rPr>
                <w:sz w:val="24"/>
              </w:rPr>
            </w:pPr>
            <w:r>
              <w:rPr>
                <w:sz w:val="24"/>
              </w:rPr>
              <w:t>том</w:t>
            </w:r>
            <w:r>
              <w:rPr>
                <w:spacing w:val="4"/>
                <w:sz w:val="24"/>
              </w:rPr>
              <w:t> </w:t>
            </w:r>
            <w:r>
              <w:rPr>
                <w:spacing w:val="-2"/>
                <w:sz w:val="24"/>
              </w:rPr>
              <w:t>числе:</w:t>
            </w:r>
          </w:p>
        </w:tc>
        <w:tc>
          <w:tcPr>
            <w:tcW w:w="1277" w:type="dxa"/>
          </w:tcPr>
          <w:p>
            <w:pPr>
              <w:pStyle w:val="TableParagraph"/>
              <w:spacing w:line="253" w:lineRule="exact"/>
              <w:ind w:left="76"/>
              <w:jc w:val="left"/>
              <w:rPr>
                <w:sz w:val="24"/>
              </w:rPr>
            </w:pPr>
            <w:r>
              <w:rPr>
                <w:spacing w:val="-2"/>
                <w:sz w:val="24"/>
              </w:rPr>
              <w:t>поселения</w:t>
            </w:r>
          </w:p>
        </w:tc>
        <w:tc>
          <w:tcPr>
            <w:tcW w:w="1277"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8"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423" w:type="dxa"/>
            <w:vMerge w:val="restart"/>
          </w:tcPr>
          <w:p>
            <w:pPr>
              <w:pStyle w:val="TableParagraph"/>
              <w:ind w:left="71" w:right="126"/>
              <w:jc w:val="left"/>
              <w:rPr>
                <w:sz w:val="24"/>
              </w:rPr>
            </w:pPr>
            <w:r>
              <w:rPr>
                <w:spacing w:val="-2"/>
                <w:sz w:val="24"/>
              </w:rPr>
              <w:t>объектов уличного освещения, снижение потреблени </w:t>
            </w:r>
            <w:r>
              <w:rPr>
                <w:spacing w:val="-10"/>
                <w:sz w:val="24"/>
              </w:rPr>
              <w:t>я</w:t>
            </w:r>
          </w:p>
          <w:p>
            <w:pPr>
              <w:pStyle w:val="TableParagraph"/>
              <w:spacing w:line="237" w:lineRule="auto"/>
              <w:ind w:left="71"/>
              <w:jc w:val="left"/>
              <w:rPr>
                <w:sz w:val="24"/>
              </w:rPr>
            </w:pPr>
            <w:r>
              <w:rPr>
                <w:spacing w:val="-2"/>
                <w:sz w:val="24"/>
              </w:rPr>
              <w:t>электроэнер </w:t>
            </w:r>
            <w:r>
              <w:rPr>
                <w:spacing w:val="-4"/>
                <w:sz w:val="24"/>
              </w:rPr>
              <w:t>гии</w:t>
            </w:r>
          </w:p>
        </w:tc>
        <w:tc>
          <w:tcPr>
            <w:tcW w:w="1418" w:type="dxa"/>
            <w:vMerge w:val="restart"/>
          </w:tcPr>
          <w:p>
            <w:pPr>
              <w:pStyle w:val="TableParagraph"/>
              <w:jc w:val="left"/>
              <w:rPr>
                <w:sz w:val="20"/>
              </w:rPr>
            </w:pPr>
          </w:p>
        </w:tc>
      </w:tr>
      <w:tr>
        <w:trPr>
          <w:trHeight w:val="552"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краевой</w:t>
            </w:r>
          </w:p>
          <w:p>
            <w:pPr>
              <w:pStyle w:val="TableParagraph"/>
              <w:spacing w:line="261" w:lineRule="exact" w:before="2"/>
              <w:ind w:left="76"/>
              <w:jc w:val="left"/>
              <w:rPr>
                <w:sz w:val="24"/>
              </w:rPr>
            </w:pPr>
            <w:r>
              <w:rPr>
                <w:spacing w:val="-2"/>
                <w:sz w:val="24"/>
              </w:rPr>
              <w:t>бюджет</w:t>
            </w:r>
          </w:p>
        </w:tc>
        <w:tc>
          <w:tcPr>
            <w:tcW w:w="1277" w:type="dxa"/>
          </w:tcPr>
          <w:p>
            <w:pPr>
              <w:pStyle w:val="TableParagraph"/>
              <w:spacing w:line="203" w:lineRule="exact"/>
              <w:ind w:left="13"/>
              <w:rPr>
                <w:sz w:val="18"/>
              </w:rPr>
            </w:pPr>
            <w:r>
              <w:rPr>
                <w:spacing w:val="-4"/>
                <w:sz w:val="18"/>
              </w:rPr>
              <w:t>0,00</w:t>
            </w:r>
          </w:p>
        </w:tc>
        <w:tc>
          <w:tcPr>
            <w:tcW w:w="1134" w:type="dxa"/>
          </w:tcPr>
          <w:p>
            <w:pPr>
              <w:pStyle w:val="TableParagraph"/>
              <w:spacing w:line="203" w:lineRule="exact"/>
              <w:ind w:left="4"/>
              <w:rPr>
                <w:sz w:val="18"/>
              </w:rPr>
            </w:pPr>
            <w:r>
              <w:rPr>
                <w:spacing w:val="-4"/>
                <w:sz w:val="18"/>
              </w:rPr>
              <w:t>0,00</w:t>
            </w:r>
          </w:p>
        </w:tc>
        <w:tc>
          <w:tcPr>
            <w:tcW w:w="1134" w:type="dxa"/>
          </w:tcPr>
          <w:p>
            <w:pPr>
              <w:pStyle w:val="TableParagraph"/>
              <w:spacing w:line="203" w:lineRule="exact"/>
              <w:ind w:left="11"/>
              <w:rPr>
                <w:sz w:val="18"/>
              </w:rPr>
            </w:pPr>
            <w:r>
              <w:rPr>
                <w:spacing w:val="-4"/>
                <w:sz w:val="18"/>
              </w:rPr>
              <w:t>0,00</w:t>
            </w:r>
          </w:p>
        </w:tc>
        <w:tc>
          <w:tcPr>
            <w:tcW w:w="1134" w:type="dxa"/>
          </w:tcPr>
          <w:p>
            <w:pPr>
              <w:pStyle w:val="TableParagraph"/>
              <w:spacing w:line="203" w:lineRule="exact"/>
              <w:ind w:left="9"/>
              <w:rPr>
                <w:sz w:val="18"/>
              </w:rPr>
            </w:pPr>
            <w:r>
              <w:rPr>
                <w:spacing w:val="-4"/>
                <w:sz w:val="18"/>
              </w:rPr>
              <w:t>0,00</w:t>
            </w:r>
          </w:p>
        </w:tc>
        <w:tc>
          <w:tcPr>
            <w:tcW w:w="1138" w:type="dxa"/>
          </w:tcPr>
          <w:p>
            <w:pPr>
              <w:pStyle w:val="TableParagraph"/>
              <w:spacing w:line="203" w:lineRule="exact"/>
              <w:ind w:left="19" w:right="15"/>
              <w:rPr>
                <w:sz w:val="18"/>
              </w:rPr>
            </w:pPr>
            <w:r>
              <w:rPr>
                <w:spacing w:val="-4"/>
                <w:sz w:val="18"/>
              </w:rPr>
              <w:t>0,00</w:t>
            </w:r>
          </w:p>
        </w:tc>
        <w:tc>
          <w:tcPr>
            <w:tcW w:w="1134" w:type="dxa"/>
          </w:tcPr>
          <w:p>
            <w:pPr>
              <w:pStyle w:val="TableParagraph"/>
              <w:spacing w:line="203" w:lineRule="exact"/>
              <w:rPr>
                <w:sz w:val="18"/>
              </w:rPr>
            </w:pPr>
            <w:r>
              <w:rPr>
                <w:spacing w:val="-4"/>
                <w:sz w:val="18"/>
              </w:rPr>
              <w:t>0,00</w:t>
            </w:r>
          </w:p>
        </w:tc>
        <w:tc>
          <w:tcPr>
            <w:tcW w:w="1134" w:type="dxa"/>
          </w:tcPr>
          <w:p>
            <w:pPr>
              <w:pStyle w:val="TableParagraph"/>
              <w:spacing w:line="203" w:lineRule="exact"/>
              <w:ind w:left="6"/>
              <w:rPr>
                <w:sz w:val="18"/>
              </w:rPr>
            </w:pPr>
            <w:r>
              <w:rPr>
                <w:spacing w:val="-4"/>
                <w:sz w:val="18"/>
              </w:rPr>
              <w:t>0,00</w:t>
            </w:r>
          </w:p>
        </w:tc>
        <w:tc>
          <w:tcPr>
            <w:tcW w:w="1134" w:type="dxa"/>
          </w:tcPr>
          <w:p>
            <w:pPr>
              <w:pStyle w:val="TableParagraph"/>
              <w:spacing w:line="203"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37" w:lineRule="auto"/>
              <w:ind w:left="76" w:right="114"/>
              <w:jc w:val="left"/>
              <w:rPr>
                <w:sz w:val="24"/>
              </w:rPr>
            </w:pPr>
            <w:r>
              <w:rPr>
                <w:spacing w:val="-2"/>
                <w:sz w:val="24"/>
              </w:rPr>
              <w:t>федеральн </w:t>
            </w:r>
            <w:r>
              <w:rPr>
                <w:spacing w:val="-6"/>
                <w:sz w:val="24"/>
              </w:rPr>
              <w:t>ый</w:t>
            </w:r>
          </w:p>
          <w:p>
            <w:pPr>
              <w:pStyle w:val="TableParagraph"/>
              <w:spacing w:line="262" w:lineRule="exact" w:before="2"/>
              <w:ind w:left="76"/>
              <w:jc w:val="left"/>
              <w:rPr>
                <w:sz w:val="24"/>
              </w:rPr>
            </w:pPr>
            <w:r>
              <w:rPr>
                <w:spacing w:val="-2"/>
                <w:sz w:val="24"/>
              </w:rPr>
              <w:t>бюджет</w:t>
            </w:r>
          </w:p>
        </w:tc>
        <w:tc>
          <w:tcPr>
            <w:tcW w:w="1277" w:type="dxa"/>
          </w:tcPr>
          <w:p>
            <w:pPr>
              <w:pStyle w:val="TableParagraph"/>
              <w:spacing w:line="207" w:lineRule="exact"/>
              <w:ind w:left="13"/>
              <w:rPr>
                <w:sz w:val="18"/>
              </w:rPr>
            </w:pPr>
            <w:r>
              <w:rPr>
                <w:spacing w:val="-4"/>
                <w:sz w:val="18"/>
              </w:rPr>
              <w:t>0,00</w:t>
            </w:r>
          </w:p>
        </w:tc>
        <w:tc>
          <w:tcPr>
            <w:tcW w:w="1134" w:type="dxa"/>
          </w:tcPr>
          <w:p>
            <w:pPr>
              <w:pStyle w:val="TableParagraph"/>
              <w:spacing w:line="207" w:lineRule="exact"/>
              <w:ind w:left="4"/>
              <w:rPr>
                <w:sz w:val="18"/>
              </w:rPr>
            </w:pPr>
            <w:r>
              <w:rPr>
                <w:spacing w:val="-4"/>
                <w:sz w:val="18"/>
              </w:rPr>
              <w:t>0,00</w:t>
            </w:r>
          </w:p>
        </w:tc>
        <w:tc>
          <w:tcPr>
            <w:tcW w:w="1134" w:type="dxa"/>
          </w:tcPr>
          <w:p>
            <w:pPr>
              <w:pStyle w:val="TableParagraph"/>
              <w:spacing w:line="207" w:lineRule="exact"/>
              <w:ind w:left="11"/>
              <w:rPr>
                <w:sz w:val="18"/>
              </w:rPr>
            </w:pPr>
            <w:r>
              <w:rPr>
                <w:spacing w:val="-4"/>
                <w:sz w:val="18"/>
              </w:rPr>
              <w:t>0,00</w:t>
            </w:r>
          </w:p>
        </w:tc>
        <w:tc>
          <w:tcPr>
            <w:tcW w:w="1134" w:type="dxa"/>
          </w:tcPr>
          <w:p>
            <w:pPr>
              <w:pStyle w:val="TableParagraph"/>
              <w:spacing w:line="207" w:lineRule="exact"/>
              <w:ind w:left="9"/>
              <w:rPr>
                <w:sz w:val="18"/>
              </w:rPr>
            </w:pPr>
            <w:r>
              <w:rPr>
                <w:spacing w:val="-4"/>
                <w:sz w:val="18"/>
              </w:rPr>
              <w:t>0,00</w:t>
            </w:r>
          </w:p>
        </w:tc>
        <w:tc>
          <w:tcPr>
            <w:tcW w:w="1138" w:type="dxa"/>
          </w:tcPr>
          <w:p>
            <w:pPr>
              <w:pStyle w:val="TableParagraph"/>
              <w:spacing w:line="207" w:lineRule="exact"/>
              <w:ind w:left="19" w:right="15"/>
              <w:rPr>
                <w:sz w:val="18"/>
              </w:rPr>
            </w:pPr>
            <w:r>
              <w:rPr>
                <w:spacing w:val="-4"/>
                <w:sz w:val="18"/>
              </w:rPr>
              <w:t>0,00</w:t>
            </w:r>
          </w:p>
        </w:tc>
        <w:tc>
          <w:tcPr>
            <w:tcW w:w="1134" w:type="dxa"/>
          </w:tcPr>
          <w:p>
            <w:pPr>
              <w:pStyle w:val="TableParagraph"/>
              <w:spacing w:line="207" w:lineRule="exact"/>
              <w:rPr>
                <w:sz w:val="18"/>
              </w:rPr>
            </w:pPr>
            <w:r>
              <w:rPr>
                <w:spacing w:val="-4"/>
                <w:sz w:val="18"/>
              </w:rPr>
              <w:t>0,00</w:t>
            </w:r>
          </w:p>
        </w:tc>
        <w:tc>
          <w:tcPr>
            <w:tcW w:w="1134" w:type="dxa"/>
          </w:tcPr>
          <w:p>
            <w:pPr>
              <w:pStyle w:val="TableParagraph"/>
              <w:spacing w:line="207" w:lineRule="exact"/>
              <w:ind w:left="6"/>
              <w:rPr>
                <w:sz w:val="18"/>
              </w:rPr>
            </w:pPr>
            <w:r>
              <w:rPr>
                <w:spacing w:val="-4"/>
                <w:sz w:val="18"/>
              </w:rPr>
              <w:t>0,00</w:t>
            </w:r>
          </w:p>
        </w:tc>
        <w:tc>
          <w:tcPr>
            <w:tcW w:w="1134" w:type="dxa"/>
          </w:tcPr>
          <w:p>
            <w:pPr>
              <w:pStyle w:val="TableParagraph"/>
              <w:spacing w:line="207"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190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42" w:lineRule="auto"/>
              <w:ind w:left="76" w:right="330"/>
              <w:jc w:val="left"/>
              <w:rPr>
                <w:sz w:val="24"/>
              </w:rPr>
            </w:pPr>
            <w:r>
              <w:rPr>
                <w:spacing w:val="-2"/>
                <w:sz w:val="24"/>
              </w:rPr>
              <w:t>Краевой 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7" w:hRule="atLeast"/>
        </w:trPr>
        <w:tc>
          <w:tcPr>
            <w:tcW w:w="504" w:type="dxa"/>
            <w:vMerge w:val="restart"/>
          </w:tcPr>
          <w:p>
            <w:pPr>
              <w:pStyle w:val="TableParagraph"/>
              <w:spacing w:line="268" w:lineRule="exact"/>
              <w:ind w:left="9"/>
              <w:rPr>
                <w:sz w:val="24"/>
              </w:rPr>
            </w:pPr>
            <w:r>
              <w:rPr>
                <w:spacing w:val="-5"/>
                <w:sz w:val="24"/>
              </w:rPr>
              <w:t>2.1</w:t>
            </w:r>
          </w:p>
          <w:p>
            <w:pPr>
              <w:pStyle w:val="TableParagraph"/>
              <w:spacing w:line="275" w:lineRule="exact" w:before="2"/>
              <w:ind w:left="9" w:right="3"/>
              <w:rPr>
                <w:sz w:val="24"/>
              </w:rPr>
            </w:pPr>
            <w:r>
              <w:rPr>
                <w:spacing w:val="-5"/>
                <w:sz w:val="24"/>
              </w:rPr>
              <w:t>.1.</w:t>
            </w:r>
          </w:p>
          <w:p>
            <w:pPr>
              <w:pStyle w:val="TableParagraph"/>
              <w:spacing w:line="275" w:lineRule="exact"/>
              <w:ind w:left="9"/>
              <w:rPr>
                <w:sz w:val="24"/>
              </w:rPr>
            </w:pPr>
            <w:r>
              <w:rPr>
                <w:spacing w:val="-10"/>
                <w:sz w:val="24"/>
              </w:rPr>
              <w:t>1</w:t>
            </w:r>
          </w:p>
        </w:tc>
        <w:tc>
          <w:tcPr>
            <w:tcW w:w="1700" w:type="dxa"/>
            <w:vMerge w:val="restart"/>
          </w:tcPr>
          <w:p>
            <w:pPr>
              <w:pStyle w:val="TableParagraph"/>
              <w:spacing w:line="268" w:lineRule="exact"/>
              <w:ind w:left="76"/>
              <w:jc w:val="left"/>
              <w:rPr>
                <w:sz w:val="24"/>
              </w:rPr>
            </w:pPr>
            <w:r>
              <w:rPr>
                <w:spacing w:val="-2"/>
                <w:sz w:val="24"/>
              </w:rPr>
              <w:t>Мероприятие</w:t>
            </w:r>
          </w:p>
          <w:p>
            <w:pPr>
              <w:pStyle w:val="TableParagraph"/>
              <w:spacing w:line="275" w:lineRule="exact" w:before="2"/>
              <w:ind w:left="76"/>
              <w:jc w:val="left"/>
              <w:rPr>
                <w:sz w:val="24"/>
              </w:rPr>
            </w:pPr>
            <w:r>
              <w:rPr>
                <w:sz w:val="24"/>
              </w:rPr>
              <w:t>№</w:t>
            </w:r>
            <w:r>
              <w:rPr>
                <w:spacing w:val="3"/>
                <w:sz w:val="24"/>
              </w:rPr>
              <w:t> </w:t>
            </w:r>
            <w:r>
              <w:rPr>
                <w:spacing w:val="-10"/>
                <w:sz w:val="24"/>
              </w:rPr>
              <w:t>1</w:t>
            </w:r>
          </w:p>
          <w:p>
            <w:pPr>
              <w:pStyle w:val="TableParagraph"/>
              <w:ind w:left="76" w:right="75"/>
              <w:jc w:val="left"/>
              <w:rPr>
                <w:sz w:val="24"/>
              </w:rPr>
            </w:pPr>
            <w:r>
              <w:rPr>
                <w:spacing w:val="-2"/>
                <w:sz w:val="24"/>
              </w:rPr>
              <w:t>«Мероприятия </w:t>
            </w:r>
            <w:r>
              <w:rPr>
                <w:spacing w:val="-6"/>
                <w:sz w:val="24"/>
              </w:rPr>
              <w:t>по </w:t>
            </w:r>
            <w:r>
              <w:rPr>
                <w:spacing w:val="-2"/>
                <w:sz w:val="24"/>
              </w:rPr>
              <w:t>модернизации </w:t>
            </w:r>
            <w:r>
              <w:rPr>
                <w:sz w:val="24"/>
              </w:rPr>
              <w:t>и содержанию </w:t>
            </w:r>
            <w:r>
              <w:rPr>
                <w:spacing w:val="-2"/>
                <w:sz w:val="24"/>
              </w:rPr>
              <w:t>систем уличного освещения»</w:t>
            </w:r>
          </w:p>
        </w:tc>
        <w:tc>
          <w:tcPr>
            <w:tcW w:w="1277" w:type="dxa"/>
          </w:tcPr>
          <w:p>
            <w:pPr>
              <w:pStyle w:val="TableParagraph"/>
              <w:spacing w:line="258" w:lineRule="exact"/>
              <w:ind w:left="76"/>
              <w:jc w:val="left"/>
              <w:rPr>
                <w:sz w:val="24"/>
              </w:rPr>
            </w:pPr>
            <w:r>
              <w:rPr>
                <w:spacing w:val="-2"/>
                <w:sz w:val="24"/>
              </w:rPr>
              <w:t>всего</w:t>
            </w:r>
          </w:p>
        </w:tc>
        <w:tc>
          <w:tcPr>
            <w:tcW w:w="1277" w:type="dxa"/>
          </w:tcPr>
          <w:p>
            <w:pPr>
              <w:pStyle w:val="TableParagraph"/>
              <w:spacing w:line="202" w:lineRule="exact"/>
              <w:ind w:left="14"/>
              <w:rPr>
                <w:sz w:val="18"/>
              </w:rPr>
            </w:pPr>
            <w:r>
              <w:rPr>
                <w:spacing w:val="-2"/>
                <w:sz w:val="18"/>
              </w:rPr>
              <w:t>2169654,46</w:t>
            </w:r>
          </w:p>
        </w:tc>
        <w:tc>
          <w:tcPr>
            <w:tcW w:w="1134" w:type="dxa"/>
          </w:tcPr>
          <w:p>
            <w:pPr>
              <w:pStyle w:val="TableParagraph"/>
              <w:spacing w:line="202" w:lineRule="exact"/>
              <w:ind w:left="8"/>
              <w:rPr>
                <w:sz w:val="18"/>
              </w:rPr>
            </w:pPr>
            <w:r>
              <w:rPr>
                <w:spacing w:val="-2"/>
                <w:sz w:val="18"/>
              </w:rPr>
              <w:t>231900,00</w:t>
            </w:r>
          </w:p>
        </w:tc>
        <w:tc>
          <w:tcPr>
            <w:tcW w:w="1134" w:type="dxa"/>
          </w:tcPr>
          <w:p>
            <w:pPr>
              <w:pStyle w:val="TableParagraph"/>
              <w:spacing w:line="202" w:lineRule="exact"/>
              <w:ind w:left="16"/>
              <w:rPr>
                <w:sz w:val="18"/>
              </w:rPr>
            </w:pPr>
            <w:r>
              <w:rPr>
                <w:sz w:val="18"/>
              </w:rPr>
              <w:t>266 </w:t>
            </w:r>
            <w:r>
              <w:rPr>
                <w:spacing w:val="-2"/>
                <w:sz w:val="18"/>
              </w:rPr>
              <w:t>088,29</w:t>
            </w:r>
          </w:p>
        </w:tc>
        <w:tc>
          <w:tcPr>
            <w:tcW w:w="1134" w:type="dxa"/>
          </w:tcPr>
          <w:p>
            <w:pPr>
              <w:pStyle w:val="TableParagraph"/>
              <w:spacing w:line="202" w:lineRule="exact"/>
              <w:ind w:left="14"/>
              <w:rPr>
                <w:sz w:val="18"/>
              </w:rPr>
            </w:pPr>
            <w:r>
              <w:rPr>
                <w:sz w:val="18"/>
              </w:rPr>
              <w:t>283 </w:t>
            </w:r>
            <w:r>
              <w:rPr>
                <w:spacing w:val="-2"/>
                <w:sz w:val="18"/>
              </w:rPr>
              <w:t>666,17</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10"/>
              <w:rPr>
                <w:sz w:val="18"/>
              </w:rPr>
            </w:pPr>
            <w:r>
              <w:rPr>
                <w:sz w:val="18"/>
              </w:rPr>
              <w:t>835 </w:t>
            </w:r>
            <w:r>
              <w:rPr>
                <w:spacing w:val="-2"/>
                <w:sz w:val="18"/>
              </w:rPr>
              <w:t>000,00</w:t>
            </w:r>
          </w:p>
        </w:tc>
        <w:tc>
          <w:tcPr>
            <w:tcW w:w="1134" w:type="dxa"/>
          </w:tcPr>
          <w:p>
            <w:pPr>
              <w:pStyle w:val="TableParagraph"/>
              <w:spacing w:line="202" w:lineRule="exact"/>
              <w:ind w:left="4"/>
              <w:rPr>
                <w:sz w:val="18"/>
              </w:rPr>
            </w:pPr>
            <w:r>
              <w:rPr>
                <w:spacing w:val="-4"/>
                <w:sz w:val="18"/>
              </w:rPr>
              <w:t>0,00</w:t>
            </w:r>
          </w:p>
        </w:tc>
        <w:tc>
          <w:tcPr>
            <w:tcW w:w="1423" w:type="dxa"/>
            <w:vMerge w:val="restart"/>
          </w:tcPr>
          <w:p>
            <w:pPr>
              <w:pStyle w:val="TableParagraph"/>
              <w:spacing w:line="268" w:lineRule="exact"/>
              <w:ind w:left="71"/>
              <w:jc w:val="left"/>
              <w:rPr>
                <w:sz w:val="24"/>
              </w:rPr>
            </w:pPr>
            <w:r>
              <w:rPr>
                <w:spacing w:val="-2"/>
                <w:sz w:val="24"/>
              </w:rPr>
              <w:t>Оплата</w:t>
            </w:r>
          </w:p>
          <w:p>
            <w:pPr>
              <w:pStyle w:val="TableParagraph"/>
              <w:spacing w:before="2"/>
              <w:ind w:left="71"/>
              <w:jc w:val="left"/>
              <w:rPr>
                <w:sz w:val="24"/>
              </w:rPr>
            </w:pPr>
            <w:r>
              <w:rPr>
                <w:spacing w:val="-2"/>
                <w:sz w:val="24"/>
              </w:rPr>
              <w:t>потребленн </w:t>
            </w:r>
            <w:r>
              <w:rPr>
                <w:spacing w:val="-6"/>
                <w:sz w:val="24"/>
              </w:rPr>
              <w:t>ой</w:t>
            </w:r>
          </w:p>
          <w:p>
            <w:pPr>
              <w:pStyle w:val="TableParagraph"/>
              <w:spacing w:before="1"/>
              <w:ind w:left="71" w:right="83"/>
              <w:jc w:val="left"/>
              <w:rPr>
                <w:sz w:val="24"/>
              </w:rPr>
            </w:pPr>
            <w:r>
              <w:rPr>
                <w:spacing w:val="-2"/>
                <w:sz w:val="24"/>
              </w:rPr>
              <w:t>электроэнер </w:t>
            </w:r>
            <w:r>
              <w:rPr>
                <w:sz w:val="24"/>
              </w:rPr>
              <w:t>гии для </w:t>
            </w:r>
            <w:r>
              <w:rPr>
                <w:spacing w:val="-4"/>
                <w:sz w:val="24"/>
              </w:rPr>
              <w:t>нужд </w:t>
            </w:r>
            <w:r>
              <w:rPr>
                <w:spacing w:val="-2"/>
                <w:sz w:val="24"/>
              </w:rPr>
              <w:t>уличного освещения, текущее содержание системы уличного освещения (замена</w:t>
            </w:r>
          </w:p>
          <w:p>
            <w:pPr>
              <w:pStyle w:val="TableParagraph"/>
              <w:ind w:left="71"/>
              <w:jc w:val="left"/>
              <w:rPr>
                <w:sz w:val="24"/>
              </w:rPr>
            </w:pPr>
            <w:r>
              <w:rPr>
                <w:spacing w:val="-4"/>
                <w:sz w:val="24"/>
              </w:rPr>
              <w:t>ламп, </w:t>
            </w:r>
            <w:r>
              <w:rPr>
                <w:spacing w:val="-2"/>
                <w:sz w:val="24"/>
              </w:rPr>
              <w:t>светильник </w:t>
            </w:r>
            <w:r>
              <w:rPr>
                <w:sz w:val="24"/>
              </w:rPr>
              <w:t>ов, линий</w:t>
            </w:r>
          </w:p>
          <w:p>
            <w:pPr>
              <w:pStyle w:val="TableParagraph"/>
              <w:spacing w:line="274" w:lineRule="exact"/>
              <w:ind w:left="71"/>
              <w:jc w:val="left"/>
              <w:rPr>
                <w:sz w:val="24"/>
              </w:rPr>
            </w:pPr>
            <w:r>
              <w:rPr>
                <w:spacing w:val="-2"/>
                <w:sz w:val="24"/>
              </w:rPr>
              <w:t>электроснаб жения)</w:t>
            </w:r>
          </w:p>
        </w:tc>
        <w:tc>
          <w:tcPr>
            <w:tcW w:w="1418" w:type="dxa"/>
            <w:vMerge w:val="restart"/>
          </w:tcPr>
          <w:p>
            <w:pPr>
              <w:pStyle w:val="TableParagraph"/>
              <w:spacing w:line="242" w:lineRule="auto"/>
              <w:ind w:left="515" w:hanging="418"/>
              <w:jc w:val="left"/>
              <w:rPr>
                <w:sz w:val="24"/>
              </w:rPr>
            </w:pPr>
            <w:r>
              <w:rPr>
                <w:spacing w:val="-2"/>
                <w:sz w:val="24"/>
              </w:rPr>
              <w:t>администра </w:t>
            </w:r>
            <w:r>
              <w:rPr>
                <w:spacing w:val="-4"/>
                <w:sz w:val="24"/>
              </w:rPr>
              <w:t>ция</w:t>
            </w:r>
          </w:p>
        </w:tc>
      </w:tr>
      <w:tr>
        <w:trPr>
          <w:trHeight w:val="552"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бюджет</w:t>
            </w:r>
          </w:p>
          <w:p>
            <w:pPr>
              <w:pStyle w:val="TableParagraph"/>
              <w:spacing w:line="261" w:lineRule="exact" w:before="3"/>
              <w:ind w:left="76"/>
              <w:jc w:val="left"/>
              <w:rPr>
                <w:sz w:val="24"/>
              </w:rPr>
            </w:pPr>
            <w:r>
              <w:rPr>
                <w:spacing w:val="-2"/>
                <w:sz w:val="24"/>
              </w:rPr>
              <w:t>поселения</w:t>
            </w:r>
          </w:p>
        </w:tc>
        <w:tc>
          <w:tcPr>
            <w:tcW w:w="1277" w:type="dxa"/>
          </w:tcPr>
          <w:p>
            <w:pPr>
              <w:pStyle w:val="TableParagraph"/>
              <w:spacing w:line="202" w:lineRule="exact"/>
              <w:ind w:left="14"/>
              <w:rPr>
                <w:sz w:val="18"/>
              </w:rPr>
            </w:pPr>
            <w:r>
              <w:rPr>
                <w:spacing w:val="-2"/>
                <w:sz w:val="18"/>
              </w:rPr>
              <w:t>2169654,46</w:t>
            </w:r>
          </w:p>
        </w:tc>
        <w:tc>
          <w:tcPr>
            <w:tcW w:w="1134" w:type="dxa"/>
          </w:tcPr>
          <w:p>
            <w:pPr>
              <w:pStyle w:val="TableParagraph"/>
              <w:spacing w:line="202" w:lineRule="exact"/>
              <w:ind w:left="8"/>
              <w:rPr>
                <w:sz w:val="18"/>
              </w:rPr>
            </w:pPr>
            <w:r>
              <w:rPr>
                <w:spacing w:val="-2"/>
                <w:sz w:val="18"/>
              </w:rPr>
              <w:t>231900,00</w:t>
            </w:r>
          </w:p>
        </w:tc>
        <w:tc>
          <w:tcPr>
            <w:tcW w:w="1134" w:type="dxa"/>
          </w:tcPr>
          <w:p>
            <w:pPr>
              <w:pStyle w:val="TableParagraph"/>
              <w:spacing w:line="202" w:lineRule="exact"/>
              <w:ind w:left="16"/>
              <w:rPr>
                <w:sz w:val="18"/>
              </w:rPr>
            </w:pPr>
            <w:r>
              <w:rPr>
                <w:sz w:val="18"/>
              </w:rPr>
              <w:t>266 </w:t>
            </w:r>
            <w:r>
              <w:rPr>
                <w:spacing w:val="-2"/>
                <w:sz w:val="18"/>
              </w:rPr>
              <w:t>088,29</w:t>
            </w:r>
          </w:p>
        </w:tc>
        <w:tc>
          <w:tcPr>
            <w:tcW w:w="1134" w:type="dxa"/>
          </w:tcPr>
          <w:p>
            <w:pPr>
              <w:pStyle w:val="TableParagraph"/>
              <w:spacing w:line="202" w:lineRule="exact"/>
              <w:ind w:left="14"/>
              <w:rPr>
                <w:sz w:val="18"/>
              </w:rPr>
            </w:pPr>
            <w:r>
              <w:rPr>
                <w:sz w:val="18"/>
              </w:rPr>
              <w:t>283 </w:t>
            </w:r>
            <w:r>
              <w:rPr>
                <w:spacing w:val="-2"/>
                <w:sz w:val="18"/>
              </w:rPr>
              <w:t>666,17</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10"/>
              <w:rPr>
                <w:sz w:val="18"/>
              </w:rPr>
            </w:pPr>
            <w:r>
              <w:rPr>
                <w:sz w:val="18"/>
              </w:rPr>
              <w:t>835 </w:t>
            </w:r>
            <w:r>
              <w:rPr>
                <w:spacing w:val="-2"/>
                <w:sz w:val="18"/>
              </w:rPr>
              <w:t>000,00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краевой</w:t>
            </w:r>
          </w:p>
          <w:p>
            <w:pPr>
              <w:pStyle w:val="TableParagraph"/>
              <w:spacing w:line="261" w:lineRule="exact" w:before="2"/>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федеральн</w:t>
            </w:r>
          </w:p>
          <w:p>
            <w:pPr>
              <w:pStyle w:val="TableParagraph"/>
              <w:spacing w:line="274" w:lineRule="exact"/>
              <w:ind w:left="76" w:right="382"/>
              <w:jc w:val="left"/>
              <w:rPr>
                <w:sz w:val="24"/>
              </w:rPr>
            </w:pPr>
            <w:r>
              <w:rPr>
                <w:spacing w:val="-6"/>
                <w:sz w:val="24"/>
              </w:rPr>
              <w:t>ый </w:t>
            </w: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995"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jc w:val="left"/>
              <w:rPr>
                <w:sz w:val="24"/>
              </w:rPr>
            </w:pPr>
            <w:r>
              <w:rPr>
                <w:spacing w:val="-2"/>
                <w:sz w:val="24"/>
              </w:rPr>
              <w:t>внебюдже </w:t>
            </w:r>
            <w:r>
              <w:rPr>
                <w:spacing w:val="-4"/>
                <w:sz w:val="24"/>
              </w:rPr>
              <w:t>тные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8" w:hRule="atLeast"/>
        </w:trPr>
        <w:tc>
          <w:tcPr>
            <w:tcW w:w="504" w:type="dxa"/>
          </w:tcPr>
          <w:p>
            <w:pPr>
              <w:pStyle w:val="TableParagraph"/>
              <w:spacing w:line="258" w:lineRule="exact"/>
              <w:ind w:left="9"/>
              <w:rPr>
                <w:sz w:val="24"/>
              </w:rPr>
            </w:pPr>
            <w:r>
              <w:rPr>
                <w:spacing w:val="-5"/>
                <w:sz w:val="24"/>
              </w:rPr>
              <w:t>2.1</w:t>
            </w:r>
          </w:p>
        </w:tc>
        <w:tc>
          <w:tcPr>
            <w:tcW w:w="1700" w:type="dxa"/>
          </w:tcPr>
          <w:p>
            <w:pPr>
              <w:pStyle w:val="TableParagraph"/>
              <w:spacing w:line="258" w:lineRule="exact"/>
              <w:ind w:left="76"/>
              <w:jc w:val="left"/>
              <w:rPr>
                <w:sz w:val="24"/>
              </w:rPr>
            </w:pPr>
            <w:r>
              <w:rPr>
                <w:spacing w:val="-2"/>
                <w:sz w:val="24"/>
              </w:rPr>
              <w:t>Мероприятие</w:t>
            </w:r>
          </w:p>
        </w:tc>
        <w:tc>
          <w:tcPr>
            <w:tcW w:w="1277" w:type="dxa"/>
          </w:tcPr>
          <w:p>
            <w:pPr>
              <w:pStyle w:val="TableParagraph"/>
              <w:spacing w:line="258" w:lineRule="exact"/>
              <w:ind w:left="76"/>
              <w:jc w:val="left"/>
              <w:rPr>
                <w:sz w:val="24"/>
              </w:rPr>
            </w:pPr>
            <w:r>
              <w:rPr>
                <w:spacing w:val="-2"/>
                <w:sz w:val="24"/>
              </w:rPr>
              <w:t>всего</w:t>
            </w:r>
          </w:p>
        </w:tc>
        <w:tc>
          <w:tcPr>
            <w:tcW w:w="1277" w:type="dxa"/>
          </w:tcPr>
          <w:p>
            <w:pPr>
              <w:pStyle w:val="TableParagraph"/>
              <w:spacing w:line="202" w:lineRule="exact"/>
              <w:ind w:left="18"/>
              <w:rPr>
                <w:sz w:val="18"/>
              </w:rPr>
            </w:pPr>
            <w:r>
              <w:rPr>
                <w:sz w:val="18"/>
              </w:rPr>
              <w:t>415 </w:t>
            </w:r>
            <w:r>
              <w:rPr>
                <w:spacing w:val="-2"/>
                <w:sz w:val="18"/>
              </w:rPr>
              <w:t>430,97</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1"/>
              <w:rPr>
                <w:sz w:val="18"/>
              </w:rPr>
            </w:pPr>
            <w:r>
              <w:rPr>
                <w:spacing w:val="-2"/>
                <w:sz w:val="18"/>
              </w:rPr>
              <w:t>278000,00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10"/>
              <w:rPr>
                <w:sz w:val="18"/>
              </w:rPr>
            </w:pPr>
            <w:r>
              <w:rPr>
                <w:spacing w:val="-5"/>
                <w:sz w:val="18"/>
              </w:rPr>
              <w:t>0,0</w:t>
            </w:r>
          </w:p>
        </w:tc>
        <w:tc>
          <w:tcPr>
            <w:tcW w:w="1134" w:type="dxa"/>
          </w:tcPr>
          <w:p>
            <w:pPr>
              <w:pStyle w:val="TableParagraph"/>
              <w:spacing w:line="202" w:lineRule="exact"/>
              <w:ind w:left="9"/>
              <w:rPr>
                <w:sz w:val="18"/>
              </w:rPr>
            </w:pPr>
            <w:r>
              <w:rPr>
                <w:sz w:val="18"/>
              </w:rPr>
              <w:t>137 </w:t>
            </w:r>
            <w:r>
              <w:rPr>
                <w:spacing w:val="-2"/>
                <w:sz w:val="18"/>
              </w:rPr>
              <w:t>430,97</w:t>
            </w:r>
          </w:p>
        </w:tc>
        <w:tc>
          <w:tcPr>
            <w:tcW w:w="1423" w:type="dxa"/>
          </w:tcPr>
          <w:p>
            <w:pPr>
              <w:pStyle w:val="TableParagraph"/>
              <w:spacing w:line="258" w:lineRule="exact"/>
              <w:ind w:right="600"/>
              <w:jc w:val="right"/>
              <w:rPr>
                <w:sz w:val="24"/>
              </w:rPr>
            </w:pPr>
            <w:r>
              <w:rPr>
                <w:spacing w:val="-2"/>
                <w:sz w:val="24"/>
              </w:rPr>
              <w:t>Оплата</w:t>
            </w:r>
          </w:p>
        </w:tc>
        <w:tc>
          <w:tcPr>
            <w:tcW w:w="1418" w:type="dxa"/>
          </w:tcPr>
          <w:p>
            <w:pPr>
              <w:pStyle w:val="TableParagraph"/>
              <w:spacing w:line="258" w:lineRule="exact"/>
              <w:ind w:left="2" w:right="5"/>
              <w:rPr>
                <w:sz w:val="24"/>
              </w:rPr>
            </w:pPr>
            <w:r>
              <w:rPr>
                <w:spacing w:val="-2"/>
                <w:sz w:val="24"/>
              </w:rPr>
              <w:t>администра</w:t>
            </w:r>
          </w:p>
        </w:tc>
      </w:tr>
    </w:tbl>
    <w:p>
      <w:pPr>
        <w:pStyle w:val="TableParagraph"/>
        <w:spacing w:after="0" w:line="258" w:lineRule="exact"/>
        <w:rPr>
          <w:sz w:val="24"/>
        </w:rPr>
        <w:sectPr>
          <w:footerReference w:type="default" r:id="rId65"/>
          <w:pgSz w:w="16840" w:h="11910" w:orient="landscape"/>
          <w:pgMar w:header="0" w:footer="0" w:top="1100" w:bottom="280" w:left="992" w:right="141"/>
        </w:sectPr>
      </w:pPr>
    </w:p>
    <w:p>
      <w:pPr>
        <w:pStyle w:val="BodyText"/>
        <w:spacing w:before="6"/>
        <w:rPr>
          <w:b/>
          <w:sz w:val="2"/>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77" w:hRule="atLeast"/>
        </w:trPr>
        <w:tc>
          <w:tcPr>
            <w:tcW w:w="504" w:type="dxa"/>
          </w:tcPr>
          <w:p>
            <w:pPr>
              <w:pStyle w:val="TableParagraph"/>
              <w:spacing w:line="258" w:lineRule="exact"/>
              <w:ind w:left="9"/>
              <w:rPr>
                <w:sz w:val="24"/>
              </w:rPr>
            </w:pPr>
            <w:r>
              <w:rPr>
                <w:spacing w:val="-10"/>
                <w:sz w:val="24"/>
              </w:rPr>
              <w:t>1</w:t>
            </w:r>
          </w:p>
        </w:tc>
        <w:tc>
          <w:tcPr>
            <w:tcW w:w="1700" w:type="dxa"/>
          </w:tcPr>
          <w:p>
            <w:pPr>
              <w:pStyle w:val="TableParagraph"/>
              <w:spacing w:line="258" w:lineRule="exact"/>
              <w:ind w:left="23" w:right="10"/>
              <w:rPr>
                <w:sz w:val="24"/>
              </w:rPr>
            </w:pPr>
            <w:r>
              <w:rPr>
                <w:spacing w:val="-10"/>
                <w:sz w:val="24"/>
              </w:rPr>
              <w:t>2</w:t>
            </w:r>
          </w:p>
        </w:tc>
        <w:tc>
          <w:tcPr>
            <w:tcW w:w="1277" w:type="dxa"/>
          </w:tcPr>
          <w:p>
            <w:pPr>
              <w:pStyle w:val="TableParagraph"/>
              <w:spacing w:line="258" w:lineRule="exact"/>
              <w:ind w:left="64" w:right="60"/>
              <w:rPr>
                <w:sz w:val="24"/>
              </w:rPr>
            </w:pPr>
            <w:r>
              <w:rPr>
                <w:spacing w:val="-10"/>
                <w:sz w:val="24"/>
              </w:rPr>
              <w:t>3</w:t>
            </w:r>
          </w:p>
        </w:tc>
        <w:tc>
          <w:tcPr>
            <w:tcW w:w="1277" w:type="dxa"/>
          </w:tcPr>
          <w:p>
            <w:pPr>
              <w:pStyle w:val="TableParagraph"/>
              <w:spacing w:line="258" w:lineRule="exact"/>
              <w:ind w:left="14"/>
              <w:rPr>
                <w:sz w:val="24"/>
              </w:rPr>
            </w:pPr>
            <w:r>
              <w:rPr>
                <w:spacing w:val="-10"/>
                <w:sz w:val="24"/>
              </w:rPr>
              <w:t>4</w:t>
            </w:r>
          </w:p>
        </w:tc>
        <w:tc>
          <w:tcPr>
            <w:tcW w:w="1134" w:type="dxa"/>
          </w:tcPr>
          <w:p>
            <w:pPr>
              <w:pStyle w:val="TableParagraph"/>
              <w:spacing w:line="258" w:lineRule="exact"/>
              <w:ind w:left="4"/>
              <w:rPr>
                <w:sz w:val="24"/>
              </w:rPr>
            </w:pPr>
            <w:r>
              <w:rPr>
                <w:spacing w:val="-10"/>
                <w:sz w:val="24"/>
              </w:rPr>
              <w:t>5</w:t>
            </w:r>
          </w:p>
        </w:tc>
        <w:tc>
          <w:tcPr>
            <w:tcW w:w="1134" w:type="dxa"/>
          </w:tcPr>
          <w:p>
            <w:pPr>
              <w:pStyle w:val="TableParagraph"/>
              <w:spacing w:line="258" w:lineRule="exact"/>
              <w:ind w:left="11"/>
              <w:rPr>
                <w:sz w:val="24"/>
              </w:rPr>
            </w:pPr>
            <w:r>
              <w:rPr>
                <w:spacing w:val="-10"/>
                <w:sz w:val="24"/>
              </w:rPr>
              <w:t>6</w:t>
            </w:r>
          </w:p>
        </w:tc>
        <w:tc>
          <w:tcPr>
            <w:tcW w:w="1134" w:type="dxa"/>
          </w:tcPr>
          <w:p>
            <w:pPr>
              <w:pStyle w:val="TableParagraph"/>
              <w:spacing w:line="258" w:lineRule="exact"/>
              <w:ind w:left="9"/>
              <w:rPr>
                <w:sz w:val="24"/>
              </w:rPr>
            </w:pPr>
            <w:r>
              <w:rPr>
                <w:spacing w:val="-10"/>
                <w:sz w:val="24"/>
              </w:rPr>
              <w:t>7</w:t>
            </w:r>
          </w:p>
        </w:tc>
        <w:tc>
          <w:tcPr>
            <w:tcW w:w="1138" w:type="dxa"/>
          </w:tcPr>
          <w:p>
            <w:pPr>
              <w:pStyle w:val="TableParagraph"/>
              <w:spacing w:line="258" w:lineRule="exact"/>
              <w:ind w:left="19" w:right="15"/>
              <w:rPr>
                <w:sz w:val="24"/>
              </w:rPr>
            </w:pPr>
            <w:r>
              <w:rPr>
                <w:spacing w:val="-10"/>
                <w:sz w:val="24"/>
              </w:rPr>
              <w:t>8</w:t>
            </w:r>
          </w:p>
        </w:tc>
        <w:tc>
          <w:tcPr>
            <w:tcW w:w="1134" w:type="dxa"/>
          </w:tcPr>
          <w:p>
            <w:pPr>
              <w:pStyle w:val="TableParagraph"/>
              <w:spacing w:line="258" w:lineRule="exact"/>
              <w:rPr>
                <w:sz w:val="24"/>
              </w:rPr>
            </w:pPr>
            <w:r>
              <w:rPr>
                <w:spacing w:val="-10"/>
                <w:sz w:val="24"/>
              </w:rPr>
              <w:t>9</w:t>
            </w:r>
          </w:p>
        </w:tc>
        <w:tc>
          <w:tcPr>
            <w:tcW w:w="1134" w:type="dxa"/>
          </w:tcPr>
          <w:p>
            <w:pPr>
              <w:pStyle w:val="TableParagraph"/>
              <w:spacing w:line="258" w:lineRule="exact"/>
              <w:ind w:left="1"/>
              <w:rPr>
                <w:sz w:val="24"/>
              </w:rPr>
            </w:pPr>
            <w:r>
              <w:rPr>
                <w:spacing w:val="-5"/>
                <w:sz w:val="24"/>
              </w:rPr>
              <w:t>10</w:t>
            </w:r>
          </w:p>
        </w:tc>
        <w:tc>
          <w:tcPr>
            <w:tcW w:w="1134" w:type="dxa"/>
          </w:tcPr>
          <w:p>
            <w:pPr>
              <w:pStyle w:val="TableParagraph"/>
              <w:spacing w:line="258" w:lineRule="exact"/>
              <w:rPr>
                <w:sz w:val="24"/>
              </w:rPr>
            </w:pPr>
            <w:r>
              <w:rPr>
                <w:spacing w:val="-5"/>
                <w:sz w:val="24"/>
              </w:rPr>
              <w:t>11</w:t>
            </w:r>
          </w:p>
        </w:tc>
        <w:tc>
          <w:tcPr>
            <w:tcW w:w="1423" w:type="dxa"/>
          </w:tcPr>
          <w:p>
            <w:pPr>
              <w:pStyle w:val="TableParagraph"/>
              <w:spacing w:line="258" w:lineRule="exact"/>
              <w:ind w:left="19" w:right="19"/>
              <w:rPr>
                <w:sz w:val="24"/>
              </w:rPr>
            </w:pPr>
            <w:r>
              <w:rPr>
                <w:spacing w:val="-5"/>
                <w:sz w:val="24"/>
              </w:rPr>
              <w:t>12</w:t>
            </w:r>
          </w:p>
        </w:tc>
        <w:tc>
          <w:tcPr>
            <w:tcW w:w="1418" w:type="dxa"/>
          </w:tcPr>
          <w:p>
            <w:pPr>
              <w:pStyle w:val="TableParagraph"/>
              <w:spacing w:line="258" w:lineRule="exact"/>
              <w:ind w:left="2" w:right="3"/>
              <w:rPr>
                <w:sz w:val="24"/>
              </w:rPr>
            </w:pPr>
            <w:r>
              <w:rPr>
                <w:spacing w:val="-5"/>
                <w:sz w:val="24"/>
              </w:rPr>
              <w:t>13</w:t>
            </w:r>
          </w:p>
        </w:tc>
      </w:tr>
      <w:tr>
        <w:trPr>
          <w:trHeight w:val="552" w:hRule="atLeast"/>
        </w:trPr>
        <w:tc>
          <w:tcPr>
            <w:tcW w:w="504" w:type="dxa"/>
            <w:vMerge w:val="restart"/>
          </w:tcPr>
          <w:p>
            <w:pPr>
              <w:pStyle w:val="TableParagraph"/>
              <w:spacing w:line="267" w:lineRule="exact"/>
              <w:ind w:left="9" w:right="3"/>
              <w:rPr>
                <w:sz w:val="24"/>
              </w:rPr>
            </w:pPr>
            <w:r>
              <w:rPr>
                <w:spacing w:val="-5"/>
                <w:sz w:val="24"/>
              </w:rPr>
              <w:t>.1.</w:t>
            </w:r>
          </w:p>
          <w:p>
            <w:pPr>
              <w:pStyle w:val="TableParagraph"/>
              <w:spacing w:line="275" w:lineRule="exact"/>
              <w:ind w:left="9"/>
              <w:rPr>
                <w:sz w:val="24"/>
              </w:rPr>
            </w:pPr>
            <w:r>
              <w:rPr>
                <w:spacing w:val="-10"/>
                <w:sz w:val="24"/>
              </w:rPr>
              <w:t>2</w:t>
            </w:r>
          </w:p>
        </w:tc>
        <w:tc>
          <w:tcPr>
            <w:tcW w:w="1700" w:type="dxa"/>
            <w:vMerge w:val="restart"/>
          </w:tcPr>
          <w:p>
            <w:pPr>
              <w:pStyle w:val="TableParagraph"/>
              <w:ind w:left="76"/>
              <w:jc w:val="left"/>
              <w:rPr>
                <w:sz w:val="24"/>
              </w:rPr>
            </w:pPr>
            <w:r>
              <w:rPr>
                <w:sz w:val="24"/>
              </w:rPr>
              <w:t>№</w:t>
            </w:r>
            <w:r>
              <w:rPr>
                <w:spacing w:val="-15"/>
                <w:sz w:val="24"/>
              </w:rPr>
              <w:t> </w:t>
            </w:r>
            <w:r>
              <w:rPr>
                <w:sz w:val="24"/>
              </w:rPr>
              <w:t>2</w:t>
            </w:r>
            <w:r>
              <w:rPr>
                <w:spacing w:val="-15"/>
                <w:sz w:val="24"/>
              </w:rPr>
              <w:t> </w:t>
            </w:r>
            <w:r>
              <w:rPr>
                <w:sz w:val="24"/>
              </w:rPr>
              <w:t>«Оплата </w:t>
            </w:r>
            <w:r>
              <w:rPr>
                <w:spacing w:val="-2"/>
                <w:sz w:val="24"/>
              </w:rPr>
              <w:t>уличного освещения»</w:t>
            </w:r>
          </w:p>
        </w:tc>
        <w:tc>
          <w:tcPr>
            <w:tcW w:w="1277" w:type="dxa"/>
          </w:tcPr>
          <w:p>
            <w:pPr>
              <w:pStyle w:val="TableParagraph"/>
              <w:spacing w:line="267" w:lineRule="exact"/>
              <w:ind w:left="76"/>
              <w:jc w:val="left"/>
              <w:rPr>
                <w:sz w:val="24"/>
              </w:rPr>
            </w:pPr>
            <w:r>
              <w:rPr>
                <w:spacing w:val="-2"/>
                <w:sz w:val="24"/>
              </w:rPr>
              <w:t>бюджет</w:t>
            </w:r>
          </w:p>
          <w:p>
            <w:pPr>
              <w:pStyle w:val="TableParagraph"/>
              <w:spacing w:line="265" w:lineRule="exact"/>
              <w:ind w:left="76"/>
              <w:jc w:val="left"/>
              <w:rPr>
                <w:sz w:val="24"/>
              </w:rPr>
            </w:pPr>
            <w:r>
              <w:rPr>
                <w:spacing w:val="-2"/>
                <w:sz w:val="24"/>
              </w:rPr>
              <w:t>поселения</w:t>
            </w:r>
          </w:p>
        </w:tc>
        <w:tc>
          <w:tcPr>
            <w:tcW w:w="1277" w:type="dxa"/>
          </w:tcPr>
          <w:p>
            <w:pPr>
              <w:pStyle w:val="TableParagraph"/>
              <w:spacing w:line="202" w:lineRule="exact"/>
              <w:ind w:left="18"/>
              <w:rPr>
                <w:sz w:val="18"/>
              </w:rPr>
            </w:pPr>
            <w:r>
              <w:rPr>
                <w:sz w:val="18"/>
              </w:rPr>
              <w:t>415 </w:t>
            </w:r>
            <w:r>
              <w:rPr>
                <w:spacing w:val="-2"/>
                <w:sz w:val="18"/>
              </w:rPr>
              <w:t>430,97</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1"/>
              <w:rPr>
                <w:sz w:val="18"/>
              </w:rPr>
            </w:pPr>
            <w:r>
              <w:rPr>
                <w:spacing w:val="-2"/>
                <w:sz w:val="18"/>
              </w:rPr>
              <w:t>278000,00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9"/>
              <w:rPr>
                <w:sz w:val="18"/>
              </w:rPr>
            </w:pPr>
            <w:r>
              <w:rPr>
                <w:sz w:val="18"/>
              </w:rPr>
              <w:t>137 </w:t>
            </w:r>
            <w:r>
              <w:rPr>
                <w:spacing w:val="-2"/>
                <w:sz w:val="18"/>
              </w:rPr>
              <w:t>430,97</w:t>
            </w:r>
          </w:p>
        </w:tc>
        <w:tc>
          <w:tcPr>
            <w:tcW w:w="1423" w:type="dxa"/>
            <w:vMerge w:val="restart"/>
          </w:tcPr>
          <w:p>
            <w:pPr>
              <w:pStyle w:val="TableParagraph"/>
              <w:spacing w:line="237" w:lineRule="auto"/>
              <w:ind w:left="71"/>
              <w:jc w:val="left"/>
              <w:rPr>
                <w:sz w:val="24"/>
              </w:rPr>
            </w:pPr>
            <w:r>
              <w:rPr>
                <w:spacing w:val="-2"/>
                <w:sz w:val="24"/>
              </w:rPr>
              <w:t>потребленн </w:t>
            </w:r>
            <w:r>
              <w:rPr>
                <w:spacing w:val="-6"/>
                <w:sz w:val="24"/>
              </w:rPr>
              <w:t>ой</w:t>
            </w:r>
          </w:p>
          <w:p>
            <w:pPr>
              <w:pStyle w:val="TableParagraph"/>
              <w:ind w:left="71" w:right="83"/>
              <w:jc w:val="left"/>
              <w:rPr>
                <w:sz w:val="24"/>
              </w:rPr>
            </w:pPr>
            <w:r>
              <w:rPr>
                <w:spacing w:val="-2"/>
                <w:sz w:val="24"/>
              </w:rPr>
              <w:t>электроэнер </w:t>
            </w:r>
            <w:r>
              <w:rPr>
                <w:sz w:val="24"/>
              </w:rPr>
              <w:t>гии для </w:t>
            </w:r>
            <w:r>
              <w:rPr>
                <w:spacing w:val="-4"/>
                <w:sz w:val="24"/>
              </w:rPr>
              <w:t>нужд </w:t>
            </w:r>
            <w:r>
              <w:rPr>
                <w:spacing w:val="-2"/>
                <w:sz w:val="24"/>
              </w:rPr>
              <w:t>уличного освещения</w:t>
            </w:r>
          </w:p>
        </w:tc>
        <w:tc>
          <w:tcPr>
            <w:tcW w:w="1418" w:type="dxa"/>
            <w:vMerge w:val="restart"/>
          </w:tcPr>
          <w:p>
            <w:pPr>
              <w:pStyle w:val="TableParagraph"/>
              <w:spacing w:line="268" w:lineRule="exact"/>
              <w:ind w:left="2" w:right="7"/>
              <w:rPr>
                <w:sz w:val="24"/>
              </w:rPr>
            </w:pPr>
            <w:r>
              <w:rPr>
                <w:spacing w:val="-5"/>
                <w:sz w:val="24"/>
              </w:rPr>
              <w:t>ция</w:t>
            </w: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7" w:lineRule="exact"/>
              <w:ind w:left="76"/>
              <w:jc w:val="left"/>
              <w:rPr>
                <w:sz w:val="24"/>
              </w:rPr>
            </w:pPr>
            <w:r>
              <w:rPr>
                <w:spacing w:val="-2"/>
                <w:sz w:val="24"/>
              </w:rPr>
              <w:t>краевой</w:t>
            </w:r>
          </w:p>
          <w:p>
            <w:pPr>
              <w:pStyle w:val="TableParagraph"/>
              <w:spacing w:line="265" w:lineRule="exact"/>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федеральн</w:t>
            </w:r>
          </w:p>
          <w:p>
            <w:pPr>
              <w:pStyle w:val="TableParagraph"/>
              <w:spacing w:line="274" w:lineRule="exact"/>
              <w:ind w:left="76" w:right="382"/>
              <w:jc w:val="left"/>
              <w:rPr>
                <w:sz w:val="24"/>
              </w:rPr>
            </w:pPr>
            <w:r>
              <w:rPr>
                <w:spacing w:val="-6"/>
                <w:sz w:val="24"/>
              </w:rPr>
              <w:t>ый </w:t>
            </w: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25"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37" w:lineRule="auto"/>
              <w:ind w:left="76" w:right="142"/>
              <w:jc w:val="left"/>
              <w:rPr>
                <w:sz w:val="24"/>
              </w:rPr>
            </w:pPr>
            <w:r>
              <w:rPr>
                <w:spacing w:val="-2"/>
                <w:sz w:val="24"/>
              </w:rPr>
              <w:t>внебюдже </w:t>
            </w:r>
            <w:r>
              <w:rPr>
                <w:spacing w:val="-4"/>
                <w:sz w:val="24"/>
              </w:rPr>
              <w:t>тные</w:t>
            </w:r>
          </w:p>
          <w:p>
            <w:pPr>
              <w:pStyle w:val="TableParagraph"/>
              <w:spacing w:line="261" w:lineRule="exact"/>
              <w:ind w:left="76"/>
              <w:jc w:val="left"/>
              <w:rPr>
                <w:sz w:val="24"/>
              </w:rPr>
            </w:pP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28" w:hRule="atLeast"/>
        </w:trPr>
        <w:tc>
          <w:tcPr>
            <w:tcW w:w="504" w:type="dxa"/>
            <w:vMerge w:val="restart"/>
          </w:tcPr>
          <w:p>
            <w:pPr>
              <w:pStyle w:val="TableParagraph"/>
              <w:spacing w:line="268" w:lineRule="exact"/>
              <w:ind w:left="9"/>
              <w:rPr>
                <w:sz w:val="24"/>
              </w:rPr>
            </w:pPr>
            <w:r>
              <w:rPr>
                <w:spacing w:val="-5"/>
                <w:sz w:val="24"/>
              </w:rPr>
              <w:t>2.1</w:t>
            </w:r>
          </w:p>
          <w:p>
            <w:pPr>
              <w:pStyle w:val="TableParagraph"/>
              <w:spacing w:line="275" w:lineRule="exact" w:before="2"/>
              <w:ind w:left="9" w:right="2"/>
              <w:rPr>
                <w:sz w:val="24"/>
              </w:rPr>
            </w:pPr>
            <w:r>
              <w:rPr>
                <w:spacing w:val="-5"/>
                <w:sz w:val="24"/>
              </w:rPr>
              <w:t>.1.</w:t>
            </w:r>
          </w:p>
          <w:p>
            <w:pPr>
              <w:pStyle w:val="TableParagraph"/>
              <w:spacing w:line="275" w:lineRule="exact"/>
              <w:ind w:left="9"/>
              <w:rPr>
                <w:sz w:val="24"/>
              </w:rPr>
            </w:pPr>
            <w:r>
              <w:rPr>
                <w:spacing w:val="-10"/>
                <w:sz w:val="24"/>
              </w:rPr>
              <w:t>3</w:t>
            </w:r>
          </w:p>
        </w:tc>
        <w:tc>
          <w:tcPr>
            <w:tcW w:w="1700" w:type="dxa"/>
            <w:vMerge w:val="restart"/>
          </w:tcPr>
          <w:p>
            <w:pPr>
              <w:pStyle w:val="TableParagraph"/>
              <w:spacing w:line="275" w:lineRule="exact" w:before="40"/>
              <w:ind w:left="76"/>
              <w:jc w:val="left"/>
              <w:rPr>
                <w:sz w:val="24"/>
              </w:rPr>
            </w:pPr>
            <w:r>
              <w:rPr>
                <w:spacing w:val="-2"/>
                <w:sz w:val="24"/>
              </w:rPr>
              <w:t>Мероприятие</w:t>
            </w:r>
          </w:p>
          <w:p>
            <w:pPr>
              <w:pStyle w:val="TableParagraph"/>
              <w:spacing w:line="274" w:lineRule="exact"/>
              <w:ind w:left="76"/>
              <w:jc w:val="left"/>
              <w:rPr>
                <w:sz w:val="24"/>
              </w:rPr>
            </w:pPr>
            <w:r>
              <w:rPr>
                <w:sz w:val="24"/>
              </w:rPr>
              <w:t>№</w:t>
            </w:r>
            <w:r>
              <w:rPr>
                <w:spacing w:val="3"/>
                <w:sz w:val="24"/>
              </w:rPr>
              <w:t> </w:t>
            </w:r>
            <w:r>
              <w:rPr>
                <w:spacing w:val="-5"/>
                <w:sz w:val="24"/>
              </w:rPr>
              <w:t>3.</w:t>
            </w:r>
          </w:p>
          <w:p>
            <w:pPr>
              <w:pStyle w:val="TableParagraph"/>
              <w:ind w:left="76"/>
              <w:jc w:val="left"/>
              <w:rPr>
                <w:sz w:val="24"/>
              </w:rPr>
            </w:pPr>
            <w:r>
              <w:rPr>
                <w:spacing w:val="-2"/>
                <w:sz w:val="24"/>
              </w:rPr>
              <w:t>«Проведение мониторинга целевых уровней </w:t>
            </w:r>
            <w:r>
              <w:rPr>
                <w:sz w:val="24"/>
              </w:rPr>
              <w:t>снижения в </w:t>
            </w:r>
            <w:r>
              <w:rPr>
                <w:spacing w:val="-2"/>
                <w:sz w:val="24"/>
              </w:rPr>
              <w:t>сопоставимых условиях суммарного объема,</w:t>
            </w:r>
          </w:p>
          <w:p>
            <w:pPr>
              <w:pStyle w:val="TableParagraph"/>
              <w:spacing w:before="2"/>
              <w:ind w:left="76"/>
              <w:jc w:val="left"/>
              <w:rPr>
                <w:sz w:val="24"/>
              </w:rPr>
            </w:pPr>
            <w:r>
              <w:rPr>
                <w:spacing w:val="-2"/>
                <w:sz w:val="24"/>
              </w:rPr>
              <w:t>потребляемых муниципальны </w:t>
            </w:r>
            <w:r>
              <w:rPr>
                <w:sz w:val="24"/>
              </w:rPr>
              <w:t>ми казенными </w:t>
            </w:r>
            <w:r>
              <w:rPr>
                <w:spacing w:val="-2"/>
                <w:sz w:val="24"/>
              </w:rPr>
              <w:t>учреждениями культуры</w:t>
            </w:r>
          </w:p>
          <w:p>
            <w:pPr>
              <w:pStyle w:val="TableParagraph"/>
              <w:ind w:left="76" w:right="-29"/>
              <w:jc w:val="left"/>
              <w:rPr>
                <w:sz w:val="24"/>
              </w:rPr>
            </w:pPr>
            <w:r>
              <w:rPr>
                <w:spacing w:val="-2"/>
                <w:sz w:val="24"/>
              </w:rPr>
              <w:t>Щербиновского сельского поселения</w:t>
            </w:r>
          </w:p>
          <w:p>
            <w:pPr>
              <w:pStyle w:val="TableParagraph"/>
              <w:spacing w:before="1"/>
              <w:ind w:left="76" w:right="-29"/>
              <w:jc w:val="left"/>
              <w:rPr>
                <w:sz w:val="24"/>
              </w:rPr>
            </w:pPr>
            <w:r>
              <w:rPr>
                <w:spacing w:val="-2"/>
                <w:sz w:val="24"/>
              </w:rPr>
              <w:t>Щербиновского</w:t>
            </w:r>
          </w:p>
        </w:tc>
        <w:tc>
          <w:tcPr>
            <w:tcW w:w="1277" w:type="dxa"/>
          </w:tcPr>
          <w:p>
            <w:pPr>
              <w:pStyle w:val="TableParagraph"/>
              <w:spacing w:line="268" w:lineRule="exact"/>
              <w:ind w:left="76"/>
              <w:jc w:val="left"/>
              <w:rPr>
                <w:sz w:val="24"/>
              </w:rPr>
            </w:pPr>
            <w:r>
              <w:rPr>
                <w:spacing w:val="-2"/>
                <w:sz w:val="24"/>
              </w:rPr>
              <w:t>всего</w:t>
            </w:r>
          </w:p>
        </w:tc>
        <w:tc>
          <w:tcPr>
            <w:tcW w:w="1277" w:type="dxa"/>
          </w:tcPr>
          <w:p>
            <w:pPr>
              <w:pStyle w:val="TableParagraph"/>
              <w:spacing w:line="203" w:lineRule="exact"/>
              <w:ind w:left="13"/>
              <w:rPr>
                <w:sz w:val="18"/>
              </w:rPr>
            </w:pPr>
            <w:r>
              <w:rPr>
                <w:spacing w:val="-4"/>
                <w:sz w:val="18"/>
              </w:rPr>
              <w:t>0,00</w:t>
            </w:r>
          </w:p>
        </w:tc>
        <w:tc>
          <w:tcPr>
            <w:tcW w:w="1134" w:type="dxa"/>
          </w:tcPr>
          <w:p>
            <w:pPr>
              <w:pStyle w:val="TableParagraph"/>
              <w:spacing w:line="203" w:lineRule="exact"/>
              <w:ind w:left="4"/>
              <w:rPr>
                <w:sz w:val="18"/>
              </w:rPr>
            </w:pPr>
            <w:r>
              <w:rPr>
                <w:spacing w:val="-4"/>
                <w:sz w:val="18"/>
              </w:rPr>
              <w:t>0,00</w:t>
            </w:r>
          </w:p>
        </w:tc>
        <w:tc>
          <w:tcPr>
            <w:tcW w:w="1134" w:type="dxa"/>
          </w:tcPr>
          <w:p>
            <w:pPr>
              <w:pStyle w:val="TableParagraph"/>
              <w:spacing w:line="203" w:lineRule="exact"/>
              <w:ind w:left="11"/>
              <w:rPr>
                <w:sz w:val="18"/>
              </w:rPr>
            </w:pPr>
            <w:r>
              <w:rPr>
                <w:spacing w:val="-4"/>
                <w:sz w:val="18"/>
              </w:rPr>
              <w:t>0,00</w:t>
            </w:r>
          </w:p>
        </w:tc>
        <w:tc>
          <w:tcPr>
            <w:tcW w:w="1134" w:type="dxa"/>
          </w:tcPr>
          <w:p>
            <w:pPr>
              <w:pStyle w:val="TableParagraph"/>
              <w:spacing w:line="203" w:lineRule="exact"/>
              <w:ind w:left="9"/>
              <w:rPr>
                <w:sz w:val="18"/>
              </w:rPr>
            </w:pPr>
            <w:r>
              <w:rPr>
                <w:spacing w:val="-4"/>
                <w:sz w:val="18"/>
              </w:rPr>
              <w:t>0,00</w:t>
            </w:r>
          </w:p>
        </w:tc>
        <w:tc>
          <w:tcPr>
            <w:tcW w:w="1138" w:type="dxa"/>
          </w:tcPr>
          <w:p>
            <w:pPr>
              <w:pStyle w:val="TableParagraph"/>
              <w:spacing w:line="203" w:lineRule="exact"/>
              <w:ind w:left="19" w:right="15"/>
              <w:rPr>
                <w:sz w:val="18"/>
              </w:rPr>
            </w:pPr>
            <w:r>
              <w:rPr>
                <w:spacing w:val="-4"/>
                <w:sz w:val="18"/>
              </w:rPr>
              <w:t>0,00</w:t>
            </w:r>
          </w:p>
        </w:tc>
        <w:tc>
          <w:tcPr>
            <w:tcW w:w="1134" w:type="dxa"/>
          </w:tcPr>
          <w:p>
            <w:pPr>
              <w:pStyle w:val="TableParagraph"/>
              <w:spacing w:line="203" w:lineRule="exact"/>
              <w:rPr>
                <w:sz w:val="18"/>
              </w:rPr>
            </w:pPr>
            <w:r>
              <w:rPr>
                <w:spacing w:val="-4"/>
                <w:sz w:val="18"/>
              </w:rPr>
              <w:t>0,00</w:t>
            </w:r>
          </w:p>
        </w:tc>
        <w:tc>
          <w:tcPr>
            <w:tcW w:w="1134" w:type="dxa"/>
          </w:tcPr>
          <w:p>
            <w:pPr>
              <w:pStyle w:val="TableParagraph"/>
              <w:spacing w:line="203" w:lineRule="exact"/>
              <w:ind w:left="6"/>
              <w:rPr>
                <w:sz w:val="18"/>
              </w:rPr>
            </w:pPr>
            <w:r>
              <w:rPr>
                <w:spacing w:val="-4"/>
                <w:sz w:val="18"/>
              </w:rPr>
              <w:t>0,00</w:t>
            </w:r>
          </w:p>
        </w:tc>
        <w:tc>
          <w:tcPr>
            <w:tcW w:w="1134" w:type="dxa"/>
          </w:tcPr>
          <w:p>
            <w:pPr>
              <w:pStyle w:val="TableParagraph"/>
              <w:spacing w:line="203" w:lineRule="exact"/>
              <w:ind w:left="4"/>
              <w:rPr>
                <w:sz w:val="18"/>
              </w:rPr>
            </w:pPr>
            <w:r>
              <w:rPr>
                <w:spacing w:val="-4"/>
                <w:sz w:val="18"/>
              </w:rPr>
              <w:t>0,00</w:t>
            </w:r>
          </w:p>
        </w:tc>
        <w:tc>
          <w:tcPr>
            <w:tcW w:w="1423" w:type="dxa"/>
            <w:vMerge w:val="restart"/>
          </w:tcPr>
          <w:p>
            <w:pPr>
              <w:pStyle w:val="TableParagraph"/>
              <w:ind w:left="71" w:right="73"/>
              <w:jc w:val="left"/>
              <w:rPr>
                <w:sz w:val="24"/>
              </w:rPr>
            </w:pPr>
            <w:r>
              <w:rPr>
                <w:spacing w:val="-2"/>
                <w:sz w:val="24"/>
              </w:rPr>
              <w:t>Проведение мониторинг </w:t>
            </w:r>
            <w:r>
              <w:rPr>
                <w:sz w:val="24"/>
              </w:rPr>
              <w:t>а целевых </w:t>
            </w:r>
            <w:r>
              <w:rPr>
                <w:spacing w:val="-2"/>
                <w:sz w:val="24"/>
              </w:rPr>
              <w:t>уровней снижения</w:t>
            </w:r>
          </w:p>
          <w:p>
            <w:pPr>
              <w:pStyle w:val="TableParagraph"/>
              <w:ind w:left="71"/>
              <w:jc w:val="left"/>
              <w:rPr>
                <w:sz w:val="24"/>
              </w:rPr>
            </w:pPr>
            <w:r>
              <w:rPr>
                <w:spacing w:val="-2"/>
                <w:sz w:val="24"/>
              </w:rPr>
              <w:t>расходов энергетичес </w:t>
            </w:r>
            <w:r>
              <w:rPr>
                <w:spacing w:val="-4"/>
                <w:sz w:val="24"/>
              </w:rPr>
              <w:t>ких</w:t>
            </w:r>
          </w:p>
          <w:p>
            <w:pPr>
              <w:pStyle w:val="TableParagraph"/>
              <w:spacing w:line="242" w:lineRule="auto"/>
              <w:ind w:left="71" w:right="235"/>
              <w:jc w:val="left"/>
              <w:rPr>
                <w:sz w:val="24"/>
              </w:rPr>
            </w:pPr>
            <w:r>
              <w:rPr>
                <w:sz w:val="24"/>
              </w:rPr>
              <w:t>ресурсов</w:t>
            </w:r>
            <w:r>
              <w:rPr>
                <w:spacing w:val="-15"/>
                <w:sz w:val="24"/>
              </w:rPr>
              <w:t> </w:t>
            </w:r>
            <w:r>
              <w:rPr>
                <w:sz w:val="24"/>
              </w:rPr>
              <w:t>и </w:t>
            </w:r>
            <w:r>
              <w:rPr>
                <w:spacing w:val="-2"/>
                <w:sz w:val="24"/>
              </w:rPr>
              <w:t>воды,</w:t>
            </w:r>
          </w:p>
          <w:p>
            <w:pPr>
              <w:pStyle w:val="TableParagraph"/>
              <w:ind w:left="71" w:right="73"/>
              <w:jc w:val="left"/>
              <w:rPr>
                <w:sz w:val="24"/>
              </w:rPr>
            </w:pPr>
            <w:r>
              <w:rPr>
                <w:spacing w:val="-2"/>
                <w:sz w:val="24"/>
              </w:rPr>
              <w:t>потребляем </w:t>
            </w:r>
            <w:r>
              <w:rPr>
                <w:spacing w:val="-6"/>
                <w:sz w:val="24"/>
              </w:rPr>
              <w:t>ых </w:t>
            </w:r>
            <w:r>
              <w:rPr>
                <w:spacing w:val="-2"/>
                <w:sz w:val="24"/>
              </w:rPr>
              <w:t>муниципаль </w:t>
            </w:r>
            <w:r>
              <w:rPr>
                <w:spacing w:val="-4"/>
                <w:sz w:val="24"/>
              </w:rPr>
              <w:t>ным </w:t>
            </w:r>
            <w:r>
              <w:rPr>
                <w:spacing w:val="-2"/>
                <w:sz w:val="24"/>
              </w:rPr>
              <w:t>казенным учреждение </w:t>
            </w:r>
            <w:r>
              <w:rPr>
                <w:sz w:val="24"/>
              </w:rPr>
              <w:t>м культуры</w:t>
            </w:r>
          </w:p>
          <w:p>
            <w:pPr>
              <w:pStyle w:val="TableParagraph"/>
              <w:ind w:left="71"/>
              <w:jc w:val="left"/>
              <w:rPr>
                <w:sz w:val="24"/>
              </w:rPr>
            </w:pPr>
            <w:r>
              <w:rPr>
                <w:spacing w:val="-2"/>
                <w:sz w:val="24"/>
              </w:rPr>
              <w:t>«Щербинов </w:t>
            </w:r>
            <w:r>
              <w:rPr>
                <w:spacing w:val="-4"/>
                <w:sz w:val="24"/>
              </w:rPr>
              <w:t>ский </w:t>
            </w:r>
            <w:r>
              <w:rPr>
                <w:spacing w:val="-2"/>
                <w:sz w:val="24"/>
              </w:rPr>
              <w:t>сельский</w:t>
            </w:r>
          </w:p>
        </w:tc>
        <w:tc>
          <w:tcPr>
            <w:tcW w:w="1418" w:type="dxa"/>
            <w:vMerge w:val="restart"/>
          </w:tcPr>
          <w:p>
            <w:pPr>
              <w:pStyle w:val="TableParagraph"/>
              <w:spacing w:line="242" w:lineRule="auto"/>
              <w:ind w:left="69"/>
              <w:jc w:val="left"/>
              <w:rPr>
                <w:sz w:val="24"/>
              </w:rPr>
            </w:pPr>
            <w:r>
              <w:rPr>
                <w:spacing w:val="-2"/>
                <w:sz w:val="24"/>
              </w:rPr>
              <w:t>администра </w:t>
            </w:r>
            <w:r>
              <w:rPr>
                <w:spacing w:val="-4"/>
                <w:sz w:val="24"/>
              </w:rPr>
              <w:t>ция</w:t>
            </w:r>
          </w:p>
        </w:tc>
      </w:tr>
      <w:tr>
        <w:trPr>
          <w:trHeight w:val="585"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37" w:lineRule="auto"/>
              <w:ind w:left="76"/>
              <w:jc w:val="left"/>
              <w:rPr>
                <w:sz w:val="24"/>
              </w:rPr>
            </w:pPr>
            <w:r>
              <w:rPr>
                <w:spacing w:val="-2"/>
                <w:sz w:val="24"/>
              </w:rPr>
              <w:t>бюджет поселения</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7" w:lineRule="exact"/>
              <w:ind w:left="76"/>
              <w:jc w:val="left"/>
              <w:rPr>
                <w:sz w:val="24"/>
              </w:rPr>
            </w:pPr>
            <w:r>
              <w:rPr>
                <w:spacing w:val="-2"/>
                <w:sz w:val="24"/>
              </w:rPr>
              <w:t>краевой</w:t>
            </w:r>
          </w:p>
          <w:p>
            <w:pPr>
              <w:pStyle w:val="TableParagraph"/>
              <w:spacing w:line="265" w:lineRule="exact"/>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25"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37" w:lineRule="auto"/>
              <w:ind w:left="76" w:right="114"/>
              <w:jc w:val="left"/>
              <w:rPr>
                <w:sz w:val="24"/>
              </w:rPr>
            </w:pPr>
            <w:r>
              <w:rPr>
                <w:spacing w:val="-2"/>
                <w:sz w:val="24"/>
              </w:rPr>
              <w:t>федеральн </w:t>
            </w:r>
            <w:r>
              <w:rPr>
                <w:spacing w:val="-6"/>
                <w:sz w:val="24"/>
              </w:rPr>
              <w:t>ый</w:t>
            </w:r>
          </w:p>
          <w:p>
            <w:pPr>
              <w:pStyle w:val="TableParagraph"/>
              <w:spacing w:line="261" w:lineRule="exact"/>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3082"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jc w:val="left"/>
              <w:rPr>
                <w:sz w:val="24"/>
              </w:rPr>
            </w:pPr>
            <w:r>
              <w:rPr>
                <w:spacing w:val="-2"/>
                <w:sz w:val="24"/>
              </w:rPr>
              <w:t>внебюдже </w:t>
            </w:r>
            <w:r>
              <w:rPr>
                <w:spacing w:val="-4"/>
                <w:sz w:val="24"/>
              </w:rPr>
              <w:t>тные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bl>
    <w:p>
      <w:pPr>
        <w:spacing w:after="0"/>
        <w:rPr>
          <w:sz w:val="2"/>
          <w:szCs w:val="2"/>
        </w:rPr>
        <w:sectPr>
          <w:footerReference w:type="default" r:id="rId66"/>
          <w:pgSz w:w="16840" w:h="11910" w:orient="landscape"/>
          <w:pgMar w:header="0" w:footer="0" w:top="1100" w:bottom="280" w:left="992" w:right="141"/>
        </w:sectPr>
      </w:pPr>
    </w:p>
    <w:p>
      <w:pPr>
        <w:pStyle w:val="BodyText"/>
        <w:spacing w:before="6"/>
        <w:rPr>
          <w:b/>
          <w:sz w:val="2"/>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77" w:hRule="atLeast"/>
        </w:trPr>
        <w:tc>
          <w:tcPr>
            <w:tcW w:w="504" w:type="dxa"/>
          </w:tcPr>
          <w:p>
            <w:pPr>
              <w:pStyle w:val="TableParagraph"/>
              <w:spacing w:line="258" w:lineRule="exact"/>
              <w:ind w:left="9"/>
              <w:rPr>
                <w:sz w:val="24"/>
              </w:rPr>
            </w:pPr>
            <w:r>
              <w:rPr>
                <w:spacing w:val="-10"/>
                <w:sz w:val="24"/>
              </w:rPr>
              <w:t>1</w:t>
            </w:r>
          </w:p>
        </w:tc>
        <w:tc>
          <w:tcPr>
            <w:tcW w:w="1700" w:type="dxa"/>
          </w:tcPr>
          <w:p>
            <w:pPr>
              <w:pStyle w:val="TableParagraph"/>
              <w:spacing w:line="258" w:lineRule="exact"/>
              <w:ind w:left="23" w:right="10"/>
              <w:rPr>
                <w:sz w:val="24"/>
              </w:rPr>
            </w:pPr>
            <w:r>
              <w:rPr>
                <w:spacing w:val="-10"/>
                <w:sz w:val="24"/>
              </w:rPr>
              <w:t>2</w:t>
            </w:r>
          </w:p>
        </w:tc>
        <w:tc>
          <w:tcPr>
            <w:tcW w:w="1277" w:type="dxa"/>
          </w:tcPr>
          <w:p>
            <w:pPr>
              <w:pStyle w:val="TableParagraph"/>
              <w:spacing w:line="258" w:lineRule="exact"/>
              <w:ind w:left="64" w:right="60"/>
              <w:rPr>
                <w:sz w:val="24"/>
              </w:rPr>
            </w:pPr>
            <w:r>
              <w:rPr>
                <w:spacing w:val="-10"/>
                <w:sz w:val="24"/>
              </w:rPr>
              <w:t>3</w:t>
            </w:r>
          </w:p>
        </w:tc>
        <w:tc>
          <w:tcPr>
            <w:tcW w:w="1277" w:type="dxa"/>
          </w:tcPr>
          <w:p>
            <w:pPr>
              <w:pStyle w:val="TableParagraph"/>
              <w:spacing w:line="258" w:lineRule="exact"/>
              <w:ind w:left="14"/>
              <w:rPr>
                <w:sz w:val="24"/>
              </w:rPr>
            </w:pPr>
            <w:r>
              <w:rPr>
                <w:spacing w:val="-10"/>
                <w:sz w:val="24"/>
              </w:rPr>
              <w:t>4</w:t>
            </w:r>
          </w:p>
        </w:tc>
        <w:tc>
          <w:tcPr>
            <w:tcW w:w="1134" w:type="dxa"/>
          </w:tcPr>
          <w:p>
            <w:pPr>
              <w:pStyle w:val="TableParagraph"/>
              <w:spacing w:line="258" w:lineRule="exact"/>
              <w:ind w:left="4"/>
              <w:rPr>
                <w:sz w:val="24"/>
              </w:rPr>
            </w:pPr>
            <w:r>
              <w:rPr>
                <w:spacing w:val="-10"/>
                <w:sz w:val="24"/>
              </w:rPr>
              <w:t>5</w:t>
            </w:r>
          </w:p>
        </w:tc>
        <w:tc>
          <w:tcPr>
            <w:tcW w:w="1134" w:type="dxa"/>
          </w:tcPr>
          <w:p>
            <w:pPr>
              <w:pStyle w:val="TableParagraph"/>
              <w:spacing w:line="258" w:lineRule="exact"/>
              <w:ind w:left="11"/>
              <w:rPr>
                <w:sz w:val="24"/>
              </w:rPr>
            </w:pPr>
            <w:r>
              <w:rPr>
                <w:spacing w:val="-10"/>
                <w:sz w:val="24"/>
              </w:rPr>
              <w:t>6</w:t>
            </w:r>
          </w:p>
        </w:tc>
        <w:tc>
          <w:tcPr>
            <w:tcW w:w="1134" w:type="dxa"/>
          </w:tcPr>
          <w:p>
            <w:pPr>
              <w:pStyle w:val="TableParagraph"/>
              <w:spacing w:line="258" w:lineRule="exact"/>
              <w:ind w:left="9"/>
              <w:rPr>
                <w:sz w:val="24"/>
              </w:rPr>
            </w:pPr>
            <w:r>
              <w:rPr>
                <w:spacing w:val="-10"/>
                <w:sz w:val="24"/>
              </w:rPr>
              <w:t>7</w:t>
            </w:r>
          </w:p>
        </w:tc>
        <w:tc>
          <w:tcPr>
            <w:tcW w:w="1138" w:type="dxa"/>
          </w:tcPr>
          <w:p>
            <w:pPr>
              <w:pStyle w:val="TableParagraph"/>
              <w:spacing w:line="258" w:lineRule="exact"/>
              <w:ind w:left="19" w:right="15"/>
              <w:rPr>
                <w:sz w:val="24"/>
              </w:rPr>
            </w:pPr>
            <w:r>
              <w:rPr>
                <w:spacing w:val="-10"/>
                <w:sz w:val="24"/>
              </w:rPr>
              <w:t>8</w:t>
            </w:r>
          </w:p>
        </w:tc>
        <w:tc>
          <w:tcPr>
            <w:tcW w:w="1134" w:type="dxa"/>
          </w:tcPr>
          <w:p>
            <w:pPr>
              <w:pStyle w:val="TableParagraph"/>
              <w:spacing w:line="258" w:lineRule="exact"/>
              <w:rPr>
                <w:sz w:val="24"/>
              </w:rPr>
            </w:pPr>
            <w:r>
              <w:rPr>
                <w:spacing w:val="-10"/>
                <w:sz w:val="24"/>
              </w:rPr>
              <w:t>9</w:t>
            </w:r>
          </w:p>
        </w:tc>
        <w:tc>
          <w:tcPr>
            <w:tcW w:w="1134" w:type="dxa"/>
          </w:tcPr>
          <w:p>
            <w:pPr>
              <w:pStyle w:val="TableParagraph"/>
              <w:spacing w:line="258" w:lineRule="exact"/>
              <w:ind w:left="1"/>
              <w:rPr>
                <w:sz w:val="24"/>
              </w:rPr>
            </w:pPr>
            <w:r>
              <w:rPr>
                <w:spacing w:val="-5"/>
                <w:sz w:val="24"/>
              </w:rPr>
              <w:t>10</w:t>
            </w:r>
          </w:p>
        </w:tc>
        <w:tc>
          <w:tcPr>
            <w:tcW w:w="1134" w:type="dxa"/>
          </w:tcPr>
          <w:p>
            <w:pPr>
              <w:pStyle w:val="TableParagraph"/>
              <w:spacing w:line="258" w:lineRule="exact"/>
              <w:rPr>
                <w:sz w:val="24"/>
              </w:rPr>
            </w:pPr>
            <w:r>
              <w:rPr>
                <w:spacing w:val="-5"/>
                <w:sz w:val="24"/>
              </w:rPr>
              <w:t>11</w:t>
            </w:r>
          </w:p>
        </w:tc>
        <w:tc>
          <w:tcPr>
            <w:tcW w:w="1423" w:type="dxa"/>
          </w:tcPr>
          <w:p>
            <w:pPr>
              <w:pStyle w:val="TableParagraph"/>
              <w:spacing w:line="258" w:lineRule="exact"/>
              <w:ind w:left="19" w:right="19"/>
              <w:rPr>
                <w:sz w:val="24"/>
              </w:rPr>
            </w:pPr>
            <w:r>
              <w:rPr>
                <w:spacing w:val="-5"/>
                <w:sz w:val="24"/>
              </w:rPr>
              <w:t>12</w:t>
            </w:r>
          </w:p>
        </w:tc>
        <w:tc>
          <w:tcPr>
            <w:tcW w:w="1418" w:type="dxa"/>
          </w:tcPr>
          <w:p>
            <w:pPr>
              <w:pStyle w:val="TableParagraph"/>
              <w:spacing w:line="258" w:lineRule="exact"/>
              <w:ind w:left="2" w:right="3"/>
              <w:rPr>
                <w:sz w:val="24"/>
              </w:rPr>
            </w:pPr>
            <w:r>
              <w:rPr>
                <w:spacing w:val="-5"/>
                <w:sz w:val="24"/>
              </w:rPr>
              <w:t>13</w:t>
            </w:r>
          </w:p>
        </w:tc>
      </w:tr>
      <w:tr>
        <w:trPr>
          <w:trHeight w:val="2208" w:hRule="atLeast"/>
        </w:trPr>
        <w:tc>
          <w:tcPr>
            <w:tcW w:w="504" w:type="dxa"/>
          </w:tcPr>
          <w:p>
            <w:pPr>
              <w:pStyle w:val="TableParagraph"/>
              <w:jc w:val="left"/>
              <w:rPr>
                <w:sz w:val="22"/>
              </w:rPr>
            </w:pPr>
          </w:p>
        </w:tc>
        <w:tc>
          <w:tcPr>
            <w:tcW w:w="1700" w:type="dxa"/>
          </w:tcPr>
          <w:p>
            <w:pPr>
              <w:pStyle w:val="TableParagraph"/>
              <w:ind w:left="76"/>
              <w:jc w:val="left"/>
              <w:rPr>
                <w:sz w:val="24"/>
              </w:rPr>
            </w:pPr>
            <w:r>
              <w:rPr>
                <w:spacing w:val="-2"/>
                <w:sz w:val="24"/>
              </w:rPr>
              <w:t>района энергетических </w:t>
            </w:r>
            <w:r>
              <w:rPr>
                <w:sz w:val="24"/>
              </w:rPr>
              <w:t>ресурсов и</w:t>
            </w:r>
          </w:p>
          <w:p>
            <w:pPr>
              <w:pStyle w:val="TableParagraph"/>
              <w:ind w:left="76" w:right="440"/>
              <w:jc w:val="left"/>
              <w:rPr>
                <w:sz w:val="24"/>
              </w:rPr>
            </w:pPr>
            <w:r>
              <w:rPr>
                <w:sz w:val="24"/>
              </w:rPr>
              <w:t>воды на </w:t>
            </w:r>
            <w:r>
              <w:rPr>
                <w:spacing w:val="-2"/>
                <w:sz w:val="24"/>
              </w:rPr>
              <w:t>трехлетний период </w:t>
            </w:r>
            <w:r>
              <w:rPr>
                <w:sz w:val="24"/>
              </w:rPr>
              <w:t>2024</w:t>
            </w:r>
            <w:r>
              <w:rPr>
                <w:spacing w:val="-15"/>
                <w:sz w:val="24"/>
              </w:rPr>
              <w:t> </w:t>
            </w:r>
            <w:r>
              <w:rPr>
                <w:sz w:val="24"/>
              </w:rPr>
              <w:t>-</w:t>
            </w:r>
            <w:r>
              <w:rPr>
                <w:spacing w:val="-15"/>
                <w:sz w:val="24"/>
              </w:rPr>
              <w:t> </w:t>
            </w:r>
            <w:r>
              <w:rPr>
                <w:sz w:val="24"/>
              </w:rPr>
              <w:t>2026</w:t>
            </w:r>
          </w:p>
          <w:p>
            <w:pPr>
              <w:pStyle w:val="TableParagraph"/>
              <w:spacing w:line="266" w:lineRule="exact"/>
              <w:ind w:left="76"/>
              <w:jc w:val="left"/>
              <w:rPr>
                <w:sz w:val="24"/>
              </w:rPr>
            </w:pPr>
            <w:r>
              <w:rPr>
                <w:spacing w:val="-2"/>
                <w:sz w:val="24"/>
              </w:rPr>
              <w:t>годы»</w:t>
            </w:r>
          </w:p>
        </w:tc>
        <w:tc>
          <w:tcPr>
            <w:tcW w:w="1277" w:type="dxa"/>
          </w:tcPr>
          <w:p>
            <w:pPr>
              <w:pStyle w:val="TableParagraph"/>
              <w:jc w:val="left"/>
              <w:rPr>
                <w:sz w:val="22"/>
              </w:rPr>
            </w:pPr>
          </w:p>
        </w:tc>
        <w:tc>
          <w:tcPr>
            <w:tcW w:w="1277"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8"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423" w:type="dxa"/>
          </w:tcPr>
          <w:p>
            <w:pPr>
              <w:pStyle w:val="TableParagraph"/>
              <w:ind w:left="71"/>
              <w:jc w:val="left"/>
              <w:rPr>
                <w:sz w:val="24"/>
              </w:rPr>
            </w:pPr>
            <w:r>
              <w:rPr>
                <w:spacing w:val="-4"/>
                <w:sz w:val="24"/>
              </w:rPr>
              <w:t>Дом </w:t>
            </w:r>
            <w:r>
              <w:rPr>
                <w:spacing w:val="-2"/>
                <w:sz w:val="24"/>
              </w:rPr>
              <w:t>культуры» Щербиновс </w:t>
            </w:r>
            <w:r>
              <w:rPr>
                <w:spacing w:val="-4"/>
                <w:sz w:val="24"/>
              </w:rPr>
              <w:t>кого </w:t>
            </w:r>
            <w:r>
              <w:rPr>
                <w:spacing w:val="-2"/>
                <w:sz w:val="24"/>
              </w:rPr>
              <w:t>сельского поселения</w:t>
            </w:r>
          </w:p>
          <w:p>
            <w:pPr>
              <w:pStyle w:val="TableParagraph"/>
              <w:spacing w:line="274" w:lineRule="exact"/>
              <w:ind w:left="71"/>
              <w:jc w:val="left"/>
              <w:rPr>
                <w:sz w:val="24"/>
              </w:rPr>
            </w:pPr>
            <w:r>
              <w:rPr>
                <w:spacing w:val="-2"/>
                <w:sz w:val="24"/>
              </w:rPr>
              <w:t>Щербиновс </w:t>
            </w:r>
            <w:r>
              <w:rPr>
                <w:sz w:val="24"/>
              </w:rPr>
              <w:t>кого</w:t>
            </w:r>
            <w:r>
              <w:rPr>
                <w:spacing w:val="-1"/>
                <w:sz w:val="24"/>
              </w:rPr>
              <w:t> </w:t>
            </w:r>
            <w:r>
              <w:rPr>
                <w:spacing w:val="-2"/>
                <w:sz w:val="24"/>
              </w:rPr>
              <w:t>района</w:t>
            </w:r>
          </w:p>
        </w:tc>
        <w:tc>
          <w:tcPr>
            <w:tcW w:w="1418" w:type="dxa"/>
          </w:tcPr>
          <w:p>
            <w:pPr>
              <w:pStyle w:val="TableParagraph"/>
              <w:jc w:val="left"/>
              <w:rPr>
                <w:sz w:val="22"/>
              </w:rPr>
            </w:pPr>
          </w:p>
        </w:tc>
      </w:tr>
      <w:tr>
        <w:trPr>
          <w:trHeight w:val="825" w:hRule="atLeast"/>
        </w:trPr>
        <w:tc>
          <w:tcPr>
            <w:tcW w:w="504" w:type="dxa"/>
          </w:tcPr>
          <w:p>
            <w:pPr>
              <w:pStyle w:val="TableParagraph"/>
              <w:spacing w:line="268" w:lineRule="exact"/>
              <w:ind w:left="9"/>
              <w:rPr>
                <w:sz w:val="24"/>
              </w:rPr>
            </w:pPr>
            <w:r>
              <w:rPr>
                <w:spacing w:val="-10"/>
                <w:sz w:val="24"/>
              </w:rPr>
              <w:t>3</w:t>
            </w:r>
          </w:p>
        </w:tc>
        <w:tc>
          <w:tcPr>
            <w:tcW w:w="15037" w:type="dxa"/>
            <w:gridSpan w:val="12"/>
          </w:tcPr>
          <w:p>
            <w:pPr>
              <w:pStyle w:val="TableParagraph"/>
              <w:spacing w:line="237" w:lineRule="auto"/>
              <w:ind w:left="76" w:right="208"/>
              <w:jc w:val="left"/>
              <w:rPr>
                <w:sz w:val="24"/>
              </w:rPr>
            </w:pPr>
            <w:r>
              <w:rPr>
                <w:sz w:val="24"/>
              </w:rPr>
              <w:t>Цели:</w:t>
            </w:r>
            <w:r>
              <w:rPr>
                <w:spacing w:val="-7"/>
                <w:sz w:val="24"/>
              </w:rPr>
              <w:t> </w:t>
            </w:r>
            <w:r>
              <w:rPr>
                <w:sz w:val="24"/>
              </w:rPr>
              <w:t>обеспечение</w:t>
            </w:r>
            <w:r>
              <w:rPr>
                <w:spacing w:val="-4"/>
                <w:sz w:val="24"/>
              </w:rPr>
              <w:t> </w:t>
            </w:r>
            <w:r>
              <w:rPr>
                <w:sz w:val="24"/>
              </w:rPr>
              <w:t>надежности</w:t>
            </w:r>
            <w:r>
              <w:rPr>
                <w:spacing w:val="-7"/>
                <w:sz w:val="24"/>
              </w:rPr>
              <w:t> </w:t>
            </w:r>
            <w:r>
              <w:rPr>
                <w:sz w:val="24"/>
              </w:rPr>
              <w:t>водоснабжения</w:t>
            </w:r>
            <w:r>
              <w:rPr>
                <w:spacing w:val="-12"/>
                <w:sz w:val="24"/>
              </w:rPr>
              <w:t> </w:t>
            </w:r>
            <w:r>
              <w:rPr>
                <w:sz w:val="24"/>
              </w:rPr>
              <w:t>потребителей</w:t>
            </w:r>
            <w:r>
              <w:rPr>
                <w:spacing w:val="-7"/>
                <w:sz w:val="24"/>
              </w:rPr>
              <w:t> </w:t>
            </w:r>
            <w:r>
              <w:rPr>
                <w:sz w:val="24"/>
              </w:rPr>
              <w:t>населенных</w:t>
            </w:r>
            <w:r>
              <w:rPr>
                <w:spacing w:val="-7"/>
                <w:sz w:val="24"/>
              </w:rPr>
              <w:t> </w:t>
            </w:r>
            <w:r>
              <w:rPr>
                <w:sz w:val="24"/>
              </w:rPr>
              <w:t>пунктов</w:t>
            </w:r>
            <w:r>
              <w:rPr>
                <w:spacing w:val="-2"/>
                <w:sz w:val="24"/>
              </w:rPr>
              <w:t> </w:t>
            </w:r>
            <w:r>
              <w:rPr>
                <w:sz w:val="24"/>
              </w:rPr>
              <w:t>Щербиновского</w:t>
            </w:r>
            <w:r>
              <w:rPr>
                <w:spacing w:val="-3"/>
                <w:sz w:val="24"/>
              </w:rPr>
              <w:t> </w:t>
            </w:r>
            <w:r>
              <w:rPr>
                <w:sz w:val="24"/>
              </w:rPr>
              <w:t>сельского поселения</w:t>
            </w:r>
            <w:r>
              <w:rPr>
                <w:spacing w:val="-7"/>
                <w:sz w:val="24"/>
              </w:rPr>
              <w:t> </w:t>
            </w:r>
            <w:r>
              <w:rPr>
                <w:sz w:val="24"/>
              </w:rPr>
              <w:t>Щербиновского </w:t>
            </w:r>
            <w:r>
              <w:rPr>
                <w:spacing w:val="-2"/>
                <w:sz w:val="24"/>
              </w:rPr>
              <w:t>района;</w:t>
            </w:r>
          </w:p>
          <w:p>
            <w:pPr>
              <w:pStyle w:val="TableParagraph"/>
              <w:spacing w:line="261" w:lineRule="exact"/>
              <w:ind w:left="76"/>
              <w:jc w:val="left"/>
              <w:rPr>
                <w:sz w:val="24"/>
              </w:rPr>
            </w:pPr>
            <w:r>
              <w:rPr>
                <w:sz w:val="24"/>
              </w:rPr>
              <w:t>обеспечение</w:t>
            </w:r>
            <w:r>
              <w:rPr>
                <w:spacing w:val="-7"/>
                <w:sz w:val="24"/>
              </w:rPr>
              <w:t> </w:t>
            </w:r>
            <w:r>
              <w:rPr>
                <w:sz w:val="24"/>
              </w:rPr>
              <w:t>населения</w:t>
            </w:r>
            <w:r>
              <w:rPr>
                <w:spacing w:val="-3"/>
                <w:sz w:val="24"/>
              </w:rPr>
              <w:t> </w:t>
            </w:r>
            <w:r>
              <w:rPr>
                <w:sz w:val="24"/>
              </w:rPr>
              <w:t>Щербиновского</w:t>
            </w:r>
            <w:r>
              <w:rPr>
                <w:spacing w:val="-3"/>
                <w:sz w:val="24"/>
              </w:rPr>
              <w:t> </w:t>
            </w:r>
            <w:r>
              <w:rPr>
                <w:sz w:val="24"/>
              </w:rPr>
              <w:t>сельского</w:t>
            </w:r>
            <w:r>
              <w:rPr>
                <w:spacing w:val="-3"/>
                <w:sz w:val="24"/>
              </w:rPr>
              <w:t> </w:t>
            </w:r>
            <w:r>
              <w:rPr>
                <w:sz w:val="24"/>
              </w:rPr>
              <w:t>поселения</w:t>
            </w:r>
            <w:r>
              <w:rPr>
                <w:spacing w:val="-8"/>
                <w:sz w:val="24"/>
              </w:rPr>
              <w:t> </w:t>
            </w:r>
            <w:r>
              <w:rPr>
                <w:sz w:val="24"/>
              </w:rPr>
              <w:t>Щербиновского района</w:t>
            </w:r>
            <w:r>
              <w:rPr>
                <w:spacing w:val="-9"/>
                <w:sz w:val="24"/>
              </w:rPr>
              <w:t> </w:t>
            </w:r>
            <w:r>
              <w:rPr>
                <w:sz w:val="24"/>
              </w:rPr>
              <w:t>природным</w:t>
            </w:r>
            <w:r>
              <w:rPr>
                <w:spacing w:val="-5"/>
                <w:sz w:val="24"/>
              </w:rPr>
              <w:t> </w:t>
            </w:r>
            <w:r>
              <w:rPr>
                <w:spacing w:val="-2"/>
                <w:sz w:val="24"/>
              </w:rPr>
              <w:t>газом</w:t>
            </w:r>
          </w:p>
        </w:tc>
      </w:tr>
      <w:tr>
        <w:trPr>
          <w:trHeight w:val="829" w:hRule="atLeast"/>
        </w:trPr>
        <w:tc>
          <w:tcPr>
            <w:tcW w:w="504" w:type="dxa"/>
          </w:tcPr>
          <w:p>
            <w:pPr>
              <w:pStyle w:val="TableParagraph"/>
              <w:spacing w:line="273" w:lineRule="exact"/>
              <w:ind w:left="9"/>
              <w:rPr>
                <w:sz w:val="24"/>
              </w:rPr>
            </w:pPr>
            <w:r>
              <w:rPr>
                <w:spacing w:val="-5"/>
                <w:sz w:val="24"/>
              </w:rPr>
              <w:t>3.1</w:t>
            </w:r>
          </w:p>
        </w:tc>
        <w:tc>
          <w:tcPr>
            <w:tcW w:w="15037" w:type="dxa"/>
            <w:gridSpan w:val="12"/>
          </w:tcPr>
          <w:p>
            <w:pPr>
              <w:pStyle w:val="TableParagraph"/>
              <w:spacing w:line="237" w:lineRule="auto"/>
              <w:ind w:left="76"/>
              <w:jc w:val="left"/>
              <w:rPr>
                <w:sz w:val="24"/>
              </w:rPr>
            </w:pPr>
            <w:r>
              <w:rPr>
                <w:sz w:val="24"/>
              </w:rPr>
              <w:t>Задачи:</w:t>
            </w:r>
            <w:r>
              <w:rPr>
                <w:spacing w:val="-2"/>
                <w:sz w:val="24"/>
              </w:rPr>
              <w:t> </w:t>
            </w:r>
            <w:r>
              <w:rPr>
                <w:sz w:val="24"/>
              </w:rPr>
              <w:t>бесперебойное</w:t>
            </w:r>
            <w:r>
              <w:rPr>
                <w:spacing w:val="-4"/>
                <w:sz w:val="24"/>
              </w:rPr>
              <w:t> </w:t>
            </w:r>
            <w:r>
              <w:rPr>
                <w:sz w:val="24"/>
              </w:rPr>
              <w:t>снабжение</w:t>
            </w:r>
            <w:r>
              <w:rPr>
                <w:spacing w:val="-8"/>
                <w:sz w:val="24"/>
              </w:rPr>
              <w:t> </w:t>
            </w:r>
            <w:r>
              <w:rPr>
                <w:sz w:val="24"/>
              </w:rPr>
              <w:t>населения</w:t>
            </w:r>
            <w:r>
              <w:rPr>
                <w:spacing w:val="-3"/>
                <w:sz w:val="24"/>
              </w:rPr>
              <w:t> </w:t>
            </w:r>
            <w:r>
              <w:rPr>
                <w:sz w:val="24"/>
              </w:rPr>
              <w:t>качественной</w:t>
            </w:r>
            <w:r>
              <w:rPr>
                <w:spacing w:val="-2"/>
                <w:sz w:val="24"/>
              </w:rPr>
              <w:t> </w:t>
            </w:r>
            <w:r>
              <w:rPr>
                <w:sz w:val="24"/>
              </w:rPr>
              <w:t>питьевой</w:t>
            </w:r>
            <w:r>
              <w:rPr>
                <w:spacing w:val="-6"/>
                <w:sz w:val="24"/>
              </w:rPr>
              <w:t> </w:t>
            </w:r>
            <w:r>
              <w:rPr>
                <w:sz w:val="24"/>
              </w:rPr>
              <w:t>водой</w:t>
            </w:r>
            <w:r>
              <w:rPr>
                <w:spacing w:val="-6"/>
                <w:sz w:val="24"/>
              </w:rPr>
              <w:t> </w:t>
            </w:r>
            <w:r>
              <w:rPr>
                <w:sz w:val="24"/>
              </w:rPr>
              <w:t>в</w:t>
            </w:r>
            <w:r>
              <w:rPr>
                <w:spacing w:val="-5"/>
                <w:sz w:val="24"/>
              </w:rPr>
              <w:t> </w:t>
            </w:r>
            <w:r>
              <w:rPr>
                <w:sz w:val="24"/>
              </w:rPr>
              <w:t>населенных</w:t>
            </w:r>
            <w:r>
              <w:rPr>
                <w:spacing w:val="-7"/>
                <w:sz w:val="24"/>
              </w:rPr>
              <w:t> </w:t>
            </w:r>
            <w:r>
              <w:rPr>
                <w:sz w:val="24"/>
              </w:rPr>
              <w:t>пунктах</w:t>
            </w:r>
            <w:r>
              <w:rPr>
                <w:spacing w:val="-7"/>
                <w:sz w:val="24"/>
              </w:rPr>
              <w:t> </w:t>
            </w:r>
            <w:r>
              <w:rPr>
                <w:sz w:val="24"/>
              </w:rPr>
              <w:t>Щербиновского</w:t>
            </w:r>
            <w:r>
              <w:rPr>
                <w:spacing w:val="-3"/>
                <w:sz w:val="24"/>
              </w:rPr>
              <w:t> </w:t>
            </w:r>
            <w:r>
              <w:rPr>
                <w:sz w:val="24"/>
              </w:rPr>
              <w:t>сельского поселения Щербиновского района;</w:t>
            </w:r>
          </w:p>
          <w:p>
            <w:pPr>
              <w:pStyle w:val="TableParagraph"/>
              <w:spacing w:line="261" w:lineRule="exact" w:before="2"/>
              <w:ind w:left="76"/>
              <w:jc w:val="left"/>
              <w:rPr>
                <w:sz w:val="24"/>
              </w:rPr>
            </w:pPr>
            <w:r>
              <w:rPr>
                <w:sz w:val="24"/>
              </w:rPr>
              <w:t>строительство</w:t>
            </w:r>
            <w:r>
              <w:rPr>
                <w:spacing w:val="-3"/>
                <w:sz w:val="24"/>
              </w:rPr>
              <w:t> </w:t>
            </w:r>
            <w:r>
              <w:rPr>
                <w:sz w:val="24"/>
              </w:rPr>
              <w:t>объекта</w:t>
            </w:r>
            <w:r>
              <w:rPr>
                <w:spacing w:val="-4"/>
                <w:sz w:val="24"/>
              </w:rPr>
              <w:t> </w:t>
            </w:r>
            <w:r>
              <w:rPr>
                <w:sz w:val="24"/>
              </w:rPr>
              <w:t>сети</w:t>
            </w:r>
            <w:r>
              <w:rPr>
                <w:spacing w:val="-6"/>
                <w:sz w:val="24"/>
              </w:rPr>
              <w:t> </w:t>
            </w:r>
            <w:r>
              <w:rPr>
                <w:sz w:val="24"/>
              </w:rPr>
              <w:t>газораспределения,</w:t>
            </w:r>
            <w:r>
              <w:rPr>
                <w:spacing w:val="-6"/>
                <w:sz w:val="24"/>
              </w:rPr>
              <w:t> </w:t>
            </w:r>
            <w:r>
              <w:rPr>
                <w:sz w:val="24"/>
              </w:rPr>
              <w:t>создание</w:t>
            </w:r>
            <w:r>
              <w:rPr>
                <w:spacing w:val="-3"/>
                <w:sz w:val="24"/>
              </w:rPr>
              <w:t> </w:t>
            </w:r>
            <w:r>
              <w:rPr>
                <w:sz w:val="24"/>
              </w:rPr>
              <w:t>условия</w:t>
            </w:r>
            <w:r>
              <w:rPr>
                <w:spacing w:val="-3"/>
                <w:sz w:val="24"/>
              </w:rPr>
              <w:t> </w:t>
            </w:r>
            <w:r>
              <w:rPr>
                <w:sz w:val="24"/>
              </w:rPr>
              <w:t>для</w:t>
            </w:r>
            <w:r>
              <w:rPr>
                <w:spacing w:val="-3"/>
                <w:sz w:val="24"/>
              </w:rPr>
              <w:t> </w:t>
            </w:r>
            <w:r>
              <w:rPr>
                <w:sz w:val="24"/>
              </w:rPr>
              <w:t>предоставления</w:t>
            </w:r>
            <w:r>
              <w:rPr>
                <w:spacing w:val="-7"/>
                <w:sz w:val="24"/>
              </w:rPr>
              <w:t> </w:t>
            </w:r>
            <w:r>
              <w:rPr>
                <w:sz w:val="24"/>
              </w:rPr>
              <w:t>гражданам</w:t>
            </w:r>
            <w:r>
              <w:rPr>
                <w:spacing w:val="-2"/>
                <w:sz w:val="24"/>
              </w:rPr>
              <w:t> </w:t>
            </w:r>
            <w:r>
              <w:rPr>
                <w:sz w:val="24"/>
              </w:rPr>
              <w:t>возможности</w:t>
            </w:r>
            <w:r>
              <w:rPr>
                <w:spacing w:val="-1"/>
                <w:sz w:val="24"/>
              </w:rPr>
              <w:t> </w:t>
            </w:r>
            <w:r>
              <w:rPr>
                <w:sz w:val="24"/>
              </w:rPr>
              <w:t>пользования</w:t>
            </w:r>
            <w:r>
              <w:rPr>
                <w:spacing w:val="-3"/>
                <w:sz w:val="24"/>
              </w:rPr>
              <w:t> </w:t>
            </w:r>
            <w:r>
              <w:rPr>
                <w:sz w:val="24"/>
              </w:rPr>
              <w:t>природным</w:t>
            </w:r>
            <w:r>
              <w:rPr>
                <w:spacing w:val="-5"/>
                <w:sz w:val="24"/>
              </w:rPr>
              <w:t> </w:t>
            </w:r>
            <w:r>
              <w:rPr>
                <w:spacing w:val="-2"/>
                <w:sz w:val="24"/>
              </w:rPr>
              <w:t>газом</w:t>
            </w:r>
          </w:p>
        </w:tc>
      </w:tr>
      <w:tr>
        <w:trPr>
          <w:trHeight w:val="412" w:hRule="atLeast"/>
        </w:trPr>
        <w:tc>
          <w:tcPr>
            <w:tcW w:w="504" w:type="dxa"/>
            <w:vMerge w:val="restart"/>
          </w:tcPr>
          <w:p>
            <w:pPr>
              <w:pStyle w:val="TableParagraph"/>
              <w:spacing w:line="268" w:lineRule="exact"/>
              <w:ind w:left="100"/>
              <w:jc w:val="left"/>
              <w:rPr>
                <w:sz w:val="24"/>
              </w:rPr>
            </w:pPr>
            <w:r>
              <w:rPr>
                <w:spacing w:val="-5"/>
                <w:sz w:val="24"/>
              </w:rPr>
              <w:t>3.1</w:t>
            </w:r>
          </w:p>
          <w:p>
            <w:pPr>
              <w:pStyle w:val="TableParagraph"/>
              <w:spacing w:before="3"/>
              <w:ind w:left="162"/>
              <w:jc w:val="left"/>
              <w:rPr>
                <w:sz w:val="24"/>
              </w:rPr>
            </w:pPr>
            <w:r>
              <w:rPr>
                <w:spacing w:val="-5"/>
                <w:sz w:val="24"/>
              </w:rPr>
              <w:t>.1</w:t>
            </w:r>
          </w:p>
        </w:tc>
        <w:tc>
          <w:tcPr>
            <w:tcW w:w="1700" w:type="dxa"/>
            <w:vMerge w:val="restart"/>
          </w:tcPr>
          <w:p>
            <w:pPr>
              <w:pStyle w:val="TableParagraph"/>
              <w:spacing w:line="242" w:lineRule="auto"/>
              <w:ind w:left="76"/>
              <w:jc w:val="left"/>
              <w:rPr>
                <w:sz w:val="24"/>
              </w:rPr>
            </w:pPr>
            <w:r>
              <w:rPr>
                <w:spacing w:val="-2"/>
                <w:sz w:val="24"/>
              </w:rPr>
              <w:t>Основное мероприятие</w:t>
            </w:r>
          </w:p>
          <w:p>
            <w:pPr>
              <w:pStyle w:val="TableParagraph"/>
              <w:spacing w:line="271" w:lineRule="exact"/>
              <w:ind w:left="76"/>
              <w:jc w:val="left"/>
              <w:rPr>
                <w:sz w:val="24"/>
              </w:rPr>
            </w:pPr>
            <w:r>
              <w:rPr>
                <w:sz w:val="24"/>
              </w:rPr>
              <w:t>№</w:t>
            </w:r>
            <w:r>
              <w:rPr>
                <w:spacing w:val="3"/>
                <w:sz w:val="24"/>
              </w:rPr>
              <w:t> </w:t>
            </w:r>
            <w:r>
              <w:rPr>
                <w:spacing w:val="-10"/>
                <w:sz w:val="24"/>
              </w:rPr>
              <w:t>3</w:t>
            </w:r>
          </w:p>
          <w:p>
            <w:pPr>
              <w:pStyle w:val="TableParagraph"/>
              <w:ind w:left="76" w:right="75"/>
              <w:jc w:val="left"/>
              <w:rPr>
                <w:sz w:val="24"/>
              </w:rPr>
            </w:pPr>
            <w:r>
              <w:rPr>
                <w:spacing w:val="-2"/>
                <w:sz w:val="24"/>
              </w:rPr>
              <w:t>«Мероприятия </w:t>
            </w:r>
            <w:r>
              <w:rPr>
                <w:sz w:val="24"/>
              </w:rPr>
              <w:t>в сфере </w:t>
            </w:r>
            <w:r>
              <w:rPr>
                <w:spacing w:val="-2"/>
                <w:sz w:val="24"/>
              </w:rPr>
              <w:t>коммунальног </w:t>
            </w:r>
            <w:r>
              <w:rPr>
                <w:sz w:val="24"/>
              </w:rPr>
              <w:t>о хозяйства»</w:t>
            </w:r>
          </w:p>
        </w:tc>
        <w:tc>
          <w:tcPr>
            <w:tcW w:w="1277" w:type="dxa"/>
          </w:tcPr>
          <w:p>
            <w:pPr>
              <w:pStyle w:val="TableParagraph"/>
              <w:spacing w:line="268" w:lineRule="exact"/>
              <w:ind w:left="76"/>
              <w:jc w:val="left"/>
              <w:rPr>
                <w:sz w:val="24"/>
              </w:rPr>
            </w:pPr>
            <w:r>
              <w:rPr>
                <w:spacing w:val="-2"/>
                <w:sz w:val="24"/>
              </w:rPr>
              <w:t>всего</w:t>
            </w:r>
          </w:p>
        </w:tc>
        <w:tc>
          <w:tcPr>
            <w:tcW w:w="1277" w:type="dxa"/>
          </w:tcPr>
          <w:p>
            <w:pPr>
              <w:pStyle w:val="TableParagraph"/>
              <w:spacing w:line="202" w:lineRule="exact"/>
              <w:ind w:left="14"/>
              <w:rPr>
                <w:sz w:val="18"/>
              </w:rPr>
            </w:pPr>
            <w:r>
              <w:rPr>
                <w:spacing w:val="-2"/>
                <w:sz w:val="18"/>
              </w:rPr>
              <w:t>4941424,01</w:t>
            </w:r>
          </w:p>
        </w:tc>
        <w:tc>
          <w:tcPr>
            <w:tcW w:w="1134" w:type="dxa"/>
          </w:tcPr>
          <w:p>
            <w:pPr>
              <w:pStyle w:val="TableParagraph"/>
              <w:spacing w:line="202" w:lineRule="exact"/>
              <w:ind w:left="8"/>
              <w:rPr>
                <w:sz w:val="18"/>
              </w:rPr>
            </w:pPr>
            <w:r>
              <w:rPr>
                <w:spacing w:val="-2"/>
                <w:sz w:val="18"/>
              </w:rPr>
              <w:t>710246,00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1"/>
              <w:rPr>
                <w:sz w:val="18"/>
              </w:rPr>
            </w:pPr>
            <w:r>
              <w:rPr>
                <w:spacing w:val="-2"/>
                <w:sz w:val="18"/>
              </w:rPr>
              <w:t>410366,56</w:t>
            </w:r>
          </w:p>
        </w:tc>
        <w:tc>
          <w:tcPr>
            <w:tcW w:w="1134" w:type="dxa"/>
          </w:tcPr>
          <w:p>
            <w:pPr>
              <w:pStyle w:val="TableParagraph"/>
              <w:spacing w:line="202" w:lineRule="exact"/>
              <w:rPr>
                <w:sz w:val="18"/>
              </w:rPr>
            </w:pPr>
            <w:r>
              <w:rPr>
                <w:spacing w:val="-2"/>
                <w:sz w:val="18"/>
              </w:rPr>
              <w:t>3155811,45</w:t>
            </w:r>
          </w:p>
        </w:tc>
        <w:tc>
          <w:tcPr>
            <w:tcW w:w="1134" w:type="dxa"/>
          </w:tcPr>
          <w:p>
            <w:pPr>
              <w:pStyle w:val="TableParagraph"/>
              <w:spacing w:line="202" w:lineRule="exact"/>
              <w:ind w:left="226"/>
              <w:jc w:val="left"/>
              <w:rPr>
                <w:sz w:val="18"/>
              </w:rPr>
            </w:pPr>
            <w:r>
              <w:rPr>
                <w:spacing w:val="-2"/>
                <w:sz w:val="18"/>
              </w:rPr>
              <w:t>47000,00</w:t>
            </w:r>
          </w:p>
          <w:p>
            <w:pPr>
              <w:pStyle w:val="TableParagraph"/>
              <w:spacing w:line="191" w:lineRule="exact"/>
              <w:ind w:left="135"/>
              <w:jc w:val="left"/>
              <w:rPr>
                <w:sz w:val="18"/>
              </w:rPr>
            </w:pPr>
            <w:r>
              <w:rPr>
                <w:spacing w:val="-2"/>
                <w:sz w:val="18"/>
              </w:rPr>
              <w:t>618000,00*</w:t>
            </w:r>
          </w:p>
        </w:tc>
        <w:tc>
          <w:tcPr>
            <w:tcW w:w="1134" w:type="dxa"/>
          </w:tcPr>
          <w:p>
            <w:pPr>
              <w:pStyle w:val="TableParagraph"/>
              <w:spacing w:line="202" w:lineRule="exact"/>
              <w:ind w:left="4"/>
              <w:rPr>
                <w:sz w:val="18"/>
              </w:rPr>
            </w:pPr>
            <w:r>
              <w:rPr>
                <w:spacing w:val="-4"/>
                <w:sz w:val="18"/>
              </w:rPr>
              <w:t>0,00</w:t>
            </w:r>
          </w:p>
        </w:tc>
        <w:tc>
          <w:tcPr>
            <w:tcW w:w="1423" w:type="dxa"/>
            <w:vMerge w:val="restart"/>
          </w:tcPr>
          <w:p>
            <w:pPr>
              <w:pStyle w:val="TableParagraph"/>
              <w:ind w:left="71" w:right="117"/>
              <w:jc w:val="left"/>
              <w:rPr>
                <w:sz w:val="24"/>
              </w:rPr>
            </w:pPr>
            <w:r>
              <w:rPr>
                <w:spacing w:val="-2"/>
                <w:sz w:val="24"/>
              </w:rPr>
              <w:t>Ремонт водопровод </w:t>
            </w:r>
            <w:r>
              <w:rPr>
                <w:sz w:val="24"/>
              </w:rPr>
              <w:t>ных линий, </w:t>
            </w:r>
            <w:r>
              <w:rPr>
                <w:spacing w:val="-2"/>
                <w:sz w:val="24"/>
              </w:rPr>
              <w:t>снижения износа </w:t>
            </w:r>
            <w:r>
              <w:rPr>
                <w:sz w:val="24"/>
              </w:rPr>
              <w:t>сетей и </w:t>
            </w:r>
            <w:r>
              <w:rPr>
                <w:spacing w:val="-2"/>
                <w:sz w:val="24"/>
              </w:rPr>
              <w:t>повышения надежности системы водоснабже </w:t>
            </w:r>
            <w:r>
              <w:rPr>
                <w:spacing w:val="-4"/>
                <w:sz w:val="24"/>
              </w:rPr>
              <w:t>ния</w:t>
            </w:r>
          </w:p>
        </w:tc>
        <w:tc>
          <w:tcPr>
            <w:tcW w:w="1418"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217"/>
              <w:jc w:val="left"/>
              <w:rPr>
                <w:b/>
                <w:sz w:val="24"/>
              </w:rPr>
            </w:pPr>
          </w:p>
          <w:p>
            <w:pPr>
              <w:pStyle w:val="TableParagraph"/>
              <w:spacing w:line="242" w:lineRule="auto" w:before="1"/>
              <w:ind w:left="69"/>
              <w:jc w:val="left"/>
              <w:rPr>
                <w:sz w:val="24"/>
              </w:rPr>
            </w:pPr>
            <w:r>
              <w:rPr>
                <w:spacing w:val="-2"/>
                <w:sz w:val="24"/>
              </w:rPr>
              <w:t>администра </w:t>
            </w:r>
            <w:r>
              <w:rPr>
                <w:spacing w:val="-4"/>
                <w:sz w:val="24"/>
              </w:rPr>
              <w:t>ция</w:t>
            </w: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бюджет</w:t>
            </w:r>
          </w:p>
          <w:p>
            <w:pPr>
              <w:pStyle w:val="TableParagraph"/>
              <w:spacing w:line="261" w:lineRule="exact" w:before="2"/>
              <w:ind w:left="76"/>
              <w:jc w:val="left"/>
              <w:rPr>
                <w:sz w:val="24"/>
              </w:rPr>
            </w:pPr>
            <w:r>
              <w:rPr>
                <w:spacing w:val="-2"/>
                <w:sz w:val="24"/>
              </w:rPr>
              <w:t>поселения</w:t>
            </w:r>
          </w:p>
        </w:tc>
        <w:tc>
          <w:tcPr>
            <w:tcW w:w="1277" w:type="dxa"/>
          </w:tcPr>
          <w:p>
            <w:pPr>
              <w:pStyle w:val="TableParagraph"/>
              <w:spacing w:line="202" w:lineRule="exact"/>
              <w:ind w:left="14"/>
              <w:rPr>
                <w:sz w:val="18"/>
              </w:rPr>
            </w:pPr>
            <w:r>
              <w:rPr>
                <w:spacing w:val="-2"/>
                <w:sz w:val="18"/>
              </w:rPr>
              <w:t>4941424,01</w:t>
            </w:r>
          </w:p>
        </w:tc>
        <w:tc>
          <w:tcPr>
            <w:tcW w:w="1134" w:type="dxa"/>
          </w:tcPr>
          <w:p>
            <w:pPr>
              <w:pStyle w:val="TableParagraph"/>
              <w:spacing w:line="202" w:lineRule="exact"/>
              <w:ind w:left="8"/>
              <w:rPr>
                <w:sz w:val="18"/>
              </w:rPr>
            </w:pPr>
            <w:r>
              <w:rPr>
                <w:spacing w:val="-2"/>
                <w:sz w:val="18"/>
              </w:rPr>
              <w:t>710246,00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1"/>
              <w:rPr>
                <w:sz w:val="18"/>
              </w:rPr>
            </w:pPr>
            <w:r>
              <w:rPr>
                <w:spacing w:val="-2"/>
                <w:sz w:val="18"/>
              </w:rPr>
              <w:t>410366,56</w:t>
            </w:r>
          </w:p>
        </w:tc>
        <w:tc>
          <w:tcPr>
            <w:tcW w:w="1134" w:type="dxa"/>
          </w:tcPr>
          <w:p>
            <w:pPr>
              <w:pStyle w:val="TableParagraph"/>
              <w:spacing w:line="202" w:lineRule="exact"/>
              <w:rPr>
                <w:sz w:val="18"/>
              </w:rPr>
            </w:pPr>
            <w:r>
              <w:rPr>
                <w:spacing w:val="-2"/>
                <w:sz w:val="18"/>
              </w:rPr>
              <w:t>3155811,45</w:t>
            </w:r>
          </w:p>
        </w:tc>
        <w:tc>
          <w:tcPr>
            <w:tcW w:w="1134" w:type="dxa"/>
          </w:tcPr>
          <w:p>
            <w:pPr>
              <w:pStyle w:val="TableParagraph"/>
              <w:spacing w:line="202" w:lineRule="exact"/>
              <w:ind w:left="10"/>
              <w:rPr>
                <w:sz w:val="18"/>
              </w:rPr>
            </w:pPr>
            <w:r>
              <w:rPr>
                <w:spacing w:val="-2"/>
                <w:sz w:val="18"/>
              </w:rPr>
              <w:t>665000,00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краевой</w:t>
            </w:r>
          </w:p>
          <w:p>
            <w:pPr>
              <w:pStyle w:val="TableParagraph"/>
              <w:spacing w:line="261" w:lineRule="exact" w:before="2"/>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ind w:right="1"/>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37" w:lineRule="auto"/>
              <w:ind w:left="76" w:right="114"/>
              <w:jc w:val="left"/>
              <w:rPr>
                <w:sz w:val="24"/>
              </w:rPr>
            </w:pPr>
            <w:r>
              <w:rPr>
                <w:spacing w:val="-2"/>
                <w:sz w:val="24"/>
              </w:rPr>
              <w:t>федеральн </w:t>
            </w:r>
            <w:r>
              <w:rPr>
                <w:spacing w:val="-6"/>
                <w:sz w:val="24"/>
              </w:rPr>
              <w:t>ый</w:t>
            </w:r>
          </w:p>
          <w:p>
            <w:pPr>
              <w:pStyle w:val="TableParagraph"/>
              <w:spacing w:line="261" w:lineRule="exact" w:before="2"/>
              <w:ind w:left="76"/>
              <w:jc w:val="left"/>
              <w:rPr>
                <w:sz w:val="24"/>
              </w:rPr>
            </w:pPr>
            <w:r>
              <w:rPr>
                <w:spacing w:val="-2"/>
                <w:sz w:val="24"/>
              </w:rPr>
              <w:t>бюджет</w:t>
            </w:r>
          </w:p>
        </w:tc>
        <w:tc>
          <w:tcPr>
            <w:tcW w:w="1277" w:type="dxa"/>
          </w:tcPr>
          <w:p>
            <w:pPr>
              <w:pStyle w:val="TableParagraph"/>
              <w:ind w:left="13"/>
              <w:rPr>
                <w:sz w:val="18"/>
              </w:rPr>
            </w:pPr>
            <w:r>
              <w:rPr>
                <w:spacing w:val="-4"/>
                <w:sz w:val="18"/>
              </w:rPr>
              <w:t>0,00</w:t>
            </w:r>
          </w:p>
        </w:tc>
        <w:tc>
          <w:tcPr>
            <w:tcW w:w="1134" w:type="dxa"/>
          </w:tcPr>
          <w:p>
            <w:pPr>
              <w:pStyle w:val="TableParagraph"/>
              <w:ind w:left="4"/>
              <w:rPr>
                <w:sz w:val="18"/>
              </w:rPr>
            </w:pPr>
            <w:r>
              <w:rPr>
                <w:spacing w:val="-4"/>
                <w:sz w:val="18"/>
              </w:rPr>
              <w:t>0,00</w:t>
            </w:r>
          </w:p>
        </w:tc>
        <w:tc>
          <w:tcPr>
            <w:tcW w:w="1134" w:type="dxa"/>
          </w:tcPr>
          <w:p>
            <w:pPr>
              <w:pStyle w:val="TableParagraph"/>
              <w:ind w:left="11"/>
              <w:rPr>
                <w:sz w:val="18"/>
              </w:rPr>
            </w:pPr>
            <w:r>
              <w:rPr>
                <w:spacing w:val="-4"/>
                <w:sz w:val="18"/>
              </w:rPr>
              <w:t>0,00</w:t>
            </w:r>
          </w:p>
        </w:tc>
        <w:tc>
          <w:tcPr>
            <w:tcW w:w="1134" w:type="dxa"/>
          </w:tcPr>
          <w:p>
            <w:pPr>
              <w:pStyle w:val="TableParagraph"/>
              <w:ind w:left="9"/>
              <w:rPr>
                <w:sz w:val="18"/>
              </w:rPr>
            </w:pPr>
            <w:r>
              <w:rPr>
                <w:spacing w:val="-4"/>
                <w:sz w:val="18"/>
              </w:rPr>
              <w:t>0,00</w:t>
            </w:r>
          </w:p>
        </w:tc>
        <w:tc>
          <w:tcPr>
            <w:tcW w:w="1138" w:type="dxa"/>
          </w:tcPr>
          <w:p>
            <w:pPr>
              <w:pStyle w:val="TableParagraph"/>
              <w:ind w:left="19" w:right="15"/>
              <w:rPr>
                <w:sz w:val="18"/>
              </w:rPr>
            </w:pPr>
            <w:r>
              <w:rPr>
                <w:spacing w:val="-4"/>
                <w:sz w:val="18"/>
              </w:rPr>
              <w:t>0,00</w:t>
            </w:r>
          </w:p>
        </w:tc>
        <w:tc>
          <w:tcPr>
            <w:tcW w:w="1134" w:type="dxa"/>
          </w:tcPr>
          <w:p>
            <w:pPr>
              <w:pStyle w:val="TableParagraph"/>
              <w:rPr>
                <w:sz w:val="18"/>
              </w:rPr>
            </w:pPr>
            <w:r>
              <w:rPr>
                <w:spacing w:val="-4"/>
                <w:sz w:val="18"/>
              </w:rPr>
              <w:t>0,00</w:t>
            </w:r>
          </w:p>
        </w:tc>
        <w:tc>
          <w:tcPr>
            <w:tcW w:w="1134" w:type="dxa"/>
          </w:tcPr>
          <w:p>
            <w:pPr>
              <w:pStyle w:val="TableParagraph"/>
              <w:ind w:left="6"/>
              <w:rPr>
                <w:sz w:val="18"/>
              </w:rPr>
            </w:pPr>
            <w:r>
              <w:rPr>
                <w:spacing w:val="-4"/>
                <w:sz w:val="18"/>
              </w:rPr>
              <w:t>0,00</w:t>
            </w:r>
          </w:p>
        </w:tc>
        <w:tc>
          <w:tcPr>
            <w:tcW w:w="1134" w:type="dxa"/>
          </w:tcPr>
          <w:p>
            <w:pPr>
              <w:pStyle w:val="TableParagraph"/>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внебюдже</w:t>
            </w:r>
          </w:p>
          <w:p>
            <w:pPr>
              <w:pStyle w:val="TableParagraph"/>
              <w:spacing w:line="274" w:lineRule="exact"/>
              <w:ind w:left="76"/>
              <w:jc w:val="left"/>
              <w:rPr>
                <w:sz w:val="24"/>
              </w:rPr>
            </w:pPr>
            <w:r>
              <w:rPr>
                <w:spacing w:val="-4"/>
                <w:sz w:val="24"/>
              </w:rPr>
              <w:t>тные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3" w:hRule="atLeast"/>
        </w:trPr>
        <w:tc>
          <w:tcPr>
            <w:tcW w:w="504" w:type="dxa"/>
            <w:vMerge w:val="restart"/>
          </w:tcPr>
          <w:p>
            <w:pPr>
              <w:pStyle w:val="TableParagraph"/>
              <w:spacing w:line="267" w:lineRule="exact"/>
              <w:ind w:left="9"/>
              <w:rPr>
                <w:sz w:val="24"/>
              </w:rPr>
            </w:pPr>
            <w:r>
              <w:rPr>
                <w:spacing w:val="-5"/>
                <w:sz w:val="24"/>
              </w:rPr>
              <w:t>3.1</w:t>
            </w:r>
          </w:p>
          <w:p>
            <w:pPr>
              <w:pStyle w:val="TableParagraph"/>
              <w:spacing w:line="275" w:lineRule="exact"/>
              <w:ind w:left="9" w:right="3"/>
              <w:rPr>
                <w:sz w:val="24"/>
              </w:rPr>
            </w:pPr>
            <w:r>
              <w:rPr>
                <w:spacing w:val="-5"/>
                <w:sz w:val="24"/>
              </w:rPr>
              <w:t>.1.</w:t>
            </w:r>
          </w:p>
          <w:p>
            <w:pPr>
              <w:pStyle w:val="TableParagraph"/>
              <w:spacing w:before="2"/>
              <w:ind w:left="9"/>
              <w:rPr>
                <w:sz w:val="24"/>
              </w:rPr>
            </w:pPr>
            <w:r>
              <w:rPr>
                <w:spacing w:val="-10"/>
                <w:sz w:val="24"/>
              </w:rPr>
              <w:t>1</w:t>
            </w:r>
          </w:p>
        </w:tc>
        <w:tc>
          <w:tcPr>
            <w:tcW w:w="1700" w:type="dxa"/>
            <w:vMerge w:val="restart"/>
          </w:tcPr>
          <w:p>
            <w:pPr>
              <w:pStyle w:val="TableParagraph"/>
              <w:spacing w:line="267" w:lineRule="exact"/>
              <w:ind w:left="76"/>
              <w:jc w:val="left"/>
              <w:rPr>
                <w:sz w:val="24"/>
              </w:rPr>
            </w:pPr>
            <w:r>
              <w:rPr>
                <w:spacing w:val="-2"/>
                <w:sz w:val="24"/>
              </w:rPr>
              <w:t>Мероприятие</w:t>
            </w:r>
          </w:p>
          <w:p>
            <w:pPr>
              <w:pStyle w:val="TableParagraph"/>
              <w:spacing w:line="275" w:lineRule="exact"/>
              <w:ind w:left="76"/>
              <w:jc w:val="left"/>
              <w:rPr>
                <w:sz w:val="24"/>
              </w:rPr>
            </w:pPr>
            <w:r>
              <w:rPr>
                <w:spacing w:val="-5"/>
                <w:sz w:val="24"/>
              </w:rPr>
              <w:t>№1</w:t>
            </w:r>
          </w:p>
          <w:p>
            <w:pPr>
              <w:pStyle w:val="TableParagraph"/>
              <w:spacing w:before="2"/>
              <w:ind w:left="76" w:right="75"/>
              <w:jc w:val="left"/>
              <w:rPr>
                <w:sz w:val="24"/>
              </w:rPr>
            </w:pPr>
            <w:r>
              <w:rPr>
                <w:spacing w:val="-2"/>
                <w:sz w:val="24"/>
              </w:rPr>
              <w:t>«Реализация </w:t>
            </w:r>
            <w:r>
              <w:rPr>
                <w:sz w:val="24"/>
              </w:rPr>
              <w:t>мероприятий</w:t>
            </w:r>
            <w:r>
              <w:rPr>
                <w:spacing w:val="-15"/>
                <w:sz w:val="24"/>
              </w:rPr>
              <w:t> </w:t>
            </w:r>
            <w:r>
              <w:rPr>
                <w:sz w:val="24"/>
              </w:rPr>
              <w:t>в </w:t>
            </w:r>
            <w:r>
              <w:rPr>
                <w:spacing w:val="-4"/>
                <w:sz w:val="24"/>
              </w:rPr>
              <w:t>сфере </w:t>
            </w:r>
            <w:r>
              <w:rPr>
                <w:spacing w:val="-2"/>
                <w:sz w:val="24"/>
              </w:rPr>
              <w:t>коммунальног </w:t>
            </w:r>
            <w:r>
              <w:rPr>
                <w:sz w:val="24"/>
              </w:rPr>
              <w:t>о хозяйства»</w:t>
            </w:r>
          </w:p>
        </w:tc>
        <w:tc>
          <w:tcPr>
            <w:tcW w:w="1277" w:type="dxa"/>
          </w:tcPr>
          <w:p>
            <w:pPr>
              <w:pStyle w:val="TableParagraph"/>
              <w:spacing w:line="253" w:lineRule="exact"/>
              <w:ind w:left="76"/>
              <w:jc w:val="left"/>
              <w:rPr>
                <w:sz w:val="24"/>
              </w:rPr>
            </w:pPr>
            <w:r>
              <w:rPr>
                <w:spacing w:val="-2"/>
                <w:sz w:val="24"/>
              </w:rPr>
              <w:t>всего</w:t>
            </w:r>
          </w:p>
        </w:tc>
        <w:tc>
          <w:tcPr>
            <w:tcW w:w="1277" w:type="dxa"/>
          </w:tcPr>
          <w:p>
            <w:pPr>
              <w:pStyle w:val="TableParagraph"/>
              <w:spacing w:line="202" w:lineRule="exact"/>
              <w:ind w:left="18"/>
              <w:rPr>
                <w:sz w:val="18"/>
              </w:rPr>
            </w:pPr>
            <w:r>
              <w:rPr>
                <w:sz w:val="18"/>
              </w:rPr>
              <w:t>1</w:t>
            </w:r>
            <w:r>
              <w:rPr>
                <w:spacing w:val="2"/>
                <w:sz w:val="18"/>
              </w:rPr>
              <w:t> </w:t>
            </w:r>
            <w:r>
              <w:rPr>
                <w:sz w:val="18"/>
              </w:rPr>
              <w:t>464</w:t>
            </w:r>
            <w:r>
              <w:rPr>
                <w:spacing w:val="-3"/>
                <w:sz w:val="18"/>
              </w:rPr>
              <w:t> </w:t>
            </w:r>
            <w:r>
              <w:rPr>
                <w:spacing w:val="-2"/>
                <w:sz w:val="18"/>
              </w:rPr>
              <w:t>057,45</w:t>
            </w:r>
          </w:p>
        </w:tc>
        <w:tc>
          <w:tcPr>
            <w:tcW w:w="1134" w:type="dxa"/>
          </w:tcPr>
          <w:p>
            <w:pPr>
              <w:pStyle w:val="TableParagraph"/>
              <w:spacing w:line="202" w:lineRule="exact"/>
              <w:ind w:left="8"/>
              <w:rPr>
                <w:sz w:val="18"/>
              </w:rPr>
            </w:pPr>
            <w:r>
              <w:rPr>
                <w:spacing w:val="-2"/>
                <w:sz w:val="18"/>
              </w:rPr>
              <w:t>710246,00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ind w:left="2"/>
              <w:rPr>
                <w:sz w:val="18"/>
              </w:rPr>
            </w:pPr>
            <w:r>
              <w:rPr>
                <w:spacing w:val="-2"/>
                <w:sz w:val="18"/>
              </w:rPr>
              <w:t>85811,45</w:t>
            </w:r>
          </w:p>
        </w:tc>
        <w:tc>
          <w:tcPr>
            <w:tcW w:w="1134" w:type="dxa"/>
          </w:tcPr>
          <w:p>
            <w:pPr>
              <w:pStyle w:val="TableParagraph"/>
              <w:spacing w:line="202" w:lineRule="exact"/>
              <w:ind w:left="10"/>
              <w:rPr>
                <w:sz w:val="18"/>
              </w:rPr>
            </w:pPr>
            <w:r>
              <w:rPr>
                <w:spacing w:val="-2"/>
                <w:sz w:val="18"/>
              </w:rPr>
              <w:t>665000,00</w:t>
            </w:r>
          </w:p>
        </w:tc>
        <w:tc>
          <w:tcPr>
            <w:tcW w:w="1134" w:type="dxa"/>
          </w:tcPr>
          <w:p>
            <w:pPr>
              <w:pStyle w:val="TableParagraph"/>
              <w:spacing w:line="202" w:lineRule="exact"/>
              <w:ind w:left="4"/>
              <w:rPr>
                <w:sz w:val="18"/>
              </w:rPr>
            </w:pPr>
            <w:r>
              <w:rPr>
                <w:spacing w:val="-4"/>
                <w:sz w:val="18"/>
              </w:rPr>
              <w:t>0,00</w:t>
            </w:r>
          </w:p>
        </w:tc>
        <w:tc>
          <w:tcPr>
            <w:tcW w:w="1423" w:type="dxa"/>
            <w:vMerge w:val="restart"/>
          </w:tcPr>
          <w:p>
            <w:pPr>
              <w:pStyle w:val="TableParagraph"/>
              <w:ind w:left="71"/>
              <w:jc w:val="left"/>
              <w:rPr>
                <w:sz w:val="24"/>
              </w:rPr>
            </w:pPr>
            <w:r>
              <w:rPr>
                <w:spacing w:val="-2"/>
                <w:sz w:val="24"/>
              </w:rPr>
              <w:t>Ремонт водопроводн </w:t>
            </w:r>
            <w:r>
              <w:rPr>
                <w:sz w:val="24"/>
              </w:rPr>
              <w:t>ых линий по </w:t>
            </w:r>
            <w:r>
              <w:rPr>
                <w:spacing w:val="-4"/>
                <w:sz w:val="24"/>
              </w:rPr>
              <w:t>ул.</w:t>
            </w:r>
          </w:p>
          <w:p>
            <w:pPr>
              <w:pStyle w:val="TableParagraph"/>
              <w:spacing w:line="237" w:lineRule="auto"/>
              <w:ind w:left="71"/>
              <w:jc w:val="left"/>
              <w:rPr>
                <w:sz w:val="24"/>
              </w:rPr>
            </w:pPr>
            <w:r>
              <w:rPr>
                <w:spacing w:val="-2"/>
                <w:sz w:val="24"/>
              </w:rPr>
              <w:t>Первомайск </w:t>
            </w:r>
            <w:r>
              <w:rPr>
                <w:sz w:val="24"/>
              </w:rPr>
              <w:t>ая, ул.</w:t>
            </w:r>
          </w:p>
          <w:p>
            <w:pPr>
              <w:pStyle w:val="TableParagraph"/>
              <w:ind w:left="71"/>
              <w:jc w:val="left"/>
              <w:rPr>
                <w:sz w:val="24"/>
              </w:rPr>
            </w:pPr>
            <w:r>
              <w:rPr>
                <w:spacing w:val="-2"/>
                <w:sz w:val="24"/>
              </w:rPr>
              <w:t>Советская,</w:t>
            </w:r>
          </w:p>
        </w:tc>
        <w:tc>
          <w:tcPr>
            <w:tcW w:w="1418" w:type="dxa"/>
            <w:vMerge w:val="restart"/>
          </w:tcPr>
          <w:p>
            <w:pPr>
              <w:pStyle w:val="TableParagraph"/>
              <w:jc w:val="left"/>
              <w:rPr>
                <w:b/>
                <w:sz w:val="24"/>
              </w:rPr>
            </w:pPr>
          </w:p>
          <w:p>
            <w:pPr>
              <w:pStyle w:val="TableParagraph"/>
              <w:spacing w:before="148"/>
              <w:jc w:val="left"/>
              <w:rPr>
                <w:b/>
                <w:sz w:val="24"/>
              </w:rPr>
            </w:pPr>
          </w:p>
          <w:p>
            <w:pPr>
              <w:pStyle w:val="TableParagraph"/>
              <w:spacing w:line="237" w:lineRule="auto"/>
              <w:ind w:left="69"/>
              <w:jc w:val="left"/>
              <w:rPr>
                <w:sz w:val="24"/>
              </w:rPr>
            </w:pPr>
            <w:r>
              <w:rPr>
                <w:spacing w:val="-2"/>
                <w:sz w:val="24"/>
              </w:rPr>
              <w:t>администра </w:t>
            </w:r>
            <w:r>
              <w:rPr>
                <w:spacing w:val="-4"/>
                <w:sz w:val="24"/>
              </w:rPr>
              <w:t>ция</w:t>
            </w: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бюджет</w:t>
            </w:r>
          </w:p>
          <w:p>
            <w:pPr>
              <w:pStyle w:val="TableParagraph"/>
              <w:spacing w:line="261" w:lineRule="exact" w:before="2"/>
              <w:ind w:left="76"/>
              <w:jc w:val="left"/>
              <w:rPr>
                <w:sz w:val="24"/>
              </w:rPr>
            </w:pPr>
            <w:r>
              <w:rPr>
                <w:spacing w:val="-2"/>
                <w:sz w:val="24"/>
              </w:rPr>
              <w:t>поселения</w:t>
            </w:r>
          </w:p>
        </w:tc>
        <w:tc>
          <w:tcPr>
            <w:tcW w:w="1277" w:type="dxa"/>
          </w:tcPr>
          <w:p>
            <w:pPr>
              <w:pStyle w:val="TableParagraph"/>
              <w:spacing w:line="202" w:lineRule="exact"/>
              <w:ind w:left="18"/>
              <w:rPr>
                <w:sz w:val="18"/>
              </w:rPr>
            </w:pPr>
            <w:r>
              <w:rPr>
                <w:sz w:val="18"/>
              </w:rPr>
              <w:t>1</w:t>
            </w:r>
            <w:r>
              <w:rPr>
                <w:spacing w:val="1"/>
                <w:sz w:val="18"/>
              </w:rPr>
              <w:t> </w:t>
            </w:r>
            <w:r>
              <w:rPr>
                <w:sz w:val="18"/>
              </w:rPr>
              <w:t>464</w:t>
            </w:r>
            <w:r>
              <w:rPr>
                <w:spacing w:val="-3"/>
                <w:sz w:val="18"/>
              </w:rPr>
              <w:t> </w:t>
            </w:r>
            <w:r>
              <w:rPr>
                <w:spacing w:val="-2"/>
                <w:sz w:val="18"/>
              </w:rPr>
              <w:t>057,45</w:t>
            </w:r>
          </w:p>
        </w:tc>
        <w:tc>
          <w:tcPr>
            <w:tcW w:w="1134" w:type="dxa"/>
          </w:tcPr>
          <w:p>
            <w:pPr>
              <w:pStyle w:val="TableParagraph"/>
              <w:spacing w:line="202" w:lineRule="exact"/>
              <w:ind w:left="201"/>
              <w:jc w:val="left"/>
              <w:rPr>
                <w:sz w:val="18"/>
              </w:rPr>
            </w:pPr>
            <w:r>
              <w:rPr>
                <w:sz w:val="18"/>
              </w:rPr>
              <w:t>66</w:t>
            </w:r>
            <w:r>
              <w:rPr>
                <w:spacing w:val="3"/>
                <w:sz w:val="18"/>
              </w:rPr>
              <w:t> </w:t>
            </w:r>
            <w:r>
              <w:rPr>
                <w:spacing w:val="-2"/>
                <w:sz w:val="18"/>
              </w:rPr>
              <w:t>347,00</w:t>
            </w:r>
          </w:p>
          <w:p>
            <w:pPr>
              <w:pStyle w:val="TableParagraph"/>
              <w:spacing w:line="207" w:lineRule="exact"/>
              <w:ind w:left="134"/>
              <w:jc w:val="left"/>
              <w:rPr>
                <w:sz w:val="18"/>
              </w:rPr>
            </w:pPr>
            <w:r>
              <w:rPr>
                <w:spacing w:val="-2"/>
                <w:sz w:val="18"/>
              </w:rPr>
              <w:t>643899,00*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ind w:left="2"/>
              <w:rPr>
                <w:sz w:val="18"/>
              </w:rPr>
            </w:pPr>
            <w:r>
              <w:rPr>
                <w:spacing w:val="-2"/>
                <w:sz w:val="18"/>
              </w:rPr>
              <w:t>85811,45</w:t>
            </w:r>
          </w:p>
        </w:tc>
        <w:tc>
          <w:tcPr>
            <w:tcW w:w="1134" w:type="dxa"/>
          </w:tcPr>
          <w:p>
            <w:pPr>
              <w:pStyle w:val="TableParagraph"/>
              <w:spacing w:line="202" w:lineRule="exact"/>
              <w:ind w:left="10"/>
              <w:rPr>
                <w:sz w:val="18"/>
              </w:rPr>
            </w:pPr>
            <w:r>
              <w:rPr>
                <w:spacing w:val="-2"/>
                <w:sz w:val="18"/>
              </w:rPr>
              <w:t>665000,00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2"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краевой</w:t>
            </w:r>
          </w:p>
          <w:p>
            <w:pPr>
              <w:pStyle w:val="TableParagraph"/>
              <w:spacing w:line="262" w:lineRule="exact" w:before="2"/>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6"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федеральн</w:t>
            </w:r>
          </w:p>
          <w:p>
            <w:pPr>
              <w:pStyle w:val="TableParagraph"/>
              <w:spacing w:line="266" w:lineRule="exact" w:before="2"/>
              <w:ind w:left="76"/>
              <w:jc w:val="left"/>
              <w:rPr>
                <w:sz w:val="24"/>
              </w:rPr>
            </w:pPr>
            <w:r>
              <w:rPr>
                <w:spacing w:val="-5"/>
                <w:sz w:val="24"/>
              </w:rPr>
              <w:t>ый</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bl>
    <w:p>
      <w:pPr>
        <w:spacing w:after="0"/>
        <w:rPr>
          <w:sz w:val="2"/>
          <w:szCs w:val="2"/>
        </w:rPr>
        <w:sectPr>
          <w:footerReference w:type="default" r:id="rId67"/>
          <w:pgSz w:w="16840" w:h="11910" w:orient="landscape"/>
          <w:pgMar w:header="0" w:footer="0" w:top="1100" w:bottom="280" w:left="992" w:right="141"/>
        </w:sectPr>
      </w:pPr>
    </w:p>
    <w:p>
      <w:pPr>
        <w:pStyle w:val="BodyText"/>
        <w:spacing w:before="6"/>
        <w:rPr>
          <w:b/>
          <w:sz w:val="2"/>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77" w:hRule="atLeast"/>
        </w:trPr>
        <w:tc>
          <w:tcPr>
            <w:tcW w:w="504" w:type="dxa"/>
          </w:tcPr>
          <w:p>
            <w:pPr>
              <w:pStyle w:val="TableParagraph"/>
              <w:spacing w:line="258" w:lineRule="exact"/>
              <w:ind w:left="9"/>
              <w:rPr>
                <w:sz w:val="24"/>
              </w:rPr>
            </w:pPr>
            <w:r>
              <w:rPr>
                <w:spacing w:val="-10"/>
                <w:sz w:val="24"/>
              </w:rPr>
              <w:t>1</w:t>
            </w:r>
          </w:p>
        </w:tc>
        <w:tc>
          <w:tcPr>
            <w:tcW w:w="1700" w:type="dxa"/>
          </w:tcPr>
          <w:p>
            <w:pPr>
              <w:pStyle w:val="TableParagraph"/>
              <w:spacing w:line="258" w:lineRule="exact"/>
              <w:ind w:left="23" w:right="10"/>
              <w:rPr>
                <w:sz w:val="24"/>
              </w:rPr>
            </w:pPr>
            <w:r>
              <w:rPr>
                <w:spacing w:val="-10"/>
                <w:sz w:val="24"/>
              </w:rPr>
              <w:t>2</w:t>
            </w:r>
          </w:p>
        </w:tc>
        <w:tc>
          <w:tcPr>
            <w:tcW w:w="1277" w:type="dxa"/>
          </w:tcPr>
          <w:p>
            <w:pPr>
              <w:pStyle w:val="TableParagraph"/>
              <w:spacing w:line="258" w:lineRule="exact"/>
              <w:ind w:left="64" w:right="60"/>
              <w:rPr>
                <w:sz w:val="24"/>
              </w:rPr>
            </w:pPr>
            <w:r>
              <w:rPr>
                <w:spacing w:val="-10"/>
                <w:sz w:val="24"/>
              </w:rPr>
              <w:t>3</w:t>
            </w:r>
          </w:p>
        </w:tc>
        <w:tc>
          <w:tcPr>
            <w:tcW w:w="1277" w:type="dxa"/>
          </w:tcPr>
          <w:p>
            <w:pPr>
              <w:pStyle w:val="TableParagraph"/>
              <w:spacing w:line="258" w:lineRule="exact"/>
              <w:ind w:left="14"/>
              <w:rPr>
                <w:sz w:val="24"/>
              </w:rPr>
            </w:pPr>
            <w:r>
              <w:rPr>
                <w:spacing w:val="-10"/>
                <w:sz w:val="24"/>
              </w:rPr>
              <w:t>4</w:t>
            </w:r>
          </w:p>
        </w:tc>
        <w:tc>
          <w:tcPr>
            <w:tcW w:w="1134" w:type="dxa"/>
          </w:tcPr>
          <w:p>
            <w:pPr>
              <w:pStyle w:val="TableParagraph"/>
              <w:spacing w:line="258" w:lineRule="exact"/>
              <w:ind w:left="4"/>
              <w:rPr>
                <w:sz w:val="24"/>
              </w:rPr>
            </w:pPr>
            <w:r>
              <w:rPr>
                <w:spacing w:val="-10"/>
                <w:sz w:val="24"/>
              </w:rPr>
              <w:t>5</w:t>
            </w:r>
          </w:p>
        </w:tc>
        <w:tc>
          <w:tcPr>
            <w:tcW w:w="1134" w:type="dxa"/>
          </w:tcPr>
          <w:p>
            <w:pPr>
              <w:pStyle w:val="TableParagraph"/>
              <w:spacing w:line="258" w:lineRule="exact"/>
              <w:ind w:left="11"/>
              <w:rPr>
                <w:sz w:val="24"/>
              </w:rPr>
            </w:pPr>
            <w:r>
              <w:rPr>
                <w:spacing w:val="-10"/>
                <w:sz w:val="24"/>
              </w:rPr>
              <w:t>6</w:t>
            </w:r>
          </w:p>
        </w:tc>
        <w:tc>
          <w:tcPr>
            <w:tcW w:w="1134" w:type="dxa"/>
          </w:tcPr>
          <w:p>
            <w:pPr>
              <w:pStyle w:val="TableParagraph"/>
              <w:spacing w:line="258" w:lineRule="exact"/>
              <w:ind w:left="9"/>
              <w:rPr>
                <w:sz w:val="24"/>
              </w:rPr>
            </w:pPr>
            <w:r>
              <w:rPr>
                <w:spacing w:val="-10"/>
                <w:sz w:val="24"/>
              </w:rPr>
              <w:t>7</w:t>
            </w:r>
          </w:p>
        </w:tc>
        <w:tc>
          <w:tcPr>
            <w:tcW w:w="1138" w:type="dxa"/>
          </w:tcPr>
          <w:p>
            <w:pPr>
              <w:pStyle w:val="TableParagraph"/>
              <w:spacing w:line="258" w:lineRule="exact"/>
              <w:ind w:left="19" w:right="15"/>
              <w:rPr>
                <w:sz w:val="24"/>
              </w:rPr>
            </w:pPr>
            <w:r>
              <w:rPr>
                <w:spacing w:val="-10"/>
                <w:sz w:val="24"/>
              </w:rPr>
              <w:t>8</w:t>
            </w:r>
          </w:p>
        </w:tc>
        <w:tc>
          <w:tcPr>
            <w:tcW w:w="1134" w:type="dxa"/>
          </w:tcPr>
          <w:p>
            <w:pPr>
              <w:pStyle w:val="TableParagraph"/>
              <w:spacing w:line="258" w:lineRule="exact"/>
              <w:rPr>
                <w:sz w:val="24"/>
              </w:rPr>
            </w:pPr>
            <w:r>
              <w:rPr>
                <w:spacing w:val="-10"/>
                <w:sz w:val="24"/>
              </w:rPr>
              <w:t>9</w:t>
            </w:r>
          </w:p>
        </w:tc>
        <w:tc>
          <w:tcPr>
            <w:tcW w:w="1134" w:type="dxa"/>
          </w:tcPr>
          <w:p>
            <w:pPr>
              <w:pStyle w:val="TableParagraph"/>
              <w:spacing w:line="258" w:lineRule="exact"/>
              <w:ind w:left="1"/>
              <w:rPr>
                <w:sz w:val="24"/>
              </w:rPr>
            </w:pPr>
            <w:r>
              <w:rPr>
                <w:spacing w:val="-5"/>
                <w:sz w:val="24"/>
              </w:rPr>
              <w:t>10</w:t>
            </w:r>
          </w:p>
        </w:tc>
        <w:tc>
          <w:tcPr>
            <w:tcW w:w="1134" w:type="dxa"/>
          </w:tcPr>
          <w:p>
            <w:pPr>
              <w:pStyle w:val="TableParagraph"/>
              <w:spacing w:line="258" w:lineRule="exact"/>
              <w:rPr>
                <w:sz w:val="24"/>
              </w:rPr>
            </w:pPr>
            <w:r>
              <w:rPr>
                <w:spacing w:val="-5"/>
                <w:sz w:val="24"/>
              </w:rPr>
              <w:t>11</w:t>
            </w:r>
          </w:p>
        </w:tc>
        <w:tc>
          <w:tcPr>
            <w:tcW w:w="1423" w:type="dxa"/>
          </w:tcPr>
          <w:p>
            <w:pPr>
              <w:pStyle w:val="TableParagraph"/>
              <w:spacing w:line="258" w:lineRule="exact"/>
              <w:ind w:left="19" w:right="19"/>
              <w:rPr>
                <w:sz w:val="24"/>
              </w:rPr>
            </w:pPr>
            <w:r>
              <w:rPr>
                <w:spacing w:val="-5"/>
                <w:sz w:val="24"/>
              </w:rPr>
              <w:t>12</w:t>
            </w:r>
          </w:p>
        </w:tc>
        <w:tc>
          <w:tcPr>
            <w:tcW w:w="1418" w:type="dxa"/>
          </w:tcPr>
          <w:p>
            <w:pPr>
              <w:pStyle w:val="TableParagraph"/>
              <w:spacing w:line="258" w:lineRule="exact"/>
              <w:ind w:left="2" w:right="3"/>
              <w:rPr>
                <w:sz w:val="24"/>
              </w:rPr>
            </w:pPr>
            <w:r>
              <w:rPr>
                <w:spacing w:val="-5"/>
                <w:sz w:val="24"/>
              </w:rPr>
              <w:t>13</w:t>
            </w:r>
          </w:p>
        </w:tc>
      </w:tr>
      <w:tr>
        <w:trPr>
          <w:trHeight w:val="359" w:hRule="atLeast"/>
        </w:trPr>
        <w:tc>
          <w:tcPr>
            <w:tcW w:w="504" w:type="dxa"/>
            <w:vMerge w:val="restart"/>
          </w:tcPr>
          <w:p>
            <w:pPr>
              <w:pStyle w:val="TableParagraph"/>
              <w:jc w:val="left"/>
              <w:rPr>
                <w:sz w:val="22"/>
              </w:rPr>
            </w:pPr>
          </w:p>
        </w:tc>
        <w:tc>
          <w:tcPr>
            <w:tcW w:w="1700" w:type="dxa"/>
            <w:vMerge w:val="restart"/>
          </w:tcPr>
          <w:p>
            <w:pPr>
              <w:pStyle w:val="TableParagraph"/>
              <w:jc w:val="left"/>
              <w:rPr>
                <w:sz w:val="22"/>
              </w:rPr>
            </w:pPr>
          </w:p>
        </w:tc>
        <w:tc>
          <w:tcPr>
            <w:tcW w:w="1277" w:type="dxa"/>
          </w:tcPr>
          <w:p>
            <w:pPr>
              <w:pStyle w:val="TableParagraph"/>
              <w:spacing w:line="268" w:lineRule="exact"/>
              <w:ind w:left="76"/>
              <w:jc w:val="left"/>
              <w:rPr>
                <w:sz w:val="24"/>
              </w:rPr>
            </w:pPr>
            <w:r>
              <w:rPr>
                <w:spacing w:val="-2"/>
                <w:sz w:val="24"/>
              </w:rPr>
              <w:t>бюджет</w:t>
            </w:r>
          </w:p>
        </w:tc>
        <w:tc>
          <w:tcPr>
            <w:tcW w:w="1277"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8"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423" w:type="dxa"/>
            <w:vMerge w:val="restart"/>
          </w:tcPr>
          <w:p>
            <w:pPr>
              <w:pStyle w:val="TableParagraph"/>
              <w:ind w:left="71"/>
              <w:jc w:val="left"/>
              <w:rPr>
                <w:sz w:val="24"/>
              </w:rPr>
            </w:pPr>
            <w:r>
              <w:rPr>
                <w:spacing w:val="-2"/>
                <w:sz w:val="24"/>
              </w:rPr>
              <w:t>ул.К.Маркса поселка Щербиновск </w:t>
            </w:r>
            <w:r>
              <w:rPr>
                <w:sz w:val="24"/>
              </w:rPr>
              <w:t>ий, по ул.</w:t>
            </w:r>
          </w:p>
          <w:p>
            <w:pPr>
              <w:pStyle w:val="TableParagraph"/>
              <w:spacing w:line="275" w:lineRule="exact"/>
              <w:ind w:left="71"/>
              <w:jc w:val="left"/>
              <w:rPr>
                <w:sz w:val="24"/>
              </w:rPr>
            </w:pPr>
            <w:r>
              <w:rPr>
                <w:spacing w:val="-2"/>
                <w:sz w:val="24"/>
              </w:rPr>
              <w:t>Октябрьская</w:t>
            </w:r>
          </w:p>
          <w:p>
            <w:pPr>
              <w:pStyle w:val="TableParagraph"/>
              <w:spacing w:line="275" w:lineRule="exact"/>
              <w:ind w:left="71"/>
              <w:jc w:val="left"/>
              <w:rPr>
                <w:sz w:val="24"/>
              </w:rPr>
            </w:pPr>
            <w:r>
              <w:rPr>
                <w:sz w:val="24"/>
              </w:rPr>
              <w:t>,</w:t>
            </w:r>
            <w:r>
              <w:rPr>
                <w:spacing w:val="4"/>
                <w:sz w:val="24"/>
              </w:rPr>
              <w:t> </w:t>
            </w:r>
            <w:r>
              <w:rPr>
                <w:spacing w:val="-5"/>
                <w:sz w:val="24"/>
              </w:rPr>
              <w:t>ул.</w:t>
            </w:r>
          </w:p>
          <w:p>
            <w:pPr>
              <w:pStyle w:val="TableParagraph"/>
              <w:spacing w:line="275" w:lineRule="exact"/>
              <w:ind w:left="71"/>
              <w:jc w:val="left"/>
              <w:rPr>
                <w:sz w:val="24"/>
              </w:rPr>
            </w:pPr>
            <w:r>
              <w:rPr>
                <w:spacing w:val="-2"/>
                <w:sz w:val="24"/>
              </w:rPr>
              <w:t>Островского</w:t>
            </w:r>
          </w:p>
          <w:p>
            <w:pPr>
              <w:pStyle w:val="TableParagraph"/>
              <w:spacing w:line="275" w:lineRule="exact"/>
              <w:ind w:left="71"/>
              <w:jc w:val="left"/>
              <w:rPr>
                <w:sz w:val="24"/>
              </w:rPr>
            </w:pPr>
            <w:r>
              <w:rPr>
                <w:sz w:val="24"/>
              </w:rPr>
              <w:t>,</w:t>
            </w:r>
            <w:r>
              <w:rPr>
                <w:spacing w:val="4"/>
                <w:sz w:val="24"/>
              </w:rPr>
              <w:t> </w:t>
            </w:r>
            <w:r>
              <w:rPr>
                <w:spacing w:val="-5"/>
                <w:sz w:val="24"/>
              </w:rPr>
              <w:t>ул.</w:t>
            </w:r>
          </w:p>
          <w:p>
            <w:pPr>
              <w:pStyle w:val="TableParagraph"/>
              <w:ind w:left="71"/>
              <w:jc w:val="left"/>
              <w:rPr>
                <w:sz w:val="24"/>
              </w:rPr>
            </w:pPr>
            <w:r>
              <w:rPr>
                <w:spacing w:val="-2"/>
                <w:sz w:val="24"/>
              </w:rPr>
              <w:t>Пролетарска </w:t>
            </w:r>
            <w:r>
              <w:rPr>
                <w:sz w:val="24"/>
              </w:rPr>
              <w:t>я поселка </w:t>
            </w:r>
            <w:r>
              <w:rPr>
                <w:spacing w:val="-2"/>
                <w:sz w:val="24"/>
              </w:rPr>
              <w:t>Северный</w:t>
            </w:r>
          </w:p>
          <w:p>
            <w:pPr>
              <w:pStyle w:val="TableParagraph"/>
              <w:spacing w:line="274" w:lineRule="exact"/>
              <w:ind w:left="71" w:right="-15"/>
              <w:jc w:val="left"/>
              <w:rPr>
                <w:sz w:val="24"/>
              </w:rPr>
            </w:pPr>
            <w:r>
              <w:rPr>
                <w:spacing w:val="-2"/>
                <w:sz w:val="24"/>
              </w:rPr>
              <w:t>протяженнос</w:t>
            </w:r>
          </w:p>
          <w:p>
            <w:pPr>
              <w:pStyle w:val="TableParagraph"/>
              <w:spacing w:line="261" w:lineRule="exact"/>
              <w:ind w:left="71"/>
              <w:jc w:val="left"/>
              <w:rPr>
                <w:sz w:val="24"/>
              </w:rPr>
            </w:pPr>
            <w:r>
              <w:rPr>
                <w:sz w:val="24"/>
              </w:rPr>
              <w:t>тью 4309</w:t>
            </w:r>
            <w:r>
              <w:rPr>
                <w:spacing w:val="2"/>
                <w:sz w:val="24"/>
              </w:rPr>
              <w:t> </w:t>
            </w:r>
            <w:r>
              <w:rPr>
                <w:spacing w:val="-10"/>
                <w:sz w:val="24"/>
              </w:rPr>
              <w:t>м</w:t>
            </w:r>
          </w:p>
        </w:tc>
        <w:tc>
          <w:tcPr>
            <w:tcW w:w="1418" w:type="dxa"/>
            <w:vMerge w:val="restart"/>
          </w:tcPr>
          <w:p>
            <w:pPr>
              <w:pStyle w:val="TableParagraph"/>
              <w:jc w:val="left"/>
              <w:rPr>
                <w:sz w:val="22"/>
              </w:rPr>
            </w:pPr>
          </w:p>
        </w:tc>
      </w:tr>
      <w:tr>
        <w:trPr>
          <w:trHeight w:val="3217"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jc w:val="left"/>
              <w:rPr>
                <w:sz w:val="24"/>
              </w:rPr>
            </w:pPr>
            <w:r>
              <w:rPr>
                <w:spacing w:val="-2"/>
                <w:sz w:val="24"/>
              </w:rPr>
              <w:t>внебюдже </w:t>
            </w:r>
            <w:r>
              <w:rPr>
                <w:spacing w:val="-4"/>
                <w:sz w:val="24"/>
              </w:rPr>
              <w:t>тные </w:t>
            </w:r>
            <w:r>
              <w:rPr>
                <w:spacing w:val="-2"/>
                <w:sz w:val="24"/>
              </w:rPr>
              <w:t>источники</w:t>
            </w:r>
          </w:p>
        </w:tc>
        <w:tc>
          <w:tcPr>
            <w:tcW w:w="1277" w:type="dxa"/>
          </w:tcPr>
          <w:p>
            <w:pPr>
              <w:pStyle w:val="TableParagraph"/>
              <w:spacing w:line="203" w:lineRule="exact"/>
              <w:ind w:left="13"/>
              <w:rPr>
                <w:sz w:val="18"/>
              </w:rPr>
            </w:pPr>
            <w:r>
              <w:rPr>
                <w:spacing w:val="-4"/>
                <w:sz w:val="18"/>
              </w:rPr>
              <w:t>0,00</w:t>
            </w:r>
          </w:p>
        </w:tc>
        <w:tc>
          <w:tcPr>
            <w:tcW w:w="1134" w:type="dxa"/>
          </w:tcPr>
          <w:p>
            <w:pPr>
              <w:pStyle w:val="TableParagraph"/>
              <w:spacing w:line="203" w:lineRule="exact"/>
              <w:ind w:left="4"/>
              <w:rPr>
                <w:sz w:val="18"/>
              </w:rPr>
            </w:pPr>
            <w:r>
              <w:rPr>
                <w:spacing w:val="-4"/>
                <w:sz w:val="18"/>
              </w:rPr>
              <w:t>0,00</w:t>
            </w:r>
          </w:p>
        </w:tc>
        <w:tc>
          <w:tcPr>
            <w:tcW w:w="1134" w:type="dxa"/>
          </w:tcPr>
          <w:p>
            <w:pPr>
              <w:pStyle w:val="TableParagraph"/>
              <w:spacing w:line="203" w:lineRule="exact"/>
              <w:ind w:left="11"/>
              <w:rPr>
                <w:sz w:val="18"/>
              </w:rPr>
            </w:pPr>
            <w:r>
              <w:rPr>
                <w:spacing w:val="-4"/>
                <w:sz w:val="18"/>
              </w:rPr>
              <w:t>0,00</w:t>
            </w:r>
          </w:p>
        </w:tc>
        <w:tc>
          <w:tcPr>
            <w:tcW w:w="1134" w:type="dxa"/>
          </w:tcPr>
          <w:p>
            <w:pPr>
              <w:pStyle w:val="TableParagraph"/>
              <w:spacing w:line="203" w:lineRule="exact"/>
              <w:ind w:left="9"/>
              <w:rPr>
                <w:sz w:val="18"/>
              </w:rPr>
            </w:pPr>
            <w:r>
              <w:rPr>
                <w:spacing w:val="-4"/>
                <w:sz w:val="18"/>
              </w:rPr>
              <w:t>0,00</w:t>
            </w:r>
          </w:p>
        </w:tc>
        <w:tc>
          <w:tcPr>
            <w:tcW w:w="1138" w:type="dxa"/>
          </w:tcPr>
          <w:p>
            <w:pPr>
              <w:pStyle w:val="TableParagraph"/>
              <w:spacing w:line="203" w:lineRule="exact"/>
              <w:ind w:left="19" w:right="15"/>
              <w:rPr>
                <w:sz w:val="18"/>
              </w:rPr>
            </w:pPr>
            <w:r>
              <w:rPr>
                <w:spacing w:val="-4"/>
                <w:sz w:val="18"/>
              </w:rPr>
              <w:t>0,00</w:t>
            </w:r>
          </w:p>
        </w:tc>
        <w:tc>
          <w:tcPr>
            <w:tcW w:w="1134" w:type="dxa"/>
          </w:tcPr>
          <w:p>
            <w:pPr>
              <w:pStyle w:val="TableParagraph"/>
              <w:spacing w:line="203" w:lineRule="exact"/>
              <w:rPr>
                <w:sz w:val="18"/>
              </w:rPr>
            </w:pPr>
            <w:r>
              <w:rPr>
                <w:spacing w:val="-4"/>
                <w:sz w:val="18"/>
              </w:rPr>
              <w:t>0,00</w:t>
            </w:r>
          </w:p>
        </w:tc>
        <w:tc>
          <w:tcPr>
            <w:tcW w:w="1134" w:type="dxa"/>
          </w:tcPr>
          <w:p>
            <w:pPr>
              <w:pStyle w:val="TableParagraph"/>
              <w:spacing w:line="203" w:lineRule="exact"/>
              <w:ind w:left="6"/>
              <w:rPr>
                <w:sz w:val="18"/>
              </w:rPr>
            </w:pPr>
            <w:r>
              <w:rPr>
                <w:spacing w:val="-4"/>
                <w:sz w:val="18"/>
              </w:rPr>
              <w:t>0,00</w:t>
            </w:r>
          </w:p>
        </w:tc>
        <w:tc>
          <w:tcPr>
            <w:tcW w:w="1134" w:type="dxa"/>
          </w:tcPr>
          <w:p>
            <w:pPr>
              <w:pStyle w:val="TableParagraph"/>
              <w:spacing w:line="203"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7" w:hRule="atLeast"/>
        </w:trPr>
        <w:tc>
          <w:tcPr>
            <w:tcW w:w="504" w:type="dxa"/>
            <w:vMerge w:val="restart"/>
          </w:tcPr>
          <w:p>
            <w:pPr>
              <w:pStyle w:val="TableParagraph"/>
              <w:spacing w:line="268" w:lineRule="exact"/>
              <w:ind w:left="9"/>
              <w:rPr>
                <w:sz w:val="24"/>
              </w:rPr>
            </w:pPr>
            <w:r>
              <w:rPr>
                <w:spacing w:val="-5"/>
                <w:sz w:val="24"/>
              </w:rPr>
              <w:t>3.1</w:t>
            </w:r>
          </w:p>
          <w:p>
            <w:pPr>
              <w:pStyle w:val="TableParagraph"/>
              <w:spacing w:line="275" w:lineRule="exact" w:before="2"/>
              <w:ind w:left="9" w:right="3"/>
              <w:rPr>
                <w:sz w:val="24"/>
              </w:rPr>
            </w:pPr>
            <w:r>
              <w:rPr>
                <w:spacing w:val="-5"/>
                <w:sz w:val="24"/>
              </w:rPr>
              <w:t>.1.</w:t>
            </w:r>
          </w:p>
          <w:p>
            <w:pPr>
              <w:pStyle w:val="TableParagraph"/>
              <w:spacing w:line="275" w:lineRule="exact"/>
              <w:ind w:left="9"/>
              <w:rPr>
                <w:sz w:val="24"/>
              </w:rPr>
            </w:pPr>
            <w:r>
              <w:rPr>
                <w:spacing w:val="-10"/>
                <w:sz w:val="24"/>
              </w:rPr>
              <w:t>2</w:t>
            </w:r>
          </w:p>
        </w:tc>
        <w:tc>
          <w:tcPr>
            <w:tcW w:w="1700" w:type="dxa"/>
            <w:vMerge w:val="restart"/>
          </w:tcPr>
          <w:p>
            <w:pPr>
              <w:pStyle w:val="TableParagraph"/>
              <w:spacing w:line="268" w:lineRule="exact"/>
              <w:ind w:left="76"/>
              <w:jc w:val="left"/>
              <w:rPr>
                <w:sz w:val="24"/>
              </w:rPr>
            </w:pPr>
            <w:r>
              <w:rPr>
                <w:spacing w:val="-2"/>
                <w:sz w:val="24"/>
              </w:rPr>
              <w:t>Мероприятие</w:t>
            </w:r>
          </w:p>
          <w:p>
            <w:pPr>
              <w:pStyle w:val="TableParagraph"/>
              <w:spacing w:line="275" w:lineRule="exact" w:before="2"/>
              <w:ind w:left="76"/>
              <w:jc w:val="left"/>
              <w:rPr>
                <w:sz w:val="24"/>
              </w:rPr>
            </w:pPr>
            <w:r>
              <w:rPr>
                <w:spacing w:val="-5"/>
                <w:sz w:val="24"/>
              </w:rPr>
              <w:t>№2</w:t>
            </w:r>
          </w:p>
          <w:p>
            <w:pPr>
              <w:pStyle w:val="TableParagraph"/>
              <w:ind w:left="76"/>
              <w:jc w:val="left"/>
              <w:rPr>
                <w:sz w:val="24"/>
              </w:rPr>
            </w:pPr>
            <w:r>
              <w:rPr>
                <w:spacing w:val="-2"/>
                <w:sz w:val="24"/>
              </w:rPr>
              <w:t>«Строительство разводящего </w:t>
            </w:r>
            <w:r>
              <w:rPr>
                <w:sz w:val="24"/>
              </w:rPr>
              <w:t>газопровода в</w:t>
            </w:r>
            <w:r>
              <w:rPr>
                <w:spacing w:val="40"/>
                <w:sz w:val="24"/>
              </w:rPr>
              <w:t> </w:t>
            </w:r>
            <w:r>
              <w:rPr>
                <w:spacing w:val="-6"/>
                <w:sz w:val="24"/>
              </w:rPr>
              <w:t>п.</w:t>
            </w:r>
          </w:p>
          <w:p>
            <w:pPr>
              <w:pStyle w:val="TableParagraph"/>
              <w:ind w:left="76" w:right="72"/>
              <w:jc w:val="both"/>
              <w:rPr>
                <w:sz w:val="24"/>
              </w:rPr>
            </w:pPr>
            <w:r>
              <w:rPr>
                <w:spacing w:val="-2"/>
                <w:sz w:val="24"/>
              </w:rPr>
              <w:t>Прилиманский </w:t>
            </w:r>
            <w:r>
              <w:rPr>
                <w:sz w:val="24"/>
              </w:rPr>
              <w:t>и</w:t>
            </w:r>
            <w:r>
              <w:rPr>
                <w:spacing w:val="-9"/>
                <w:sz w:val="24"/>
              </w:rPr>
              <w:t> </w:t>
            </w:r>
            <w:r>
              <w:rPr>
                <w:sz w:val="24"/>
              </w:rPr>
              <w:t>п.</w:t>
            </w:r>
            <w:r>
              <w:rPr>
                <w:spacing w:val="-12"/>
                <w:sz w:val="24"/>
              </w:rPr>
              <w:t> </w:t>
            </w:r>
            <w:r>
              <w:rPr>
                <w:sz w:val="24"/>
              </w:rPr>
              <w:t>Северный, в том числе</w:t>
            </w:r>
          </w:p>
          <w:p>
            <w:pPr>
              <w:pStyle w:val="TableParagraph"/>
              <w:spacing w:before="2"/>
              <w:ind w:left="76" w:right="11"/>
              <w:jc w:val="left"/>
              <w:rPr>
                <w:sz w:val="24"/>
              </w:rPr>
            </w:pPr>
            <w:r>
              <w:rPr>
                <w:spacing w:val="-2"/>
                <w:sz w:val="24"/>
              </w:rPr>
              <w:t>разработка документации </w:t>
            </w:r>
            <w:r>
              <w:rPr>
                <w:sz w:val="24"/>
              </w:rPr>
              <w:t>по планировке территории и </w:t>
            </w:r>
            <w:r>
              <w:rPr>
                <w:spacing w:val="-2"/>
                <w:sz w:val="24"/>
              </w:rPr>
              <w:t>проведение государственно </w:t>
            </w:r>
            <w:r>
              <w:rPr>
                <w:sz w:val="24"/>
              </w:rPr>
              <w:t>й экспертизы </w:t>
            </w:r>
            <w:r>
              <w:rPr>
                <w:spacing w:val="-2"/>
                <w:sz w:val="24"/>
              </w:rPr>
              <w:t>проектно-</w:t>
            </w:r>
          </w:p>
          <w:p>
            <w:pPr>
              <w:pStyle w:val="TableParagraph"/>
              <w:spacing w:line="274" w:lineRule="exact"/>
              <w:ind w:left="76"/>
              <w:jc w:val="left"/>
              <w:rPr>
                <w:sz w:val="24"/>
              </w:rPr>
            </w:pPr>
            <w:r>
              <w:rPr>
                <w:spacing w:val="-2"/>
                <w:sz w:val="24"/>
              </w:rPr>
              <w:t>сметной документации»</w:t>
            </w:r>
          </w:p>
        </w:tc>
        <w:tc>
          <w:tcPr>
            <w:tcW w:w="1277" w:type="dxa"/>
          </w:tcPr>
          <w:p>
            <w:pPr>
              <w:pStyle w:val="TableParagraph"/>
              <w:spacing w:line="258" w:lineRule="exact"/>
              <w:ind w:left="76"/>
              <w:jc w:val="left"/>
              <w:rPr>
                <w:sz w:val="24"/>
              </w:rPr>
            </w:pPr>
            <w:r>
              <w:rPr>
                <w:spacing w:val="-2"/>
                <w:sz w:val="24"/>
              </w:rPr>
              <w:t>всего</w:t>
            </w:r>
          </w:p>
        </w:tc>
        <w:tc>
          <w:tcPr>
            <w:tcW w:w="1277" w:type="dxa"/>
          </w:tcPr>
          <w:p>
            <w:pPr>
              <w:pStyle w:val="TableParagraph"/>
              <w:spacing w:line="202" w:lineRule="exact"/>
              <w:ind w:left="14"/>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val="restart"/>
          </w:tcPr>
          <w:p>
            <w:pPr>
              <w:pStyle w:val="TableParagraph"/>
              <w:spacing w:line="242" w:lineRule="auto"/>
              <w:ind w:left="71"/>
              <w:jc w:val="left"/>
              <w:rPr>
                <w:sz w:val="24"/>
              </w:rPr>
            </w:pPr>
            <w:r>
              <w:rPr>
                <w:spacing w:val="-2"/>
                <w:sz w:val="24"/>
              </w:rPr>
              <w:t>Строительс </w:t>
            </w:r>
            <w:r>
              <w:rPr>
                <w:spacing w:val="-4"/>
                <w:sz w:val="24"/>
              </w:rPr>
              <w:t>тво</w:t>
            </w:r>
          </w:p>
          <w:p>
            <w:pPr>
              <w:pStyle w:val="TableParagraph"/>
              <w:ind w:left="71" w:right="87"/>
              <w:jc w:val="left"/>
              <w:rPr>
                <w:sz w:val="24"/>
              </w:rPr>
            </w:pPr>
            <w:r>
              <w:rPr>
                <w:spacing w:val="-2"/>
                <w:sz w:val="24"/>
              </w:rPr>
              <w:t>разводящег </w:t>
            </w:r>
            <w:r>
              <w:rPr>
                <w:spacing w:val="-10"/>
                <w:sz w:val="24"/>
              </w:rPr>
              <w:t>о </w:t>
            </w:r>
            <w:r>
              <w:rPr>
                <w:spacing w:val="-2"/>
                <w:sz w:val="24"/>
              </w:rPr>
              <w:t>газопровода </w:t>
            </w:r>
            <w:r>
              <w:rPr>
                <w:sz w:val="24"/>
              </w:rPr>
              <w:t>к п.</w:t>
            </w:r>
          </w:p>
          <w:p>
            <w:pPr>
              <w:pStyle w:val="TableParagraph"/>
              <w:spacing w:line="242" w:lineRule="auto"/>
              <w:ind w:left="71"/>
              <w:jc w:val="left"/>
              <w:rPr>
                <w:sz w:val="24"/>
              </w:rPr>
            </w:pPr>
            <w:r>
              <w:rPr>
                <w:spacing w:val="-2"/>
                <w:sz w:val="24"/>
              </w:rPr>
              <w:t>Прилиманс </w:t>
            </w:r>
            <w:r>
              <w:rPr>
                <w:spacing w:val="-4"/>
                <w:sz w:val="24"/>
              </w:rPr>
              <w:t>кий,</w:t>
            </w:r>
          </w:p>
          <w:p>
            <w:pPr>
              <w:pStyle w:val="TableParagraph"/>
              <w:ind w:left="71" w:right="109"/>
              <w:jc w:val="both"/>
              <w:rPr>
                <w:sz w:val="24"/>
              </w:rPr>
            </w:pPr>
            <w:r>
              <w:rPr>
                <w:spacing w:val="-2"/>
                <w:sz w:val="24"/>
              </w:rPr>
              <w:t>протяженно </w:t>
            </w:r>
            <w:r>
              <w:rPr>
                <w:sz w:val="24"/>
              </w:rPr>
              <w:t>стью</w:t>
            </w:r>
            <w:r>
              <w:rPr>
                <w:spacing w:val="-15"/>
                <w:sz w:val="24"/>
              </w:rPr>
              <w:t> </w:t>
            </w:r>
            <w:r>
              <w:rPr>
                <w:sz w:val="24"/>
              </w:rPr>
              <w:t>1000,0 м и п.</w:t>
            </w:r>
          </w:p>
          <w:p>
            <w:pPr>
              <w:pStyle w:val="TableParagraph"/>
              <w:ind w:left="71"/>
              <w:jc w:val="left"/>
              <w:rPr>
                <w:sz w:val="24"/>
              </w:rPr>
            </w:pPr>
            <w:r>
              <w:rPr>
                <w:spacing w:val="-2"/>
                <w:sz w:val="24"/>
              </w:rPr>
              <w:t>Северный, протяженно </w:t>
            </w:r>
            <w:r>
              <w:rPr>
                <w:spacing w:val="-4"/>
                <w:sz w:val="24"/>
              </w:rPr>
              <w:t>стью</w:t>
            </w:r>
          </w:p>
          <w:p>
            <w:pPr>
              <w:pStyle w:val="TableParagraph"/>
              <w:spacing w:line="274" w:lineRule="exact"/>
              <w:ind w:left="71"/>
              <w:jc w:val="left"/>
              <w:rPr>
                <w:sz w:val="24"/>
              </w:rPr>
            </w:pPr>
            <w:r>
              <w:rPr>
                <w:sz w:val="24"/>
              </w:rPr>
              <w:t>4000,0</w:t>
            </w:r>
            <w:r>
              <w:rPr>
                <w:spacing w:val="4"/>
                <w:sz w:val="24"/>
              </w:rPr>
              <w:t> </w:t>
            </w:r>
            <w:r>
              <w:rPr>
                <w:spacing w:val="-10"/>
                <w:sz w:val="24"/>
              </w:rPr>
              <w:t>м</w:t>
            </w:r>
          </w:p>
        </w:tc>
        <w:tc>
          <w:tcPr>
            <w:tcW w:w="1418"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131"/>
              <w:jc w:val="left"/>
              <w:rPr>
                <w:b/>
                <w:sz w:val="24"/>
              </w:rPr>
            </w:pPr>
          </w:p>
          <w:p>
            <w:pPr>
              <w:pStyle w:val="TableParagraph"/>
              <w:spacing w:line="242" w:lineRule="auto" w:before="1"/>
              <w:ind w:left="69"/>
              <w:jc w:val="left"/>
              <w:rPr>
                <w:sz w:val="24"/>
              </w:rPr>
            </w:pPr>
            <w:r>
              <w:rPr>
                <w:spacing w:val="-2"/>
                <w:sz w:val="24"/>
              </w:rPr>
              <w:t>администра </w:t>
            </w:r>
            <w:r>
              <w:rPr>
                <w:spacing w:val="-4"/>
                <w:sz w:val="24"/>
              </w:rPr>
              <w:t>ция</w:t>
            </w:r>
          </w:p>
        </w:tc>
      </w:tr>
      <w:tr>
        <w:trPr>
          <w:trHeight w:val="552"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бюджет</w:t>
            </w:r>
          </w:p>
          <w:p>
            <w:pPr>
              <w:pStyle w:val="TableParagraph"/>
              <w:spacing w:line="261" w:lineRule="exact" w:before="3"/>
              <w:ind w:left="76"/>
              <w:jc w:val="left"/>
              <w:rPr>
                <w:sz w:val="24"/>
              </w:rPr>
            </w:pPr>
            <w:r>
              <w:rPr>
                <w:spacing w:val="-2"/>
                <w:sz w:val="24"/>
              </w:rPr>
              <w:t>поселения</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краевой</w:t>
            </w:r>
          </w:p>
          <w:p>
            <w:pPr>
              <w:pStyle w:val="TableParagraph"/>
              <w:spacing w:line="261" w:lineRule="exact" w:before="2"/>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федеральн</w:t>
            </w:r>
          </w:p>
          <w:p>
            <w:pPr>
              <w:pStyle w:val="TableParagraph"/>
              <w:spacing w:line="274" w:lineRule="exact"/>
              <w:ind w:left="76" w:right="382"/>
              <w:jc w:val="left"/>
              <w:rPr>
                <w:sz w:val="24"/>
              </w:rPr>
            </w:pPr>
            <w:r>
              <w:rPr>
                <w:spacing w:val="-6"/>
                <w:sz w:val="24"/>
              </w:rPr>
              <w:t>ый </w:t>
            </w: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995"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jc w:val="left"/>
              <w:rPr>
                <w:sz w:val="24"/>
              </w:rPr>
            </w:pPr>
            <w:r>
              <w:rPr>
                <w:spacing w:val="-2"/>
                <w:sz w:val="24"/>
              </w:rPr>
              <w:t>внебюдже </w:t>
            </w:r>
            <w:r>
              <w:rPr>
                <w:spacing w:val="-4"/>
                <w:sz w:val="24"/>
              </w:rPr>
              <w:t>тные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8" w:hRule="atLeast"/>
        </w:trPr>
        <w:tc>
          <w:tcPr>
            <w:tcW w:w="504" w:type="dxa"/>
          </w:tcPr>
          <w:p>
            <w:pPr>
              <w:pStyle w:val="TableParagraph"/>
              <w:spacing w:line="258" w:lineRule="exact"/>
              <w:ind w:left="9"/>
              <w:rPr>
                <w:sz w:val="24"/>
              </w:rPr>
            </w:pPr>
            <w:r>
              <w:rPr>
                <w:spacing w:val="-5"/>
                <w:sz w:val="24"/>
              </w:rPr>
              <w:t>3.1</w:t>
            </w:r>
          </w:p>
        </w:tc>
        <w:tc>
          <w:tcPr>
            <w:tcW w:w="1700" w:type="dxa"/>
          </w:tcPr>
          <w:p>
            <w:pPr>
              <w:pStyle w:val="TableParagraph"/>
              <w:spacing w:line="258" w:lineRule="exact"/>
              <w:ind w:left="76"/>
              <w:jc w:val="left"/>
              <w:rPr>
                <w:sz w:val="24"/>
              </w:rPr>
            </w:pPr>
            <w:r>
              <w:rPr>
                <w:spacing w:val="-2"/>
                <w:sz w:val="24"/>
              </w:rPr>
              <w:t>Мероприятие</w:t>
            </w:r>
          </w:p>
        </w:tc>
        <w:tc>
          <w:tcPr>
            <w:tcW w:w="1277" w:type="dxa"/>
          </w:tcPr>
          <w:p>
            <w:pPr>
              <w:pStyle w:val="TableParagraph"/>
              <w:spacing w:line="258" w:lineRule="exact"/>
              <w:ind w:left="76"/>
              <w:jc w:val="left"/>
              <w:rPr>
                <w:sz w:val="24"/>
              </w:rPr>
            </w:pPr>
            <w:r>
              <w:rPr>
                <w:spacing w:val="-2"/>
                <w:sz w:val="24"/>
              </w:rPr>
              <w:t>всего</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tcPr>
          <w:p>
            <w:pPr>
              <w:pStyle w:val="TableParagraph"/>
              <w:spacing w:line="258" w:lineRule="exact"/>
              <w:ind w:left="19"/>
              <w:rPr>
                <w:sz w:val="24"/>
              </w:rPr>
            </w:pPr>
            <w:r>
              <w:rPr>
                <w:spacing w:val="-2"/>
                <w:sz w:val="24"/>
              </w:rPr>
              <w:t>Строительст</w:t>
            </w:r>
          </w:p>
        </w:tc>
        <w:tc>
          <w:tcPr>
            <w:tcW w:w="1418" w:type="dxa"/>
          </w:tcPr>
          <w:p>
            <w:pPr>
              <w:pStyle w:val="TableParagraph"/>
              <w:spacing w:line="258" w:lineRule="exact"/>
              <w:ind w:left="2" w:right="62"/>
              <w:rPr>
                <w:sz w:val="24"/>
              </w:rPr>
            </w:pPr>
            <w:r>
              <w:rPr>
                <w:spacing w:val="-2"/>
                <w:sz w:val="24"/>
              </w:rPr>
              <w:t>администра</w:t>
            </w:r>
          </w:p>
        </w:tc>
      </w:tr>
    </w:tbl>
    <w:p>
      <w:pPr>
        <w:pStyle w:val="TableParagraph"/>
        <w:spacing w:after="0" w:line="258" w:lineRule="exact"/>
        <w:rPr>
          <w:sz w:val="24"/>
        </w:rPr>
        <w:sectPr>
          <w:footerReference w:type="default" r:id="rId68"/>
          <w:pgSz w:w="16840" w:h="11910" w:orient="landscape"/>
          <w:pgMar w:header="0" w:footer="0" w:top="1100" w:bottom="280" w:left="992" w:right="141"/>
        </w:sectPr>
      </w:pPr>
    </w:p>
    <w:p>
      <w:pPr>
        <w:pStyle w:val="BodyText"/>
        <w:spacing w:before="6"/>
        <w:rPr>
          <w:b/>
          <w:sz w:val="2"/>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77" w:hRule="atLeast"/>
        </w:trPr>
        <w:tc>
          <w:tcPr>
            <w:tcW w:w="504" w:type="dxa"/>
          </w:tcPr>
          <w:p>
            <w:pPr>
              <w:pStyle w:val="TableParagraph"/>
              <w:spacing w:line="258" w:lineRule="exact"/>
              <w:ind w:left="9"/>
              <w:rPr>
                <w:sz w:val="24"/>
              </w:rPr>
            </w:pPr>
            <w:r>
              <w:rPr>
                <w:spacing w:val="-10"/>
                <w:sz w:val="24"/>
              </w:rPr>
              <w:t>1</w:t>
            </w:r>
          </w:p>
        </w:tc>
        <w:tc>
          <w:tcPr>
            <w:tcW w:w="1700" w:type="dxa"/>
          </w:tcPr>
          <w:p>
            <w:pPr>
              <w:pStyle w:val="TableParagraph"/>
              <w:spacing w:line="258" w:lineRule="exact"/>
              <w:ind w:left="23" w:right="10"/>
              <w:rPr>
                <w:sz w:val="24"/>
              </w:rPr>
            </w:pPr>
            <w:r>
              <w:rPr>
                <w:spacing w:val="-10"/>
                <w:sz w:val="24"/>
              </w:rPr>
              <w:t>2</w:t>
            </w:r>
          </w:p>
        </w:tc>
        <w:tc>
          <w:tcPr>
            <w:tcW w:w="1277" w:type="dxa"/>
          </w:tcPr>
          <w:p>
            <w:pPr>
              <w:pStyle w:val="TableParagraph"/>
              <w:spacing w:line="258" w:lineRule="exact"/>
              <w:ind w:left="64" w:right="60"/>
              <w:rPr>
                <w:sz w:val="24"/>
              </w:rPr>
            </w:pPr>
            <w:r>
              <w:rPr>
                <w:spacing w:val="-10"/>
                <w:sz w:val="24"/>
              </w:rPr>
              <w:t>3</w:t>
            </w:r>
          </w:p>
        </w:tc>
        <w:tc>
          <w:tcPr>
            <w:tcW w:w="1277" w:type="dxa"/>
          </w:tcPr>
          <w:p>
            <w:pPr>
              <w:pStyle w:val="TableParagraph"/>
              <w:spacing w:line="258" w:lineRule="exact"/>
              <w:ind w:left="14"/>
              <w:rPr>
                <w:sz w:val="24"/>
              </w:rPr>
            </w:pPr>
            <w:r>
              <w:rPr>
                <w:spacing w:val="-10"/>
                <w:sz w:val="24"/>
              </w:rPr>
              <w:t>4</w:t>
            </w:r>
          </w:p>
        </w:tc>
        <w:tc>
          <w:tcPr>
            <w:tcW w:w="1134" w:type="dxa"/>
          </w:tcPr>
          <w:p>
            <w:pPr>
              <w:pStyle w:val="TableParagraph"/>
              <w:spacing w:line="258" w:lineRule="exact"/>
              <w:ind w:left="4"/>
              <w:rPr>
                <w:sz w:val="24"/>
              </w:rPr>
            </w:pPr>
            <w:r>
              <w:rPr>
                <w:spacing w:val="-10"/>
                <w:sz w:val="24"/>
              </w:rPr>
              <w:t>5</w:t>
            </w:r>
          </w:p>
        </w:tc>
        <w:tc>
          <w:tcPr>
            <w:tcW w:w="1134" w:type="dxa"/>
          </w:tcPr>
          <w:p>
            <w:pPr>
              <w:pStyle w:val="TableParagraph"/>
              <w:spacing w:line="258" w:lineRule="exact"/>
              <w:ind w:left="11"/>
              <w:rPr>
                <w:sz w:val="24"/>
              </w:rPr>
            </w:pPr>
            <w:r>
              <w:rPr>
                <w:spacing w:val="-10"/>
                <w:sz w:val="24"/>
              </w:rPr>
              <w:t>6</w:t>
            </w:r>
          </w:p>
        </w:tc>
        <w:tc>
          <w:tcPr>
            <w:tcW w:w="1134" w:type="dxa"/>
          </w:tcPr>
          <w:p>
            <w:pPr>
              <w:pStyle w:val="TableParagraph"/>
              <w:spacing w:line="258" w:lineRule="exact"/>
              <w:ind w:left="9"/>
              <w:rPr>
                <w:sz w:val="24"/>
              </w:rPr>
            </w:pPr>
            <w:r>
              <w:rPr>
                <w:spacing w:val="-10"/>
                <w:sz w:val="24"/>
              </w:rPr>
              <w:t>7</w:t>
            </w:r>
          </w:p>
        </w:tc>
        <w:tc>
          <w:tcPr>
            <w:tcW w:w="1138" w:type="dxa"/>
          </w:tcPr>
          <w:p>
            <w:pPr>
              <w:pStyle w:val="TableParagraph"/>
              <w:spacing w:line="258" w:lineRule="exact"/>
              <w:ind w:left="19" w:right="15"/>
              <w:rPr>
                <w:sz w:val="24"/>
              </w:rPr>
            </w:pPr>
            <w:r>
              <w:rPr>
                <w:spacing w:val="-10"/>
                <w:sz w:val="24"/>
              </w:rPr>
              <w:t>8</w:t>
            </w:r>
          </w:p>
        </w:tc>
        <w:tc>
          <w:tcPr>
            <w:tcW w:w="1134" w:type="dxa"/>
          </w:tcPr>
          <w:p>
            <w:pPr>
              <w:pStyle w:val="TableParagraph"/>
              <w:spacing w:line="258" w:lineRule="exact"/>
              <w:rPr>
                <w:sz w:val="24"/>
              </w:rPr>
            </w:pPr>
            <w:r>
              <w:rPr>
                <w:spacing w:val="-10"/>
                <w:sz w:val="24"/>
              </w:rPr>
              <w:t>9</w:t>
            </w:r>
          </w:p>
        </w:tc>
        <w:tc>
          <w:tcPr>
            <w:tcW w:w="1134" w:type="dxa"/>
          </w:tcPr>
          <w:p>
            <w:pPr>
              <w:pStyle w:val="TableParagraph"/>
              <w:spacing w:line="258" w:lineRule="exact"/>
              <w:ind w:left="1"/>
              <w:rPr>
                <w:sz w:val="24"/>
              </w:rPr>
            </w:pPr>
            <w:r>
              <w:rPr>
                <w:spacing w:val="-5"/>
                <w:sz w:val="24"/>
              </w:rPr>
              <w:t>10</w:t>
            </w:r>
          </w:p>
        </w:tc>
        <w:tc>
          <w:tcPr>
            <w:tcW w:w="1134" w:type="dxa"/>
          </w:tcPr>
          <w:p>
            <w:pPr>
              <w:pStyle w:val="TableParagraph"/>
              <w:spacing w:line="258" w:lineRule="exact"/>
              <w:rPr>
                <w:sz w:val="24"/>
              </w:rPr>
            </w:pPr>
            <w:r>
              <w:rPr>
                <w:spacing w:val="-5"/>
                <w:sz w:val="24"/>
              </w:rPr>
              <w:t>11</w:t>
            </w:r>
          </w:p>
        </w:tc>
        <w:tc>
          <w:tcPr>
            <w:tcW w:w="1423" w:type="dxa"/>
          </w:tcPr>
          <w:p>
            <w:pPr>
              <w:pStyle w:val="TableParagraph"/>
              <w:spacing w:line="258" w:lineRule="exact"/>
              <w:ind w:left="19" w:right="19"/>
              <w:rPr>
                <w:sz w:val="24"/>
              </w:rPr>
            </w:pPr>
            <w:r>
              <w:rPr>
                <w:spacing w:val="-5"/>
                <w:sz w:val="24"/>
              </w:rPr>
              <w:t>12</w:t>
            </w:r>
          </w:p>
        </w:tc>
        <w:tc>
          <w:tcPr>
            <w:tcW w:w="1418" w:type="dxa"/>
          </w:tcPr>
          <w:p>
            <w:pPr>
              <w:pStyle w:val="TableParagraph"/>
              <w:spacing w:line="258" w:lineRule="exact"/>
              <w:ind w:left="2" w:right="3"/>
              <w:rPr>
                <w:sz w:val="24"/>
              </w:rPr>
            </w:pPr>
            <w:r>
              <w:rPr>
                <w:spacing w:val="-5"/>
                <w:sz w:val="24"/>
              </w:rPr>
              <w:t>13</w:t>
            </w:r>
          </w:p>
        </w:tc>
      </w:tr>
      <w:tr>
        <w:trPr>
          <w:trHeight w:val="552" w:hRule="atLeast"/>
        </w:trPr>
        <w:tc>
          <w:tcPr>
            <w:tcW w:w="504" w:type="dxa"/>
            <w:vMerge w:val="restart"/>
          </w:tcPr>
          <w:p>
            <w:pPr>
              <w:pStyle w:val="TableParagraph"/>
              <w:spacing w:line="267" w:lineRule="exact"/>
              <w:ind w:left="9" w:right="3"/>
              <w:rPr>
                <w:sz w:val="24"/>
              </w:rPr>
            </w:pPr>
            <w:r>
              <w:rPr>
                <w:spacing w:val="-5"/>
                <w:sz w:val="24"/>
              </w:rPr>
              <w:t>.1.</w:t>
            </w:r>
          </w:p>
          <w:p>
            <w:pPr>
              <w:pStyle w:val="TableParagraph"/>
              <w:spacing w:line="275" w:lineRule="exact"/>
              <w:ind w:left="9"/>
              <w:rPr>
                <w:sz w:val="24"/>
              </w:rPr>
            </w:pPr>
            <w:r>
              <w:rPr>
                <w:spacing w:val="-10"/>
                <w:sz w:val="24"/>
              </w:rPr>
              <w:t>3</w:t>
            </w:r>
          </w:p>
        </w:tc>
        <w:tc>
          <w:tcPr>
            <w:tcW w:w="1700" w:type="dxa"/>
            <w:vMerge w:val="restart"/>
          </w:tcPr>
          <w:p>
            <w:pPr>
              <w:pStyle w:val="TableParagraph"/>
              <w:spacing w:line="267" w:lineRule="exact"/>
              <w:ind w:left="76"/>
              <w:jc w:val="left"/>
              <w:rPr>
                <w:sz w:val="24"/>
              </w:rPr>
            </w:pPr>
            <w:r>
              <w:rPr>
                <w:spacing w:val="-5"/>
                <w:sz w:val="24"/>
              </w:rPr>
              <w:t>№3</w:t>
            </w:r>
          </w:p>
          <w:p>
            <w:pPr>
              <w:pStyle w:val="TableParagraph"/>
              <w:ind w:left="76" w:right="92"/>
              <w:jc w:val="both"/>
              <w:rPr>
                <w:sz w:val="24"/>
              </w:rPr>
            </w:pPr>
            <w:r>
              <w:rPr>
                <w:spacing w:val="-2"/>
                <w:sz w:val="24"/>
              </w:rPr>
              <w:t>«Строительств </w:t>
            </w:r>
            <w:r>
              <w:rPr>
                <w:sz w:val="24"/>
              </w:rPr>
              <w:t>о газопровода </w:t>
            </w:r>
            <w:r>
              <w:rPr>
                <w:spacing w:val="-2"/>
                <w:sz w:val="24"/>
              </w:rPr>
              <w:t>низкого</w:t>
            </w:r>
          </w:p>
          <w:p>
            <w:pPr>
              <w:pStyle w:val="TableParagraph"/>
              <w:spacing w:line="237" w:lineRule="auto" w:before="4"/>
              <w:ind w:left="76" w:right="244"/>
              <w:jc w:val="left"/>
              <w:rPr>
                <w:sz w:val="24"/>
              </w:rPr>
            </w:pPr>
            <w:r>
              <w:rPr>
                <w:sz w:val="24"/>
              </w:rPr>
              <w:t>давления</w:t>
            </w:r>
            <w:r>
              <w:rPr>
                <w:spacing w:val="-15"/>
                <w:sz w:val="24"/>
              </w:rPr>
              <w:t> </w:t>
            </w:r>
            <w:r>
              <w:rPr>
                <w:sz w:val="24"/>
              </w:rPr>
              <w:t>от </w:t>
            </w:r>
            <w:r>
              <w:rPr>
                <w:spacing w:val="-4"/>
                <w:sz w:val="24"/>
              </w:rPr>
              <w:t>ул.</w:t>
            </w:r>
          </w:p>
          <w:p>
            <w:pPr>
              <w:pStyle w:val="TableParagraph"/>
              <w:spacing w:before="3"/>
              <w:ind w:left="76" w:right="225"/>
              <w:jc w:val="left"/>
              <w:rPr>
                <w:sz w:val="24"/>
              </w:rPr>
            </w:pPr>
            <w:r>
              <w:rPr>
                <w:spacing w:val="-2"/>
                <w:sz w:val="24"/>
              </w:rPr>
              <w:t>Строителей </w:t>
            </w:r>
            <w:r>
              <w:rPr>
                <w:sz w:val="24"/>
              </w:rPr>
              <w:t>д.23 по ул. Свердлова</w:t>
            </w:r>
            <w:r>
              <w:rPr>
                <w:spacing w:val="-15"/>
                <w:sz w:val="24"/>
              </w:rPr>
              <w:t> </w:t>
            </w:r>
            <w:r>
              <w:rPr>
                <w:sz w:val="24"/>
              </w:rPr>
              <w:t>до </w:t>
            </w:r>
            <w:r>
              <w:rPr>
                <w:spacing w:val="-4"/>
                <w:sz w:val="24"/>
              </w:rPr>
              <w:t>ул.</w:t>
            </w:r>
          </w:p>
          <w:p>
            <w:pPr>
              <w:pStyle w:val="TableParagraph"/>
              <w:spacing w:line="275" w:lineRule="exact" w:before="1"/>
              <w:ind w:left="76"/>
              <w:jc w:val="left"/>
              <w:rPr>
                <w:sz w:val="24"/>
              </w:rPr>
            </w:pPr>
            <w:r>
              <w:rPr>
                <w:spacing w:val="-2"/>
                <w:sz w:val="24"/>
              </w:rPr>
              <w:t>Первомайской</w:t>
            </w:r>
          </w:p>
          <w:p>
            <w:pPr>
              <w:pStyle w:val="TableParagraph"/>
              <w:spacing w:line="275" w:lineRule="exact"/>
              <w:ind w:left="76"/>
              <w:jc w:val="left"/>
              <w:rPr>
                <w:sz w:val="24"/>
              </w:rPr>
            </w:pPr>
            <w:r>
              <w:rPr>
                <w:sz w:val="24"/>
              </w:rPr>
              <w:t>, до</w:t>
            </w:r>
            <w:r>
              <w:rPr>
                <w:spacing w:val="3"/>
                <w:sz w:val="24"/>
              </w:rPr>
              <w:t> </w:t>
            </w:r>
            <w:r>
              <w:rPr>
                <w:spacing w:val="-5"/>
                <w:sz w:val="24"/>
              </w:rPr>
              <w:t>ул.</w:t>
            </w:r>
          </w:p>
          <w:p>
            <w:pPr>
              <w:pStyle w:val="TableParagraph"/>
              <w:spacing w:before="2"/>
              <w:ind w:left="76" w:right="282"/>
              <w:jc w:val="both"/>
              <w:rPr>
                <w:sz w:val="24"/>
              </w:rPr>
            </w:pPr>
            <w:r>
              <w:rPr>
                <w:sz w:val="24"/>
              </w:rPr>
              <w:t>Западной,</w:t>
            </w:r>
            <w:r>
              <w:rPr>
                <w:spacing w:val="-15"/>
                <w:sz w:val="24"/>
              </w:rPr>
              <w:t> </w:t>
            </w:r>
            <w:r>
              <w:rPr>
                <w:sz w:val="24"/>
              </w:rPr>
              <w:t>по ул.</w:t>
            </w:r>
            <w:r>
              <w:rPr>
                <w:spacing w:val="-15"/>
                <w:sz w:val="24"/>
              </w:rPr>
              <w:t> </w:t>
            </w:r>
            <w:r>
              <w:rPr>
                <w:sz w:val="24"/>
              </w:rPr>
              <w:t>Западной до ул.</w:t>
            </w:r>
          </w:p>
          <w:p>
            <w:pPr>
              <w:pStyle w:val="TableParagraph"/>
              <w:spacing w:line="242" w:lineRule="auto"/>
              <w:ind w:left="76"/>
              <w:jc w:val="left"/>
              <w:rPr>
                <w:sz w:val="24"/>
              </w:rPr>
            </w:pPr>
            <w:r>
              <w:rPr>
                <w:spacing w:val="-2"/>
                <w:sz w:val="24"/>
              </w:rPr>
              <w:t>Дзержинского, </w:t>
            </w:r>
            <w:r>
              <w:rPr>
                <w:sz w:val="24"/>
              </w:rPr>
              <w:t>по ул.</w:t>
            </w:r>
          </w:p>
          <w:p>
            <w:pPr>
              <w:pStyle w:val="TableParagraph"/>
              <w:spacing w:line="242" w:lineRule="auto"/>
              <w:ind w:left="76"/>
              <w:jc w:val="left"/>
              <w:rPr>
                <w:sz w:val="24"/>
              </w:rPr>
            </w:pPr>
            <w:r>
              <w:rPr>
                <w:spacing w:val="-2"/>
                <w:sz w:val="24"/>
              </w:rPr>
              <w:t>Дзержинского </w:t>
            </w:r>
            <w:r>
              <w:rPr>
                <w:sz w:val="24"/>
              </w:rPr>
              <w:t>до ул.</w:t>
            </w:r>
          </w:p>
          <w:p>
            <w:pPr>
              <w:pStyle w:val="TableParagraph"/>
              <w:spacing w:line="271" w:lineRule="exact"/>
              <w:ind w:left="76"/>
              <w:jc w:val="left"/>
              <w:rPr>
                <w:sz w:val="24"/>
              </w:rPr>
            </w:pPr>
            <w:r>
              <w:rPr>
                <w:spacing w:val="-2"/>
                <w:sz w:val="24"/>
              </w:rPr>
              <w:t>Азовской»</w:t>
            </w:r>
          </w:p>
        </w:tc>
        <w:tc>
          <w:tcPr>
            <w:tcW w:w="1277" w:type="dxa"/>
          </w:tcPr>
          <w:p>
            <w:pPr>
              <w:pStyle w:val="TableParagraph"/>
              <w:spacing w:line="267" w:lineRule="exact"/>
              <w:ind w:left="76"/>
              <w:jc w:val="left"/>
              <w:rPr>
                <w:sz w:val="24"/>
              </w:rPr>
            </w:pPr>
            <w:r>
              <w:rPr>
                <w:spacing w:val="-2"/>
                <w:sz w:val="24"/>
              </w:rPr>
              <w:t>бюджет</w:t>
            </w:r>
          </w:p>
          <w:p>
            <w:pPr>
              <w:pStyle w:val="TableParagraph"/>
              <w:spacing w:line="265" w:lineRule="exact"/>
              <w:ind w:left="76"/>
              <w:jc w:val="left"/>
              <w:rPr>
                <w:sz w:val="24"/>
              </w:rPr>
            </w:pPr>
            <w:r>
              <w:rPr>
                <w:spacing w:val="-2"/>
                <w:sz w:val="24"/>
              </w:rPr>
              <w:t>поселения</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val="restart"/>
          </w:tcPr>
          <w:p>
            <w:pPr>
              <w:pStyle w:val="TableParagraph"/>
              <w:ind w:left="71"/>
              <w:jc w:val="left"/>
              <w:rPr>
                <w:sz w:val="24"/>
              </w:rPr>
            </w:pPr>
            <w:r>
              <w:rPr>
                <w:spacing w:val="-6"/>
                <w:sz w:val="24"/>
              </w:rPr>
              <w:t>во </w:t>
            </w:r>
            <w:r>
              <w:rPr>
                <w:spacing w:val="-2"/>
                <w:sz w:val="24"/>
              </w:rPr>
              <w:t>газопровода низкого </w:t>
            </w:r>
            <w:r>
              <w:rPr>
                <w:sz w:val="24"/>
              </w:rPr>
              <w:t>давления</w:t>
            </w:r>
            <w:r>
              <w:rPr>
                <w:spacing w:val="-5"/>
                <w:sz w:val="24"/>
              </w:rPr>
              <w:t> </w:t>
            </w:r>
            <w:r>
              <w:rPr>
                <w:sz w:val="24"/>
              </w:rPr>
              <w:t>от </w:t>
            </w:r>
            <w:r>
              <w:rPr>
                <w:spacing w:val="-4"/>
                <w:sz w:val="24"/>
              </w:rPr>
              <w:t>ул.</w:t>
            </w:r>
          </w:p>
          <w:p>
            <w:pPr>
              <w:pStyle w:val="TableParagraph"/>
              <w:ind w:left="71" w:right="73"/>
              <w:jc w:val="left"/>
              <w:rPr>
                <w:sz w:val="24"/>
              </w:rPr>
            </w:pPr>
            <w:r>
              <w:rPr>
                <w:spacing w:val="-2"/>
                <w:sz w:val="24"/>
              </w:rPr>
              <w:t>Строителей </w:t>
            </w:r>
            <w:r>
              <w:rPr>
                <w:sz w:val="24"/>
              </w:rPr>
              <w:t>д.23 по ул. </w:t>
            </w:r>
            <w:r>
              <w:rPr>
                <w:spacing w:val="-2"/>
                <w:sz w:val="24"/>
              </w:rPr>
              <w:t>Свердлова </w:t>
            </w:r>
            <w:r>
              <w:rPr>
                <w:sz w:val="24"/>
              </w:rPr>
              <w:t>до ул.</w:t>
            </w:r>
          </w:p>
          <w:p>
            <w:pPr>
              <w:pStyle w:val="TableParagraph"/>
              <w:spacing w:line="242" w:lineRule="auto"/>
              <w:ind w:left="71"/>
              <w:jc w:val="left"/>
              <w:rPr>
                <w:sz w:val="24"/>
              </w:rPr>
            </w:pPr>
            <w:r>
              <w:rPr>
                <w:spacing w:val="-2"/>
                <w:sz w:val="24"/>
              </w:rPr>
              <w:t>Первомайск </w:t>
            </w:r>
            <w:r>
              <w:rPr>
                <w:sz w:val="24"/>
              </w:rPr>
              <w:t>ой, до ул.</w:t>
            </w:r>
          </w:p>
          <w:p>
            <w:pPr>
              <w:pStyle w:val="TableParagraph"/>
              <w:ind w:left="71" w:right="11"/>
              <w:jc w:val="both"/>
              <w:rPr>
                <w:sz w:val="24"/>
              </w:rPr>
            </w:pPr>
            <w:r>
              <w:rPr>
                <w:sz w:val="24"/>
              </w:rPr>
              <w:t>Западной,</w:t>
            </w:r>
            <w:r>
              <w:rPr>
                <w:spacing w:val="-15"/>
                <w:sz w:val="24"/>
              </w:rPr>
              <w:t> </w:t>
            </w:r>
            <w:r>
              <w:rPr>
                <w:sz w:val="24"/>
              </w:rPr>
              <w:t>по ул.</w:t>
            </w:r>
            <w:r>
              <w:rPr>
                <w:spacing w:val="-15"/>
                <w:sz w:val="24"/>
              </w:rPr>
              <w:t> </w:t>
            </w:r>
            <w:r>
              <w:rPr>
                <w:sz w:val="24"/>
              </w:rPr>
              <w:t>Западной до ул.</w:t>
            </w:r>
          </w:p>
          <w:p>
            <w:pPr>
              <w:pStyle w:val="TableParagraph"/>
              <w:ind w:left="71" w:right="87"/>
              <w:jc w:val="both"/>
              <w:rPr>
                <w:sz w:val="24"/>
              </w:rPr>
            </w:pPr>
            <w:r>
              <w:rPr>
                <w:spacing w:val="-2"/>
                <w:sz w:val="24"/>
              </w:rPr>
              <w:t>Дзержинско </w:t>
            </w:r>
            <w:r>
              <w:rPr>
                <w:sz w:val="24"/>
              </w:rPr>
              <w:t>го, по ул.</w:t>
            </w:r>
          </w:p>
          <w:p>
            <w:pPr>
              <w:pStyle w:val="TableParagraph"/>
              <w:spacing w:line="237" w:lineRule="auto"/>
              <w:ind w:left="71" w:right="86"/>
              <w:jc w:val="both"/>
              <w:rPr>
                <w:sz w:val="24"/>
              </w:rPr>
            </w:pPr>
            <w:r>
              <w:rPr>
                <w:spacing w:val="-2"/>
                <w:sz w:val="24"/>
              </w:rPr>
              <w:t>Дзержинско </w:t>
            </w:r>
            <w:r>
              <w:rPr>
                <w:sz w:val="24"/>
              </w:rPr>
              <w:t>го до ул.</w:t>
            </w:r>
          </w:p>
          <w:p>
            <w:pPr>
              <w:pStyle w:val="TableParagraph"/>
              <w:ind w:left="71" w:right="-15"/>
              <w:jc w:val="left"/>
              <w:rPr>
                <w:sz w:val="24"/>
              </w:rPr>
            </w:pPr>
            <w:r>
              <w:rPr>
                <w:spacing w:val="-2"/>
                <w:sz w:val="24"/>
              </w:rPr>
              <w:t>Азовской, протяженнос</w:t>
            </w:r>
          </w:p>
          <w:p>
            <w:pPr>
              <w:pStyle w:val="TableParagraph"/>
              <w:spacing w:line="261" w:lineRule="exact"/>
              <w:ind w:left="71"/>
              <w:jc w:val="left"/>
              <w:rPr>
                <w:sz w:val="24"/>
              </w:rPr>
            </w:pPr>
            <w:r>
              <w:rPr>
                <w:sz w:val="24"/>
              </w:rPr>
              <w:t>тью</w:t>
            </w:r>
            <w:r>
              <w:rPr>
                <w:spacing w:val="1"/>
                <w:sz w:val="24"/>
              </w:rPr>
              <w:t> </w:t>
            </w:r>
            <w:r>
              <w:rPr>
                <w:sz w:val="24"/>
              </w:rPr>
              <w:t>4090,0</w:t>
            </w:r>
            <w:r>
              <w:rPr>
                <w:spacing w:val="-2"/>
                <w:sz w:val="24"/>
              </w:rPr>
              <w:t> </w:t>
            </w:r>
            <w:r>
              <w:rPr>
                <w:spacing w:val="-10"/>
                <w:sz w:val="24"/>
              </w:rPr>
              <w:t>м</w:t>
            </w:r>
          </w:p>
        </w:tc>
        <w:tc>
          <w:tcPr>
            <w:tcW w:w="1418" w:type="dxa"/>
            <w:vMerge w:val="restart"/>
          </w:tcPr>
          <w:p>
            <w:pPr>
              <w:pStyle w:val="TableParagraph"/>
              <w:spacing w:line="268" w:lineRule="exact"/>
              <w:ind w:left="69"/>
              <w:jc w:val="left"/>
              <w:rPr>
                <w:sz w:val="24"/>
              </w:rPr>
            </w:pPr>
            <w:r>
              <w:rPr>
                <w:spacing w:val="-5"/>
                <w:sz w:val="24"/>
              </w:rPr>
              <w:t>ция</w:t>
            </w: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7" w:lineRule="exact"/>
              <w:ind w:left="76"/>
              <w:jc w:val="left"/>
              <w:rPr>
                <w:sz w:val="24"/>
              </w:rPr>
            </w:pPr>
            <w:r>
              <w:rPr>
                <w:spacing w:val="-2"/>
                <w:sz w:val="24"/>
              </w:rPr>
              <w:t>краевой</w:t>
            </w:r>
          </w:p>
          <w:p>
            <w:pPr>
              <w:pStyle w:val="TableParagraph"/>
              <w:spacing w:line="265" w:lineRule="exact"/>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федеральн</w:t>
            </w:r>
          </w:p>
          <w:p>
            <w:pPr>
              <w:pStyle w:val="TableParagraph"/>
              <w:spacing w:line="274" w:lineRule="exact"/>
              <w:ind w:left="76" w:right="382"/>
              <w:jc w:val="left"/>
              <w:rPr>
                <w:sz w:val="24"/>
              </w:rPr>
            </w:pPr>
            <w:r>
              <w:rPr>
                <w:spacing w:val="-6"/>
                <w:sz w:val="24"/>
              </w:rPr>
              <w:t>ый </w:t>
            </w: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383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jc w:val="left"/>
              <w:rPr>
                <w:sz w:val="24"/>
              </w:rPr>
            </w:pPr>
            <w:r>
              <w:rPr>
                <w:spacing w:val="-2"/>
                <w:sz w:val="24"/>
              </w:rPr>
              <w:t>внебюдже </w:t>
            </w:r>
            <w:r>
              <w:rPr>
                <w:spacing w:val="-4"/>
                <w:sz w:val="24"/>
              </w:rPr>
              <w:t>тные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8" w:hRule="atLeast"/>
        </w:trPr>
        <w:tc>
          <w:tcPr>
            <w:tcW w:w="504" w:type="dxa"/>
            <w:vMerge w:val="restart"/>
          </w:tcPr>
          <w:p>
            <w:pPr>
              <w:pStyle w:val="TableParagraph"/>
              <w:spacing w:line="268" w:lineRule="exact"/>
              <w:ind w:left="9"/>
              <w:rPr>
                <w:sz w:val="24"/>
              </w:rPr>
            </w:pPr>
            <w:r>
              <w:rPr>
                <w:spacing w:val="-5"/>
                <w:sz w:val="24"/>
              </w:rPr>
              <w:t>3.1</w:t>
            </w:r>
          </w:p>
          <w:p>
            <w:pPr>
              <w:pStyle w:val="TableParagraph"/>
              <w:spacing w:line="275" w:lineRule="exact" w:before="2"/>
              <w:ind w:left="9" w:right="3"/>
              <w:rPr>
                <w:sz w:val="24"/>
              </w:rPr>
            </w:pPr>
            <w:r>
              <w:rPr>
                <w:spacing w:val="-5"/>
                <w:sz w:val="24"/>
              </w:rPr>
              <w:t>.1.</w:t>
            </w:r>
          </w:p>
          <w:p>
            <w:pPr>
              <w:pStyle w:val="TableParagraph"/>
              <w:spacing w:line="275" w:lineRule="exact"/>
              <w:ind w:left="9"/>
              <w:rPr>
                <w:sz w:val="24"/>
              </w:rPr>
            </w:pPr>
            <w:r>
              <w:rPr>
                <w:spacing w:val="-10"/>
                <w:sz w:val="24"/>
              </w:rPr>
              <w:t>4</w:t>
            </w:r>
          </w:p>
        </w:tc>
        <w:tc>
          <w:tcPr>
            <w:tcW w:w="1700" w:type="dxa"/>
            <w:vMerge w:val="restart"/>
          </w:tcPr>
          <w:p>
            <w:pPr>
              <w:pStyle w:val="TableParagraph"/>
              <w:spacing w:line="268" w:lineRule="exact"/>
              <w:ind w:left="76"/>
              <w:jc w:val="left"/>
              <w:rPr>
                <w:sz w:val="24"/>
              </w:rPr>
            </w:pPr>
            <w:r>
              <w:rPr>
                <w:spacing w:val="-2"/>
                <w:sz w:val="24"/>
              </w:rPr>
              <w:t>Мероприятие</w:t>
            </w:r>
          </w:p>
          <w:p>
            <w:pPr>
              <w:pStyle w:val="TableParagraph"/>
              <w:spacing w:line="275" w:lineRule="exact" w:before="2"/>
              <w:ind w:left="76"/>
              <w:jc w:val="left"/>
              <w:rPr>
                <w:sz w:val="24"/>
              </w:rPr>
            </w:pPr>
            <w:r>
              <w:rPr>
                <w:spacing w:val="-5"/>
                <w:sz w:val="24"/>
              </w:rPr>
              <w:t>№4</w:t>
            </w:r>
          </w:p>
          <w:p>
            <w:pPr>
              <w:pStyle w:val="TableParagraph"/>
              <w:ind w:left="76" w:right="66"/>
              <w:jc w:val="left"/>
              <w:rPr>
                <w:sz w:val="24"/>
              </w:rPr>
            </w:pPr>
            <w:r>
              <w:rPr>
                <w:spacing w:val="-2"/>
                <w:sz w:val="24"/>
              </w:rPr>
              <w:t>«Реконструкци </w:t>
            </w:r>
            <w:r>
              <w:rPr>
                <w:sz w:val="24"/>
              </w:rPr>
              <w:t>я участка </w:t>
            </w:r>
            <w:r>
              <w:rPr>
                <w:spacing w:val="-2"/>
                <w:sz w:val="24"/>
              </w:rPr>
              <w:t>водопроводно </w:t>
            </w:r>
            <w:r>
              <w:rPr>
                <w:sz w:val="24"/>
              </w:rPr>
              <w:t>й сети в</w:t>
            </w:r>
          </w:p>
          <w:p>
            <w:pPr>
              <w:pStyle w:val="TableParagraph"/>
              <w:ind w:left="76" w:right="75"/>
              <w:jc w:val="left"/>
              <w:rPr>
                <w:sz w:val="24"/>
              </w:rPr>
            </w:pPr>
            <w:r>
              <w:rPr>
                <w:spacing w:val="-2"/>
                <w:sz w:val="24"/>
              </w:rPr>
              <w:t>п.Щербиновск </w:t>
            </w:r>
            <w:r>
              <w:rPr>
                <w:sz w:val="24"/>
              </w:rPr>
              <w:t>ом</w:t>
            </w:r>
            <w:r>
              <w:rPr>
                <w:spacing w:val="-15"/>
                <w:sz w:val="24"/>
              </w:rPr>
              <w:t> </w:t>
            </w:r>
            <w:r>
              <w:rPr>
                <w:sz w:val="24"/>
              </w:rPr>
              <w:t>по</w:t>
            </w:r>
            <w:r>
              <w:rPr>
                <w:spacing w:val="-15"/>
                <w:sz w:val="24"/>
              </w:rPr>
              <w:t> </w:t>
            </w:r>
            <w:r>
              <w:rPr>
                <w:sz w:val="24"/>
              </w:rPr>
              <w:t>ул.Мира от ул.Победы до ул.Мира</w:t>
            </w:r>
          </w:p>
          <w:p>
            <w:pPr>
              <w:pStyle w:val="TableParagraph"/>
              <w:ind w:left="76"/>
              <w:jc w:val="left"/>
              <w:rPr>
                <w:sz w:val="24"/>
              </w:rPr>
            </w:pPr>
            <w:r>
              <w:rPr>
                <w:spacing w:val="-5"/>
                <w:sz w:val="24"/>
              </w:rPr>
              <w:t>№2,</w:t>
            </w:r>
          </w:p>
          <w:p>
            <w:pPr>
              <w:pStyle w:val="TableParagraph"/>
              <w:spacing w:line="261" w:lineRule="exact" w:before="3"/>
              <w:ind w:left="76"/>
              <w:jc w:val="left"/>
              <w:rPr>
                <w:sz w:val="24"/>
              </w:rPr>
            </w:pPr>
            <w:r>
              <w:rPr>
                <w:sz w:val="24"/>
              </w:rPr>
              <w:t>Ø-</w:t>
            </w:r>
            <w:r>
              <w:rPr>
                <w:spacing w:val="-2"/>
                <w:sz w:val="24"/>
              </w:rPr>
              <w:t>100мм,</w:t>
            </w:r>
          </w:p>
        </w:tc>
        <w:tc>
          <w:tcPr>
            <w:tcW w:w="1277" w:type="dxa"/>
          </w:tcPr>
          <w:p>
            <w:pPr>
              <w:pStyle w:val="TableParagraph"/>
              <w:spacing w:line="258" w:lineRule="exact"/>
              <w:ind w:left="76"/>
              <w:jc w:val="left"/>
              <w:rPr>
                <w:sz w:val="24"/>
              </w:rPr>
            </w:pPr>
            <w:r>
              <w:rPr>
                <w:spacing w:val="-2"/>
                <w:sz w:val="24"/>
              </w:rPr>
              <w:t>всего</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val="restart"/>
          </w:tcPr>
          <w:p>
            <w:pPr>
              <w:pStyle w:val="TableParagraph"/>
              <w:ind w:left="71" w:right="117"/>
              <w:jc w:val="left"/>
              <w:rPr>
                <w:sz w:val="24"/>
              </w:rPr>
            </w:pPr>
            <w:r>
              <w:rPr>
                <w:spacing w:val="-2"/>
                <w:sz w:val="24"/>
              </w:rPr>
              <w:t>Замена изношенны </w:t>
            </w:r>
            <w:r>
              <w:rPr>
                <w:sz w:val="24"/>
              </w:rPr>
              <w:t>х сетей </w:t>
            </w:r>
            <w:r>
              <w:rPr>
                <w:spacing w:val="-2"/>
                <w:sz w:val="24"/>
              </w:rPr>
              <w:t>водоснабже </w:t>
            </w:r>
            <w:r>
              <w:rPr>
                <w:spacing w:val="-4"/>
                <w:sz w:val="24"/>
              </w:rPr>
              <w:t>ния, </w:t>
            </w:r>
            <w:r>
              <w:rPr>
                <w:spacing w:val="-2"/>
                <w:sz w:val="24"/>
              </w:rPr>
              <w:t>снижения износа </w:t>
            </w:r>
            <w:r>
              <w:rPr>
                <w:sz w:val="24"/>
              </w:rPr>
              <w:t>сетей и </w:t>
            </w:r>
            <w:r>
              <w:rPr>
                <w:spacing w:val="-2"/>
                <w:sz w:val="24"/>
              </w:rPr>
              <w:t>повышения надежности системы</w:t>
            </w:r>
          </w:p>
          <w:p>
            <w:pPr>
              <w:pStyle w:val="TableParagraph"/>
              <w:spacing w:line="261" w:lineRule="exact"/>
              <w:ind w:left="71"/>
              <w:jc w:val="left"/>
              <w:rPr>
                <w:sz w:val="24"/>
              </w:rPr>
            </w:pPr>
            <w:r>
              <w:rPr>
                <w:spacing w:val="-2"/>
                <w:sz w:val="24"/>
              </w:rPr>
              <w:t>водоснабже</w:t>
            </w:r>
          </w:p>
        </w:tc>
        <w:tc>
          <w:tcPr>
            <w:tcW w:w="1418"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273"/>
              <w:jc w:val="left"/>
              <w:rPr>
                <w:b/>
                <w:sz w:val="24"/>
              </w:rPr>
            </w:pPr>
          </w:p>
          <w:p>
            <w:pPr>
              <w:pStyle w:val="TableParagraph"/>
              <w:spacing w:line="237" w:lineRule="auto"/>
              <w:ind w:left="69"/>
              <w:jc w:val="left"/>
              <w:rPr>
                <w:sz w:val="24"/>
              </w:rPr>
            </w:pPr>
            <w:r>
              <w:rPr>
                <w:spacing w:val="-2"/>
                <w:sz w:val="24"/>
              </w:rPr>
              <w:t>администра </w:t>
            </w:r>
            <w:r>
              <w:rPr>
                <w:spacing w:val="-4"/>
                <w:sz w:val="24"/>
              </w:rPr>
              <w:t>ция</w:t>
            </w: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7" w:lineRule="exact"/>
              <w:ind w:left="76"/>
              <w:jc w:val="left"/>
              <w:rPr>
                <w:sz w:val="24"/>
              </w:rPr>
            </w:pPr>
            <w:r>
              <w:rPr>
                <w:spacing w:val="-2"/>
                <w:sz w:val="24"/>
              </w:rPr>
              <w:t>бюджет</w:t>
            </w:r>
          </w:p>
          <w:p>
            <w:pPr>
              <w:pStyle w:val="TableParagraph"/>
              <w:spacing w:line="265" w:lineRule="exact"/>
              <w:ind w:left="76"/>
              <w:jc w:val="left"/>
              <w:rPr>
                <w:sz w:val="24"/>
              </w:rPr>
            </w:pPr>
            <w:r>
              <w:rPr>
                <w:spacing w:val="-2"/>
                <w:sz w:val="24"/>
              </w:rPr>
              <w:t>поселения</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2"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краевой</w:t>
            </w:r>
          </w:p>
          <w:p>
            <w:pPr>
              <w:pStyle w:val="TableParagraph"/>
              <w:spacing w:line="261" w:lineRule="exact" w:before="2"/>
              <w:ind w:left="76"/>
              <w:jc w:val="left"/>
              <w:rPr>
                <w:sz w:val="24"/>
              </w:rPr>
            </w:pPr>
            <w:r>
              <w:rPr>
                <w:spacing w:val="-2"/>
                <w:sz w:val="24"/>
              </w:rPr>
              <w:t>бюджет</w:t>
            </w:r>
          </w:p>
        </w:tc>
        <w:tc>
          <w:tcPr>
            <w:tcW w:w="1277" w:type="dxa"/>
          </w:tcPr>
          <w:p>
            <w:pPr>
              <w:pStyle w:val="TableParagraph"/>
              <w:spacing w:line="203" w:lineRule="exact"/>
              <w:ind w:left="13"/>
              <w:rPr>
                <w:sz w:val="18"/>
              </w:rPr>
            </w:pPr>
            <w:r>
              <w:rPr>
                <w:spacing w:val="-4"/>
                <w:sz w:val="18"/>
              </w:rPr>
              <w:t>0,00</w:t>
            </w:r>
          </w:p>
        </w:tc>
        <w:tc>
          <w:tcPr>
            <w:tcW w:w="1134" w:type="dxa"/>
          </w:tcPr>
          <w:p>
            <w:pPr>
              <w:pStyle w:val="TableParagraph"/>
              <w:spacing w:line="203" w:lineRule="exact"/>
              <w:ind w:left="4"/>
              <w:rPr>
                <w:sz w:val="18"/>
              </w:rPr>
            </w:pPr>
            <w:r>
              <w:rPr>
                <w:spacing w:val="-4"/>
                <w:sz w:val="18"/>
              </w:rPr>
              <w:t>0,00</w:t>
            </w:r>
          </w:p>
        </w:tc>
        <w:tc>
          <w:tcPr>
            <w:tcW w:w="1134" w:type="dxa"/>
          </w:tcPr>
          <w:p>
            <w:pPr>
              <w:pStyle w:val="TableParagraph"/>
              <w:spacing w:line="203" w:lineRule="exact"/>
              <w:ind w:left="11"/>
              <w:rPr>
                <w:sz w:val="18"/>
              </w:rPr>
            </w:pPr>
            <w:r>
              <w:rPr>
                <w:spacing w:val="-4"/>
                <w:sz w:val="18"/>
              </w:rPr>
              <w:t>0,00</w:t>
            </w:r>
          </w:p>
        </w:tc>
        <w:tc>
          <w:tcPr>
            <w:tcW w:w="1134" w:type="dxa"/>
          </w:tcPr>
          <w:p>
            <w:pPr>
              <w:pStyle w:val="TableParagraph"/>
              <w:spacing w:line="203" w:lineRule="exact"/>
              <w:ind w:left="9"/>
              <w:rPr>
                <w:sz w:val="18"/>
              </w:rPr>
            </w:pPr>
            <w:r>
              <w:rPr>
                <w:spacing w:val="-4"/>
                <w:sz w:val="18"/>
              </w:rPr>
              <w:t>0,00</w:t>
            </w:r>
          </w:p>
        </w:tc>
        <w:tc>
          <w:tcPr>
            <w:tcW w:w="1138" w:type="dxa"/>
          </w:tcPr>
          <w:p>
            <w:pPr>
              <w:pStyle w:val="TableParagraph"/>
              <w:spacing w:line="203" w:lineRule="exact"/>
              <w:ind w:left="19" w:right="15"/>
              <w:rPr>
                <w:sz w:val="18"/>
              </w:rPr>
            </w:pPr>
            <w:r>
              <w:rPr>
                <w:spacing w:val="-4"/>
                <w:sz w:val="18"/>
              </w:rPr>
              <w:t>0,00</w:t>
            </w:r>
          </w:p>
        </w:tc>
        <w:tc>
          <w:tcPr>
            <w:tcW w:w="1134" w:type="dxa"/>
          </w:tcPr>
          <w:p>
            <w:pPr>
              <w:pStyle w:val="TableParagraph"/>
              <w:spacing w:line="203" w:lineRule="exact"/>
              <w:rPr>
                <w:sz w:val="18"/>
              </w:rPr>
            </w:pPr>
            <w:r>
              <w:rPr>
                <w:spacing w:val="-4"/>
                <w:sz w:val="18"/>
              </w:rPr>
              <w:t>0,00</w:t>
            </w:r>
          </w:p>
        </w:tc>
        <w:tc>
          <w:tcPr>
            <w:tcW w:w="1134" w:type="dxa"/>
          </w:tcPr>
          <w:p>
            <w:pPr>
              <w:pStyle w:val="TableParagraph"/>
              <w:spacing w:line="203" w:lineRule="exact"/>
              <w:ind w:left="6"/>
              <w:rPr>
                <w:sz w:val="18"/>
              </w:rPr>
            </w:pPr>
            <w:r>
              <w:rPr>
                <w:spacing w:val="-4"/>
                <w:sz w:val="18"/>
              </w:rPr>
              <w:t>0,00</w:t>
            </w:r>
          </w:p>
        </w:tc>
        <w:tc>
          <w:tcPr>
            <w:tcW w:w="1134" w:type="dxa"/>
          </w:tcPr>
          <w:p>
            <w:pPr>
              <w:pStyle w:val="TableParagraph"/>
              <w:spacing w:line="203"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федеральн</w:t>
            </w:r>
          </w:p>
          <w:p>
            <w:pPr>
              <w:pStyle w:val="TableParagraph"/>
              <w:spacing w:line="274" w:lineRule="exact"/>
              <w:ind w:left="76" w:right="382"/>
              <w:jc w:val="left"/>
              <w:rPr>
                <w:sz w:val="24"/>
              </w:rPr>
            </w:pPr>
            <w:r>
              <w:rPr>
                <w:spacing w:val="-6"/>
                <w:sz w:val="24"/>
              </w:rPr>
              <w:t>ый </w:t>
            </w: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106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jc w:val="left"/>
              <w:rPr>
                <w:sz w:val="24"/>
              </w:rPr>
            </w:pPr>
            <w:r>
              <w:rPr>
                <w:spacing w:val="-2"/>
                <w:sz w:val="24"/>
              </w:rPr>
              <w:t>внебюдже </w:t>
            </w:r>
            <w:r>
              <w:rPr>
                <w:spacing w:val="-4"/>
                <w:sz w:val="24"/>
              </w:rPr>
              <w:t>тные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bl>
    <w:p>
      <w:pPr>
        <w:spacing w:after="0"/>
        <w:rPr>
          <w:sz w:val="2"/>
          <w:szCs w:val="2"/>
        </w:rPr>
        <w:sectPr>
          <w:footerReference w:type="default" r:id="rId69"/>
          <w:pgSz w:w="16840" w:h="11910" w:orient="landscape"/>
          <w:pgMar w:header="0" w:footer="0" w:top="1100" w:bottom="280" w:left="992" w:right="141"/>
        </w:sectPr>
      </w:pPr>
    </w:p>
    <w:p>
      <w:pPr>
        <w:pStyle w:val="BodyText"/>
        <w:spacing w:before="6"/>
        <w:rPr>
          <w:b/>
          <w:sz w:val="2"/>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77" w:hRule="atLeast"/>
        </w:trPr>
        <w:tc>
          <w:tcPr>
            <w:tcW w:w="504" w:type="dxa"/>
          </w:tcPr>
          <w:p>
            <w:pPr>
              <w:pStyle w:val="TableParagraph"/>
              <w:spacing w:line="258" w:lineRule="exact"/>
              <w:ind w:left="9"/>
              <w:rPr>
                <w:sz w:val="24"/>
              </w:rPr>
            </w:pPr>
            <w:r>
              <w:rPr>
                <w:spacing w:val="-10"/>
                <w:sz w:val="24"/>
              </w:rPr>
              <w:t>1</w:t>
            </w:r>
          </w:p>
        </w:tc>
        <w:tc>
          <w:tcPr>
            <w:tcW w:w="1700" w:type="dxa"/>
          </w:tcPr>
          <w:p>
            <w:pPr>
              <w:pStyle w:val="TableParagraph"/>
              <w:spacing w:line="258" w:lineRule="exact"/>
              <w:ind w:left="23" w:right="10"/>
              <w:rPr>
                <w:sz w:val="24"/>
              </w:rPr>
            </w:pPr>
            <w:r>
              <w:rPr>
                <w:spacing w:val="-10"/>
                <w:sz w:val="24"/>
              </w:rPr>
              <w:t>2</w:t>
            </w:r>
          </w:p>
        </w:tc>
        <w:tc>
          <w:tcPr>
            <w:tcW w:w="1277" w:type="dxa"/>
          </w:tcPr>
          <w:p>
            <w:pPr>
              <w:pStyle w:val="TableParagraph"/>
              <w:spacing w:line="258" w:lineRule="exact"/>
              <w:ind w:left="64" w:right="60"/>
              <w:rPr>
                <w:sz w:val="24"/>
              </w:rPr>
            </w:pPr>
            <w:r>
              <w:rPr>
                <w:spacing w:val="-10"/>
                <w:sz w:val="24"/>
              </w:rPr>
              <w:t>3</w:t>
            </w:r>
          </w:p>
        </w:tc>
        <w:tc>
          <w:tcPr>
            <w:tcW w:w="1277" w:type="dxa"/>
          </w:tcPr>
          <w:p>
            <w:pPr>
              <w:pStyle w:val="TableParagraph"/>
              <w:spacing w:line="258" w:lineRule="exact"/>
              <w:ind w:left="14"/>
              <w:rPr>
                <w:sz w:val="24"/>
              </w:rPr>
            </w:pPr>
            <w:r>
              <w:rPr>
                <w:spacing w:val="-10"/>
                <w:sz w:val="24"/>
              </w:rPr>
              <w:t>4</w:t>
            </w:r>
          </w:p>
        </w:tc>
        <w:tc>
          <w:tcPr>
            <w:tcW w:w="1134" w:type="dxa"/>
          </w:tcPr>
          <w:p>
            <w:pPr>
              <w:pStyle w:val="TableParagraph"/>
              <w:spacing w:line="258" w:lineRule="exact"/>
              <w:ind w:left="4"/>
              <w:rPr>
                <w:sz w:val="24"/>
              </w:rPr>
            </w:pPr>
            <w:r>
              <w:rPr>
                <w:spacing w:val="-10"/>
                <w:sz w:val="24"/>
              </w:rPr>
              <w:t>5</w:t>
            </w:r>
          </w:p>
        </w:tc>
        <w:tc>
          <w:tcPr>
            <w:tcW w:w="1134" w:type="dxa"/>
          </w:tcPr>
          <w:p>
            <w:pPr>
              <w:pStyle w:val="TableParagraph"/>
              <w:spacing w:line="258" w:lineRule="exact"/>
              <w:ind w:left="11"/>
              <w:rPr>
                <w:sz w:val="24"/>
              </w:rPr>
            </w:pPr>
            <w:r>
              <w:rPr>
                <w:spacing w:val="-10"/>
                <w:sz w:val="24"/>
              </w:rPr>
              <w:t>6</w:t>
            </w:r>
          </w:p>
        </w:tc>
        <w:tc>
          <w:tcPr>
            <w:tcW w:w="1134" w:type="dxa"/>
          </w:tcPr>
          <w:p>
            <w:pPr>
              <w:pStyle w:val="TableParagraph"/>
              <w:spacing w:line="258" w:lineRule="exact"/>
              <w:ind w:left="9"/>
              <w:rPr>
                <w:sz w:val="24"/>
              </w:rPr>
            </w:pPr>
            <w:r>
              <w:rPr>
                <w:spacing w:val="-10"/>
                <w:sz w:val="24"/>
              </w:rPr>
              <w:t>7</w:t>
            </w:r>
          </w:p>
        </w:tc>
        <w:tc>
          <w:tcPr>
            <w:tcW w:w="1138" w:type="dxa"/>
          </w:tcPr>
          <w:p>
            <w:pPr>
              <w:pStyle w:val="TableParagraph"/>
              <w:spacing w:line="258" w:lineRule="exact"/>
              <w:ind w:left="19" w:right="15"/>
              <w:rPr>
                <w:sz w:val="24"/>
              </w:rPr>
            </w:pPr>
            <w:r>
              <w:rPr>
                <w:spacing w:val="-10"/>
                <w:sz w:val="24"/>
              </w:rPr>
              <w:t>8</w:t>
            </w:r>
          </w:p>
        </w:tc>
        <w:tc>
          <w:tcPr>
            <w:tcW w:w="1134" w:type="dxa"/>
          </w:tcPr>
          <w:p>
            <w:pPr>
              <w:pStyle w:val="TableParagraph"/>
              <w:spacing w:line="258" w:lineRule="exact"/>
              <w:rPr>
                <w:sz w:val="24"/>
              </w:rPr>
            </w:pPr>
            <w:r>
              <w:rPr>
                <w:spacing w:val="-10"/>
                <w:sz w:val="24"/>
              </w:rPr>
              <w:t>9</w:t>
            </w:r>
          </w:p>
        </w:tc>
        <w:tc>
          <w:tcPr>
            <w:tcW w:w="1134" w:type="dxa"/>
          </w:tcPr>
          <w:p>
            <w:pPr>
              <w:pStyle w:val="TableParagraph"/>
              <w:spacing w:line="258" w:lineRule="exact"/>
              <w:ind w:left="1"/>
              <w:rPr>
                <w:sz w:val="24"/>
              </w:rPr>
            </w:pPr>
            <w:r>
              <w:rPr>
                <w:spacing w:val="-5"/>
                <w:sz w:val="24"/>
              </w:rPr>
              <w:t>10</w:t>
            </w:r>
          </w:p>
        </w:tc>
        <w:tc>
          <w:tcPr>
            <w:tcW w:w="1134" w:type="dxa"/>
          </w:tcPr>
          <w:p>
            <w:pPr>
              <w:pStyle w:val="TableParagraph"/>
              <w:spacing w:line="258" w:lineRule="exact"/>
              <w:rPr>
                <w:sz w:val="24"/>
              </w:rPr>
            </w:pPr>
            <w:r>
              <w:rPr>
                <w:spacing w:val="-5"/>
                <w:sz w:val="24"/>
              </w:rPr>
              <w:t>11</w:t>
            </w:r>
          </w:p>
        </w:tc>
        <w:tc>
          <w:tcPr>
            <w:tcW w:w="1423" w:type="dxa"/>
          </w:tcPr>
          <w:p>
            <w:pPr>
              <w:pStyle w:val="TableParagraph"/>
              <w:spacing w:line="258" w:lineRule="exact"/>
              <w:ind w:left="19" w:right="19"/>
              <w:rPr>
                <w:sz w:val="24"/>
              </w:rPr>
            </w:pPr>
            <w:r>
              <w:rPr>
                <w:spacing w:val="-5"/>
                <w:sz w:val="24"/>
              </w:rPr>
              <w:t>12</w:t>
            </w:r>
          </w:p>
        </w:tc>
        <w:tc>
          <w:tcPr>
            <w:tcW w:w="1418" w:type="dxa"/>
          </w:tcPr>
          <w:p>
            <w:pPr>
              <w:pStyle w:val="TableParagraph"/>
              <w:spacing w:line="258" w:lineRule="exact"/>
              <w:ind w:left="2" w:right="3"/>
              <w:rPr>
                <w:sz w:val="24"/>
              </w:rPr>
            </w:pPr>
            <w:r>
              <w:rPr>
                <w:spacing w:val="-5"/>
                <w:sz w:val="24"/>
              </w:rPr>
              <w:t>13</w:t>
            </w:r>
          </w:p>
        </w:tc>
      </w:tr>
      <w:tr>
        <w:trPr>
          <w:trHeight w:val="436" w:hRule="atLeast"/>
        </w:trPr>
        <w:tc>
          <w:tcPr>
            <w:tcW w:w="504" w:type="dxa"/>
          </w:tcPr>
          <w:p>
            <w:pPr>
              <w:pStyle w:val="TableParagraph"/>
              <w:jc w:val="left"/>
              <w:rPr>
                <w:sz w:val="20"/>
              </w:rPr>
            </w:pPr>
          </w:p>
        </w:tc>
        <w:tc>
          <w:tcPr>
            <w:tcW w:w="1700" w:type="dxa"/>
          </w:tcPr>
          <w:p>
            <w:pPr>
              <w:pStyle w:val="TableParagraph"/>
              <w:spacing w:line="268" w:lineRule="exact"/>
              <w:ind w:left="138"/>
              <w:jc w:val="left"/>
              <w:rPr>
                <w:sz w:val="24"/>
              </w:rPr>
            </w:pPr>
            <w:r>
              <w:rPr>
                <w:spacing w:val="-2"/>
                <w:sz w:val="24"/>
              </w:rPr>
              <w:t>L-</w:t>
            </w:r>
            <w:r>
              <w:rPr>
                <w:spacing w:val="-4"/>
                <w:sz w:val="24"/>
              </w:rPr>
              <w:t>390м»</w:t>
            </w:r>
          </w:p>
        </w:tc>
        <w:tc>
          <w:tcPr>
            <w:tcW w:w="1277" w:type="dxa"/>
          </w:tcPr>
          <w:p>
            <w:pPr>
              <w:pStyle w:val="TableParagraph"/>
              <w:jc w:val="left"/>
              <w:rPr>
                <w:sz w:val="20"/>
              </w:rPr>
            </w:pPr>
          </w:p>
        </w:tc>
        <w:tc>
          <w:tcPr>
            <w:tcW w:w="1277"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8"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423" w:type="dxa"/>
          </w:tcPr>
          <w:p>
            <w:pPr>
              <w:pStyle w:val="TableParagraph"/>
              <w:spacing w:line="268" w:lineRule="exact"/>
              <w:ind w:left="71"/>
              <w:jc w:val="left"/>
              <w:rPr>
                <w:sz w:val="24"/>
              </w:rPr>
            </w:pPr>
            <w:r>
              <w:rPr>
                <w:spacing w:val="-5"/>
                <w:sz w:val="24"/>
              </w:rPr>
              <w:t>ния</w:t>
            </w:r>
          </w:p>
        </w:tc>
        <w:tc>
          <w:tcPr>
            <w:tcW w:w="1418" w:type="dxa"/>
          </w:tcPr>
          <w:p>
            <w:pPr>
              <w:pStyle w:val="TableParagraph"/>
              <w:jc w:val="left"/>
              <w:rPr>
                <w:sz w:val="20"/>
              </w:rPr>
            </w:pPr>
          </w:p>
        </w:tc>
      </w:tr>
      <w:tr>
        <w:trPr>
          <w:trHeight w:val="273" w:hRule="atLeast"/>
        </w:trPr>
        <w:tc>
          <w:tcPr>
            <w:tcW w:w="504" w:type="dxa"/>
            <w:vMerge w:val="restart"/>
          </w:tcPr>
          <w:p>
            <w:pPr>
              <w:pStyle w:val="TableParagraph"/>
              <w:spacing w:line="267" w:lineRule="exact"/>
              <w:ind w:left="9"/>
              <w:rPr>
                <w:sz w:val="24"/>
              </w:rPr>
            </w:pPr>
            <w:r>
              <w:rPr>
                <w:spacing w:val="-5"/>
                <w:sz w:val="24"/>
              </w:rPr>
              <w:t>3.1</w:t>
            </w:r>
          </w:p>
          <w:p>
            <w:pPr>
              <w:pStyle w:val="TableParagraph"/>
              <w:spacing w:line="275" w:lineRule="exact"/>
              <w:ind w:left="9" w:right="3"/>
              <w:rPr>
                <w:sz w:val="24"/>
              </w:rPr>
            </w:pPr>
            <w:r>
              <w:rPr>
                <w:spacing w:val="-5"/>
                <w:sz w:val="24"/>
              </w:rPr>
              <w:t>.1.</w:t>
            </w:r>
          </w:p>
          <w:p>
            <w:pPr>
              <w:pStyle w:val="TableParagraph"/>
              <w:spacing w:before="2"/>
              <w:ind w:left="9"/>
              <w:rPr>
                <w:sz w:val="24"/>
              </w:rPr>
            </w:pPr>
            <w:r>
              <w:rPr>
                <w:spacing w:val="-10"/>
                <w:sz w:val="24"/>
              </w:rPr>
              <w:t>5</w:t>
            </w:r>
          </w:p>
        </w:tc>
        <w:tc>
          <w:tcPr>
            <w:tcW w:w="1700" w:type="dxa"/>
            <w:vMerge w:val="restart"/>
          </w:tcPr>
          <w:p>
            <w:pPr>
              <w:pStyle w:val="TableParagraph"/>
              <w:spacing w:line="267" w:lineRule="exact"/>
              <w:ind w:left="76"/>
              <w:jc w:val="left"/>
              <w:rPr>
                <w:sz w:val="24"/>
              </w:rPr>
            </w:pPr>
            <w:r>
              <w:rPr>
                <w:spacing w:val="-2"/>
                <w:sz w:val="24"/>
              </w:rPr>
              <w:t>Мероприятие</w:t>
            </w:r>
          </w:p>
          <w:p>
            <w:pPr>
              <w:pStyle w:val="TableParagraph"/>
              <w:spacing w:line="275" w:lineRule="exact"/>
              <w:ind w:left="76"/>
              <w:jc w:val="left"/>
              <w:rPr>
                <w:sz w:val="24"/>
              </w:rPr>
            </w:pPr>
            <w:r>
              <w:rPr>
                <w:spacing w:val="-5"/>
                <w:sz w:val="24"/>
              </w:rPr>
              <w:t>№5</w:t>
            </w:r>
          </w:p>
          <w:p>
            <w:pPr>
              <w:pStyle w:val="TableParagraph"/>
              <w:spacing w:before="2"/>
              <w:ind w:left="76"/>
              <w:jc w:val="left"/>
              <w:rPr>
                <w:sz w:val="24"/>
              </w:rPr>
            </w:pPr>
            <w:r>
              <w:rPr>
                <w:spacing w:val="-2"/>
                <w:sz w:val="24"/>
              </w:rPr>
              <w:t>«Капитальный ремонт водопроводных сетей,</w:t>
            </w:r>
          </w:p>
          <w:p>
            <w:pPr>
              <w:pStyle w:val="TableParagraph"/>
              <w:spacing w:line="237" w:lineRule="auto" w:before="3"/>
              <w:ind w:left="76" w:right="-29"/>
              <w:jc w:val="left"/>
              <w:rPr>
                <w:sz w:val="24"/>
              </w:rPr>
            </w:pPr>
            <w:r>
              <w:rPr>
                <w:spacing w:val="-2"/>
                <w:sz w:val="24"/>
              </w:rPr>
              <w:t>расположенных </w:t>
            </w:r>
            <w:r>
              <w:rPr>
                <w:sz w:val="24"/>
              </w:rPr>
              <w:t>по адресу:</w:t>
            </w:r>
          </w:p>
          <w:p>
            <w:pPr>
              <w:pStyle w:val="TableParagraph"/>
              <w:spacing w:before="3"/>
              <w:ind w:left="76"/>
              <w:jc w:val="left"/>
              <w:rPr>
                <w:sz w:val="24"/>
              </w:rPr>
            </w:pPr>
            <w:r>
              <w:rPr>
                <w:spacing w:val="-2"/>
                <w:sz w:val="24"/>
              </w:rPr>
              <w:t>Краснодарский </w:t>
            </w:r>
            <w:r>
              <w:rPr>
                <w:spacing w:val="-4"/>
                <w:sz w:val="24"/>
              </w:rPr>
              <w:t>край,</w:t>
            </w:r>
          </w:p>
          <w:p>
            <w:pPr>
              <w:pStyle w:val="TableParagraph"/>
              <w:spacing w:line="237" w:lineRule="auto" w:before="3"/>
              <w:ind w:left="76"/>
              <w:jc w:val="left"/>
              <w:rPr>
                <w:sz w:val="24"/>
              </w:rPr>
            </w:pPr>
            <w:r>
              <w:rPr>
                <w:spacing w:val="-2"/>
                <w:sz w:val="24"/>
              </w:rPr>
              <w:t>Щербиновский </w:t>
            </w:r>
            <w:r>
              <w:rPr>
                <w:sz w:val="24"/>
              </w:rPr>
              <w:t>район, п.</w:t>
            </w:r>
          </w:p>
          <w:p>
            <w:pPr>
              <w:pStyle w:val="TableParagraph"/>
              <w:spacing w:before="3"/>
              <w:ind w:left="76" w:right="-29"/>
              <w:jc w:val="left"/>
              <w:rPr>
                <w:sz w:val="24"/>
              </w:rPr>
            </w:pPr>
            <w:r>
              <w:rPr>
                <w:spacing w:val="-2"/>
                <w:sz w:val="24"/>
              </w:rPr>
              <w:t>Щербиновский, </w:t>
            </w:r>
            <w:r>
              <w:rPr>
                <w:sz w:val="24"/>
              </w:rPr>
              <w:t>п. Восточный </w:t>
            </w:r>
            <w:r>
              <w:rPr>
                <w:spacing w:val="-10"/>
                <w:sz w:val="24"/>
              </w:rPr>
              <w:t>»</w:t>
            </w:r>
          </w:p>
        </w:tc>
        <w:tc>
          <w:tcPr>
            <w:tcW w:w="1277" w:type="dxa"/>
          </w:tcPr>
          <w:p>
            <w:pPr>
              <w:pStyle w:val="TableParagraph"/>
              <w:spacing w:line="253" w:lineRule="exact"/>
              <w:ind w:left="76"/>
              <w:jc w:val="left"/>
              <w:rPr>
                <w:sz w:val="24"/>
              </w:rPr>
            </w:pPr>
            <w:r>
              <w:rPr>
                <w:spacing w:val="-2"/>
                <w:sz w:val="24"/>
              </w:rPr>
              <w:t>всего</w:t>
            </w:r>
          </w:p>
        </w:tc>
        <w:tc>
          <w:tcPr>
            <w:tcW w:w="1277" w:type="dxa"/>
          </w:tcPr>
          <w:p>
            <w:pPr>
              <w:pStyle w:val="TableParagraph"/>
              <w:spacing w:line="202" w:lineRule="exact"/>
              <w:ind w:left="18"/>
              <w:rPr>
                <w:sz w:val="18"/>
              </w:rPr>
            </w:pPr>
            <w:r>
              <w:rPr>
                <w:spacing w:val="-2"/>
                <w:sz w:val="18"/>
              </w:rPr>
              <w:t>410366,56</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1"/>
              <w:rPr>
                <w:sz w:val="18"/>
              </w:rPr>
            </w:pPr>
            <w:r>
              <w:rPr>
                <w:spacing w:val="-2"/>
                <w:sz w:val="18"/>
              </w:rPr>
              <w:t>410366,56</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val="restart"/>
          </w:tcPr>
          <w:p>
            <w:pPr>
              <w:pStyle w:val="TableParagraph"/>
              <w:ind w:left="71" w:right="83"/>
              <w:jc w:val="left"/>
              <w:rPr>
                <w:sz w:val="24"/>
              </w:rPr>
            </w:pPr>
            <w:r>
              <w:rPr>
                <w:spacing w:val="-2"/>
                <w:sz w:val="24"/>
              </w:rPr>
              <w:t>Замена изношенны </w:t>
            </w:r>
            <w:r>
              <w:rPr>
                <w:sz w:val="24"/>
              </w:rPr>
              <w:t>х сетей </w:t>
            </w:r>
            <w:r>
              <w:rPr>
                <w:spacing w:val="-2"/>
                <w:sz w:val="24"/>
              </w:rPr>
              <w:t>водоснабже </w:t>
            </w:r>
            <w:r>
              <w:rPr>
                <w:spacing w:val="-4"/>
                <w:sz w:val="24"/>
              </w:rPr>
              <w:t>ния,</w:t>
            </w:r>
          </w:p>
          <w:p>
            <w:pPr>
              <w:pStyle w:val="TableParagraph"/>
              <w:ind w:left="71" w:right="85"/>
              <w:jc w:val="left"/>
              <w:rPr>
                <w:sz w:val="24"/>
              </w:rPr>
            </w:pPr>
            <w:r>
              <w:rPr>
                <w:spacing w:val="-2"/>
                <w:sz w:val="24"/>
              </w:rPr>
              <w:t>протяженно </w:t>
            </w:r>
            <w:r>
              <w:rPr>
                <w:sz w:val="24"/>
              </w:rPr>
              <w:t>стью</w:t>
            </w:r>
            <w:r>
              <w:rPr>
                <w:spacing w:val="-15"/>
                <w:sz w:val="24"/>
              </w:rPr>
              <w:t> </w:t>
            </w:r>
            <w:r>
              <w:rPr>
                <w:sz w:val="24"/>
              </w:rPr>
              <w:t>4700м, </w:t>
            </w:r>
            <w:r>
              <w:rPr>
                <w:spacing w:val="-2"/>
                <w:sz w:val="24"/>
              </w:rPr>
              <w:t>снижения износа</w:t>
            </w:r>
            <w:r>
              <w:rPr>
                <w:spacing w:val="40"/>
                <w:sz w:val="24"/>
              </w:rPr>
              <w:t> </w:t>
            </w:r>
            <w:r>
              <w:rPr>
                <w:sz w:val="24"/>
              </w:rPr>
              <w:t>сетей и </w:t>
            </w:r>
            <w:r>
              <w:rPr>
                <w:spacing w:val="-2"/>
                <w:sz w:val="24"/>
              </w:rPr>
              <w:t>повышения надежности системы водоснабже</w:t>
            </w:r>
          </w:p>
          <w:p>
            <w:pPr>
              <w:pStyle w:val="TableParagraph"/>
              <w:spacing w:line="261" w:lineRule="exact"/>
              <w:ind w:left="71"/>
              <w:jc w:val="left"/>
              <w:rPr>
                <w:sz w:val="24"/>
              </w:rPr>
            </w:pPr>
            <w:r>
              <w:rPr>
                <w:spacing w:val="-5"/>
                <w:sz w:val="24"/>
              </w:rPr>
              <w:t>ния</w:t>
            </w:r>
          </w:p>
        </w:tc>
        <w:tc>
          <w:tcPr>
            <w:tcW w:w="1418"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126"/>
              <w:jc w:val="left"/>
              <w:rPr>
                <w:b/>
                <w:sz w:val="24"/>
              </w:rPr>
            </w:pPr>
          </w:p>
          <w:p>
            <w:pPr>
              <w:pStyle w:val="TableParagraph"/>
              <w:spacing w:line="242" w:lineRule="auto"/>
              <w:ind w:left="69"/>
              <w:jc w:val="left"/>
              <w:rPr>
                <w:sz w:val="24"/>
              </w:rPr>
            </w:pPr>
            <w:r>
              <w:rPr>
                <w:spacing w:val="-2"/>
                <w:sz w:val="24"/>
              </w:rPr>
              <w:t>администра </w:t>
            </w:r>
            <w:r>
              <w:rPr>
                <w:spacing w:val="-4"/>
                <w:sz w:val="24"/>
              </w:rPr>
              <w:t>ция</w:t>
            </w: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бюджет</w:t>
            </w:r>
          </w:p>
          <w:p>
            <w:pPr>
              <w:pStyle w:val="TableParagraph"/>
              <w:spacing w:line="261" w:lineRule="exact" w:before="2"/>
              <w:ind w:left="76"/>
              <w:jc w:val="left"/>
              <w:rPr>
                <w:sz w:val="24"/>
              </w:rPr>
            </w:pPr>
            <w:r>
              <w:rPr>
                <w:spacing w:val="-2"/>
                <w:sz w:val="24"/>
              </w:rPr>
              <w:t>поселения</w:t>
            </w:r>
          </w:p>
        </w:tc>
        <w:tc>
          <w:tcPr>
            <w:tcW w:w="1277" w:type="dxa"/>
          </w:tcPr>
          <w:p>
            <w:pPr>
              <w:pStyle w:val="TableParagraph"/>
              <w:spacing w:line="202" w:lineRule="exact"/>
              <w:ind w:left="18"/>
              <w:rPr>
                <w:sz w:val="18"/>
              </w:rPr>
            </w:pPr>
            <w:r>
              <w:rPr>
                <w:spacing w:val="-2"/>
                <w:sz w:val="18"/>
              </w:rPr>
              <w:t>410366,56</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1"/>
              <w:rPr>
                <w:sz w:val="18"/>
              </w:rPr>
            </w:pPr>
            <w:r>
              <w:rPr>
                <w:spacing w:val="-2"/>
                <w:sz w:val="18"/>
              </w:rPr>
              <w:t>410366,56</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2"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краевой</w:t>
            </w:r>
          </w:p>
          <w:p>
            <w:pPr>
              <w:pStyle w:val="TableParagraph"/>
              <w:spacing w:line="261" w:lineRule="exact" w:before="3"/>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федеральн</w:t>
            </w:r>
          </w:p>
          <w:p>
            <w:pPr>
              <w:pStyle w:val="TableParagraph"/>
              <w:spacing w:line="274" w:lineRule="exact"/>
              <w:ind w:left="76" w:right="382"/>
              <w:jc w:val="left"/>
              <w:rPr>
                <w:sz w:val="24"/>
              </w:rPr>
            </w:pPr>
            <w:r>
              <w:rPr>
                <w:spacing w:val="-6"/>
                <w:sz w:val="24"/>
              </w:rPr>
              <w:t>ый </w:t>
            </w: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189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jc w:val="left"/>
              <w:rPr>
                <w:sz w:val="24"/>
              </w:rPr>
            </w:pPr>
            <w:r>
              <w:rPr>
                <w:spacing w:val="-2"/>
                <w:sz w:val="24"/>
              </w:rPr>
              <w:t>внебюдже </w:t>
            </w:r>
            <w:r>
              <w:rPr>
                <w:spacing w:val="-4"/>
                <w:sz w:val="24"/>
              </w:rPr>
              <w:t>тные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7" w:hRule="atLeast"/>
        </w:trPr>
        <w:tc>
          <w:tcPr>
            <w:tcW w:w="504" w:type="dxa"/>
            <w:vMerge w:val="restart"/>
          </w:tcPr>
          <w:p>
            <w:pPr>
              <w:pStyle w:val="TableParagraph"/>
              <w:spacing w:line="268" w:lineRule="exact"/>
              <w:ind w:left="9"/>
              <w:rPr>
                <w:sz w:val="24"/>
              </w:rPr>
            </w:pPr>
            <w:r>
              <w:rPr>
                <w:spacing w:val="-5"/>
                <w:sz w:val="24"/>
              </w:rPr>
              <w:t>3.1</w:t>
            </w:r>
          </w:p>
          <w:p>
            <w:pPr>
              <w:pStyle w:val="TableParagraph"/>
              <w:spacing w:line="275" w:lineRule="exact" w:before="2"/>
              <w:ind w:left="9" w:right="3"/>
              <w:rPr>
                <w:sz w:val="24"/>
              </w:rPr>
            </w:pPr>
            <w:r>
              <w:rPr>
                <w:spacing w:val="-5"/>
                <w:sz w:val="24"/>
              </w:rPr>
              <w:t>.1.</w:t>
            </w:r>
          </w:p>
          <w:p>
            <w:pPr>
              <w:pStyle w:val="TableParagraph"/>
              <w:spacing w:line="275" w:lineRule="exact"/>
              <w:ind w:left="9"/>
              <w:rPr>
                <w:sz w:val="24"/>
              </w:rPr>
            </w:pPr>
            <w:r>
              <w:rPr>
                <w:spacing w:val="-10"/>
                <w:sz w:val="24"/>
              </w:rPr>
              <w:t>6</w:t>
            </w:r>
          </w:p>
        </w:tc>
        <w:tc>
          <w:tcPr>
            <w:tcW w:w="1700" w:type="dxa"/>
            <w:vMerge w:val="restart"/>
          </w:tcPr>
          <w:p>
            <w:pPr>
              <w:pStyle w:val="TableParagraph"/>
              <w:spacing w:line="268" w:lineRule="exact"/>
              <w:ind w:left="76"/>
              <w:jc w:val="left"/>
              <w:rPr>
                <w:sz w:val="24"/>
              </w:rPr>
            </w:pPr>
            <w:r>
              <w:rPr>
                <w:spacing w:val="-2"/>
                <w:sz w:val="24"/>
              </w:rPr>
              <w:t>Мероприятие</w:t>
            </w:r>
          </w:p>
          <w:p>
            <w:pPr>
              <w:pStyle w:val="TableParagraph"/>
              <w:spacing w:line="275" w:lineRule="exact" w:before="2"/>
              <w:ind w:left="76"/>
              <w:jc w:val="left"/>
              <w:rPr>
                <w:sz w:val="24"/>
              </w:rPr>
            </w:pPr>
            <w:r>
              <w:rPr>
                <w:spacing w:val="-5"/>
                <w:sz w:val="24"/>
              </w:rPr>
              <w:t>№6</w:t>
            </w:r>
          </w:p>
          <w:p>
            <w:pPr>
              <w:pStyle w:val="TableParagraph"/>
              <w:ind w:left="76" w:right="75"/>
              <w:jc w:val="left"/>
              <w:rPr>
                <w:sz w:val="24"/>
              </w:rPr>
            </w:pPr>
            <w:r>
              <w:rPr>
                <w:spacing w:val="-2"/>
                <w:sz w:val="24"/>
              </w:rPr>
              <w:t>«Приобретени </w:t>
            </w:r>
            <w:r>
              <w:rPr>
                <w:sz w:val="24"/>
              </w:rPr>
              <w:t>е</w:t>
            </w:r>
            <w:r>
              <w:rPr>
                <w:spacing w:val="-15"/>
                <w:sz w:val="24"/>
              </w:rPr>
              <w:t> </w:t>
            </w:r>
            <w:r>
              <w:rPr>
                <w:sz w:val="24"/>
              </w:rPr>
              <w:t>специальной техники (на базе шасси</w:t>
            </w:r>
          </w:p>
          <w:p>
            <w:pPr>
              <w:pStyle w:val="TableParagraph"/>
              <w:ind w:left="76"/>
              <w:jc w:val="left"/>
              <w:rPr>
                <w:sz w:val="24"/>
              </w:rPr>
            </w:pPr>
            <w:r>
              <w:rPr>
                <w:sz w:val="24"/>
              </w:rPr>
              <w:t>трактора) </w:t>
            </w:r>
            <w:r>
              <w:rPr>
                <w:spacing w:val="-10"/>
                <w:sz w:val="24"/>
              </w:rPr>
              <w:t>»</w:t>
            </w:r>
          </w:p>
        </w:tc>
        <w:tc>
          <w:tcPr>
            <w:tcW w:w="1277" w:type="dxa"/>
          </w:tcPr>
          <w:p>
            <w:pPr>
              <w:pStyle w:val="TableParagraph"/>
              <w:spacing w:line="258" w:lineRule="exact"/>
              <w:ind w:left="76"/>
              <w:jc w:val="left"/>
              <w:rPr>
                <w:sz w:val="24"/>
              </w:rPr>
            </w:pPr>
            <w:r>
              <w:rPr>
                <w:spacing w:val="-2"/>
                <w:sz w:val="24"/>
              </w:rPr>
              <w:t>всего</w:t>
            </w:r>
          </w:p>
        </w:tc>
        <w:tc>
          <w:tcPr>
            <w:tcW w:w="1277" w:type="dxa"/>
          </w:tcPr>
          <w:p>
            <w:pPr>
              <w:pStyle w:val="TableParagraph"/>
              <w:spacing w:line="202" w:lineRule="exact"/>
              <w:ind w:left="14"/>
              <w:rPr>
                <w:sz w:val="18"/>
              </w:rPr>
            </w:pPr>
            <w:r>
              <w:rPr>
                <w:spacing w:val="-2"/>
                <w:sz w:val="18"/>
              </w:rPr>
              <w:t>3070000,00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2"/>
                <w:sz w:val="18"/>
              </w:rPr>
              <w:t>3070000,00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val="restart"/>
          </w:tcPr>
          <w:p>
            <w:pPr>
              <w:pStyle w:val="TableParagraph"/>
              <w:spacing w:line="242" w:lineRule="auto"/>
              <w:ind w:left="71"/>
              <w:jc w:val="left"/>
              <w:rPr>
                <w:sz w:val="24"/>
              </w:rPr>
            </w:pPr>
            <w:r>
              <w:rPr>
                <w:spacing w:val="-2"/>
                <w:sz w:val="24"/>
              </w:rPr>
              <w:t>Приобретен </w:t>
            </w:r>
            <w:r>
              <w:rPr>
                <w:sz w:val="24"/>
              </w:rPr>
              <w:t>ие 1</w:t>
            </w:r>
          </w:p>
          <w:p>
            <w:pPr>
              <w:pStyle w:val="TableParagraph"/>
              <w:spacing w:line="271" w:lineRule="exact"/>
              <w:ind w:left="71"/>
              <w:jc w:val="left"/>
              <w:rPr>
                <w:sz w:val="24"/>
              </w:rPr>
            </w:pPr>
            <w:r>
              <w:rPr>
                <w:spacing w:val="-2"/>
                <w:sz w:val="24"/>
              </w:rPr>
              <w:t>трактора</w:t>
            </w:r>
          </w:p>
        </w:tc>
        <w:tc>
          <w:tcPr>
            <w:tcW w:w="1418"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150"/>
              <w:jc w:val="left"/>
              <w:rPr>
                <w:b/>
                <w:sz w:val="24"/>
              </w:rPr>
            </w:pPr>
          </w:p>
          <w:p>
            <w:pPr>
              <w:pStyle w:val="TableParagraph"/>
              <w:spacing w:line="242" w:lineRule="auto"/>
              <w:ind w:left="69"/>
              <w:jc w:val="left"/>
              <w:rPr>
                <w:sz w:val="24"/>
              </w:rPr>
            </w:pPr>
            <w:r>
              <w:rPr>
                <w:spacing w:val="-2"/>
                <w:sz w:val="24"/>
              </w:rPr>
              <w:t>администра </w:t>
            </w:r>
            <w:r>
              <w:rPr>
                <w:spacing w:val="-4"/>
                <w:sz w:val="24"/>
              </w:rPr>
              <w:t>ция</w:t>
            </w: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7" w:lineRule="exact"/>
              <w:ind w:left="76"/>
              <w:jc w:val="left"/>
              <w:rPr>
                <w:sz w:val="24"/>
              </w:rPr>
            </w:pPr>
            <w:r>
              <w:rPr>
                <w:spacing w:val="-2"/>
                <w:sz w:val="24"/>
              </w:rPr>
              <w:t>бюджет</w:t>
            </w:r>
          </w:p>
          <w:p>
            <w:pPr>
              <w:pStyle w:val="TableParagraph"/>
              <w:spacing w:line="265" w:lineRule="exact"/>
              <w:ind w:left="76"/>
              <w:jc w:val="left"/>
              <w:rPr>
                <w:sz w:val="24"/>
              </w:rPr>
            </w:pPr>
            <w:r>
              <w:rPr>
                <w:spacing w:val="-2"/>
                <w:sz w:val="24"/>
              </w:rPr>
              <w:t>поселения</w:t>
            </w:r>
          </w:p>
        </w:tc>
        <w:tc>
          <w:tcPr>
            <w:tcW w:w="1277" w:type="dxa"/>
          </w:tcPr>
          <w:p>
            <w:pPr>
              <w:pStyle w:val="TableParagraph"/>
              <w:spacing w:line="202" w:lineRule="exact"/>
              <w:ind w:left="14"/>
              <w:rPr>
                <w:sz w:val="18"/>
              </w:rPr>
            </w:pPr>
            <w:r>
              <w:rPr>
                <w:spacing w:val="-2"/>
                <w:sz w:val="18"/>
              </w:rPr>
              <w:t>3070000,00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2"/>
                <w:sz w:val="18"/>
              </w:rPr>
              <w:t>3070000,00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7" w:lineRule="exact"/>
              <w:ind w:left="76"/>
              <w:jc w:val="left"/>
              <w:rPr>
                <w:sz w:val="24"/>
              </w:rPr>
            </w:pPr>
            <w:r>
              <w:rPr>
                <w:spacing w:val="-2"/>
                <w:sz w:val="24"/>
              </w:rPr>
              <w:t>краевой</w:t>
            </w:r>
          </w:p>
          <w:p>
            <w:pPr>
              <w:pStyle w:val="TableParagraph"/>
              <w:spacing w:line="265" w:lineRule="exact"/>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25"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37" w:lineRule="auto"/>
              <w:ind w:left="76" w:right="114"/>
              <w:jc w:val="left"/>
              <w:rPr>
                <w:sz w:val="24"/>
              </w:rPr>
            </w:pPr>
            <w:r>
              <w:rPr>
                <w:spacing w:val="-2"/>
                <w:sz w:val="24"/>
              </w:rPr>
              <w:t>федеральн </w:t>
            </w:r>
            <w:r>
              <w:rPr>
                <w:spacing w:val="-6"/>
                <w:sz w:val="24"/>
              </w:rPr>
              <w:t>ый</w:t>
            </w:r>
          </w:p>
          <w:p>
            <w:pPr>
              <w:pStyle w:val="TableParagraph"/>
              <w:spacing w:line="261" w:lineRule="exact"/>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внебюдже</w:t>
            </w:r>
          </w:p>
          <w:p>
            <w:pPr>
              <w:pStyle w:val="TableParagraph"/>
              <w:spacing w:line="274" w:lineRule="exact"/>
              <w:ind w:left="76"/>
              <w:jc w:val="left"/>
              <w:rPr>
                <w:sz w:val="24"/>
              </w:rPr>
            </w:pPr>
            <w:r>
              <w:rPr>
                <w:spacing w:val="-4"/>
                <w:sz w:val="24"/>
              </w:rPr>
              <w:t>тные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2" w:hRule="atLeast"/>
        </w:trPr>
        <w:tc>
          <w:tcPr>
            <w:tcW w:w="504" w:type="dxa"/>
          </w:tcPr>
          <w:p>
            <w:pPr>
              <w:pStyle w:val="TableParagraph"/>
              <w:spacing w:line="268" w:lineRule="exact"/>
              <w:ind w:left="9"/>
              <w:rPr>
                <w:sz w:val="24"/>
              </w:rPr>
            </w:pPr>
            <w:r>
              <w:rPr>
                <w:spacing w:val="-10"/>
                <w:sz w:val="24"/>
              </w:rPr>
              <w:t>4</w:t>
            </w:r>
          </w:p>
        </w:tc>
        <w:tc>
          <w:tcPr>
            <w:tcW w:w="15037" w:type="dxa"/>
            <w:gridSpan w:val="12"/>
          </w:tcPr>
          <w:p>
            <w:pPr>
              <w:pStyle w:val="TableParagraph"/>
              <w:spacing w:line="267" w:lineRule="exact"/>
              <w:ind w:left="76"/>
              <w:jc w:val="left"/>
              <w:rPr>
                <w:sz w:val="24"/>
              </w:rPr>
            </w:pPr>
            <w:r>
              <w:rPr>
                <w:sz w:val="24"/>
              </w:rPr>
              <w:t>Цель:</w:t>
            </w:r>
            <w:r>
              <w:rPr>
                <w:spacing w:val="-6"/>
                <w:sz w:val="24"/>
              </w:rPr>
              <w:t> </w:t>
            </w:r>
            <w:r>
              <w:rPr>
                <w:sz w:val="24"/>
              </w:rPr>
              <w:t>комплексное</w:t>
            </w:r>
            <w:r>
              <w:rPr>
                <w:spacing w:val="-5"/>
                <w:sz w:val="24"/>
              </w:rPr>
              <w:t> </w:t>
            </w:r>
            <w:r>
              <w:rPr>
                <w:sz w:val="24"/>
              </w:rPr>
              <w:t>решение</w:t>
            </w:r>
            <w:r>
              <w:rPr>
                <w:spacing w:val="-9"/>
                <w:sz w:val="24"/>
              </w:rPr>
              <w:t> </w:t>
            </w:r>
            <w:r>
              <w:rPr>
                <w:sz w:val="24"/>
              </w:rPr>
              <w:t>проблем</w:t>
            </w:r>
            <w:r>
              <w:rPr>
                <w:spacing w:val="-3"/>
                <w:sz w:val="24"/>
              </w:rPr>
              <w:t> </w:t>
            </w:r>
            <w:r>
              <w:rPr>
                <w:sz w:val="24"/>
              </w:rPr>
              <w:t>благоустройства,</w:t>
            </w:r>
            <w:r>
              <w:rPr>
                <w:spacing w:val="-6"/>
                <w:sz w:val="24"/>
              </w:rPr>
              <w:t> </w:t>
            </w:r>
            <w:r>
              <w:rPr>
                <w:sz w:val="24"/>
              </w:rPr>
              <w:t>обеспечение</w:t>
            </w:r>
            <w:r>
              <w:rPr>
                <w:spacing w:val="-5"/>
                <w:sz w:val="24"/>
              </w:rPr>
              <w:t> </w:t>
            </w:r>
            <w:r>
              <w:rPr>
                <w:sz w:val="24"/>
              </w:rPr>
              <w:t>и</w:t>
            </w:r>
            <w:r>
              <w:rPr>
                <w:spacing w:val="-7"/>
                <w:sz w:val="24"/>
              </w:rPr>
              <w:t> </w:t>
            </w:r>
            <w:r>
              <w:rPr>
                <w:sz w:val="24"/>
              </w:rPr>
              <w:t>улучшение</w:t>
            </w:r>
            <w:r>
              <w:rPr>
                <w:spacing w:val="-5"/>
                <w:sz w:val="24"/>
              </w:rPr>
              <w:t> </w:t>
            </w:r>
            <w:r>
              <w:rPr>
                <w:sz w:val="24"/>
              </w:rPr>
              <w:t>внешнего</w:t>
            </w:r>
            <w:r>
              <w:rPr>
                <w:spacing w:val="-4"/>
                <w:sz w:val="24"/>
              </w:rPr>
              <w:t> </w:t>
            </w:r>
            <w:r>
              <w:rPr>
                <w:sz w:val="24"/>
              </w:rPr>
              <w:t>вида</w:t>
            </w:r>
            <w:r>
              <w:rPr>
                <w:spacing w:val="-4"/>
                <w:sz w:val="24"/>
              </w:rPr>
              <w:t> </w:t>
            </w:r>
            <w:r>
              <w:rPr>
                <w:sz w:val="24"/>
              </w:rPr>
              <w:t>территории</w:t>
            </w:r>
            <w:r>
              <w:rPr>
                <w:spacing w:val="-3"/>
                <w:sz w:val="24"/>
              </w:rPr>
              <w:t> </w:t>
            </w:r>
            <w:r>
              <w:rPr>
                <w:sz w:val="24"/>
              </w:rPr>
              <w:t>поселения,</w:t>
            </w:r>
            <w:r>
              <w:rPr>
                <w:spacing w:val="-2"/>
                <w:sz w:val="24"/>
              </w:rPr>
              <w:t> </w:t>
            </w:r>
            <w:r>
              <w:rPr>
                <w:sz w:val="24"/>
              </w:rPr>
              <w:t>создание</w:t>
            </w:r>
            <w:r>
              <w:rPr>
                <w:spacing w:val="-4"/>
                <w:sz w:val="24"/>
              </w:rPr>
              <w:t> </w:t>
            </w:r>
            <w:r>
              <w:rPr>
                <w:spacing w:val="-2"/>
                <w:sz w:val="24"/>
              </w:rPr>
              <w:t>комфортных</w:t>
            </w:r>
          </w:p>
          <w:p>
            <w:pPr>
              <w:pStyle w:val="TableParagraph"/>
              <w:spacing w:line="265" w:lineRule="exact"/>
              <w:ind w:left="76"/>
              <w:jc w:val="left"/>
              <w:rPr>
                <w:sz w:val="24"/>
              </w:rPr>
            </w:pPr>
            <w:r>
              <w:rPr>
                <w:sz w:val="24"/>
              </w:rPr>
              <w:t>условий</w:t>
            </w:r>
            <w:r>
              <w:rPr>
                <w:spacing w:val="-3"/>
                <w:sz w:val="24"/>
              </w:rPr>
              <w:t> </w:t>
            </w:r>
            <w:r>
              <w:rPr>
                <w:sz w:val="24"/>
              </w:rPr>
              <w:t>проживания</w:t>
            </w:r>
            <w:r>
              <w:rPr>
                <w:spacing w:val="-4"/>
                <w:sz w:val="24"/>
              </w:rPr>
              <w:t> </w:t>
            </w:r>
            <w:r>
              <w:rPr>
                <w:sz w:val="24"/>
              </w:rPr>
              <w:t>и</w:t>
            </w:r>
            <w:r>
              <w:rPr>
                <w:spacing w:val="-3"/>
                <w:sz w:val="24"/>
              </w:rPr>
              <w:t> </w:t>
            </w:r>
            <w:r>
              <w:rPr>
                <w:sz w:val="24"/>
              </w:rPr>
              <w:t>отдыха </w:t>
            </w:r>
            <w:r>
              <w:rPr>
                <w:spacing w:val="-2"/>
                <w:sz w:val="24"/>
              </w:rPr>
              <w:t>населения</w:t>
            </w:r>
          </w:p>
        </w:tc>
      </w:tr>
      <w:tr>
        <w:trPr>
          <w:trHeight w:val="278" w:hRule="atLeast"/>
        </w:trPr>
        <w:tc>
          <w:tcPr>
            <w:tcW w:w="504" w:type="dxa"/>
          </w:tcPr>
          <w:p>
            <w:pPr>
              <w:pStyle w:val="TableParagraph"/>
              <w:spacing w:line="258" w:lineRule="exact"/>
              <w:ind w:left="9"/>
              <w:rPr>
                <w:sz w:val="24"/>
              </w:rPr>
            </w:pPr>
            <w:r>
              <w:rPr>
                <w:spacing w:val="-5"/>
                <w:sz w:val="24"/>
              </w:rPr>
              <w:t>4.1</w:t>
            </w:r>
          </w:p>
        </w:tc>
        <w:tc>
          <w:tcPr>
            <w:tcW w:w="15037" w:type="dxa"/>
            <w:gridSpan w:val="12"/>
          </w:tcPr>
          <w:p>
            <w:pPr>
              <w:pStyle w:val="TableParagraph"/>
              <w:spacing w:line="258" w:lineRule="exact"/>
              <w:ind w:left="76"/>
              <w:jc w:val="left"/>
              <w:rPr>
                <w:sz w:val="24"/>
              </w:rPr>
            </w:pPr>
            <w:r>
              <w:rPr>
                <w:sz w:val="24"/>
              </w:rPr>
              <w:t>Задача:</w:t>
            </w:r>
            <w:r>
              <w:rPr>
                <w:spacing w:val="-3"/>
                <w:sz w:val="24"/>
              </w:rPr>
              <w:t> </w:t>
            </w:r>
            <w:r>
              <w:rPr>
                <w:sz w:val="24"/>
              </w:rPr>
              <w:t>поддержка</w:t>
            </w:r>
            <w:r>
              <w:rPr>
                <w:spacing w:val="-4"/>
                <w:sz w:val="24"/>
              </w:rPr>
              <w:t> </w:t>
            </w:r>
            <w:r>
              <w:rPr>
                <w:sz w:val="24"/>
              </w:rPr>
              <w:t>местных</w:t>
            </w:r>
            <w:r>
              <w:rPr>
                <w:spacing w:val="-7"/>
                <w:sz w:val="24"/>
              </w:rPr>
              <w:t> </w:t>
            </w:r>
            <w:r>
              <w:rPr>
                <w:sz w:val="24"/>
              </w:rPr>
              <w:t>инициатив</w:t>
            </w:r>
            <w:r>
              <w:rPr>
                <w:spacing w:val="-5"/>
                <w:sz w:val="24"/>
              </w:rPr>
              <w:t> </w:t>
            </w:r>
            <w:r>
              <w:rPr>
                <w:sz w:val="24"/>
              </w:rPr>
              <w:t>граждан</w:t>
            </w:r>
            <w:r>
              <w:rPr>
                <w:spacing w:val="-2"/>
                <w:sz w:val="24"/>
              </w:rPr>
              <w:t> </w:t>
            </w:r>
            <w:r>
              <w:rPr>
                <w:sz w:val="24"/>
              </w:rPr>
              <w:t>по</w:t>
            </w:r>
            <w:r>
              <w:rPr>
                <w:spacing w:val="-2"/>
                <w:sz w:val="24"/>
              </w:rPr>
              <w:t> </w:t>
            </w:r>
            <w:r>
              <w:rPr>
                <w:sz w:val="24"/>
              </w:rPr>
              <w:t>вопросам</w:t>
            </w:r>
            <w:r>
              <w:rPr>
                <w:spacing w:val="-6"/>
                <w:sz w:val="24"/>
              </w:rPr>
              <w:t> </w:t>
            </w:r>
            <w:r>
              <w:rPr>
                <w:sz w:val="24"/>
              </w:rPr>
              <w:t>благоустройства</w:t>
            </w:r>
            <w:r>
              <w:rPr>
                <w:spacing w:val="-8"/>
                <w:sz w:val="24"/>
              </w:rPr>
              <w:t> </w:t>
            </w:r>
            <w:r>
              <w:rPr>
                <w:sz w:val="24"/>
              </w:rPr>
              <w:t>территории</w:t>
            </w:r>
            <w:r>
              <w:rPr>
                <w:spacing w:val="-6"/>
                <w:sz w:val="24"/>
              </w:rPr>
              <w:t> </w:t>
            </w:r>
            <w:r>
              <w:rPr>
                <w:sz w:val="24"/>
              </w:rPr>
              <w:t>сельского</w:t>
            </w:r>
            <w:r>
              <w:rPr>
                <w:spacing w:val="-2"/>
                <w:sz w:val="24"/>
              </w:rPr>
              <w:t> поселения</w:t>
            </w:r>
          </w:p>
        </w:tc>
      </w:tr>
      <w:tr>
        <w:trPr>
          <w:trHeight w:val="273" w:hRule="atLeast"/>
        </w:trPr>
        <w:tc>
          <w:tcPr>
            <w:tcW w:w="504" w:type="dxa"/>
            <w:vMerge w:val="restart"/>
          </w:tcPr>
          <w:p>
            <w:pPr>
              <w:pStyle w:val="TableParagraph"/>
              <w:spacing w:line="267" w:lineRule="exact"/>
              <w:ind w:left="100"/>
              <w:jc w:val="left"/>
              <w:rPr>
                <w:sz w:val="24"/>
              </w:rPr>
            </w:pPr>
            <w:r>
              <w:rPr>
                <w:spacing w:val="-5"/>
                <w:sz w:val="24"/>
              </w:rPr>
              <w:t>4.1</w:t>
            </w:r>
          </w:p>
          <w:p>
            <w:pPr>
              <w:pStyle w:val="TableParagraph"/>
              <w:spacing w:line="275" w:lineRule="exact"/>
              <w:ind w:left="162"/>
              <w:jc w:val="left"/>
              <w:rPr>
                <w:sz w:val="24"/>
              </w:rPr>
            </w:pPr>
            <w:r>
              <w:rPr>
                <w:spacing w:val="-5"/>
                <w:sz w:val="24"/>
              </w:rPr>
              <w:t>.1</w:t>
            </w:r>
          </w:p>
        </w:tc>
        <w:tc>
          <w:tcPr>
            <w:tcW w:w="1700" w:type="dxa"/>
            <w:vMerge w:val="restart"/>
          </w:tcPr>
          <w:p>
            <w:pPr>
              <w:pStyle w:val="TableParagraph"/>
              <w:spacing w:line="237" w:lineRule="auto"/>
              <w:ind w:left="76"/>
              <w:jc w:val="left"/>
              <w:rPr>
                <w:sz w:val="24"/>
              </w:rPr>
            </w:pPr>
            <w:r>
              <w:rPr>
                <w:spacing w:val="-2"/>
                <w:sz w:val="24"/>
              </w:rPr>
              <w:t>Основное мероприятие</w:t>
            </w:r>
          </w:p>
        </w:tc>
        <w:tc>
          <w:tcPr>
            <w:tcW w:w="1277" w:type="dxa"/>
          </w:tcPr>
          <w:p>
            <w:pPr>
              <w:pStyle w:val="TableParagraph"/>
              <w:spacing w:line="253" w:lineRule="exact"/>
              <w:ind w:left="76"/>
              <w:jc w:val="left"/>
              <w:rPr>
                <w:sz w:val="24"/>
              </w:rPr>
            </w:pPr>
            <w:r>
              <w:rPr>
                <w:spacing w:val="-2"/>
                <w:sz w:val="24"/>
              </w:rPr>
              <w:t>всего</w:t>
            </w:r>
          </w:p>
        </w:tc>
        <w:tc>
          <w:tcPr>
            <w:tcW w:w="1277" w:type="dxa"/>
          </w:tcPr>
          <w:p>
            <w:pPr>
              <w:pStyle w:val="TableParagraph"/>
              <w:spacing w:line="202" w:lineRule="exact"/>
              <w:ind w:left="18"/>
              <w:rPr>
                <w:sz w:val="18"/>
              </w:rPr>
            </w:pPr>
            <w:r>
              <w:rPr>
                <w:sz w:val="18"/>
              </w:rPr>
              <w:t>134 </w:t>
            </w:r>
            <w:r>
              <w:rPr>
                <w:spacing w:val="-2"/>
                <w:sz w:val="18"/>
              </w:rPr>
              <w:t>429,44</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z w:val="18"/>
              </w:rPr>
              <w:t>68</w:t>
            </w:r>
            <w:r>
              <w:rPr>
                <w:spacing w:val="4"/>
                <w:sz w:val="18"/>
              </w:rPr>
              <w:t> </w:t>
            </w:r>
            <w:r>
              <w:rPr>
                <w:spacing w:val="-2"/>
                <w:sz w:val="18"/>
              </w:rPr>
              <w:t>979,44</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z w:val="18"/>
              </w:rPr>
              <w:t>45</w:t>
            </w:r>
            <w:r>
              <w:rPr>
                <w:spacing w:val="3"/>
                <w:sz w:val="18"/>
              </w:rPr>
              <w:t> </w:t>
            </w:r>
            <w:r>
              <w:rPr>
                <w:spacing w:val="-2"/>
                <w:sz w:val="18"/>
              </w:rPr>
              <w:t>000,00</w:t>
            </w:r>
          </w:p>
        </w:tc>
        <w:tc>
          <w:tcPr>
            <w:tcW w:w="1134" w:type="dxa"/>
          </w:tcPr>
          <w:p>
            <w:pPr>
              <w:pStyle w:val="TableParagraph"/>
              <w:spacing w:line="202" w:lineRule="exact"/>
              <w:ind w:left="6"/>
              <w:rPr>
                <w:sz w:val="18"/>
              </w:rPr>
            </w:pPr>
            <w:r>
              <w:rPr>
                <w:sz w:val="18"/>
              </w:rPr>
              <w:t>20</w:t>
            </w:r>
            <w:r>
              <w:rPr>
                <w:spacing w:val="4"/>
                <w:sz w:val="18"/>
              </w:rPr>
              <w:t> </w:t>
            </w:r>
            <w:r>
              <w:rPr>
                <w:spacing w:val="-2"/>
                <w:sz w:val="18"/>
              </w:rPr>
              <w:t>450,00</w:t>
            </w:r>
          </w:p>
        </w:tc>
        <w:tc>
          <w:tcPr>
            <w:tcW w:w="1134" w:type="dxa"/>
          </w:tcPr>
          <w:p>
            <w:pPr>
              <w:pStyle w:val="TableParagraph"/>
              <w:spacing w:line="202" w:lineRule="exact"/>
              <w:ind w:left="4"/>
              <w:rPr>
                <w:sz w:val="18"/>
              </w:rPr>
            </w:pPr>
            <w:r>
              <w:rPr>
                <w:spacing w:val="-4"/>
                <w:sz w:val="18"/>
              </w:rPr>
              <w:t>0,00</w:t>
            </w:r>
          </w:p>
        </w:tc>
        <w:tc>
          <w:tcPr>
            <w:tcW w:w="1423" w:type="dxa"/>
            <w:vMerge w:val="restart"/>
          </w:tcPr>
          <w:p>
            <w:pPr>
              <w:pStyle w:val="TableParagraph"/>
              <w:spacing w:line="237" w:lineRule="auto"/>
              <w:ind w:left="71"/>
              <w:jc w:val="left"/>
              <w:rPr>
                <w:sz w:val="24"/>
              </w:rPr>
            </w:pPr>
            <w:r>
              <w:rPr>
                <w:spacing w:val="-2"/>
                <w:sz w:val="24"/>
              </w:rPr>
              <w:t>создание дополнитель</w:t>
            </w:r>
          </w:p>
        </w:tc>
        <w:tc>
          <w:tcPr>
            <w:tcW w:w="1418" w:type="dxa"/>
            <w:vMerge w:val="restart"/>
          </w:tcPr>
          <w:p>
            <w:pPr>
              <w:pStyle w:val="TableParagraph"/>
              <w:spacing w:line="274" w:lineRule="exact"/>
              <w:ind w:left="69"/>
              <w:jc w:val="left"/>
              <w:rPr>
                <w:sz w:val="24"/>
              </w:rPr>
            </w:pPr>
            <w:r>
              <w:rPr>
                <w:spacing w:val="-2"/>
                <w:sz w:val="24"/>
              </w:rPr>
              <w:t>администра </w:t>
            </w:r>
            <w:r>
              <w:rPr>
                <w:spacing w:val="-4"/>
                <w:sz w:val="24"/>
              </w:rPr>
              <w:t>ция</w:t>
            </w:r>
          </w:p>
        </w:tc>
      </w:tr>
      <w:tr>
        <w:trPr>
          <w:trHeight w:val="278"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58" w:lineRule="exact"/>
              <w:ind w:left="76"/>
              <w:jc w:val="left"/>
              <w:rPr>
                <w:sz w:val="24"/>
              </w:rPr>
            </w:pPr>
            <w:r>
              <w:rPr>
                <w:spacing w:val="-2"/>
                <w:sz w:val="24"/>
              </w:rPr>
              <w:t>бюджет</w:t>
            </w:r>
          </w:p>
        </w:tc>
        <w:tc>
          <w:tcPr>
            <w:tcW w:w="1277" w:type="dxa"/>
          </w:tcPr>
          <w:p>
            <w:pPr>
              <w:pStyle w:val="TableParagraph"/>
              <w:spacing w:line="202" w:lineRule="exact"/>
              <w:ind w:left="18"/>
              <w:rPr>
                <w:sz w:val="18"/>
              </w:rPr>
            </w:pPr>
            <w:r>
              <w:rPr>
                <w:sz w:val="18"/>
              </w:rPr>
              <w:t>134 </w:t>
            </w:r>
            <w:r>
              <w:rPr>
                <w:spacing w:val="-2"/>
                <w:sz w:val="18"/>
              </w:rPr>
              <w:t>429,44</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z w:val="18"/>
              </w:rPr>
              <w:t>68</w:t>
            </w:r>
            <w:r>
              <w:rPr>
                <w:spacing w:val="4"/>
                <w:sz w:val="18"/>
              </w:rPr>
              <w:t> </w:t>
            </w:r>
            <w:r>
              <w:rPr>
                <w:spacing w:val="-2"/>
                <w:sz w:val="18"/>
              </w:rPr>
              <w:t>979,44</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z w:val="18"/>
              </w:rPr>
              <w:t>45</w:t>
            </w:r>
            <w:r>
              <w:rPr>
                <w:spacing w:val="3"/>
                <w:sz w:val="18"/>
              </w:rPr>
              <w:t> </w:t>
            </w:r>
            <w:r>
              <w:rPr>
                <w:spacing w:val="-2"/>
                <w:sz w:val="18"/>
              </w:rPr>
              <w:t>000,00</w:t>
            </w:r>
          </w:p>
        </w:tc>
        <w:tc>
          <w:tcPr>
            <w:tcW w:w="1134" w:type="dxa"/>
          </w:tcPr>
          <w:p>
            <w:pPr>
              <w:pStyle w:val="TableParagraph"/>
              <w:spacing w:line="202" w:lineRule="exact"/>
              <w:ind w:left="6"/>
              <w:rPr>
                <w:sz w:val="18"/>
              </w:rPr>
            </w:pPr>
            <w:r>
              <w:rPr>
                <w:sz w:val="18"/>
              </w:rPr>
              <w:t>20</w:t>
            </w:r>
            <w:r>
              <w:rPr>
                <w:spacing w:val="4"/>
                <w:sz w:val="18"/>
              </w:rPr>
              <w:t> </w:t>
            </w:r>
            <w:r>
              <w:rPr>
                <w:spacing w:val="-2"/>
                <w:sz w:val="18"/>
              </w:rPr>
              <w:t>450,00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bl>
    <w:p>
      <w:pPr>
        <w:spacing w:after="0"/>
        <w:rPr>
          <w:sz w:val="2"/>
          <w:szCs w:val="2"/>
        </w:rPr>
        <w:sectPr>
          <w:footerReference w:type="default" r:id="rId70"/>
          <w:pgSz w:w="16840" w:h="11910" w:orient="landscape"/>
          <w:pgMar w:header="0" w:footer="0" w:top="1100" w:bottom="280" w:left="992" w:right="141"/>
        </w:sectPr>
      </w:pPr>
    </w:p>
    <w:p>
      <w:pPr>
        <w:pStyle w:val="BodyText"/>
        <w:spacing w:before="6"/>
        <w:rPr>
          <w:b/>
          <w:sz w:val="2"/>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77" w:hRule="atLeast"/>
        </w:trPr>
        <w:tc>
          <w:tcPr>
            <w:tcW w:w="504" w:type="dxa"/>
          </w:tcPr>
          <w:p>
            <w:pPr>
              <w:pStyle w:val="TableParagraph"/>
              <w:spacing w:line="258" w:lineRule="exact"/>
              <w:ind w:left="9"/>
              <w:rPr>
                <w:sz w:val="24"/>
              </w:rPr>
            </w:pPr>
            <w:r>
              <w:rPr>
                <w:spacing w:val="-10"/>
                <w:sz w:val="24"/>
              </w:rPr>
              <w:t>1</w:t>
            </w:r>
          </w:p>
        </w:tc>
        <w:tc>
          <w:tcPr>
            <w:tcW w:w="1700" w:type="dxa"/>
          </w:tcPr>
          <w:p>
            <w:pPr>
              <w:pStyle w:val="TableParagraph"/>
              <w:spacing w:line="258" w:lineRule="exact"/>
              <w:ind w:left="23" w:right="10"/>
              <w:rPr>
                <w:sz w:val="24"/>
              </w:rPr>
            </w:pPr>
            <w:r>
              <w:rPr>
                <w:spacing w:val="-10"/>
                <w:sz w:val="24"/>
              </w:rPr>
              <w:t>2</w:t>
            </w:r>
          </w:p>
        </w:tc>
        <w:tc>
          <w:tcPr>
            <w:tcW w:w="1277" w:type="dxa"/>
          </w:tcPr>
          <w:p>
            <w:pPr>
              <w:pStyle w:val="TableParagraph"/>
              <w:spacing w:line="258" w:lineRule="exact"/>
              <w:ind w:left="64" w:right="60"/>
              <w:rPr>
                <w:sz w:val="24"/>
              </w:rPr>
            </w:pPr>
            <w:r>
              <w:rPr>
                <w:spacing w:val="-10"/>
                <w:sz w:val="24"/>
              </w:rPr>
              <w:t>3</w:t>
            </w:r>
          </w:p>
        </w:tc>
        <w:tc>
          <w:tcPr>
            <w:tcW w:w="1277" w:type="dxa"/>
          </w:tcPr>
          <w:p>
            <w:pPr>
              <w:pStyle w:val="TableParagraph"/>
              <w:spacing w:line="258" w:lineRule="exact"/>
              <w:ind w:left="14"/>
              <w:rPr>
                <w:sz w:val="24"/>
              </w:rPr>
            </w:pPr>
            <w:r>
              <w:rPr>
                <w:spacing w:val="-10"/>
                <w:sz w:val="24"/>
              </w:rPr>
              <w:t>4</w:t>
            </w:r>
          </w:p>
        </w:tc>
        <w:tc>
          <w:tcPr>
            <w:tcW w:w="1134" w:type="dxa"/>
          </w:tcPr>
          <w:p>
            <w:pPr>
              <w:pStyle w:val="TableParagraph"/>
              <w:spacing w:line="258" w:lineRule="exact"/>
              <w:ind w:left="4"/>
              <w:rPr>
                <w:sz w:val="24"/>
              </w:rPr>
            </w:pPr>
            <w:r>
              <w:rPr>
                <w:spacing w:val="-10"/>
                <w:sz w:val="24"/>
              </w:rPr>
              <w:t>5</w:t>
            </w:r>
          </w:p>
        </w:tc>
        <w:tc>
          <w:tcPr>
            <w:tcW w:w="1134" w:type="dxa"/>
          </w:tcPr>
          <w:p>
            <w:pPr>
              <w:pStyle w:val="TableParagraph"/>
              <w:spacing w:line="258" w:lineRule="exact"/>
              <w:ind w:left="11"/>
              <w:rPr>
                <w:sz w:val="24"/>
              </w:rPr>
            </w:pPr>
            <w:r>
              <w:rPr>
                <w:spacing w:val="-10"/>
                <w:sz w:val="24"/>
              </w:rPr>
              <w:t>6</w:t>
            </w:r>
          </w:p>
        </w:tc>
        <w:tc>
          <w:tcPr>
            <w:tcW w:w="1134" w:type="dxa"/>
          </w:tcPr>
          <w:p>
            <w:pPr>
              <w:pStyle w:val="TableParagraph"/>
              <w:spacing w:line="258" w:lineRule="exact"/>
              <w:ind w:left="9"/>
              <w:rPr>
                <w:sz w:val="24"/>
              </w:rPr>
            </w:pPr>
            <w:r>
              <w:rPr>
                <w:spacing w:val="-10"/>
                <w:sz w:val="24"/>
              </w:rPr>
              <w:t>7</w:t>
            </w:r>
          </w:p>
        </w:tc>
        <w:tc>
          <w:tcPr>
            <w:tcW w:w="1138" w:type="dxa"/>
          </w:tcPr>
          <w:p>
            <w:pPr>
              <w:pStyle w:val="TableParagraph"/>
              <w:spacing w:line="258" w:lineRule="exact"/>
              <w:ind w:left="19" w:right="15"/>
              <w:rPr>
                <w:sz w:val="24"/>
              </w:rPr>
            </w:pPr>
            <w:r>
              <w:rPr>
                <w:spacing w:val="-10"/>
                <w:sz w:val="24"/>
              </w:rPr>
              <w:t>8</w:t>
            </w:r>
          </w:p>
        </w:tc>
        <w:tc>
          <w:tcPr>
            <w:tcW w:w="1134" w:type="dxa"/>
          </w:tcPr>
          <w:p>
            <w:pPr>
              <w:pStyle w:val="TableParagraph"/>
              <w:spacing w:line="258" w:lineRule="exact"/>
              <w:rPr>
                <w:sz w:val="24"/>
              </w:rPr>
            </w:pPr>
            <w:r>
              <w:rPr>
                <w:spacing w:val="-10"/>
                <w:sz w:val="24"/>
              </w:rPr>
              <w:t>9</w:t>
            </w:r>
          </w:p>
        </w:tc>
        <w:tc>
          <w:tcPr>
            <w:tcW w:w="1134" w:type="dxa"/>
          </w:tcPr>
          <w:p>
            <w:pPr>
              <w:pStyle w:val="TableParagraph"/>
              <w:spacing w:line="258" w:lineRule="exact"/>
              <w:ind w:left="1"/>
              <w:rPr>
                <w:sz w:val="24"/>
              </w:rPr>
            </w:pPr>
            <w:r>
              <w:rPr>
                <w:spacing w:val="-5"/>
                <w:sz w:val="24"/>
              </w:rPr>
              <w:t>10</w:t>
            </w:r>
          </w:p>
        </w:tc>
        <w:tc>
          <w:tcPr>
            <w:tcW w:w="1134" w:type="dxa"/>
          </w:tcPr>
          <w:p>
            <w:pPr>
              <w:pStyle w:val="TableParagraph"/>
              <w:spacing w:line="258" w:lineRule="exact"/>
              <w:rPr>
                <w:sz w:val="24"/>
              </w:rPr>
            </w:pPr>
            <w:r>
              <w:rPr>
                <w:spacing w:val="-5"/>
                <w:sz w:val="24"/>
              </w:rPr>
              <w:t>11</w:t>
            </w:r>
          </w:p>
        </w:tc>
        <w:tc>
          <w:tcPr>
            <w:tcW w:w="1423" w:type="dxa"/>
          </w:tcPr>
          <w:p>
            <w:pPr>
              <w:pStyle w:val="TableParagraph"/>
              <w:spacing w:line="258" w:lineRule="exact"/>
              <w:ind w:left="19" w:right="19"/>
              <w:rPr>
                <w:sz w:val="24"/>
              </w:rPr>
            </w:pPr>
            <w:r>
              <w:rPr>
                <w:spacing w:val="-5"/>
                <w:sz w:val="24"/>
              </w:rPr>
              <w:t>12</w:t>
            </w:r>
          </w:p>
        </w:tc>
        <w:tc>
          <w:tcPr>
            <w:tcW w:w="1418" w:type="dxa"/>
          </w:tcPr>
          <w:p>
            <w:pPr>
              <w:pStyle w:val="TableParagraph"/>
              <w:spacing w:line="258" w:lineRule="exact"/>
              <w:ind w:left="2" w:right="3"/>
              <w:rPr>
                <w:sz w:val="24"/>
              </w:rPr>
            </w:pPr>
            <w:r>
              <w:rPr>
                <w:spacing w:val="-5"/>
                <w:sz w:val="24"/>
              </w:rPr>
              <w:t>13</w:t>
            </w:r>
          </w:p>
        </w:tc>
      </w:tr>
      <w:tr>
        <w:trPr>
          <w:trHeight w:val="273" w:hRule="atLeast"/>
        </w:trPr>
        <w:tc>
          <w:tcPr>
            <w:tcW w:w="504" w:type="dxa"/>
            <w:vMerge w:val="restart"/>
          </w:tcPr>
          <w:p>
            <w:pPr>
              <w:pStyle w:val="TableParagraph"/>
              <w:jc w:val="left"/>
              <w:rPr>
                <w:sz w:val="20"/>
              </w:rPr>
            </w:pPr>
          </w:p>
        </w:tc>
        <w:tc>
          <w:tcPr>
            <w:tcW w:w="1700" w:type="dxa"/>
            <w:vMerge w:val="restart"/>
          </w:tcPr>
          <w:p>
            <w:pPr>
              <w:pStyle w:val="TableParagraph"/>
              <w:spacing w:line="267" w:lineRule="exact"/>
              <w:ind w:left="76"/>
              <w:jc w:val="left"/>
              <w:rPr>
                <w:sz w:val="24"/>
              </w:rPr>
            </w:pPr>
            <w:r>
              <w:rPr>
                <w:sz w:val="24"/>
              </w:rPr>
              <w:t>№</w:t>
            </w:r>
            <w:r>
              <w:rPr>
                <w:spacing w:val="3"/>
                <w:sz w:val="24"/>
              </w:rPr>
              <w:t> </w:t>
            </w:r>
            <w:r>
              <w:rPr>
                <w:spacing w:val="-10"/>
                <w:sz w:val="24"/>
              </w:rPr>
              <w:t>4</w:t>
            </w:r>
          </w:p>
          <w:p>
            <w:pPr>
              <w:pStyle w:val="TableParagraph"/>
              <w:ind w:left="76" w:right="75"/>
              <w:jc w:val="left"/>
              <w:rPr>
                <w:sz w:val="24"/>
              </w:rPr>
            </w:pPr>
            <w:r>
              <w:rPr>
                <w:spacing w:val="-2"/>
                <w:sz w:val="24"/>
              </w:rPr>
              <w:t>«Реализация инициативных </w:t>
            </w:r>
            <w:r>
              <w:rPr>
                <w:sz w:val="24"/>
              </w:rPr>
              <w:t>проектов по </w:t>
            </w:r>
            <w:r>
              <w:rPr>
                <w:spacing w:val="-2"/>
                <w:sz w:val="24"/>
              </w:rPr>
              <w:t>вопросам благоустройст </w:t>
            </w:r>
            <w:r>
              <w:rPr>
                <w:sz w:val="24"/>
              </w:rPr>
              <w:t>ва и озеленения на </w:t>
            </w:r>
            <w:r>
              <w:rPr>
                <w:spacing w:val="-2"/>
                <w:sz w:val="24"/>
              </w:rPr>
              <w:t>территории сельского</w:t>
            </w:r>
          </w:p>
          <w:p>
            <w:pPr>
              <w:pStyle w:val="TableParagraph"/>
              <w:spacing w:line="261" w:lineRule="exact" w:before="2"/>
              <w:ind w:left="76"/>
              <w:jc w:val="left"/>
              <w:rPr>
                <w:sz w:val="24"/>
              </w:rPr>
            </w:pPr>
            <w:r>
              <w:rPr>
                <w:spacing w:val="-2"/>
                <w:sz w:val="24"/>
              </w:rPr>
              <w:t>поселения»</w:t>
            </w:r>
          </w:p>
        </w:tc>
        <w:tc>
          <w:tcPr>
            <w:tcW w:w="1277" w:type="dxa"/>
          </w:tcPr>
          <w:p>
            <w:pPr>
              <w:pStyle w:val="TableParagraph"/>
              <w:spacing w:line="253" w:lineRule="exact"/>
              <w:ind w:left="76"/>
              <w:jc w:val="left"/>
              <w:rPr>
                <w:sz w:val="24"/>
              </w:rPr>
            </w:pPr>
            <w:r>
              <w:rPr>
                <w:spacing w:val="-2"/>
                <w:sz w:val="24"/>
              </w:rPr>
              <w:t>поселения</w:t>
            </w:r>
          </w:p>
        </w:tc>
        <w:tc>
          <w:tcPr>
            <w:tcW w:w="1277"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8"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134" w:type="dxa"/>
          </w:tcPr>
          <w:p>
            <w:pPr>
              <w:pStyle w:val="TableParagraph"/>
              <w:jc w:val="left"/>
              <w:rPr>
                <w:sz w:val="20"/>
              </w:rPr>
            </w:pPr>
          </w:p>
        </w:tc>
        <w:tc>
          <w:tcPr>
            <w:tcW w:w="1423" w:type="dxa"/>
            <w:vMerge w:val="restart"/>
          </w:tcPr>
          <w:p>
            <w:pPr>
              <w:pStyle w:val="TableParagraph"/>
              <w:ind w:left="71"/>
              <w:jc w:val="left"/>
              <w:rPr>
                <w:sz w:val="24"/>
              </w:rPr>
            </w:pPr>
            <w:r>
              <w:rPr>
                <w:spacing w:val="-4"/>
                <w:sz w:val="24"/>
              </w:rPr>
              <w:t>ных </w:t>
            </w:r>
            <w:r>
              <w:rPr>
                <w:spacing w:val="-2"/>
                <w:sz w:val="24"/>
              </w:rPr>
              <w:t>механизмов реализации мероприяти </w:t>
            </w:r>
            <w:r>
              <w:rPr>
                <w:sz w:val="24"/>
              </w:rPr>
              <w:t>й, имеющих </w:t>
            </w:r>
            <w:r>
              <w:rPr>
                <w:spacing w:val="-2"/>
                <w:sz w:val="24"/>
              </w:rPr>
              <w:t>приоритетно </w:t>
            </w:r>
            <w:r>
              <w:rPr>
                <w:sz w:val="24"/>
              </w:rPr>
              <w:t>е значение для</w:t>
            </w:r>
            <w:r>
              <w:rPr>
                <w:spacing w:val="-1"/>
                <w:sz w:val="24"/>
              </w:rPr>
              <w:t> </w:t>
            </w:r>
            <w:r>
              <w:rPr>
                <w:sz w:val="24"/>
              </w:rPr>
              <w:t>жителей </w:t>
            </w:r>
            <w:r>
              <w:rPr>
                <w:spacing w:val="-2"/>
                <w:sz w:val="24"/>
              </w:rPr>
              <w:t>сельского поселения</w:t>
            </w:r>
          </w:p>
        </w:tc>
        <w:tc>
          <w:tcPr>
            <w:tcW w:w="1418" w:type="dxa"/>
            <w:vMerge w:val="restart"/>
          </w:tcPr>
          <w:p>
            <w:pPr>
              <w:pStyle w:val="TableParagraph"/>
              <w:jc w:val="left"/>
              <w:rPr>
                <w:sz w:val="20"/>
              </w:rPr>
            </w:pPr>
          </w:p>
        </w:tc>
      </w:tr>
      <w:tr>
        <w:trPr>
          <w:trHeight w:val="552"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краевой</w:t>
            </w:r>
          </w:p>
          <w:p>
            <w:pPr>
              <w:pStyle w:val="TableParagraph"/>
              <w:spacing w:line="261" w:lineRule="exact" w:before="2"/>
              <w:ind w:left="76"/>
              <w:jc w:val="left"/>
              <w:rPr>
                <w:sz w:val="24"/>
              </w:rPr>
            </w:pPr>
            <w:r>
              <w:rPr>
                <w:spacing w:val="-2"/>
                <w:sz w:val="24"/>
              </w:rPr>
              <w:t>бюджет</w:t>
            </w:r>
          </w:p>
        </w:tc>
        <w:tc>
          <w:tcPr>
            <w:tcW w:w="1277" w:type="dxa"/>
          </w:tcPr>
          <w:p>
            <w:pPr>
              <w:pStyle w:val="TableParagraph"/>
              <w:spacing w:line="203" w:lineRule="exact"/>
              <w:ind w:left="13"/>
              <w:rPr>
                <w:sz w:val="18"/>
              </w:rPr>
            </w:pPr>
            <w:r>
              <w:rPr>
                <w:spacing w:val="-4"/>
                <w:sz w:val="18"/>
              </w:rPr>
              <w:t>0,00</w:t>
            </w:r>
          </w:p>
        </w:tc>
        <w:tc>
          <w:tcPr>
            <w:tcW w:w="1134" w:type="dxa"/>
          </w:tcPr>
          <w:p>
            <w:pPr>
              <w:pStyle w:val="TableParagraph"/>
              <w:spacing w:line="203" w:lineRule="exact"/>
              <w:ind w:left="4"/>
              <w:rPr>
                <w:sz w:val="18"/>
              </w:rPr>
            </w:pPr>
            <w:r>
              <w:rPr>
                <w:spacing w:val="-4"/>
                <w:sz w:val="18"/>
              </w:rPr>
              <w:t>0,00</w:t>
            </w:r>
          </w:p>
        </w:tc>
        <w:tc>
          <w:tcPr>
            <w:tcW w:w="1134" w:type="dxa"/>
          </w:tcPr>
          <w:p>
            <w:pPr>
              <w:pStyle w:val="TableParagraph"/>
              <w:spacing w:line="203" w:lineRule="exact"/>
              <w:ind w:left="11"/>
              <w:rPr>
                <w:sz w:val="18"/>
              </w:rPr>
            </w:pPr>
            <w:r>
              <w:rPr>
                <w:spacing w:val="-4"/>
                <w:sz w:val="18"/>
              </w:rPr>
              <w:t>0,00</w:t>
            </w:r>
          </w:p>
        </w:tc>
        <w:tc>
          <w:tcPr>
            <w:tcW w:w="1134" w:type="dxa"/>
          </w:tcPr>
          <w:p>
            <w:pPr>
              <w:pStyle w:val="TableParagraph"/>
              <w:spacing w:line="203" w:lineRule="exact"/>
              <w:ind w:left="9"/>
              <w:rPr>
                <w:sz w:val="18"/>
              </w:rPr>
            </w:pPr>
            <w:r>
              <w:rPr>
                <w:spacing w:val="-4"/>
                <w:sz w:val="18"/>
              </w:rPr>
              <w:t>0,00</w:t>
            </w:r>
          </w:p>
        </w:tc>
        <w:tc>
          <w:tcPr>
            <w:tcW w:w="1138" w:type="dxa"/>
          </w:tcPr>
          <w:p>
            <w:pPr>
              <w:pStyle w:val="TableParagraph"/>
              <w:spacing w:line="203" w:lineRule="exact"/>
              <w:ind w:left="19" w:right="15"/>
              <w:rPr>
                <w:sz w:val="18"/>
              </w:rPr>
            </w:pPr>
            <w:r>
              <w:rPr>
                <w:spacing w:val="-4"/>
                <w:sz w:val="18"/>
              </w:rPr>
              <w:t>0,00</w:t>
            </w:r>
          </w:p>
        </w:tc>
        <w:tc>
          <w:tcPr>
            <w:tcW w:w="1134" w:type="dxa"/>
          </w:tcPr>
          <w:p>
            <w:pPr>
              <w:pStyle w:val="TableParagraph"/>
              <w:spacing w:line="203" w:lineRule="exact"/>
              <w:rPr>
                <w:sz w:val="18"/>
              </w:rPr>
            </w:pPr>
            <w:r>
              <w:rPr>
                <w:spacing w:val="-4"/>
                <w:sz w:val="18"/>
              </w:rPr>
              <w:t>0,00</w:t>
            </w:r>
          </w:p>
        </w:tc>
        <w:tc>
          <w:tcPr>
            <w:tcW w:w="1134" w:type="dxa"/>
          </w:tcPr>
          <w:p>
            <w:pPr>
              <w:pStyle w:val="TableParagraph"/>
              <w:spacing w:line="203" w:lineRule="exact"/>
              <w:ind w:left="6"/>
              <w:rPr>
                <w:sz w:val="18"/>
              </w:rPr>
            </w:pPr>
            <w:r>
              <w:rPr>
                <w:spacing w:val="-4"/>
                <w:sz w:val="18"/>
              </w:rPr>
              <w:t>0,00</w:t>
            </w:r>
          </w:p>
        </w:tc>
        <w:tc>
          <w:tcPr>
            <w:tcW w:w="1134" w:type="dxa"/>
          </w:tcPr>
          <w:p>
            <w:pPr>
              <w:pStyle w:val="TableParagraph"/>
              <w:spacing w:line="203"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37" w:lineRule="auto"/>
              <w:ind w:left="76" w:right="114"/>
              <w:jc w:val="left"/>
              <w:rPr>
                <w:sz w:val="24"/>
              </w:rPr>
            </w:pPr>
            <w:r>
              <w:rPr>
                <w:spacing w:val="-2"/>
                <w:sz w:val="24"/>
              </w:rPr>
              <w:t>федеральн </w:t>
            </w:r>
            <w:r>
              <w:rPr>
                <w:spacing w:val="-6"/>
                <w:sz w:val="24"/>
              </w:rPr>
              <w:t>ый</w:t>
            </w:r>
          </w:p>
          <w:p>
            <w:pPr>
              <w:pStyle w:val="TableParagraph"/>
              <w:spacing w:line="262" w:lineRule="exact" w:before="2"/>
              <w:ind w:left="76"/>
              <w:jc w:val="left"/>
              <w:rPr>
                <w:sz w:val="24"/>
              </w:rPr>
            </w:pPr>
            <w:r>
              <w:rPr>
                <w:spacing w:val="-2"/>
                <w:sz w:val="24"/>
              </w:rPr>
              <w:t>бюджет</w:t>
            </w:r>
          </w:p>
        </w:tc>
        <w:tc>
          <w:tcPr>
            <w:tcW w:w="1277" w:type="dxa"/>
          </w:tcPr>
          <w:p>
            <w:pPr>
              <w:pStyle w:val="TableParagraph"/>
              <w:spacing w:line="207" w:lineRule="exact"/>
              <w:ind w:left="13"/>
              <w:rPr>
                <w:sz w:val="18"/>
              </w:rPr>
            </w:pPr>
            <w:r>
              <w:rPr>
                <w:spacing w:val="-4"/>
                <w:sz w:val="18"/>
              </w:rPr>
              <w:t>0,00</w:t>
            </w:r>
          </w:p>
        </w:tc>
        <w:tc>
          <w:tcPr>
            <w:tcW w:w="1134" w:type="dxa"/>
          </w:tcPr>
          <w:p>
            <w:pPr>
              <w:pStyle w:val="TableParagraph"/>
              <w:spacing w:line="207" w:lineRule="exact"/>
              <w:ind w:left="4"/>
              <w:rPr>
                <w:sz w:val="18"/>
              </w:rPr>
            </w:pPr>
            <w:r>
              <w:rPr>
                <w:spacing w:val="-4"/>
                <w:sz w:val="18"/>
              </w:rPr>
              <w:t>0,00</w:t>
            </w:r>
          </w:p>
        </w:tc>
        <w:tc>
          <w:tcPr>
            <w:tcW w:w="1134" w:type="dxa"/>
          </w:tcPr>
          <w:p>
            <w:pPr>
              <w:pStyle w:val="TableParagraph"/>
              <w:spacing w:line="207" w:lineRule="exact"/>
              <w:ind w:left="11"/>
              <w:rPr>
                <w:sz w:val="18"/>
              </w:rPr>
            </w:pPr>
            <w:r>
              <w:rPr>
                <w:spacing w:val="-4"/>
                <w:sz w:val="18"/>
              </w:rPr>
              <w:t>0,00</w:t>
            </w:r>
          </w:p>
        </w:tc>
        <w:tc>
          <w:tcPr>
            <w:tcW w:w="1134" w:type="dxa"/>
          </w:tcPr>
          <w:p>
            <w:pPr>
              <w:pStyle w:val="TableParagraph"/>
              <w:spacing w:line="207" w:lineRule="exact"/>
              <w:ind w:left="9"/>
              <w:rPr>
                <w:sz w:val="18"/>
              </w:rPr>
            </w:pPr>
            <w:r>
              <w:rPr>
                <w:spacing w:val="-4"/>
                <w:sz w:val="18"/>
              </w:rPr>
              <w:t>0,00</w:t>
            </w:r>
          </w:p>
        </w:tc>
        <w:tc>
          <w:tcPr>
            <w:tcW w:w="1138" w:type="dxa"/>
          </w:tcPr>
          <w:p>
            <w:pPr>
              <w:pStyle w:val="TableParagraph"/>
              <w:spacing w:line="207" w:lineRule="exact"/>
              <w:ind w:left="19" w:right="15"/>
              <w:rPr>
                <w:sz w:val="18"/>
              </w:rPr>
            </w:pPr>
            <w:r>
              <w:rPr>
                <w:spacing w:val="-4"/>
                <w:sz w:val="18"/>
              </w:rPr>
              <w:t>0,00</w:t>
            </w:r>
          </w:p>
        </w:tc>
        <w:tc>
          <w:tcPr>
            <w:tcW w:w="1134" w:type="dxa"/>
          </w:tcPr>
          <w:p>
            <w:pPr>
              <w:pStyle w:val="TableParagraph"/>
              <w:spacing w:line="207" w:lineRule="exact"/>
              <w:rPr>
                <w:sz w:val="18"/>
              </w:rPr>
            </w:pPr>
            <w:r>
              <w:rPr>
                <w:spacing w:val="-4"/>
                <w:sz w:val="18"/>
              </w:rPr>
              <w:t>0,00</w:t>
            </w:r>
          </w:p>
        </w:tc>
        <w:tc>
          <w:tcPr>
            <w:tcW w:w="1134" w:type="dxa"/>
          </w:tcPr>
          <w:p>
            <w:pPr>
              <w:pStyle w:val="TableParagraph"/>
              <w:spacing w:line="207" w:lineRule="exact"/>
              <w:ind w:left="6"/>
              <w:rPr>
                <w:sz w:val="18"/>
              </w:rPr>
            </w:pPr>
            <w:r>
              <w:rPr>
                <w:spacing w:val="-4"/>
                <w:sz w:val="18"/>
              </w:rPr>
              <w:t>0,00</w:t>
            </w:r>
          </w:p>
        </w:tc>
        <w:tc>
          <w:tcPr>
            <w:tcW w:w="1134" w:type="dxa"/>
          </w:tcPr>
          <w:p>
            <w:pPr>
              <w:pStyle w:val="TableParagraph"/>
              <w:spacing w:line="207"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1349"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jc w:val="left"/>
              <w:rPr>
                <w:sz w:val="24"/>
              </w:rPr>
            </w:pPr>
            <w:r>
              <w:rPr>
                <w:spacing w:val="-2"/>
                <w:sz w:val="24"/>
              </w:rPr>
              <w:t>внебюдже </w:t>
            </w:r>
            <w:r>
              <w:rPr>
                <w:spacing w:val="-4"/>
                <w:sz w:val="24"/>
              </w:rPr>
              <w:t>тные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8" w:hRule="atLeast"/>
        </w:trPr>
        <w:tc>
          <w:tcPr>
            <w:tcW w:w="504" w:type="dxa"/>
            <w:vMerge w:val="restart"/>
          </w:tcPr>
          <w:p>
            <w:pPr>
              <w:pStyle w:val="TableParagraph"/>
              <w:spacing w:line="268" w:lineRule="exact"/>
              <w:ind w:left="9"/>
              <w:rPr>
                <w:sz w:val="24"/>
              </w:rPr>
            </w:pPr>
            <w:r>
              <w:rPr>
                <w:spacing w:val="-5"/>
                <w:sz w:val="24"/>
              </w:rPr>
              <w:t>4.1</w:t>
            </w:r>
          </w:p>
          <w:p>
            <w:pPr>
              <w:pStyle w:val="TableParagraph"/>
              <w:spacing w:line="275" w:lineRule="exact" w:before="2"/>
              <w:ind w:left="9" w:right="3"/>
              <w:rPr>
                <w:sz w:val="24"/>
              </w:rPr>
            </w:pPr>
            <w:r>
              <w:rPr>
                <w:spacing w:val="-5"/>
                <w:sz w:val="24"/>
              </w:rPr>
              <w:t>.1.</w:t>
            </w:r>
          </w:p>
          <w:p>
            <w:pPr>
              <w:pStyle w:val="TableParagraph"/>
              <w:spacing w:line="275" w:lineRule="exact"/>
              <w:ind w:left="9"/>
              <w:rPr>
                <w:sz w:val="24"/>
              </w:rPr>
            </w:pPr>
            <w:r>
              <w:rPr>
                <w:spacing w:val="-10"/>
                <w:sz w:val="24"/>
              </w:rPr>
              <w:t>1</w:t>
            </w:r>
          </w:p>
        </w:tc>
        <w:tc>
          <w:tcPr>
            <w:tcW w:w="1700" w:type="dxa"/>
            <w:vMerge w:val="restart"/>
          </w:tcPr>
          <w:p>
            <w:pPr>
              <w:pStyle w:val="TableParagraph"/>
              <w:spacing w:line="268" w:lineRule="exact"/>
              <w:ind w:left="76"/>
              <w:jc w:val="left"/>
              <w:rPr>
                <w:sz w:val="24"/>
              </w:rPr>
            </w:pPr>
            <w:r>
              <w:rPr>
                <w:spacing w:val="-2"/>
                <w:sz w:val="24"/>
              </w:rPr>
              <w:t>Мероприятие</w:t>
            </w:r>
          </w:p>
          <w:p>
            <w:pPr>
              <w:pStyle w:val="TableParagraph"/>
              <w:spacing w:line="275" w:lineRule="exact" w:before="2"/>
              <w:ind w:left="76"/>
              <w:jc w:val="left"/>
              <w:rPr>
                <w:sz w:val="24"/>
              </w:rPr>
            </w:pPr>
            <w:r>
              <w:rPr>
                <w:sz w:val="24"/>
              </w:rPr>
              <w:t>№</w:t>
            </w:r>
            <w:r>
              <w:rPr>
                <w:spacing w:val="3"/>
                <w:sz w:val="24"/>
              </w:rPr>
              <w:t> </w:t>
            </w:r>
            <w:r>
              <w:rPr>
                <w:spacing w:val="-10"/>
                <w:sz w:val="24"/>
              </w:rPr>
              <w:t>1</w:t>
            </w:r>
          </w:p>
          <w:p>
            <w:pPr>
              <w:pStyle w:val="TableParagraph"/>
              <w:spacing w:line="242" w:lineRule="auto"/>
              <w:ind w:left="76" w:right="341"/>
              <w:jc w:val="left"/>
              <w:rPr>
                <w:sz w:val="24"/>
              </w:rPr>
            </w:pPr>
            <w:r>
              <w:rPr>
                <w:spacing w:val="-2"/>
                <w:sz w:val="24"/>
              </w:rPr>
              <w:t>«Поддержка местных</w:t>
            </w:r>
          </w:p>
          <w:p>
            <w:pPr>
              <w:pStyle w:val="TableParagraph"/>
              <w:spacing w:line="271" w:lineRule="exact"/>
              <w:ind w:left="76"/>
              <w:jc w:val="left"/>
              <w:rPr>
                <w:sz w:val="24"/>
              </w:rPr>
            </w:pPr>
            <w:r>
              <w:rPr>
                <w:spacing w:val="-2"/>
                <w:sz w:val="24"/>
              </w:rPr>
              <w:t>инициатив»</w:t>
            </w:r>
          </w:p>
        </w:tc>
        <w:tc>
          <w:tcPr>
            <w:tcW w:w="1277" w:type="dxa"/>
          </w:tcPr>
          <w:p>
            <w:pPr>
              <w:pStyle w:val="TableParagraph"/>
              <w:spacing w:line="258" w:lineRule="exact"/>
              <w:ind w:left="76"/>
              <w:jc w:val="left"/>
              <w:rPr>
                <w:sz w:val="24"/>
              </w:rPr>
            </w:pPr>
            <w:r>
              <w:rPr>
                <w:spacing w:val="-2"/>
                <w:sz w:val="24"/>
              </w:rPr>
              <w:t>всего</w:t>
            </w:r>
          </w:p>
        </w:tc>
        <w:tc>
          <w:tcPr>
            <w:tcW w:w="1277" w:type="dxa"/>
          </w:tcPr>
          <w:p>
            <w:pPr>
              <w:pStyle w:val="TableParagraph"/>
              <w:spacing w:line="202" w:lineRule="exact"/>
              <w:ind w:left="18"/>
              <w:rPr>
                <w:sz w:val="18"/>
              </w:rPr>
            </w:pPr>
            <w:r>
              <w:rPr>
                <w:sz w:val="18"/>
              </w:rPr>
              <w:t>134 </w:t>
            </w:r>
            <w:r>
              <w:rPr>
                <w:spacing w:val="-2"/>
                <w:sz w:val="18"/>
              </w:rPr>
              <w:t>429,44</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z w:val="18"/>
              </w:rPr>
              <w:t>68</w:t>
            </w:r>
            <w:r>
              <w:rPr>
                <w:spacing w:val="4"/>
                <w:sz w:val="18"/>
              </w:rPr>
              <w:t> </w:t>
            </w:r>
            <w:r>
              <w:rPr>
                <w:spacing w:val="-2"/>
                <w:sz w:val="18"/>
              </w:rPr>
              <w:t>979,44</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z w:val="18"/>
              </w:rPr>
              <w:t>45</w:t>
            </w:r>
            <w:r>
              <w:rPr>
                <w:spacing w:val="3"/>
                <w:sz w:val="18"/>
              </w:rPr>
              <w:t> </w:t>
            </w:r>
            <w:r>
              <w:rPr>
                <w:spacing w:val="-2"/>
                <w:sz w:val="18"/>
              </w:rPr>
              <w:t>000,00</w:t>
            </w:r>
          </w:p>
        </w:tc>
        <w:tc>
          <w:tcPr>
            <w:tcW w:w="1134" w:type="dxa"/>
          </w:tcPr>
          <w:p>
            <w:pPr>
              <w:pStyle w:val="TableParagraph"/>
              <w:spacing w:line="202" w:lineRule="exact"/>
              <w:ind w:left="5"/>
              <w:rPr>
                <w:sz w:val="18"/>
              </w:rPr>
            </w:pPr>
            <w:r>
              <w:rPr>
                <w:sz w:val="18"/>
              </w:rPr>
              <w:t>20</w:t>
            </w:r>
            <w:r>
              <w:rPr>
                <w:spacing w:val="3"/>
                <w:sz w:val="18"/>
              </w:rPr>
              <w:t> </w:t>
            </w:r>
            <w:r>
              <w:rPr>
                <w:spacing w:val="-2"/>
                <w:sz w:val="18"/>
              </w:rPr>
              <w:t>450,00</w:t>
            </w:r>
          </w:p>
        </w:tc>
        <w:tc>
          <w:tcPr>
            <w:tcW w:w="1134" w:type="dxa"/>
          </w:tcPr>
          <w:p>
            <w:pPr>
              <w:pStyle w:val="TableParagraph"/>
              <w:spacing w:line="202" w:lineRule="exact"/>
              <w:ind w:left="4"/>
              <w:rPr>
                <w:sz w:val="18"/>
              </w:rPr>
            </w:pPr>
            <w:r>
              <w:rPr>
                <w:spacing w:val="-4"/>
                <w:sz w:val="18"/>
              </w:rPr>
              <w:t>0,00</w:t>
            </w:r>
          </w:p>
        </w:tc>
        <w:tc>
          <w:tcPr>
            <w:tcW w:w="1423" w:type="dxa"/>
            <w:vMerge w:val="restart"/>
          </w:tcPr>
          <w:p>
            <w:pPr>
              <w:pStyle w:val="TableParagraph"/>
              <w:ind w:left="71" w:right="3"/>
              <w:jc w:val="left"/>
              <w:rPr>
                <w:sz w:val="24"/>
              </w:rPr>
            </w:pPr>
            <w:r>
              <w:rPr>
                <w:spacing w:val="-2"/>
                <w:sz w:val="24"/>
              </w:rPr>
              <w:t>Благоустрой </w:t>
            </w:r>
            <w:r>
              <w:rPr>
                <w:spacing w:val="-4"/>
                <w:sz w:val="24"/>
              </w:rPr>
              <w:t>ство </w:t>
            </w:r>
            <w:r>
              <w:rPr>
                <w:spacing w:val="-2"/>
                <w:sz w:val="24"/>
              </w:rPr>
              <w:t>общественно </w:t>
            </w:r>
            <w:r>
              <w:rPr>
                <w:spacing w:val="-10"/>
                <w:sz w:val="24"/>
              </w:rPr>
              <w:t>й</w:t>
            </w:r>
            <w:r>
              <w:rPr>
                <w:spacing w:val="40"/>
                <w:sz w:val="24"/>
              </w:rPr>
              <w:t> </w:t>
            </w:r>
            <w:r>
              <w:rPr>
                <w:spacing w:val="-2"/>
                <w:sz w:val="24"/>
              </w:rPr>
              <w:t>территории Щербиновск </w:t>
            </w:r>
            <w:r>
              <w:rPr>
                <w:spacing w:val="-4"/>
                <w:sz w:val="24"/>
              </w:rPr>
              <w:t>ого</w:t>
            </w:r>
            <w:r>
              <w:rPr>
                <w:spacing w:val="40"/>
                <w:sz w:val="24"/>
              </w:rPr>
              <w:t> </w:t>
            </w:r>
            <w:r>
              <w:rPr>
                <w:spacing w:val="-2"/>
                <w:sz w:val="24"/>
              </w:rPr>
              <w:t>сельского поселения Щербиновск </w:t>
            </w:r>
            <w:r>
              <w:rPr>
                <w:sz w:val="24"/>
              </w:rPr>
              <w:t>ого района</w:t>
            </w:r>
          </w:p>
          <w:p>
            <w:pPr>
              <w:pStyle w:val="TableParagraph"/>
              <w:ind w:left="71" w:right="169"/>
              <w:jc w:val="left"/>
              <w:rPr>
                <w:sz w:val="24"/>
              </w:rPr>
            </w:pPr>
            <w:r>
              <w:rPr>
                <w:spacing w:val="-2"/>
                <w:sz w:val="24"/>
              </w:rPr>
              <w:t>(установка лавочек, </w:t>
            </w:r>
            <w:r>
              <w:rPr>
                <w:spacing w:val="-4"/>
                <w:sz w:val="24"/>
              </w:rPr>
              <w:t>урн, </w:t>
            </w:r>
            <w:r>
              <w:rPr>
                <w:spacing w:val="-2"/>
                <w:sz w:val="24"/>
              </w:rPr>
              <w:t>установка</w:t>
            </w:r>
          </w:p>
          <w:p>
            <w:pPr>
              <w:pStyle w:val="TableParagraph"/>
              <w:spacing w:line="274" w:lineRule="exact"/>
              <w:ind w:left="71" w:right="530"/>
              <w:jc w:val="left"/>
              <w:rPr>
                <w:sz w:val="24"/>
              </w:rPr>
            </w:pPr>
            <w:r>
              <w:rPr>
                <w:spacing w:val="-2"/>
                <w:sz w:val="24"/>
              </w:rPr>
              <w:t>детской качели)</w:t>
            </w:r>
          </w:p>
        </w:tc>
        <w:tc>
          <w:tcPr>
            <w:tcW w:w="1418" w:type="dxa"/>
            <w:vMerge w:val="restart"/>
          </w:tcPr>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jc w:val="left"/>
              <w:rPr>
                <w:b/>
                <w:sz w:val="24"/>
              </w:rPr>
            </w:pPr>
          </w:p>
          <w:p>
            <w:pPr>
              <w:pStyle w:val="TableParagraph"/>
              <w:spacing w:before="133"/>
              <w:jc w:val="left"/>
              <w:rPr>
                <w:b/>
                <w:sz w:val="24"/>
              </w:rPr>
            </w:pPr>
          </w:p>
          <w:p>
            <w:pPr>
              <w:pStyle w:val="TableParagraph"/>
              <w:spacing w:before="1"/>
              <w:ind w:left="69"/>
              <w:jc w:val="left"/>
              <w:rPr>
                <w:sz w:val="24"/>
              </w:rPr>
            </w:pPr>
            <w:r>
              <w:rPr>
                <w:spacing w:val="-2"/>
                <w:sz w:val="24"/>
              </w:rPr>
              <w:t>администра </w:t>
            </w:r>
            <w:r>
              <w:rPr>
                <w:spacing w:val="-4"/>
                <w:sz w:val="24"/>
              </w:rPr>
              <w:t>ция</w:t>
            </w: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бюджет</w:t>
            </w:r>
          </w:p>
          <w:p>
            <w:pPr>
              <w:pStyle w:val="TableParagraph"/>
              <w:spacing w:line="261" w:lineRule="exact" w:before="2"/>
              <w:ind w:left="76"/>
              <w:jc w:val="left"/>
              <w:rPr>
                <w:sz w:val="24"/>
              </w:rPr>
            </w:pPr>
            <w:r>
              <w:rPr>
                <w:spacing w:val="-2"/>
                <w:sz w:val="24"/>
              </w:rPr>
              <w:t>поселения</w:t>
            </w:r>
          </w:p>
        </w:tc>
        <w:tc>
          <w:tcPr>
            <w:tcW w:w="1277" w:type="dxa"/>
          </w:tcPr>
          <w:p>
            <w:pPr>
              <w:pStyle w:val="TableParagraph"/>
              <w:spacing w:line="202" w:lineRule="exact"/>
              <w:ind w:left="18"/>
              <w:rPr>
                <w:sz w:val="18"/>
              </w:rPr>
            </w:pPr>
            <w:r>
              <w:rPr>
                <w:sz w:val="18"/>
              </w:rPr>
              <w:t>134 </w:t>
            </w:r>
            <w:r>
              <w:rPr>
                <w:spacing w:val="-2"/>
                <w:sz w:val="18"/>
              </w:rPr>
              <w:t>429,44</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z w:val="18"/>
              </w:rPr>
              <w:t>68</w:t>
            </w:r>
            <w:r>
              <w:rPr>
                <w:spacing w:val="4"/>
                <w:sz w:val="18"/>
              </w:rPr>
              <w:t> </w:t>
            </w:r>
            <w:r>
              <w:rPr>
                <w:spacing w:val="-2"/>
                <w:sz w:val="18"/>
              </w:rPr>
              <w:t>979,44</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ind w:right="1"/>
              <w:rPr>
                <w:sz w:val="18"/>
              </w:rPr>
            </w:pPr>
            <w:r>
              <w:rPr>
                <w:sz w:val="18"/>
              </w:rPr>
              <w:t>45</w:t>
            </w:r>
            <w:r>
              <w:rPr>
                <w:spacing w:val="3"/>
                <w:sz w:val="18"/>
              </w:rPr>
              <w:t> </w:t>
            </w:r>
            <w:r>
              <w:rPr>
                <w:spacing w:val="-2"/>
                <w:sz w:val="18"/>
              </w:rPr>
              <w:t>000,00</w:t>
            </w:r>
          </w:p>
        </w:tc>
        <w:tc>
          <w:tcPr>
            <w:tcW w:w="1134" w:type="dxa"/>
          </w:tcPr>
          <w:p>
            <w:pPr>
              <w:pStyle w:val="TableParagraph"/>
              <w:spacing w:line="202" w:lineRule="exact"/>
              <w:ind w:left="6"/>
              <w:rPr>
                <w:sz w:val="18"/>
              </w:rPr>
            </w:pPr>
            <w:r>
              <w:rPr>
                <w:sz w:val="18"/>
              </w:rPr>
              <w:t>20</w:t>
            </w:r>
            <w:r>
              <w:rPr>
                <w:spacing w:val="4"/>
                <w:sz w:val="18"/>
              </w:rPr>
              <w:t> </w:t>
            </w:r>
            <w:r>
              <w:rPr>
                <w:spacing w:val="-2"/>
                <w:sz w:val="18"/>
              </w:rPr>
              <w:t>450,00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2"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краевой</w:t>
            </w:r>
          </w:p>
          <w:p>
            <w:pPr>
              <w:pStyle w:val="TableParagraph"/>
              <w:spacing w:line="261" w:lineRule="exact" w:before="3"/>
              <w:ind w:left="76"/>
              <w:jc w:val="left"/>
              <w:rPr>
                <w:sz w:val="24"/>
              </w:rPr>
            </w:pP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68" w:lineRule="exact"/>
              <w:ind w:left="76"/>
              <w:jc w:val="left"/>
              <w:rPr>
                <w:sz w:val="24"/>
              </w:rPr>
            </w:pPr>
            <w:r>
              <w:rPr>
                <w:spacing w:val="-2"/>
                <w:sz w:val="24"/>
              </w:rPr>
              <w:t>федеральн</w:t>
            </w:r>
          </w:p>
          <w:p>
            <w:pPr>
              <w:pStyle w:val="TableParagraph"/>
              <w:spacing w:line="261" w:lineRule="exact" w:before="2"/>
              <w:ind w:left="76"/>
              <w:jc w:val="left"/>
              <w:rPr>
                <w:sz w:val="24"/>
              </w:rPr>
            </w:pPr>
            <w:r>
              <w:rPr>
                <w:sz w:val="24"/>
              </w:rPr>
              <w:t>ый</w:t>
            </w:r>
            <w:r>
              <w:rPr>
                <w:spacing w:val="4"/>
                <w:sz w:val="24"/>
              </w:rPr>
              <w:t> </w:t>
            </w:r>
            <w:r>
              <w:rPr>
                <w:spacing w:val="-2"/>
                <w:sz w:val="24"/>
              </w:rPr>
              <w:t>бюджет</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22"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ind w:left="76" w:right="39"/>
              <w:jc w:val="left"/>
              <w:rPr>
                <w:sz w:val="24"/>
              </w:rPr>
            </w:pPr>
            <w:r>
              <w:rPr>
                <w:spacing w:val="-2"/>
                <w:sz w:val="24"/>
              </w:rPr>
              <w:t>внебюджет </w:t>
            </w:r>
            <w:r>
              <w:rPr>
                <w:spacing w:val="-4"/>
                <w:sz w:val="24"/>
              </w:rPr>
              <w:t>ные </w:t>
            </w:r>
            <w:r>
              <w:rPr>
                <w:spacing w:val="-2"/>
                <w:sz w:val="24"/>
              </w:rPr>
              <w:t>источники</w:t>
            </w:r>
          </w:p>
        </w:tc>
        <w:tc>
          <w:tcPr>
            <w:tcW w:w="1277" w:type="dxa"/>
          </w:tcPr>
          <w:p>
            <w:pPr>
              <w:pStyle w:val="TableParagraph"/>
              <w:spacing w:line="202" w:lineRule="exact"/>
              <w:ind w:left="13"/>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134" w:type="dxa"/>
          </w:tcPr>
          <w:p>
            <w:pPr>
              <w:pStyle w:val="TableParagraph"/>
              <w:spacing w:line="202" w:lineRule="exact"/>
              <w:ind w:left="11"/>
              <w:rPr>
                <w:sz w:val="18"/>
              </w:rPr>
            </w:pPr>
            <w:r>
              <w:rPr>
                <w:spacing w:val="-4"/>
                <w:sz w:val="18"/>
              </w:rPr>
              <w:t>0,00</w:t>
            </w:r>
          </w:p>
        </w:tc>
        <w:tc>
          <w:tcPr>
            <w:tcW w:w="1134" w:type="dxa"/>
          </w:tcPr>
          <w:p>
            <w:pPr>
              <w:pStyle w:val="TableParagraph"/>
              <w:spacing w:line="202" w:lineRule="exact"/>
              <w:ind w:left="9"/>
              <w:rPr>
                <w:sz w:val="18"/>
              </w:rPr>
            </w:pPr>
            <w:r>
              <w:rPr>
                <w:spacing w:val="-4"/>
                <w:sz w:val="18"/>
              </w:rPr>
              <w:t>0,00</w:t>
            </w:r>
          </w:p>
        </w:tc>
        <w:tc>
          <w:tcPr>
            <w:tcW w:w="1138" w:type="dxa"/>
          </w:tcPr>
          <w:p>
            <w:pPr>
              <w:pStyle w:val="TableParagraph"/>
              <w:spacing w:line="202" w:lineRule="exact"/>
              <w:ind w:left="19" w:right="15"/>
              <w:rPr>
                <w:sz w:val="18"/>
              </w:rPr>
            </w:pPr>
            <w:r>
              <w:rPr>
                <w:spacing w:val="-4"/>
                <w:sz w:val="18"/>
              </w:rPr>
              <w:t>0,00</w:t>
            </w:r>
          </w:p>
        </w:tc>
        <w:tc>
          <w:tcPr>
            <w:tcW w:w="1134" w:type="dxa"/>
          </w:tcPr>
          <w:p>
            <w:pPr>
              <w:pStyle w:val="TableParagraph"/>
              <w:spacing w:line="202" w:lineRule="exact"/>
              <w:rPr>
                <w:sz w:val="18"/>
              </w:rPr>
            </w:pPr>
            <w:r>
              <w:rPr>
                <w:spacing w:val="-4"/>
                <w:sz w:val="18"/>
              </w:rPr>
              <w:t>0,00</w:t>
            </w:r>
          </w:p>
        </w:tc>
        <w:tc>
          <w:tcPr>
            <w:tcW w:w="1134" w:type="dxa"/>
          </w:tcPr>
          <w:p>
            <w:pPr>
              <w:pStyle w:val="TableParagraph"/>
              <w:spacing w:line="202" w:lineRule="exact"/>
              <w:ind w:left="6"/>
              <w:rPr>
                <w:sz w:val="18"/>
              </w:rPr>
            </w:pPr>
            <w:r>
              <w:rPr>
                <w:spacing w:val="-4"/>
                <w:sz w:val="18"/>
              </w:rPr>
              <w:t>0,00</w:t>
            </w:r>
          </w:p>
        </w:tc>
        <w:tc>
          <w:tcPr>
            <w:tcW w:w="1134" w:type="dxa"/>
          </w:tcPr>
          <w:p>
            <w:pPr>
              <w:pStyle w:val="TableParagraph"/>
              <w:spacing w:line="202" w:lineRule="exact"/>
              <w:ind w:left="4"/>
              <w:rPr>
                <w:sz w:val="18"/>
              </w:rPr>
            </w:pPr>
            <w:r>
              <w:rPr>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273" w:hRule="atLeast"/>
        </w:trPr>
        <w:tc>
          <w:tcPr>
            <w:tcW w:w="504" w:type="dxa"/>
            <w:vMerge w:val="restart"/>
          </w:tcPr>
          <w:p>
            <w:pPr>
              <w:pStyle w:val="TableParagraph"/>
              <w:jc w:val="left"/>
              <w:rPr>
                <w:sz w:val="20"/>
              </w:rPr>
            </w:pPr>
          </w:p>
        </w:tc>
        <w:tc>
          <w:tcPr>
            <w:tcW w:w="1700" w:type="dxa"/>
            <w:vMerge w:val="restart"/>
          </w:tcPr>
          <w:p>
            <w:pPr>
              <w:pStyle w:val="TableParagraph"/>
              <w:spacing w:line="273" w:lineRule="exact"/>
              <w:ind w:left="76"/>
              <w:jc w:val="left"/>
              <w:rPr>
                <w:b/>
                <w:sz w:val="24"/>
              </w:rPr>
            </w:pPr>
            <w:r>
              <w:rPr>
                <w:b/>
                <w:spacing w:val="-2"/>
                <w:sz w:val="24"/>
              </w:rPr>
              <w:t>ИТОГО</w:t>
            </w:r>
          </w:p>
        </w:tc>
        <w:tc>
          <w:tcPr>
            <w:tcW w:w="1277" w:type="dxa"/>
          </w:tcPr>
          <w:p>
            <w:pPr>
              <w:pStyle w:val="TableParagraph"/>
              <w:spacing w:line="254" w:lineRule="exact"/>
              <w:ind w:left="28"/>
              <w:jc w:val="left"/>
              <w:rPr>
                <w:b/>
                <w:sz w:val="24"/>
              </w:rPr>
            </w:pPr>
            <w:r>
              <w:rPr>
                <w:b/>
                <w:spacing w:val="-2"/>
                <w:sz w:val="24"/>
              </w:rPr>
              <w:t>всего</w:t>
            </w:r>
          </w:p>
        </w:tc>
        <w:tc>
          <w:tcPr>
            <w:tcW w:w="1277" w:type="dxa"/>
          </w:tcPr>
          <w:p>
            <w:pPr>
              <w:pStyle w:val="TableParagraph"/>
              <w:spacing w:line="207" w:lineRule="exact"/>
              <w:ind w:left="13"/>
              <w:rPr>
                <w:b/>
                <w:sz w:val="18"/>
              </w:rPr>
            </w:pPr>
            <w:r>
              <w:rPr>
                <w:b/>
                <w:sz w:val="18"/>
              </w:rPr>
              <w:t>22</w:t>
            </w:r>
            <w:r>
              <w:rPr>
                <w:b/>
                <w:spacing w:val="1"/>
                <w:sz w:val="18"/>
              </w:rPr>
              <w:t> </w:t>
            </w:r>
            <w:r>
              <w:rPr>
                <w:b/>
                <w:sz w:val="18"/>
              </w:rPr>
              <w:t>474</w:t>
            </w:r>
            <w:r>
              <w:rPr>
                <w:b/>
                <w:spacing w:val="-2"/>
                <w:sz w:val="18"/>
              </w:rPr>
              <w:t> 906,97</w:t>
            </w:r>
          </w:p>
        </w:tc>
        <w:tc>
          <w:tcPr>
            <w:tcW w:w="1134" w:type="dxa"/>
          </w:tcPr>
          <w:p>
            <w:pPr>
              <w:pStyle w:val="TableParagraph"/>
              <w:spacing w:line="207" w:lineRule="exact"/>
              <w:ind w:left="4"/>
              <w:rPr>
                <w:b/>
                <w:sz w:val="18"/>
              </w:rPr>
            </w:pPr>
            <w:r>
              <w:rPr>
                <w:b/>
                <w:spacing w:val="-2"/>
                <w:sz w:val="18"/>
              </w:rPr>
              <w:t>3151297,95</w:t>
            </w:r>
          </w:p>
        </w:tc>
        <w:tc>
          <w:tcPr>
            <w:tcW w:w="1134" w:type="dxa"/>
          </w:tcPr>
          <w:p>
            <w:pPr>
              <w:pStyle w:val="TableParagraph"/>
              <w:spacing w:line="207" w:lineRule="exact"/>
              <w:ind w:left="11"/>
              <w:rPr>
                <w:b/>
                <w:sz w:val="18"/>
              </w:rPr>
            </w:pPr>
            <w:r>
              <w:rPr>
                <w:b/>
                <w:spacing w:val="-2"/>
                <w:sz w:val="18"/>
              </w:rPr>
              <w:t>1683774,49</w:t>
            </w:r>
          </w:p>
        </w:tc>
        <w:tc>
          <w:tcPr>
            <w:tcW w:w="1134" w:type="dxa"/>
          </w:tcPr>
          <w:p>
            <w:pPr>
              <w:pStyle w:val="TableParagraph"/>
              <w:spacing w:line="207" w:lineRule="exact"/>
              <w:ind w:left="10"/>
              <w:rPr>
                <w:b/>
                <w:sz w:val="18"/>
              </w:rPr>
            </w:pPr>
            <w:r>
              <w:rPr>
                <w:b/>
                <w:spacing w:val="-2"/>
                <w:sz w:val="18"/>
              </w:rPr>
              <w:t>1559673,95</w:t>
            </w:r>
          </w:p>
        </w:tc>
        <w:tc>
          <w:tcPr>
            <w:tcW w:w="1138" w:type="dxa"/>
          </w:tcPr>
          <w:p>
            <w:pPr>
              <w:pStyle w:val="TableParagraph"/>
              <w:spacing w:line="207" w:lineRule="exact"/>
              <w:ind w:left="19" w:right="15"/>
              <w:rPr>
                <w:b/>
                <w:sz w:val="18"/>
              </w:rPr>
            </w:pPr>
            <w:r>
              <w:rPr>
                <w:b/>
                <w:spacing w:val="-2"/>
                <w:sz w:val="18"/>
              </w:rPr>
              <w:t>3394286,24</w:t>
            </w:r>
          </w:p>
        </w:tc>
        <w:tc>
          <w:tcPr>
            <w:tcW w:w="1134" w:type="dxa"/>
          </w:tcPr>
          <w:p>
            <w:pPr>
              <w:pStyle w:val="TableParagraph"/>
              <w:spacing w:line="207" w:lineRule="exact"/>
              <w:rPr>
                <w:b/>
                <w:sz w:val="18"/>
              </w:rPr>
            </w:pPr>
            <w:r>
              <w:rPr>
                <w:b/>
                <w:spacing w:val="-2"/>
                <w:sz w:val="18"/>
              </w:rPr>
              <w:t>6896099,34</w:t>
            </w:r>
          </w:p>
        </w:tc>
        <w:tc>
          <w:tcPr>
            <w:tcW w:w="1134" w:type="dxa"/>
          </w:tcPr>
          <w:p>
            <w:pPr>
              <w:pStyle w:val="TableParagraph"/>
              <w:spacing w:line="207" w:lineRule="exact"/>
              <w:ind w:left="10"/>
              <w:rPr>
                <w:b/>
                <w:sz w:val="18"/>
              </w:rPr>
            </w:pPr>
            <w:r>
              <w:rPr>
                <w:b/>
                <w:sz w:val="18"/>
              </w:rPr>
              <w:t>3</w:t>
            </w:r>
            <w:r>
              <w:rPr>
                <w:b/>
                <w:spacing w:val="1"/>
                <w:sz w:val="18"/>
              </w:rPr>
              <w:t> </w:t>
            </w:r>
            <w:r>
              <w:rPr>
                <w:b/>
                <w:sz w:val="18"/>
              </w:rPr>
              <w:t>479</w:t>
            </w:r>
            <w:r>
              <w:rPr>
                <w:b/>
                <w:spacing w:val="-3"/>
                <w:sz w:val="18"/>
              </w:rPr>
              <w:t> </w:t>
            </w:r>
            <w:r>
              <w:rPr>
                <w:b/>
                <w:spacing w:val="-2"/>
                <w:sz w:val="18"/>
              </w:rPr>
              <w:t>653,67</w:t>
            </w:r>
          </w:p>
        </w:tc>
        <w:tc>
          <w:tcPr>
            <w:tcW w:w="1134" w:type="dxa"/>
          </w:tcPr>
          <w:p>
            <w:pPr>
              <w:pStyle w:val="TableParagraph"/>
              <w:spacing w:line="207" w:lineRule="exact"/>
              <w:ind w:left="9"/>
              <w:rPr>
                <w:b/>
                <w:sz w:val="18"/>
              </w:rPr>
            </w:pPr>
            <w:r>
              <w:rPr>
                <w:b/>
                <w:sz w:val="18"/>
              </w:rPr>
              <w:t>2</w:t>
            </w:r>
            <w:r>
              <w:rPr>
                <w:b/>
                <w:spacing w:val="1"/>
                <w:sz w:val="18"/>
              </w:rPr>
              <w:t> </w:t>
            </w:r>
            <w:r>
              <w:rPr>
                <w:b/>
                <w:sz w:val="18"/>
              </w:rPr>
              <w:t>310</w:t>
            </w:r>
            <w:r>
              <w:rPr>
                <w:b/>
                <w:spacing w:val="-3"/>
                <w:sz w:val="18"/>
              </w:rPr>
              <w:t> </w:t>
            </w:r>
            <w:r>
              <w:rPr>
                <w:b/>
                <w:spacing w:val="-2"/>
                <w:sz w:val="18"/>
              </w:rPr>
              <w:t>121,33</w:t>
            </w:r>
          </w:p>
        </w:tc>
        <w:tc>
          <w:tcPr>
            <w:tcW w:w="1423" w:type="dxa"/>
            <w:vMerge w:val="restart"/>
          </w:tcPr>
          <w:p>
            <w:pPr>
              <w:pStyle w:val="TableParagraph"/>
              <w:jc w:val="left"/>
              <w:rPr>
                <w:sz w:val="20"/>
              </w:rPr>
            </w:pPr>
          </w:p>
        </w:tc>
        <w:tc>
          <w:tcPr>
            <w:tcW w:w="1418" w:type="dxa"/>
            <w:vMerge w:val="restart"/>
          </w:tcPr>
          <w:p>
            <w:pPr>
              <w:pStyle w:val="TableParagraph"/>
              <w:jc w:val="left"/>
              <w:rPr>
                <w:sz w:val="20"/>
              </w:rPr>
            </w:pPr>
          </w:p>
        </w:tc>
      </w:tr>
      <w:tr>
        <w:trPr>
          <w:trHeight w:val="556"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74" w:lineRule="exact"/>
              <w:ind w:left="28"/>
              <w:jc w:val="left"/>
              <w:rPr>
                <w:b/>
                <w:sz w:val="24"/>
              </w:rPr>
            </w:pPr>
            <w:r>
              <w:rPr>
                <w:b/>
                <w:spacing w:val="-2"/>
                <w:sz w:val="24"/>
              </w:rPr>
              <w:t>бюджет поселения</w:t>
            </w:r>
          </w:p>
        </w:tc>
        <w:tc>
          <w:tcPr>
            <w:tcW w:w="1277" w:type="dxa"/>
          </w:tcPr>
          <w:p>
            <w:pPr>
              <w:pStyle w:val="TableParagraph"/>
              <w:spacing w:before="4"/>
              <w:ind w:left="13"/>
              <w:rPr>
                <w:b/>
                <w:sz w:val="18"/>
              </w:rPr>
            </w:pPr>
            <w:r>
              <w:rPr>
                <w:b/>
                <w:sz w:val="18"/>
              </w:rPr>
              <w:t>22</w:t>
            </w:r>
            <w:r>
              <w:rPr>
                <w:b/>
                <w:spacing w:val="1"/>
                <w:sz w:val="18"/>
              </w:rPr>
              <w:t> </w:t>
            </w:r>
            <w:r>
              <w:rPr>
                <w:b/>
                <w:sz w:val="18"/>
              </w:rPr>
              <w:t>474</w:t>
            </w:r>
            <w:r>
              <w:rPr>
                <w:b/>
                <w:spacing w:val="-2"/>
                <w:sz w:val="18"/>
              </w:rPr>
              <w:t> 906,97</w:t>
            </w:r>
          </w:p>
        </w:tc>
        <w:tc>
          <w:tcPr>
            <w:tcW w:w="1134" w:type="dxa"/>
          </w:tcPr>
          <w:p>
            <w:pPr>
              <w:pStyle w:val="TableParagraph"/>
              <w:spacing w:before="4"/>
              <w:ind w:left="4"/>
              <w:rPr>
                <w:b/>
                <w:sz w:val="18"/>
              </w:rPr>
            </w:pPr>
            <w:r>
              <w:rPr>
                <w:b/>
                <w:spacing w:val="-2"/>
                <w:sz w:val="18"/>
              </w:rPr>
              <w:t>3151297,95</w:t>
            </w:r>
          </w:p>
        </w:tc>
        <w:tc>
          <w:tcPr>
            <w:tcW w:w="1134" w:type="dxa"/>
          </w:tcPr>
          <w:p>
            <w:pPr>
              <w:pStyle w:val="TableParagraph"/>
              <w:spacing w:before="4"/>
              <w:ind w:left="11"/>
              <w:rPr>
                <w:b/>
                <w:sz w:val="18"/>
              </w:rPr>
            </w:pPr>
            <w:r>
              <w:rPr>
                <w:b/>
                <w:spacing w:val="-2"/>
                <w:sz w:val="18"/>
              </w:rPr>
              <w:t>1683774,49</w:t>
            </w:r>
          </w:p>
        </w:tc>
        <w:tc>
          <w:tcPr>
            <w:tcW w:w="1134" w:type="dxa"/>
          </w:tcPr>
          <w:p>
            <w:pPr>
              <w:pStyle w:val="TableParagraph"/>
              <w:spacing w:before="4"/>
              <w:ind w:left="10"/>
              <w:rPr>
                <w:b/>
                <w:sz w:val="18"/>
              </w:rPr>
            </w:pPr>
            <w:r>
              <w:rPr>
                <w:b/>
                <w:spacing w:val="-2"/>
                <w:sz w:val="18"/>
              </w:rPr>
              <w:t>1559673,95</w:t>
            </w:r>
          </w:p>
        </w:tc>
        <w:tc>
          <w:tcPr>
            <w:tcW w:w="1138" w:type="dxa"/>
          </w:tcPr>
          <w:p>
            <w:pPr>
              <w:pStyle w:val="TableParagraph"/>
              <w:spacing w:before="4"/>
              <w:ind w:left="19" w:right="15"/>
              <w:rPr>
                <w:b/>
                <w:sz w:val="18"/>
              </w:rPr>
            </w:pPr>
            <w:r>
              <w:rPr>
                <w:b/>
                <w:spacing w:val="-2"/>
                <w:sz w:val="18"/>
              </w:rPr>
              <w:t>3394286,24</w:t>
            </w:r>
          </w:p>
        </w:tc>
        <w:tc>
          <w:tcPr>
            <w:tcW w:w="1134" w:type="dxa"/>
          </w:tcPr>
          <w:p>
            <w:pPr>
              <w:pStyle w:val="TableParagraph"/>
              <w:spacing w:before="4"/>
              <w:rPr>
                <w:b/>
                <w:sz w:val="18"/>
              </w:rPr>
            </w:pPr>
            <w:r>
              <w:rPr>
                <w:b/>
                <w:spacing w:val="-2"/>
                <w:sz w:val="18"/>
              </w:rPr>
              <w:t>6896099,34</w:t>
            </w:r>
          </w:p>
        </w:tc>
        <w:tc>
          <w:tcPr>
            <w:tcW w:w="1134" w:type="dxa"/>
          </w:tcPr>
          <w:p>
            <w:pPr>
              <w:pStyle w:val="TableParagraph"/>
              <w:spacing w:before="4"/>
              <w:ind w:left="10"/>
              <w:rPr>
                <w:b/>
                <w:sz w:val="18"/>
              </w:rPr>
            </w:pPr>
            <w:r>
              <w:rPr>
                <w:b/>
                <w:sz w:val="18"/>
              </w:rPr>
              <w:t>3</w:t>
            </w:r>
            <w:r>
              <w:rPr>
                <w:b/>
                <w:spacing w:val="1"/>
                <w:sz w:val="18"/>
              </w:rPr>
              <w:t> </w:t>
            </w:r>
            <w:r>
              <w:rPr>
                <w:b/>
                <w:sz w:val="18"/>
              </w:rPr>
              <w:t>479</w:t>
            </w:r>
            <w:r>
              <w:rPr>
                <w:b/>
                <w:spacing w:val="-3"/>
                <w:sz w:val="18"/>
              </w:rPr>
              <w:t> </w:t>
            </w:r>
            <w:r>
              <w:rPr>
                <w:b/>
                <w:spacing w:val="-2"/>
                <w:sz w:val="18"/>
              </w:rPr>
              <w:t>653,67</w:t>
            </w:r>
          </w:p>
        </w:tc>
        <w:tc>
          <w:tcPr>
            <w:tcW w:w="1134" w:type="dxa"/>
          </w:tcPr>
          <w:p>
            <w:pPr>
              <w:pStyle w:val="TableParagraph"/>
              <w:spacing w:before="4"/>
              <w:ind w:left="9"/>
              <w:rPr>
                <w:b/>
                <w:sz w:val="18"/>
              </w:rPr>
            </w:pPr>
            <w:r>
              <w:rPr>
                <w:b/>
                <w:sz w:val="18"/>
              </w:rPr>
              <w:t>2</w:t>
            </w:r>
            <w:r>
              <w:rPr>
                <w:b/>
                <w:spacing w:val="1"/>
                <w:sz w:val="18"/>
              </w:rPr>
              <w:t> </w:t>
            </w:r>
            <w:r>
              <w:rPr>
                <w:b/>
                <w:sz w:val="18"/>
              </w:rPr>
              <w:t>310</w:t>
            </w:r>
            <w:r>
              <w:rPr>
                <w:b/>
                <w:spacing w:val="-3"/>
                <w:sz w:val="18"/>
              </w:rPr>
              <w:t> </w:t>
            </w:r>
            <w:r>
              <w:rPr>
                <w:b/>
                <w:spacing w:val="-2"/>
                <w:sz w:val="18"/>
              </w:rPr>
              <w:t>121,33</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r>
        <w:trPr>
          <w:trHeight w:val="551"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74" w:lineRule="exact"/>
              <w:ind w:left="28" w:right="346"/>
              <w:jc w:val="left"/>
              <w:rPr>
                <w:b/>
                <w:sz w:val="24"/>
              </w:rPr>
            </w:pPr>
            <w:r>
              <w:rPr>
                <w:b/>
                <w:spacing w:val="-2"/>
                <w:sz w:val="24"/>
              </w:rPr>
              <w:t>краевой бюджет</w:t>
            </w:r>
          </w:p>
        </w:tc>
        <w:tc>
          <w:tcPr>
            <w:tcW w:w="1277" w:type="dxa"/>
          </w:tcPr>
          <w:p>
            <w:pPr>
              <w:pStyle w:val="TableParagraph"/>
              <w:spacing w:line="207" w:lineRule="exact"/>
              <w:ind w:left="13"/>
              <w:rPr>
                <w:b/>
                <w:sz w:val="18"/>
              </w:rPr>
            </w:pPr>
            <w:r>
              <w:rPr>
                <w:b/>
                <w:spacing w:val="-4"/>
                <w:sz w:val="18"/>
              </w:rPr>
              <w:t>0,00</w:t>
            </w:r>
          </w:p>
        </w:tc>
        <w:tc>
          <w:tcPr>
            <w:tcW w:w="1134" w:type="dxa"/>
          </w:tcPr>
          <w:p>
            <w:pPr>
              <w:pStyle w:val="TableParagraph"/>
              <w:spacing w:line="207" w:lineRule="exact"/>
              <w:ind w:left="4"/>
              <w:rPr>
                <w:b/>
                <w:sz w:val="18"/>
              </w:rPr>
            </w:pPr>
            <w:r>
              <w:rPr>
                <w:b/>
                <w:spacing w:val="-4"/>
                <w:sz w:val="18"/>
              </w:rPr>
              <w:t>0,00</w:t>
            </w:r>
          </w:p>
        </w:tc>
        <w:tc>
          <w:tcPr>
            <w:tcW w:w="1134" w:type="dxa"/>
          </w:tcPr>
          <w:p>
            <w:pPr>
              <w:pStyle w:val="TableParagraph"/>
              <w:spacing w:line="207" w:lineRule="exact"/>
              <w:ind w:left="11"/>
              <w:rPr>
                <w:b/>
                <w:sz w:val="18"/>
              </w:rPr>
            </w:pPr>
            <w:r>
              <w:rPr>
                <w:b/>
                <w:spacing w:val="-4"/>
                <w:sz w:val="18"/>
              </w:rPr>
              <w:t>0,00</w:t>
            </w:r>
          </w:p>
        </w:tc>
        <w:tc>
          <w:tcPr>
            <w:tcW w:w="1134" w:type="dxa"/>
          </w:tcPr>
          <w:p>
            <w:pPr>
              <w:pStyle w:val="TableParagraph"/>
              <w:spacing w:line="207" w:lineRule="exact"/>
              <w:ind w:left="9"/>
              <w:rPr>
                <w:b/>
                <w:sz w:val="18"/>
              </w:rPr>
            </w:pPr>
            <w:r>
              <w:rPr>
                <w:b/>
                <w:spacing w:val="-4"/>
                <w:sz w:val="18"/>
              </w:rPr>
              <w:t>0,00</w:t>
            </w:r>
          </w:p>
        </w:tc>
        <w:tc>
          <w:tcPr>
            <w:tcW w:w="1138" w:type="dxa"/>
          </w:tcPr>
          <w:p>
            <w:pPr>
              <w:pStyle w:val="TableParagraph"/>
              <w:spacing w:line="207" w:lineRule="exact"/>
              <w:ind w:left="19" w:right="15"/>
              <w:rPr>
                <w:b/>
                <w:sz w:val="18"/>
              </w:rPr>
            </w:pPr>
            <w:r>
              <w:rPr>
                <w:b/>
                <w:spacing w:val="-4"/>
                <w:sz w:val="18"/>
              </w:rPr>
              <w:t>0,00</w:t>
            </w:r>
          </w:p>
        </w:tc>
        <w:tc>
          <w:tcPr>
            <w:tcW w:w="1134" w:type="dxa"/>
          </w:tcPr>
          <w:p>
            <w:pPr>
              <w:pStyle w:val="TableParagraph"/>
              <w:spacing w:line="207" w:lineRule="exact"/>
              <w:rPr>
                <w:b/>
                <w:sz w:val="18"/>
              </w:rPr>
            </w:pPr>
            <w:r>
              <w:rPr>
                <w:b/>
                <w:spacing w:val="-4"/>
                <w:sz w:val="18"/>
              </w:rPr>
              <w:t>0,00</w:t>
            </w:r>
          </w:p>
        </w:tc>
        <w:tc>
          <w:tcPr>
            <w:tcW w:w="1134" w:type="dxa"/>
          </w:tcPr>
          <w:p>
            <w:pPr>
              <w:pStyle w:val="TableParagraph"/>
              <w:spacing w:line="207" w:lineRule="exact"/>
              <w:ind w:left="6"/>
              <w:rPr>
                <w:b/>
                <w:sz w:val="18"/>
              </w:rPr>
            </w:pPr>
            <w:r>
              <w:rPr>
                <w:b/>
                <w:spacing w:val="-4"/>
                <w:sz w:val="18"/>
              </w:rPr>
              <w:t>0,00</w:t>
            </w:r>
          </w:p>
        </w:tc>
        <w:tc>
          <w:tcPr>
            <w:tcW w:w="1134" w:type="dxa"/>
          </w:tcPr>
          <w:p>
            <w:pPr>
              <w:pStyle w:val="TableParagraph"/>
              <w:spacing w:line="207" w:lineRule="exact"/>
              <w:ind w:left="4"/>
              <w:rPr>
                <w:b/>
                <w:sz w:val="18"/>
              </w:rPr>
            </w:pPr>
            <w:r>
              <w:rPr>
                <w:b/>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bl>
    <w:p>
      <w:pPr>
        <w:spacing w:after="0"/>
        <w:rPr>
          <w:sz w:val="2"/>
          <w:szCs w:val="2"/>
        </w:rPr>
        <w:sectPr>
          <w:footerReference w:type="default" r:id="rId71"/>
          <w:pgSz w:w="16840" w:h="11910" w:orient="landscape"/>
          <w:pgMar w:header="0" w:footer="0" w:top="1100" w:bottom="280" w:left="992" w:right="141"/>
        </w:sectPr>
      </w:pPr>
    </w:p>
    <w:p>
      <w:pPr>
        <w:pStyle w:val="BodyText"/>
        <w:spacing w:before="6"/>
        <w:rPr>
          <w:b/>
          <w:sz w:val="2"/>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700"/>
        <w:gridCol w:w="1277"/>
        <w:gridCol w:w="1277"/>
        <w:gridCol w:w="1134"/>
        <w:gridCol w:w="1134"/>
        <w:gridCol w:w="1134"/>
        <w:gridCol w:w="1138"/>
        <w:gridCol w:w="1134"/>
        <w:gridCol w:w="1134"/>
        <w:gridCol w:w="1134"/>
        <w:gridCol w:w="1423"/>
        <w:gridCol w:w="1418"/>
      </w:tblGrid>
      <w:tr>
        <w:trPr>
          <w:trHeight w:val="277" w:hRule="atLeast"/>
        </w:trPr>
        <w:tc>
          <w:tcPr>
            <w:tcW w:w="504" w:type="dxa"/>
          </w:tcPr>
          <w:p>
            <w:pPr>
              <w:pStyle w:val="TableParagraph"/>
              <w:spacing w:line="258" w:lineRule="exact"/>
              <w:ind w:left="9"/>
              <w:rPr>
                <w:sz w:val="24"/>
              </w:rPr>
            </w:pPr>
            <w:r>
              <w:rPr>
                <w:spacing w:val="-10"/>
                <w:sz w:val="24"/>
              </w:rPr>
              <w:t>1</w:t>
            </w:r>
          </w:p>
        </w:tc>
        <w:tc>
          <w:tcPr>
            <w:tcW w:w="1700" w:type="dxa"/>
          </w:tcPr>
          <w:p>
            <w:pPr>
              <w:pStyle w:val="TableParagraph"/>
              <w:spacing w:line="258" w:lineRule="exact"/>
              <w:ind w:left="23" w:right="10"/>
              <w:rPr>
                <w:sz w:val="24"/>
              </w:rPr>
            </w:pPr>
            <w:r>
              <w:rPr>
                <w:spacing w:val="-10"/>
                <w:sz w:val="24"/>
              </w:rPr>
              <w:t>2</w:t>
            </w:r>
          </w:p>
        </w:tc>
        <w:tc>
          <w:tcPr>
            <w:tcW w:w="1277" w:type="dxa"/>
          </w:tcPr>
          <w:p>
            <w:pPr>
              <w:pStyle w:val="TableParagraph"/>
              <w:spacing w:line="258" w:lineRule="exact"/>
              <w:ind w:left="64" w:right="60"/>
              <w:rPr>
                <w:sz w:val="24"/>
              </w:rPr>
            </w:pPr>
            <w:r>
              <w:rPr>
                <w:spacing w:val="-10"/>
                <w:sz w:val="24"/>
              </w:rPr>
              <w:t>3</w:t>
            </w:r>
          </w:p>
        </w:tc>
        <w:tc>
          <w:tcPr>
            <w:tcW w:w="1277" w:type="dxa"/>
          </w:tcPr>
          <w:p>
            <w:pPr>
              <w:pStyle w:val="TableParagraph"/>
              <w:spacing w:line="258" w:lineRule="exact"/>
              <w:ind w:left="14"/>
              <w:rPr>
                <w:sz w:val="24"/>
              </w:rPr>
            </w:pPr>
            <w:r>
              <w:rPr>
                <w:spacing w:val="-10"/>
                <w:sz w:val="24"/>
              </w:rPr>
              <w:t>4</w:t>
            </w:r>
          </w:p>
        </w:tc>
        <w:tc>
          <w:tcPr>
            <w:tcW w:w="1134" w:type="dxa"/>
          </w:tcPr>
          <w:p>
            <w:pPr>
              <w:pStyle w:val="TableParagraph"/>
              <w:spacing w:line="258" w:lineRule="exact"/>
              <w:ind w:left="4"/>
              <w:rPr>
                <w:sz w:val="24"/>
              </w:rPr>
            </w:pPr>
            <w:r>
              <w:rPr>
                <w:spacing w:val="-10"/>
                <w:sz w:val="24"/>
              </w:rPr>
              <w:t>5</w:t>
            </w:r>
          </w:p>
        </w:tc>
        <w:tc>
          <w:tcPr>
            <w:tcW w:w="1134" w:type="dxa"/>
          </w:tcPr>
          <w:p>
            <w:pPr>
              <w:pStyle w:val="TableParagraph"/>
              <w:spacing w:line="258" w:lineRule="exact"/>
              <w:ind w:left="11"/>
              <w:rPr>
                <w:sz w:val="24"/>
              </w:rPr>
            </w:pPr>
            <w:r>
              <w:rPr>
                <w:spacing w:val="-10"/>
                <w:sz w:val="24"/>
              </w:rPr>
              <w:t>6</w:t>
            </w:r>
          </w:p>
        </w:tc>
        <w:tc>
          <w:tcPr>
            <w:tcW w:w="1134" w:type="dxa"/>
          </w:tcPr>
          <w:p>
            <w:pPr>
              <w:pStyle w:val="TableParagraph"/>
              <w:spacing w:line="258" w:lineRule="exact"/>
              <w:ind w:left="9"/>
              <w:rPr>
                <w:sz w:val="24"/>
              </w:rPr>
            </w:pPr>
            <w:r>
              <w:rPr>
                <w:spacing w:val="-10"/>
                <w:sz w:val="24"/>
              </w:rPr>
              <w:t>7</w:t>
            </w:r>
          </w:p>
        </w:tc>
        <w:tc>
          <w:tcPr>
            <w:tcW w:w="1138" w:type="dxa"/>
          </w:tcPr>
          <w:p>
            <w:pPr>
              <w:pStyle w:val="TableParagraph"/>
              <w:spacing w:line="258" w:lineRule="exact"/>
              <w:ind w:left="19" w:right="15"/>
              <w:rPr>
                <w:sz w:val="24"/>
              </w:rPr>
            </w:pPr>
            <w:r>
              <w:rPr>
                <w:spacing w:val="-10"/>
                <w:sz w:val="24"/>
              </w:rPr>
              <w:t>8</w:t>
            </w:r>
          </w:p>
        </w:tc>
        <w:tc>
          <w:tcPr>
            <w:tcW w:w="1134" w:type="dxa"/>
          </w:tcPr>
          <w:p>
            <w:pPr>
              <w:pStyle w:val="TableParagraph"/>
              <w:spacing w:line="258" w:lineRule="exact"/>
              <w:rPr>
                <w:sz w:val="24"/>
              </w:rPr>
            </w:pPr>
            <w:r>
              <w:rPr>
                <w:spacing w:val="-10"/>
                <w:sz w:val="24"/>
              </w:rPr>
              <w:t>9</w:t>
            </w:r>
          </w:p>
        </w:tc>
        <w:tc>
          <w:tcPr>
            <w:tcW w:w="1134" w:type="dxa"/>
          </w:tcPr>
          <w:p>
            <w:pPr>
              <w:pStyle w:val="TableParagraph"/>
              <w:spacing w:line="258" w:lineRule="exact"/>
              <w:ind w:left="1"/>
              <w:rPr>
                <w:sz w:val="24"/>
              </w:rPr>
            </w:pPr>
            <w:r>
              <w:rPr>
                <w:spacing w:val="-5"/>
                <w:sz w:val="24"/>
              </w:rPr>
              <w:t>10</w:t>
            </w:r>
          </w:p>
        </w:tc>
        <w:tc>
          <w:tcPr>
            <w:tcW w:w="1134" w:type="dxa"/>
          </w:tcPr>
          <w:p>
            <w:pPr>
              <w:pStyle w:val="TableParagraph"/>
              <w:spacing w:line="258" w:lineRule="exact"/>
              <w:rPr>
                <w:sz w:val="24"/>
              </w:rPr>
            </w:pPr>
            <w:r>
              <w:rPr>
                <w:spacing w:val="-5"/>
                <w:sz w:val="24"/>
              </w:rPr>
              <w:t>11</w:t>
            </w:r>
          </w:p>
        </w:tc>
        <w:tc>
          <w:tcPr>
            <w:tcW w:w="1423" w:type="dxa"/>
          </w:tcPr>
          <w:p>
            <w:pPr>
              <w:pStyle w:val="TableParagraph"/>
              <w:spacing w:line="258" w:lineRule="exact"/>
              <w:ind w:left="19" w:right="19"/>
              <w:rPr>
                <w:sz w:val="24"/>
              </w:rPr>
            </w:pPr>
            <w:r>
              <w:rPr>
                <w:spacing w:val="-5"/>
                <w:sz w:val="24"/>
              </w:rPr>
              <w:t>12</w:t>
            </w:r>
          </w:p>
        </w:tc>
        <w:tc>
          <w:tcPr>
            <w:tcW w:w="1418" w:type="dxa"/>
          </w:tcPr>
          <w:p>
            <w:pPr>
              <w:pStyle w:val="TableParagraph"/>
              <w:spacing w:line="258" w:lineRule="exact"/>
              <w:ind w:left="2" w:right="3"/>
              <w:rPr>
                <w:sz w:val="24"/>
              </w:rPr>
            </w:pPr>
            <w:r>
              <w:rPr>
                <w:spacing w:val="-5"/>
                <w:sz w:val="24"/>
              </w:rPr>
              <w:t>13</w:t>
            </w:r>
          </w:p>
        </w:tc>
      </w:tr>
      <w:tr>
        <w:trPr>
          <w:trHeight w:val="552" w:hRule="atLeast"/>
        </w:trPr>
        <w:tc>
          <w:tcPr>
            <w:tcW w:w="504" w:type="dxa"/>
            <w:vMerge w:val="restart"/>
          </w:tcPr>
          <w:p>
            <w:pPr>
              <w:pStyle w:val="TableParagraph"/>
              <w:jc w:val="left"/>
              <w:rPr>
                <w:sz w:val="24"/>
              </w:rPr>
            </w:pPr>
          </w:p>
        </w:tc>
        <w:tc>
          <w:tcPr>
            <w:tcW w:w="1700" w:type="dxa"/>
            <w:vMerge w:val="restart"/>
          </w:tcPr>
          <w:p>
            <w:pPr>
              <w:pStyle w:val="TableParagraph"/>
              <w:jc w:val="left"/>
              <w:rPr>
                <w:sz w:val="24"/>
              </w:rPr>
            </w:pPr>
          </w:p>
        </w:tc>
        <w:tc>
          <w:tcPr>
            <w:tcW w:w="1277" w:type="dxa"/>
          </w:tcPr>
          <w:p>
            <w:pPr>
              <w:pStyle w:val="TableParagraph"/>
              <w:spacing w:line="274" w:lineRule="exact"/>
              <w:ind w:left="28"/>
              <w:jc w:val="left"/>
              <w:rPr>
                <w:b/>
                <w:sz w:val="24"/>
              </w:rPr>
            </w:pPr>
            <w:r>
              <w:rPr>
                <w:b/>
                <w:spacing w:val="-2"/>
                <w:sz w:val="24"/>
              </w:rPr>
              <w:t>федеральн </w:t>
            </w:r>
            <w:r>
              <w:rPr>
                <w:b/>
                <w:sz w:val="24"/>
              </w:rPr>
              <w:t>ый</w:t>
            </w:r>
            <w:r>
              <w:rPr>
                <w:b/>
                <w:spacing w:val="1"/>
                <w:sz w:val="24"/>
              </w:rPr>
              <w:t> </w:t>
            </w:r>
            <w:r>
              <w:rPr>
                <w:b/>
                <w:spacing w:val="-4"/>
                <w:sz w:val="24"/>
              </w:rPr>
              <w:t>бюджет</w:t>
            </w:r>
          </w:p>
        </w:tc>
        <w:tc>
          <w:tcPr>
            <w:tcW w:w="1277" w:type="dxa"/>
          </w:tcPr>
          <w:p>
            <w:pPr>
              <w:pStyle w:val="TableParagraph"/>
              <w:spacing w:line="207" w:lineRule="exact"/>
              <w:ind w:left="13"/>
              <w:rPr>
                <w:b/>
                <w:sz w:val="18"/>
              </w:rPr>
            </w:pPr>
            <w:r>
              <w:rPr>
                <w:b/>
                <w:spacing w:val="-4"/>
                <w:sz w:val="18"/>
              </w:rPr>
              <w:t>0,00</w:t>
            </w:r>
          </w:p>
        </w:tc>
        <w:tc>
          <w:tcPr>
            <w:tcW w:w="1134" w:type="dxa"/>
          </w:tcPr>
          <w:p>
            <w:pPr>
              <w:pStyle w:val="TableParagraph"/>
              <w:spacing w:line="207" w:lineRule="exact"/>
              <w:ind w:left="4"/>
              <w:rPr>
                <w:b/>
                <w:sz w:val="18"/>
              </w:rPr>
            </w:pPr>
            <w:r>
              <w:rPr>
                <w:b/>
                <w:spacing w:val="-4"/>
                <w:sz w:val="18"/>
              </w:rPr>
              <w:t>0,00</w:t>
            </w:r>
          </w:p>
        </w:tc>
        <w:tc>
          <w:tcPr>
            <w:tcW w:w="1134" w:type="dxa"/>
          </w:tcPr>
          <w:p>
            <w:pPr>
              <w:pStyle w:val="TableParagraph"/>
              <w:spacing w:line="207" w:lineRule="exact"/>
              <w:ind w:left="11"/>
              <w:rPr>
                <w:b/>
                <w:sz w:val="18"/>
              </w:rPr>
            </w:pPr>
            <w:r>
              <w:rPr>
                <w:b/>
                <w:spacing w:val="-4"/>
                <w:sz w:val="18"/>
              </w:rPr>
              <w:t>0,00</w:t>
            </w:r>
          </w:p>
        </w:tc>
        <w:tc>
          <w:tcPr>
            <w:tcW w:w="1134" w:type="dxa"/>
          </w:tcPr>
          <w:p>
            <w:pPr>
              <w:pStyle w:val="TableParagraph"/>
              <w:spacing w:line="207" w:lineRule="exact"/>
              <w:ind w:left="9"/>
              <w:rPr>
                <w:b/>
                <w:sz w:val="18"/>
              </w:rPr>
            </w:pPr>
            <w:r>
              <w:rPr>
                <w:b/>
                <w:spacing w:val="-4"/>
                <w:sz w:val="18"/>
              </w:rPr>
              <w:t>0,00</w:t>
            </w:r>
          </w:p>
        </w:tc>
        <w:tc>
          <w:tcPr>
            <w:tcW w:w="1138" w:type="dxa"/>
          </w:tcPr>
          <w:p>
            <w:pPr>
              <w:pStyle w:val="TableParagraph"/>
              <w:spacing w:line="207" w:lineRule="exact"/>
              <w:ind w:left="19" w:right="15"/>
              <w:rPr>
                <w:b/>
                <w:sz w:val="18"/>
              </w:rPr>
            </w:pPr>
            <w:r>
              <w:rPr>
                <w:b/>
                <w:spacing w:val="-4"/>
                <w:sz w:val="18"/>
              </w:rPr>
              <w:t>0,00</w:t>
            </w:r>
          </w:p>
        </w:tc>
        <w:tc>
          <w:tcPr>
            <w:tcW w:w="1134" w:type="dxa"/>
          </w:tcPr>
          <w:p>
            <w:pPr>
              <w:pStyle w:val="TableParagraph"/>
              <w:spacing w:line="207" w:lineRule="exact"/>
              <w:rPr>
                <w:b/>
                <w:sz w:val="18"/>
              </w:rPr>
            </w:pPr>
            <w:r>
              <w:rPr>
                <w:b/>
                <w:spacing w:val="-4"/>
                <w:sz w:val="18"/>
              </w:rPr>
              <w:t>0,00</w:t>
            </w:r>
          </w:p>
        </w:tc>
        <w:tc>
          <w:tcPr>
            <w:tcW w:w="1134" w:type="dxa"/>
          </w:tcPr>
          <w:p>
            <w:pPr>
              <w:pStyle w:val="TableParagraph"/>
              <w:spacing w:line="207" w:lineRule="exact"/>
              <w:ind w:left="6"/>
              <w:rPr>
                <w:b/>
                <w:sz w:val="18"/>
              </w:rPr>
            </w:pPr>
            <w:r>
              <w:rPr>
                <w:b/>
                <w:spacing w:val="-4"/>
                <w:sz w:val="18"/>
              </w:rPr>
              <w:t>0,00</w:t>
            </w:r>
          </w:p>
        </w:tc>
        <w:tc>
          <w:tcPr>
            <w:tcW w:w="1134" w:type="dxa"/>
          </w:tcPr>
          <w:p>
            <w:pPr>
              <w:pStyle w:val="TableParagraph"/>
              <w:spacing w:line="207" w:lineRule="exact"/>
              <w:ind w:left="4"/>
              <w:rPr>
                <w:b/>
                <w:sz w:val="18"/>
              </w:rPr>
            </w:pPr>
            <w:r>
              <w:rPr>
                <w:b/>
                <w:spacing w:val="-4"/>
                <w:sz w:val="18"/>
              </w:rPr>
              <w:t>0,00</w:t>
            </w:r>
          </w:p>
        </w:tc>
        <w:tc>
          <w:tcPr>
            <w:tcW w:w="1423" w:type="dxa"/>
            <w:vMerge w:val="restart"/>
          </w:tcPr>
          <w:p>
            <w:pPr>
              <w:pStyle w:val="TableParagraph"/>
              <w:jc w:val="left"/>
              <w:rPr>
                <w:sz w:val="24"/>
              </w:rPr>
            </w:pPr>
          </w:p>
        </w:tc>
        <w:tc>
          <w:tcPr>
            <w:tcW w:w="1418" w:type="dxa"/>
            <w:vMerge w:val="restart"/>
          </w:tcPr>
          <w:p>
            <w:pPr>
              <w:pStyle w:val="TableParagraph"/>
              <w:jc w:val="left"/>
              <w:rPr>
                <w:sz w:val="24"/>
              </w:rPr>
            </w:pPr>
          </w:p>
        </w:tc>
      </w:tr>
      <w:tr>
        <w:trPr>
          <w:trHeight w:val="830" w:hRule="atLeast"/>
        </w:trPr>
        <w:tc>
          <w:tcPr>
            <w:tcW w:w="504" w:type="dxa"/>
            <w:vMerge/>
            <w:tcBorders>
              <w:top w:val="nil"/>
            </w:tcBorders>
          </w:tcPr>
          <w:p>
            <w:pPr>
              <w:rPr>
                <w:sz w:val="2"/>
                <w:szCs w:val="2"/>
              </w:rPr>
            </w:pPr>
          </w:p>
        </w:tc>
        <w:tc>
          <w:tcPr>
            <w:tcW w:w="1700" w:type="dxa"/>
            <w:vMerge/>
            <w:tcBorders>
              <w:top w:val="nil"/>
            </w:tcBorders>
          </w:tcPr>
          <w:p>
            <w:pPr>
              <w:rPr>
                <w:sz w:val="2"/>
                <w:szCs w:val="2"/>
              </w:rPr>
            </w:pPr>
          </w:p>
        </w:tc>
        <w:tc>
          <w:tcPr>
            <w:tcW w:w="1277" w:type="dxa"/>
          </w:tcPr>
          <w:p>
            <w:pPr>
              <w:pStyle w:val="TableParagraph"/>
              <w:spacing w:line="237" w:lineRule="auto"/>
              <w:ind w:left="28" w:right="39"/>
              <w:jc w:val="left"/>
              <w:rPr>
                <w:b/>
                <w:sz w:val="24"/>
              </w:rPr>
            </w:pPr>
            <w:r>
              <w:rPr>
                <w:b/>
                <w:spacing w:val="-2"/>
                <w:sz w:val="24"/>
              </w:rPr>
              <w:t>внебюджет </w:t>
            </w:r>
            <w:r>
              <w:rPr>
                <w:b/>
                <w:spacing w:val="-4"/>
                <w:sz w:val="24"/>
              </w:rPr>
              <w:t>ные</w:t>
            </w:r>
          </w:p>
          <w:p>
            <w:pPr>
              <w:pStyle w:val="TableParagraph"/>
              <w:spacing w:line="261" w:lineRule="exact" w:before="2"/>
              <w:ind w:left="28"/>
              <w:jc w:val="left"/>
              <w:rPr>
                <w:b/>
                <w:sz w:val="24"/>
              </w:rPr>
            </w:pPr>
            <w:r>
              <w:rPr>
                <w:b/>
                <w:spacing w:val="-2"/>
                <w:sz w:val="24"/>
              </w:rPr>
              <w:t>источники</w:t>
            </w:r>
          </w:p>
        </w:tc>
        <w:tc>
          <w:tcPr>
            <w:tcW w:w="1277" w:type="dxa"/>
          </w:tcPr>
          <w:p>
            <w:pPr>
              <w:pStyle w:val="TableParagraph"/>
              <w:spacing w:line="207" w:lineRule="exact"/>
              <w:ind w:left="13"/>
              <w:rPr>
                <w:b/>
                <w:sz w:val="18"/>
              </w:rPr>
            </w:pPr>
            <w:r>
              <w:rPr>
                <w:b/>
                <w:spacing w:val="-4"/>
                <w:sz w:val="18"/>
              </w:rPr>
              <w:t>0,00</w:t>
            </w:r>
          </w:p>
        </w:tc>
        <w:tc>
          <w:tcPr>
            <w:tcW w:w="1134" w:type="dxa"/>
          </w:tcPr>
          <w:p>
            <w:pPr>
              <w:pStyle w:val="TableParagraph"/>
              <w:spacing w:line="207" w:lineRule="exact"/>
              <w:ind w:left="4"/>
              <w:rPr>
                <w:b/>
                <w:sz w:val="18"/>
              </w:rPr>
            </w:pPr>
            <w:r>
              <w:rPr>
                <w:b/>
                <w:spacing w:val="-4"/>
                <w:sz w:val="18"/>
              </w:rPr>
              <w:t>0,00</w:t>
            </w:r>
          </w:p>
        </w:tc>
        <w:tc>
          <w:tcPr>
            <w:tcW w:w="1134" w:type="dxa"/>
          </w:tcPr>
          <w:p>
            <w:pPr>
              <w:pStyle w:val="TableParagraph"/>
              <w:spacing w:line="207" w:lineRule="exact"/>
              <w:ind w:left="11"/>
              <w:rPr>
                <w:b/>
                <w:sz w:val="18"/>
              </w:rPr>
            </w:pPr>
            <w:r>
              <w:rPr>
                <w:b/>
                <w:spacing w:val="-4"/>
                <w:sz w:val="18"/>
              </w:rPr>
              <w:t>0,00</w:t>
            </w:r>
          </w:p>
        </w:tc>
        <w:tc>
          <w:tcPr>
            <w:tcW w:w="1134" w:type="dxa"/>
          </w:tcPr>
          <w:p>
            <w:pPr>
              <w:pStyle w:val="TableParagraph"/>
              <w:spacing w:line="207" w:lineRule="exact"/>
              <w:ind w:left="9"/>
              <w:rPr>
                <w:b/>
                <w:sz w:val="18"/>
              </w:rPr>
            </w:pPr>
            <w:r>
              <w:rPr>
                <w:b/>
                <w:spacing w:val="-4"/>
                <w:sz w:val="18"/>
              </w:rPr>
              <w:t>0,00</w:t>
            </w:r>
          </w:p>
        </w:tc>
        <w:tc>
          <w:tcPr>
            <w:tcW w:w="1138" w:type="dxa"/>
          </w:tcPr>
          <w:p>
            <w:pPr>
              <w:pStyle w:val="TableParagraph"/>
              <w:spacing w:line="207" w:lineRule="exact"/>
              <w:ind w:left="19" w:right="15"/>
              <w:rPr>
                <w:b/>
                <w:sz w:val="18"/>
              </w:rPr>
            </w:pPr>
            <w:r>
              <w:rPr>
                <w:b/>
                <w:spacing w:val="-4"/>
                <w:sz w:val="18"/>
              </w:rPr>
              <w:t>0,00</w:t>
            </w:r>
          </w:p>
        </w:tc>
        <w:tc>
          <w:tcPr>
            <w:tcW w:w="1134" w:type="dxa"/>
          </w:tcPr>
          <w:p>
            <w:pPr>
              <w:pStyle w:val="TableParagraph"/>
              <w:spacing w:line="207" w:lineRule="exact"/>
              <w:rPr>
                <w:b/>
                <w:sz w:val="18"/>
              </w:rPr>
            </w:pPr>
            <w:r>
              <w:rPr>
                <w:b/>
                <w:spacing w:val="-4"/>
                <w:sz w:val="18"/>
              </w:rPr>
              <w:t>0,00</w:t>
            </w:r>
          </w:p>
        </w:tc>
        <w:tc>
          <w:tcPr>
            <w:tcW w:w="1134" w:type="dxa"/>
          </w:tcPr>
          <w:p>
            <w:pPr>
              <w:pStyle w:val="TableParagraph"/>
              <w:spacing w:line="207" w:lineRule="exact"/>
              <w:ind w:left="6"/>
              <w:rPr>
                <w:b/>
                <w:sz w:val="18"/>
              </w:rPr>
            </w:pPr>
            <w:r>
              <w:rPr>
                <w:b/>
                <w:spacing w:val="-4"/>
                <w:sz w:val="18"/>
              </w:rPr>
              <w:t>0,00</w:t>
            </w:r>
          </w:p>
        </w:tc>
        <w:tc>
          <w:tcPr>
            <w:tcW w:w="1134" w:type="dxa"/>
          </w:tcPr>
          <w:p>
            <w:pPr>
              <w:pStyle w:val="TableParagraph"/>
              <w:spacing w:line="207" w:lineRule="exact"/>
              <w:ind w:left="4"/>
              <w:rPr>
                <w:b/>
                <w:sz w:val="18"/>
              </w:rPr>
            </w:pPr>
            <w:r>
              <w:rPr>
                <w:b/>
                <w:spacing w:val="-4"/>
                <w:sz w:val="18"/>
              </w:rPr>
              <w:t>0,00</w:t>
            </w:r>
          </w:p>
        </w:tc>
        <w:tc>
          <w:tcPr>
            <w:tcW w:w="1423" w:type="dxa"/>
            <w:vMerge/>
            <w:tcBorders>
              <w:top w:val="nil"/>
            </w:tcBorders>
          </w:tcPr>
          <w:p>
            <w:pPr>
              <w:rPr>
                <w:sz w:val="2"/>
                <w:szCs w:val="2"/>
              </w:rPr>
            </w:pPr>
          </w:p>
        </w:tc>
        <w:tc>
          <w:tcPr>
            <w:tcW w:w="1418" w:type="dxa"/>
            <w:vMerge/>
            <w:tcBorders>
              <w:top w:val="nil"/>
            </w:tcBorders>
          </w:tcPr>
          <w:p>
            <w:pPr>
              <w:rPr>
                <w:sz w:val="2"/>
                <w:szCs w:val="2"/>
              </w:rPr>
            </w:pPr>
          </w:p>
        </w:tc>
      </w:tr>
    </w:tbl>
    <w:p>
      <w:pPr>
        <w:spacing w:line="242" w:lineRule="auto" w:before="12"/>
        <w:ind w:left="141" w:right="1110" w:firstLine="0"/>
        <w:jc w:val="left"/>
        <w:rPr>
          <w:sz w:val="24"/>
        </w:rPr>
      </w:pPr>
      <w:r>
        <w:rPr>
          <w:sz w:val="24"/>
        </w:rPr>
        <w:t>*Дотации</w:t>
      </w:r>
      <w:r>
        <w:rPr>
          <w:spacing w:val="-2"/>
          <w:sz w:val="24"/>
        </w:rPr>
        <w:t> </w:t>
      </w:r>
      <w:r>
        <w:rPr>
          <w:sz w:val="24"/>
        </w:rPr>
        <w:t>на</w:t>
      </w:r>
      <w:r>
        <w:rPr>
          <w:spacing w:val="-8"/>
          <w:sz w:val="24"/>
        </w:rPr>
        <w:t> </w:t>
      </w:r>
      <w:r>
        <w:rPr>
          <w:sz w:val="24"/>
        </w:rPr>
        <w:t>поощрение</w:t>
      </w:r>
      <w:r>
        <w:rPr>
          <w:spacing w:val="-4"/>
          <w:sz w:val="24"/>
        </w:rPr>
        <w:t> </w:t>
      </w:r>
      <w:r>
        <w:rPr>
          <w:sz w:val="24"/>
        </w:rPr>
        <w:t>победителей</w:t>
      </w:r>
      <w:r>
        <w:rPr>
          <w:spacing w:val="-2"/>
          <w:sz w:val="24"/>
        </w:rPr>
        <w:t> </w:t>
      </w:r>
      <w:r>
        <w:rPr>
          <w:sz w:val="24"/>
        </w:rPr>
        <w:t>краевого</w:t>
      </w:r>
      <w:r>
        <w:rPr>
          <w:spacing w:val="-8"/>
          <w:sz w:val="24"/>
        </w:rPr>
        <w:t> </w:t>
      </w:r>
      <w:r>
        <w:rPr>
          <w:sz w:val="24"/>
        </w:rPr>
        <w:t>смотра-конкурса</w:t>
      </w:r>
      <w:r>
        <w:rPr>
          <w:spacing w:val="-4"/>
          <w:sz w:val="24"/>
        </w:rPr>
        <w:t> </w:t>
      </w:r>
      <w:r>
        <w:rPr>
          <w:sz w:val="24"/>
        </w:rPr>
        <w:t>по итогам</w:t>
      </w:r>
      <w:r>
        <w:rPr>
          <w:spacing w:val="-6"/>
          <w:sz w:val="24"/>
        </w:rPr>
        <w:t> </w:t>
      </w:r>
      <w:r>
        <w:rPr>
          <w:sz w:val="24"/>
        </w:rPr>
        <w:t>деятельности</w:t>
      </w:r>
      <w:r>
        <w:rPr>
          <w:spacing w:val="-7"/>
          <w:sz w:val="24"/>
        </w:rPr>
        <w:t> </w:t>
      </w:r>
      <w:r>
        <w:rPr>
          <w:sz w:val="24"/>
        </w:rPr>
        <w:t>органов</w:t>
      </w:r>
      <w:r>
        <w:rPr>
          <w:spacing w:val="-6"/>
          <w:sz w:val="24"/>
        </w:rPr>
        <w:t> </w:t>
      </w:r>
      <w:r>
        <w:rPr>
          <w:sz w:val="24"/>
        </w:rPr>
        <w:t>местного самоуправления</w:t>
      </w:r>
      <w:r>
        <w:rPr>
          <w:spacing w:val="-3"/>
          <w:sz w:val="24"/>
        </w:rPr>
        <w:t> </w:t>
      </w:r>
      <w:r>
        <w:rPr>
          <w:sz w:val="24"/>
        </w:rPr>
        <w:t>поселений</w:t>
      </w:r>
      <w:r>
        <w:rPr>
          <w:spacing w:val="-7"/>
          <w:sz w:val="24"/>
        </w:rPr>
        <w:t> </w:t>
      </w:r>
      <w:r>
        <w:rPr>
          <w:sz w:val="24"/>
        </w:rPr>
        <w:t>по решению вопросов местного значения на звание лучшего поселения Краснодарского края</w:t>
      </w:r>
    </w:p>
    <w:p>
      <w:pPr>
        <w:spacing w:line="318" w:lineRule="exact" w:before="0"/>
        <w:ind w:left="14502" w:right="0" w:firstLine="0"/>
        <w:jc w:val="left"/>
        <w:rPr>
          <w:sz w:val="28"/>
        </w:rPr>
      </w:pPr>
      <w:r>
        <w:rPr>
          <w:spacing w:val="-5"/>
          <w:sz w:val="28"/>
        </w:rPr>
        <w:t>».</w:t>
      </w:r>
    </w:p>
    <w:p>
      <w:pPr>
        <w:pStyle w:val="BodyText"/>
        <w:spacing w:line="322" w:lineRule="exact"/>
        <w:ind w:left="141"/>
      </w:pPr>
      <w:r>
        <w:rPr>
          <w:spacing w:val="-2"/>
        </w:rPr>
        <w:t>Глава</w:t>
      </w:r>
    </w:p>
    <w:p>
      <w:pPr>
        <w:pStyle w:val="BodyText"/>
        <w:spacing w:line="244" w:lineRule="auto"/>
        <w:ind w:left="141" w:right="921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2197" w:val="left" w:leader="none"/>
        </w:tabs>
        <w:spacing w:line="314" w:lineRule="exact"/>
        <w:ind w:left="141"/>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14" w:lineRule="exact"/>
        <w:sectPr>
          <w:footerReference w:type="default" r:id="rId72"/>
          <w:pgSz w:w="16840" w:h="11910" w:orient="landscape"/>
          <w:pgMar w:header="0" w:footer="0" w:top="1100" w:bottom="280" w:left="992" w:right="141"/>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31"/>
        <w:rPr>
          <w:sz w:val="22"/>
        </w:rPr>
      </w:pPr>
    </w:p>
    <w:p>
      <w:pPr>
        <w:spacing w:before="0"/>
        <w:ind w:left="0" w:right="989" w:firstLine="0"/>
        <w:jc w:val="center"/>
        <w:rPr>
          <w:b/>
          <w:sz w:val="22"/>
        </w:rPr>
      </w:pPr>
      <w:r>
        <w:rPr>
          <w:b/>
          <w:sz w:val="22"/>
        </w:rPr>
        <w:t>ООО</w:t>
      </w:r>
      <w:r>
        <w:rPr>
          <w:b/>
          <w:spacing w:val="-9"/>
          <w:sz w:val="22"/>
        </w:rPr>
        <w:t> </w:t>
      </w:r>
      <w:r>
        <w:rPr>
          <w:b/>
          <w:sz w:val="22"/>
        </w:rPr>
        <w:t>«Ейское</w:t>
      </w:r>
      <w:r>
        <w:rPr>
          <w:b/>
          <w:spacing w:val="-12"/>
          <w:sz w:val="22"/>
        </w:rPr>
        <w:t> </w:t>
      </w:r>
      <w:r>
        <w:rPr>
          <w:b/>
          <w:sz w:val="22"/>
        </w:rPr>
        <w:t>полиграфпредприятие»,</w:t>
      </w:r>
      <w:r>
        <w:rPr>
          <w:b/>
          <w:spacing w:val="-3"/>
          <w:sz w:val="22"/>
        </w:rPr>
        <w:t> </w:t>
      </w:r>
      <w:r>
        <w:rPr>
          <w:b/>
          <w:sz w:val="22"/>
        </w:rPr>
        <w:t>353620,</w:t>
      </w:r>
      <w:r>
        <w:rPr>
          <w:b/>
          <w:spacing w:val="-8"/>
          <w:sz w:val="22"/>
        </w:rPr>
        <w:t> </w:t>
      </w:r>
      <w:r>
        <w:rPr>
          <w:b/>
          <w:sz w:val="22"/>
        </w:rPr>
        <w:t>ст.</w:t>
      </w:r>
      <w:r>
        <w:rPr>
          <w:b/>
          <w:spacing w:val="2"/>
          <w:sz w:val="22"/>
        </w:rPr>
        <w:t> </w:t>
      </w:r>
      <w:r>
        <w:rPr>
          <w:b/>
          <w:sz w:val="22"/>
        </w:rPr>
        <w:t>Старощербиновская,</w:t>
      </w:r>
      <w:r>
        <w:rPr>
          <w:b/>
          <w:spacing w:val="43"/>
          <w:sz w:val="22"/>
        </w:rPr>
        <w:t> </w:t>
      </w:r>
      <w:r>
        <w:rPr>
          <w:b/>
          <w:sz w:val="22"/>
        </w:rPr>
        <w:t>ул.</w:t>
      </w:r>
      <w:r>
        <w:rPr>
          <w:b/>
          <w:spacing w:val="-5"/>
          <w:sz w:val="22"/>
        </w:rPr>
        <w:t> </w:t>
      </w:r>
      <w:r>
        <w:rPr>
          <w:b/>
          <w:sz w:val="22"/>
        </w:rPr>
        <w:t>Красная,</w:t>
      </w:r>
      <w:r>
        <w:rPr>
          <w:b/>
          <w:spacing w:val="-2"/>
          <w:sz w:val="22"/>
        </w:rPr>
        <w:t> </w:t>
      </w:r>
      <w:r>
        <w:rPr>
          <w:b/>
          <w:spacing w:val="-5"/>
          <w:sz w:val="22"/>
        </w:rPr>
        <w:t>60.</w:t>
      </w:r>
    </w:p>
    <w:p>
      <w:pPr>
        <w:tabs>
          <w:tab w:pos="3812" w:val="left" w:leader="none"/>
          <w:tab w:pos="5131" w:val="left" w:leader="none"/>
          <w:tab w:pos="6561" w:val="left" w:leader="none"/>
          <w:tab w:pos="6887" w:val="left" w:leader="none"/>
        </w:tabs>
        <w:spacing w:before="2"/>
        <w:ind w:left="0" w:right="927" w:firstLine="0"/>
        <w:jc w:val="center"/>
        <w:rPr>
          <w:b/>
          <w:sz w:val="22"/>
        </w:rPr>
      </w:pPr>
      <w:r>
        <w:rPr>
          <w:b/>
          <w:sz w:val="22"/>
        </w:rPr>
        <w:t>Тел.:</w:t>
      </w:r>
      <w:r>
        <w:rPr>
          <w:b/>
          <w:spacing w:val="-4"/>
          <w:sz w:val="22"/>
        </w:rPr>
        <w:t> </w:t>
      </w:r>
      <w:r>
        <w:rPr>
          <w:b/>
          <w:sz w:val="22"/>
        </w:rPr>
        <w:t>8(86151)</w:t>
      </w:r>
      <w:r>
        <w:rPr>
          <w:b/>
          <w:spacing w:val="-6"/>
          <w:sz w:val="22"/>
        </w:rPr>
        <w:t> </w:t>
      </w:r>
      <w:r>
        <w:rPr>
          <w:b/>
          <w:sz w:val="22"/>
        </w:rPr>
        <w:t>7-82-57,</w:t>
      </w:r>
      <w:r>
        <w:rPr>
          <w:b/>
          <w:spacing w:val="-4"/>
          <w:sz w:val="22"/>
        </w:rPr>
        <w:t> </w:t>
      </w:r>
      <w:r>
        <w:rPr>
          <w:b/>
          <w:sz w:val="22"/>
        </w:rPr>
        <w:t>факс:</w:t>
      </w:r>
      <w:r>
        <w:rPr>
          <w:b/>
          <w:spacing w:val="-3"/>
          <w:sz w:val="22"/>
        </w:rPr>
        <w:t> </w:t>
      </w:r>
      <w:r>
        <w:rPr>
          <w:b/>
          <w:sz w:val="22"/>
        </w:rPr>
        <w:t>7-81-</w:t>
      </w:r>
      <w:r>
        <w:rPr>
          <w:b/>
          <w:spacing w:val="-5"/>
          <w:sz w:val="22"/>
        </w:rPr>
        <w:t>42.</w:t>
      </w:r>
      <w:r>
        <w:rPr>
          <w:b/>
          <w:sz w:val="22"/>
        </w:rPr>
        <w:tab/>
      </w:r>
      <w:r>
        <w:rPr>
          <w:b/>
          <w:spacing w:val="-2"/>
          <w:sz w:val="22"/>
        </w:rPr>
        <w:t>30.10.2025.</w:t>
      </w:r>
      <w:r>
        <w:rPr>
          <w:b/>
          <w:sz w:val="22"/>
        </w:rPr>
        <w:tab/>
        <w:t>Заказ № </w:t>
      </w:r>
      <w:r>
        <w:rPr>
          <w:sz w:val="22"/>
          <w:u w:val="single"/>
        </w:rPr>
        <w:tab/>
      </w:r>
      <w:r>
        <w:rPr>
          <w:b/>
          <w:spacing w:val="-10"/>
          <w:sz w:val="22"/>
        </w:rPr>
        <w:t>.</w:t>
      </w:r>
      <w:r>
        <w:rPr>
          <w:b/>
          <w:sz w:val="22"/>
        </w:rPr>
        <w:tab/>
        <w:t>Тираж</w:t>
      </w:r>
      <w:r>
        <w:rPr>
          <w:b/>
          <w:spacing w:val="53"/>
          <w:sz w:val="22"/>
        </w:rPr>
        <w:t> </w:t>
      </w:r>
      <w:r>
        <w:rPr>
          <w:b/>
          <w:spacing w:val="-5"/>
          <w:sz w:val="22"/>
        </w:rPr>
        <w:t>10</w:t>
      </w:r>
    </w:p>
    <w:p>
      <w:pPr>
        <w:spacing w:after="0"/>
        <w:jc w:val="center"/>
        <w:rPr>
          <w:b/>
          <w:sz w:val="22"/>
        </w:rPr>
        <w:sectPr>
          <w:footerReference w:type="default" r:id="rId73"/>
          <w:pgSz w:w="11910" w:h="16840"/>
          <w:pgMar w:header="0" w:footer="0" w:top="1920" w:bottom="280" w:left="1417" w:right="425"/>
        </w:sectPr>
      </w:pPr>
    </w:p>
    <w:p>
      <w:pPr>
        <w:pStyle w:val="BodyText"/>
        <w:rPr>
          <w:b/>
          <w:sz w:val="40"/>
        </w:rPr>
      </w:pPr>
      <w:r>
        <w:rPr>
          <w:b/>
          <w:sz w:val="40"/>
        </w:rPr>
        <mc:AlternateContent>
          <mc:Choice Requires="wps">
            <w:drawing>
              <wp:anchor distT="0" distB="0" distL="0" distR="0" allowOverlap="1" layoutInCell="1" locked="0" behindDoc="0" simplePos="0" relativeHeight="15738880">
                <wp:simplePos x="0" y="0"/>
                <wp:positionH relativeFrom="page">
                  <wp:posOffset>673912</wp:posOffset>
                </wp:positionH>
                <wp:positionV relativeFrom="page">
                  <wp:posOffset>719581</wp:posOffset>
                </wp:positionV>
                <wp:extent cx="1378585" cy="921702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378585" cy="9217025"/>
                          <a:chExt cx="1378585" cy="9217025"/>
                        </a:xfrm>
                      </wpg:grpSpPr>
                      <wps:wsp>
                        <wps:cNvPr id="35" name="Graphic 35"/>
                        <wps:cNvSpPr/>
                        <wps:spPr>
                          <a:xfrm>
                            <a:off x="9144" y="6172"/>
                            <a:ext cx="1366520" cy="9204325"/>
                          </a:xfrm>
                          <a:custGeom>
                            <a:avLst/>
                            <a:gdLst/>
                            <a:ahLst/>
                            <a:cxnLst/>
                            <a:rect l="l" t="t" r="r" b="b"/>
                            <a:pathLst>
                              <a:path w="1366520" h="9204325">
                                <a:moveTo>
                                  <a:pt x="1366139" y="0"/>
                                </a:moveTo>
                                <a:lnTo>
                                  <a:pt x="0" y="0"/>
                                </a:lnTo>
                                <a:lnTo>
                                  <a:pt x="0" y="9204325"/>
                                </a:lnTo>
                                <a:lnTo>
                                  <a:pt x="1366139" y="9204325"/>
                                </a:lnTo>
                                <a:lnTo>
                                  <a:pt x="1366139" y="0"/>
                                </a:lnTo>
                                <a:close/>
                              </a:path>
                            </a:pathLst>
                          </a:custGeom>
                          <a:solidFill>
                            <a:srgbClr val="B3B3B3"/>
                          </a:solidFill>
                        </wps:spPr>
                        <wps:bodyPr wrap="square" lIns="0" tIns="0" rIns="0" bIns="0" rtlCol="0">
                          <a:prstTxWarp prst="textNoShape">
                            <a:avLst/>
                          </a:prstTxWarp>
                          <a:noAutofit/>
                        </wps:bodyPr>
                      </wps:wsp>
                      <wps:wsp>
                        <wps:cNvPr id="36" name="Graphic 36"/>
                        <wps:cNvSpPr/>
                        <wps:spPr>
                          <a:xfrm>
                            <a:off x="0" y="0"/>
                            <a:ext cx="1378585" cy="9217025"/>
                          </a:xfrm>
                          <a:custGeom>
                            <a:avLst/>
                            <a:gdLst/>
                            <a:ahLst/>
                            <a:cxnLst/>
                            <a:rect l="l" t="t" r="r" b="b"/>
                            <a:pathLst>
                              <a:path w="1378585" h="9217025">
                                <a:moveTo>
                                  <a:pt x="6096" y="6172"/>
                                </a:moveTo>
                                <a:lnTo>
                                  <a:pt x="0" y="6172"/>
                                </a:lnTo>
                                <a:lnTo>
                                  <a:pt x="0" y="9210497"/>
                                </a:lnTo>
                                <a:lnTo>
                                  <a:pt x="6096" y="9210497"/>
                                </a:lnTo>
                                <a:lnTo>
                                  <a:pt x="6096" y="6172"/>
                                </a:lnTo>
                                <a:close/>
                              </a:path>
                              <a:path w="1378585" h="9217025">
                                <a:moveTo>
                                  <a:pt x="1378280" y="9210510"/>
                                </a:moveTo>
                                <a:lnTo>
                                  <a:pt x="1372222" y="9210510"/>
                                </a:lnTo>
                                <a:lnTo>
                                  <a:pt x="6096" y="9210510"/>
                                </a:lnTo>
                                <a:lnTo>
                                  <a:pt x="0" y="9210510"/>
                                </a:lnTo>
                                <a:lnTo>
                                  <a:pt x="0" y="9216593"/>
                                </a:lnTo>
                                <a:lnTo>
                                  <a:pt x="6096" y="9216593"/>
                                </a:lnTo>
                                <a:lnTo>
                                  <a:pt x="1372184" y="9216593"/>
                                </a:lnTo>
                                <a:lnTo>
                                  <a:pt x="1378280" y="9216593"/>
                                </a:lnTo>
                                <a:lnTo>
                                  <a:pt x="1378280" y="9210510"/>
                                </a:lnTo>
                                <a:close/>
                              </a:path>
                              <a:path w="1378585" h="9217025">
                                <a:moveTo>
                                  <a:pt x="1378280" y="6172"/>
                                </a:moveTo>
                                <a:lnTo>
                                  <a:pt x="1372184" y="6172"/>
                                </a:lnTo>
                                <a:lnTo>
                                  <a:pt x="1372184" y="9210497"/>
                                </a:lnTo>
                                <a:lnTo>
                                  <a:pt x="1378280" y="9210497"/>
                                </a:lnTo>
                                <a:lnTo>
                                  <a:pt x="1378280" y="6172"/>
                                </a:lnTo>
                                <a:close/>
                              </a:path>
                              <a:path w="1378585" h="9217025">
                                <a:moveTo>
                                  <a:pt x="1378280" y="0"/>
                                </a:moveTo>
                                <a:lnTo>
                                  <a:pt x="1372222" y="0"/>
                                </a:lnTo>
                                <a:lnTo>
                                  <a:pt x="6096" y="0"/>
                                </a:lnTo>
                                <a:lnTo>
                                  <a:pt x="0" y="0"/>
                                </a:lnTo>
                                <a:lnTo>
                                  <a:pt x="0" y="6096"/>
                                </a:lnTo>
                                <a:lnTo>
                                  <a:pt x="6096" y="6096"/>
                                </a:lnTo>
                                <a:lnTo>
                                  <a:pt x="1372184" y="6096"/>
                                </a:lnTo>
                                <a:lnTo>
                                  <a:pt x="1378280" y="6096"/>
                                </a:lnTo>
                                <a:lnTo>
                                  <a:pt x="13782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3.063999pt;margin-top:56.659985pt;width:108.55pt;height:725.75pt;mso-position-horizontal-relative:page;mso-position-vertical-relative:page;z-index:15738880" id="docshapegroup27" coordorigin="1061,1133" coordsize="2171,14515">
                <v:rect style="position:absolute;left:1075;top:1142;width:2152;height:14495" id="docshape28" filled="true" fillcolor="#b3b3b3" stroked="false">
                  <v:fill type="solid"/>
                </v:rect>
                <v:shape style="position:absolute;left:1061;top:1133;width:2171;height:14515" id="docshape29" coordorigin="1061,1133" coordsize="2171,14515" path="m1071,1143l1061,1143,1061,15638,1071,15638,1071,1143xm3232,15638l3222,15638,3222,15638,1071,15638,1061,15638,1061,15648,1071,15648,3222,15648,3222,15648,3232,15648,3232,15638xm3232,1143l3222,1143,3222,15638,3232,15638,3232,1143xm3232,1133l3222,1133,3222,1133,1071,1133,1061,1133,1061,1143,1071,1143,3222,1143,3222,1143,3232,1143,3232,1133xe" filled="true" fillcolor="#000000" stroked="false">
                  <v:path arrowok="t"/>
                  <v:fill type="solid"/>
                </v:shape>
                <w10:wrap type="none"/>
              </v:group>
            </w:pict>
          </mc:Fallback>
        </mc:AlternateContent>
      </w:r>
    </w:p>
    <w:p>
      <w:pPr>
        <w:pStyle w:val="BodyText"/>
        <w:rPr>
          <w:b/>
          <w:sz w:val="40"/>
        </w:rPr>
      </w:pPr>
    </w:p>
    <w:p>
      <w:pPr>
        <w:pStyle w:val="BodyText"/>
        <w:rPr>
          <w:b/>
          <w:sz w:val="40"/>
        </w:rPr>
      </w:pPr>
    </w:p>
    <w:p>
      <w:pPr>
        <w:pStyle w:val="BodyText"/>
        <w:rPr>
          <w:b/>
          <w:sz w:val="40"/>
        </w:rPr>
      </w:pPr>
    </w:p>
    <w:p>
      <w:pPr>
        <w:pStyle w:val="BodyText"/>
        <w:rPr>
          <w:b/>
          <w:sz w:val="40"/>
        </w:rPr>
      </w:pPr>
    </w:p>
    <w:p>
      <w:pPr>
        <w:pStyle w:val="BodyText"/>
        <w:spacing w:before="145"/>
        <w:rPr>
          <w:b/>
          <w:sz w:val="40"/>
        </w:rPr>
      </w:pPr>
    </w:p>
    <w:p>
      <w:pPr>
        <w:spacing w:before="0"/>
        <w:ind w:left="1839" w:right="0" w:firstLine="0"/>
        <w:jc w:val="center"/>
        <w:rPr>
          <w:b/>
          <w:sz w:val="40"/>
        </w:rPr>
      </w:pPr>
      <w:r>
        <w:rPr>
          <w:b/>
          <w:sz w:val="40"/>
        </w:rPr>
        <w:t>ИНФОРМАЦИОННЫЙ</w:t>
      </w:r>
      <w:r>
        <w:rPr>
          <w:b/>
          <w:spacing w:val="-25"/>
          <w:sz w:val="40"/>
        </w:rPr>
        <w:t> </w:t>
      </w:r>
      <w:r>
        <w:rPr>
          <w:b/>
          <w:sz w:val="40"/>
        </w:rPr>
        <w:t>БЮЛЛЕТЕНЬ </w:t>
      </w:r>
      <w:r>
        <w:rPr>
          <w:b/>
          <w:spacing w:val="-2"/>
          <w:sz w:val="40"/>
        </w:rPr>
        <w:t>АДМИНИСТРАЦИИ</w:t>
      </w:r>
    </w:p>
    <w:p>
      <w:pPr>
        <w:spacing w:line="458" w:lineRule="exact" w:before="2"/>
        <w:ind w:left="1839" w:right="0" w:firstLine="0"/>
        <w:jc w:val="center"/>
        <w:rPr>
          <w:b/>
          <w:sz w:val="40"/>
        </w:rPr>
      </w:pPr>
      <w:r>
        <w:rPr>
          <w:b/>
          <w:spacing w:val="-2"/>
          <w:sz w:val="40"/>
        </w:rPr>
        <w:t>ЩЕРБИНОВСКОГО</w:t>
      </w:r>
    </w:p>
    <w:p>
      <w:pPr>
        <w:spacing w:before="0"/>
        <w:ind w:left="3236" w:right="1398" w:firstLine="0"/>
        <w:jc w:val="center"/>
        <w:rPr>
          <w:b/>
          <w:sz w:val="40"/>
        </w:rPr>
      </w:pPr>
      <w:r>
        <w:rPr>
          <w:b/>
          <w:sz w:val="40"/>
        </w:rPr>
        <w:t>СЕЛЬСКОГО</w:t>
      </w:r>
      <w:r>
        <w:rPr>
          <w:b/>
          <w:spacing w:val="40"/>
          <w:sz w:val="40"/>
        </w:rPr>
        <w:t> </w:t>
      </w:r>
      <w:r>
        <w:rPr>
          <w:b/>
          <w:sz w:val="40"/>
        </w:rPr>
        <w:t>ПОСЕЛЕНИЯ </w:t>
      </w:r>
      <w:r>
        <w:rPr>
          <w:b/>
          <w:spacing w:val="-2"/>
          <w:sz w:val="40"/>
        </w:rPr>
        <w:t>ЩЕРБИНОВСКОГО</w:t>
      </w:r>
    </w:p>
    <w:p>
      <w:pPr>
        <w:spacing w:before="0"/>
        <w:ind w:left="2890" w:right="1050" w:firstLine="0"/>
        <w:jc w:val="center"/>
        <w:rPr>
          <w:b/>
          <w:sz w:val="40"/>
        </w:rPr>
      </w:pPr>
      <w:r>
        <w:rPr>
          <w:b/>
          <w:sz w:val="40"/>
        </w:rPr>
        <w:t>МУНИЦИПАЛЬНОГО</w:t>
      </w:r>
      <w:r>
        <w:rPr>
          <w:b/>
          <w:spacing w:val="-25"/>
          <w:sz w:val="40"/>
        </w:rPr>
        <w:t> </w:t>
      </w:r>
      <w:r>
        <w:rPr>
          <w:b/>
          <w:sz w:val="40"/>
        </w:rPr>
        <w:t>РАЙОНА КРАСНОДАРСКОГО КРАЯ</w:t>
      </w:r>
    </w:p>
    <w:p>
      <w:pPr>
        <w:pStyle w:val="BodyText"/>
        <w:spacing w:before="459"/>
        <w:rPr>
          <w:b/>
          <w:sz w:val="40"/>
        </w:rPr>
      </w:pPr>
    </w:p>
    <w:p>
      <w:pPr>
        <w:pStyle w:val="Heading1"/>
        <w:ind w:left="1844"/>
      </w:pPr>
      <w:r>
        <w:rPr/>
        <w:t>№</w:t>
      </w:r>
      <w:r>
        <w:rPr>
          <w:spacing w:val="-4"/>
        </w:rPr>
        <w:t> </w:t>
      </w:r>
      <w:r>
        <w:rPr/>
        <w:t>18</w:t>
      </w:r>
      <w:r>
        <w:rPr>
          <w:spacing w:val="-1"/>
        </w:rPr>
        <w:t> </w:t>
      </w:r>
      <w:r>
        <w:rPr>
          <w:spacing w:val="-4"/>
        </w:rPr>
        <w:t>(370)</w:t>
      </w:r>
    </w:p>
    <w:p>
      <w:pPr>
        <w:spacing w:before="1"/>
        <w:ind w:left="1841" w:right="0" w:firstLine="0"/>
        <w:jc w:val="center"/>
        <w:rPr>
          <w:b/>
          <w:sz w:val="40"/>
        </w:rPr>
      </w:pPr>
      <w:r>
        <w:rPr>
          <w:b/>
          <w:sz w:val="40"/>
        </w:rPr>
        <w:t>часть</w:t>
      </w:r>
      <w:r>
        <w:rPr>
          <w:b/>
          <w:spacing w:val="-7"/>
          <w:sz w:val="40"/>
        </w:rPr>
        <w:t> </w:t>
      </w:r>
      <w:r>
        <w:rPr>
          <w:b/>
          <w:spacing w:val="-10"/>
          <w:sz w:val="40"/>
        </w:rPr>
        <w:t>2</w:t>
      </w: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spacing w:before="277"/>
        <w:rPr>
          <w:b/>
          <w:sz w:val="40"/>
        </w:rPr>
      </w:pPr>
    </w:p>
    <w:p>
      <w:pPr>
        <w:spacing w:before="0"/>
        <w:ind w:left="1840" w:right="0" w:firstLine="0"/>
        <w:jc w:val="center"/>
        <w:rPr>
          <w:b/>
          <w:sz w:val="32"/>
        </w:rPr>
      </w:pPr>
      <w:r>
        <w:rPr>
          <w:b/>
          <w:sz w:val="32"/>
        </w:rPr>
        <w:t>поселок</w:t>
      </w:r>
      <w:r>
        <w:rPr>
          <w:b/>
          <w:spacing w:val="-5"/>
          <w:sz w:val="32"/>
        </w:rPr>
        <w:t> </w:t>
      </w:r>
      <w:r>
        <w:rPr>
          <w:b/>
          <w:spacing w:val="-2"/>
          <w:sz w:val="32"/>
        </w:rPr>
        <w:t>Щербиновский</w:t>
      </w:r>
    </w:p>
    <w:p>
      <w:pPr>
        <w:pStyle w:val="Heading1"/>
        <w:spacing w:before="4"/>
        <w:ind w:left="1842"/>
      </w:pPr>
      <w:r>
        <w:rPr/>
        <w:t>30</w:t>
      </w:r>
      <w:r>
        <w:rPr>
          <w:spacing w:val="-5"/>
        </w:rPr>
        <w:t> </w:t>
      </w:r>
      <w:r>
        <w:rPr/>
        <w:t>октября</w:t>
      </w:r>
      <w:r>
        <w:rPr>
          <w:spacing w:val="-6"/>
        </w:rPr>
        <w:t> </w:t>
      </w:r>
      <w:r>
        <w:rPr/>
        <w:t>2025</w:t>
      </w:r>
      <w:r>
        <w:rPr>
          <w:spacing w:val="-5"/>
        </w:rPr>
        <w:t> </w:t>
      </w:r>
      <w:r>
        <w:rPr>
          <w:spacing w:val="-4"/>
        </w:rPr>
        <w:t>года</w:t>
      </w:r>
    </w:p>
    <w:p>
      <w:pPr>
        <w:pStyle w:val="Heading1"/>
        <w:spacing w:after="0"/>
        <w:sectPr>
          <w:footerReference w:type="default" r:id="rId74"/>
          <w:pgSz w:w="11910" w:h="16840"/>
          <w:pgMar w:header="0" w:footer="0" w:top="1120" w:bottom="280" w:left="1417" w:right="425"/>
        </w:sectPr>
      </w:pPr>
    </w:p>
    <w:p>
      <w:pPr>
        <w:spacing w:before="63"/>
        <w:ind w:left="46" w:right="0" w:firstLine="0"/>
        <w:jc w:val="center"/>
        <w:rPr>
          <w:b/>
          <w:sz w:val="32"/>
        </w:rPr>
      </w:pPr>
      <w:r>
        <w:rPr>
          <w:b/>
          <w:spacing w:val="-2"/>
          <w:sz w:val="32"/>
        </w:rPr>
        <w:t>СОДЕРЖАНИЕ</w:t>
      </w:r>
    </w:p>
    <w:p>
      <w:pPr>
        <w:pStyle w:val="Heading2"/>
        <w:spacing w:line="240" w:lineRule="auto" w:before="274"/>
        <w:ind w:left="0" w:right="698"/>
      </w:pPr>
      <w:r>
        <w:rPr>
          <w:spacing w:val="-2"/>
        </w:rPr>
        <w:t>ПОСТАНОВЛЕНИЯ</w:t>
      </w:r>
    </w:p>
    <w:p>
      <w:pPr>
        <w:spacing w:before="0"/>
        <w:ind w:left="672" w:right="1366" w:hanging="11"/>
        <w:jc w:val="center"/>
        <w:rPr>
          <w:b/>
          <w:sz w:val="28"/>
        </w:rPr>
      </w:pPr>
      <w:r>
        <w:rPr>
          <w:b/>
          <w:sz w:val="28"/>
        </w:rPr>
        <w:t>администрации Щербиновского сельского поселения Щербиновского</w:t>
      </w:r>
      <w:r>
        <w:rPr>
          <w:b/>
          <w:spacing w:val="-11"/>
          <w:sz w:val="28"/>
        </w:rPr>
        <w:t> </w:t>
      </w:r>
      <w:r>
        <w:rPr>
          <w:b/>
          <w:sz w:val="28"/>
        </w:rPr>
        <w:t>муниципального</w:t>
      </w:r>
      <w:r>
        <w:rPr>
          <w:b/>
          <w:spacing w:val="-11"/>
          <w:sz w:val="28"/>
        </w:rPr>
        <w:t> </w:t>
      </w:r>
      <w:r>
        <w:rPr>
          <w:b/>
          <w:sz w:val="28"/>
        </w:rPr>
        <w:t>района</w:t>
      </w:r>
      <w:r>
        <w:rPr>
          <w:b/>
          <w:spacing w:val="-8"/>
          <w:sz w:val="28"/>
        </w:rPr>
        <w:t> </w:t>
      </w:r>
      <w:r>
        <w:rPr>
          <w:b/>
          <w:sz w:val="28"/>
        </w:rPr>
        <w:t>Краснодарского</w:t>
      </w:r>
      <w:r>
        <w:rPr>
          <w:b/>
          <w:spacing w:val="-8"/>
          <w:sz w:val="28"/>
        </w:rPr>
        <w:t> </w:t>
      </w:r>
      <w:r>
        <w:rPr>
          <w:b/>
          <w:sz w:val="28"/>
        </w:rPr>
        <w:t>края</w:t>
      </w:r>
    </w:p>
    <w:p>
      <w:pPr>
        <w:pStyle w:val="BodyText"/>
        <w:spacing w:before="3"/>
        <w:rPr>
          <w:b/>
          <w:sz w:val="16"/>
        </w:rPr>
      </w:pPr>
    </w:p>
    <w:p>
      <w:pPr>
        <w:pStyle w:val="BodyText"/>
        <w:spacing w:after="0"/>
        <w:rPr>
          <w:b/>
          <w:sz w:val="16"/>
        </w:rPr>
        <w:sectPr>
          <w:footerReference w:type="default" r:id="rId75"/>
          <w:pgSz w:w="11910" w:h="16840"/>
          <w:pgMar w:header="0" w:footer="0" w:top="1420" w:bottom="280" w:left="1417" w:right="425"/>
        </w:sectPr>
      </w:pPr>
    </w:p>
    <w:p>
      <w:pPr>
        <w:spacing w:line="272" w:lineRule="exact" w:before="90"/>
        <w:ind w:left="393"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140</w:t>
      </w:r>
    </w:p>
    <w:p>
      <w:pPr>
        <w:spacing w:line="240" w:lineRule="auto" w:before="0"/>
        <w:ind w:left="393" w:right="0" w:firstLine="0"/>
        <w:jc w:val="both"/>
        <w:rPr>
          <w:sz w:val="24"/>
        </w:rPr>
      </w:pPr>
      <w:r>
        <w:rPr>
          <w:sz w:val="24"/>
        </w:rPr>
        <w:t>О внесении изменений в постановление администрации Щербиновского сельского поселения Щербиновского района от 28 октября 2019 г. № 137 «Об утверждении муниципальной программы Щербиновского сельского поселения Щербиновского района «Развитие культуры в Щербиновском сельском поселении Щербиновского </w:t>
      </w:r>
      <w:r>
        <w:rPr>
          <w:spacing w:val="-2"/>
          <w:sz w:val="24"/>
        </w:rPr>
        <w:t>района»</w:t>
      </w:r>
    </w:p>
    <w:p>
      <w:pPr>
        <w:pStyle w:val="BodyText"/>
        <w:spacing w:before="2"/>
        <w:rPr>
          <w:sz w:val="24"/>
        </w:rPr>
      </w:pPr>
    </w:p>
    <w:p>
      <w:pPr>
        <w:spacing w:line="275" w:lineRule="exact" w:before="0"/>
        <w:ind w:left="393"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141</w:t>
      </w:r>
    </w:p>
    <w:p>
      <w:pPr>
        <w:spacing w:line="240" w:lineRule="auto" w:before="0"/>
        <w:ind w:left="393" w:right="2" w:firstLine="0"/>
        <w:jc w:val="both"/>
        <w:rPr>
          <w:sz w:val="24"/>
        </w:rPr>
      </w:pPr>
      <w:r>
        <w:rPr>
          <w:sz w:val="24"/>
        </w:rPr>
        <w:t>О внесении изменений в постановление администрации Щербиновского сельского поселения Щербиновского района от 28 октября 2019 г. № 138 «Об утверждении муниципальной программы Щербиновского сельского поселения Щербиновского района «Развитие физической культуры и спорта в Щербиновском сельском </w:t>
      </w:r>
      <w:r>
        <w:rPr>
          <w:spacing w:val="-2"/>
          <w:sz w:val="24"/>
        </w:rPr>
        <w:t>поселении</w:t>
      </w:r>
    </w:p>
    <w:p>
      <w:pPr>
        <w:spacing w:line="274" w:lineRule="exact" w:before="0"/>
        <w:ind w:left="393" w:right="0" w:firstLine="0"/>
        <w:jc w:val="both"/>
        <w:rPr>
          <w:sz w:val="24"/>
        </w:rPr>
      </w:pPr>
      <w:r>
        <w:rPr>
          <w:sz w:val="24"/>
        </w:rPr>
        <w:t>Щербиновского</w:t>
      </w:r>
      <w:r>
        <w:rPr>
          <w:spacing w:val="-2"/>
          <w:sz w:val="24"/>
        </w:rPr>
        <w:t> района»</w:t>
      </w:r>
    </w:p>
    <w:p>
      <w:pPr>
        <w:pStyle w:val="BodyText"/>
        <w:spacing w:before="4"/>
        <w:rPr>
          <w:sz w:val="24"/>
        </w:rPr>
      </w:pPr>
    </w:p>
    <w:p>
      <w:pPr>
        <w:spacing w:line="272" w:lineRule="exact" w:before="0"/>
        <w:ind w:left="393"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142</w:t>
      </w:r>
    </w:p>
    <w:p>
      <w:pPr>
        <w:spacing w:line="235" w:lineRule="auto" w:before="1"/>
        <w:ind w:left="393" w:right="0" w:firstLine="0"/>
        <w:jc w:val="both"/>
        <w:rPr>
          <w:sz w:val="24"/>
        </w:rPr>
      </w:pPr>
      <w:r>
        <w:rPr>
          <w:sz w:val="24"/>
        </w:rPr>
        <w:t>О внесении изменений в постановление администрации Щербиновского сельского поселения Щербиновского района от 28 октября 2019 г. № 139 «Об утверждении муниципальной программы Щербиновского сельского поселения Щербиновского района «Молодежь Щербиновского сельского поселения Щербиновского района»</w:t>
      </w:r>
    </w:p>
    <w:p>
      <w:pPr>
        <w:pStyle w:val="BodyText"/>
        <w:spacing w:before="1"/>
        <w:rPr>
          <w:sz w:val="24"/>
        </w:rPr>
      </w:pPr>
    </w:p>
    <w:p>
      <w:pPr>
        <w:spacing w:line="272" w:lineRule="exact" w:before="0"/>
        <w:ind w:left="393"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143</w:t>
      </w:r>
    </w:p>
    <w:p>
      <w:pPr>
        <w:spacing w:line="235" w:lineRule="auto" w:before="1"/>
        <w:ind w:left="393" w:right="4" w:firstLine="0"/>
        <w:jc w:val="both"/>
        <w:rPr>
          <w:sz w:val="24"/>
        </w:rPr>
      </w:pPr>
      <w:r>
        <w:rPr>
          <w:sz w:val="24"/>
        </w:rPr>
        <w:t>О внесении изменений в постановление администрации Щербиновского сельского поселения Щербиновского района от 28 октября 2019 г. № 140 «Об утверждении муниципальной программы Щербиновского сельского поселения Щербиновского района «Противодействие коррупции на территории Щербиновского сельского поселения Щербиновского района»</w:t>
      </w:r>
    </w:p>
    <w:p>
      <w:pPr>
        <w:pStyle w:val="BodyText"/>
        <w:spacing w:before="4"/>
        <w:rPr>
          <w:sz w:val="24"/>
        </w:rPr>
      </w:pPr>
    </w:p>
    <w:p>
      <w:pPr>
        <w:spacing w:line="270" w:lineRule="exact" w:before="1"/>
        <w:ind w:left="393"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144</w:t>
      </w:r>
    </w:p>
    <w:p>
      <w:pPr>
        <w:spacing w:line="235" w:lineRule="auto" w:before="0"/>
        <w:ind w:left="393" w:right="4" w:firstLine="0"/>
        <w:jc w:val="both"/>
        <w:rPr>
          <w:sz w:val="24"/>
        </w:rPr>
      </w:pPr>
      <w:r>
        <w:rPr>
          <w:sz w:val="24"/>
        </w:rPr>
        <w:t>О внесении изменений в постановление администрации Щербиновского сельского поселения Щербиновского района от 1 декабря 2017 г. № 139 «Об утверждении муниципальной программы</w:t>
      </w:r>
      <w:r>
        <w:rPr>
          <w:spacing w:val="40"/>
          <w:sz w:val="24"/>
        </w:rPr>
        <w:t> </w:t>
      </w:r>
      <w:r>
        <w:rPr>
          <w:sz w:val="24"/>
        </w:rPr>
        <w:t>Щербиновского сельского поселения Щербиновского района «Формирование современной городской среды» на 2018-2030 годы»</w:t>
      </w:r>
    </w:p>
    <w:p>
      <w:pPr>
        <w:pStyle w:val="BodyText"/>
        <w:spacing w:before="4"/>
        <w:rPr>
          <w:sz w:val="24"/>
        </w:rPr>
      </w:pPr>
    </w:p>
    <w:p>
      <w:pPr>
        <w:spacing w:line="275" w:lineRule="exact" w:before="0"/>
        <w:ind w:left="393"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146</w:t>
      </w:r>
    </w:p>
    <w:p>
      <w:pPr>
        <w:spacing w:line="240" w:lineRule="auto" w:before="0"/>
        <w:ind w:left="393" w:right="99" w:firstLine="0"/>
        <w:jc w:val="both"/>
        <w:rPr>
          <w:sz w:val="24"/>
        </w:rPr>
      </w:pPr>
      <w:r>
        <w:rPr>
          <w:sz w:val="24"/>
        </w:rPr>
        <w:t>Об</w:t>
      </w:r>
      <w:r>
        <w:rPr>
          <w:spacing w:val="-2"/>
          <w:sz w:val="24"/>
        </w:rPr>
        <w:t> </w:t>
      </w:r>
      <w:r>
        <w:rPr>
          <w:sz w:val="24"/>
        </w:rPr>
        <w:t>установлении</w:t>
      </w:r>
      <w:r>
        <w:rPr>
          <w:spacing w:val="-3"/>
          <w:sz w:val="24"/>
        </w:rPr>
        <w:t> </w:t>
      </w:r>
      <w:r>
        <w:rPr>
          <w:sz w:val="24"/>
        </w:rPr>
        <w:t>Порядка</w:t>
      </w:r>
      <w:r>
        <w:rPr>
          <w:spacing w:val="-1"/>
          <w:sz w:val="24"/>
        </w:rPr>
        <w:t> </w:t>
      </w:r>
      <w:r>
        <w:rPr>
          <w:sz w:val="24"/>
        </w:rPr>
        <w:t>применения</w:t>
      </w:r>
      <w:r>
        <w:rPr>
          <w:spacing w:val="-9"/>
          <w:sz w:val="24"/>
        </w:rPr>
        <w:t> </w:t>
      </w:r>
      <w:r>
        <w:rPr>
          <w:sz w:val="24"/>
        </w:rPr>
        <w:t>бюджетной</w:t>
      </w:r>
      <w:r>
        <w:rPr>
          <w:spacing w:val="-8"/>
          <w:sz w:val="24"/>
        </w:rPr>
        <w:t> </w:t>
      </w:r>
      <w:r>
        <w:rPr>
          <w:sz w:val="24"/>
        </w:rPr>
        <w:t>классификации,</w:t>
      </w:r>
      <w:r>
        <w:rPr>
          <w:spacing w:val="-11"/>
          <w:sz w:val="24"/>
        </w:rPr>
        <w:t> </w:t>
      </w:r>
      <w:r>
        <w:rPr>
          <w:sz w:val="24"/>
        </w:rPr>
        <w:t>относящейся</w:t>
      </w:r>
      <w:r>
        <w:rPr>
          <w:spacing w:val="-9"/>
          <w:sz w:val="24"/>
        </w:rPr>
        <w:t> </w:t>
      </w:r>
      <w:r>
        <w:rPr>
          <w:sz w:val="24"/>
        </w:rPr>
        <w:t>к бюджету Щербиновского сельского поселения Щербиновского муниципального района Краснодарского края, в 2026 году</w:t>
      </w:r>
    </w:p>
    <w:p>
      <w:pPr>
        <w:pStyle w:val="BodyText"/>
        <w:spacing w:before="4"/>
        <w:rPr>
          <w:sz w:val="24"/>
        </w:rPr>
      </w:pPr>
    </w:p>
    <w:p>
      <w:pPr>
        <w:spacing w:line="272" w:lineRule="exact" w:before="0"/>
        <w:ind w:left="393" w:right="0" w:firstLine="0"/>
        <w:jc w:val="both"/>
        <w:rPr>
          <w:b/>
          <w:sz w:val="24"/>
        </w:rPr>
      </w:pPr>
      <w:r>
        <w:rPr>
          <w:b/>
          <w:sz w:val="24"/>
        </w:rPr>
        <w:t>-</w:t>
      </w:r>
      <w:r>
        <w:rPr>
          <w:b/>
          <w:spacing w:val="3"/>
          <w:sz w:val="24"/>
        </w:rPr>
        <w:t> </w:t>
      </w:r>
      <w:r>
        <w:rPr>
          <w:b/>
          <w:sz w:val="24"/>
        </w:rPr>
        <w:t>от</w:t>
      </w:r>
      <w:r>
        <w:rPr>
          <w:b/>
          <w:spacing w:val="-2"/>
          <w:sz w:val="24"/>
        </w:rPr>
        <w:t> </w:t>
      </w:r>
      <w:r>
        <w:rPr>
          <w:b/>
          <w:sz w:val="24"/>
        </w:rPr>
        <w:t>30.10.2025</w:t>
      </w:r>
      <w:r>
        <w:rPr>
          <w:b/>
          <w:spacing w:val="2"/>
          <w:sz w:val="24"/>
        </w:rPr>
        <w:t> </w:t>
      </w:r>
      <w:r>
        <w:rPr>
          <w:b/>
          <w:sz w:val="24"/>
        </w:rPr>
        <w:t>№</w:t>
      </w:r>
      <w:r>
        <w:rPr>
          <w:b/>
          <w:spacing w:val="-4"/>
          <w:sz w:val="24"/>
        </w:rPr>
        <w:t> </w:t>
      </w:r>
      <w:r>
        <w:rPr>
          <w:b/>
          <w:spacing w:val="-5"/>
          <w:sz w:val="24"/>
        </w:rPr>
        <w:t>147</w:t>
      </w:r>
    </w:p>
    <w:p>
      <w:pPr>
        <w:spacing w:line="240" w:lineRule="auto" w:before="0"/>
        <w:ind w:left="393" w:right="2" w:firstLine="0"/>
        <w:jc w:val="both"/>
        <w:rPr>
          <w:sz w:val="24"/>
        </w:rPr>
      </w:pPr>
      <w:r>
        <w:rPr>
          <w:sz w:val="24"/>
        </w:rPr>
        <w:t>О внесении изменения в постановление администрации Щербиновского сельского поселения Щербиновского района от 17 июня 2014 г. № 65 «Об утверждении Перечня муниципальных программ Щербиновского сельского поселения Щербиновского района»</w:t>
      </w:r>
    </w:p>
    <w:p>
      <w:pPr>
        <w:spacing w:before="224"/>
        <w:ind w:left="171" w:right="0" w:firstLine="0"/>
        <w:jc w:val="left"/>
        <w:rPr>
          <w:sz w:val="24"/>
        </w:rPr>
      </w:pPr>
      <w:r>
        <w:rPr/>
        <w:br w:type="column"/>
      </w:r>
      <w:r>
        <w:rPr>
          <w:spacing w:val="-2"/>
          <w:sz w:val="24"/>
        </w:rPr>
        <w:t>стр.3</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24"/>
        </w:rPr>
      </w:pPr>
    </w:p>
    <w:p>
      <w:pPr>
        <w:spacing w:before="0"/>
        <w:ind w:left="171" w:right="0" w:firstLine="0"/>
        <w:jc w:val="left"/>
        <w:rPr>
          <w:sz w:val="24"/>
        </w:rPr>
      </w:pPr>
      <w:r>
        <w:rPr>
          <w:spacing w:val="-2"/>
          <w:sz w:val="24"/>
        </w:rPr>
        <w:t>стр.17</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74"/>
        <w:rPr>
          <w:sz w:val="24"/>
        </w:rPr>
      </w:pPr>
    </w:p>
    <w:p>
      <w:pPr>
        <w:spacing w:before="0"/>
        <w:ind w:left="171" w:right="0" w:firstLine="0"/>
        <w:jc w:val="left"/>
        <w:rPr>
          <w:sz w:val="24"/>
        </w:rPr>
      </w:pPr>
      <w:r>
        <w:rPr>
          <w:spacing w:val="-2"/>
          <w:sz w:val="24"/>
        </w:rPr>
        <w:t>стр.26</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75"/>
        <w:rPr>
          <w:sz w:val="24"/>
        </w:rPr>
      </w:pPr>
    </w:p>
    <w:p>
      <w:pPr>
        <w:spacing w:before="0"/>
        <w:ind w:left="171" w:right="0" w:firstLine="0"/>
        <w:jc w:val="left"/>
        <w:rPr>
          <w:sz w:val="24"/>
        </w:rPr>
      </w:pPr>
      <w:r>
        <w:rPr>
          <w:sz w:val="24"/>
        </w:rPr>
        <w:t>стр.</w:t>
      </w:r>
      <w:r>
        <w:rPr>
          <w:spacing w:val="5"/>
          <w:sz w:val="24"/>
        </w:rPr>
        <w:t> </w:t>
      </w:r>
      <w:r>
        <w:rPr>
          <w:spacing w:val="-5"/>
          <w:sz w:val="24"/>
        </w:rPr>
        <w:t>34</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24"/>
        </w:rPr>
      </w:pPr>
    </w:p>
    <w:p>
      <w:pPr>
        <w:spacing w:before="0"/>
        <w:ind w:left="171" w:right="0" w:firstLine="0"/>
        <w:jc w:val="left"/>
        <w:rPr>
          <w:sz w:val="24"/>
        </w:rPr>
      </w:pPr>
      <w:r>
        <w:rPr>
          <w:sz w:val="24"/>
        </w:rPr>
        <w:t>стр.</w:t>
      </w:r>
      <w:r>
        <w:rPr>
          <w:spacing w:val="5"/>
          <w:sz w:val="24"/>
        </w:rPr>
        <w:t> </w:t>
      </w:r>
      <w:r>
        <w:rPr>
          <w:spacing w:val="-5"/>
          <w:sz w:val="24"/>
        </w:rPr>
        <w:t>44</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74"/>
        <w:rPr>
          <w:sz w:val="24"/>
        </w:rPr>
      </w:pPr>
    </w:p>
    <w:p>
      <w:pPr>
        <w:spacing w:before="0"/>
        <w:ind w:left="171" w:right="0" w:firstLine="0"/>
        <w:jc w:val="left"/>
        <w:rPr>
          <w:sz w:val="24"/>
        </w:rPr>
      </w:pPr>
      <w:r>
        <w:rPr>
          <w:sz w:val="24"/>
        </w:rPr>
        <w:t>стр.</w:t>
      </w:r>
      <w:r>
        <w:rPr>
          <w:spacing w:val="5"/>
          <w:sz w:val="24"/>
        </w:rPr>
        <w:t> </w:t>
      </w:r>
      <w:r>
        <w:rPr>
          <w:spacing w:val="-5"/>
          <w:sz w:val="24"/>
        </w:rPr>
        <w:t>55</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24"/>
        </w:rPr>
      </w:pPr>
    </w:p>
    <w:p>
      <w:pPr>
        <w:spacing w:before="0"/>
        <w:ind w:left="171" w:right="0" w:firstLine="0"/>
        <w:jc w:val="left"/>
        <w:rPr>
          <w:sz w:val="24"/>
        </w:rPr>
      </w:pPr>
      <w:r>
        <w:rPr>
          <w:spacing w:val="-2"/>
          <w:sz w:val="24"/>
        </w:rPr>
        <w:t>стр.78</w:t>
      </w:r>
    </w:p>
    <w:p>
      <w:pPr>
        <w:spacing w:after="0"/>
        <w:jc w:val="left"/>
        <w:rPr>
          <w:sz w:val="24"/>
        </w:rPr>
        <w:sectPr>
          <w:type w:val="continuous"/>
          <w:pgSz w:w="11910" w:h="16840"/>
          <w:pgMar w:header="0" w:footer="0" w:top="1120" w:bottom="280" w:left="1417" w:right="425"/>
          <w:cols w:num="2" w:equalWidth="0">
            <w:col w:w="8984" w:space="40"/>
            <w:col w:w="1044"/>
          </w:cols>
        </w:sectPr>
      </w:pPr>
    </w:p>
    <w:p>
      <w:pPr>
        <w:pStyle w:val="BodyText"/>
        <w:spacing w:before="6"/>
        <w:rPr>
          <w:sz w:val="2"/>
        </w:r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629" w:hRule="atLeast"/>
        </w:trPr>
        <w:tc>
          <w:tcPr>
            <w:tcW w:w="9306" w:type="dxa"/>
            <w:gridSpan w:val="2"/>
          </w:tcPr>
          <w:p>
            <w:pPr>
              <w:pStyle w:val="TableParagraph"/>
              <w:ind w:left="4310"/>
              <w:jc w:val="left"/>
              <w:rPr>
                <w:sz w:val="20"/>
              </w:rPr>
            </w:pPr>
            <w:r>
              <w:rPr>
                <w:sz w:val="20"/>
              </w:rPr>
              <w:drawing>
                <wp:inline distT="0" distB="0" distL="0" distR="0">
                  <wp:extent cx="698805" cy="89154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893" w:hRule="atLeast"/>
        </w:trPr>
        <w:tc>
          <w:tcPr>
            <w:tcW w:w="9306" w:type="dxa"/>
            <w:gridSpan w:val="2"/>
          </w:tcPr>
          <w:p>
            <w:pPr>
              <w:pStyle w:val="TableParagraph"/>
              <w:spacing w:line="285" w:lineRule="auto" w:before="211"/>
              <w:ind w:left="1764" w:hanging="1715"/>
              <w:jc w:val="left"/>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2"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0"/>
              <w:ind w:left="3214"/>
              <w:jc w:val="left"/>
              <w:rPr>
                <w:b/>
                <w:sz w:val="32"/>
              </w:rPr>
            </w:pPr>
            <w:r>
              <w:rPr>
                <w:b/>
                <w:spacing w:val="15"/>
                <w:sz w:val="32"/>
              </w:rPr>
              <w:t>ПОСТАНОВЛЕНИЕ</w:t>
            </w:r>
          </w:p>
        </w:tc>
      </w:tr>
      <w:tr>
        <w:trPr>
          <w:trHeight w:val="478" w:hRule="atLeast"/>
        </w:trPr>
        <w:tc>
          <w:tcPr>
            <w:tcW w:w="5010" w:type="dxa"/>
          </w:tcPr>
          <w:p>
            <w:pPr>
              <w:pStyle w:val="TableParagraph"/>
              <w:spacing w:line="306" w:lineRule="exact" w:before="152"/>
              <w:ind w:left="50"/>
              <w:jc w:val="left"/>
              <w:rPr>
                <w:b/>
                <w:sz w:val="28"/>
              </w:rPr>
            </w:pPr>
            <w:r>
              <w:rPr>
                <w:b/>
                <w:sz w:val="28"/>
              </w:rPr>
              <w:t>от</w:t>
            </w:r>
            <w:r>
              <w:rPr>
                <w:b/>
                <w:spacing w:val="-5"/>
                <w:sz w:val="28"/>
              </w:rPr>
              <w:t> </w:t>
            </w:r>
            <w:r>
              <w:rPr>
                <w:b/>
                <w:spacing w:val="-2"/>
                <w:sz w:val="28"/>
              </w:rPr>
              <w:t>30.10.2025</w:t>
            </w:r>
          </w:p>
        </w:tc>
        <w:tc>
          <w:tcPr>
            <w:tcW w:w="4296" w:type="dxa"/>
          </w:tcPr>
          <w:p>
            <w:pPr>
              <w:pStyle w:val="TableParagraph"/>
              <w:spacing w:line="306" w:lineRule="exact" w:before="152"/>
              <w:ind w:right="169"/>
              <w:jc w:val="right"/>
              <w:rPr>
                <w:b/>
                <w:sz w:val="28"/>
              </w:rPr>
            </w:pPr>
            <w:r>
              <w:rPr>
                <w:b/>
                <w:sz w:val="28"/>
              </w:rPr>
              <w:t>№</w:t>
            </w:r>
            <w:r>
              <w:rPr>
                <w:b/>
                <w:spacing w:val="-3"/>
                <w:sz w:val="28"/>
              </w:rPr>
              <w:t> </w:t>
            </w:r>
            <w:r>
              <w:rPr>
                <w:b/>
                <w:spacing w:val="-5"/>
                <w:sz w:val="28"/>
              </w:rPr>
              <w:t>140</w:t>
            </w:r>
          </w:p>
        </w:tc>
      </w:tr>
      <w:tr>
        <w:trPr>
          <w:trHeight w:val="270" w:hRule="atLeast"/>
        </w:trPr>
        <w:tc>
          <w:tcPr>
            <w:tcW w:w="9306" w:type="dxa"/>
            <w:gridSpan w:val="2"/>
          </w:tcPr>
          <w:p>
            <w:pPr>
              <w:pStyle w:val="TableParagraph"/>
              <w:spacing w:line="250" w:lineRule="exact"/>
              <w:ind w:left="441" w:right="4"/>
              <w:rPr>
                <w:sz w:val="24"/>
              </w:rPr>
            </w:pPr>
            <w:r>
              <w:rPr>
                <w:sz w:val="24"/>
              </w:rPr>
              <w:t>поселок</w:t>
            </w:r>
            <w:r>
              <w:rPr>
                <w:spacing w:val="1"/>
                <w:sz w:val="24"/>
              </w:rPr>
              <w:t> </w:t>
            </w:r>
            <w:r>
              <w:rPr>
                <w:spacing w:val="-2"/>
                <w:sz w:val="24"/>
              </w:rPr>
              <w:t>Щербиновский</w:t>
            </w:r>
          </w:p>
        </w:tc>
      </w:tr>
    </w:tbl>
    <w:p>
      <w:pPr>
        <w:pStyle w:val="BodyText"/>
        <w:spacing w:before="10"/>
      </w:pPr>
    </w:p>
    <w:p>
      <w:pPr>
        <w:spacing w:before="0"/>
        <w:ind w:left="1204" w:right="1073" w:firstLine="12"/>
        <w:jc w:val="center"/>
        <w:rPr>
          <w:b/>
          <w:sz w:val="28"/>
        </w:rPr>
      </w:pPr>
      <w:r>
        <w:rPr>
          <w:b/>
          <w:sz w:val="28"/>
        </w:rPr>
        <w:t>О внесении изменений в постановление администрации Щербиновского</w:t>
      </w:r>
      <w:r>
        <w:rPr>
          <w:b/>
          <w:spacing w:val="-14"/>
          <w:sz w:val="28"/>
        </w:rPr>
        <w:t> </w:t>
      </w:r>
      <w:r>
        <w:rPr>
          <w:b/>
          <w:sz w:val="28"/>
        </w:rPr>
        <w:t>сельского</w:t>
      </w:r>
      <w:r>
        <w:rPr>
          <w:b/>
          <w:spacing w:val="-14"/>
          <w:sz w:val="28"/>
        </w:rPr>
        <w:t> </w:t>
      </w:r>
      <w:r>
        <w:rPr>
          <w:b/>
          <w:sz w:val="28"/>
        </w:rPr>
        <w:t>поселения</w:t>
      </w:r>
      <w:r>
        <w:rPr>
          <w:b/>
          <w:spacing w:val="-8"/>
          <w:sz w:val="28"/>
        </w:rPr>
        <w:t> </w:t>
      </w:r>
      <w:r>
        <w:rPr>
          <w:b/>
          <w:sz w:val="28"/>
        </w:rPr>
        <w:t>Щербиновского</w:t>
      </w:r>
      <w:r>
        <w:rPr>
          <w:b/>
          <w:spacing w:val="-14"/>
          <w:sz w:val="28"/>
        </w:rPr>
        <w:t> </w:t>
      </w:r>
      <w:r>
        <w:rPr>
          <w:b/>
          <w:sz w:val="28"/>
        </w:rPr>
        <w:t>района от 28 октября 2019 г. № 137 «Об утверждении муниципальной программы Щербиновского сельского поселения Щербиновского района «Развитие культуры</w:t>
      </w:r>
    </w:p>
    <w:p>
      <w:pPr>
        <w:spacing w:before="0"/>
        <w:ind w:left="1844" w:right="1697" w:firstLine="0"/>
        <w:jc w:val="center"/>
        <w:rPr>
          <w:b/>
          <w:sz w:val="28"/>
        </w:rPr>
      </w:pPr>
      <w:r>
        <w:rPr>
          <w:b/>
          <w:sz w:val="28"/>
        </w:rPr>
        <w:t>в</w:t>
      </w:r>
      <w:r>
        <w:rPr>
          <w:b/>
          <w:spacing w:val="-14"/>
          <w:sz w:val="28"/>
        </w:rPr>
        <w:t> </w:t>
      </w:r>
      <w:r>
        <w:rPr>
          <w:b/>
          <w:sz w:val="28"/>
        </w:rPr>
        <w:t>Щербиновском</w:t>
      </w:r>
      <w:r>
        <w:rPr>
          <w:b/>
          <w:spacing w:val="-11"/>
          <w:sz w:val="28"/>
        </w:rPr>
        <w:t> </w:t>
      </w:r>
      <w:r>
        <w:rPr>
          <w:b/>
          <w:sz w:val="28"/>
        </w:rPr>
        <w:t>сельском</w:t>
      </w:r>
      <w:r>
        <w:rPr>
          <w:b/>
          <w:spacing w:val="-11"/>
          <w:sz w:val="28"/>
        </w:rPr>
        <w:t> </w:t>
      </w:r>
      <w:r>
        <w:rPr>
          <w:b/>
          <w:sz w:val="28"/>
        </w:rPr>
        <w:t>поселении Щербиновского района»</w:t>
      </w:r>
    </w:p>
    <w:p>
      <w:pPr>
        <w:pStyle w:val="BodyText"/>
        <w:tabs>
          <w:tab w:pos="5338" w:val="left" w:leader="none"/>
        </w:tabs>
        <w:spacing w:before="314"/>
        <w:ind w:left="282" w:right="136" w:firstLine="710"/>
        <w:jc w:val="both"/>
      </w:pPr>
      <w:r>
        <w:rPr/>
        <w:t>В соответствии с Бюджетным кодексом Российской Федерации, с 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Щербиновского сельского поселения Щербиновского района</w:t>
        <w:tab/>
        <w:t>от 24</w:t>
      </w:r>
      <w:r>
        <w:rPr>
          <w:spacing w:val="40"/>
        </w:rPr>
        <w:t> </w:t>
      </w:r>
      <w:r>
        <w:rPr/>
        <w:t>июля 2019 г. № 101 «О порядке принятия решения о разработке, формирования, реализации и оценки </w:t>
      </w:r>
      <w:r>
        <w:rPr>
          <w:spacing w:val="-2"/>
        </w:rPr>
        <w:t>эффективности реализации муниципальных</w:t>
      </w:r>
      <w:r>
        <w:rPr>
          <w:spacing w:val="-3"/>
        </w:rPr>
        <w:t> </w:t>
      </w:r>
      <w:r>
        <w:rPr>
          <w:spacing w:val="-2"/>
        </w:rPr>
        <w:t>программ</w:t>
      </w:r>
      <w:r>
        <w:rPr>
          <w:spacing w:val="-2"/>
        </w:rPr>
        <w:t> Щербиновского сельского </w:t>
      </w:r>
      <w:r>
        <w:rPr/>
        <w:t>поселения</w:t>
      </w:r>
      <w:r>
        <w:rPr>
          <w:spacing w:val="-1"/>
        </w:rPr>
        <w:t> </w:t>
      </w:r>
      <w:r>
        <w:rPr/>
        <w:t>Щербиновского</w:t>
      </w:r>
      <w:r>
        <w:rPr>
          <w:spacing w:val="-7"/>
        </w:rPr>
        <w:t> </w:t>
      </w:r>
      <w:r>
        <w:rPr/>
        <w:t>района</w:t>
      </w:r>
      <w:r>
        <w:rPr>
          <w:spacing w:val="40"/>
        </w:rPr>
        <w:t> </w:t>
      </w:r>
      <w:r>
        <w:rPr/>
        <w:t>п</w:t>
      </w:r>
      <w:r>
        <w:rPr>
          <w:spacing w:val="-7"/>
        </w:rPr>
        <w:t> </w:t>
      </w:r>
      <w:r>
        <w:rPr/>
        <w:t>о</w:t>
      </w:r>
      <w:r>
        <w:rPr>
          <w:spacing w:val="-7"/>
        </w:rPr>
        <w:t> </w:t>
      </w:r>
      <w:r>
        <w:rPr/>
        <w:t>с</w:t>
      </w:r>
      <w:r>
        <w:rPr>
          <w:spacing w:val="-6"/>
        </w:rPr>
        <w:t> </w:t>
      </w:r>
      <w:r>
        <w:rPr/>
        <w:t>т</w:t>
      </w:r>
      <w:r>
        <w:rPr>
          <w:spacing w:val="-4"/>
        </w:rPr>
        <w:t> </w:t>
      </w:r>
      <w:r>
        <w:rPr/>
        <w:t>а</w:t>
      </w:r>
      <w:r>
        <w:rPr>
          <w:spacing w:val="-6"/>
        </w:rPr>
        <w:t> </w:t>
      </w:r>
      <w:r>
        <w:rPr/>
        <w:t>н</w:t>
      </w:r>
      <w:r>
        <w:rPr>
          <w:spacing w:val="-7"/>
        </w:rPr>
        <w:t> </w:t>
      </w:r>
      <w:r>
        <w:rPr/>
        <w:t>о</w:t>
      </w:r>
      <w:r>
        <w:rPr>
          <w:spacing w:val="-7"/>
        </w:rPr>
        <w:t> </w:t>
      </w:r>
      <w:r>
        <w:rPr/>
        <w:t>в</w:t>
      </w:r>
      <w:r>
        <w:rPr>
          <w:spacing w:val="-9"/>
        </w:rPr>
        <w:t> </w:t>
      </w:r>
      <w:r>
        <w:rPr/>
        <w:t>л</w:t>
      </w:r>
      <w:r>
        <w:rPr>
          <w:spacing w:val="-7"/>
        </w:rPr>
        <w:t> </w:t>
      </w:r>
      <w:r>
        <w:rPr/>
        <w:t>я</w:t>
      </w:r>
      <w:r>
        <w:rPr>
          <w:spacing w:val="-6"/>
        </w:rPr>
        <w:t> </w:t>
      </w:r>
      <w:r>
        <w:rPr/>
        <w:t>ю:</w:t>
      </w:r>
    </w:p>
    <w:p>
      <w:pPr>
        <w:pStyle w:val="ListParagraph"/>
        <w:numPr>
          <w:ilvl w:val="0"/>
          <w:numId w:val="15"/>
        </w:numPr>
        <w:tabs>
          <w:tab w:pos="1427" w:val="left" w:leader="none"/>
        </w:tabs>
        <w:spacing w:line="240" w:lineRule="auto" w:before="3" w:after="0"/>
        <w:ind w:left="282" w:right="139" w:firstLine="710"/>
        <w:jc w:val="both"/>
        <w:rPr>
          <w:sz w:val="28"/>
        </w:rPr>
      </w:pPr>
      <w:r>
        <w:rPr>
          <w:sz w:val="28"/>
        </w:rPr>
        <w:t>Утвердить изменения, вносимые в постановление администрации Щербиновского</w:t>
      </w:r>
      <w:r>
        <w:rPr>
          <w:spacing w:val="-11"/>
          <w:sz w:val="28"/>
        </w:rPr>
        <w:t> </w:t>
      </w:r>
      <w:r>
        <w:rPr>
          <w:sz w:val="28"/>
        </w:rPr>
        <w:t>сельского</w:t>
      </w:r>
      <w:r>
        <w:rPr>
          <w:spacing w:val="-11"/>
          <w:sz w:val="28"/>
        </w:rPr>
        <w:t> </w:t>
      </w:r>
      <w:r>
        <w:rPr>
          <w:sz w:val="28"/>
        </w:rPr>
        <w:t>поселения</w:t>
      </w:r>
      <w:r>
        <w:rPr>
          <w:spacing w:val="-7"/>
          <w:sz w:val="28"/>
        </w:rPr>
        <w:t> </w:t>
      </w:r>
      <w:r>
        <w:rPr>
          <w:sz w:val="28"/>
        </w:rPr>
        <w:t>Щербиновского</w:t>
      </w:r>
      <w:r>
        <w:rPr>
          <w:spacing w:val="-11"/>
          <w:sz w:val="28"/>
        </w:rPr>
        <w:t> </w:t>
      </w:r>
      <w:r>
        <w:rPr>
          <w:sz w:val="28"/>
        </w:rPr>
        <w:t>района</w:t>
      </w:r>
      <w:r>
        <w:rPr>
          <w:spacing w:val="-9"/>
          <w:sz w:val="28"/>
        </w:rPr>
        <w:t> </w:t>
      </w:r>
      <w:r>
        <w:rPr>
          <w:sz w:val="28"/>
        </w:rPr>
        <w:t>от</w:t>
      </w:r>
      <w:r>
        <w:rPr>
          <w:spacing w:val="-5"/>
          <w:sz w:val="28"/>
        </w:rPr>
        <w:t> </w:t>
      </w:r>
      <w:r>
        <w:rPr>
          <w:sz w:val="28"/>
        </w:rPr>
        <w:t>28</w:t>
      </w:r>
      <w:r>
        <w:rPr>
          <w:spacing w:val="-4"/>
          <w:sz w:val="28"/>
        </w:rPr>
        <w:t> </w:t>
      </w:r>
      <w:r>
        <w:rPr>
          <w:sz w:val="28"/>
        </w:rPr>
        <w:t>октября</w:t>
      </w:r>
      <w:r>
        <w:rPr>
          <w:spacing w:val="-3"/>
          <w:sz w:val="28"/>
        </w:rPr>
        <w:t> </w:t>
      </w:r>
      <w:r>
        <w:rPr>
          <w:sz w:val="28"/>
        </w:rPr>
        <w:t>2019 г.</w:t>
      </w:r>
      <w:r>
        <w:rPr>
          <w:spacing w:val="80"/>
          <w:sz w:val="28"/>
        </w:rPr>
        <w:t> </w:t>
      </w:r>
      <w:r>
        <w:rPr>
          <w:sz w:val="28"/>
        </w:rPr>
        <w:t>№ 137 «Об утверждении муниципальной программы Щербиновского сельского поселения Щербиновского района «Развитие культуры в Щербиновском сельском поселении Щербиновского района» (прилагаются).</w:t>
      </w:r>
    </w:p>
    <w:p>
      <w:pPr>
        <w:pStyle w:val="ListParagraph"/>
        <w:numPr>
          <w:ilvl w:val="0"/>
          <w:numId w:val="15"/>
        </w:numPr>
        <w:tabs>
          <w:tab w:pos="1485" w:val="left" w:leader="none"/>
        </w:tabs>
        <w:spacing w:line="240" w:lineRule="auto" w:before="0" w:after="0"/>
        <w:ind w:left="282" w:right="136"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w:t>
      </w:r>
      <w:r>
        <w:rPr>
          <w:spacing w:val="-1"/>
          <w:sz w:val="28"/>
        </w:rPr>
        <w:t> </w:t>
      </w:r>
      <w:r>
        <w:rPr>
          <w:sz w:val="28"/>
        </w:rPr>
        <w:t>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spacing w:after="0" w:line="240" w:lineRule="auto"/>
        <w:jc w:val="both"/>
        <w:rPr>
          <w:sz w:val="28"/>
        </w:rPr>
        <w:sectPr>
          <w:footerReference w:type="default" r:id="rId76"/>
          <w:pgSz w:w="11910" w:h="16840"/>
          <w:pgMar w:header="0" w:footer="0" w:top="1360" w:bottom="280" w:left="1417" w:right="425"/>
        </w:sectPr>
      </w:pPr>
    </w:p>
    <w:p>
      <w:pPr>
        <w:pStyle w:val="ListParagraph"/>
        <w:numPr>
          <w:ilvl w:val="0"/>
          <w:numId w:val="15"/>
        </w:numPr>
        <w:tabs>
          <w:tab w:pos="1406" w:val="left" w:leader="none"/>
          <w:tab w:pos="3435" w:val="left" w:leader="none"/>
          <w:tab w:pos="4686" w:val="left" w:leader="none"/>
          <w:tab w:pos="5032" w:val="left" w:leader="none"/>
          <w:tab w:pos="5799" w:val="left" w:leader="none"/>
          <w:tab w:pos="6288" w:val="left" w:leader="none"/>
          <w:tab w:pos="7890" w:val="left" w:leader="none"/>
          <w:tab w:pos="8648" w:val="left" w:leader="none"/>
          <w:tab w:pos="9540" w:val="left" w:leader="none"/>
        </w:tabs>
        <w:spacing w:line="240" w:lineRule="auto" w:before="69" w:after="0"/>
        <w:ind w:left="282" w:right="140" w:firstLine="710"/>
        <w:jc w:val="left"/>
        <w:rPr>
          <w:sz w:val="28"/>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w:t>
      </w:r>
    </w:p>
    <w:p>
      <w:pPr>
        <w:pStyle w:val="BodyText"/>
        <w:spacing w:before="4"/>
      </w:pPr>
    </w:p>
    <w:p>
      <w:pPr>
        <w:pStyle w:val="BodyText"/>
        <w:spacing w:line="322" w:lineRule="exact"/>
        <w:ind w:left="282"/>
      </w:pPr>
      <w:r>
        <w:rPr>
          <w:spacing w:val="-2"/>
        </w:rPr>
        <w:t>Глава</w:t>
      </w:r>
    </w:p>
    <w:p>
      <w:pPr>
        <w:pStyle w:val="BodyText"/>
        <w:ind w:left="282" w:right="343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978" w:val="left" w:leader="none"/>
        </w:tabs>
        <w:spacing w:line="321" w:lineRule="exact"/>
        <w:ind w:left="282"/>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21" w:lineRule="exact"/>
        <w:sectPr>
          <w:footerReference w:type="default" r:id="rId77"/>
          <w:pgSz w:w="11910" w:h="16840"/>
          <w:pgMar w:header="0" w:footer="0" w:top="1360" w:bottom="280" w:left="1417" w:right="425"/>
        </w:sectPr>
      </w:pPr>
    </w:p>
    <w:p>
      <w:pPr>
        <w:pStyle w:val="BodyText"/>
        <w:spacing w:before="27"/>
      </w:pPr>
    </w:p>
    <w:p>
      <w:pPr>
        <w:pStyle w:val="BodyText"/>
        <w:ind w:left="9487"/>
      </w:pPr>
      <w:bookmarkStart w:name="Приложение" w:id="47"/>
      <w:bookmarkEnd w:id="47"/>
      <w:r>
        <w:rPr/>
      </w:r>
      <w:r>
        <w:rPr>
          <w:spacing w:val="-2"/>
        </w:rPr>
        <w:t>Приложение</w:t>
      </w:r>
    </w:p>
    <w:p>
      <w:pPr>
        <w:pStyle w:val="BodyText"/>
        <w:spacing w:before="4"/>
      </w:pPr>
    </w:p>
    <w:p>
      <w:pPr>
        <w:pStyle w:val="BodyText"/>
        <w:spacing w:line="322" w:lineRule="exact"/>
        <w:ind w:left="9487"/>
      </w:pPr>
      <w:bookmarkStart w:name="УТВЕРЖДЕНЫ" w:id="48"/>
      <w:bookmarkEnd w:id="48"/>
      <w:r>
        <w:rPr/>
      </w:r>
      <w:r>
        <w:rPr>
          <w:spacing w:val="-2"/>
        </w:rPr>
        <w:t>УТВЕРЖДЕНЫ</w:t>
      </w:r>
    </w:p>
    <w:p>
      <w:pPr>
        <w:pStyle w:val="BodyText"/>
        <w:ind w:left="9487" w:right="412"/>
      </w:pPr>
      <w:bookmarkStart w:name="постановлением администрации" w:id="49"/>
      <w:bookmarkEnd w:id="49"/>
      <w:r>
        <w:rPr/>
      </w:r>
      <w:r>
        <w:rPr/>
        <w:t>постановлением администрации </w:t>
      </w:r>
      <w:bookmarkStart w:name="Щербиновского сельского поселения" w:id="50"/>
      <w:bookmarkEnd w:id="50"/>
      <w:r>
        <w:rPr/>
        <w:t>Щ</w:t>
      </w:r>
      <w:r>
        <w:rPr/>
        <w:t>ербиновского</w:t>
      </w:r>
      <w:r>
        <w:rPr>
          <w:spacing w:val="-18"/>
        </w:rPr>
        <w:t> </w:t>
      </w:r>
      <w:r>
        <w:rPr/>
        <w:t>сельского</w:t>
      </w:r>
      <w:r>
        <w:rPr>
          <w:spacing w:val="-17"/>
        </w:rPr>
        <w:t> </w:t>
      </w:r>
      <w:r>
        <w:rPr/>
        <w:t>поселения</w:t>
      </w:r>
    </w:p>
    <w:p>
      <w:pPr>
        <w:pStyle w:val="BodyText"/>
        <w:ind w:left="9487"/>
      </w:pPr>
      <w:bookmarkStart w:name="Щербиновского муниципального района" w:id="51"/>
      <w:bookmarkEnd w:id="51"/>
      <w:r>
        <w:rPr/>
      </w:r>
      <w:r>
        <w:rPr/>
        <w:t>Щербиновского</w:t>
      </w:r>
      <w:r>
        <w:rPr>
          <w:spacing w:val="-18"/>
        </w:rPr>
        <w:t> </w:t>
      </w:r>
      <w:r>
        <w:rPr/>
        <w:t>муниципального</w:t>
      </w:r>
      <w:r>
        <w:rPr>
          <w:spacing w:val="-17"/>
        </w:rPr>
        <w:t> </w:t>
      </w:r>
      <w:r>
        <w:rPr/>
        <w:t>района </w:t>
      </w:r>
      <w:bookmarkStart w:name="Краснодарского края" w:id="52"/>
      <w:bookmarkEnd w:id="52"/>
      <w:r>
        <w:rPr/>
        <w:t>К</w:t>
      </w:r>
      <w:r>
        <w:rPr/>
        <w:t>раснодарского края</w:t>
      </w:r>
    </w:p>
    <w:p>
      <w:pPr>
        <w:pStyle w:val="BodyText"/>
        <w:spacing w:line="321" w:lineRule="exact"/>
        <w:ind w:left="9487"/>
      </w:pPr>
      <w:r>
        <w:rPr/>
        <w:t>от</w:t>
      </w:r>
      <w:r>
        <w:rPr>
          <w:spacing w:val="-7"/>
        </w:rPr>
        <w:t> </w:t>
      </w:r>
      <w:r>
        <w:rPr/>
        <w:t>30.10.2025</w:t>
      </w:r>
      <w:r>
        <w:rPr>
          <w:spacing w:val="-4"/>
        </w:rPr>
        <w:t> </w:t>
      </w:r>
      <w:r>
        <w:rPr/>
        <w:t>№</w:t>
      </w:r>
      <w:r>
        <w:rPr>
          <w:spacing w:val="-6"/>
        </w:rPr>
        <w:t> </w:t>
      </w:r>
      <w:r>
        <w:rPr>
          <w:spacing w:val="-5"/>
        </w:rPr>
        <w:t>140</w:t>
      </w:r>
    </w:p>
    <w:p>
      <w:pPr>
        <w:pStyle w:val="BodyText"/>
        <w:spacing w:before="4"/>
      </w:pPr>
    </w:p>
    <w:p>
      <w:pPr>
        <w:pStyle w:val="Heading2"/>
        <w:ind w:left="14" w:right="305"/>
      </w:pPr>
      <w:r>
        <w:rPr>
          <w:spacing w:val="-2"/>
        </w:rPr>
        <w:t>ИЗМЕНЕНИЯ,</w:t>
      </w:r>
    </w:p>
    <w:p>
      <w:pPr>
        <w:spacing w:before="0"/>
        <w:ind w:left="2055" w:right="2340" w:hanging="9"/>
        <w:jc w:val="center"/>
        <w:rPr>
          <w:b/>
          <w:sz w:val="28"/>
        </w:rPr>
      </w:pPr>
      <w:r>
        <w:rPr>
          <w:b/>
          <w:sz w:val="28"/>
        </w:rPr>
        <w:t>вносимые в постановление администрации Щербиновского сельского поселения Щербиновского</w:t>
      </w:r>
      <w:r>
        <w:rPr>
          <w:b/>
          <w:spacing w:val="-8"/>
          <w:sz w:val="28"/>
        </w:rPr>
        <w:t> </w:t>
      </w:r>
      <w:r>
        <w:rPr>
          <w:b/>
          <w:sz w:val="28"/>
        </w:rPr>
        <w:t>района от</w:t>
      </w:r>
      <w:r>
        <w:rPr>
          <w:b/>
          <w:spacing w:val="-6"/>
          <w:sz w:val="28"/>
        </w:rPr>
        <w:t> </w:t>
      </w:r>
      <w:r>
        <w:rPr>
          <w:b/>
          <w:sz w:val="28"/>
        </w:rPr>
        <w:t>28</w:t>
      </w:r>
      <w:r>
        <w:rPr>
          <w:b/>
          <w:spacing w:val="-4"/>
          <w:sz w:val="28"/>
        </w:rPr>
        <w:t> </w:t>
      </w:r>
      <w:r>
        <w:rPr>
          <w:b/>
          <w:sz w:val="28"/>
        </w:rPr>
        <w:t>октября</w:t>
      </w:r>
      <w:r>
        <w:rPr>
          <w:b/>
          <w:spacing w:val="-1"/>
          <w:sz w:val="28"/>
        </w:rPr>
        <w:t> </w:t>
      </w:r>
      <w:r>
        <w:rPr>
          <w:b/>
          <w:sz w:val="28"/>
        </w:rPr>
        <w:t>2019</w:t>
      </w:r>
      <w:r>
        <w:rPr>
          <w:b/>
          <w:spacing w:val="-4"/>
          <w:sz w:val="28"/>
        </w:rPr>
        <w:t> </w:t>
      </w:r>
      <w:r>
        <w:rPr>
          <w:b/>
          <w:sz w:val="28"/>
        </w:rPr>
        <w:t>г.</w:t>
      </w:r>
      <w:r>
        <w:rPr>
          <w:b/>
          <w:spacing w:val="-1"/>
          <w:sz w:val="28"/>
        </w:rPr>
        <w:t> </w:t>
      </w:r>
      <w:r>
        <w:rPr>
          <w:b/>
          <w:sz w:val="28"/>
        </w:rPr>
        <w:t>№</w:t>
      </w:r>
      <w:r>
        <w:rPr>
          <w:b/>
          <w:spacing w:val="-5"/>
          <w:sz w:val="28"/>
        </w:rPr>
        <w:t> </w:t>
      </w:r>
      <w:r>
        <w:rPr>
          <w:b/>
          <w:sz w:val="28"/>
        </w:rPr>
        <w:t>137</w:t>
      </w:r>
      <w:r>
        <w:rPr>
          <w:b/>
          <w:spacing w:val="-4"/>
          <w:sz w:val="28"/>
        </w:rPr>
        <w:t> </w:t>
      </w:r>
      <w:r>
        <w:rPr>
          <w:b/>
          <w:sz w:val="28"/>
        </w:rPr>
        <w:t>«Об</w:t>
      </w:r>
      <w:r>
        <w:rPr>
          <w:b/>
          <w:spacing w:val="-4"/>
          <w:sz w:val="28"/>
        </w:rPr>
        <w:t> </w:t>
      </w:r>
      <w:r>
        <w:rPr>
          <w:b/>
          <w:sz w:val="28"/>
        </w:rPr>
        <w:t>утверждении</w:t>
      </w:r>
      <w:r>
        <w:rPr>
          <w:b/>
          <w:spacing w:val="40"/>
          <w:sz w:val="28"/>
        </w:rPr>
        <w:t> </w:t>
      </w:r>
      <w:r>
        <w:rPr>
          <w:b/>
          <w:sz w:val="28"/>
        </w:rPr>
        <w:t>муниципальной программы Щербиновского сельского поселения Щербиновского района</w:t>
      </w:r>
    </w:p>
    <w:p>
      <w:pPr>
        <w:spacing w:line="321" w:lineRule="exact" w:before="0"/>
        <w:ind w:left="0" w:right="305" w:firstLine="0"/>
        <w:jc w:val="center"/>
        <w:rPr>
          <w:b/>
          <w:sz w:val="28"/>
        </w:rPr>
      </w:pPr>
      <w:r>
        <w:rPr>
          <w:b/>
          <w:sz w:val="28"/>
        </w:rPr>
        <w:t>«Развитие</w:t>
      </w:r>
      <w:r>
        <w:rPr>
          <w:b/>
          <w:spacing w:val="-13"/>
          <w:sz w:val="28"/>
        </w:rPr>
        <w:t> </w:t>
      </w:r>
      <w:r>
        <w:rPr>
          <w:b/>
          <w:sz w:val="28"/>
        </w:rPr>
        <w:t>культуры</w:t>
      </w:r>
      <w:r>
        <w:rPr>
          <w:b/>
          <w:spacing w:val="-13"/>
          <w:sz w:val="28"/>
        </w:rPr>
        <w:t> </w:t>
      </w:r>
      <w:r>
        <w:rPr>
          <w:b/>
          <w:sz w:val="28"/>
        </w:rPr>
        <w:t>в</w:t>
      </w:r>
      <w:r>
        <w:rPr>
          <w:b/>
          <w:spacing w:val="-11"/>
          <w:sz w:val="28"/>
        </w:rPr>
        <w:t> </w:t>
      </w:r>
      <w:r>
        <w:rPr>
          <w:b/>
          <w:sz w:val="28"/>
        </w:rPr>
        <w:t>Щербиновском</w:t>
      </w:r>
      <w:r>
        <w:rPr>
          <w:b/>
          <w:spacing w:val="-7"/>
          <w:sz w:val="28"/>
        </w:rPr>
        <w:t> </w:t>
      </w:r>
      <w:r>
        <w:rPr>
          <w:b/>
          <w:sz w:val="28"/>
        </w:rPr>
        <w:t>сельском</w:t>
      </w:r>
      <w:r>
        <w:rPr>
          <w:b/>
          <w:spacing w:val="-11"/>
          <w:sz w:val="28"/>
        </w:rPr>
        <w:t> </w:t>
      </w:r>
      <w:r>
        <w:rPr>
          <w:b/>
          <w:sz w:val="28"/>
        </w:rPr>
        <w:t>поселении</w:t>
      </w:r>
      <w:r>
        <w:rPr>
          <w:b/>
          <w:spacing w:val="-14"/>
          <w:sz w:val="28"/>
        </w:rPr>
        <w:t> </w:t>
      </w:r>
      <w:r>
        <w:rPr>
          <w:b/>
          <w:sz w:val="28"/>
        </w:rPr>
        <w:t>Щербиновского</w:t>
      </w:r>
      <w:r>
        <w:rPr>
          <w:b/>
          <w:spacing w:val="-13"/>
          <w:sz w:val="28"/>
        </w:rPr>
        <w:t> </w:t>
      </w:r>
      <w:r>
        <w:rPr>
          <w:b/>
          <w:spacing w:val="-2"/>
          <w:sz w:val="28"/>
        </w:rPr>
        <w:t>района»</w:t>
      </w:r>
    </w:p>
    <w:p>
      <w:pPr>
        <w:pStyle w:val="ListParagraph"/>
        <w:numPr>
          <w:ilvl w:val="0"/>
          <w:numId w:val="16"/>
        </w:numPr>
        <w:tabs>
          <w:tab w:pos="1275" w:val="left" w:leader="none"/>
        </w:tabs>
        <w:spacing w:line="240" w:lineRule="auto" w:before="273" w:after="0"/>
        <w:ind w:left="1275" w:right="0" w:hanging="282"/>
        <w:jc w:val="left"/>
        <w:rPr>
          <w:sz w:val="28"/>
        </w:rPr>
      </w:pPr>
      <w:r>
        <w:rPr>
          <w:sz w:val="28"/>
        </w:rPr>
        <w:t>В</w:t>
      </w:r>
      <w:r>
        <w:rPr>
          <w:spacing w:val="-11"/>
          <w:sz w:val="28"/>
        </w:rPr>
        <w:t> </w:t>
      </w:r>
      <w:r>
        <w:rPr>
          <w:sz w:val="28"/>
        </w:rPr>
        <w:t>приложении</w:t>
      </w:r>
      <w:r>
        <w:rPr>
          <w:spacing w:val="-7"/>
          <w:sz w:val="28"/>
        </w:rPr>
        <w:t> </w:t>
      </w:r>
      <w:r>
        <w:rPr>
          <w:sz w:val="28"/>
        </w:rPr>
        <w:t>к</w:t>
      </w:r>
      <w:r>
        <w:rPr>
          <w:spacing w:val="-9"/>
          <w:sz w:val="28"/>
        </w:rPr>
        <w:t> </w:t>
      </w:r>
      <w:r>
        <w:rPr>
          <w:spacing w:val="-2"/>
          <w:sz w:val="28"/>
        </w:rPr>
        <w:t>постановлению:</w:t>
      </w:r>
    </w:p>
    <w:p>
      <w:pPr>
        <w:pStyle w:val="ListParagraph"/>
        <w:numPr>
          <w:ilvl w:val="1"/>
          <w:numId w:val="16"/>
        </w:numPr>
        <w:tabs>
          <w:tab w:pos="1294" w:val="left" w:leader="none"/>
        </w:tabs>
        <w:spacing w:line="240" w:lineRule="auto" w:before="0" w:after="13"/>
        <w:ind w:left="1294" w:right="0" w:hanging="301"/>
        <w:jc w:val="left"/>
        <w:rPr>
          <w:sz w:val="28"/>
        </w:rPr>
      </w:pPr>
      <w:r>
        <w:rPr>
          <w:sz w:val="28"/>
        </w:rPr>
        <w:t>строку</w:t>
      </w:r>
      <w:r>
        <w:rPr>
          <w:spacing w:val="-9"/>
          <w:sz w:val="28"/>
        </w:rPr>
        <w:t> </w:t>
      </w:r>
      <w:r>
        <w:rPr>
          <w:sz w:val="28"/>
        </w:rPr>
        <w:t>«Объемы</w:t>
      </w:r>
      <w:r>
        <w:rPr>
          <w:spacing w:val="-9"/>
          <w:sz w:val="28"/>
        </w:rPr>
        <w:t> </w:t>
      </w:r>
      <w:r>
        <w:rPr>
          <w:sz w:val="28"/>
        </w:rPr>
        <w:t>и</w:t>
      </w:r>
      <w:r>
        <w:rPr>
          <w:spacing w:val="-9"/>
          <w:sz w:val="28"/>
        </w:rPr>
        <w:t> </w:t>
      </w:r>
      <w:r>
        <w:rPr>
          <w:sz w:val="28"/>
        </w:rPr>
        <w:t>источники</w:t>
      </w:r>
      <w:r>
        <w:rPr>
          <w:spacing w:val="-8"/>
          <w:sz w:val="28"/>
        </w:rPr>
        <w:t> </w:t>
      </w:r>
      <w:r>
        <w:rPr>
          <w:sz w:val="28"/>
        </w:rPr>
        <w:t>финансирования</w:t>
      </w:r>
      <w:r>
        <w:rPr>
          <w:spacing w:val="-8"/>
          <w:sz w:val="28"/>
        </w:rPr>
        <w:t> </w:t>
      </w:r>
      <w:r>
        <w:rPr>
          <w:sz w:val="28"/>
        </w:rPr>
        <w:t>муниципальной</w:t>
      </w:r>
      <w:r>
        <w:rPr>
          <w:spacing w:val="-9"/>
          <w:sz w:val="28"/>
        </w:rPr>
        <w:t> </w:t>
      </w:r>
      <w:r>
        <w:rPr>
          <w:sz w:val="28"/>
        </w:rPr>
        <w:t>программы»</w:t>
      </w:r>
      <w:r>
        <w:rPr>
          <w:spacing w:val="-12"/>
          <w:sz w:val="28"/>
        </w:rPr>
        <w:t> </w:t>
      </w:r>
      <w:r>
        <w:rPr>
          <w:sz w:val="28"/>
        </w:rPr>
        <w:t>изложить</w:t>
      </w:r>
      <w:r>
        <w:rPr>
          <w:spacing w:val="-11"/>
          <w:sz w:val="28"/>
        </w:rPr>
        <w:t> </w:t>
      </w:r>
      <w:r>
        <w:rPr>
          <w:sz w:val="28"/>
        </w:rPr>
        <w:t>в</w:t>
      </w:r>
      <w:r>
        <w:rPr>
          <w:spacing w:val="-9"/>
          <w:sz w:val="28"/>
        </w:rPr>
        <w:t> </w:t>
      </w:r>
      <w:r>
        <w:rPr>
          <w:sz w:val="28"/>
        </w:rPr>
        <w:t>следующей</w:t>
      </w:r>
      <w:r>
        <w:rPr>
          <w:spacing w:val="-9"/>
          <w:sz w:val="28"/>
        </w:rPr>
        <w:t> </w:t>
      </w:r>
      <w:r>
        <w:rPr>
          <w:spacing w:val="-2"/>
          <w:sz w:val="28"/>
        </w:rPr>
        <w:t>редакции:</w:t>
      </w:r>
    </w:p>
    <w:tbl>
      <w:tblPr>
        <w:tblW w:w="0" w:type="auto"/>
        <w:jc w:val="left"/>
        <w:tblInd w:w="1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49"/>
        <w:gridCol w:w="7051"/>
      </w:tblGrid>
      <w:tr>
        <w:trPr>
          <w:trHeight w:val="2250" w:hRule="atLeast"/>
        </w:trPr>
        <w:tc>
          <w:tcPr>
            <w:tcW w:w="4249" w:type="dxa"/>
          </w:tcPr>
          <w:p>
            <w:pPr>
              <w:pStyle w:val="TableParagraph"/>
              <w:spacing w:line="308" w:lineRule="exact"/>
              <w:ind w:left="50"/>
              <w:jc w:val="left"/>
              <w:rPr>
                <w:sz w:val="28"/>
              </w:rPr>
            </w:pPr>
            <w:r>
              <w:rPr>
                <w:sz w:val="28"/>
              </w:rPr>
              <w:t>«Объемы</w:t>
            </w:r>
            <w:r>
              <w:rPr>
                <w:spacing w:val="-6"/>
                <w:sz w:val="28"/>
              </w:rPr>
              <w:t> </w:t>
            </w:r>
            <w:r>
              <w:rPr>
                <w:sz w:val="28"/>
              </w:rPr>
              <w:t>и</w:t>
            </w:r>
            <w:r>
              <w:rPr>
                <w:spacing w:val="-6"/>
                <w:sz w:val="28"/>
              </w:rPr>
              <w:t> </w:t>
            </w:r>
            <w:r>
              <w:rPr>
                <w:spacing w:val="-2"/>
                <w:sz w:val="28"/>
              </w:rPr>
              <w:t>источники</w:t>
            </w:r>
          </w:p>
          <w:p>
            <w:pPr>
              <w:pStyle w:val="TableParagraph"/>
              <w:ind w:left="50" w:right="234"/>
              <w:jc w:val="left"/>
              <w:rPr>
                <w:sz w:val="28"/>
              </w:rPr>
            </w:pPr>
            <w:r>
              <w:rPr>
                <w:sz w:val="28"/>
              </w:rPr>
              <w:t>финансирования</w:t>
            </w:r>
            <w:r>
              <w:rPr>
                <w:spacing w:val="-18"/>
                <w:sz w:val="28"/>
              </w:rPr>
              <w:t> </w:t>
            </w:r>
            <w:r>
              <w:rPr>
                <w:sz w:val="28"/>
              </w:rPr>
              <w:t>муниципальной </w:t>
            </w:r>
            <w:r>
              <w:rPr>
                <w:spacing w:val="-2"/>
                <w:sz w:val="28"/>
              </w:rPr>
              <w:t>программы</w:t>
            </w:r>
          </w:p>
        </w:tc>
        <w:tc>
          <w:tcPr>
            <w:tcW w:w="7051" w:type="dxa"/>
          </w:tcPr>
          <w:p>
            <w:pPr>
              <w:pStyle w:val="TableParagraph"/>
              <w:ind w:left="246"/>
              <w:jc w:val="left"/>
              <w:rPr>
                <w:sz w:val="28"/>
              </w:rPr>
            </w:pPr>
            <w:r>
              <w:rPr>
                <w:sz w:val="28"/>
              </w:rPr>
              <w:t>Общий</w:t>
            </w:r>
            <w:r>
              <w:rPr>
                <w:spacing w:val="-8"/>
                <w:sz w:val="28"/>
              </w:rPr>
              <w:t> </w:t>
            </w:r>
            <w:r>
              <w:rPr>
                <w:sz w:val="28"/>
              </w:rPr>
              <w:t>объем</w:t>
            </w:r>
            <w:r>
              <w:rPr>
                <w:spacing w:val="-6"/>
                <w:sz w:val="28"/>
              </w:rPr>
              <w:t> </w:t>
            </w:r>
            <w:r>
              <w:rPr>
                <w:sz w:val="28"/>
              </w:rPr>
              <w:t>финансирования</w:t>
            </w:r>
            <w:r>
              <w:rPr>
                <w:spacing w:val="-7"/>
                <w:sz w:val="28"/>
              </w:rPr>
              <w:t> </w:t>
            </w:r>
            <w:r>
              <w:rPr>
                <w:sz w:val="28"/>
              </w:rPr>
              <w:t>составляет</w:t>
            </w:r>
            <w:r>
              <w:rPr>
                <w:spacing w:val="-4"/>
                <w:sz w:val="28"/>
              </w:rPr>
              <w:t> </w:t>
            </w:r>
            <w:r>
              <w:rPr>
                <w:sz w:val="28"/>
              </w:rPr>
              <w:t>51</w:t>
            </w:r>
            <w:r>
              <w:rPr>
                <w:spacing w:val="-8"/>
                <w:sz w:val="28"/>
              </w:rPr>
              <w:t> </w:t>
            </w:r>
            <w:r>
              <w:rPr>
                <w:sz w:val="28"/>
              </w:rPr>
              <w:t>751</w:t>
            </w:r>
            <w:r>
              <w:rPr>
                <w:spacing w:val="-8"/>
                <w:sz w:val="28"/>
              </w:rPr>
              <w:t> </w:t>
            </w:r>
            <w:r>
              <w:rPr>
                <w:sz w:val="28"/>
              </w:rPr>
              <w:t>491,27 рублей, в том числе из бюджета Щербиновского сельского поселения Щербиновского района 44 234 391,27 рублей, в том числе:</w:t>
            </w:r>
          </w:p>
          <w:p>
            <w:pPr>
              <w:pStyle w:val="TableParagraph"/>
              <w:spacing w:line="321" w:lineRule="exact"/>
              <w:ind w:left="246"/>
              <w:jc w:val="left"/>
              <w:rPr>
                <w:sz w:val="28"/>
              </w:rPr>
            </w:pPr>
            <w:r>
              <w:rPr>
                <w:sz w:val="28"/>
              </w:rPr>
              <w:t>в</w:t>
            </w:r>
            <w:r>
              <w:rPr>
                <w:spacing w:val="-3"/>
                <w:sz w:val="28"/>
              </w:rPr>
              <w:t> </w:t>
            </w:r>
            <w:r>
              <w:rPr>
                <w:sz w:val="28"/>
              </w:rPr>
              <w:t>2020</w:t>
            </w:r>
            <w:r>
              <w:rPr>
                <w:spacing w:val="-2"/>
                <w:sz w:val="28"/>
              </w:rPr>
              <w:t> </w:t>
            </w:r>
            <w:r>
              <w:rPr>
                <w:sz w:val="28"/>
              </w:rPr>
              <w:t>году</w:t>
            </w:r>
            <w:r>
              <w:rPr>
                <w:spacing w:val="-5"/>
                <w:sz w:val="28"/>
              </w:rPr>
              <w:t> </w:t>
            </w:r>
            <w:r>
              <w:rPr>
                <w:sz w:val="28"/>
              </w:rPr>
              <w:t>–</w:t>
            </w:r>
            <w:r>
              <w:rPr>
                <w:spacing w:val="-1"/>
                <w:sz w:val="28"/>
              </w:rPr>
              <w:t> </w:t>
            </w:r>
            <w:r>
              <w:rPr>
                <w:sz w:val="28"/>
              </w:rPr>
              <w:t>5</w:t>
            </w:r>
            <w:r>
              <w:rPr>
                <w:spacing w:val="-2"/>
                <w:sz w:val="28"/>
              </w:rPr>
              <w:t> </w:t>
            </w:r>
            <w:r>
              <w:rPr>
                <w:sz w:val="28"/>
              </w:rPr>
              <w:t>448</w:t>
            </w:r>
            <w:r>
              <w:rPr>
                <w:spacing w:val="-2"/>
                <w:sz w:val="28"/>
              </w:rPr>
              <w:t> </w:t>
            </w:r>
            <w:r>
              <w:rPr>
                <w:sz w:val="28"/>
              </w:rPr>
              <w:t>036,98</w:t>
            </w:r>
            <w:r>
              <w:rPr>
                <w:spacing w:val="69"/>
                <w:sz w:val="28"/>
              </w:rPr>
              <w:t> </w:t>
            </w:r>
            <w:r>
              <w:rPr>
                <w:spacing w:val="-2"/>
                <w:sz w:val="28"/>
              </w:rPr>
              <w:t>рублей;</w:t>
            </w:r>
          </w:p>
          <w:p>
            <w:pPr>
              <w:pStyle w:val="TableParagraph"/>
              <w:spacing w:line="322" w:lineRule="exact"/>
              <w:ind w:left="246"/>
              <w:jc w:val="left"/>
              <w:rPr>
                <w:sz w:val="28"/>
              </w:rPr>
            </w:pPr>
            <w:r>
              <w:rPr>
                <w:sz w:val="28"/>
              </w:rPr>
              <w:t>в</w:t>
            </w:r>
            <w:r>
              <w:rPr>
                <w:spacing w:val="-3"/>
                <w:sz w:val="28"/>
              </w:rPr>
              <w:t> </w:t>
            </w:r>
            <w:r>
              <w:rPr>
                <w:sz w:val="28"/>
              </w:rPr>
              <w:t>2021</w:t>
            </w:r>
            <w:r>
              <w:rPr>
                <w:spacing w:val="-2"/>
                <w:sz w:val="28"/>
              </w:rPr>
              <w:t> </w:t>
            </w:r>
            <w:r>
              <w:rPr>
                <w:sz w:val="28"/>
              </w:rPr>
              <w:t>году</w:t>
            </w:r>
            <w:r>
              <w:rPr>
                <w:spacing w:val="-5"/>
                <w:sz w:val="28"/>
              </w:rPr>
              <w:t> </w:t>
            </w:r>
            <w:r>
              <w:rPr>
                <w:sz w:val="28"/>
              </w:rPr>
              <w:t>–</w:t>
            </w:r>
            <w:r>
              <w:rPr>
                <w:spacing w:val="-1"/>
                <w:sz w:val="28"/>
              </w:rPr>
              <w:t> </w:t>
            </w:r>
            <w:r>
              <w:rPr>
                <w:sz w:val="28"/>
              </w:rPr>
              <w:t>6</w:t>
            </w:r>
            <w:r>
              <w:rPr>
                <w:spacing w:val="-2"/>
                <w:sz w:val="28"/>
              </w:rPr>
              <w:t> </w:t>
            </w:r>
            <w:r>
              <w:rPr>
                <w:sz w:val="28"/>
              </w:rPr>
              <w:t>079</w:t>
            </w:r>
            <w:r>
              <w:rPr>
                <w:spacing w:val="-2"/>
                <w:sz w:val="28"/>
              </w:rPr>
              <w:t> </w:t>
            </w:r>
            <w:r>
              <w:rPr>
                <w:sz w:val="28"/>
              </w:rPr>
              <w:t>820,61</w:t>
            </w:r>
            <w:r>
              <w:rPr>
                <w:spacing w:val="69"/>
                <w:sz w:val="28"/>
              </w:rPr>
              <w:t> </w:t>
            </w:r>
            <w:r>
              <w:rPr>
                <w:spacing w:val="-2"/>
                <w:sz w:val="28"/>
              </w:rPr>
              <w:t>рублей;</w:t>
            </w:r>
          </w:p>
          <w:p>
            <w:pPr>
              <w:pStyle w:val="TableParagraph"/>
              <w:spacing w:line="308" w:lineRule="exact"/>
              <w:ind w:left="246"/>
              <w:jc w:val="left"/>
              <w:rPr>
                <w:sz w:val="28"/>
              </w:rPr>
            </w:pPr>
            <w:r>
              <w:rPr>
                <w:sz w:val="28"/>
              </w:rPr>
              <w:t>в</w:t>
            </w:r>
            <w:r>
              <w:rPr>
                <w:spacing w:val="-4"/>
                <w:sz w:val="28"/>
              </w:rPr>
              <w:t> </w:t>
            </w:r>
            <w:r>
              <w:rPr>
                <w:sz w:val="28"/>
              </w:rPr>
              <w:t>2022</w:t>
            </w:r>
            <w:r>
              <w:rPr>
                <w:spacing w:val="-2"/>
                <w:sz w:val="28"/>
              </w:rPr>
              <w:t> </w:t>
            </w:r>
            <w:r>
              <w:rPr>
                <w:sz w:val="28"/>
              </w:rPr>
              <w:t>году</w:t>
            </w:r>
            <w:r>
              <w:rPr>
                <w:spacing w:val="-5"/>
                <w:sz w:val="28"/>
              </w:rPr>
              <w:t> </w:t>
            </w:r>
            <w:r>
              <w:rPr>
                <w:sz w:val="28"/>
              </w:rPr>
              <w:t>–</w:t>
            </w:r>
            <w:r>
              <w:rPr>
                <w:spacing w:val="-2"/>
                <w:sz w:val="28"/>
              </w:rPr>
              <w:t> </w:t>
            </w:r>
            <w:r>
              <w:rPr>
                <w:sz w:val="28"/>
              </w:rPr>
              <w:t>8</w:t>
            </w:r>
            <w:r>
              <w:rPr>
                <w:spacing w:val="-1"/>
                <w:sz w:val="28"/>
              </w:rPr>
              <w:t> </w:t>
            </w:r>
            <w:r>
              <w:rPr>
                <w:sz w:val="28"/>
              </w:rPr>
              <w:t>965</w:t>
            </w:r>
            <w:r>
              <w:rPr>
                <w:spacing w:val="-2"/>
                <w:sz w:val="28"/>
              </w:rPr>
              <w:t> </w:t>
            </w:r>
            <w:r>
              <w:rPr>
                <w:sz w:val="28"/>
              </w:rPr>
              <w:t>809,10</w:t>
            </w:r>
            <w:r>
              <w:rPr>
                <w:spacing w:val="-10"/>
                <w:sz w:val="28"/>
              </w:rPr>
              <w:t> </w:t>
            </w:r>
            <w:r>
              <w:rPr>
                <w:spacing w:val="-2"/>
                <w:sz w:val="28"/>
              </w:rPr>
              <w:t>рублей;</w:t>
            </w:r>
          </w:p>
        </w:tc>
      </w:tr>
      <w:tr>
        <w:trPr>
          <w:trHeight w:val="1279" w:hRule="atLeast"/>
        </w:trPr>
        <w:tc>
          <w:tcPr>
            <w:tcW w:w="4249" w:type="dxa"/>
          </w:tcPr>
          <w:p>
            <w:pPr>
              <w:pStyle w:val="TableParagraph"/>
              <w:jc w:val="left"/>
              <w:rPr>
                <w:sz w:val="26"/>
              </w:rPr>
            </w:pPr>
          </w:p>
        </w:tc>
        <w:tc>
          <w:tcPr>
            <w:tcW w:w="7051" w:type="dxa"/>
          </w:tcPr>
          <w:p>
            <w:pPr>
              <w:pStyle w:val="TableParagraph"/>
              <w:spacing w:line="315" w:lineRule="exact"/>
              <w:ind w:left="246"/>
              <w:jc w:val="left"/>
              <w:rPr>
                <w:sz w:val="28"/>
              </w:rPr>
            </w:pPr>
            <w:r>
              <w:rPr>
                <w:sz w:val="28"/>
              </w:rPr>
              <w:t>в</w:t>
            </w:r>
            <w:r>
              <w:rPr>
                <w:spacing w:val="-4"/>
                <w:sz w:val="28"/>
              </w:rPr>
              <w:t> </w:t>
            </w:r>
            <w:r>
              <w:rPr>
                <w:sz w:val="28"/>
              </w:rPr>
              <w:t>2023</w:t>
            </w:r>
            <w:r>
              <w:rPr>
                <w:spacing w:val="-2"/>
                <w:sz w:val="28"/>
              </w:rPr>
              <w:t> </w:t>
            </w:r>
            <w:r>
              <w:rPr>
                <w:sz w:val="28"/>
              </w:rPr>
              <w:t>году</w:t>
            </w:r>
            <w:r>
              <w:rPr>
                <w:spacing w:val="-6"/>
                <w:sz w:val="28"/>
              </w:rPr>
              <w:t> </w:t>
            </w:r>
            <w:r>
              <w:rPr>
                <w:sz w:val="28"/>
              </w:rPr>
              <w:t>–</w:t>
            </w:r>
            <w:r>
              <w:rPr>
                <w:spacing w:val="-1"/>
                <w:sz w:val="28"/>
              </w:rPr>
              <w:t> </w:t>
            </w:r>
            <w:r>
              <w:rPr>
                <w:sz w:val="28"/>
              </w:rPr>
              <w:t>10</w:t>
            </w:r>
            <w:r>
              <w:rPr>
                <w:spacing w:val="-2"/>
                <w:sz w:val="28"/>
              </w:rPr>
              <w:t> </w:t>
            </w:r>
            <w:r>
              <w:rPr>
                <w:sz w:val="28"/>
              </w:rPr>
              <w:t>419</w:t>
            </w:r>
            <w:r>
              <w:rPr>
                <w:spacing w:val="-2"/>
                <w:sz w:val="28"/>
              </w:rPr>
              <w:t> </w:t>
            </w:r>
            <w:r>
              <w:rPr>
                <w:sz w:val="28"/>
              </w:rPr>
              <w:t>284,67</w:t>
            </w:r>
            <w:r>
              <w:rPr>
                <w:spacing w:val="-2"/>
                <w:sz w:val="28"/>
              </w:rPr>
              <w:t> рубля;</w:t>
            </w:r>
          </w:p>
          <w:p>
            <w:pPr>
              <w:pStyle w:val="TableParagraph"/>
              <w:spacing w:line="322" w:lineRule="exact"/>
              <w:ind w:left="246"/>
              <w:jc w:val="left"/>
              <w:rPr>
                <w:sz w:val="28"/>
              </w:rPr>
            </w:pPr>
            <w:r>
              <w:rPr>
                <w:sz w:val="28"/>
              </w:rPr>
              <w:t>в</w:t>
            </w:r>
            <w:r>
              <w:rPr>
                <w:spacing w:val="-4"/>
                <w:sz w:val="28"/>
              </w:rPr>
              <w:t> </w:t>
            </w:r>
            <w:r>
              <w:rPr>
                <w:sz w:val="28"/>
              </w:rPr>
              <w:t>2024</w:t>
            </w:r>
            <w:r>
              <w:rPr>
                <w:spacing w:val="-2"/>
                <w:sz w:val="28"/>
              </w:rPr>
              <w:t> </w:t>
            </w:r>
            <w:r>
              <w:rPr>
                <w:sz w:val="28"/>
              </w:rPr>
              <w:t>году</w:t>
            </w:r>
            <w:r>
              <w:rPr>
                <w:spacing w:val="-5"/>
                <w:sz w:val="28"/>
              </w:rPr>
              <w:t> </w:t>
            </w:r>
            <w:r>
              <w:rPr>
                <w:sz w:val="28"/>
              </w:rPr>
              <w:t>–</w:t>
            </w:r>
            <w:r>
              <w:rPr>
                <w:spacing w:val="-1"/>
                <w:sz w:val="28"/>
              </w:rPr>
              <w:t> </w:t>
            </w:r>
            <w:r>
              <w:rPr>
                <w:sz w:val="28"/>
              </w:rPr>
              <w:t>6</w:t>
            </w:r>
            <w:r>
              <w:rPr>
                <w:spacing w:val="-2"/>
                <w:sz w:val="28"/>
              </w:rPr>
              <w:t> </w:t>
            </w:r>
            <w:r>
              <w:rPr>
                <w:sz w:val="28"/>
              </w:rPr>
              <w:t>679</w:t>
            </w:r>
            <w:r>
              <w:rPr>
                <w:spacing w:val="-1"/>
                <w:sz w:val="28"/>
              </w:rPr>
              <w:t> </w:t>
            </w:r>
            <w:r>
              <w:rPr>
                <w:sz w:val="28"/>
              </w:rPr>
              <w:t>712,73</w:t>
            </w:r>
            <w:r>
              <w:rPr>
                <w:spacing w:val="-1"/>
                <w:sz w:val="28"/>
              </w:rPr>
              <w:t> </w:t>
            </w:r>
            <w:r>
              <w:rPr>
                <w:spacing w:val="-2"/>
                <w:sz w:val="28"/>
              </w:rPr>
              <w:t>рублей;</w:t>
            </w:r>
          </w:p>
          <w:p>
            <w:pPr>
              <w:pStyle w:val="TableParagraph"/>
              <w:spacing w:line="322" w:lineRule="exact"/>
              <w:ind w:left="246"/>
              <w:jc w:val="left"/>
              <w:rPr>
                <w:sz w:val="28"/>
              </w:rPr>
            </w:pPr>
            <w:r>
              <w:rPr>
                <w:sz w:val="28"/>
              </w:rPr>
              <w:t>в</w:t>
            </w:r>
            <w:r>
              <w:rPr>
                <w:spacing w:val="-4"/>
                <w:sz w:val="28"/>
              </w:rPr>
              <w:t> </w:t>
            </w:r>
            <w:r>
              <w:rPr>
                <w:sz w:val="28"/>
              </w:rPr>
              <w:t>2025</w:t>
            </w:r>
            <w:r>
              <w:rPr>
                <w:spacing w:val="-2"/>
                <w:sz w:val="28"/>
              </w:rPr>
              <w:t> </w:t>
            </w:r>
            <w:r>
              <w:rPr>
                <w:sz w:val="28"/>
              </w:rPr>
              <w:t>году</w:t>
            </w:r>
            <w:r>
              <w:rPr>
                <w:spacing w:val="-5"/>
                <w:sz w:val="28"/>
              </w:rPr>
              <w:t> </w:t>
            </w:r>
            <w:r>
              <w:rPr>
                <w:sz w:val="28"/>
              </w:rPr>
              <w:t>–</w:t>
            </w:r>
            <w:r>
              <w:rPr>
                <w:spacing w:val="-2"/>
                <w:sz w:val="28"/>
              </w:rPr>
              <w:t> </w:t>
            </w:r>
            <w:r>
              <w:rPr>
                <w:sz w:val="28"/>
              </w:rPr>
              <w:t>5</w:t>
            </w:r>
            <w:r>
              <w:rPr>
                <w:spacing w:val="-2"/>
                <w:sz w:val="28"/>
              </w:rPr>
              <w:t> </w:t>
            </w:r>
            <w:r>
              <w:rPr>
                <w:sz w:val="28"/>
              </w:rPr>
              <w:t>614</w:t>
            </w:r>
            <w:r>
              <w:rPr>
                <w:spacing w:val="-2"/>
                <w:sz w:val="28"/>
              </w:rPr>
              <w:t> </w:t>
            </w:r>
            <w:r>
              <w:rPr>
                <w:sz w:val="28"/>
              </w:rPr>
              <w:t>267,34</w:t>
            </w:r>
            <w:r>
              <w:rPr>
                <w:spacing w:val="-2"/>
                <w:sz w:val="28"/>
              </w:rPr>
              <w:t> рублей;</w:t>
            </w:r>
          </w:p>
          <w:p>
            <w:pPr>
              <w:pStyle w:val="TableParagraph"/>
              <w:spacing w:line="301" w:lineRule="exact"/>
              <w:ind w:left="246"/>
              <w:jc w:val="left"/>
              <w:rPr>
                <w:sz w:val="28"/>
              </w:rPr>
            </w:pPr>
            <w:r>
              <w:rPr>
                <w:sz w:val="28"/>
              </w:rPr>
              <w:t>в</w:t>
            </w:r>
            <w:r>
              <w:rPr>
                <w:spacing w:val="-4"/>
                <w:sz w:val="28"/>
              </w:rPr>
              <w:t> </w:t>
            </w:r>
            <w:r>
              <w:rPr>
                <w:sz w:val="28"/>
              </w:rPr>
              <w:t>2026</w:t>
            </w:r>
            <w:r>
              <w:rPr>
                <w:spacing w:val="-2"/>
                <w:sz w:val="28"/>
              </w:rPr>
              <w:t> </w:t>
            </w:r>
            <w:r>
              <w:rPr>
                <w:sz w:val="28"/>
              </w:rPr>
              <w:t>году</w:t>
            </w:r>
            <w:r>
              <w:rPr>
                <w:spacing w:val="-5"/>
                <w:sz w:val="28"/>
              </w:rPr>
              <w:t> </w:t>
            </w:r>
            <w:r>
              <w:rPr>
                <w:sz w:val="28"/>
              </w:rPr>
              <w:t>–</w:t>
            </w:r>
            <w:r>
              <w:rPr>
                <w:spacing w:val="-2"/>
                <w:sz w:val="28"/>
              </w:rPr>
              <w:t> </w:t>
            </w:r>
            <w:r>
              <w:rPr>
                <w:sz w:val="28"/>
              </w:rPr>
              <w:t>8</w:t>
            </w:r>
            <w:r>
              <w:rPr>
                <w:spacing w:val="-2"/>
                <w:sz w:val="28"/>
              </w:rPr>
              <w:t> </w:t>
            </w:r>
            <w:r>
              <w:rPr>
                <w:sz w:val="28"/>
              </w:rPr>
              <w:t>544</w:t>
            </w:r>
            <w:r>
              <w:rPr>
                <w:spacing w:val="-2"/>
                <w:sz w:val="28"/>
              </w:rPr>
              <w:t> </w:t>
            </w:r>
            <w:r>
              <w:rPr>
                <w:sz w:val="28"/>
              </w:rPr>
              <w:t>559,84</w:t>
            </w:r>
            <w:r>
              <w:rPr>
                <w:spacing w:val="-2"/>
                <w:sz w:val="28"/>
              </w:rPr>
              <w:t> рублей.»;</w:t>
            </w:r>
          </w:p>
        </w:tc>
      </w:tr>
    </w:tbl>
    <w:p>
      <w:pPr>
        <w:pStyle w:val="TableParagraph"/>
        <w:spacing w:after="0" w:line="301" w:lineRule="exact"/>
        <w:jc w:val="left"/>
        <w:rPr>
          <w:sz w:val="28"/>
        </w:rPr>
        <w:sectPr>
          <w:footerReference w:type="default" r:id="rId78"/>
          <w:pgSz w:w="16840" w:h="11910" w:orient="landscape"/>
          <w:pgMar w:header="0" w:footer="0" w:top="1340" w:bottom="280" w:left="850" w:right="566"/>
        </w:sectPr>
      </w:pPr>
    </w:p>
    <w:p>
      <w:pPr>
        <w:pStyle w:val="BodyText"/>
      </w:pPr>
    </w:p>
    <w:p>
      <w:pPr>
        <w:pStyle w:val="BodyText"/>
        <w:spacing w:before="26"/>
      </w:pPr>
    </w:p>
    <w:p>
      <w:pPr>
        <w:pStyle w:val="ListParagraph"/>
        <w:numPr>
          <w:ilvl w:val="1"/>
          <w:numId w:val="16"/>
        </w:numPr>
        <w:tabs>
          <w:tab w:pos="1294" w:val="left" w:leader="none"/>
        </w:tabs>
        <w:spacing w:line="240" w:lineRule="auto" w:before="1" w:after="0"/>
        <w:ind w:left="1294" w:right="0" w:hanging="301"/>
        <w:jc w:val="left"/>
        <w:rPr>
          <w:sz w:val="28"/>
        </w:rPr>
      </w:pPr>
      <w:r>
        <w:rPr>
          <w:sz w:val="28"/>
        </w:rPr>
        <w:t>раздел</w:t>
      </w:r>
      <w:r>
        <w:rPr>
          <w:spacing w:val="-10"/>
          <w:sz w:val="28"/>
        </w:rPr>
        <w:t> </w:t>
      </w:r>
      <w:r>
        <w:rPr>
          <w:sz w:val="28"/>
        </w:rPr>
        <w:t>4</w:t>
      </w:r>
      <w:r>
        <w:rPr>
          <w:spacing w:val="-11"/>
          <w:sz w:val="28"/>
        </w:rPr>
        <w:t> </w:t>
      </w:r>
      <w:r>
        <w:rPr>
          <w:sz w:val="28"/>
        </w:rPr>
        <w:t>«Обоснование</w:t>
      </w:r>
      <w:r>
        <w:rPr>
          <w:spacing w:val="-10"/>
          <w:sz w:val="28"/>
        </w:rPr>
        <w:t> </w:t>
      </w:r>
      <w:r>
        <w:rPr>
          <w:sz w:val="28"/>
        </w:rPr>
        <w:t>ресурсного</w:t>
      </w:r>
      <w:r>
        <w:rPr>
          <w:spacing w:val="-10"/>
          <w:sz w:val="28"/>
        </w:rPr>
        <w:t> </w:t>
      </w:r>
      <w:r>
        <w:rPr>
          <w:sz w:val="28"/>
        </w:rPr>
        <w:t>обеспечения</w:t>
      </w:r>
      <w:r>
        <w:rPr>
          <w:spacing w:val="-10"/>
          <w:sz w:val="28"/>
        </w:rPr>
        <w:t> </w:t>
      </w:r>
      <w:r>
        <w:rPr>
          <w:sz w:val="28"/>
        </w:rPr>
        <w:t>муниципальной</w:t>
      </w:r>
      <w:r>
        <w:rPr>
          <w:spacing w:val="-11"/>
          <w:sz w:val="28"/>
        </w:rPr>
        <w:t> </w:t>
      </w:r>
      <w:r>
        <w:rPr>
          <w:sz w:val="28"/>
        </w:rPr>
        <w:t>программы»</w:t>
      </w:r>
      <w:r>
        <w:rPr>
          <w:spacing w:val="-10"/>
          <w:sz w:val="28"/>
        </w:rPr>
        <w:t> </w:t>
      </w:r>
      <w:r>
        <w:rPr>
          <w:sz w:val="28"/>
        </w:rPr>
        <w:t>изложить</w:t>
      </w:r>
      <w:r>
        <w:rPr>
          <w:spacing w:val="-12"/>
          <w:sz w:val="28"/>
        </w:rPr>
        <w:t> </w:t>
      </w:r>
      <w:r>
        <w:rPr>
          <w:sz w:val="28"/>
        </w:rPr>
        <w:t>в</w:t>
      </w:r>
      <w:r>
        <w:rPr>
          <w:spacing w:val="-12"/>
          <w:sz w:val="28"/>
        </w:rPr>
        <w:t> </w:t>
      </w:r>
      <w:r>
        <w:rPr>
          <w:sz w:val="28"/>
        </w:rPr>
        <w:t>следующей</w:t>
      </w:r>
      <w:r>
        <w:rPr>
          <w:spacing w:val="-11"/>
          <w:sz w:val="28"/>
        </w:rPr>
        <w:t> </w:t>
      </w:r>
      <w:r>
        <w:rPr>
          <w:spacing w:val="-2"/>
          <w:sz w:val="28"/>
        </w:rPr>
        <w:t>редакции:</w:t>
      </w:r>
    </w:p>
    <w:p>
      <w:pPr>
        <w:pStyle w:val="BodyText"/>
        <w:spacing w:line="322" w:lineRule="exact" w:before="4"/>
        <w:ind w:left="993"/>
      </w:pPr>
      <w:r>
        <w:rPr/>
        <w:t>«Общий</w:t>
      </w:r>
      <w:r>
        <w:rPr>
          <w:spacing w:val="-8"/>
        </w:rPr>
        <w:t> </w:t>
      </w:r>
      <w:r>
        <w:rPr/>
        <w:t>объем</w:t>
      </w:r>
      <w:r>
        <w:rPr>
          <w:spacing w:val="-7"/>
        </w:rPr>
        <w:t> </w:t>
      </w:r>
      <w:r>
        <w:rPr/>
        <w:t>финансирования</w:t>
      </w:r>
      <w:r>
        <w:rPr>
          <w:spacing w:val="-7"/>
        </w:rPr>
        <w:t> </w:t>
      </w:r>
      <w:r>
        <w:rPr/>
        <w:t>муниципальной</w:t>
      </w:r>
      <w:r>
        <w:rPr>
          <w:spacing w:val="-8"/>
        </w:rPr>
        <w:t> </w:t>
      </w:r>
      <w:r>
        <w:rPr/>
        <w:t>программы</w:t>
      </w:r>
      <w:r>
        <w:rPr>
          <w:spacing w:val="-7"/>
        </w:rPr>
        <w:t> </w:t>
      </w:r>
      <w:r>
        <w:rPr/>
        <w:t>на</w:t>
      </w:r>
      <w:r>
        <w:rPr>
          <w:spacing w:val="-7"/>
        </w:rPr>
        <w:t> </w:t>
      </w:r>
      <w:r>
        <w:rPr/>
        <w:t>2020-2026</w:t>
      </w:r>
      <w:r>
        <w:rPr>
          <w:spacing w:val="-8"/>
        </w:rPr>
        <w:t> </w:t>
      </w:r>
      <w:r>
        <w:rPr/>
        <w:t>годы</w:t>
      </w:r>
      <w:r>
        <w:rPr>
          <w:spacing w:val="-8"/>
        </w:rPr>
        <w:t> </w:t>
      </w:r>
      <w:r>
        <w:rPr/>
        <w:t>составляет</w:t>
      </w:r>
      <w:r>
        <w:rPr>
          <w:spacing w:val="-6"/>
        </w:rPr>
        <w:t> </w:t>
      </w:r>
      <w:r>
        <w:rPr/>
        <w:t>51</w:t>
      </w:r>
      <w:r>
        <w:rPr>
          <w:spacing w:val="-8"/>
        </w:rPr>
        <w:t> </w:t>
      </w:r>
      <w:r>
        <w:rPr/>
        <w:t>751</w:t>
      </w:r>
      <w:r>
        <w:rPr>
          <w:spacing w:val="-8"/>
        </w:rPr>
        <w:t> </w:t>
      </w:r>
      <w:r>
        <w:rPr/>
        <w:t>491,27</w:t>
      </w:r>
      <w:r>
        <w:rPr>
          <w:spacing w:val="-6"/>
        </w:rPr>
        <w:t> </w:t>
      </w:r>
      <w:r>
        <w:rPr>
          <w:spacing w:val="-2"/>
        </w:rPr>
        <w:t>рублей.</w:t>
      </w:r>
    </w:p>
    <w:p>
      <w:pPr>
        <w:pStyle w:val="BodyText"/>
        <w:ind w:left="283" w:firstLine="710"/>
      </w:pPr>
      <w:r>
        <w:rPr/>
        <w:t>Перечень</w:t>
      </w:r>
      <w:r>
        <w:rPr>
          <w:spacing w:val="-7"/>
        </w:rPr>
        <w:t> </w:t>
      </w:r>
      <w:r>
        <w:rPr/>
        <w:t>основных</w:t>
      </w:r>
      <w:r>
        <w:rPr>
          <w:spacing w:val="-9"/>
        </w:rPr>
        <w:t> </w:t>
      </w:r>
      <w:r>
        <w:rPr/>
        <w:t>мероприятий</w:t>
      </w:r>
      <w:r>
        <w:rPr>
          <w:spacing w:val="-5"/>
        </w:rPr>
        <w:t> </w:t>
      </w:r>
      <w:r>
        <w:rPr/>
        <w:t>муниципальной</w:t>
      </w:r>
      <w:r>
        <w:rPr>
          <w:spacing w:val="-5"/>
        </w:rPr>
        <w:t> </w:t>
      </w:r>
      <w:r>
        <w:rPr/>
        <w:t>программы</w:t>
      </w:r>
      <w:r>
        <w:rPr>
          <w:spacing w:val="-5"/>
        </w:rPr>
        <w:t> </w:t>
      </w:r>
      <w:r>
        <w:rPr/>
        <w:t>с</w:t>
      </w:r>
      <w:r>
        <w:rPr>
          <w:spacing w:val="-4"/>
        </w:rPr>
        <w:t> </w:t>
      </w:r>
      <w:r>
        <w:rPr/>
        <w:t>указанием</w:t>
      </w:r>
      <w:r>
        <w:rPr>
          <w:spacing w:val="-4"/>
        </w:rPr>
        <w:t> </w:t>
      </w:r>
      <w:r>
        <w:rPr/>
        <w:t>наименования</w:t>
      </w:r>
      <w:r>
        <w:rPr>
          <w:spacing w:val="-4"/>
        </w:rPr>
        <w:t> </w:t>
      </w:r>
      <w:r>
        <w:rPr/>
        <w:t>мероприятий,</w:t>
      </w:r>
      <w:r>
        <w:rPr>
          <w:spacing w:val="-4"/>
        </w:rPr>
        <w:t> </w:t>
      </w:r>
      <w:r>
        <w:rPr/>
        <w:t>источников финансирования и общего объема финансирования по годам реализации приводится в таблице 1 к муниципальной</w:t>
      </w:r>
    </w:p>
    <w:p>
      <w:pPr>
        <w:pStyle w:val="BodyText"/>
        <w:spacing w:line="322" w:lineRule="exact"/>
        <w:ind w:left="283"/>
      </w:pPr>
      <w:r>
        <w:rPr>
          <w:spacing w:val="-2"/>
        </w:rPr>
        <w:t>программе.</w:t>
      </w:r>
    </w:p>
    <w:p>
      <w:pPr>
        <w:pStyle w:val="BodyText"/>
        <w:spacing w:line="322" w:lineRule="exact" w:after="6"/>
        <w:ind w:right="566"/>
        <w:jc w:val="right"/>
      </w:pPr>
      <w:r>
        <w:rPr/>
        <w:t>Таблица</w:t>
      </w:r>
      <w:r>
        <w:rPr>
          <w:spacing w:val="-10"/>
        </w:rPr>
        <w:t> 1</w:t>
      </w:r>
    </w:p>
    <w:tbl>
      <w:tblPr>
        <w:tblW w:w="0" w:type="auto"/>
        <w:jc w:val="left"/>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710"/>
        <w:gridCol w:w="2127"/>
        <w:gridCol w:w="1417"/>
        <w:gridCol w:w="1321"/>
        <w:gridCol w:w="1321"/>
        <w:gridCol w:w="1321"/>
        <w:gridCol w:w="1322"/>
        <w:gridCol w:w="1322"/>
        <w:gridCol w:w="1322"/>
        <w:gridCol w:w="1327"/>
      </w:tblGrid>
      <w:tr>
        <w:trPr>
          <w:trHeight w:val="273" w:hRule="atLeast"/>
        </w:trPr>
        <w:tc>
          <w:tcPr>
            <w:tcW w:w="557" w:type="dxa"/>
            <w:vMerge w:val="restart"/>
          </w:tcPr>
          <w:p>
            <w:pPr>
              <w:pStyle w:val="TableParagraph"/>
              <w:spacing w:before="1"/>
              <w:jc w:val="left"/>
              <w:rPr>
                <w:sz w:val="24"/>
              </w:rPr>
            </w:pPr>
          </w:p>
          <w:p>
            <w:pPr>
              <w:pStyle w:val="TableParagraph"/>
              <w:spacing w:line="237" w:lineRule="auto" w:before="1"/>
              <w:ind w:left="119" w:right="96" w:firstLine="43"/>
              <w:jc w:val="left"/>
              <w:rPr>
                <w:sz w:val="24"/>
              </w:rPr>
            </w:pPr>
            <w:r>
              <w:rPr>
                <w:spacing w:val="-10"/>
                <w:sz w:val="24"/>
              </w:rPr>
              <w:t>№ </w:t>
            </w:r>
            <w:r>
              <w:rPr>
                <w:spacing w:val="-4"/>
                <w:sz w:val="24"/>
              </w:rPr>
              <w:t>п/п</w:t>
            </w:r>
          </w:p>
        </w:tc>
        <w:tc>
          <w:tcPr>
            <w:tcW w:w="1710" w:type="dxa"/>
            <w:vMerge w:val="restart"/>
          </w:tcPr>
          <w:p>
            <w:pPr>
              <w:pStyle w:val="TableParagraph"/>
              <w:spacing w:before="135"/>
              <w:ind w:left="5"/>
              <w:rPr>
                <w:sz w:val="24"/>
              </w:rPr>
            </w:pPr>
            <w:r>
              <w:rPr>
                <w:spacing w:val="-2"/>
                <w:sz w:val="24"/>
              </w:rPr>
              <w:t>Наименование основного мероприятия</w:t>
            </w:r>
          </w:p>
        </w:tc>
        <w:tc>
          <w:tcPr>
            <w:tcW w:w="2127" w:type="dxa"/>
            <w:vMerge w:val="restart"/>
          </w:tcPr>
          <w:p>
            <w:pPr>
              <w:pStyle w:val="TableParagraph"/>
              <w:spacing w:before="1"/>
              <w:jc w:val="left"/>
              <w:rPr>
                <w:sz w:val="24"/>
              </w:rPr>
            </w:pPr>
          </w:p>
          <w:p>
            <w:pPr>
              <w:pStyle w:val="TableParagraph"/>
              <w:spacing w:line="237" w:lineRule="auto" w:before="1"/>
              <w:ind w:left="210" w:firstLine="350"/>
              <w:jc w:val="left"/>
              <w:rPr>
                <w:sz w:val="24"/>
              </w:rPr>
            </w:pPr>
            <w:r>
              <w:rPr>
                <w:spacing w:val="-2"/>
                <w:sz w:val="24"/>
              </w:rPr>
              <w:t>Источник финансирования</w:t>
            </w:r>
          </w:p>
        </w:tc>
        <w:tc>
          <w:tcPr>
            <w:tcW w:w="1417" w:type="dxa"/>
            <w:vMerge w:val="restart"/>
          </w:tcPr>
          <w:p>
            <w:pPr>
              <w:pStyle w:val="TableParagraph"/>
              <w:ind w:left="89" w:right="79" w:hanging="4"/>
              <w:rPr>
                <w:sz w:val="24"/>
              </w:rPr>
            </w:pPr>
            <w:r>
              <w:rPr>
                <w:spacing w:val="-2"/>
                <w:sz w:val="24"/>
              </w:rPr>
              <w:t>Объем финансиров </w:t>
            </w:r>
            <w:r>
              <w:rPr>
                <w:sz w:val="24"/>
              </w:rPr>
              <w:t>ания, всего</w:t>
            </w:r>
          </w:p>
          <w:p>
            <w:pPr>
              <w:pStyle w:val="TableParagraph"/>
              <w:spacing w:line="266" w:lineRule="exact"/>
              <w:rPr>
                <w:sz w:val="24"/>
              </w:rPr>
            </w:pPr>
            <w:r>
              <w:rPr>
                <w:spacing w:val="-2"/>
                <w:sz w:val="24"/>
              </w:rPr>
              <w:t>(рублей)</w:t>
            </w:r>
          </w:p>
        </w:tc>
        <w:tc>
          <w:tcPr>
            <w:tcW w:w="9256" w:type="dxa"/>
            <w:gridSpan w:val="7"/>
          </w:tcPr>
          <w:p>
            <w:pPr>
              <w:pStyle w:val="TableParagraph"/>
              <w:spacing w:line="253" w:lineRule="exact"/>
              <w:ind w:right="3"/>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r>
      <w:tr>
        <w:trPr>
          <w:trHeight w:val="830" w:hRule="atLeast"/>
        </w:trPr>
        <w:tc>
          <w:tcPr>
            <w:tcW w:w="557" w:type="dxa"/>
            <w:vMerge/>
            <w:tcBorders>
              <w:top w:val="nil"/>
            </w:tcBorders>
          </w:tcPr>
          <w:p>
            <w:pPr>
              <w:rPr>
                <w:sz w:val="2"/>
                <w:szCs w:val="2"/>
              </w:rPr>
            </w:pPr>
          </w:p>
        </w:tc>
        <w:tc>
          <w:tcPr>
            <w:tcW w:w="1710" w:type="dxa"/>
            <w:vMerge/>
            <w:tcBorders>
              <w:top w:val="nil"/>
            </w:tcBorders>
          </w:tcPr>
          <w:p>
            <w:pPr>
              <w:rPr>
                <w:sz w:val="2"/>
                <w:szCs w:val="2"/>
              </w:rPr>
            </w:pPr>
          </w:p>
        </w:tc>
        <w:tc>
          <w:tcPr>
            <w:tcW w:w="2127" w:type="dxa"/>
            <w:vMerge/>
            <w:tcBorders>
              <w:top w:val="nil"/>
            </w:tcBorders>
          </w:tcPr>
          <w:p>
            <w:pPr>
              <w:rPr>
                <w:sz w:val="2"/>
                <w:szCs w:val="2"/>
              </w:rPr>
            </w:pPr>
          </w:p>
        </w:tc>
        <w:tc>
          <w:tcPr>
            <w:tcW w:w="1417" w:type="dxa"/>
            <w:vMerge/>
            <w:tcBorders>
              <w:top w:val="nil"/>
            </w:tcBorders>
          </w:tcPr>
          <w:p>
            <w:pPr>
              <w:rPr>
                <w:sz w:val="2"/>
                <w:szCs w:val="2"/>
              </w:rPr>
            </w:pPr>
          </w:p>
        </w:tc>
        <w:tc>
          <w:tcPr>
            <w:tcW w:w="1321" w:type="dxa"/>
          </w:tcPr>
          <w:p>
            <w:pPr>
              <w:pStyle w:val="TableParagraph"/>
              <w:spacing w:before="270"/>
              <w:ind w:left="10"/>
              <w:rPr>
                <w:sz w:val="24"/>
              </w:rPr>
            </w:pPr>
            <w:r>
              <w:rPr>
                <w:spacing w:val="-4"/>
                <w:sz w:val="24"/>
              </w:rPr>
              <w:t>2020</w:t>
            </w:r>
          </w:p>
        </w:tc>
        <w:tc>
          <w:tcPr>
            <w:tcW w:w="1321" w:type="dxa"/>
          </w:tcPr>
          <w:p>
            <w:pPr>
              <w:pStyle w:val="TableParagraph"/>
              <w:spacing w:before="270"/>
              <w:ind w:left="9"/>
              <w:rPr>
                <w:sz w:val="24"/>
              </w:rPr>
            </w:pPr>
            <w:r>
              <w:rPr>
                <w:spacing w:val="-4"/>
                <w:sz w:val="24"/>
              </w:rPr>
              <w:t>2021</w:t>
            </w:r>
          </w:p>
        </w:tc>
        <w:tc>
          <w:tcPr>
            <w:tcW w:w="1321" w:type="dxa"/>
          </w:tcPr>
          <w:p>
            <w:pPr>
              <w:pStyle w:val="TableParagraph"/>
              <w:spacing w:before="270"/>
              <w:ind w:left="8"/>
              <w:rPr>
                <w:sz w:val="24"/>
              </w:rPr>
            </w:pPr>
            <w:r>
              <w:rPr>
                <w:spacing w:val="-4"/>
                <w:sz w:val="24"/>
              </w:rPr>
              <w:t>2022</w:t>
            </w:r>
          </w:p>
        </w:tc>
        <w:tc>
          <w:tcPr>
            <w:tcW w:w="1322" w:type="dxa"/>
          </w:tcPr>
          <w:p>
            <w:pPr>
              <w:pStyle w:val="TableParagraph"/>
              <w:spacing w:before="270"/>
              <w:ind w:left="6"/>
              <w:rPr>
                <w:sz w:val="24"/>
              </w:rPr>
            </w:pPr>
            <w:r>
              <w:rPr>
                <w:spacing w:val="-4"/>
                <w:sz w:val="24"/>
              </w:rPr>
              <w:t>2023</w:t>
            </w:r>
          </w:p>
        </w:tc>
        <w:tc>
          <w:tcPr>
            <w:tcW w:w="1322" w:type="dxa"/>
          </w:tcPr>
          <w:p>
            <w:pPr>
              <w:pStyle w:val="TableParagraph"/>
              <w:spacing w:before="270"/>
              <w:ind w:left="2"/>
              <w:rPr>
                <w:sz w:val="24"/>
              </w:rPr>
            </w:pPr>
            <w:r>
              <w:rPr>
                <w:spacing w:val="-4"/>
                <w:sz w:val="24"/>
              </w:rPr>
              <w:t>2024</w:t>
            </w:r>
          </w:p>
        </w:tc>
        <w:tc>
          <w:tcPr>
            <w:tcW w:w="1322" w:type="dxa"/>
          </w:tcPr>
          <w:p>
            <w:pPr>
              <w:pStyle w:val="TableParagraph"/>
              <w:spacing w:before="270"/>
              <w:rPr>
                <w:sz w:val="24"/>
              </w:rPr>
            </w:pPr>
            <w:r>
              <w:rPr>
                <w:spacing w:val="-4"/>
                <w:sz w:val="24"/>
              </w:rPr>
              <w:t>2025</w:t>
            </w:r>
          </w:p>
        </w:tc>
        <w:tc>
          <w:tcPr>
            <w:tcW w:w="1327" w:type="dxa"/>
          </w:tcPr>
          <w:p>
            <w:pPr>
              <w:pStyle w:val="TableParagraph"/>
              <w:spacing w:before="270"/>
              <w:ind w:left="1" w:right="7"/>
              <w:rPr>
                <w:sz w:val="24"/>
              </w:rPr>
            </w:pPr>
            <w:r>
              <w:rPr>
                <w:spacing w:val="-4"/>
                <w:sz w:val="24"/>
              </w:rPr>
              <w:t>2026</w:t>
            </w:r>
          </w:p>
        </w:tc>
      </w:tr>
      <w:tr>
        <w:trPr>
          <w:trHeight w:val="278" w:hRule="atLeast"/>
        </w:trPr>
        <w:tc>
          <w:tcPr>
            <w:tcW w:w="557" w:type="dxa"/>
          </w:tcPr>
          <w:p>
            <w:pPr>
              <w:pStyle w:val="TableParagraph"/>
              <w:spacing w:line="258" w:lineRule="exact"/>
              <w:ind w:left="14"/>
              <w:rPr>
                <w:sz w:val="24"/>
              </w:rPr>
            </w:pPr>
            <w:r>
              <w:rPr>
                <w:spacing w:val="-10"/>
                <w:sz w:val="24"/>
              </w:rPr>
              <w:t>1</w:t>
            </w:r>
          </w:p>
        </w:tc>
        <w:tc>
          <w:tcPr>
            <w:tcW w:w="1710" w:type="dxa"/>
          </w:tcPr>
          <w:p>
            <w:pPr>
              <w:pStyle w:val="TableParagraph"/>
              <w:spacing w:line="258" w:lineRule="exact"/>
              <w:ind w:left="5" w:right="2"/>
              <w:rPr>
                <w:sz w:val="24"/>
              </w:rPr>
            </w:pPr>
            <w:r>
              <w:rPr>
                <w:spacing w:val="-10"/>
                <w:sz w:val="24"/>
              </w:rPr>
              <w:t>2</w:t>
            </w:r>
          </w:p>
        </w:tc>
        <w:tc>
          <w:tcPr>
            <w:tcW w:w="2127" w:type="dxa"/>
          </w:tcPr>
          <w:p>
            <w:pPr>
              <w:pStyle w:val="TableParagraph"/>
              <w:spacing w:line="258" w:lineRule="exact"/>
              <w:ind w:left="8"/>
              <w:rPr>
                <w:sz w:val="24"/>
              </w:rPr>
            </w:pPr>
            <w:r>
              <w:rPr>
                <w:spacing w:val="-10"/>
                <w:sz w:val="24"/>
              </w:rPr>
              <w:t>3</w:t>
            </w:r>
          </w:p>
        </w:tc>
        <w:tc>
          <w:tcPr>
            <w:tcW w:w="1417" w:type="dxa"/>
          </w:tcPr>
          <w:p>
            <w:pPr>
              <w:pStyle w:val="TableParagraph"/>
              <w:spacing w:line="258" w:lineRule="exact"/>
              <w:ind w:left="88" w:right="81"/>
              <w:rPr>
                <w:sz w:val="24"/>
              </w:rPr>
            </w:pPr>
            <w:r>
              <w:rPr>
                <w:spacing w:val="-10"/>
                <w:sz w:val="24"/>
              </w:rPr>
              <w:t>4</w:t>
            </w:r>
          </w:p>
        </w:tc>
        <w:tc>
          <w:tcPr>
            <w:tcW w:w="1321" w:type="dxa"/>
          </w:tcPr>
          <w:p>
            <w:pPr>
              <w:pStyle w:val="TableParagraph"/>
              <w:spacing w:line="258" w:lineRule="exact"/>
              <w:ind w:left="5"/>
              <w:rPr>
                <w:sz w:val="24"/>
              </w:rPr>
            </w:pPr>
            <w:r>
              <w:rPr>
                <w:spacing w:val="-10"/>
                <w:sz w:val="24"/>
              </w:rPr>
              <w:t>5</w:t>
            </w:r>
          </w:p>
        </w:tc>
        <w:tc>
          <w:tcPr>
            <w:tcW w:w="1321" w:type="dxa"/>
          </w:tcPr>
          <w:p>
            <w:pPr>
              <w:pStyle w:val="TableParagraph"/>
              <w:spacing w:line="258" w:lineRule="exact"/>
              <w:ind w:left="4"/>
              <w:rPr>
                <w:sz w:val="24"/>
              </w:rPr>
            </w:pPr>
            <w:r>
              <w:rPr>
                <w:spacing w:val="-10"/>
                <w:sz w:val="24"/>
              </w:rPr>
              <w:t>6</w:t>
            </w:r>
          </w:p>
        </w:tc>
        <w:tc>
          <w:tcPr>
            <w:tcW w:w="1321" w:type="dxa"/>
          </w:tcPr>
          <w:p>
            <w:pPr>
              <w:pStyle w:val="TableParagraph"/>
              <w:spacing w:line="258" w:lineRule="exact"/>
              <w:ind w:left="3"/>
              <w:rPr>
                <w:sz w:val="24"/>
              </w:rPr>
            </w:pPr>
            <w:r>
              <w:rPr>
                <w:spacing w:val="-10"/>
                <w:sz w:val="24"/>
              </w:rPr>
              <w:t>7</w:t>
            </w:r>
          </w:p>
        </w:tc>
        <w:tc>
          <w:tcPr>
            <w:tcW w:w="1322" w:type="dxa"/>
          </w:tcPr>
          <w:p>
            <w:pPr>
              <w:pStyle w:val="TableParagraph"/>
              <w:spacing w:line="258" w:lineRule="exact"/>
              <w:ind w:left="1"/>
              <w:rPr>
                <w:sz w:val="24"/>
              </w:rPr>
            </w:pPr>
            <w:r>
              <w:rPr>
                <w:spacing w:val="-10"/>
                <w:sz w:val="24"/>
              </w:rPr>
              <w:t>8</w:t>
            </w:r>
          </w:p>
        </w:tc>
        <w:tc>
          <w:tcPr>
            <w:tcW w:w="1322" w:type="dxa"/>
          </w:tcPr>
          <w:p>
            <w:pPr>
              <w:pStyle w:val="TableParagraph"/>
              <w:spacing w:line="258" w:lineRule="exact"/>
              <w:ind w:right="1"/>
              <w:rPr>
                <w:sz w:val="24"/>
              </w:rPr>
            </w:pPr>
            <w:r>
              <w:rPr>
                <w:spacing w:val="-10"/>
                <w:sz w:val="24"/>
              </w:rPr>
              <w:t>9</w:t>
            </w:r>
          </w:p>
        </w:tc>
        <w:tc>
          <w:tcPr>
            <w:tcW w:w="1322" w:type="dxa"/>
          </w:tcPr>
          <w:p>
            <w:pPr>
              <w:pStyle w:val="TableParagraph"/>
              <w:spacing w:line="258" w:lineRule="exact"/>
              <w:rPr>
                <w:sz w:val="24"/>
              </w:rPr>
            </w:pPr>
            <w:r>
              <w:rPr>
                <w:spacing w:val="-5"/>
                <w:sz w:val="24"/>
              </w:rPr>
              <w:t>10</w:t>
            </w:r>
          </w:p>
        </w:tc>
        <w:tc>
          <w:tcPr>
            <w:tcW w:w="1327" w:type="dxa"/>
          </w:tcPr>
          <w:p>
            <w:pPr>
              <w:pStyle w:val="TableParagraph"/>
              <w:spacing w:line="258" w:lineRule="exact"/>
              <w:ind w:left="1" w:right="7"/>
              <w:rPr>
                <w:sz w:val="24"/>
              </w:rPr>
            </w:pPr>
            <w:r>
              <w:rPr>
                <w:spacing w:val="-5"/>
                <w:sz w:val="24"/>
              </w:rPr>
              <w:t>11</w:t>
            </w:r>
          </w:p>
        </w:tc>
      </w:tr>
      <w:tr>
        <w:trPr>
          <w:trHeight w:val="1929" w:hRule="atLeast"/>
        </w:trPr>
        <w:tc>
          <w:tcPr>
            <w:tcW w:w="557" w:type="dxa"/>
          </w:tcPr>
          <w:p>
            <w:pPr>
              <w:pStyle w:val="TableParagraph"/>
              <w:spacing w:line="268" w:lineRule="exact"/>
              <w:ind w:left="76"/>
              <w:jc w:val="left"/>
              <w:rPr>
                <w:sz w:val="24"/>
              </w:rPr>
            </w:pPr>
            <w:r>
              <w:rPr>
                <w:spacing w:val="-10"/>
                <w:sz w:val="24"/>
              </w:rPr>
              <w:t>1</w:t>
            </w:r>
          </w:p>
        </w:tc>
        <w:tc>
          <w:tcPr>
            <w:tcW w:w="1710" w:type="dxa"/>
          </w:tcPr>
          <w:p>
            <w:pPr>
              <w:pStyle w:val="TableParagraph"/>
              <w:ind w:left="76" w:right="27"/>
              <w:jc w:val="left"/>
              <w:rPr>
                <w:sz w:val="24"/>
              </w:rPr>
            </w:pPr>
            <w:r>
              <w:rPr>
                <w:spacing w:val="-2"/>
                <w:sz w:val="24"/>
              </w:rPr>
              <w:t>Совершенство </w:t>
            </w:r>
            <w:r>
              <w:rPr>
                <w:spacing w:val="-4"/>
                <w:sz w:val="24"/>
              </w:rPr>
              <w:t>вание </w:t>
            </w:r>
            <w:r>
              <w:rPr>
                <w:spacing w:val="-2"/>
                <w:sz w:val="24"/>
              </w:rPr>
              <w:t>деятельности </w:t>
            </w:r>
            <w:r>
              <w:rPr>
                <w:spacing w:val="-4"/>
                <w:sz w:val="24"/>
              </w:rPr>
              <w:t>МКУ</w:t>
            </w:r>
          </w:p>
          <w:p>
            <w:pPr>
              <w:pStyle w:val="TableParagraph"/>
              <w:ind w:left="76" w:right="27"/>
              <w:jc w:val="left"/>
              <w:rPr>
                <w:sz w:val="24"/>
              </w:rPr>
            </w:pPr>
            <w:r>
              <w:rPr>
                <w:spacing w:val="-2"/>
                <w:sz w:val="24"/>
              </w:rPr>
              <w:t>«Щербиновска </w:t>
            </w:r>
            <w:r>
              <w:rPr>
                <w:sz w:val="24"/>
              </w:rPr>
              <w:t>я сельская</w:t>
            </w:r>
          </w:p>
          <w:p>
            <w:pPr>
              <w:pStyle w:val="TableParagraph"/>
              <w:spacing w:line="261" w:lineRule="exact"/>
              <w:ind w:left="76"/>
              <w:jc w:val="left"/>
              <w:rPr>
                <w:sz w:val="24"/>
              </w:rPr>
            </w:pPr>
            <w:r>
              <w:rPr>
                <w:spacing w:val="-2"/>
                <w:sz w:val="24"/>
              </w:rPr>
              <w:t>библиотека»</w:t>
            </w:r>
          </w:p>
        </w:tc>
        <w:tc>
          <w:tcPr>
            <w:tcW w:w="2127" w:type="dxa"/>
          </w:tcPr>
          <w:p>
            <w:pPr>
              <w:pStyle w:val="TableParagraph"/>
              <w:spacing w:line="267" w:lineRule="exact"/>
              <w:ind w:left="75"/>
              <w:jc w:val="left"/>
              <w:rPr>
                <w:sz w:val="24"/>
              </w:rPr>
            </w:pPr>
            <w:r>
              <w:rPr>
                <w:spacing w:val="-2"/>
                <w:sz w:val="24"/>
              </w:rPr>
              <w:t>бюджет</w:t>
            </w:r>
          </w:p>
          <w:p>
            <w:pPr>
              <w:pStyle w:val="TableParagraph"/>
              <w:ind w:left="75" w:right="39"/>
              <w:jc w:val="left"/>
              <w:rPr>
                <w:sz w:val="24"/>
              </w:rPr>
            </w:pPr>
            <w:r>
              <w:rPr>
                <w:spacing w:val="-2"/>
                <w:sz w:val="24"/>
              </w:rPr>
              <w:t>Щербиновского сельского поселения</w:t>
            </w:r>
          </w:p>
          <w:p>
            <w:pPr>
              <w:pStyle w:val="TableParagraph"/>
              <w:spacing w:before="1"/>
              <w:ind w:left="75"/>
              <w:jc w:val="left"/>
              <w:rPr>
                <w:sz w:val="24"/>
              </w:rPr>
            </w:pPr>
            <w:r>
              <w:rPr>
                <w:spacing w:val="-2"/>
                <w:sz w:val="24"/>
              </w:rPr>
              <w:t>Щербиновского района</w:t>
            </w:r>
          </w:p>
        </w:tc>
        <w:tc>
          <w:tcPr>
            <w:tcW w:w="1417" w:type="dxa"/>
          </w:tcPr>
          <w:p>
            <w:pPr>
              <w:pStyle w:val="TableParagraph"/>
              <w:spacing w:line="225" w:lineRule="exact"/>
              <w:ind w:left="88" w:right="78"/>
              <w:rPr>
                <w:sz w:val="20"/>
              </w:rPr>
            </w:pPr>
            <w:r>
              <w:rPr>
                <w:sz w:val="20"/>
              </w:rPr>
              <w:t>7 162</w:t>
            </w:r>
            <w:r>
              <w:rPr>
                <w:spacing w:val="-3"/>
                <w:sz w:val="20"/>
              </w:rPr>
              <w:t> </w:t>
            </w:r>
            <w:r>
              <w:rPr>
                <w:spacing w:val="-2"/>
                <w:sz w:val="20"/>
              </w:rPr>
              <w:t>457,65</w:t>
            </w:r>
          </w:p>
        </w:tc>
        <w:tc>
          <w:tcPr>
            <w:tcW w:w="1321" w:type="dxa"/>
          </w:tcPr>
          <w:p>
            <w:pPr>
              <w:pStyle w:val="TableParagraph"/>
              <w:spacing w:line="244" w:lineRule="exact"/>
              <w:ind w:left="14"/>
              <w:rPr>
                <w:sz w:val="22"/>
              </w:rPr>
            </w:pPr>
            <w:r>
              <w:rPr>
                <w:sz w:val="22"/>
              </w:rPr>
              <w:t>777</w:t>
            </w:r>
            <w:r>
              <w:rPr>
                <w:spacing w:val="2"/>
                <w:sz w:val="22"/>
              </w:rPr>
              <w:t> </w:t>
            </w:r>
            <w:r>
              <w:rPr>
                <w:spacing w:val="-2"/>
                <w:sz w:val="22"/>
              </w:rPr>
              <w:t>380,05</w:t>
            </w:r>
          </w:p>
        </w:tc>
        <w:tc>
          <w:tcPr>
            <w:tcW w:w="1321" w:type="dxa"/>
          </w:tcPr>
          <w:p>
            <w:pPr>
              <w:pStyle w:val="TableParagraph"/>
              <w:spacing w:line="244" w:lineRule="exact"/>
              <w:ind w:left="13"/>
              <w:rPr>
                <w:sz w:val="22"/>
              </w:rPr>
            </w:pPr>
            <w:r>
              <w:rPr>
                <w:sz w:val="22"/>
              </w:rPr>
              <w:t>900</w:t>
            </w:r>
            <w:r>
              <w:rPr>
                <w:spacing w:val="2"/>
                <w:sz w:val="22"/>
              </w:rPr>
              <w:t> </w:t>
            </w:r>
            <w:r>
              <w:rPr>
                <w:spacing w:val="-2"/>
                <w:sz w:val="22"/>
              </w:rPr>
              <w:t>152,22</w:t>
            </w:r>
          </w:p>
        </w:tc>
        <w:tc>
          <w:tcPr>
            <w:tcW w:w="1321" w:type="dxa"/>
          </w:tcPr>
          <w:p>
            <w:pPr>
              <w:pStyle w:val="TableParagraph"/>
              <w:spacing w:line="244" w:lineRule="exact"/>
              <w:ind w:left="12"/>
              <w:rPr>
                <w:sz w:val="22"/>
              </w:rPr>
            </w:pPr>
            <w:r>
              <w:rPr>
                <w:sz w:val="22"/>
              </w:rPr>
              <w:t>869</w:t>
            </w:r>
            <w:r>
              <w:rPr>
                <w:spacing w:val="2"/>
                <w:sz w:val="22"/>
              </w:rPr>
              <w:t> </w:t>
            </w:r>
            <w:r>
              <w:rPr>
                <w:spacing w:val="-2"/>
                <w:sz w:val="22"/>
              </w:rPr>
              <w:t>828,74</w:t>
            </w:r>
          </w:p>
        </w:tc>
        <w:tc>
          <w:tcPr>
            <w:tcW w:w="1322" w:type="dxa"/>
          </w:tcPr>
          <w:p>
            <w:pPr>
              <w:pStyle w:val="TableParagraph"/>
              <w:spacing w:line="244" w:lineRule="exact"/>
              <w:ind w:left="10"/>
              <w:rPr>
                <w:sz w:val="22"/>
              </w:rPr>
            </w:pPr>
            <w:r>
              <w:rPr>
                <w:sz w:val="22"/>
              </w:rPr>
              <w:t>876</w:t>
            </w:r>
            <w:r>
              <w:rPr>
                <w:spacing w:val="3"/>
                <w:sz w:val="22"/>
              </w:rPr>
              <w:t> </w:t>
            </w:r>
            <w:r>
              <w:rPr>
                <w:spacing w:val="-2"/>
                <w:sz w:val="22"/>
              </w:rPr>
              <w:t>627,52</w:t>
            </w:r>
          </w:p>
        </w:tc>
        <w:tc>
          <w:tcPr>
            <w:tcW w:w="1322" w:type="dxa"/>
          </w:tcPr>
          <w:p>
            <w:pPr>
              <w:pStyle w:val="TableParagraph"/>
              <w:spacing w:line="244" w:lineRule="exact"/>
              <w:ind w:left="2"/>
              <w:rPr>
                <w:sz w:val="22"/>
              </w:rPr>
            </w:pPr>
            <w:r>
              <w:rPr>
                <w:sz w:val="22"/>
              </w:rPr>
              <w:t>1</w:t>
            </w:r>
            <w:r>
              <w:rPr>
                <w:spacing w:val="2"/>
                <w:sz w:val="22"/>
              </w:rPr>
              <w:t> </w:t>
            </w:r>
            <w:r>
              <w:rPr>
                <w:sz w:val="22"/>
              </w:rPr>
              <w:t>185</w:t>
            </w:r>
            <w:r>
              <w:rPr>
                <w:spacing w:val="-3"/>
                <w:sz w:val="22"/>
              </w:rPr>
              <w:t> </w:t>
            </w:r>
            <w:r>
              <w:rPr>
                <w:spacing w:val="-2"/>
                <w:sz w:val="22"/>
              </w:rPr>
              <w:t>219,52</w:t>
            </w:r>
          </w:p>
        </w:tc>
        <w:tc>
          <w:tcPr>
            <w:tcW w:w="1322" w:type="dxa"/>
          </w:tcPr>
          <w:p>
            <w:pPr>
              <w:pStyle w:val="TableParagraph"/>
              <w:spacing w:line="225" w:lineRule="exact"/>
              <w:ind w:right="1"/>
              <w:rPr>
                <w:sz w:val="20"/>
              </w:rPr>
            </w:pPr>
            <w:r>
              <w:rPr>
                <w:sz w:val="20"/>
              </w:rPr>
              <w:t>1 127</w:t>
            </w:r>
            <w:r>
              <w:rPr>
                <w:spacing w:val="-3"/>
                <w:sz w:val="20"/>
              </w:rPr>
              <w:t> </w:t>
            </w:r>
            <w:r>
              <w:rPr>
                <w:spacing w:val="-2"/>
                <w:sz w:val="20"/>
              </w:rPr>
              <w:t>709,30</w:t>
            </w:r>
          </w:p>
        </w:tc>
        <w:tc>
          <w:tcPr>
            <w:tcW w:w="1327" w:type="dxa"/>
          </w:tcPr>
          <w:p>
            <w:pPr>
              <w:pStyle w:val="TableParagraph"/>
              <w:spacing w:line="244" w:lineRule="exact"/>
              <w:ind w:right="7"/>
              <w:rPr>
                <w:sz w:val="22"/>
              </w:rPr>
            </w:pPr>
            <w:r>
              <w:rPr>
                <w:sz w:val="22"/>
              </w:rPr>
              <w:t>1</w:t>
            </w:r>
            <w:r>
              <w:rPr>
                <w:spacing w:val="2"/>
                <w:sz w:val="22"/>
              </w:rPr>
              <w:t> </w:t>
            </w:r>
            <w:r>
              <w:rPr>
                <w:sz w:val="22"/>
              </w:rPr>
              <w:t>425</w:t>
            </w:r>
            <w:r>
              <w:rPr>
                <w:spacing w:val="-3"/>
                <w:sz w:val="22"/>
              </w:rPr>
              <w:t> </w:t>
            </w:r>
            <w:r>
              <w:rPr>
                <w:spacing w:val="-2"/>
                <w:sz w:val="22"/>
              </w:rPr>
              <w:t>540,30</w:t>
            </w:r>
          </w:p>
        </w:tc>
      </w:tr>
      <w:tr>
        <w:trPr>
          <w:trHeight w:val="277" w:hRule="atLeast"/>
        </w:trPr>
        <w:tc>
          <w:tcPr>
            <w:tcW w:w="557" w:type="dxa"/>
            <w:vMerge w:val="restart"/>
          </w:tcPr>
          <w:p>
            <w:pPr>
              <w:pStyle w:val="TableParagraph"/>
              <w:spacing w:line="268" w:lineRule="exact"/>
              <w:ind w:left="76"/>
              <w:jc w:val="left"/>
              <w:rPr>
                <w:sz w:val="24"/>
              </w:rPr>
            </w:pPr>
            <w:r>
              <w:rPr>
                <w:spacing w:val="-10"/>
                <w:sz w:val="24"/>
              </w:rPr>
              <w:t>2</w:t>
            </w:r>
          </w:p>
        </w:tc>
        <w:tc>
          <w:tcPr>
            <w:tcW w:w="1710" w:type="dxa"/>
            <w:vMerge w:val="restart"/>
          </w:tcPr>
          <w:p>
            <w:pPr>
              <w:pStyle w:val="TableParagraph"/>
              <w:ind w:left="76" w:right="27"/>
              <w:jc w:val="left"/>
              <w:rPr>
                <w:sz w:val="24"/>
              </w:rPr>
            </w:pPr>
            <w:r>
              <w:rPr>
                <w:spacing w:val="-2"/>
                <w:sz w:val="24"/>
              </w:rPr>
              <w:t>Совершенство </w:t>
            </w:r>
            <w:r>
              <w:rPr>
                <w:spacing w:val="-4"/>
                <w:sz w:val="24"/>
              </w:rPr>
              <w:t>вание </w:t>
            </w:r>
            <w:r>
              <w:rPr>
                <w:spacing w:val="-2"/>
                <w:sz w:val="24"/>
              </w:rPr>
              <w:t>деятельности </w:t>
            </w:r>
            <w:r>
              <w:rPr>
                <w:spacing w:val="-4"/>
                <w:sz w:val="24"/>
              </w:rPr>
              <w:t>МКУК</w:t>
            </w:r>
          </w:p>
          <w:p>
            <w:pPr>
              <w:pStyle w:val="TableParagraph"/>
              <w:spacing w:line="242" w:lineRule="auto"/>
              <w:ind w:left="76" w:right="27"/>
              <w:jc w:val="left"/>
              <w:rPr>
                <w:sz w:val="24"/>
              </w:rPr>
            </w:pPr>
            <w:r>
              <w:rPr>
                <w:spacing w:val="-2"/>
                <w:sz w:val="24"/>
              </w:rPr>
              <w:t>«Щербиновски </w:t>
            </w:r>
            <w:r>
              <w:rPr>
                <w:sz w:val="24"/>
              </w:rPr>
              <w:t>й СДК»</w:t>
            </w:r>
          </w:p>
        </w:tc>
        <w:tc>
          <w:tcPr>
            <w:tcW w:w="2127" w:type="dxa"/>
          </w:tcPr>
          <w:p>
            <w:pPr>
              <w:pStyle w:val="TableParagraph"/>
              <w:spacing w:line="258" w:lineRule="exact"/>
              <w:ind w:left="75"/>
              <w:jc w:val="left"/>
              <w:rPr>
                <w:sz w:val="24"/>
              </w:rPr>
            </w:pPr>
            <w:r>
              <w:rPr>
                <w:spacing w:val="-2"/>
                <w:sz w:val="24"/>
              </w:rPr>
              <w:t>всего</w:t>
            </w:r>
          </w:p>
        </w:tc>
        <w:tc>
          <w:tcPr>
            <w:tcW w:w="1417" w:type="dxa"/>
          </w:tcPr>
          <w:p>
            <w:pPr>
              <w:pStyle w:val="TableParagraph"/>
              <w:spacing w:line="225" w:lineRule="exact"/>
              <w:ind w:left="90" w:right="75"/>
              <w:rPr>
                <w:sz w:val="20"/>
              </w:rPr>
            </w:pPr>
            <w:r>
              <w:rPr>
                <w:sz w:val="20"/>
              </w:rPr>
              <w:t>44 589</w:t>
            </w:r>
            <w:r>
              <w:rPr>
                <w:spacing w:val="-3"/>
                <w:sz w:val="20"/>
              </w:rPr>
              <w:t> </w:t>
            </w:r>
            <w:r>
              <w:rPr>
                <w:spacing w:val="-2"/>
                <w:sz w:val="20"/>
              </w:rPr>
              <w:t>033,62</w:t>
            </w:r>
          </w:p>
        </w:tc>
        <w:tc>
          <w:tcPr>
            <w:tcW w:w="1321" w:type="dxa"/>
          </w:tcPr>
          <w:p>
            <w:pPr>
              <w:pStyle w:val="TableParagraph"/>
              <w:spacing w:line="249" w:lineRule="exact"/>
              <w:ind w:left="10"/>
              <w:rPr>
                <w:sz w:val="22"/>
              </w:rPr>
            </w:pPr>
            <w:r>
              <w:rPr>
                <w:sz w:val="22"/>
              </w:rPr>
              <w:t>4</w:t>
            </w:r>
            <w:r>
              <w:rPr>
                <w:spacing w:val="2"/>
                <w:sz w:val="22"/>
              </w:rPr>
              <w:t> </w:t>
            </w:r>
            <w:r>
              <w:rPr>
                <w:sz w:val="22"/>
              </w:rPr>
              <w:t>670</w:t>
            </w:r>
            <w:r>
              <w:rPr>
                <w:spacing w:val="-3"/>
                <w:sz w:val="22"/>
              </w:rPr>
              <w:t> </w:t>
            </w:r>
            <w:r>
              <w:rPr>
                <w:spacing w:val="-2"/>
                <w:sz w:val="22"/>
              </w:rPr>
              <w:t>656,93</w:t>
            </w:r>
          </w:p>
        </w:tc>
        <w:tc>
          <w:tcPr>
            <w:tcW w:w="1321" w:type="dxa"/>
          </w:tcPr>
          <w:p>
            <w:pPr>
              <w:pStyle w:val="TableParagraph"/>
              <w:spacing w:line="249" w:lineRule="exact"/>
              <w:ind w:left="9"/>
              <w:rPr>
                <w:sz w:val="22"/>
              </w:rPr>
            </w:pPr>
            <w:r>
              <w:rPr>
                <w:sz w:val="22"/>
              </w:rPr>
              <w:t>5</w:t>
            </w:r>
            <w:r>
              <w:rPr>
                <w:spacing w:val="2"/>
                <w:sz w:val="22"/>
              </w:rPr>
              <w:t> </w:t>
            </w:r>
            <w:r>
              <w:rPr>
                <w:sz w:val="22"/>
              </w:rPr>
              <w:t>179</w:t>
            </w:r>
            <w:r>
              <w:rPr>
                <w:spacing w:val="-3"/>
                <w:sz w:val="22"/>
              </w:rPr>
              <w:t> </w:t>
            </w:r>
            <w:r>
              <w:rPr>
                <w:spacing w:val="-2"/>
                <w:sz w:val="22"/>
              </w:rPr>
              <w:t>668,39</w:t>
            </w:r>
          </w:p>
        </w:tc>
        <w:tc>
          <w:tcPr>
            <w:tcW w:w="1321" w:type="dxa"/>
          </w:tcPr>
          <w:p>
            <w:pPr>
              <w:pStyle w:val="TableParagraph"/>
              <w:spacing w:line="249" w:lineRule="exact"/>
              <w:ind w:left="7"/>
              <w:rPr>
                <w:sz w:val="22"/>
              </w:rPr>
            </w:pPr>
            <w:r>
              <w:rPr>
                <w:sz w:val="22"/>
              </w:rPr>
              <w:t>8</w:t>
            </w:r>
            <w:r>
              <w:rPr>
                <w:spacing w:val="2"/>
                <w:sz w:val="22"/>
              </w:rPr>
              <w:t> </w:t>
            </w:r>
            <w:r>
              <w:rPr>
                <w:sz w:val="22"/>
              </w:rPr>
              <w:t>095</w:t>
            </w:r>
            <w:r>
              <w:rPr>
                <w:spacing w:val="-3"/>
                <w:sz w:val="22"/>
              </w:rPr>
              <w:t> </w:t>
            </w:r>
            <w:r>
              <w:rPr>
                <w:spacing w:val="-2"/>
                <w:sz w:val="22"/>
              </w:rPr>
              <w:t>980,36</w:t>
            </w:r>
          </w:p>
        </w:tc>
        <w:tc>
          <w:tcPr>
            <w:tcW w:w="1322" w:type="dxa"/>
          </w:tcPr>
          <w:p>
            <w:pPr>
              <w:pStyle w:val="TableParagraph"/>
              <w:spacing w:line="249" w:lineRule="exact"/>
              <w:ind w:left="5"/>
              <w:rPr>
                <w:sz w:val="22"/>
              </w:rPr>
            </w:pPr>
            <w:r>
              <w:rPr>
                <w:sz w:val="22"/>
              </w:rPr>
              <w:t>9</w:t>
            </w:r>
            <w:r>
              <w:rPr>
                <w:spacing w:val="3"/>
                <w:sz w:val="22"/>
              </w:rPr>
              <w:t> </w:t>
            </w:r>
            <w:r>
              <w:rPr>
                <w:sz w:val="22"/>
              </w:rPr>
              <w:t>542</w:t>
            </w:r>
            <w:r>
              <w:rPr>
                <w:spacing w:val="-3"/>
                <w:sz w:val="22"/>
              </w:rPr>
              <w:t> </w:t>
            </w:r>
            <w:r>
              <w:rPr>
                <w:spacing w:val="-2"/>
                <w:sz w:val="22"/>
              </w:rPr>
              <w:t>657,15</w:t>
            </w:r>
          </w:p>
        </w:tc>
        <w:tc>
          <w:tcPr>
            <w:tcW w:w="1322" w:type="dxa"/>
          </w:tcPr>
          <w:p>
            <w:pPr>
              <w:pStyle w:val="TableParagraph"/>
              <w:spacing w:line="249" w:lineRule="exact"/>
              <w:ind w:left="2"/>
              <w:rPr>
                <w:sz w:val="22"/>
              </w:rPr>
            </w:pPr>
            <w:r>
              <w:rPr>
                <w:sz w:val="22"/>
              </w:rPr>
              <w:t>5</w:t>
            </w:r>
            <w:r>
              <w:rPr>
                <w:spacing w:val="2"/>
                <w:sz w:val="22"/>
              </w:rPr>
              <w:t> </w:t>
            </w:r>
            <w:r>
              <w:rPr>
                <w:sz w:val="22"/>
              </w:rPr>
              <w:t>494</w:t>
            </w:r>
            <w:r>
              <w:rPr>
                <w:spacing w:val="-3"/>
                <w:sz w:val="22"/>
              </w:rPr>
              <w:t> </w:t>
            </w:r>
            <w:r>
              <w:rPr>
                <w:spacing w:val="-2"/>
                <w:sz w:val="22"/>
              </w:rPr>
              <w:t>493,21</w:t>
            </w:r>
          </w:p>
        </w:tc>
        <w:tc>
          <w:tcPr>
            <w:tcW w:w="1322" w:type="dxa"/>
          </w:tcPr>
          <w:p>
            <w:pPr>
              <w:pStyle w:val="TableParagraph"/>
              <w:spacing w:line="225" w:lineRule="exact"/>
              <w:ind w:right="1"/>
              <w:rPr>
                <w:sz w:val="20"/>
              </w:rPr>
            </w:pPr>
            <w:r>
              <w:rPr>
                <w:sz w:val="20"/>
              </w:rPr>
              <w:t>4 486</w:t>
            </w:r>
            <w:r>
              <w:rPr>
                <w:spacing w:val="-3"/>
                <w:sz w:val="20"/>
              </w:rPr>
              <w:t> </w:t>
            </w:r>
            <w:r>
              <w:rPr>
                <w:spacing w:val="-2"/>
                <w:sz w:val="20"/>
              </w:rPr>
              <w:t>558,04</w:t>
            </w:r>
          </w:p>
        </w:tc>
        <w:tc>
          <w:tcPr>
            <w:tcW w:w="1327" w:type="dxa"/>
          </w:tcPr>
          <w:p>
            <w:pPr>
              <w:pStyle w:val="TableParagraph"/>
              <w:spacing w:line="249" w:lineRule="exact"/>
              <w:ind w:right="7"/>
              <w:rPr>
                <w:sz w:val="22"/>
              </w:rPr>
            </w:pPr>
            <w:r>
              <w:rPr>
                <w:sz w:val="22"/>
              </w:rPr>
              <w:t>7</w:t>
            </w:r>
            <w:r>
              <w:rPr>
                <w:spacing w:val="2"/>
                <w:sz w:val="22"/>
              </w:rPr>
              <w:t> </w:t>
            </w:r>
            <w:r>
              <w:rPr>
                <w:sz w:val="22"/>
              </w:rPr>
              <w:t>119</w:t>
            </w:r>
            <w:r>
              <w:rPr>
                <w:spacing w:val="-3"/>
                <w:sz w:val="22"/>
              </w:rPr>
              <w:t> </w:t>
            </w:r>
            <w:r>
              <w:rPr>
                <w:spacing w:val="-2"/>
                <w:sz w:val="22"/>
              </w:rPr>
              <w:t>019,54</w:t>
            </w:r>
          </w:p>
        </w:tc>
      </w:tr>
      <w:tr>
        <w:trPr>
          <w:trHeight w:val="1656" w:hRule="atLeast"/>
        </w:trPr>
        <w:tc>
          <w:tcPr>
            <w:tcW w:w="557" w:type="dxa"/>
            <w:vMerge/>
            <w:tcBorders>
              <w:top w:val="nil"/>
            </w:tcBorders>
          </w:tcPr>
          <w:p>
            <w:pPr>
              <w:rPr>
                <w:sz w:val="2"/>
                <w:szCs w:val="2"/>
              </w:rPr>
            </w:pPr>
          </w:p>
        </w:tc>
        <w:tc>
          <w:tcPr>
            <w:tcW w:w="1710" w:type="dxa"/>
            <w:vMerge/>
            <w:tcBorders>
              <w:top w:val="nil"/>
            </w:tcBorders>
          </w:tcPr>
          <w:p>
            <w:pPr>
              <w:rPr>
                <w:sz w:val="2"/>
                <w:szCs w:val="2"/>
              </w:rPr>
            </w:pPr>
          </w:p>
        </w:tc>
        <w:tc>
          <w:tcPr>
            <w:tcW w:w="2127" w:type="dxa"/>
          </w:tcPr>
          <w:p>
            <w:pPr>
              <w:pStyle w:val="TableParagraph"/>
              <w:spacing w:line="267" w:lineRule="exact"/>
              <w:ind w:left="75"/>
              <w:jc w:val="left"/>
              <w:rPr>
                <w:sz w:val="24"/>
              </w:rPr>
            </w:pPr>
            <w:r>
              <w:rPr>
                <w:spacing w:val="-2"/>
                <w:sz w:val="24"/>
              </w:rPr>
              <w:t>бюджет</w:t>
            </w:r>
          </w:p>
          <w:p>
            <w:pPr>
              <w:pStyle w:val="TableParagraph"/>
              <w:ind w:left="75" w:right="39"/>
              <w:jc w:val="left"/>
              <w:rPr>
                <w:sz w:val="24"/>
              </w:rPr>
            </w:pPr>
            <w:r>
              <w:rPr>
                <w:spacing w:val="-2"/>
                <w:sz w:val="24"/>
              </w:rPr>
              <w:t>Щербиновского сельского поселения</w:t>
            </w:r>
          </w:p>
          <w:p>
            <w:pPr>
              <w:pStyle w:val="TableParagraph"/>
              <w:spacing w:line="274" w:lineRule="exact"/>
              <w:ind w:left="75"/>
              <w:jc w:val="left"/>
              <w:rPr>
                <w:sz w:val="24"/>
              </w:rPr>
            </w:pPr>
            <w:r>
              <w:rPr>
                <w:spacing w:val="-2"/>
                <w:sz w:val="24"/>
              </w:rPr>
              <w:t>Щербиновского района</w:t>
            </w:r>
          </w:p>
        </w:tc>
        <w:tc>
          <w:tcPr>
            <w:tcW w:w="1417" w:type="dxa"/>
          </w:tcPr>
          <w:p>
            <w:pPr>
              <w:pStyle w:val="TableParagraph"/>
              <w:spacing w:line="225" w:lineRule="exact"/>
              <w:ind w:left="90" w:right="75"/>
              <w:rPr>
                <w:sz w:val="20"/>
              </w:rPr>
            </w:pPr>
            <w:r>
              <w:rPr>
                <w:sz w:val="20"/>
              </w:rPr>
              <w:t>37 071</w:t>
            </w:r>
            <w:r>
              <w:rPr>
                <w:spacing w:val="-3"/>
                <w:sz w:val="20"/>
              </w:rPr>
              <w:t> </w:t>
            </w:r>
            <w:r>
              <w:rPr>
                <w:spacing w:val="-2"/>
                <w:sz w:val="20"/>
              </w:rPr>
              <w:t>933,62</w:t>
            </w:r>
          </w:p>
        </w:tc>
        <w:tc>
          <w:tcPr>
            <w:tcW w:w="1321" w:type="dxa"/>
          </w:tcPr>
          <w:p>
            <w:pPr>
              <w:pStyle w:val="TableParagraph"/>
              <w:spacing w:line="249" w:lineRule="exact"/>
              <w:ind w:left="10"/>
              <w:rPr>
                <w:sz w:val="22"/>
              </w:rPr>
            </w:pPr>
            <w:r>
              <w:rPr>
                <w:sz w:val="22"/>
              </w:rPr>
              <w:t>4</w:t>
            </w:r>
            <w:r>
              <w:rPr>
                <w:spacing w:val="2"/>
                <w:sz w:val="22"/>
              </w:rPr>
              <w:t> </w:t>
            </w:r>
            <w:r>
              <w:rPr>
                <w:sz w:val="22"/>
              </w:rPr>
              <w:t>670</w:t>
            </w:r>
            <w:r>
              <w:rPr>
                <w:spacing w:val="-3"/>
                <w:sz w:val="22"/>
              </w:rPr>
              <w:t> </w:t>
            </w:r>
            <w:r>
              <w:rPr>
                <w:spacing w:val="-2"/>
                <w:sz w:val="22"/>
              </w:rPr>
              <w:t>656,93</w:t>
            </w:r>
          </w:p>
        </w:tc>
        <w:tc>
          <w:tcPr>
            <w:tcW w:w="1321" w:type="dxa"/>
          </w:tcPr>
          <w:p>
            <w:pPr>
              <w:pStyle w:val="TableParagraph"/>
              <w:spacing w:line="249" w:lineRule="exact"/>
              <w:ind w:left="9"/>
              <w:rPr>
                <w:sz w:val="22"/>
              </w:rPr>
            </w:pPr>
            <w:r>
              <w:rPr>
                <w:sz w:val="22"/>
              </w:rPr>
              <w:t>5</w:t>
            </w:r>
            <w:r>
              <w:rPr>
                <w:spacing w:val="2"/>
                <w:sz w:val="22"/>
              </w:rPr>
              <w:t> </w:t>
            </w:r>
            <w:r>
              <w:rPr>
                <w:sz w:val="22"/>
              </w:rPr>
              <w:t>179</w:t>
            </w:r>
            <w:r>
              <w:rPr>
                <w:spacing w:val="-3"/>
                <w:sz w:val="22"/>
              </w:rPr>
              <w:t> </w:t>
            </w:r>
            <w:r>
              <w:rPr>
                <w:spacing w:val="-2"/>
                <w:sz w:val="22"/>
              </w:rPr>
              <w:t>668,39</w:t>
            </w:r>
          </w:p>
        </w:tc>
        <w:tc>
          <w:tcPr>
            <w:tcW w:w="1321" w:type="dxa"/>
          </w:tcPr>
          <w:p>
            <w:pPr>
              <w:pStyle w:val="TableParagraph"/>
              <w:spacing w:line="249" w:lineRule="exact"/>
              <w:ind w:left="8"/>
              <w:rPr>
                <w:sz w:val="22"/>
              </w:rPr>
            </w:pPr>
            <w:r>
              <w:rPr>
                <w:sz w:val="22"/>
              </w:rPr>
              <w:t>5</w:t>
            </w:r>
            <w:r>
              <w:rPr>
                <w:spacing w:val="2"/>
                <w:sz w:val="22"/>
              </w:rPr>
              <w:t> </w:t>
            </w:r>
            <w:r>
              <w:rPr>
                <w:sz w:val="22"/>
              </w:rPr>
              <w:t>095</w:t>
            </w:r>
            <w:r>
              <w:rPr>
                <w:spacing w:val="-3"/>
                <w:sz w:val="22"/>
              </w:rPr>
              <w:t> </w:t>
            </w:r>
            <w:r>
              <w:rPr>
                <w:spacing w:val="-2"/>
                <w:sz w:val="22"/>
              </w:rPr>
              <w:t>980,36</w:t>
            </w:r>
          </w:p>
        </w:tc>
        <w:tc>
          <w:tcPr>
            <w:tcW w:w="1322" w:type="dxa"/>
          </w:tcPr>
          <w:p>
            <w:pPr>
              <w:pStyle w:val="TableParagraph"/>
              <w:spacing w:line="249" w:lineRule="exact"/>
              <w:ind w:left="64" w:right="1"/>
              <w:rPr>
                <w:sz w:val="22"/>
              </w:rPr>
            </w:pPr>
            <w:r>
              <w:rPr>
                <w:sz w:val="22"/>
              </w:rPr>
              <w:t>5</w:t>
            </w:r>
            <w:r>
              <w:rPr>
                <w:spacing w:val="3"/>
                <w:sz w:val="22"/>
              </w:rPr>
              <w:t> </w:t>
            </w:r>
            <w:r>
              <w:rPr>
                <w:sz w:val="22"/>
              </w:rPr>
              <w:t>025</w:t>
            </w:r>
            <w:r>
              <w:rPr>
                <w:spacing w:val="-3"/>
                <w:sz w:val="22"/>
              </w:rPr>
              <w:t> </w:t>
            </w:r>
            <w:r>
              <w:rPr>
                <w:spacing w:val="-2"/>
                <w:sz w:val="22"/>
              </w:rPr>
              <w:t>557,15</w:t>
            </w:r>
          </w:p>
        </w:tc>
        <w:tc>
          <w:tcPr>
            <w:tcW w:w="1322" w:type="dxa"/>
          </w:tcPr>
          <w:p>
            <w:pPr>
              <w:pStyle w:val="TableParagraph"/>
              <w:spacing w:line="249" w:lineRule="exact"/>
              <w:ind w:left="2"/>
              <w:rPr>
                <w:sz w:val="22"/>
              </w:rPr>
            </w:pPr>
            <w:r>
              <w:rPr>
                <w:sz w:val="22"/>
              </w:rPr>
              <w:t>5</w:t>
            </w:r>
            <w:r>
              <w:rPr>
                <w:spacing w:val="2"/>
                <w:sz w:val="22"/>
              </w:rPr>
              <w:t> </w:t>
            </w:r>
            <w:r>
              <w:rPr>
                <w:sz w:val="22"/>
              </w:rPr>
              <w:t>494</w:t>
            </w:r>
            <w:r>
              <w:rPr>
                <w:spacing w:val="-3"/>
                <w:sz w:val="22"/>
              </w:rPr>
              <w:t> </w:t>
            </w:r>
            <w:r>
              <w:rPr>
                <w:spacing w:val="-2"/>
                <w:sz w:val="22"/>
              </w:rPr>
              <w:t>493,21</w:t>
            </w:r>
          </w:p>
        </w:tc>
        <w:tc>
          <w:tcPr>
            <w:tcW w:w="1322" w:type="dxa"/>
          </w:tcPr>
          <w:p>
            <w:pPr>
              <w:pStyle w:val="TableParagraph"/>
              <w:spacing w:line="225" w:lineRule="exact"/>
              <w:ind w:right="1"/>
              <w:rPr>
                <w:sz w:val="20"/>
              </w:rPr>
            </w:pPr>
            <w:r>
              <w:rPr>
                <w:sz w:val="20"/>
              </w:rPr>
              <w:t>4 486</w:t>
            </w:r>
            <w:r>
              <w:rPr>
                <w:spacing w:val="-3"/>
                <w:sz w:val="20"/>
              </w:rPr>
              <w:t> </w:t>
            </w:r>
            <w:r>
              <w:rPr>
                <w:spacing w:val="-2"/>
                <w:sz w:val="20"/>
              </w:rPr>
              <w:t>558,04</w:t>
            </w:r>
          </w:p>
        </w:tc>
        <w:tc>
          <w:tcPr>
            <w:tcW w:w="1327" w:type="dxa"/>
          </w:tcPr>
          <w:p>
            <w:pPr>
              <w:pStyle w:val="TableParagraph"/>
              <w:spacing w:line="249" w:lineRule="exact"/>
              <w:ind w:right="7"/>
              <w:rPr>
                <w:sz w:val="22"/>
              </w:rPr>
            </w:pPr>
            <w:r>
              <w:rPr>
                <w:sz w:val="22"/>
              </w:rPr>
              <w:t>7</w:t>
            </w:r>
            <w:r>
              <w:rPr>
                <w:spacing w:val="2"/>
                <w:sz w:val="22"/>
              </w:rPr>
              <w:t> </w:t>
            </w:r>
            <w:r>
              <w:rPr>
                <w:sz w:val="22"/>
              </w:rPr>
              <w:t>119</w:t>
            </w:r>
            <w:r>
              <w:rPr>
                <w:spacing w:val="-3"/>
                <w:sz w:val="22"/>
              </w:rPr>
              <w:t> </w:t>
            </w:r>
            <w:r>
              <w:rPr>
                <w:spacing w:val="-2"/>
                <w:sz w:val="22"/>
              </w:rPr>
              <w:t>019,54</w:t>
            </w:r>
          </w:p>
        </w:tc>
      </w:tr>
      <w:tr>
        <w:trPr>
          <w:trHeight w:val="825" w:hRule="atLeast"/>
        </w:trPr>
        <w:tc>
          <w:tcPr>
            <w:tcW w:w="557" w:type="dxa"/>
            <w:vMerge/>
            <w:tcBorders>
              <w:top w:val="nil"/>
            </w:tcBorders>
          </w:tcPr>
          <w:p>
            <w:pPr>
              <w:rPr>
                <w:sz w:val="2"/>
                <w:szCs w:val="2"/>
              </w:rPr>
            </w:pPr>
          </w:p>
        </w:tc>
        <w:tc>
          <w:tcPr>
            <w:tcW w:w="1710" w:type="dxa"/>
            <w:vMerge/>
            <w:tcBorders>
              <w:top w:val="nil"/>
            </w:tcBorders>
          </w:tcPr>
          <w:p>
            <w:pPr>
              <w:rPr>
                <w:sz w:val="2"/>
                <w:szCs w:val="2"/>
              </w:rPr>
            </w:pPr>
          </w:p>
        </w:tc>
        <w:tc>
          <w:tcPr>
            <w:tcW w:w="2127" w:type="dxa"/>
          </w:tcPr>
          <w:p>
            <w:pPr>
              <w:pStyle w:val="TableParagraph"/>
              <w:spacing w:line="267" w:lineRule="exact"/>
              <w:ind w:left="75"/>
              <w:jc w:val="left"/>
              <w:rPr>
                <w:sz w:val="24"/>
              </w:rPr>
            </w:pPr>
            <w:r>
              <w:rPr>
                <w:spacing w:val="-2"/>
                <w:sz w:val="24"/>
              </w:rPr>
              <w:t>бюджет</w:t>
            </w:r>
          </w:p>
          <w:p>
            <w:pPr>
              <w:pStyle w:val="TableParagraph"/>
              <w:spacing w:line="278" w:lineRule="exact"/>
              <w:ind w:left="75" w:right="39"/>
              <w:jc w:val="left"/>
              <w:rPr>
                <w:sz w:val="24"/>
              </w:rPr>
            </w:pPr>
            <w:r>
              <w:rPr>
                <w:spacing w:val="-2"/>
                <w:sz w:val="24"/>
              </w:rPr>
              <w:t>Краснодарского </w:t>
            </w:r>
            <w:r>
              <w:rPr>
                <w:spacing w:val="-4"/>
                <w:sz w:val="24"/>
              </w:rPr>
              <w:t>края</w:t>
            </w:r>
          </w:p>
        </w:tc>
        <w:tc>
          <w:tcPr>
            <w:tcW w:w="1417" w:type="dxa"/>
          </w:tcPr>
          <w:p>
            <w:pPr>
              <w:pStyle w:val="TableParagraph"/>
              <w:spacing w:line="249" w:lineRule="exact"/>
              <w:ind w:left="88"/>
              <w:rPr>
                <w:sz w:val="22"/>
              </w:rPr>
            </w:pPr>
            <w:r>
              <w:rPr>
                <w:sz w:val="22"/>
              </w:rPr>
              <w:t>5</w:t>
            </w:r>
            <w:r>
              <w:rPr>
                <w:spacing w:val="2"/>
                <w:sz w:val="22"/>
              </w:rPr>
              <w:t> </w:t>
            </w:r>
            <w:r>
              <w:rPr>
                <w:sz w:val="22"/>
              </w:rPr>
              <w:t>177</w:t>
            </w:r>
            <w:r>
              <w:rPr>
                <w:spacing w:val="-2"/>
                <w:sz w:val="22"/>
              </w:rPr>
              <w:t> 100,53</w:t>
            </w:r>
          </w:p>
        </w:tc>
        <w:tc>
          <w:tcPr>
            <w:tcW w:w="1321" w:type="dxa"/>
          </w:tcPr>
          <w:p>
            <w:pPr>
              <w:pStyle w:val="TableParagraph"/>
              <w:spacing w:line="249" w:lineRule="exact"/>
              <w:ind w:left="15"/>
              <w:rPr>
                <w:sz w:val="22"/>
              </w:rPr>
            </w:pPr>
            <w:r>
              <w:rPr>
                <w:spacing w:val="-4"/>
                <w:sz w:val="22"/>
              </w:rPr>
              <w:t>0,00</w:t>
            </w:r>
          </w:p>
        </w:tc>
        <w:tc>
          <w:tcPr>
            <w:tcW w:w="1321" w:type="dxa"/>
          </w:tcPr>
          <w:p>
            <w:pPr>
              <w:pStyle w:val="TableParagraph"/>
              <w:spacing w:line="249" w:lineRule="exact"/>
              <w:ind w:left="13"/>
              <w:rPr>
                <w:sz w:val="22"/>
              </w:rPr>
            </w:pPr>
            <w:r>
              <w:rPr>
                <w:spacing w:val="-4"/>
                <w:sz w:val="22"/>
              </w:rPr>
              <w:t>0,00</w:t>
            </w:r>
          </w:p>
        </w:tc>
        <w:tc>
          <w:tcPr>
            <w:tcW w:w="1321" w:type="dxa"/>
          </w:tcPr>
          <w:p>
            <w:pPr>
              <w:pStyle w:val="TableParagraph"/>
              <w:spacing w:line="249" w:lineRule="exact"/>
              <w:ind w:left="84" w:right="5"/>
              <w:rPr>
                <w:sz w:val="22"/>
              </w:rPr>
            </w:pPr>
            <w:r>
              <w:rPr>
                <w:sz w:val="22"/>
              </w:rPr>
              <w:t>660</w:t>
            </w:r>
            <w:r>
              <w:rPr>
                <w:spacing w:val="2"/>
                <w:sz w:val="22"/>
              </w:rPr>
              <w:t> </w:t>
            </w:r>
            <w:r>
              <w:rPr>
                <w:spacing w:val="-2"/>
                <w:sz w:val="22"/>
              </w:rPr>
              <w:t>000,53</w:t>
            </w:r>
          </w:p>
        </w:tc>
        <w:tc>
          <w:tcPr>
            <w:tcW w:w="1322" w:type="dxa"/>
          </w:tcPr>
          <w:p>
            <w:pPr>
              <w:pStyle w:val="TableParagraph"/>
              <w:spacing w:line="249" w:lineRule="exact"/>
              <w:ind w:left="4"/>
              <w:rPr>
                <w:sz w:val="22"/>
              </w:rPr>
            </w:pPr>
            <w:r>
              <w:rPr>
                <w:sz w:val="22"/>
              </w:rPr>
              <w:t>4</w:t>
            </w:r>
            <w:r>
              <w:rPr>
                <w:spacing w:val="2"/>
                <w:sz w:val="22"/>
              </w:rPr>
              <w:t> </w:t>
            </w:r>
            <w:r>
              <w:rPr>
                <w:sz w:val="22"/>
              </w:rPr>
              <w:t>517</w:t>
            </w:r>
            <w:r>
              <w:rPr>
                <w:spacing w:val="-3"/>
                <w:sz w:val="22"/>
              </w:rPr>
              <w:t> </w:t>
            </w:r>
            <w:r>
              <w:rPr>
                <w:spacing w:val="-2"/>
                <w:sz w:val="22"/>
              </w:rPr>
              <w:t>100,00</w:t>
            </w:r>
          </w:p>
        </w:tc>
        <w:tc>
          <w:tcPr>
            <w:tcW w:w="1322" w:type="dxa"/>
          </w:tcPr>
          <w:p>
            <w:pPr>
              <w:pStyle w:val="TableParagraph"/>
              <w:spacing w:line="249" w:lineRule="exact"/>
              <w:ind w:left="6"/>
              <w:rPr>
                <w:sz w:val="22"/>
              </w:rPr>
            </w:pPr>
            <w:r>
              <w:rPr>
                <w:spacing w:val="-4"/>
                <w:sz w:val="22"/>
              </w:rPr>
              <w:t>0,00</w:t>
            </w:r>
          </w:p>
        </w:tc>
        <w:tc>
          <w:tcPr>
            <w:tcW w:w="1322" w:type="dxa"/>
          </w:tcPr>
          <w:p>
            <w:pPr>
              <w:pStyle w:val="TableParagraph"/>
              <w:spacing w:line="249" w:lineRule="exact"/>
              <w:ind w:left="3"/>
              <w:rPr>
                <w:sz w:val="22"/>
              </w:rPr>
            </w:pPr>
            <w:r>
              <w:rPr>
                <w:spacing w:val="-4"/>
                <w:sz w:val="22"/>
              </w:rPr>
              <w:t>0,00</w:t>
            </w:r>
          </w:p>
        </w:tc>
        <w:tc>
          <w:tcPr>
            <w:tcW w:w="1327" w:type="dxa"/>
          </w:tcPr>
          <w:p>
            <w:pPr>
              <w:pStyle w:val="TableParagraph"/>
              <w:spacing w:line="249" w:lineRule="exact"/>
              <w:ind w:left="5" w:right="7"/>
              <w:rPr>
                <w:sz w:val="22"/>
              </w:rPr>
            </w:pPr>
            <w:r>
              <w:rPr>
                <w:spacing w:val="-4"/>
                <w:sz w:val="22"/>
              </w:rPr>
              <w:t>0,00</w:t>
            </w:r>
          </w:p>
        </w:tc>
      </w:tr>
      <w:tr>
        <w:trPr>
          <w:trHeight w:val="556" w:hRule="atLeast"/>
        </w:trPr>
        <w:tc>
          <w:tcPr>
            <w:tcW w:w="557" w:type="dxa"/>
            <w:vMerge/>
            <w:tcBorders>
              <w:top w:val="nil"/>
            </w:tcBorders>
          </w:tcPr>
          <w:p>
            <w:pPr>
              <w:rPr>
                <w:sz w:val="2"/>
                <w:szCs w:val="2"/>
              </w:rPr>
            </w:pPr>
          </w:p>
        </w:tc>
        <w:tc>
          <w:tcPr>
            <w:tcW w:w="1710" w:type="dxa"/>
            <w:vMerge/>
            <w:tcBorders>
              <w:top w:val="nil"/>
            </w:tcBorders>
          </w:tcPr>
          <w:p>
            <w:pPr>
              <w:rPr>
                <w:sz w:val="2"/>
                <w:szCs w:val="2"/>
              </w:rPr>
            </w:pPr>
          </w:p>
        </w:tc>
        <w:tc>
          <w:tcPr>
            <w:tcW w:w="2127" w:type="dxa"/>
          </w:tcPr>
          <w:p>
            <w:pPr>
              <w:pStyle w:val="TableParagraph"/>
              <w:spacing w:line="268" w:lineRule="exact"/>
              <w:ind w:left="75"/>
              <w:jc w:val="left"/>
              <w:rPr>
                <w:sz w:val="24"/>
              </w:rPr>
            </w:pPr>
            <w:r>
              <w:rPr>
                <w:spacing w:val="-2"/>
                <w:sz w:val="24"/>
              </w:rPr>
              <w:t>федеральный</w:t>
            </w:r>
          </w:p>
          <w:p>
            <w:pPr>
              <w:pStyle w:val="TableParagraph"/>
              <w:spacing w:line="267" w:lineRule="exact" w:before="2"/>
              <w:ind w:left="75"/>
              <w:jc w:val="left"/>
              <w:rPr>
                <w:sz w:val="24"/>
              </w:rPr>
            </w:pPr>
            <w:r>
              <w:rPr>
                <w:spacing w:val="-2"/>
                <w:sz w:val="24"/>
              </w:rPr>
              <w:t>бюджет</w:t>
            </w:r>
          </w:p>
        </w:tc>
        <w:tc>
          <w:tcPr>
            <w:tcW w:w="1417" w:type="dxa"/>
          </w:tcPr>
          <w:p>
            <w:pPr>
              <w:pStyle w:val="TableParagraph"/>
              <w:spacing w:line="249" w:lineRule="exact"/>
              <w:ind w:left="87"/>
              <w:rPr>
                <w:sz w:val="22"/>
              </w:rPr>
            </w:pPr>
            <w:r>
              <w:rPr>
                <w:sz w:val="22"/>
              </w:rPr>
              <w:t>2</w:t>
            </w:r>
            <w:r>
              <w:rPr>
                <w:spacing w:val="2"/>
                <w:sz w:val="22"/>
              </w:rPr>
              <w:t> </w:t>
            </w:r>
            <w:r>
              <w:rPr>
                <w:sz w:val="22"/>
              </w:rPr>
              <w:t>339</w:t>
            </w:r>
            <w:r>
              <w:rPr>
                <w:spacing w:val="-3"/>
                <w:sz w:val="22"/>
              </w:rPr>
              <w:t> </w:t>
            </w:r>
            <w:r>
              <w:rPr>
                <w:spacing w:val="-2"/>
                <w:sz w:val="22"/>
              </w:rPr>
              <w:t>999,47</w:t>
            </w:r>
          </w:p>
        </w:tc>
        <w:tc>
          <w:tcPr>
            <w:tcW w:w="1321" w:type="dxa"/>
          </w:tcPr>
          <w:p>
            <w:pPr>
              <w:pStyle w:val="TableParagraph"/>
              <w:spacing w:line="249" w:lineRule="exact"/>
              <w:ind w:left="15"/>
              <w:rPr>
                <w:sz w:val="22"/>
              </w:rPr>
            </w:pPr>
            <w:r>
              <w:rPr>
                <w:spacing w:val="-4"/>
                <w:sz w:val="22"/>
              </w:rPr>
              <w:t>0,00</w:t>
            </w:r>
          </w:p>
        </w:tc>
        <w:tc>
          <w:tcPr>
            <w:tcW w:w="1321" w:type="dxa"/>
          </w:tcPr>
          <w:p>
            <w:pPr>
              <w:pStyle w:val="TableParagraph"/>
              <w:spacing w:line="249" w:lineRule="exact"/>
              <w:ind w:left="13"/>
              <w:rPr>
                <w:sz w:val="22"/>
              </w:rPr>
            </w:pPr>
            <w:r>
              <w:rPr>
                <w:spacing w:val="-4"/>
                <w:sz w:val="22"/>
              </w:rPr>
              <w:t>0,00</w:t>
            </w:r>
          </w:p>
        </w:tc>
        <w:tc>
          <w:tcPr>
            <w:tcW w:w="1321" w:type="dxa"/>
          </w:tcPr>
          <w:p>
            <w:pPr>
              <w:pStyle w:val="TableParagraph"/>
              <w:spacing w:line="249" w:lineRule="exact"/>
              <w:ind w:left="84"/>
              <w:rPr>
                <w:sz w:val="22"/>
              </w:rPr>
            </w:pPr>
            <w:r>
              <w:rPr>
                <w:sz w:val="22"/>
              </w:rPr>
              <w:t>2</w:t>
            </w:r>
            <w:r>
              <w:rPr>
                <w:spacing w:val="2"/>
                <w:sz w:val="22"/>
              </w:rPr>
              <w:t> </w:t>
            </w:r>
            <w:r>
              <w:rPr>
                <w:sz w:val="22"/>
              </w:rPr>
              <w:t>339</w:t>
            </w:r>
            <w:r>
              <w:rPr>
                <w:spacing w:val="-2"/>
                <w:sz w:val="22"/>
              </w:rPr>
              <w:t> 999,47</w:t>
            </w:r>
          </w:p>
        </w:tc>
        <w:tc>
          <w:tcPr>
            <w:tcW w:w="1322" w:type="dxa"/>
          </w:tcPr>
          <w:p>
            <w:pPr>
              <w:pStyle w:val="TableParagraph"/>
              <w:spacing w:line="249" w:lineRule="exact"/>
              <w:ind w:left="10"/>
              <w:rPr>
                <w:sz w:val="22"/>
              </w:rPr>
            </w:pPr>
            <w:r>
              <w:rPr>
                <w:spacing w:val="-4"/>
                <w:sz w:val="22"/>
              </w:rPr>
              <w:t>0,00</w:t>
            </w:r>
          </w:p>
        </w:tc>
        <w:tc>
          <w:tcPr>
            <w:tcW w:w="1322" w:type="dxa"/>
          </w:tcPr>
          <w:p>
            <w:pPr>
              <w:pStyle w:val="TableParagraph"/>
              <w:spacing w:line="249" w:lineRule="exact"/>
              <w:ind w:left="6"/>
              <w:rPr>
                <w:sz w:val="22"/>
              </w:rPr>
            </w:pPr>
            <w:r>
              <w:rPr>
                <w:spacing w:val="-4"/>
                <w:sz w:val="22"/>
              </w:rPr>
              <w:t>0,00</w:t>
            </w:r>
          </w:p>
        </w:tc>
        <w:tc>
          <w:tcPr>
            <w:tcW w:w="1322" w:type="dxa"/>
          </w:tcPr>
          <w:p>
            <w:pPr>
              <w:pStyle w:val="TableParagraph"/>
              <w:spacing w:line="249" w:lineRule="exact"/>
              <w:ind w:left="3"/>
              <w:rPr>
                <w:sz w:val="22"/>
              </w:rPr>
            </w:pPr>
            <w:r>
              <w:rPr>
                <w:spacing w:val="-4"/>
                <w:sz w:val="22"/>
              </w:rPr>
              <w:t>0,00</w:t>
            </w:r>
          </w:p>
        </w:tc>
        <w:tc>
          <w:tcPr>
            <w:tcW w:w="1327" w:type="dxa"/>
          </w:tcPr>
          <w:p>
            <w:pPr>
              <w:pStyle w:val="TableParagraph"/>
              <w:spacing w:line="249" w:lineRule="exact"/>
              <w:ind w:left="5" w:right="7"/>
              <w:rPr>
                <w:sz w:val="22"/>
              </w:rPr>
            </w:pPr>
            <w:r>
              <w:rPr>
                <w:spacing w:val="-4"/>
                <w:sz w:val="22"/>
              </w:rPr>
              <w:t>0,00</w:t>
            </w:r>
          </w:p>
        </w:tc>
      </w:tr>
    </w:tbl>
    <w:p>
      <w:pPr>
        <w:pStyle w:val="TableParagraph"/>
        <w:spacing w:after="0" w:line="249" w:lineRule="exact"/>
        <w:rPr>
          <w:sz w:val="22"/>
        </w:rPr>
        <w:sectPr>
          <w:footerReference w:type="default" r:id="rId79"/>
          <w:pgSz w:w="16840" w:h="11910" w:orient="landscape"/>
          <w:pgMar w:header="0" w:footer="0" w:top="1340" w:bottom="280" w:left="850" w:right="566"/>
        </w:sectPr>
      </w:pPr>
    </w:p>
    <w:p>
      <w:pPr>
        <w:pStyle w:val="BodyText"/>
        <w:spacing w:before="125"/>
        <w:rPr>
          <w:sz w:val="20"/>
        </w:rPr>
      </w:pPr>
    </w:p>
    <w:tbl>
      <w:tblPr>
        <w:tblW w:w="0" w:type="auto"/>
        <w:jc w:val="left"/>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710"/>
        <w:gridCol w:w="2127"/>
        <w:gridCol w:w="1417"/>
        <w:gridCol w:w="1321"/>
        <w:gridCol w:w="1321"/>
        <w:gridCol w:w="1321"/>
        <w:gridCol w:w="1322"/>
        <w:gridCol w:w="1322"/>
        <w:gridCol w:w="1322"/>
        <w:gridCol w:w="1327"/>
      </w:tblGrid>
      <w:tr>
        <w:trPr>
          <w:trHeight w:val="278" w:hRule="atLeast"/>
        </w:trPr>
        <w:tc>
          <w:tcPr>
            <w:tcW w:w="557" w:type="dxa"/>
            <w:vMerge w:val="restart"/>
          </w:tcPr>
          <w:p>
            <w:pPr>
              <w:pStyle w:val="TableParagraph"/>
              <w:spacing w:before="1"/>
              <w:jc w:val="left"/>
              <w:rPr>
                <w:sz w:val="24"/>
              </w:rPr>
            </w:pPr>
          </w:p>
          <w:p>
            <w:pPr>
              <w:pStyle w:val="TableParagraph"/>
              <w:spacing w:line="237" w:lineRule="auto" w:before="1"/>
              <w:ind w:left="119" w:right="96" w:firstLine="43"/>
              <w:jc w:val="left"/>
              <w:rPr>
                <w:sz w:val="24"/>
              </w:rPr>
            </w:pPr>
            <w:r>
              <w:rPr>
                <w:spacing w:val="-10"/>
                <w:sz w:val="24"/>
              </w:rPr>
              <w:t>№ </w:t>
            </w:r>
            <w:r>
              <w:rPr>
                <w:spacing w:val="-4"/>
                <w:sz w:val="24"/>
              </w:rPr>
              <w:t>п/п</w:t>
            </w:r>
          </w:p>
        </w:tc>
        <w:tc>
          <w:tcPr>
            <w:tcW w:w="1710" w:type="dxa"/>
            <w:vMerge w:val="restart"/>
          </w:tcPr>
          <w:p>
            <w:pPr>
              <w:pStyle w:val="TableParagraph"/>
              <w:spacing w:before="136"/>
              <w:ind w:left="5"/>
              <w:rPr>
                <w:sz w:val="24"/>
              </w:rPr>
            </w:pPr>
            <w:r>
              <w:rPr>
                <w:spacing w:val="-2"/>
                <w:sz w:val="24"/>
              </w:rPr>
              <w:t>Наименование основного мероприятия</w:t>
            </w:r>
          </w:p>
        </w:tc>
        <w:tc>
          <w:tcPr>
            <w:tcW w:w="2127" w:type="dxa"/>
            <w:vMerge w:val="restart"/>
          </w:tcPr>
          <w:p>
            <w:pPr>
              <w:pStyle w:val="TableParagraph"/>
              <w:spacing w:before="1"/>
              <w:jc w:val="left"/>
              <w:rPr>
                <w:sz w:val="24"/>
              </w:rPr>
            </w:pPr>
          </w:p>
          <w:p>
            <w:pPr>
              <w:pStyle w:val="TableParagraph"/>
              <w:spacing w:line="237" w:lineRule="auto" w:before="1"/>
              <w:ind w:left="210" w:firstLine="350"/>
              <w:jc w:val="left"/>
              <w:rPr>
                <w:sz w:val="24"/>
              </w:rPr>
            </w:pPr>
            <w:r>
              <w:rPr>
                <w:spacing w:val="-2"/>
                <w:sz w:val="24"/>
              </w:rPr>
              <w:t>Источник финансирования</w:t>
            </w:r>
          </w:p>
        </w:tc>
        <w:tc>
          <w:tcPr>
            <w:tcW w:w="1417" w:type="dxa"/>
            <w:vMerge w:val="restart"/>
          </w:tcPr>
          <w:p>
            <w:pPr>
              <w:pStyle w:val="TableParagraph"/>
              <w:spacing w:line="237" w:lineRule="auto" w:before="4"/>
              <w:ind w:left="89" w:right="79" w:hanging="4"/>
              <w:rPr>
                <w:sz w:val="24"/>
              </w:rPr>
            </w:pPr>
            <w:r>
              <w:rPr>
                <w:spacing w:val="-2"/>
                <w:sz w:val="24"/>
              </w:rPr>
              <w:t>Объем финансиров </w:t>
            </w:r>
            <w:r>
              <w:rPr>
                <w:sz w:val="24"/>
              </w:rPr>
              <w:t>ания, всего</w:t>
            </w:r>
          </w:p>
          <w:p>
            <w:pPr>
              <w:pStyle w:val="TableParagraph"/>
              <w:spacing w:line="271" w:lineRule="exact" w:before="4"/>
              <w:rPr>
                <w:sz w:val="24"/>
              </w:rPr>
            </w:pPr>
            <w:r>
              <w:rPr>
                <w:spacing w:val="-2"/>
                <w:sz w:val="24"/>
              </w:rPr>
              <w:t>(рублей)</w:t>
            </w:r>
          </w:p>
        </w:tc>
        <w:tc>
          <w:tcPr>
            <w:tcW w:w="9256" w:type="dxa"/>
            <w:gridSpan w:val="7"/>
          </w:tcPr>
          <w:p>
            <w:pPr>
              <w:pStyle w:val="TableParagraph"/>
              <w:spacing w:line="259" w:lineRule="exact"/>
              <w:ind w:right="3"/>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r>
      <w:tr>
        <w:trPr>
          <w:trHeight w:val="830" w:hRule="atLeast"/>
        </w:trPr>
        <w:tc>
          <w:tcPr>
            <w:tcW w:w="557" w:type="dxa"/>
            <w:vMerge/>
            <w:tcBorders>
              <w:top w:val="nil"/>
            </w:tcBorders>
          </w:tcPr>
          <w:p>
            <w:pPr>
              <w:rPr>
                <w:sz w:val="2"/>
                <w:szCs w:val="2"/>
              </w:rPr>
            </w:pPr>
          </w:p>
        </w:tc>
        <w:tc>
          <w:tcPr>
            <w:tcW w:w="1710" w:type="dxa"/>
            <w:vMerge/>
            <w:tcBorders>
              <w:top w:val="nil"/>
            </w:tcBorders>
          </w:tcPr>
          <w:p>
            <w:pPr>
              <w:rPr>
                <w:sz w:val="2"/>
                <w:szCs w:val="2"/>
              </w:rPr>
            </w:pPr>
          </w:p>
        </w:tc>
        <w:tc>
          <w:tcPr>
            <w:tcW w:w="2127" w:type="dxa"/>
            <w:vMerge/>
            <w:tcBorders>
              <w:top w:val="nil"/>
            </w:tcBorders>
          </w:tcPr>
          <w:p>
            <w:pPr>
              <w:rPr>
                <w:sz w:val="2"/>
                <w:szCs w:val="2"/>
              </w:rPr>
            </w:pPr>
          </w:p>
        </w:tc>
        <w:tc>
          <w:tcPr>
            <w:tcW w:w="1417" w:type="dxa"/>
            <w:vMerge/>
            <w:tcBorders>
              <w:top w:val="nil"/>
            </w:tcBorders>
          </w:tcPr>
          <w:p>
            <w:pPr>
              <w:rPr>
                <w:sz w:val="2"/>
                <w:szCs w:val="2"/>
              </w:rPr>
            </w:pPr>
          </w:p>
        </w:tc>
        <w:tc>
          <w:tcPr>
            <w:tcW w:w="1321" w:type="dxa"/>
          </w:tcPr>
          <w:p>
            <w:pPr>
              <w:pStyle w:val="TableParagraph"/>
              <w:spacing w:before="270"/>
              <w:ind w:left="10"/>
              <w:rPr>
                <w:sz w:val="24"/>
              </w:rPr>
            </w:pPr>
            <w:r>
              <w:rPr>
                <w:spacing w:val="-4"/>
                <w:sz w:val="24"/>
              </w:rPr>
              <w:t>2020</w:t>
            </w:r>
          </w:p>
        </w:tc>
        <w:tc>
          <w:tcPr>
            <w:tcW w:w="1321" w:type="dxa"/>
          </w:tcPr>
          <w:p>
            <w:pPr>
              <w:pStyle w:val="TableParagraph"/>
              <w:spacing w:before="270"/>
              <w:ind w:left="9"/>
              <w:rPr>
                <w:sz w:val="24"/>
              </w:rPr>
            </w:pPr>
            <w:r>
              <w:rPr>
                <w:spacing w:val="-4"/>
                <w:sz w:val="24"/>
              </w:rPr>
              <w:t>2021</w:t>
            </w:r>
          </w:p>
        </w:tc>
        <w:tc>
          <w:tcPr>
            <w:tcW w:w="1321" w:type="dxa"/>
          </w:tcPr>
          <w:p>
            <w:pPr>
              <w:pStyle w:val="TableParagraph"/>
              <w:spacing w:before="270"/>
              <w:ind w:left="8"/>
              <w:rPr>
                <w:sz w:val="24"/>
              </w:rPr>
            </w:pPr>
            <w:r>
              <w:rPr>
                <w:spacing w:val="-4"/>
                <w:sz w:val="24"/>
              </w:rPr>
              <w:t>2022</w:t>
            </w:r>
          </w:p>
        </w:tc>
        <w:tc>
          <w:tcPr>
            <w:tcW w:w="1322" w:type="dxa"/>
          </w:tcPr>
          <w:p>
            <w:pPr>
              <w:pStyle w:val="TableParagraph"/>
              <w:spacing w:before="270"/>
              <w:ind w:left="6"/>
              <w:rPr>
                <w:sz w:val="24"/>
              </w:rPr>
            </w:pPr>
            <w:r>
              <w:rPr>
                <w:spacing w:val="-4"/>
                <w:sz w:val="24"/>
              </w:rPr>
              <w:t>2023</w:t>
            </w:r>
          </w:p>
        </w:tc>
        <w:tc>
          <w:tcPr>
            <w:tcW w:w="1322" w:type="dxa"/>
          </w:tcPr>
          <w:p>
            <w:pPr>
              <w:pStyle w:val="TableParagraph"/>
              <w:spacing w:before="270"/>
              <w:ind w:left="2"/>
              <w:rPr>
                <w:sz w:val="24"/>
              </w:rPr>
            </w:pPr>
            <w:r>
              <w:rPr>
                <w:spacing w:val="-4"/>
                <w:sz w:val="24"/>
              </w:rPr>
              <w:t>2024</w:t>
            </w:r>
          </w:p>
        </w:tc>
        <w:tc>
          <w:tcPr>
            <w:tcW w:w="1322" w:type="dxa"/>
          </w:tcPr>
          <w:p>
            <w:pPr>
              <w:pStyle w:val="TableParagraph"/>
              <w:spacing w:before="270"/>
              <w:rPr>
                <w:sz w:val="24"/>
              </w:rPr>
            </w:pPr>
            <w:r>
              <w:rPr>
                <w:spacing w:val="-4"/>
                <w:sz w:val="24"/>
              </w:rPr>
              <w:t>2025</w:t>
            </w:r>
          </w:p>
        </w:tc>
        <w:tc>
          <w:tcPr>
            <w:tcW w:w="1327" w:type="dxa"/>
          </w:tcPr>
          <w:p>
            <w:pPr>
              <w:pStyle w:val="TableParagraph"/>
              <w:spacing w:before="270"/>
              <w:ind w:left="1" w:right="7"/>
              <w:rPr>
                <w:sz w:val="24"/>
              </w:rPr>
            </w:pPr>
            <w:r>
              <w:rPr>
                <w:spacing w:val="-4"/>
                <w:sz w:val="24"/>
              </w:rPr>
              <w:t>2026</w:t>
            </w:r>
          </w:p>
        </w:tc>
      </w:tr>
      <w:tr>
        <w:trPr>
          <w:trHeight w:val="273" w:hRule="atLeast"/>
        </w:trPr>
        <w:tc>
          <w:tcPr>
            <w:tcW w:w="557" w:type="dxa"/>
          </w:tcPr>
          <w:p>
            <w:pPr>
              <w:pStyle w:val="TableParagraph"/>
              <w:spacing w:line="254" w:lineRule="exact"/>
              <w:ind w:left="14"/>
              <w:rPr>
                <w:sz w:val="24"/>
              </w:rPr>
            </w:pPr>
            <w:r>
              <w:rPr>
                <w:spacing w:val="-10"/>
                <w:sz w:val="24"/>
              </w:rPr>
              <w:t>1</w:t>
            </w:r>
          </w:p>
        </w:tc>
        <w:tc>
          <w:tcPr>
            <w:tcW w:w="1710" w:type="dxa"/>
          </w:tcPr>
          <w:p>
            <w:pPr>
              <w:pStyle w:val="TableParagraph"/>
              <w:spacing w:line="254" w:lineRule="exact"/>
              <w:ind w:left="5" w:right="2"/>
              <w:rPr>
                <w:sz w:val="24"/>
              </w:rPr>
            </w:pPr>
            <w:r>
              <w:rPr>
                <w:spacing w:val="-10"/>
                <w:sz w:val="24"/>
              </w:rPr>
              <w:t>2</w:t>
            </w:r>
          </w:p>
        </w:tc>
        <w:tc>
          <w:tcPr>
            <w:tcW w:w="2127" w:type="dxa"/>
          </w:tcPr>
          <w:p>
            <w:pPr>
              <w:pStyle w:val="TableParagraph"/>
              <w:spacing w:line="254" w:lineRule="exact"/>
              <w:ind w:left="8"/>
              <w:rPr>
                <w:sz w:val="24"/>
              </w:rPr>
            </w:pPr>
            <w:r>
              <w:rPr>
                <w:spacing w:val="-10"/>
                <w:sz w:val="24"/>
              </w:rPr>
              <w:t>3</w:t>
            </w:r>
          </w:p>
        </w:tc>
        <w:tc>
          <w:tcPr>
            <w:tcW w:w="1417" w:type="dxa"/>
          </w:tcPr>
          <w:p>
            <w:pPr>
              <w:pStyle w:val="TableParagraph"/>
              <w:spacing w:line="254" w:lineRule="exact"/>
              <w:ind w:left="88" w:right="81"/>
              <w:rPr>
                <w:sz w:val="24"/>
              </w:rPr>
            </w:pPr>
            <w:r>
              <w:rPr>
                <w:spacing w:val="-10"/>
                <w:sz w:val="24"/>
              </w:rPr>
              <w:t>4</w:t>
            </w:r>
          </w:p>
        </w:tc>
        <w:tc>
          <w:tcPr>
            <w:tcW w:w="1321" w:type="dxa"/>
          </w:tcPr>
          <w:p>
            <w:pPr>
              <w:pStyle w:val="TableParagraph"/>
              <w:spacing w:line="254" w:lineRule="exact"/>
              <w:ind w:left="5"/>
              <w:rPr>
                <w:sz w:val="24"/>
              </w:rPr>
            </w:pPr>
            <w:r>
              <w:rPr>
                <w:spacing w:val="-10"/>
                <w:sz w:val="24"/>
              </w:rPr>
              <w:t>5</w:t>
            </w:r>
          </w:p>
        </w:tc>
        <w:tc>
          <w:tcPr>
            <w:tcW w:w="1321" w:type="dxa"/>
          </w:tcPr>
          <w:p>
            <w:pPr>
              <w:pStyle w:val="TableParagraph"/>
              <w:spacing w:line="254" w:lineRule="exact"/>
              <w:ind w:left="4"/>
              <w:rPr>
                <w:sz w:val="24"/>
              </w:rPr>
            </w:pPr>
            <w:r>
              <w:rPr>
                <w:spacing w:val="-10"/>
                <w:sz w:val="24"/>
              </w:rPr>
              <w:t>6</w:t>
            </w:r>
          </w:p>
        </w:tc>
        <w:tc>
          <w:tcPr>
            <w:tcW w:w="1321" w:type="dxa"/>
          </w:tcPr>
          <w:p>
            <w:pPr>
              <w:pStyle w:val="TableParagraph"/>
              <w:spacing w:line="254" w:lineRule="exact"/>
              <w:ind w:left="3"/>
              <w:rPr>
                <w:sz w:val="24"/>
              </w:rPr>
            </w:pPr>
            <w:r>
              <w:rPr>
                <w:spacing w:val="-10"/>
                <w:sz w:val="24"/>
              </w:rPr>
              <w:t>7</w:t>
            </w:r>
          </w:p>
        </w:tc>
        <w:tc>
          <w:tcPr>
            <w:tcW w:w="1322" w:type="dxa"/>
          </w:tcPr>
          <w:p>
            <w:pPr>
              <w:pStyle w:val="TableParagraph"/>
              <w:spacing w:line="254" w:lineRule="exact"/>
              <w:ind w:left="1"/>
              <w:rPr>
                <w:sz w:val="24"/>
              </w:rPr>
            </w:pPr>
            <w:r>
              <w:rPr>
                <w:spacing w:val="-10"/>
                <w:sz w:val="24"/>
              </w:rPr>
              <w:t>8</w:t>
            </w:r>
          </w:p>
        </w:tc>
        <w:tc>
          <w:tcPr>
            <w:tcW w:w="1322" w:type="dxa"/>
          </w:tcPr>
          <w:p>
            <w:pPr>
              <w:pStyle w:val="TableParagraph"/>
              <w:spacing w:line="254" w:lineRule="exact"/>
              <w:ind w:right="1"/>
              <w:rPr>
                <w:sz w:val="24"/>
              </w:rPr>
            </w:pPr>
            <w:r>
              <w:rPr>
                <w:spacing w:val="-10"/>
                <w:sz w:val="24"/>
              </w:rPr>
              <w:t>9</w:t>
            </w:r>
          </w:p>
        </w:tc>
        <w:tc>
          <w:tcPr>
            <w:tcW w:w="1322" w:type="dxa"/>
          </w:tcPr>
          <w:p>
            <w:pPr>
              <w:pStyle w:val="TableParagraph"/>
              <w:spacing w:line="254" w:lineRule="exact"/>
              <w:rPr>
                <w:sz w:val="24"/>
              </w:rPr>
            </w:pPr>
            <w:r>
              <w:rPr>
                <w:spacing w:val="-5"/>
                <w:sz w:val="24"/>
              </w:rPr>
              <w:t>10</w:t>
            </w:r>
          </w:p>
        </w:tc>
        <w:tc>
          <w:tcPr>
            <w:tcW w:w="1327" w:type="dxa"/>
          </w:tcPr>
          <w:p>
            <w:pPr>
              <w:pStyle w:val="TableParagraph"/>
              <w:spacing w:line="254" w:lineRule="exact"/>
              <w:ind w:left="1" w:right="7"/>
              <w:rPr>
                <w:sz w:val="24"/>
              </w:rPr>
            </w:pPr>
            <w:r>
              <w:rPr>
                <w:spacing w:val="-5"/>
                <w:sz w:val="24"/>
              </w:rPr>
              <w:t>11</w:t>
            </w:r>
          </w:p>
        </w:tc>
      </w:tr>
      <w:tr>
        <w:trPr>
          <w:trHeight w:val="278" w:hRule="atLeast"/>
        </w:trPr>
        <w:tc>
          <w:tcPr>
            <w:tcW w:w="4394" w:type="dxa"/>
            <w:gridSpan w:val="3"/>
          </w:tcPr>
          <w:p>
            <w:pPr>
              <w:pStyle w:val="TableParagraph"/>
              <w:spacing w:line="258" w:lineRule="exact"/>
              <w:ind w:right="62"/>
              <w:jc w:val="right"/>
              <w:rPr>
                <w:b/>
                <w:sz w:val="24"/>
              </w:rPr>
            </w:pPr>
            <w:r>
              <w:rPr>
                <w:b/>
                <w:spacing w:val="-2"/>
                <w:sz w:val="24"/>
              </w:rPr>
              <w:t>ИТОГО</w:t>
            </w:r>
          </w:p>
        </w:tc>
        <w:tc>
          <w:tcPr>
            <w:tcW w:w="1417" w:type="dxa"/>
          </w:tcPr>
          <w:p>
            <w:pPr>
              <w:pStyle w:val="TableParagraph"/>
              <w:spacing w:before="1"/>
              <w:ind w:left="33" w:right="18"/>
              <w:rPr>
                <w:b/>
                <w:sz w:val="22"/>
              </w:rPr>
            </w:pPr>
            <w:r>
              <w:rPr>
                <w:b/>
                <w:sz w:val="22"/>
              </w:rPr>
              <w:t>51</w:t>
            </w:r>
            <w:r>
              <w:rPr>
                <w:b/>
                <w:spacing w:val="2"/>
                <w:sz w:val="22"/>
              </w:rPr>
              <w:t> </w:t>
            </w:r>
            <w:r>
              <w:rPr>
                <w:b/>
                <w:sz w:val="22"/>
              </w:rPr>
              <w:t>751</w:t>
            </w:r>
            <w:r>
              <w:rPr>
                <w:b/>
                <w:spacing w:val="-3"/>
                <w:sz w:val="22"/>
              </w:rPr>
              <w:t> </w:t>
            </w:r>
            <w:r>
              <w:rPr>
                <w:b/>
                <w:spacing w:val="-2"/>
                <w:sz w:val="22"/>
              </w:rPr>
              <w:t>491,27</w:t>
            </w:r>
          </w:p>
        </w:tc>
        <w:tc>
          <w:tcPr>
            <w:tcW w:w="1321" w:type="dxa"/>
          </w:tcPr>
          <w:p>
            <w:pPr>
              <w:pStyle w:val="TableParagraph"/>
              <w:spacing w:before="1"/>
              <w:ind w:left="10"/>
              <w:rPr>
                <w:b/>
                <w:sz w:val="22"/>
              </w:rPr>
            </w:pPr>
            <w:r>
              <w:rPr>
                <w:b/>
                <w:sz w:val="22"/>
              </w:rPr>
              <w:t>5</w:t>
            </w:r>
            <w:r>
              <w:rPr>
                <w:b/>
                <w:spacing w:val="2"/>
                <w:sz w:val="22"/>
              </w:rPr>
              <w:t> </w:t>
            </w:r>
            <w:r>
              <w:rPr>
                <w:b/>
                <w:sz w:val="22"/>
              </w:rPr>
              <w:t>448</w:t>
            </w:r>
            <w:r>
              <w:rPr>
                <w:b/>
                <w:spacing w:val="-3"/>
                <w:sz w:val="22"/>
              </w:rPr>
              <w:t> </w:t>
            </w:r>
            <w:r>
              <w:rPr>
                <w:b/>
                <w:spacing w:val="-2"/>
                <w:sz w:val="22"/>
              </w:rPr>
              <w:t>036,98</w:t>
            </w:r>
          </w:p>
        </w:tc>
        <w:tc>
          <w:tcPr>
            <w:tcW w:w="1321" w:type="dxa"/>
          </w:tcPr>
          <w:p>
            <w:pPr>
              <w:pStyle w:val="TableParagraph"/>
              <w:spacing w:before="1"/>
              <w:ind w:left="9"/>
              <w:rPr>
                <w:b/>
                <w:sz w:val="22"/>
              </w:rPr>
            </w:pPr>
            <w:r>
              <w:rPr>
                <w:b/>
                <w:sz w:val="22"/>
              </w:rPr>
              <w:t>6</w:t>
            </w:r>
            <w:r>
              <w:rPr>
                <w:b/>
                <w:spacing w:val="2"/>
                <w:sz w:val="22"/>
              </w:rPr>
              <w:t> </w:t>
            </w:r>
            <w:r>
              <w:rPr>
                <w:b/>
                <w:sz w:val="22"/>
              </w:rPr>
              <w:t>079</w:t>
            </w:r>
            <w:r>
              <w:rPr>
                <w:b/>
                <w:spacing w:val="-3"/>
                <w:sz w:val="22"/>
              </w:rPr>
              <w:t> </w:t>
            </w:r>
            <w:r>
              <w:rPr>
                <w:b/>
                <w:spacing w:val="-2"/>
                <w:sz w:val="22"/>
              </w:rPr>
              <w:t>820,61</w:t>
            </w:r>
          </w:p>
        </w:tc>
        <w:tc>
          <w:tcPr>
            <w:tcW w:w="1321" w:type="dxa"/>
          </w:tcPr>
          <w:p>
            <w:pPr>
              <w:pStyle w:val="TableParagraph"/>
              <w:spacing w:before="1"/>
              <w:ind w:left="55"/>
              <w:rPr>
                <w:b/>
                <w:sz w:val="22"/>
              </w:rPr>
            </w:pPr>
            <w:r>
              <w:rPr>
                <w:b/>
                <w:sz w:val="22"/>
              </w:rPr>
              <w:t>8</w:t>
            </w:r>
            <w:r>
              <w:rPr>
                <w:b/>
                <w:spacing w:val="2"/>
                <w:sz w:val="22"/>
              </w:rPr>
              <w:t> </w:t>
            </w:r>
            <w:r>
              <w:rPr>
                <w:b/>
                <w:sz w:val="22"/>
              </w:rPr>
              <w:t>965</w:t>
            </w:r>
            <w:r>
              <w:rPr>
                <w:b/>
                <w:spacing w:val="-3"/>
                <w:sz w:val="22"/>
              </w:rPr>
              <w:t> </w:t>
            </w:r>
            <w:r>
              <w:rPr>
                <w:b/>
                <w:spacing w:val="-2"/>
                <w:sz w:val="22"/>
              </w:rPr>
              <w:t>809,10</w:t>
            </w:r>
          </w:p>
        </w:tc>
        <w:tc>
          <w:tcPr>
            <w:tcW w:w="1322" w:type="dxa"/>
          </w:tcPr>
          <w:p>
            <w:pPr>
              <w:pStyle w:val="TableParagraph"/>
              <w:spacing w:before="1"/>
              <w:ind w:left="4"/>
              <w:rPr>
                <w:b/>
                <w:sz w:val="22"/>
              </w:rPr>
            </w:pPr>
            <w:r>
              <w:rPr>
                <w:b/>
                <w:spacing w:val="-2"/>
                <w:sz w:val="22"/>
              </w:rPr>
              <w:t>10419284,67</w:t>
            </w:r>
          </w:p>
        </w:tc>
        <w:tc>
          <w:tcPr>
            <w:tcW w:w="1322" w:type="dxa"/>
          </w:tcPr>
          <w:p>
            <w:pPr>
              <w:pStyle w:val="TableParagraph"/>
              <w:spacing w:before="1"/>
              <w:ind w:left="2"/>
              <w:rPr>
                <w:b/>
                <w:sz w:val="22"/>
              </w:rPr>
            </w:pPr>
            <w:r>
              <w:rPr>
                <w:b/>
                <w:sz w:val="22"/>
              </w:rPr>
              <w:t>6</w:t>
            </w:r>
            <w:r>
              <w:rPr>
                <w:b/>
                <w:spacing w:val="2"/>
                <w:sz w:val="22"/>
              </w:rPr>
              <w:t> </w:t>
            </w:r>
            <w:r>
              <w:rPr>
                <w:b/>
                <w:sz w:val="22"/>
              </w:rPr>
              <w:t>679</w:t>
            </w:r>
            <w:r>
              <w:rPr>
                <w:b/>
                <w:spacing w:val="-3"/>
                <w:sz w:val="22"/>
              </w:rPr>
              <w:t> </w:t>
            </w:r>
            <w:r>
              <w:rPr>
                <w:b/>
                <w:spacing w:val="-2"/>
                <w:sz w:val="22"/>
              </w:rPr>
              <w:t>712,73</w:t>
            </w:r>
          </w:p>
        </w:tc>
        <w:tc>
          <w:tcPr>
            <w:tcW w:w="1322" w:type="dxa"/>
          </w:tcPr>
          <w:p>
            <w:pPr>
              <w:pStyle w:val="TableParagraph"/>
              <w:spacing w:before="1"/>
              <w:ind w:right="1"/>
              <w:rPr>
                <w:b/>
                <w:sz w:val="22"/>
              </w:rPr>
            </w:pPr>
            <w:r>
              <w:rPr>
                <w:b/>
                <w:sz w:val="22"/>
              </w:rPr>
              <w:t>5</w:t>
            </w:r>
            <w:r>
              <w:rPr>
                <w:b/>
                <w:spacing w:val="2"/>
                <w:sz w:val="22"/>
              </w:rPr>
              <w:t> </w:t>
            </w:r>
            <w:r>
              <w:rPr>
                <w:b/>
                <w:sz w:val="22"/>
              </w:rPr>
              <w:t>614</w:t>
            </w:r>
            <w:r>
              <w:rPr>
                <w:b/>
                <w:spacing w:val="-3"/>
                <w:sz w:val="22"/>
              </w:rPr>
              <w:t> </w:t>
            </w:r>
            <w:r>
              <w:rPr>
                <w:b/>
                <w:spacing w:val="-2"/>
                <w:sz w:val="22"/>
              </w:rPr>
              <w:t>267,34</w:t>
            </w:r>
          </w:p>
        </w:tc>
        <w:tc>
          <w:tcPr>
            <w:tcW w:w="1327" w:type="dxa"/>
          </w:tcPr>
          <w:p>
            <w:pPr>
              <w:pStyle w:val="TableParagraph"/>
              <w:spacing w:before="1"/>
              <w:ind w:right="7"/>
              <w:rPr>
                <w:b/>
                <w:sz w:val="22"/>
              </w:rPr>
            </w:pPr>
            <w:r>
              <w:rPr>
                <w:b/>
                <w:sz w:val="22"/>
              </w:rPr>
              <w:t>8</w:t>
            </w:r>
            <w:r>
              <w:rPr>
                <w:b/>
                <w:spacing w:val="2"/>
                <w:sz w:val="22"/>
              </w:rPr>
              <w:t> </w:t>
            </w:r>
            <w:r>
              <w:rPr>
                <w:b/>
                <w:sz w:val="22"/>
              </w:rPr>
              <w:t>544</w:t>
            </w:r>
            <w:r>
              <w:rPr>
                <w:b/>
                <w:spacing w:val="-3"/>
                <w:sz w:val="22"/>
              </w:rPr>
              <w:t> </w:t>
            </w:r>
            <w:r>
              <w:rPr>
                <w:b/>
                <w:spacing w:val="-2"/>
                <w:sz w:val="22"/>
              </w:rPr>
              <w:t>559,84</w:t>
            </w:r>
          </w:p>
        </w:tc>
      </w:tr>
    </w:tbl>
    <w:p>
      <w:pPr>
        <w:spacing w:line="315" w:lineRule="exact" w:before="0"/>
        <w:ind w:left="14644" w:right="0" w:firstLine="0"/>
        <w:jc w:val="left"/>
        <w:rPr>
          <w:sz w:val="28"/>
        </w:rPr>
      </w:pPr>
      <w:r>
        <w:rPr>
          <w:spacing w:val="-5"/>
          <w:sz w:val="28"/>
        </w:rPr>
        <w:t>».</w:t>
      </w:r>
    </w:p>
    <w:p>
      <w:pPr>
        <w:pStyle w:val="ListParagraph"/>
        <w:numPr>
          <w:ilvl w:val="0"/>
          <w:numId w:val="16"/>
        </w:numPr>
        <w:tabs>
          <w:tab w:pos="1270" w:val="left" w:leader="none"/>
        </w:tabs>
        <w:spacing w:line="322" w:lineRule="exact" w:before="0" w:after="0"/>
        <w:ind w:left="1270" w:right="0" w:hanging="282"/>
        <w:jc w:val="left"/>
        <w:rPr>
          <w:sz w:val="28"/>
        </w:rPr>
      </w:pPr>
      <w:r>
        <w:rPr>
          <w:sz w:val="28"/>
        </w:rPr>
        <w:t>Приложение</w:t>
      </w:r>
      <w:r>
        <w:rPr>
          <w:spacing w:val="-11"/>
          <w:sz w:val="28"/>
        </w:rPr>
        <w:t> </w:t>
      </w:r>
      <w:r>
        <w:rPr>
          <w:sz w:val="28"/>
        </w:rPr>
        <w:t>2</w:t>
      </w:r>
      <w:r>
        <w:rPr>
          <w:spacing w:val="-12"/>
          <w:sz w:val="28"/>
        </w:rPr>
        <w:t> </w:t>
      </w:r>
      <w:r>
        <w:rPr>
          <w:sz w:val="28"/>
        </w:rPr>
        <w:t>к</w:t>
      </w:r>
      <w:r>
        <w:rPr>
          <w:spacing w:val="-12"/>
          <w:sz w:val="28"/>
        </w:rPr>
        <w:t> </w:t>
      </w:r>
      <w:r>
        <w:rPr>
          <w:sz w:val="28"/>
        </w:rPr>
        <w:t>муниципальной</w:t>
      </w:r>
      <w:r>
        <w:rPr>
          <w:spacing w:val="-11"/>
          <w:sz w:val="28"/>
        </w:rPr>
        <w:t> </w:t>
      </w:r>
      <w:r>
        <w:rPr>
          <w:sz w:val="28"/>
        </w:rPr>
        <w:t>программе</w:t>
      </w:r>
      <w:r>
        <w:rPr>
          <w:spacing w:val="-11"/>
          <w:sz w:val="28"/>
        </w:rPr>
        <w:t> </w:t>
      </w:r>
      <w:r>
        <w:rPr>
          <w:sz w:val="28"/>
        </w:rPr>
        <w:t>Щербиновского</w:t>
      </w:r>
      <w:r>
        <w:rPr>
          <w:spacing w:val="-12"/>
          <w:sz w:val="28"/>
        </w:rPr>
        <w:t> </w:t>
      </w:r>
      <w:r>
        <w:rPr>
          <w:sz w:val="28"/>
        </w:rPr>
        <w:t>сельского</w:t>
      </w:r>
      <w:r>
        <w:rPr>
          <w:spacing w:val="-11"/>
          <w:sz w:val="28"/>
        </w:rPr>
        <w:t> </w:t>
      </w:r>
      <w:r>
        <w:rPr>
          <w:sz w:val="28"/>
        </w:rPr>
        <w:t>поселения</w:t>
      </w:r>
      <w:r>
        <w:rPr>
          <w:spacing w:val="-11"/>
          <w:sz w:val="28"/>
        </w:rPr>
        <w:t> </w:t>
      </w:r>
      <w:r>
        <w:rPr>
          <w:sz w:val="28"/>
        </w:rPr>
        <w:t>Щербиновского</w:t>
      </w:r>
      <w:r>
        <w:rPr>
          <w:spacing w:val="-12"/>
          <w:sz w:val="28"/>
        </w:rPr>
        <w:t> </w:t>
      </w:r>
      <w:r>
        <w:rPr>
          <w:spacing w:val="-2"/>
          <w:sz w:val="28"/>
        </w:rPr>
        <w:t>района</w:t>
      </w:r>
    </w:p>
    <w:p>
      <w:pPr>
        <w:pStyle w:val="BodyText"/>
        <w:ind w:left="283"/>
      </w:pPr>
      <w:r>
        <w:rPr/>
        <w:t>«Развитие</w:t>
      </w:r>
      <w:r>
        <w:rPr>
          <w:spacing w:val="-9"/>
        </w:rPr>
        <w:t> </w:t>
      </w:r>
      <w:r>
        <w:rPr/>
        <w:t>культуры</w:t>
      </w:r>
      <w:r>
        <w:rPr>
          <w:spacing w:val="-9"/>
        </w:rPr>
        <w:t> </w:t>
      </w:r>
      <w:r>
        <w:rPr/>
        <w:t>в</w:t>
      </w:r>
      <w:r>
        <w:rPr>
          <w:spacing w:val="-11"/>
        </w:rPr>
        <w:t> </w:t>
      </w:r>
      <w:r>
        <w:rPr/>
        <w:t>Щербиновском</w:t>
      </w:r>
      <w:r>
        <w:rPr>
          <w:spacing w:val="-7"/>
        </w:rPr>
        <w:t> </w:t>
      </w:r>
      <w:r>
        <w:rPr/>
        <w:t>сельском</w:t>
      </w:r>
      <w:r>
        <w:rPr>
          <w:spacing w:val="-8"/>
        </w:rPr>
        <w:t> </w:t>
      </w:r>
      <w:r>
        <w:rPr/>
        <w:t>поселении</w:t>
      </w:r>
      <w:r>
        <w:rPr>
          <w:spacing w:val="-6"/>
        </w:rPr>
        <w:t> </w:t>
      </w:r>
      <w:r>
        <w:rPr/>
        <w:t>Щербиновского</w:t>
      </w:r>
      <w:r>
        <w:rPr>
          <w:spacing w:val="-9"/>
        </w:rPr>
        <w:t> </w:t>
      </w:r>
      <w:r>
        <w:rPr/>
        <w:t>района»</w:t>
      </w:r>
      <w:r>
        <w:rPr>
          <w:spacing w:val="-4"/>
        </w:rPr>
        <w:t> </w:t>
      </w:r>
      <w:r>
        <w:rPr/>
        <w:t>изложить</w:t>
      </w:r>
      <w:r>
        <w:rPr>
          <w:spacing w:val="-11"/>
        </w:rPr>
        <w:t> </w:t>
      </w:r>
      <w:r>
        <w:rPr/>
        <w:t>в</w:t>
      </w:r>
      <w:r>
        <w:rPr>
          <w:spacing w:val="-10"/>
        </w:rPr>
        <w:t> </w:t>
      </w:r>
      <w:r>
        <w:rPr/>
        <w:t>следующей</w:t>
      </w:r>
      <w:r>
        <w:rPr>
          <w:spacing w:val="-9"/>
        </w:rPr>
        <w:t> </w:t>
      </w:r>
      <w:r>
        <w:rPr>
          <w:spacing w:val="-2"/>
        </w:rPr>
        <w:t>редакции:</w:t>
      </w:r>
    </w:p>
    <w:p>
      <w:pPr>
        <w:pStyle w:val="BodyText"/>
        <w:spacing w:before="273"/>
        <w:ind w:left="10207"/>
      </w:pPr>
      <w:r>
        <w:rPr/>
        <w:t>«Приложение</w:t>
      </w:r>
      <w:r>
        <w:rPr>
          <w:spacing w:val="59"/>
        </w:rPr>
        <w:t> </w:t>
      </w:r>
      <w:r>
        <w:rPr>
          <w:spacing w:val="-10"/>
        </w:rPr>
        <w:t>2</w:t>
      </w:r>
    </w:p>
    <w:p>
      <w:pPr>
        <w:pStyle w:val="BodyText"/>
        <w:spacing w:before="5"/>
        <w:ind w:left="10207"/>
      </w:pPr>
      <w:r>
        <w:rPr/>
        <w:t>к</w:t>
      </w:r>
      <w:r>
        <w:rPr>
          <w:spacing w:val="-10"/>
        </w:rPr>
        <w:t> </w:t>
      </w:r>
      <w:r>
        <w:rPr/>
        <w:t>муниципальной</w:t>
      </w:r>
      <w:r>
        <w:rPr>
          <w:spacing w:val="-10"/>
        </w:rPr>
        <w:t> </w:t>
      </w:r>
      <w:r>
        <w:rPr>
          <w:spacing w:val="-2"/>
        </w:rPr>
        <w:t>программе</w:t>
      </w:r>
    </w:p>
    <w:p>
      <w:pPr>
        <w:pStyle w:val="BodyText"/>
        <w:ind w:left="10207"/>
      </w:pPr>
      <w:r>
        <w:rPr/>
        <w:t>Щербиновского</w:t>
      </w:r>
      <w:r>
        <w:rPr>
          <w:spacing w:val="-18"/>
        </w:rPr>
        <w:t> </w:t>
      </w:r>
      <w:r>
        <w:rPr/>
        <w:t>сельского</w:t>
      </w:r>
      <w:r>
        <w:rPr>
          <w:spacing w:val="-17"/>
        </w:rPr>
        <w:t> </w:t>
      </w:r>
      <w:r>
        <w:rPr/>
        <w:t>поселения Щербиновского района</w:t>
      </w:r>
    </w:p>
    <w:p>
      <w:pPr>
        <w:pStyle w:val="BodyText"/>
        <w:spacing w:line="321" w:lineRule="exact"/>
        <w:ind w:left="10207"/>
      </w:pPr>
      <w:r>
        <w:rPr/>
        <w:t>«Развитие</w:t>
      </w:r>
      <w:r>
        <w:rPr>
          <w:spacing w:val="-15"/>
        </w:rPr>
        <w:t> </w:t>
      </w:r>
      <w:r>
        <w:rPr>
          <w:spacing w:val="-2"/>
        </w:rPr>
        <w:t>культуры</w:t>
      </w:r>
    </w:p>
    <w:p>
      <w:pPr>
        <w:pStyle w:val="BodyText"/>
        <w:ind w:left="10207"/>
      </w:pPr>
      <w:r>
        <w:rPr/>
        <w:t>в</w:t>
      </w:r>
      <w:r>
        <w:rPr>
          <w:spacing w:val="-17"/>
        </w:rPr>
        <w:t> </w:t>
      </w:r>
      <w:r>
        <w:rPr/>
        <w:t>Щербиновском</w:t>
      </w:r>
      <w:r>
        <w:rPr>
          <w:spacing w:val="-14"/>
        </w:rPr>
        <w:t> </w:t>
      </w:r>
      <w:r>
        <w:rPr/>
        <w:t>сельском</w:t>
      </w:r>
      <w:r>
        <w:rPr>
          <w:spacing w:val="-14"/>
        </w:rPr>
        <w:t> </w:t>
      </w:r>
      <w:r>
        <w:rPr/>
        <w:t>поселении Щербиновского района»</w:t>
      </w:r>
    </w:p>
    <w:p>
      <w:pPr>
        <w:pStyle w:val="BodyText"/>
        <w:spacing w:before="3"/>
      </w:pPr>
    </w:p>
    <w:p>
      <w:pPr>
        <w:pStyle w:val="Heading2"/>
        <w:ind w:left="14" w:right="305"/>
      </w:pPr>
      <w:bookmarkStart w:name="ПЕРЕЧЕНЬ ОСНОВНЫХ МЕРОПРИЯТИЙ" w:id="53"/>
      <w:bookmarkEnd w:id="53"/>
      <w:r>
        <w:rPr>
          <w:b w:val="0"/>
        </w:rPr>
      </w:r>
      <w:r>
        <w:rPr/>
        <w:t>ПЕРЕЧЕНЬ</w:t>
      </w:r>
      <w:r>
        <w:rPr>
          <w:spacing w:val="-15"/>
        </w:rPr>
        <w:t> </w:t>
      </w:r>
      <w:r>
        <w:rPr/>
        <w:t>ОСНОВНЫХ</w:t>
      </w:r>
      <w:r>
        <w:rPr>
          <w:spacing w:val="-12"/>
        </w:rPr>
        <w:t> </w:t>
      </w:r>
      <w:r>
        <w:rPr>
          <w:spacing w:val="-2"/>
        </w:rPr>
        <w:t>МЕРОПРИЯТИЙ</w:t>
      </w:r>
    </w:p>
    <w:p>
      <w:pPr>
        <w:spacing w:line="322" w:lineRule="exact" w:before="0"/>
        <w:ind w:left="79" w:right="305" w:firstLine="0"/>
        <w:jc w:val="center"/>
        <w:rPr>
          <w:b/>
          <w:sz w:val="28"/>
        </w:rPr>
      </w:pPr>
      <w:bookmarkStart w:name="муниципальной программы Щербиновского се" w:id="54"/>
      <w:bookmarkEnd w:id="54"/>
      <w:r>
        <w:rPr/>
      </w:r>
      <w:r>
        <w:rPr>
          <w:b/>
          <w:sz w:val="28"/>
        </w:rPr>
        <w:t>муниципальной</w:t>
      </w:r>
      <w:r>
        <w:rPr>
          <w:b/>
          <w:spacing w:val="-16"/>
          <w:sz w:val="28"/>
        </w:rPr>
        <w:t> </w:t>
      </w:r>
      <w:r>
        <w:rPr>
          <w:b/>
          <w:sz w:val="28"/>
        </w:rPr>
        <w:t>программы</w:t>
      </w:r>
      <w:r>
        <w:rPr>
          <w:b/>
          <w:spacing w:val="-11"/>
          <w:sz w:val="28"/>
        </w:rPr>
        <w:t> </w:t>
      </w:r>
      <w:r>
        <w:rPr>
          <w:b/>
          <w:sz w:val="28"/>
        </w:rPr>
        <w:t>Щербиновского</w:t>
      </w:r>
      <w:r>
        <w:rPr>
          <w:b/>
          <w:spacing w:val="-17"/>
          <w:sz w:val="28"/>
        </w:rPr>
        <w:t> </w:t>
      </w:r>
      <w:r>
        <w:rPr>
          <w:b/>
          <w:sz w:val="28"/>
        </w:rPr>
        <w:t>сельского</w:t>
      </w:r>
      <w:r>
        <w:rPr>
          <w:b/>
          <w:spacing w:val="-17"/>
          <w:sz w:val="28"/>
        </w:rPr>
        <w:t> </w:t>
      </w:r>
      <w:r>
        <w:rPr>
          <w:b/>
          <w:sz w:val="28"/>
        </w:rPr>
        <w:t>поселения</w:t>
      </w:r>
      <w:r>
        <w:rPr>
          <w:b/>
          <w:spacing w:val="-16"/>
          <w:sz w:val="28"/>
        </w:rPr>
        <w:t> </w:t>
      </w:r>
      <w:r>
        <w:rPr>
          <w:b/>
          <w:sz w:val="28"/>
        </w:rPr>
        <w:t>Щербиновского</w:t>
      </w:r>
      <w:r>
        <w:rPr>
          <w:b/>
          <w:spacing w:val="-17"/>
          <w:sz w:val="28"/>
        </w:rPr>
        <w:t> </w:t>
      </w:r>
      <w:r>
        <w:rPr>
          <w:b/>
          <w:spacing w:val="-2"/>
          <w:sz w:val="28"/>
        </w:rPr>
        <w:t>района</w:t>
      </w:r>
    </w:p>
    <w:p>
      <w:pPr>
        <w:spacing w:before="0"/>
        <w:ind w:left="0" w:right="305" w:firstLine="0"/>
        <w:jc w:val="center"/>
        <w:rPr>
          <w:b/>
          <w:sz w:val="28"/>
        </w:rPr>
      </w:pPr>
      <w:bookmarkStart w:name="«Развитие культуры в Щербиновском сельск" w:id="55"/>
      <w:bookmarkEnd w:id="55"/>
      <w:r>
        <w:rPr/>
      </w:r>
      <w:r>
        <w:rPr>
          <w:b/>
          <w:sz w:val="28"/>
        </w:rPr>
        <w:t>«Развитие</w:t>
      </w:r>
      <w:r>
        <w:rPr>
          <w:b/>
          <w:spacing w:val="-13"/>
          <w:sz w:val="28"/>
        </w:rPr>
        <w:t> </w:t>
      </w:r>
      <w:r>
        <w:rPr>
          <w:b/>
          <w:sz w:val="28"/>
        </w:rPr>
        <w:t>культуры</w:t>
      </w:r>
      <w:r>
        <w:rPr>
          <w:b/>
          <w:spacing w:val="-13"/>
          <w:sz w:val="28"/>
        </w:rPr>
        <w:t> </w:t>
      </w:r>
      <w:r>
        <w:rPr>
          <w:b/>
          <w:sz w:val="28"/>
        </w:rPr>
        <w:t>в</w:t>
      </w:r>
      <w:r>
        <w:rPr>
          <w:b/>
          <w:spacing w:val="-11"/>
          <w:sz w:val="28"/>
        </w:rPr>
        <w:t> </w:t>
      </w:r>
      <w:r>
        <w:rPr>
          <w:b/>
          <w:sz w:val="28"/>
        </w:rPr>
        <w:t>Щербиновском</w:t>
      </w:r>
      <w:r>
        <w:rPr>
          <w:b/>
          <w:spacing w:val="-7"/>
          <w:sz w:val="28"/>
        </w:rPr>
        <w:t> </w:t>
      </w:r>
      <w:r>
        <w:rPr>
          <w:b/>
          <w:sz w:val="28"/>
        </w:rPr>
        <w:t>сельском</w:t>
      </w:r>
      <w:r>
        <w:rPr>
          <w:b/>
          <w:spacing w:val="-11"/>
          <w:sz w:val="28"/>
        </w:rPr>
        <w:t> </w:t>
      </w:r>
      <w:r>
        <w:rPr>
          <w:b/>
          <w:sz w:val="28"/>
        </w:rPr>
        <w:t>поселении</w:t>
      </w:r>
      <w:r>
        <w:rPr>
          <w:b/>
          <w:spacing w:val="-14"/>
          <w:sz w:val="28"/>
        </w:rPr>
        <w:t> </w:t>
      </w:r>
      <w:r>
        <w:rPr>
          <w:b/>
          <w:sz w:val="28"/>
        </w:rPr>
        <w:t>Щербиновского</w:t>
      </w:r>
      <w:r>
        <w:rPr>
          <w:b/>
          <w:spacing w:val="-13"/>
          <w:sz w:val="28"/>
        </w:rPr>
        <w:t> </w:t>
      </w:r>
      <w:r>
        <w:rPr>
          <w:b/>
          <w:spacing w:val="-2"/>
          <w:sz w:val="28"/>
        </w:rPr>
        <w:t>района»</w:t>
      </w:r>
    </w:p>
    <w:p>
      <w:pPr>
        <w:pStyle w:val="BodyText"/>
        <w:spacing w:before="51"/>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3" w:hRule="atLeast"/>
        </w:trPr>
        <w:tc>
          <w:tcPr>
            <w:tcW w:w="653" w:type="dxa"/>
            <w:vMerge w:val="restart"/>
          </w:tcPr>
          <w:p>
            <w:pPr>
              <w:pStyle w:val="TableParagraph"/>
              <w:spacing w:line="237" w:lineRule="auto"/>
              <w:ind w:left="167" w:right="144" w:firstLine="48"/>
              <w:jc w:val="left"/>
              <w:rPr>
                <w:sz w:val="24"/>
              </w:rPr>
            </w:pPr>
            <w:r>
              <w:rPr>
                <w:spacing w:val="-10"/>
                <w:sz w:val="24"/>
              </w:rPr>
              <w:t>№ </w:t>
            </w:r>
            <w:r>
              <w:rPr>
                <w:spacing w:val="-4"/>
                <w:sz w:val="24"/>
              </w:rPr>
              <w:t>п/п</w:t>
            </w:r>
          </w:p>
        </w:tc>
        <w:tc>
          <w:tcPr>
            <w:tcW w:w="1278" w:type="dxa"/>
            <w:vMerge w:val="restart"/>
          </w:tcPr>
          <w:p>
            <w:pPr>
              <w:pStyle w:val="TableParagraph"/>
              <w:ind w:left="4" w:right="-15"/>
              <w:rPr>
                <w:sz w:val="24"/>
              </w:rPr>
            </w:pPr>
            <w:r>
              <w:rPr>
                <w:spacing w:val="-2"/>
                <w:sz w:val="24"/>
              </w:rPr>
              <w:t>Наименован </w:t>
            </w:r>
            <w:r>
              <w:rPr>
                <w:spacing w:val="-6"/>
                <w:sz w:val="24"/>
              </w:rPr>
              <w:t>ие </w:t>
            </w:r>
            <w:r>
              <w:rPr>
                <w:spacing w:val="-2"/>
                <w:sz w:val="24"/>
              </w:rPr>
              <w:t>мероприяти </w:t>
            </w:r>
            <w:r>
              <w:rPr>
                <w:spacing w:val="-10"/>
                <w:sz w:val="24"/>
              </w:rPr>
              <w:t>я</w:t>
            </w:r>
          </w:p>
        </w:tc>
        <w:tc>
          <w:tcPr>
            <w:tcW w:w="1417" w:type="dxa"/>
            <w:vMerge w:val="restart"/>
          </w:tcPr>
          <w:p>
            <w:pPr>
              <w:pStyle w:val="TableParagraph"/>
              <w:ind w:left="32" w:right="28" w:firstLine="5"/>
              <w:rPr>
                <w:sz w:val="24"/>
              </w:rPr>
            </w:pPr>
            <w:r>
              <w:rPr>
                <w:spacing w:val="-2"/>
                <w:sz w:val="24"/>
              </w:rPr>
              <w:t>Источник финансирова </w:t>
            </w:r>
            <w:r>
              <w:rPr>
                <w:spacing w:val="-4"/>
                <w:sz w:val="24"/>
              </w:rPr>
              <w:t>ния</w:t>
            </w:r>
          </w:p>
        </w:tc>
        <w:tc>
          <w:tcPr>
            <w:tcW w:w="1421" w:type="dxa"/>
            <w:vMerge w:val="restart"/>
          </w:tcPr>
          <w:p>
            <w:pPr>
              <w:pStyle w:val="TableParagraph"/>
              <w:ind w:left="36" w:right="28" w:firstLine="3"/>
              <w:rPr>
                <w:sz w:val="24"/>
              </w:rPr>
            </w:pPr>
            <w:r>
              <w:rPr>
                <w:spacing w:val="-4"/>
                <w:sz w:val="24"/>
              </w:rPr>
              <w:t>Объем </w:t>
            </w:r>
            <w:r>
              <w:rPr>
                <w:spacing w:val="-2"/>
                <w:sz w:val="24"/>
              </w:rPr>
              <w:t>финансирова </w:t>
            </w:r>
            <w:r>
              <w:rPr>
                <w:sz w:val="24"/>
              </w:rPr>
              <w:t>ния, всего </w:t>
            </w:r>
            <w:r>
              <w:rPr>
                <w:spacing w:val="-2"/>
                <w:sz w:val="24"/>
              </w:rPr>
              <w:t>(рублей)</w:t>
            </w:r>
          </w:p>
        </w:tc>
        <w:tc>
          <w:tcPr>
            <w:tcW w:w="7942" w:type="dxa"/>
            <w:gridSpan w:val="7"/>
          </w:tcPr>
          <w:p>
            <w:pPr>
              <w:pStyle w:val="TableParagraph"/>
              <w:spacing w:line="253" w:lineRule="exact"/>
              <w:ind w:left="4" w:right="2"/>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c>
          <w:tcPr>
            <w:tcW w:w="1279" w:type="dxa"/>
            <w:vMerge w:val="restart"/>
          </w:tcPr>
          <w:p>
            <w:pPr>
              <w:pStyle w:val="TableParagraph"/>
              <w:spacing w:line="237" w:lineRule="auto"/>
              <w:ind w:left="252" w:hanging="216"/>
              <w:jc w:val="left"/>
              <w:rPr>
                <w:sz w:val="24"/>
              </w:rPr>
            </w:pPr>
            <w:r>
              <w:rPr>
                <w:spacing w:val="-2"/>
                <w:sz w:val="24"/>
              </w:rPr>
              <w:t>Непосредст венный</w:t>
            </w:r>
          </w:p>
          <w:p>
            <w:pPr>
              <w:pStyle w:val="TableParagraph"/>
              <w:ind w:left="26" w:firstLine="115"/>
              <w:jc w:val="left"/>
              <w:rPr>
                <w:sz w:val="24"/>
              </w:rPr>
            </w:pPr>
            <w:r>
              <w:rPr>
                <w:spacing w:val="-2"/>
                <w:sz w:val="24"/>
              </w:rPr>
              <w:t>результат реализации мероприяти</w:t>
            </w:r>
          </w:p>
          <w:p>
            <w:pPr>
              <w:pStyle w:val="TableParagraph"/>
              <w:spacing w:line="274" w:lineRule="exact"/>
              <w:ind w:left="579"/>
              <w:jc w:val="left"/>
              <w:rPr>
                <w:sz w:val="24"/>
              </w:rPr>
            </w:pPr>
            <w:r>
              <w:rPr>
                <w:spacing w:val="-10"/>
                <w:sz w:val="24"/>
              </w:rPr>
              <w:t>я</w:t>
            </w:r>
          </w:p>
        </w:tc>
        <w:tc>
          <w:tcPr>
            <w:tcW w:w="1135" w:type="dxa"/>
            <w:vMerge w:val="restart"/>
          </w:tcPr>
          <w:p>
            <w:pPr>
              <w:pStyle w:val="TableParagraph"/>
              <w:ind w:right="13"/>
              <w:rPr>
                <w:sz w:val="24"/>
              </w:rPr>
            </w:pPr>
            <w:r>
              <w:rPr>
                <w:spacing w:val="-2"/>
                <w:sz w:val="24"/>
              </w:rPr>
              <w:t>Муниципа льный заказчик, главный</w:t>
            </w:r>
          </w:p>
          <w:p>
            <w:pPr>
              <w:pStyle w:val="TableParagraph"/>
              <w:spacing w:line="237" w:lineRule="auto"/>
              <w:ind w:left="2" w:right="13"/>
              <w:rPr>
                <w:sz w:val="24"/>
              </w:rPr>
            </w:pPr>
            <w:r>
              <w:rPr>
                <w:spacing w:val="-2"/>
                <w:sz w:val="24"/>
              </w:rPr>
              <w:t>распоряди </w:t>
            </w:r>
            <w:r>
              <w:rPr>
                <w:spacing w:val="-4"/>
                <w:sz w:val="24"/>
              </w:rPr>
              <w:t>тель</w:t>
            </w:r>
          </w:p>
          <w:p>
            <w:pPr>
              <w:pStyle w:val="TableParagraph"/>
              <w:spacing w:line="274" w:lineRule="exact"/>
              <w:ind w:left="7" w:right="13"/>
              <w:rPr>
                <w:sz w:val="24"/>
              </w:rPr>
            </w:pPr>
            <w:r>
              <w:rPr>
                <w:spacing w:val="-2"/>
                <w:sz w:val="24"/>
              </w:rPr>
              <w:t>(распоряд итель)</w:t>
            </w:r>
          </w:p>
        </w:tc>
      </w:tr>
      <w:tr>
        <w:trPr>
          <w:trHeight w:val="1925"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vMerge/>
            <w:tcBorders>
              <w:top w:val="nil"/>
            </w:tcBorders>
          </w:tcPr>
          <w:p>
            <w:pPr>
              <w:rPr>
                <w:sz w:val="2"/>
                <w:szCs w:val="2"/>
              </w:rPr>
            </w:pPr>
          </w:p>
        </w:tc>
        <w:tc>
          <w:tcPr>
            <w:tcW w:w="1421" w:type="dxa"/>
            <w:vMerge/>
            <w:tcBorders>
              <w:top w:val="nil"/>
            </w:tcBorders>
          </w:tcPr>
          <w:p>
            <w:pPr>
              <w:rPr>
                <w:sz w:val="2"/>
                <w:szCs w:val="2"/>
              </w:rPr>
            </w:pPr>
          </w:p>
        </w:tc>
        <w:tc>
          <w:tcPr>
            <w:tcW w:w="1134" w:type="dxa"/>
          </w:tcPr>
          <w:p>
            <w:pPr>
              <w:pStyle w:val="TableParagraph"/>
              <w:spacing w:line="271" w:lineRule="exact"/>
              <w:ind w:left="6"/>
              <w:rPr>
                <w:sz w:val="24"/>
              </w:rPr>
            </w:pPr>
            <w:r>
              <w:rPr>
                <w:spacing w:val="-4"/>
                <w:sz w:val="24"/>
              </w:rPr>
              <w:t>2020</w:t>
            </w:r>
          </w:p>
          <w:p>
            <w:pPr>
              <w:pStyle w:val="TableParagraph"/>
              <w:spacing w:line="275" w:lineRule="exact"/>
              <w:ind w:left="7"/>
              <w:rPr>
                <w:sz w:val="24"/>
              </w:rPr>
            </w:pPr>
            <w:r>
              <w:rPr>
                <w:spacing w:val="-5"/>
                <w:sz w:val="24"/>
              </w:rPr>
              <w:t>год</w:t>
            </w:r>
          </w:p>
        </w:tc>
        <w:tc>
          <w:tcPr>
            <w:tcW w:w="1134" w:type="dxa"/>
          </w:tcPr>
          <w:p>
            <w:pPr>
              <w:pStyle w:val="TableParagraph"/>
              <w:spacing w:line="271" w:lineRule="exact"/>
              <w:ind w:left="3"/>
              <w:rPr>
                <w:sz w:val="24"/>
              </w:rPr>
            </w:pPr>
            <w:r>
              <w:rPr>
                <w:spacing w:val="-4"/>
                <w:sz w:val="24"/>
              </w:rPr>
              <w:t>2021</w:t>
            </w:r>
          </w:p>
          <w:p>
            <w:pPr>
              <w:pStyle w:val="TableParagraph"/>
              <w:spacing w:line="275" w:lineRule="exact"/>
              <w:ind w:left="5"/>
              <w:rPr>
                <w:sz w:val="24"/>
              </w:rPr>
            </w:pPr>
            <w:r>
              <w:rPr>
                <w:spacing w:val="-5"/>
                <w:sz w:val="24"/>
              </w:rPr>
              <w:t>год</w:t>
            </w:r>
          </w:p>
        </w:tc>
        <w:tc>
          <w:tcPr>
            <w:tcW w:w="1134" w:type="dxa"/>
          </w:tcPr>
          <w:p>
            <w:pPr>
              <w:pStyle w:val="TableParagraph"/>
              <w:spacing w:line="271" w:lineRule="exact"/>
              <w:ind w:left="2"/>
              <w:rPr>
                <w:sz w:val="24"/>
              </w:rPr>
            </w:pPr>
            <w:r>
              <w:rPr>
                <w:spacing w:val="-4"/>
                <w:sz w:val="24"/>
              </w:rPr>
              <w:t>2022</w:t>
            </w:r>
          </w:p>
          <w:p>
            <w:pPr>
              <w:pStyle w:val="TableParagraph"/>
              <w:spacing w:line="275" w:lineRule="exact"/>
              <w:ind w:left="3"/>
              <w:rPr>
                <w:sz w:val="24"/>
              </w:rPr>
            </w:pPr>
            <w:r>
              <w:rPr>
                <w:spacing w:val="-5"/>
                <w:sz w:val="24"/>
              </w:rPr>
              <w:t>год</w:t>
            </w:r>
          </w:p>
        </w:tc>
        <w:tc>
          <w:tcPr>
            <w:tcW w:w="1138" w:type="dxa"/>
          </w:tcPr>
          <w:p>
            <w:pPr>
              <w:pStyle w:val="TableParagraph"/>
              <w:spacing w:line="271" w:lineRule="exact"/>
              <w:ind w:left="327"/>
              <w:jc w:val="left"/>
              <w:rPr>
                <w:sz w:val="24"/>
              </w:rPr>
            </w:pPr>
            <w:r>
              <w:rPr>
                <w:spacing w:val="-4"/>
                <w:sz w:val="24"/>
              </w:rPr>
              <w:t>2023</w:t>
            </w:r>
          </w:p>
          <w:p>
            <w:pPr>
              <w:pStyle w:val="TableParagraph"/>
              <w:spacing w:line="275" w:lineRule="exact"/>
              <w:ind w:left="427"/>
              <w:jc w:val="left"/>
              <w:rPr>
                <w:sz w:val="24"/>
              </w:rPr>
            </w:pPr>
            <w:r>
              <w:rPr>
                <w:spacing w:val="-5"/>
                <w:sz w:val="24"/>
              </w:rPr>
              <w:t>год</w:t>
            </w:r>
          </w:p>
        </w:tc>
        <w:tc>
          <w:tcPr>
            <w:tcW w:w="1134" w:type="dxa"/>
          </w:tcPr>
          <w:p>
            <w:pPr>
              <w:pStyle w:val="TableParagraph"/>
              <w:spacing w:line="271" w:lineRule="exact"/>
              <w:rPr>
                <w:sz w:val="24"/>
              </w:rPr>
            </w:pPr>
            <w:r>
              <w:rPr>
                <w:spacing w:val="-4"/>
                <w:sz w:val="24"/>
              </w:rPr>
              <w:t>2024</w:t>
            </w:r>
          </w:p>
          <w:p>
            <w:pPr>
              <w:pStyle w:val="TableParagraph"/>
              <w:spacing w:line="275" w:lineRule="exact"/>
              <w:ind w:left="1"/>
              <w:rPr>
                <w:sz w:val="24"/>
              </w:rPr>
            </w:pPr>
            <w:r>
              <w:rPr>
                <w:spacing w:val="-5"/>
                <w:sz w:val="24"/>
              </w:rPr>
              <w:t>год</w:t>
            </w:r>
          </w:p>
        </w:tc>
        <w:tc>
          <w:tcPr>
            <w:tcW w:w="1134" w:type="dxa"/>
          </w:tcPr>
          <w:p>
            <w:pPr>
              <w:pStyle w:val="TableParagraph"/>
              <w:spacing w:line="271" w:lineRule="exact"/>
              <w:ind w:left="321"/>
              <w:jc w:val="left"/>
              <w:rPr>
                <w:sz w:val="24"/>
              </w:rPr>
            </w:pPr>
            <w:r>
              <w:rPr>
                <w:spacing w:val="-4"/>
                <w:sz w:val="24"/>
              </w:rPr>
              <w:t>2025</w:t>
            </w:r>
          </w:p>
          <w:p>
            <w:pPr>
              <w:pStyle w:val="TableParagraph"/>
              <w:spacing w:line="275" w:lineRule="exact"/>
              <w:ind w:left="422"/>
              <w:jc w:val="left"/>
              <w:rPr>
                <w:sz w:val="24"/>
              </w:rPr>
            </w:pPr>
            <w:r>
              <w:rPr>
                <w:spacing w:val="-5"/>
                <w:sz w:val="24"/>
              </w:rPr>
              <w:t>год</w:t>
            </w:r>
          </w:p>
        </w:tc>
        <w:tc>
          <w:tcPr>
            <w:tcW w:w="1134" w:type="dxa"/>
          </w:tcPr>
          <w:p>
            <w:pPr>
              <w:pStyle w:val="TableParagraph"/>
              <w:spacing w:line="271" w:lineRule="exact"/>
              <w:rPr>
                <w:sz w:val="24"/>
              </w:rPr>
            </w:pPr>
            <w:r>
              <w:rPr>
                <w:spacing w:val="-4"/>
                <w:sz w:val="24"/>
              </w:rPr>
              <w:t>2026</w:t>
            </w:r>
          </w:p>
          <w:p>
            <w:pPr>
              <w:pStyle w:val="TableParagraph"/>
              <w:spacing w:line="275" w:lineRule="exact"/>
              <w:ind w:right="1"/>
              <w:rPr>
                <w:sz w:val="24"/>
              </w:rPr>
            </w:pPr>
            <w:r>
              <w:rPr>
                <w:spacing w:val="-5"/>
                <w:sz w:val="24"/>
              </w:rPr>
              <w:t>год</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80"/>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1113" w:hRule="atLeast"/>
        </w:trPr>
        <w:tc>
          <w:tcPr>
            <w:tcW w:w="653" w:type="dxa"/>
            <w:tcBorders>
              <w:bottom w:val="double" w:sz="4" w:space="0" w:color="000000"/>
            </w:tcBorders>
          </w:tcPr>
          <w:p>
            <w:pPr>
              <w:pStyle w:val="TableParagraph"/>
              <w:jc w:val="left"/>
              <w:rPr>
                <w:sz w:val="22"/>
              </w:rPr>
            </w:pPr>
          </w:p>
        </w:tc>
        <w:tc>
          <w:tcPr>
            <w:tcW w:w="1278" w:type="dxa"/>
            <w:tcBorders>
              <w:bottom w:val="double" w:sz="4" w:space="0" w:color="000000"/>
            </w:tcBorders>
          </w:tcPr>
          <w:p>
            <w:pPr>
              <w:pStyle w:val="TableParagraph"/>
              <w:jc w:val="left"/>
              <w:rPr>
                <w:sz w:val="22"/>
              </w:rPr>
            </w:pPr>
          </w:p>
        </w:tc>
        <w:tc>
          <w:tcPr>
            <w:tcW w:w="1417" w:type="dxa"/>
            <w:tcBorders>
              <w:bottom w:val="double" w:sz="4" w:space="0" w:color="000000"/>
            </w:tcBorders>
          </w:tcPr>
          <w:p>
            <w:pPr>
              <w:pStyle w:val="TableParagraph"/>
              <w:jc w:val="left"/>
              <w:rPr>
                <w:sz w:val="22"/>
              </w:rPr>
            </w:pPr>
          </w:p>
        </w:tc>
        <w:tc>
          <w:tcPr>
            <w:tcW w:w="1421" w:type="dxa"/>
            <w:tcBorders>
              <w:bottom w:val="double" w:sz="4" w:space="0" w:color="000000"/>
            </w:tcBorders>
          </w:tcPr>
          <w:p>
            <w:pPr>
              <w:pStyle w:val="TableParagraph"/>
              <w:jc w:val="left"/>
              <w:rPr>
                <w:sz w:val="22"/>
              </w:rPr>
            </w:pPr>
          </w:p>
        </w:tc>
        <w:tc>
          <w:tcPr>
            <w:tcW w:w="1134" w:type="dxa"/>
            <w:tcBorders>
              <w:bottom w:val="double" w:sz="4" w:space="0" w:color="000000"/>
            </w:tcBorders>
          </w:tcPr>
          <w:p>
            <w:pPr>
              <w:pStyle w:val="TableParagraph"/>
              <w:jc w:val="left"/>
              <w:rPr>
                <w:sz w:val="22"/>
              </w:rPr>
            </w:pPr>
          </w:p>
        </w:tc>
        <w:tc>
          <w:tcPr>
            <w:tcW w:w="1134" w:type="dxa"/>
            <w:tcBorders>
              <w:bottom w:val="double" w:sz="4" w:space="0" w:color="000000"/>
            </w:tcBorders>
          </w:tcPr>
          <w:p>
            <w:pPr>
              <w:pStyle w:val="TableParagraph"/>
              <w:jc w:val="left"/>
              <w:rPr>
                <w:sz w:val="22"/>
              </w:rPr>
            </w:pPr>
          </w:p>
        </w:tc>
        <w:tc>
          <w:tcPr>
            <w:tcW w:w="1134" w:type="dxa"/>
            <w:tcBorders>
              <w:bottom w:val="double" w:sz="4" w:space="0" w:color="000000"/>
            </w:tcBorders>
          </w:tcPr>
          <w:p>
            <w:pPr>
              <w:pStyle w:val="TableParagraph"/>
              <w:jc w:val="left"/>
              <w:rPr>
                <w:sz w:val="22"/>
              </w:rPr>
            </w:pPr>
          </w:p>
        </w:tc>
        <w:tc>
          <w:tcPr>
            <w:tcW w:w="1138" w:type="dxa"/>
            <w:tcBorders>
              <w:bottom w:val="double" w:sz="4" w:space="0" w:color="000000"/>
            </w:tcBorders>
          </w:tcPr>
          <w:p>
            <w:pPr>
              <w:pStyle w:val="TableParagraph"/>
              <w:jc w:val="left"/>
              <w:rPr>
                <w:sz w:val="22"/>
              </w:rPr>
            </w:pPr>
          </w:p>
        </w:tc>
        <w:tc>
          <w:tcPr>
            <w:tcW w:w="1134" w:type="dxa"/>
            <w:tcBorders>
              <w:bottom w:val="double" w:sz="4" w:space="0" w:color="000000"/>
            </w:tcBorders>
          </w:tcPr>
          <w:p>
            <w:pPr>
              <w:pStyle w:val="TableParagraph"/>
              <w:jc w:val="left"/>
              <w:rPr>
                <w:sz w:val="22"/>
              </w:rPr>
            </w:pPr>
          </w:p>
        </w:tc>
        <w:tc>
          <w:tcPr>
            <w:tcW w:w="1134" w:type="dxa"/>
            <w:tcBorders>
              <w:bottom w:val="double" w:sz="4" w:space="0" w:color="000000"/>
            </w:tcBorders>
          </w:tcPr>
          <w:p>
            <w:pPr>
              <w:pStyle w:val="TableParagraph"/>
              <w:jc w:val="left"/>
              <w:rPr>
                <w:sz w:val="22"/>
              </w:rPr>
            </w:pPr>
          </w:p>
        </w:tc>
        <w:tc>
          <w:tcPr>
            <w:tcW w:w="1134" w:type="dxa"/>
            <w:tcBorders>
              <w:bottom w:val="double" w:sz="4" w:space="0" w:color="000000"/>
            </w:tcBorders>
          </w:tcPr>
          <w:p>
            <w:pPr>
              <w:pStyle w:val="TableParagraph"/>
              <w:jc w:val="left"/>
              <w:rPr>
                <w:sz w:val="22"/>
              </w:rPr>
            </w:pPr>
          </w:p>
        </w:tc>
        <w:tc>
          <w:tcPr>
            <w:tcW w:w="1279" w:type="dxa"/>
            <w:tcBorders>
              <w:bottom w:val="double" w:sz="4" w:space="0" w:color="000000"/>
            </w:tcBorders>
          </w:tcPr>
          <w:p>
            <w:pPr>
              <w:pStyle w:val="TableParagraph"/>
              <w:jc w:val="left"/>
              <w:rPr>
                <w:sz w:val="22"/>
              </w:rPr>
            </w:pPr>
          </w:p>
        </w:tc>
        <w:tc>
          <w:tcPr>
            <w:tcW w:w="1135" w:type="dxa"/>
            <w:tcBorders>
              <w:bottom w:val="double" w:sz="4" w:space="0" w:color="000000"/>
            </w:tcBorders>
          </w:tcPr>
          <w:p>
            <w:pPr>
              <w:pStyle w:val="TableParagraph"/>
              <w:ind w:left="20" w:right="25" w:hanging="10"/>
              <w:jc w:val="both"/>
              <w:rPr>
                <w:sz w:val="24"/>
              </w:rPr>
            </w:pPr>
            <w:r>
              <w:rPr>
                <w:spacing w:val="-2"/>
                <w:sz w:val="24"/>
              </w:rPr>
              <w:t>бюджетны </w:t>
            </w:r>
            <w:r>
              <w:rPr>
                <w:sz w:val="24"/>
              </w:rPr>
              <w:t>х средств, </w:t>
            </w:r>
            <w:r>
              <w:rPr>
                <w:spacing w:val="-2"/>
                <w:sz w:val="24"/>
              </w:rPr>
              <w:t>исполните</w:t>
            </w:r>
          </w:p>
          <w:p>
            <w:pPr>
              <w:pStyle w:val="TableParagraph"/>
              <w:spacing w:line="271" w:lineRule="exact"/>
              <w:ind w:left="5" w:right="13"/>
              <w:rPr>
                <w:sz w:val="24"/>
              </w:rPr>
            </w:pPr>
            <w:r>
              <w:rPr>
                <w:spacing w:val="-5"/>
                <w:sz w:val="24"/>
              </w:rPr>
              <w:t>ль</w:t>
            </w:r>
          </w:p>
        </w:tc>
      </w:tr>
      <w:tr>
        <w:trPr>
          <w:trHeight w:val="282" w:hRule="atLeast"/>
        </w:trPr>
        <w:tc>
          <w:tcPr>
            <w:tcW w:w="653" w:type="dxa"/>
            <w:tcBorders>
              <w:top w:val="double" w:sz="4" w:space="0" w:color="000000"/>
            </w:tcBorders>
          </w:tcPr>
          <w:p>
            <w:pPr>
              <w:pStyle w:val="TableParagraph"/>
              <w:spacing w:line="263" w:lineRule="exact"/>
              <w:ind w:left="21" w:right="7"/>
              <w:rPr>
                <w:sz w:val="24"/>
              </w:rPr>
            </w:pPr>
            <w:r>
              <w:rPr>
                <w:spacing w:val="-10"/>
                <w:sz w:val="24"/>
              </w:rPr>
              <w:t>1</w:t>
            </w:r>
          </w:p>
        </w:tc>
        <w:tc>
          <w:tcPr>
            <w:tcW w:w="1278" w:type="dxa"/>
            <w:tcBorders>
              <w:top w:val="double" w:sz="4" w:space="0" w:color="000000"/>
            </w:tcBorders>
          </w:tcPr>
          <w:p>
            <w:pPr>
              <w:pStyle w:val="TableParagraph"/>
              <w:spacing w:line="263" w:lineRule="exact"/>
              <w:ind w:left="12"/>
              <w:rPr>
                <w:sz w:val="24"/>
              </w:rPr>
            </w:pPr>
            <w:r>
              <w:rPr>
                <w:spacing w:val="-10"/>
                <w:sz w:val="24"/>
              </w:rPr>
              <w:t>2</w:t>
            </w:r>
          </w:p>
        </w:tc>
        <w:tc>
          <w:tcPr>
            <w:tcW w:w="1417" w:type="dxa"/>
            <w:tcBorders>
              <w:top w:val="double" w:sz="4" w:space="0" w:color="000000"/>
            </w:tcBorders>
          </w:tcPr>
          <w:p>
            <w:pPr>
              <w:pStyle w:val="TableParagraph"/>
              <w:spacing w:line="263" w:lineRule="exact"/>
              <w:ind w:left="88" w:right="82"/>
              <w:rPr>
                <w:sz w:val="24"/>
              </w:rPr>
            </w:pPr>
            <w:r>
              <w:rPr>
                <w:spacing w:val="-10"/>
                <w:sz w:val="24"/>
              </w:rPr>
              <w:t>3</w:t>
            </w:r>
          </w:p>
        </w:tc>
        <w:tc>
          <w:tcPr>
            <w:tcW w:w="1421" w:type="dxa"/>
            <w:tcBorders>
              <w:top w:val="double" w:sz="4" w:space="0" w:color="000000"/>
            </w:tcBorders>
          </w:tcPr>
          <w:p>
            <w:pPr>
              <w:pStyle w:val="TableParagraph"/>
              <w:spacing w:line="263" w:lineRule="exact"/>
              <w:ind w:left="83" w:right="82"/>
              <w:rPr>
                <w:sz w:val="24"/>
              </w:rPr>
            </w:pPr>
            <w:r>
              <w:rPr>
                <w:spacing w:val="-10"/>
                <w:sz w:val="24"/>
              </w:rPr>
              <w:t>4</w:t>
            </w:r>
          </w:p>
        </w:tc>
        <w:tc>
          <w:tcPr>
            <w:tcW w:w="1134" w:type="dxa"/>
            <w:tcBorders>
              <w:top w:val="double" w:sz="4" w:space="0" w:color="000000"/>
            </w:tcBorders>
          </w:tcPr>
          <w:p>
            <w:pPr>
              <w:pStyle w:val="TableParagraph"/>
              <w:spacing w:line="263" w:lineRule="exact"/>
              <w:ind w:left="1"/>
              <w:rPr>
                <w:sz w:val="24"/>
              </w:rPr>
            </w:pPr>
            <w:r>
              <w:rPr>
                <w:spacing w:val="-10"/>
                <w:sz w:val="24"/>
              </w:rPr>
              <w:t>5</w:t>
            </w:r>
          </w:p>
        </w:tc>
        <w:tc>
          <w:tcPr>
            <w:tcW w:w="1134" w:type="dxa"/>
            <w:tcBorders>
              <w:top w:val="double" w:sz="4" w:space="0" w:color="000000"/>
            </w:tcBorders>
          </w:tcPr>
          <w:p>
            <w:pPr>
              <w:pStyle w:val="TableParagraph"/>
              <w:spacing w:line="263" w:lineRule="exact"/>
              <w:ind w:left="8"/>
              <w:rPr>
                <w:sz w:val="24"/>
              </w:rPr>
            </w:pPr>
            <w:r>
              <w:rPr>
                <w:spacing w:val="-10"/>
                <w:sz w:val="24"/>
              </w:rPr>
              <w:t>6</w:t>
            </w:r>
          </w:p>
        </w:tc>
        <w:tc>
          <w:tcPr>
            <w:tcW w:w="1134" w:type="dxa"/>
            <w:tcBorders>
              <w:top w:val="double" w:sz="4" w:space="0" w:color="000000"/>
            </w:tcBorders>
          </w:tcPr>
          <w:p>
            <w:pPr>
              <w:pStyle w:val="TableParagraph"/>
              <w:spacing w:line="263" w:lineRule="exact"/>
              <w:ind w:left="7"/>
              <w:rPr>
                <w:sz w:val="24"/>
              </w:rPr>
            </w:pPr>
            <w:r>
              <w:rPr>
                <w:spacing w:val="-10"/>
                <w:sz w:val="24"/>
              </w:rPr>
              <w:t>7</w:t>
            </w:r>
          </w:p>
        </w:tc>
        <w:tc>
          <w:tcPr>
            <w:tcW w:w="1138" w:type="dxa"/>
            <w:tcBorders>
              <w:top w:val="double" w:sz="4" w:space="0" w:color="000000"/>
            </w:tcBorders>
          </w:tcPr>
          <w:p>
            <w:pPr>
              <w:pStyle w:val="TableParagraph"/>
              <w:spacing w:line="263" w:lineRule="exact"/>
              <w:ind w:left="19" w:right="18"/>
              <w:rPr>
                <w:sz w:val="24"/>
              </w:rPr>
            </w:pPr>
            <w:r>
              <w:rPr>
                <w:spacing w:val="-10"/>
                <w:sz w:val="24"/>
              </w:rPr>
              <w:t>8</w:t>
            </w:r>
          </w:p>
        </w:tc>
        <w:tc>
          <w:tcPr>
            <w:tcW w:w="1134" w:type="dxa"/>
            <w:tcBorders>
              <w:top w:val="double" w:sz="4" w:space="0" w:color="000000"/>
            </w:tcBorders>
          </w:tcPr>
          <w:p>
            <w:pPr>
              <w:pStyle w:val="TableParagraph"/>
              <w:spacing w:line="263" w:lineRule="exact"/>
              <w:ind w:right="2"/>
              <w:rPr>
                <w:sz w:val="24"/>
              </w:rPr>
            </w:pPr>
            <w:r>
              <w:rPr>
                <w:spacing w:val="-10"/>
                <w:sz w:val="24"/>
              </w:rPr>
              <w:t>9</w:t>
            </w:r>
          </w:p>
        </w:tc>
        <w:tc>
          <w:tcPr>
            <w:tcW w:w="1134" w:type="dxa"/>
            <w:tcBorders>
              <w:top w:val="double" w:sz="4" w:space="0" w:color="000000"/>
            </w:tcBorders>
          </w:tcPr>
          <w:p>
            <w:pPr>
              <w:pStyle w:val="TableParagraph"/>
              <w:spacing w:line="263" w:lineRule="exact"/>
              <w:ind w:right="1"/>
              <w:rPr>
                <w:sz w:val="24"/>
              </w:rPr>
            </w:pPr>
            <w:r>
              <w:rPr>
                <w:spacing w:val="-5"/>
                <w:sz w:val="24"/>
              </w:rPr>
              <w:t>10</w:t>
            </w:r>
          </w:p>
        </w:tc>
        <w:tc>
          <w:tcPr>
            <w:tcW w:w="1134" w:type="dxa"/>
            <w:tcBorders>
              <w:top w:val="double" w:sz="4" w:space="0" w:color="000000"/>
            </w:tcBorders>
          </w:tcPr>
          <w:p>
            <w:pPr>
              <w:pStyle w:val="TableParagraph"/>
              <w:spacing w:line="263" w:lineRule="exact"/>
              <w:rPr>
                <w:sz w:val="24"/>
              </w:rPr>
            </w:pPr>
            <w:r>
              <w:rPr>
                <w:spacing w:val="-5"/>
                <w:sz w:val="24"/>
              </w:rPr>
              <w:t>11</w:t>
            </w:r>
          </w:p>
        </w:tc>
        <w:tc>
          <w:tcPr>
            <w:tcW w:w="1279" w:type="dxa"/>
            <w:tcBorders>
              <w:top w:val="double" w:sz="4" w:space="0" w:color="000000"/>
            </w:tcBorders>
          </w:tcPr>
          <w:p>
            <w:pPr>
              <w:pStyle w:val="TableParagraph"/>
              <w:spacing w:line="263" w:lineRule="exact"/>
              <w:ind w:left="2" w:right="5"/>
              <w:rPr>
                <w:sz w:val="24"/>
              </w:rPr>
            </w:pPr>
            <w:r>
              <w:rPr>
                <w:spacing w:val="-5"/>
                <w:sz w:val="24"/>
              </w:rPr>
              <w:t>12</w:t>
            </w:r>
          </w:p>
        </w:tc>
        <w:tc>
          <w:tcPr>
            <w:tcW w:w="1135" w:type="dxa"/>
            <w:tcBorders>
              <w:top w:val="double" w:sz="4" w:space="0" w:color="000000"/>
            </w:tcBorders>
          </w:tcPr>
          <w:p>
            <w:pPr>
              <w:pStyle w:val="TableParagraph"/>
              <w:spacing w:line="263" w:lineRule="exact"/>
              <w:ind w:left="6" w:right="13"/>
              <w:rPr>
                <w:sz w:val="24"/>
              </w:rPr>
            </w:pPr>
            <w:r>
              <w:rPr>
                <w:spacing w:val="-5"/>
                <w:sz w:val="24"/>
              </w:rPr>
              <w:t>13</w:t>
            </w:r>
          </w:p>
        </w:tc>
      </w:tr>
      <w:tr>
        <w:trPr>
          <w:trHeight w:val="551" w:hRule="atLeast"/>
        </w:trPr>
        <w:tc>
          <w:tcPr>
            <w:tcW w:w="653" w:type="dxa"/>
          </w:tcPr>
          <w:p>
            <w:pPr>
              <w:pStyle w:val="TableParagraph"/>
              <w:spacing w:line="268" w:lineRule="exact"/>
              <w:ind w:left="21" w:right="7"/>
              <w:rPr>
                <w:sz w:val="24"/>
              </w:rPr>
            </w:pPr>
            <w:r>
              <w:rPr>
                <w:spacing w:val="-10"/>
                <w:sz w:val="24"/>
              </w:rPr>
              <w:t>1</w:t>
            </w:r>
          </w:p>
        </w:tc>
        <w:tc>
          <w:tcPr>
            <w:tcW w:w="14472" w:type="dxa"/>
            <w:gridSpan w:val="12"/>
          </w:tcPr>
          <w:p>
            <w:pPr>
              <w:pStyle w:val="TableParagraph"/>
              <w:spacing w:line="267" w:lineRule="exact"/>
              <w:ind w:left="76"/>
              <w:jc w:val="left"/>
              <w:rPr>
                <w:sz w:val="24"/>
              </w:rPr>
            </w:pPr>
            <w:r>
              <w:rPr>
                <w:sz w:val="24"/>
              </w:rPr>
              <w:t>Цель:</w:t>
            </w:r>
            <w:r>
              <w:rPr>
                <w:spacing w:val="-3"/>
                <w:sz w:val="24"/>
              </w:rPr>
              <w:t> </w:t>
            </w:r>
            <w:r>
              <w:rPr>
                <w:sz w:val="24"/>
              </w:rPr>
              <w:t>создание</w:t>
            </w:r>
            <w:r>
              <w:rPr>
                <w:spacing w:val="-3"/>
                <w:sz w:val="24"/>
              </w:rPr>
              <w:t> </w:t>
            </w:r>
            <w:r>
              <w:rPr>
                <w:sz w:val="24"/>
              </w:rPr>
              <w:t>условий</w:t>
            </w:r>
            <w:r>
              <w:rPr>
                <w:spacing w:val="-1"/>
                <w:sz w:val="24"/>
              </w:rPr>
              <w:t> </w:t>
            </w:r>
            <w:r>
              <w:rPr>
                <w:sz w:val="24"/>
              </w:rPr>
              <w:t>для</w:t>
            </w:r>
            <w:r>
              <w:rPr>
                <w:spacing w:val="-2"/>
                <w:sz w:val="24"/>
              </w:rPr>
              <w:t> </w:t>
            </w:r>
            <w:r>
              <w:rPr>
                <w:sz w:val="24"/>
              </w:rPr>
              <w:t>доступа</w:t>
            </w:r>
            <w:r>
              <w:rPr>
                <w:spacing w:val="-4"/>
                <w:sz w:val="24"/>
              </w:rPr>
              <w:t> </w:t>
            </w:r>
            <w:r>
              <w:rPr>
                <w:sz w:val="24"/>
              </w:rPr>
              <w:t>граждан</w:t>
            </w:r>
            <w:r>
              <w:rPr>
                <w:spacing w:val="-1"/>
                <w:sz w:val="24"/>
              </w:rPr>
              <w:t> </w:t>
            </w:r>
            <w:r>
              <w:rPr>
                <w:sz w:val="24"/>
              </w:rPr>
              <w:t>к</w:t>
            </w:r>
            <w:r>
              <w:rPr>
                <w:spacing w:val="-4"/>
                <w:sz w:val="24"/>
              </w:rPr>
              <w:t> </w:t>
            </w:r>
            <w:r>
              <w:rPr>
                <w:sz w:val="24"/>
              </w:rPr>
              <w:t>культурным</w:t>
            </w:r>
            <w:r>
              <w:rPr>
                <w:spacing w:val="-1"/>
                <w:sz w:val="24"/>
              </w:rPr>
              <w:t> </w:t>
            </w:r>
            <w:r>
              <w:rPr>
                <w:sz w:val="24"/>
              </w:rPr>
              <w:t>ценностям</w:t>
            </w:r>
            <w:r>
              <w:rPr>
                <w:spacing w:val="-2"/>
                <w:sz w:val="24"/>
              </w:rPr>
              <w:t> </w:t>
            </w:r>
            <w:r>
              <w:rPr>
                <w:sz w:val="24"/>
              </w:rPr>
              <w:t>и</w:t>
            </w:r>
            <w:r>
              <w:rPr>
                <w:spacing w:val="-6"/>
                <w:sz w:val="24"/>
              </w:rPr>
              <w:t> </w:t>
            </w:r>
            <w:r>
              <w:rPr>
                <w:sz w:val="24"/>
              </w:rPr>
              <w:t>информационным</w:t>
            </w:r>
            <w:r>
              <w:rPr>
                <w:spacing w:val="-1"/>
                <w:sz w:val="24"/>
              </w:rPr>
              <w:t> </w:t>
            </w:r>
            <w:r>
              <w:rPr>
                <w:sz w:val="24"/>
              </w:rPr>
              <w:t>ресурсам, создание</w:t>
            </w:r>
            <w:r>
              <w:rPr>
                <w:spacing w:val="-3"/>
                <w:sz w:val="24"/>
              </w:rPr>
              <w:t> </w:t>
            </w:r>
            <w:r>
              <w:rPr>
                <w:sz w:val="24"/>
              </w:rPr>
              <w:t>условий</w:t>
            </w:r>
            <w:r>
              <w:rPr>
                <w:spacing w:val="-6"/>
                <w:sz w:val="24"/>
              </w:rPr>
              <w:t> </w:t>
            </w:r>
            <w:r>
              <w:rPr>
                <w:sz w:val="24"/>
              </w:rPr>
              <w:t>для</w:t>
            </w:r>
            <w:r>
              <w:rPr>
                <w:spacing w:val="-3"/>
                <w:sz w:val="24"/>
              </w:rPr>
              <w:t> </w:t>
            </w:r>
            <w:r>
              <w:rPr>
                <w:sz w:val="24"/>
              </w:rPr>
              <w:t>сохранения</w:t>
            </w:r>
            <w:r>
              <w:rPr>
                <w:spacing w:val="-6"/>
                <w:sz w:val="24"/>
              </w:rPr>
              <w:t> </w:t>
            </w:r>
            <w:r>
              <w:rPr>
                <w:spacing w:val="-10"/>
                <w:sz w:val="24"/>
              </w:rPr>
              <w:t>и</w:t>
            </w:r>
          </w:p>
          <w:p>
            <w:pPr>
              <w:pStyle w:val="TableParagraph"/>
              <w:spacing w:line="265" w:lineRule="exact"/>
              <w:ind w:left="76"/>
              <w:jc w:val="left"/>
              <w:rPr>
                <w:sz w:val="24"/>
              </w:rPr>
            </w:pPr>
            <w:r>
              <w:rPr>
                <w:sz w:val="24"/>
              </w:rPr>
              <w:t>развития</w:t>
            </w:r>
            <w:r>
              <w:rPr>
                <w:spacing w:val="-8"/>
                <w:sz w:val="24"/>
              </w:rPr>
              <w:t> </w:t>
            </w:r>
            <w:r>
              <w:rPr>
                <w:sz w:val="24"/>
              </w:rPr>
              <w:t>культурного</w:t>
            </w:r>
            <w:r>
              <w:rPr>
                <w:spacing w:val="-4"/>
                <w:sz w:val="24"/>
              </w:rPr>
              <w:t> </w:t>
            </w:r>
            <w:r>
              <w:rPr>
                <w:sz w:val="24"/>
              </w:rPr>
              <w:t>потенциала</w:t>
            </w:r>
            <w:r>
              <w:rPr>
                <w:spacing w:val="-4"/>
                <w:sz w:val="24"/>
              </w:rPr>
              <w:t> </w:t>
            </w:r>
            <w:r>
              <w:rPr>
                <w:sz w:val="24"/>
              </w:rPr>
              <w:t>творческого</w:t>
            </w:r>
            <w:r>
              <w:rPr>
                <w:spacing w:val="-8"/>
                <w:sz w:val="24"/>
              </w:rPr>
              <w:t> </w:t>
            </w:r>
            <w:r>
              <w:rPr>
                <w:sz w:val="24"/>
              </w:rPr>
              <w:t>наследия</w:t>
            </w:r>
            <w:r>
              <w:rPr>
                <w:spacing w:val="-3"/>
                <w:sz w:val="24"/>
              </w:rPr>
              <w:t> </w:t>
            </w:r>
            <w:r>
              <w:rPr>
                <w:sz w:val="24"/>
              </w:rPr>
              <w:t>народов</w:t>
            </w:r>
            <w:r>
              <w:rPr>
                <w:spacing w:val="-6"/>
                <w:sz w:val="24"/>
              </w:rPr>
              <w:t> </w:t>
            </w:r>
            <w:r>
              <w:rPr>
                <w:sz w:val="24"/>
              </w:rPr>
              <w:t>Кубани</w:t>
            </w:r>
            <w:r>
              <w:rPr>
                <w:spacing w:val="-2"/>
                <w:sz w:val="24"/>
              </w:rPr>
              <w:t> </w:t>
            </w:r>
            <w:r>
              <w:rPr>
                <w:sz w:val="24"/>
              </w:rPr>
              <w:t>в</w:t>
            </w:r>
            <w:r>
              <w:rPr>
                <w:spacing w:val="-2"/>
                <w:sz w:val="24"/>
              </w:rPr>
              <w:t> </w:t>
            </w:r>
            <w:r>
              <w:rPr>
                <w:sz w:val="24"/>
              </w:rPr>
              <w:t>Щербиновском</w:t>
            </w:r>
            <w:r>
              <w:rPr>
                <w:spacing w:val="-6"/>
                <w:sz w:val="24"/>
              </w:rPr>
              <w:t> </w:t>
            </w:r>
            <w:r>
              <w:rPr>
                <w:sz w:val="24"/>
              </w:rPr>
              <w:t>сельском</w:t>
            </w:r>
            <w:r>
              <w:rPr>
                <w:spacing w:val="-6"/>
                <w:sz w:val="24"/>
              </w:rPr>
              <w:t> </w:t>
            </w:r>
            <w:r>
              <w:rPr>
                <w:sz w:val="24"/>
              </w:rPr>
              <w:t>поселении</w:t>
            </w:r>
            <w:r>
              <w:rPr>
                <w:spacing w:val="-7"/>
                <w:sz w:val="24"/>
              </w:rPr>
              <w:t> </w:t>
            </w:r>
            <w:r>
              <w:rPr>
                <w:sz w:val="24"/>
              </w:rPr>
              <w:t>Щербиновского</w:t>
            </w:r>
            <w:r>
              <w:rPr>
                <w:spacing w:val="-3"/>
                <w:sz w:val="24"/>
              </w:rPr>
              <w:t> </w:t>
            </w:r>
            <w:r>
              <w:rPr>
                <w:spacing w:val="-2"/>
                <w:sz w:val="24"/>
              </w:rPr>
              <w:t>района</w:t>
            </w:r>
          </w:p>
        </w:tc>
      </w:tr>
      <w:tr>
        <w:trPr>
          <w:trHeight w:val="551" w:hRule="atLeast"/>
        </w:trPr>
        <w:tc>
          <w:tcPr>
            <w:tcW w:w="653" w:type="dxa"/>
          </w:tcPr>
          <w:p>
            <w:pPr>
              <w:pStyle w:val="TableParagraph"/>
              <w:spacing w:line="268" w:lineRule="exact"/>
              <w:ind w:left="21" w:right="8"/>
              <w:rPr>
                <w:sz w:val="24"/>
              </w:rPr>
            </w:pPr>
            <w:r>
              <w:rPr>
                <w:spacing w:val="-5"/>
                <w:sz w:val="24"/>
              </w:rPr>
              <w:t>1.1</w:t>
            </w:r>
          </w:p>
        </w:tc>
        <w:tc>
          <w:tcPr>
            <w:tcW w:w="14472" w:type="dxa"/>
            <w:gridSpan w:val="12"/>
          </w:tcPr>
          <w:p>
            <w:pPr>
              <w:pStyle w:val="TableParagraph"/>
              <w:spacing w:line="268" w:lineRule="exact"/>
              <w:ind w:left="76"/>
              <w:jc w:val="left"/>
              <w:rPr>
                <w:sz w:val="24"/>
              </w:rPr>
            </w:pPr>
            <w:r>
              <w:rPr>
                <w:spacing w:val="-2"/>
                <w:sz w:val="24"/>
              </w:rPr>
              <w:t>Задачи:</w:t>
            </w:r>
          </w:p>
          <w:p>
            <w:pPr>
              <w:pStyle w:val="TableParagraph"/>
              <w:spacing w:line="261" w:lineRule="exact" w:before="2"/>
              <w:ind w:left="76"/>
              <w:jc w:val="left"/>
              <w:rPr>
                <w:sz w:val="24"/>
              </w:rPr>
            </w:pPr>
            <w:r>
              <w:rPr>
                <w:sz w:val="24"/>
              </w:rPr>
              <w:t>обеспечение</w:t>
            </w:r>
            <w:r>
              <w:rPr>
                <w:spacing w:val="-7"/>
                <w:sz w:val="24"/>
              </w:rPr>
              <w:t> </w:t>
            </w:r>
            <w:r>
              <w:rPr>
                <w:sz w:val="24"/>
              </w:rPr>
              <w:t>библиотечного</w:t>
            </w:r>
            <w:r>
              <w:rPr>
                <w:spacing w:val="-4"/>
                <w:sz w:val="24"/>
              </w:rPr>
              <w:t> </w:t>
            </w:r>
            <w:r>
              <w:rPr>
                <w:sz w:val="24"/>
              </w:rPr>
              <w:t>обслуживания</w:t>
            </w:r>
            <w:r>
              <w:rPr>
                <w:spacing w:val="-4"/>
                <w:sz w:val="24"/>
              </w:rPr>
              <w:t> </w:t>
            </w:r>
            <w:r>
              <w:rPr>
                <w:sz w:val="24"/>
              </w:rPr>
              <w:t>населения,</w:t>
            </w:r>
            <w:r>
              <w:rPr>
                <w:spacing w:val="-3"/>
                <w:sz w:val="24"/>
              </w:rPr>
              <w:t> </w:t>
            </w:r>
            <w:r>
              <w:rPr>
                <w:sz w:val="24"/>
              </w:rPr>
              <w:t>пополнение</w:t>
            </w:r>
            <w:r>
              <w:rPr>
                <w:spacing w:val="-9"/>
                <w:sz w:val="24"/>
              </w:rPr>
              <w:t> </w:t>
            </w:r>
            <w:r>
              <w:rPr>
                <w:sz w:val="24"/>
              </w:rPr>
              <w:t>библиотечного фонда</w:t>
            </w:r>
            <w:r>
              <w:rPr>
                <w:spacing w:val="-5"/>
                <w:sz w:val="24"/>
              </w:rPr>
              <w:t> </w:t>
            </w:r>
            <w:r>
              <w:rPr>
                <w:sz w:val="24"/>
              </w:rPr>
              <w:t>и</w:t>
            </w:r>
            <w:r>
              <w:rPr>
                <w:spacing w:val="-13"/>
                <w:sz w:val="24"/>
              </w:rPr>
              <w:t> </w:t>
            </w:r>
            <w:r>
              <w:rPr>
                <w:sz w:val="24"/>
              </w:rPr>
              <w:t>обеспечение</w:t>
            </w:r>
            <w:r>
              <w:rPr>
                <w:spacing w:val="-4"/>
                <w:sz w:val="24"/>
              </w:rPr>
              <w:t> </w:t>
            </w:r>
            <w:r>
              <w:rPr>
                <w:sz w:val="24"/>
              </w:rPr>
              <w:t>его</w:t>
            </w:r>
            <w:r>
              <w:rPr>
                <w:spacing w:val="-4"/>
                <w:sz w:val="24"/>
              </w:rPr>
              <w:t> </w:t>
            </w:r>
            <w:r>
              <w:rPr>
                <w:spacing w:val="-2"/>
                <w:sz w:val="24"/>
              </w:rPr>
              <w:t>сохранности</w:t>
            </w:r>
          </w:p>
        </w:tc>
      </w:tr>
      <w:tr>
        <w:trPr>
          <w:trHeight w:val="475" w:hRule="atLeast"/>
        </w:trPr>
        <w:tc>
          <w:tcPr>
            <w:tcW w:w="653" w:type="dxa"/>
            <w:vMerge w:val="restart"/>
          </w:tcPr>
          <w:p>
            <w:pPr>
              <w:pStyle w:val="TableParagraph"/>
              <w:spacing w:line="268" w:lineRule="exact"/>
              <w:ind w:left="86"/>
              <w:jc w:val="left"/>
              <w:rPr>
                <w:sz w:val="24"/>
              </w:rPr>
            </w:pPr>
            <w:r>
              <w:rPr>
                <w:spacing w:val="-2"/>
                <w:sz w:val="24"/>
              </w:rPr>
              <w:t>1.1.1</w:t>
            </w:r>
          </w:p>
        </w:tc>
        <w:tc>
          <w:tcPr>
            <w:tcW w:w="1278" w:type="dxa"/>
            <w:vMerge w:val="restart"/>
          </w:tcPr>
          <w:p>
            <w:pPr>
              <w:pStyle w:val="TableParagraph"/>
              <w:ind w:left="76"/>
              <w:jc w:val="left"/>
              <w:rPr>
                <w:sz w:val="24"/>
              </w:rPr>
            </w:pPr>
            <w:r>
              <w:rPr>
                <w:spacing w:val="-2"/>
                <w:sz w:val="24"/>
              </w:rPr>
              <w:t>Основное мероприят </w:t>
            </w:r>
            <w:r>
              <w:rPr>
                <w:sz w:val="24"/>
              </w:rPr>
              <w:t>ие № 1</w:t>
            </w:r>
          </w:p>
          <w:p>
            <w:pPr>
              <w:pStyle w:val="TableParagraph"/>
              <w:ind w:left="76" w:right="105"/>
              <w:jc w:val="left"/>
              <w:rPr>
                <w:sz w:val="24"/>
              </w:rPr>
            </w:pPr>
            <w:r>
              <w:rPr>
                <w:spacing w:val="-2"/>
                <w:sz w:val="24"/>
              </w:rPr>
              <w:t>«Соверше нствовани </w:t>
            </w:r>
            <w:r>
              <w:rPr>
                <w:spacing w:val="-10"/>
                <w:sz w:val="24"/>
              </w:rPr>
              <w:t>е </w:t>
            </w:r>
            <w:r>
              <w:rPr>
                <w:spacing w:val="-2"/>
                <w:sz w:val="24"/>
              </w:rPr>
              <w:t>деятельно </w:t>
            </w:r>
            <w:r>
              <w:rPr>
                <w:sz w:val="24"/>
              </w:rPr>
              <w:t>сти МКУ</w:t>
            </w:r>
          </w:p>
          <w:p>
            <w:pPr>
              <w:pStyle w:val="TableParagraph"/>
              <w:ind w:left="76" w:right="100"/>
              <w:jc w:val="left"/>
              <w:rPr>
                <w:sz w:val="24"/>
              </w:rPr>
            </w:pPr>
            <w:r>
              <w:rPr>
                <w:spacing w:val="-2"/>
                <w:sz w:val="24"/>
              </w:rPr>
              <w:t>«Щербино вская сельская библиотек </w:t>
            </w:r>
            <w:r>
              <w:rPr>
                <w:sz w:val="24"/>
              </w:rPr>
              <w:t>а», в том </w:t>
            </w:r>
            <w:r>
              <w:rPr>
                <w:spacing w:val="-2"/>
                <w:sz w:val="24"/>
              </w:rPr>
              <w:t>числе:</w:t>
            </w:r>
          </w:p>
        </w:tc>
        <w:tc>
          <w:tcPr>
            <w:tcW w:w="1417" w:type="dxa"/>
          </w:tcPr>
          <w:p>
            <w:pPr>
              <w:pStyle w:val="TableParagraph"/>
              <w:spacing w:line="268" w:lineRule="exact"/>
              <w:ind w:left="75"/>
              <w:jc w:val="left"/>
              <w:rPr>
                <w:sz w:val="24"/>
              </w:rPr>
            </w:pPr>
            <w:r>
              <w:rPr>
                <w:spacing w:val="-2"/>
                <w:sz w:val="24"/>
              </w:rPr>
              <w:t>всего</w:t>
            </w:r>
          </w:p>
        </w:tc>
        <w:tc>
          <w:tcPr>
            <w:tcW w:w="1421" w:type="dxa"/>
          </w:tcPr>
          <w:p>
            <w:pPr>
              <w:pStyle w:val="TableParagraph"/>
              <w:spacing w:line="226" w:lineRule="exact"/>
              <w:ind w:left="83" w:right="78"/>
              <w:rPr>
                <w:sz w:val="20"/>
              </w:rPr>
            </w:pPr>
            <w:r>
              <w:rPr>
                <w:sz w:val="20"/>
              </w:rPr>
              <w:t>7 162</w:t>
            </w:r>
            <w:r>
              <w:rPr>
                <w:spacing w:val="-3"/>
                <w:sz w:val="20"/>
              </w:rPr>
              <w:t> </w:t>
            </w:r>
            <w:r>
              <w:rPr>
                <w:spacing w:val="-2"/>
                <w:sz w:val="20"/>
              </w:rPr>
              <w:t>457,65</w:t>
            </w:r>
          </w:p>
        </w:tc>
        <w:tc>
          <w:tcPr>
            <w:tcW w:w="1134" w:type="dxa"/>
          </w:tcPr>
          <w:p>
            <w:pPr>
              <w:pStyle w:val="TableParagraph"/>
              <w:spacing w:line="226" w:lineRule="exact"/>
              <w:ind w:left="6"/>
              <w:rPr>
                <w:sz w:val="20"/>
              </w:rPr>
            </w:pPr>
            <w:r>
              <w:rPr>
                <w:sz w:val="20"/>
              </w:rPr>
              <w:t>777 </w:t>
            </w:r>
            <w:r>
              <w:rPr>
                <w:spacing w:val="-2"/>
                <w:sz w:val="20"/>
              </w:rPr>
              <w:t>380,05</w:t>
            </w:r>
          </w:p>
        </w:tc>
        <w:tc>
          <w:tcPr>
            <w:tcW w:w="1134" w:type="dxa"/>
          </w:tcPr>
          <w:p>
            <w:pPr>
              <w:pStyle w:val="TableParagraph"/>
              <w:spacing w:line="226" w:lineRule="exact"/>
              <w:ind w:left="13"/>
              <w:rPr>
                <w:sz w:val="20"/>
              </w:rPr>
            </w:pPr>
            <w:r>
              <w:rPr>
                <w:sz w:val="20"/>
              </w:rPr>
              <w:t>900 </w:t>
            </w:r>
            <w:r>
              <w:rPr>
                <w:spacing w:val="-2"/>
                <w:sz w:val="20"/>
              </w:rPr>
              <w:t>152,22</w:t>
            </w:r>
          </w:p>
        </w:tc>
        <w:tc>
          <w:tcPr>
            <w:tcW w:w="1134" w:type="dxa"/>
          </w:tcPr>
          <w:p>
            <w:pPr>
              <w:pStyle w:val="TableParagraph"/>
              <w:spacing w:line="226" w:lineRule="exact"/>
              <w:ind w:left="11"/>
              <w:rPr>
                <w:sz w:val="20"/>
              </w:rPr>
            </w:pPr>
            <w:r>
              <w:rPr>
                <w:sz w:val="20"/>
              </w:rPr>
              <w:t>869 </w:t>
            </w:r>
            <w:r>
              <w:rPr>
                <w:spacing w:val="-2"/>
                <w:sz w:val="20"/>
              </w:rPr>
              <w:t>828,74</w:t>
            </w:r>
          </w:p>
        </w:tc>
        <w:tc>
          <w:tcPr>
            <w:tcW w:w="1138" w:type="dxa"/>
          </w:tcPr>
          <w:p>
            <w:pPr>
              <w:pStyle w:val="TableParagraph"/>
              <w:spacing w:line="226" w:lineRule="exact"/>
              <w:ind w:left="19" w:right="14"/>
              <w:rPr>
                <w:sz w:val="20"/>
              </w:rPr>
            </w:pPr>
            <w:r>
              <w:rPr>
                <w:sz w:val="20"/>
              </w:rPr>
              <w:t>876 </w:t>
            </w:r>
            <w:r>
              <w:rPr>
                <w:spacing w:val="-2"/>
                <w:sz w:val="20"/>
              </w:rPr>
              <w:t>627,52</w:t>
            </w:r>
          </w:p>
        </w:tc>
        <w:tc>
          <w:tcPr>
            <w:tcW w:w="1134" w:type="dxa"/>
          </w:tcPr>
          <w:p>
            <w:pPr>
              <w:pStyle w:val="TableParagraph"/>
              <w:spacing w:line="226" w:lineRule="exact"/>
              <w:rPr>
                <w:sz w:val="20"/>
              </w:rPr>
            </w:pPr>
            <w:r>
              <w:rPr>
                <w:sz w:val="20"/>
              </w:rPr>
              <w:t>1 185</w:t>
            </w:r>
            <w:r>
              <w:rPr>
                <w:spacing w:val="-3"/>
                <w:sz w:val="20"/>
              </w:rPr>
              <w:t> </w:t>
            </w:r>
            <w:r>
              <w:rPr>
                <w:spacing w:val="-2"/>
                <w:sz w:val="20"/>
              </w:rPr>
              <w:t>219,52</w:t>
            </w:r>
          </w:p>
        </w:tc>
        <w:tc>
          <w:tcPr>
            <w:tcW w:w="1134" w:type="dxa"/>
          </w:tcPr>
          <w:p>
            <w:pPr>
              <w:pStyle w:val="TableParagraph"/>
              <w:spacing w:line="226" w:lineRule="exact"/>
              <w:ind w:left="7"/>
              <w:rPr>
                <w:sz w:val="20"/>
              </w:rPr>
            </w:pPr>
            <w:r>
              <w:rPr>
                <w:sz w:val="20"/>
              </w:rPr>
              <w:t>1 127</w:t>
            </w:r>
            <w:r>
              <w:rPr>
                <w:spacing w:val="-3"/>
                <w:sz w:val="20"/>
              </w:rPr>
              <w:t> </w:t>
            </w:r>
            <w:r>
              <w:rPr>
                <w:spacing w:val="-2"/>
                <w:sz w:val="20"/>
              </w:rPr>
              <w:t>709,30</w:t>
            </w:r>
          </w:p>
        </w:tc>
        <w:tc>
          <w:tcPr>
            <w:tcW w:w="1134" w:type="dxa"/>
          </w:tcPr>
          <w:p>
            <w:pPr>
              <w:pStyle w:val="TableParagraph"/>
              <w:spacing w:line="226" w:lineRule="exact"/>
              <w:ind w:left="6"/>
              <w:rPr>
                <w:sz w:val="20"/>
              </w:rPr>
            </w:pPr>
            <w:r>
              <w:rPr>
                <w:sz w:val="20"/>
              </w:rPr>
              <w:t>1 425</w:t>
            </w:r>
            <w:r>
              <w:rPr>
                <w:spacing w:val="-3"/>
                <w:sz w:val="20"/>
              </w:rPr>
              <w:t> </w:t>
            </w:r>
            <w:r>
              <w:rPr>
                <w:spacing w:val="-2"/>
                <w:sz w:val="20"/>
              </w:rPr>
              <w:t>540,30</w:t>
            </w:r>
          </w:p>
        </w:tc>
        <w:tc>
          <w:tcPr>
            <w:tcW w:w="1279" w:type="dxa"/>
            <w:vMerge w:val="restart"/>
          </w:tcPr>
          <w:p>
            <w:pPr>
              <w:pStyle w:val="TableParagraph"/>
              <w:ind w:left="69"/>
              <w:jc w:val="left"/>
              <w:rPr>
                <w:sz w:val="24"/>
              </w:rPr>
            </w:pPr>
            <w:r>
              <w:rPr>
                <w:spacing w:val="-2"/>
                <w:sz w:val="24"/>
              </w:rPr>
              <w:t>обеспечен </w:t>
            </w:r>
            <w:r>
              <w:rPr>
                <w:spacing w:val="-6"/>
                <w:sz w:val="24"/>
              </w:rPr>
              <w:t>ие </w:t>
            </w:r>
            <w:r>
              <w:rPr>
                <w:spacing w:val="-2"/>
                <w:sz w:val="24"/>
              </w:rPr>
              <w:t>библиотеч </w:t>
            </w:r>
            <w:r>
              <w:rPr>
                <w:spacing w:val="-4"/>
                <w:sz w:val="24"/>
              </w:rPr>
              <w:t>ного </w:t>
            </w:r>
            <w:r>
              <w:rPr>
                <w:spacing w:val="-2"/>
                <w:sz w:val="24"/>
              </w:rPr>
              <w:t>обслужива </w:t>
            </w:r>
            <w:r>
              <w:rPr>
                <w:spacing w:val="-4"/>
                <w:sz w:val="24"/>
              </w:rPr>
              <w:t>ния</w:t>
            </w:r>
          </w:p>
          <w:p>
            <w:pPr>
              <w:pStyle w:val="TableParagraph"/>
              <w:ind w:left="69" w:right="85"/>
              <w:jc w:val="both"/>
              <w:rPr>
                <w:sz w:val="24"/>
              </w:rPr>
            </w:pPr>
            <w:r>
              <w:rPr>
                <w:spacing w:val="-2"/>
                <w:sz w:val="24"/>
              </w:rPr>
              <w:t>населения, пополнени </w:t>
            </w:r>
            <w:r>
              <w:rPr>
                <w:spacing w:val="-10"/>
                <w:sz w:val="24"/>
              </w:rPr>
              <w:t>е</w:t>
            </w:r>
          </w:p>
          <w:p>
            <w:pPr>
              <w:pStyle w:val="TableParagraph"/>
              <w:ind w:left="69" w:right="121"/>
              <w:jc w:val="left"/>
              <w:rPr>
                <w:sz w:val="24"/>
              </w:rPr>
            </w:pPr>
            <w:r>
              <w:rPr>
                <w:spacing w:val="-2"/>
                <w:sz w:val="24"/>
              </w:rPr>
              <w:t>библиотеч </w:t>
            </w:r>
            <w:r>
              <w:rPr>
                <w:spacing w:val="-4"/>
                <w:sz w:val="24"/>
              </w:rPr>
              <w:t>ного </w:t>
            </w:r>
            <w:r>
              <w:rPr>
                <w:sz w:val="24"/>
              </w:rPr>
              <w:t>фонда и </w:t>
            </w:r>
            <w:r>
              <w:rPr>
                <w:spacing w:val="-2"/>
                <w:sz w:val="24"/>
              </w:rPr>
              <w:t>обеспечен </w:t>
            </w:r>
            <w:r>
              <w:rPr>
                <w:sz w:val="24"/>
              </w:rPr>
              <w:t>ие его </w:t>
            </w:r>
            <w:r>
              <w:rPr>
                <w:spacing w:val="-2"/>
                <w:sz w:val="24"/>
              </w:rPr>
              <w:t>сохраннос </w:t>
            </w:r>
            <w:r>
              <w:rPr>
                <w:spacing w:val="-6"/>
                <w:sz w:val="24"/>
              </w:rPr>
              <w:t>ти</w:t>
            </w:r>
          </w:p>
        </w:tc>
        <w:tc>
          <w:tcPr>
            <w:tcW w:w="1135" w:type="dxa"/>
            <w:vMerge w:val="restart"/>
          </w:tcPr>
          <w:p>
            <w:pPr>
              <w:pStyle w:val="TableParagraph"/>
              <w:ind w:left="68" w:right="77"/>
              <w:jc w:val="left"/>
              <w:rPr>
                <w:sz w:val="24"/>
              </w:rPr>
            </w:pPr>
            <w:r>
              <w:rPr>
                <w:spacing w:val="-2"/>
                <w:sz w:val="24"/>
              </w:rPr>
              <w:t>админист </w:t>
            </w:r>
            <w:r>
              <w:rPr>
                <w:spacing w:val="-4"/>
                <w:sz w:val="24"/>
              </w:rPr>
              <w:t>рация </w:t>
            </w:r>
            <w:r>
              <w:rPr>
                <w:spacing w:val="-2"/>
                <w:sz w:val="24"/>
              </w:rPr>
              <w:t>Щербино вского сельског </w:t>
            </w:r>
            <w:r>
              <w:rPr>
                <w:spacing w:val="-10"/>
                <w:sz w:val="24"/>
              </w:rPr>
              <w:t>о</w:t>
            </w:r>
          </w:p>
          <w:p>
            <w:pPr>
              <w:pStyle w:val="TableParagraph"/>
              <w:spacing w:line="242" w:lineRule="auto"/>
              <w:ind w:left="68" w:right="83"/>
              <w:jc w:val="left"/>
              <w:rPr>
                <w:sz w:val="24"/>
              </w:rPr>
            </w:pPr>
            <w:r>
              <w:rPr>
                <w:spacing w:val="-2"/>
                <w:sz w:val="24"/>
              </w:rPr>
              <w:t>поселени </w:t>
            </w:r>
            <w:r>
              <w:rPr>
                <w:spacing w:val="-10"/>
                <w:sz w:val="24"/>
              </w:rPr>
              <w:t>я</w:t>
            </w:r>
          </w:p>
          <w:p>
            <w:pPr>
              <w:pStyle w:val="TableParagraph"/>
              <w:spacing w:line="242" w:lineRule="auto"/>
              <w:ind w:left="68" w:right="83"/>
              <w:jc w:val="left"/>
              <w:rPr>
                <w:sz w:val="24"/>
              </w:rPr>
            </w:pPr>
            <w:r>
              <w:rPr>
                <w:spacing w:val="-2"/>
                <w:sz w:val="24"/>
              </w:rPr>
              <w:t>Щербино вского</w:t>
            </w:r>
          </w:p>
          <w:p>
            <w:pPr>
              <w:pStyle w:val="TableParagraph"/>
              <w:ind w:left="68" w:right="75"/>
              <w:jc w:val="left"/>
              <w:rPr>
                <w:sz w:val="24"/>
              </w:rPr>
            </w:pPr>
            <w:r>
              <w:rPr>
                <w:spacing w:val="-2"/>
                <w:sz w:val="24"/>
              </w:rPr>
              <w:t>района </w:t>
            </w:r>
            <w:r>
              <w:rPr>
                <w:sz w:val="24"/>
              </w:rPr>
              <w:t>(далее</w:t>
            </w:r>
            <w:r>
              <w:rPr>
                <w:spacing w:val="-12"/>
                <w:sz w:val="24"/>
              </w:rPr>
              <w:t> </w:t>
            </w:r>
            <w:r>
              <w:rPr>
                <w:sz w:val="24"/>
              </w:rPr>
              <w:t>по тексту – </w:t>
            </w:r>
            <w:r>
              <w:rPr>
                <w:spacing w:val="-2"/>
                <w:sz w:val="24"/>
              </w:rPr>
              <w:t>админист рация)</w:t>
            </w:r>
          </w:p>
        </w:tc>
      </w:tr>
      <w:tr>
        <w:trPr>
          <w:trHeight w:val="3034"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23"/>
              <w:jc w:val="left"/>
              <w:rPr>
                <w:sz w:val="24"/>
              </w:rPr>
            </w:pPr>
            <w:r>
              <w:rPr>
                <w:spacing w:val="-2"/>
                <w:sz w:val="24"/>
              </w:rPr>
              <w:t>бюджет Щербиновск </w:t>
            </w:r>
            <w:r>
              <w:rPr>
                <w:spacing w:val="-4"/>
                <w:sz w:val="24"/>
              </w:rPr>
              <w:t>ого </w:t>
            </w:r>
            <w:r>
              <w:rPr>
                <w:spacing w:val="-2"/>
                <w:sz w:val="24"/>
              </w:rPr>
              <w:t>сельского поселения Щербиновск </w:t>
            </w:r>
            <w:r>
              <w:rPr>
                <w:sz w:val="24"/>
              </w:rPr>
              <w:t>ого района (далее по</w:t>
            </w:r>
          </w:p>
          <w:p>
            <w:pPr>
              <w:pStyle w:val="TableParagraph"/>
              <w:spacing w:line="237" w:lineRule="auto"/>
              <w:ind w:left="75" w:right="487"/>
              <w:jc w:val="left"/>
              <w:rPr>
                <w:sz w:val="24"/>
              </w:rPr>
            </w:pPr>
            <w:r>
              <w:rPr>
                <w:sz w:val="24"/>
              </w:rPr>
              <w:t>тексту</w:t>
            </w:r>
            <w:r>
              <w:rPr>
                <w:spacing w:val="-15"/>
                <w:sz w:val="24"/>
              </w:rPr>
              <w:t> </w:t>
            </w:r>
            <w:r>
              <w:rPr>
                <w:sz w:val="24"/>
              </w:rPr>
              <w:t>– </w:t>
            </w:r>
            <w:r>
              <w:rPr>
                <w:spacing w:val="-2"/>
                <w:sz w:val="24"/>
              </w:rPr>
              <w:t>бюджет</w:t>
            </w:r>
          </w:p>
          <w:p>
            <w:pPr>
              <w:pStyle w:val="TableParagraph"/>
              <w:spacing w:line="261" w:lineRule="exact"/>
              <w:ind w:left="75"/>
              <w:jc w:val="left"/>
              <w:rPr>
                <w:sz w:val="24"/>
              </w:rPr>
            </w:pPr>
            <w:r>
              <w:rPr>
                <w:spacing w:val="-2"/>
                <w:sz w:val="24"/>
              </w:rPr>
              <w:t>поселения)</w:t>
            </w:r>
          </w:p>
        </w:tc>
        <w:tc>
          <w:tcPr>
            <w:tcW w:w="1421" w:type="dxa"/>
          </w:tcPr>
          <w:p>
            <w:pPr>
              <w:pStyle w:val="TableParagraph"/>
              <w:spacing w:line="225" w:lineRule="exact"/>
              <w:ind w:left="83" w:right="78"/>
              <w:rPr>
                <w:sz w:val="20"/>
              </w:rPr>
            </w:pPr>
            <w:r>
              <w:rPr>
                <w:sz w:val="20"/>
              </w:rPr>
              <w:t>7 162</w:t>
            </w:r>
            <w:r>
              <w:rPr>
                <w:spacing w:val="-3"/>
                <w:sz w:val="20"/>
              </w:rPr>
              <w:t> </w:t>
            </w:r>
            <w:r>
              <w:rPr>
                <w:spacing w:val="-2"/>
                <w:sz w:val="20"/>
              </w:rPr>
              <w:t>457,65</w:t>
            </w:r>
          </w:p>
        </w:tc>
        <w:tc>
          <w:tcPr>
            <w:tcW w:w="1134" w:type="dxa"/>
          </w:tcPr>
          <w:p>
            <w:pPr>
              <w:pStyle w:val="TableParagraph"/>
              <w:spacing w:line="225" w:lineRule="exact"/>
              <w:ind w:left="5"/>
              <w:rPr>
                <w:sz w:val="20"/>
              </w:rPr>
            </w:pPr>
            <w:r>
              <w:rPr>
                <w:sz w:val="20"/>
              </w:rPr>
              <w:t>777 </w:t>
            </w:r>
            <w:r>
              <w:rPr>
                <w:spacing w:val="-2"/>
                <w:sz w:val="20"/>
              </w:rPr>
              <w:t>380,05</w:t>
            </w:r>
          </w:p>
        </w:tc>
        <w:tc>
          <w:tcPr>
            <w:tcW w:w="1134" w:type="dxa"/>
          </w:tcPr>
          <w:p>
            <w:pPr>
              <w:pStyle w:val="TableParagraph"/>
              <w:spacing w:line="225" w:lineRule="exact"/>
              <w:ind w:left="13"/>
              <w:rPr>
                <w:sz w:val="20"/>
              </w:rPr>
            </w:pPr>
            <w:r>
              <w:rPr>
                <w:sz w:val="20"/>
              </w:rPr>
              <w:t>900 </w:t>
            </w:r>
            <w:r>
              <w:rPr>
                <w:spacing w:val="-2"/>
                <w:sz w:val="20"/>
              </w:rPr>
              <w:t>152,22</w:t>
            </w:r>
          </w:p>
        </w:tc>
        <w:tc>
          <w:tcPr>
            <w:tcW w:w="1134" w:type="dxa"/>
          </w:tcPr>
          <w:p>
            <w:pPr>
              <w:pStyle w:val="TableParagraph"/>
              <w:spacing w:line="225" w:lineRule="exact"/>
              <w:ind w:left="11"/>
              <w:rPr>
                <w:sz w:val="20"/>
              </w:rPr>
            </w:pPr>
            <w:r>
              <w:rPr>
                <w:sz w:val="20"/>
              </w:rPr>
              <w:t>869 </w:t>
            </w:r>
            <w:r>
              <w:rPr>
                <w:spacing w:val="-2"/>
                <w:sz w:val="20"/>
              </w:rPr>
              <w:t>828,74</w:t>
            </w:r>
          </w:p>
        </w:tc>
        <w:tc>
          <w:tcPr>
            <w:tcW w:w="1138" w:type="dxa"/>
          </w:tcPr>
          <w:p>
            <w:pPr>
              <w:pStyle w:val="TableParagraph"/>
              <w:spacing w:line="225" w:lineRule="exact"/>
              <w:ind w:left="19" w:right="14"/>
              <w:rPr>
                <w:sz w:val="20"/>
              </w:rPr>
            </w:pPr>
            <w:r>
              <w:rPr>
                <w:sz w:val="20"/>
              </w:rPr>
              <w:t>876 </w:t>
            </w:r>
            <w:r>
              <w:rPr>
                <w:spacing w:val="-2"/>
                <w:sz w:val="20"/>
              </w:rPr>
              <w:t>627,52</w:t>
            </w:r>
          </w:p>
        </w:tc>
        <w:tc>
          <w:tcPr>
            <w:tcW w:w="1134" w:type="dxa"/>
          </w:tcPr>
          <w:p>
            <w:pPr>
              <w:pStyle w:val="TableParagraph"/>
              <w:spacing w:line="225" w:lineRule="exact"/>
              <w:rPr>
                <w:sz w:val="20"/>
              </w:rPr>
            </w:pPr>
            <w:r>
              <w:rPr>
                <w:sz w:val="20"/>
              </w:rPr>
              <w:t>1 185</w:t>
            </w:r>
            <w:r>
              <w:rPr>
                <w:spacing w:val="-3"/>
                <w:sz w:val="20"/>
              </w:rPr>
              <w:t> </w:t>
            </w:r>
            <w:r>
              <w:rPr>
                <w:spacing w:val="-2"/>
                <w:sz w:val="20"/>
              </w:rPr>
              <w:t>219,52</w:t>
            </w:r>
          </w:p>
        </w:tc>
        <w:tc>
          <w:tcPr>
            <w:tcW w:w="1134" w:type="dxa"/>
          </w:tcPr>
          <w:p>
            <w:pPr>
              <w:pStyle w:val="TableParagraph"/>
              <w:spacing w:line="225" w:lineRule="exact"/>
              <w:ind w:left="7"/>
              <w:rPr>
                <w:sz w:val="20"/>
              </w:rPr>
            </w:pPr>
            <w:r>
              <w:rPr>
                <w:sz w:val="20"/>
              </w:rPr>
              <w:t>1 127</w:t>
            </w:r>
            <w:r>
              <w:rPr>
                <w:spacing w:val="-3"/>
                <w:sz w:val="20"/>
              </w:rPr>
              <w:t> </w:t>
            </w:r>
            <w:r>
              <w:rPr>
                <w:spacing w:val="-2"/>
                <w:sz w:val="20"/>
              </w:rPr>
              <w:t>709,30</w:t>
            </w:r>
          </w:p>
        </w:tc>
        <w:tc>
          <w:tcPr>
            <w:tcW w:w="1134" w:type="dxa"/>
          </w:tcPr>
          <w:p>
            <w:pPr>
              <w:pStyle w:val="TableParagraph"/>
              <w:spacing w:line="225" w:lineRule="exact"/>
              <w:ind w:left="6"/>
              <w:rPr>
                <w:sz w:val="20"/>
              </w:rPr>
            </w:pPr>
            <w:r>
              <w:rPr>
                <w:sz w:val="20"/>
              </w:rPr>
              <w:t>1 425</w:t>
            </w:r>
            <w:r>
              <w:rPr>
                <w:spacing w:val="-3"/>
                <w:sz w:val="20"/>
              </w:rPr>
              <w:t> </w:t>
            </w:r>
            <w:r>
              <w:rPr>
                <w:spacing w:val="-2"/>
                <w:sz w:val="20"/>
              </w:rPr>
              <w:t>540,30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656"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Бюджет</w:t>
            </w:r>
          </w:p>
          <w:p>
            <w:pPr>
              <w:pStyle w:val="TableParagraph"/>
              <w:spacing w:before="3"/>
              <w:ind w:left="75"/>
              <w:jc w:val="left"/>
              <w:rPr>
                <w:sz w:val="24"/>
              </w:rPr>
            </w:pPr>
            <w:r>
              <w:rPr>
                <w:spacing w:val="-2"/>
                <w:sz w:val="24"/>
              </w:rPr>
              <w:t>Краснодарск </w:t>
            </w:r>
            <w:r>
              <w:rPr>
                <w:sz w:val="24"/>
              </w:rPr>
              <w:t>ого края (далее -</w:t>
            </w:r>
          </w:p>
          <w:p>
            <w:pPr>
              <w:pStyle w:val="TableParagraph"/>
              <w:spacing w:line="274" w:lineRule="exact"/>
              <w:ind w:left="75"/>
              <w:jc w:val="left"/>
              <w:rPr>
                <w:sz w:val="24"/>
              </w:rPr>
            </w:pPr>
            <w:r>
              <w:rPr>
                <w:spacing w:val="-2"/>
                <w:sz w:val="24"/>
              </w:rPr>
              <w:t>краевой</w:t>
            </w:r>
          </w:p>
          <w:p>
            <w:pPr>
              <w:pStyle w:val="TableParagraph"/>
              <w:spacing w:line="262" w:lineRule="exact" w:before="2"/>
              <w:ind w:left="75"/>
              <w:jc w:val="left"/>
              <w:rPr>
                <w:sz w:val="24"/>
              </w:rPr>
            </w:pP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федеральны</w:t>
            </w:r>
          </w:p>
          <w:p>
            <w:pPr>
              <w:pStyle w:val="TableParagraph"/>
              <w:spacing w:line="261" w:lineRule="exact" w:before="2"/>
              <w:ind w:left="75"/>
              <w:jc w:val="left"/>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830"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внебюджетн</w:t>
            </w:r>
          </w:p>
          <w:p>
            <w:pPr>
              <w:pStyle w:val="TableParagraph"/>
              <w:spacing w:line="274" w:lineRule="exact"/>
              <w:ind w:left="75" w:right="109"/>
              <w:jc w:val="left"/>
              <w:rPr>
                <w:sz w:val="24"/>
              </w:rPr>
            </w:pPr>
            <w:r>
              <w:rPr>
                <w:spacing w:val="-6"/>
                <w:sz w:val="24"/>
              </w:rPr>
              <w:t>ые </w:t>
            </w:r>
            <w:r>
              <w:rPr>
                <w:spacing w:val="-2"/>
                <w:sz w:val="24"/>
              </w:rPr>
              <w:t>источники</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81"/>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rPr>
                <w:sz w:val="24"/>
              </w:rPr>
            </w:pPr>
            <w:r>
              <w:rPr>
                <w:spacing w:val="-10"/>
                <w:sz w:val="24"/>
              </w:rPr>
              <w:t>1</w:t>
            </w:r>
          </w:p>
        </w:tc>
        <w:tc>
          <w:tcPr>
            <w:tcW w:w="1278" w:type="dxa"/>
          </w:tcPr>
          <w:p>
            <w:pPr>
              <w:pStyle w:val="TableParagraph"/>
              <w:spacing w:line="259" w:lineRule="exact"/>
              <w:ind w:left="12"/>
              <w:rPr>
                <w:sz w:val="24"/>
              </w:rPr>
            </w:pPr>
            <w:r>
              <w:rPr>
                <w:spacing w:val="-10"/>
                <w:sz w:val="24"/>
              </w:rPr>
              <w:t>2</w:t>
            </w:r>
          </w:p>
        </w:tc>
        <w:tc>
          <w:tcPr>
            <w:tcW w:w="1417" w:type="dxa"/>
          </w:tcPr>
          <w:p>
            <w:pPr>
              <w:pStyle w:val="TableParagraph"/>
              <w:spacing w:line="259" w:lineRule="exact"/>
              <w:ind w:left="88" w:right="82"/>
              <w:rPr>
                <w:sz w:val="24"/>
              </w:rPr>
            </w:pPr>
            <w:r>
              <w:rPr>
                <w:spacing w:val="-10"/>
                <w:sz w:val="24"/>
              </w:rPr>
              <w:t>3</w:t>
            </w:r>
          </w:p>
        </w:tc>
        <w:tc>
          <w:tcPr>
            <w:tcW w:w="1421" w:type="dxa"/>
          </w:tcPr>
          <w:p>
            <w:pPr>
              <w:pStyle w:val="TableParagraph"/>
              <w:spacing w:line="259" w:lineRule="exact"/>
              <w:ind w:left="83" w:right="82"/>
              <w:rPr>
                <w:sz w:val="24"/>
              </w:rPr>
            </w:pPr>
            <w:r>
              <w:rPr>
                <w:spacing w:val="-10"/>
                <w:sz w:val="24"/>
              </w:rPr>
              <w:t>4</w:t>
            </w:r>
          </w:p>
        </w:tc>
        <w:tc>
          <w:tcPr>
            <w:tcW w:w="1134" w:type="dxa"/>
          </w:tcPr>
          <w:p>
            <w:pPr>
              <w:pStyle w:val="TableParagraph"/>
              <w:spacing w:line="259" w:lineRule="exact"/>
              <w:ind w:left="1"/>
              <w:rPr>
                <w:sz w:val="24"/>
              </w:rPr>
            </w:pPr>
            <w:r>
              <w:rPr>
                <w:spacing w:val="-10"/>
                <w:sz w:val="24"/>
              </w:rPr>
              <w:t>5</w:t>
            </w:r>
          </w:p>
        </w:tc>
        <w:tc>
          <w:tcPr>
            <w:tcW w:w="1134" w:type="dxa"/>
          </w:tcPr>
          <w:p>
            <w:pPr>
              <w:pStyle w:val="TableParagraph"/>
              <w:spacing w:line="259" w:lineRule="exact"/>
              <w:ind w:left="8"/>
              <w:rPr>
                <w:sz w:val="24"/>
              </w:rPr>
            </w:pPr>
            <w:r>
              <w:rPr>
                <w:spacing w:val="-10"/>
                <w:sz w:val="24"/>
              </w:rPr>
              <w:t>6</w:t>
            </w:r>
          </w:p>
        </w:tc>
        <w:tc>
          <w:tcPr>
            <w:tcW w:w="1134" w:type="dxa"/>
          </w:tcPr>
          <w:p>
            <w:pPr>
              <w:pStyle w:val="TableParagraph"/>
              <w:spacing w:line="259" w:lineRule="exact"/>
              <w:ind w:left="7"/>
              <w:rPr>
                <w:sz w:val="24"/>
              </w:rPr>
            </w:pPr>
            <w:r>
              <w:rPr>
                <w:spacing w:val="-10"/>
                <w:sz w:val="24"/>
              </w:rPr>
              <w:t>7</w:t>
            </w:r>
          </w:p>
        </w:tc>
        <w:tc>
          <w:tcPr>
            <w:tcW w:w="1138" w:type="dxa"/>
          </w:tcPr>
          <w:p>
            <w:pPr>
              <w:pStyle w:val="TableParagraph"/>
              <w:spacing w:line="259" w:lineRule="exact"/>
              <w:ind w:left="19" w:right="18"/>
              <w:rPr>
                <w:sz w:val="24"/>
              </w:rPr>
            </w:pPr>
            <w:r>
              <w:rPr>
                <w:spacing w:val="-10"/>
                <w:sz w:val="24"/>
              </w:rPr>
              <w:t>8</w:t>
            </w:r>
          </w:p>
        </w:tc>
        <w:tc>
          <w:tcPr>
            <w:tcW w:w="1134" w:type="dxa"/>
          </w:tcPr>
          <w:p>
            <w:pPr>
              <w:pStyle w:val="TableParagraph"/>
              <w:spacing w:line="259" w:lineRule="exact"/>
              <w:ind w:right="2"/>
              <w:rPr>
                <w:sz w:val="24"/>
              </w:rPr>
            </w:pPr>
            <w:r>
              <w:rPr>
                <w:spacing w:val="-10"/>
                <w:sz w:val="24"/>
              </w:rPr>
              <w:t>9</w:t>
            </w:r>
          </w:p>
        </w:tc>
        <w:tc>
          <w:tcPr>
            <w:tcW w:w="1134" w:type="dxa"/>
          </w:tcPr>
          <w:p>
            <w:pPr>
              <w:pStyle w:val="TableParagraph"/>
              <w:spacing w:line="259" w:lineRule="exact"/>
              <w:ind w:right="1"/>
              <w:rPr>
                <w:sz w:val="24"/>
              </w:rPr>
            </w:pPr>
            <w:r>
              <w:rPr>
                <w:spacing w:val="-5"/>
                <w:sz w:val="24"/>
              </w:rPr>
              <w:t>10</w:t>
            </w:r>
          </w:p>
        </w:tc>
        <w:tc>
          <w:tcPr>
            <w:tcW w:w="1134" w:type="dxa"/>
          </w:tcPr>
          <w:p>
            <w:pPr>
              <w:pStyle w:val="TableParagraph"/>
              <w:spacing w:line="259" w:lineRule="exact"/>
              <w:rPr>
                <w:sz w:val="24"/>
              </w:rPr>
            </w:pPr>
            <w:r>
              <w:rPr>
                <w:spacing w:val="-5"/>
                <w:sz w:val="24"/>
              </w:rPr>
              <w:t>11</w:t>
            </w:r>
          </w:p>
        </w:tc>
        <w:tc>
          <w:tcPr>
            <w:tcW w:w="1279" w:type="dxa"/>
          </w:tcPr>
          <w:p>
            <w:pPr>
              <w:pStyle w:val="TableParagraph"/>
              <w:spacing w:line="259" w:lineRule="exact"/>
              <w:ind w:left="2" w:right="5"/>
              <w:rPr>
                <w:sz w:val="24"/>
              </w:rPr>
            </w:pPr>
            <w:r>
              <w:rPr>
                <w:spacing w:val="-5"/>
                <w:sz w:val="24"/>
              </w:rPr>
              <w:t>12</w:t>
            </w:r>
          </w:p>
        </w:tc>
        <w:tc>
          <w:tcPr>
            <w:tcW w:w="1135" w:type="dxa"/>
          </w:tcPr>
          <w:p>
            <w:pPr>
              <w:pStyle w:val="TableParagraph"/>
              <w:spacing w:line="259" w:lineRule="exact"/>
              <w:ind w:left="6" w:right="13"/>
              <w:rPr>
                <w:sz w:val="24"/>
              </w:rPr>
            </w:pPr>
            <w:r>
              <w:rPr>
                <w:spacing w:val="-5"/>
                <w:sz w:val="24"/>
              </w:rPr>
              <w:t>13</w:t>
            </w:r>
          </w:p>
        </w:tc>
      </w:tr>
      <w:tr>
        <w:trPr>
          <w:trHeight w:val="277" w:hRule="atLeast"/>
        </w:trPr>
        <w:tc>
          <w:tcPr>
            <w:tcW w:w="653" w:type="dxa"/>
            <w:vMerge w:val="restart"/>
          </w:tcPr>
          <w:p>
            <w:pPr>
              <w:pStyle w:val="TableParagraph"/>
              <w:spacing w:line="268" w:lineRule="exact"/>
              <w:ind w:left="21" w:right="8"/>
              <w:rPr>
                <w:sz w:val="24"/>
              </w:rPr>
            </w:pPr>
            <w:r>
              <w:rPr>
                <w:spacing w:val="-2"/>
                <w:sz w:val="24"/>
              </w:rPr>
              <w:t>1.1.1</w:t>
            </w:r>
          </w:p>
          <w:p>
            <w:pPr>
              <w:pStyle w:val="TableParagraph"/>
              <w:spacing w:before="2"/>
              <w:ind w:left="21"/>
              <w:rPr>
                <w:sz w:val="24"/>
              </w:rPr>
            </w:pPr>
            <w:r>
              <w:rPr>
                <w:spacing w:val="-5"/>
                <w:sz w:val="24"/>
              </w:rPr>
              <w:t>.1</w:t>
            </w:r>
          </w:p>
        </w:tc>
        <w:tc>
          <w:tcPr>
            <w:tcW w:w="1278" w:type="dxa"/>
            <w:vMerge w:val="restart"/>
          </w:tcPr>
          <w:p>
            <w:pPr>
              <w:pStyle w:val="TableParagraph"/>
              <w:spacing w:line="242" w:lineRule="auto"/>
              <w:ind w:left="76"/>
              <w:jc w:val="left"/>
              <w:rPr>
                <w:sz w:val="24"/>
              </w:rPr>
            </w:pPr>
            <w:r>
              <w:rPr>
                <w:spacing w:val="-2"/>
                <w:sz w:val="24"/>
              </w:rPr>
              <w:t>Мероприя </w:t>
            </w:r>
            <w:r>
              <w:rPr>
                <w:sz w:val="24"/>
              </w:rPr>
              <w:t>тие № 1</w:t>
            </w:r>
          </w:p>
          <w:p>
            <w:pPr>
              <w:pStyle w:val="TableParagraph"/>
              <w:ind w:left="76" w:right="99"/>
              <w:jc w:val="left"/>
              <w:rPr>
                <w:sz w:val="24"/>
              </w:rPr>
            </w:pPr>
            <w:r>
              <w:rPr>
                <w:spacing w:val="-2"/>
                <w:sz w:val="24"/>
              </w:rPr>
              <w:t>«Обеспече </w:t>
            </w:r>
            <w:r>
              <w:rPr>
                <w:spacing w:val="-4"/>
                <w:sz w:val="24"/>
              </w:rPr>
              <w:t>ние </w:t>
            </w:r>
            <w:r>
              <w:rPr>
                <w:spacing w:val="-2"/>
                <w:sz w:val="24"/>
              </w:rPr>
              <w:t>деятельно </w:t>
            </w:r>
            <w:r>
              <w:rPr>
                <w:sz w:val="24"/>
              </w:rPr>
              <w:t>сти МКУ</w:t>
            </w:r>
          </w:p>
          <w:p>
            <w:pPr>
              <w:pStyle w:val="TableParagraph"/>
              <w:ind w:left="76" w:right="100"/>
              <w:jc w:val="left"/>
              <w:rPr>
                <w:sz w:val="24"/>
              </w:rPr>
            </w:pPr>
            <w:r>
              <w:rPr>
                <w:spacing w:val="-2"/>
                <w:sz w:val="24"/>
              </w:rPr>
              <w:t>«Щербино вская сельская библиотек</w:t>
            </w:r>
          </w:p>
          <w:p>
            <w:pPr>
              <w:pStyle w:val="TableParagraph"/>
              <w:spacing w:line="261" w:lineRule="exact"/>
              <w:ind w:left="76"/>
              <w:jc w:val="left"/>
              <w:rPr>
                <w:sz w:val="24"/>
              </w:rPr>
            </w:pPr>
            <w:r>
              <w:rPr>
                <w:spacing w:val="-5"/>
                <w:sz w:val="24"/>
              </w:rPr>
              <w:t>а»</w:t>
            </w:r>
          </w:p>
        </w:tc>
        <w:tc>
          <w:tcPr>
            <w:tcW w:w="1417" w:type="dxa"/>
          </w:tcPr>
          <w:p>
            <w:pPr>
              <w:pStyle w:val="TableParagraph"/>
              <w:spacing w:line="258" w:lineRule="exact"/>
              <w:ind w:left="75"/>
              <w:jc w:val="left"/>
              <w:rPr>
                <w:sz w:val="24"/>
              </w:rPr>
            </w:pPr>
            <w:r>
              <w:rPr>
                <w:spacing w:val="-2"/>
                <w:sz w:val="24"/>
              </w:rPr>
              <w:t>всего</w:t>
            </w:r>
          </w:p>
        </w:tc>
        <w:tc>
          <w:tcPr>
            <w:tcW w:w="1421" w:type="dxa"/>
          </w:tcPr>
          <w:p>
            <w:pPr>
              <w:pStyle w:val="TableParagraph"/>
              <w:spacing w:line="225" w:lineRule="exact"/>
              <w:ind w:left="83" w:right="78"/>
              <w:rPr>
                <w:sz w:val="20"/>
              </w:rPr>
            </w:pPr>
            <w:r>
              <w:rPr>
                <w:sz w:val="20"/>
              </w:rPr>
              <w:t>7 064</w:t>
            </w:r>
            <w:r>
              <w:rPr>
                <w:spacing w:val="-3"/>
                <w:sz w:val="20"/>
              </w:rPr>
              <w:t> </w:t>
            </w:r>
            <w:r>
              <w:rPr>
                <w:spacing w:val="-2"/>
                <w:sz w:val="20"/>
              </w:rPr>
              <w:t>674,08</w:t>
            </w:r>
          </w:p>
        </w:tc>
        <w:tc>
          <w:tcPr>
            <w:tcW w:w="1134" w:type="dxa"/>
          </w:tcPr>
          <w:p>
            <w:pPr>
              <w:pStyle w:val="TableParagraph"/>
              <w:spacing w:line="225" w:lineRule="exact"/>
              <w:ind w:left="5"/>
              <w:rPr>
                <w:sz w:val="20"/>
              </w:rPr>
            </w:pPr>
            <w:r>
              <w:rPr>
                <w:sz w:val="20"/>
              </w:rPr>
              <w:t>770 </w:t>
            </w:r>
            <w:r>
              <w:rPr>
                <w:spacing w:val="-2"/>
                <w:sz w:val="20"/>
              </w:rPr>
              <w:t>138,08</w:t>
            </w:r>
          </w:p>
        </w:tc>
        <w:tc>
          <w:tcPr>
            <w:tcW w:w="1134" w:type="dxa"/>
          </w:tcPr>
          <w:p>
            <w:pPr>
              <w:pStyle w:val="TableParagraph"/>
              <w:spacing w:line="225" w:lineRule="exact"/>
              <w:ind w:left="13"/>
              <w:rPr>
                <w:sz w:val="20"/>
              </w:rPr>
            </w:pPr>
            <w:r>
              <w:rPr>
                <w:sz w:val="20"/>
              </w:rPr>
              <w:t>890 </w:t>
            </w:r>
            <w:r>
              <w:rPr>
                <w:spacing w:val="-2"/>
                <w:sz w:val="20"/>
              </w:rPr>
              <w:t>152,22</w:t>
            </w:r>
          </w:p>
        </w:tc>
        <w:tc>
          <w:tcPr>
            <w:tcW w:w="1134" w:type="dxa"/>
          </w:tcPr>
          <w:p>
            <w:pPr>
              <w:pStyle w:val="TableParagraph"/>
              <w:spacing w:line="225" w:lineRule="exact"/>
              <w:ind w:left="11"/>
              <w:rPr>
                <w:sz w:val="20"/>
              </w:rPr>
            </w:pPr>
            <w:r>
              <w:rPr>
                <w:sz w:val="20"/>
              </w:rPr>
              <w:t>857 </w:t>
            </w:r>
            <w:r>
              <w:rPr>
                <w:spacing w:val="-2"/>
                <w:sz w:val="20"/>
              </w:rPr>
              <w:t>678,74</w:t>
            </w:r>
          </w:p>
        </w:tc>
        <w:tc>
          <w:tcPr>
            <w:tcW w:w="1138" w:type="dxa"/>
          </w:tcPr>
          <w:p>
            <w:pPr>
              <w:pStyle w:val="TableParagraph"/>
              <w:spacing w:line="225" w:lineRule="exact"/>
              <w:ind w:left="19" w:right="14"/>
              <w:rPr>
                <w:sz w:val="20"/>
              </w:rPr>
            </w:pPr>
            <w:r>
              <w:rPr>
                <w:sz w:val="20"/>
              </w:rPr>
              <w:t>861 </w:t>
            </w:r>
            <w:r>
              <w:rPr>
                <w:spacing w:val="-2"/>
                <w:sz w:val="20"/>
              </w:rPr>
              <w:t>450,33</w:t>
            </w:r>
          </w:p>
        </w:tc>
        <w:tc>
          <w:tcPr>
            <w:tcW w:w="1134" w:type="dxa"/>
          </w:tcPr>
          <w:p>
            <w:pPr>
              <w:pStyle w:val="TableParagraph"/>
              <w:spacing w:line="225" w:lineRule="exact"/>
              <w:rPr>
                <w:sz w:val="20"/>
              </w:rPr>
            </w:pPr>
            <w:r>
              <w:rPr>
                <w:sz w:val="20"/>
              </w:rPr>
              <w:t>1 167</w:t>
            </w:r>
            <w:r>
              <w:rPr>
                <w:spacing w:val="-3"/>
                <w:sz w:val="20"/>
              </w:rPr>
              <w:t> </w:t>
            </w:r>
            <w:r>
              <w:rPr>
                <w:spacing w:val="-2"/>
                <w:sz w:val="20"/>
              </w:rPr>
              <w:t>568,13</w:t>
            </w:r>
          </w:p>
        </w:tc>
        <w:tc>
          <w:tcPr>
            <w:tcW w:w="1134" w:type="dxa"/>
          </w:tcPr>
          <w:p>
            <w:pPr>
              <w:pStyle w:val="TableParagraph"/>
              <w:spacing w:line="225" w:lineRule="exact"/>
              <w:ind w:left="7"/>
              <w:rPr>
                <w:sz w:val="20"/>
              </w:rPr>
            </w:pPr>
            <w:r>
              <w:rPr>
                <w:sz w:val="20"/>
              </w:rPr>
              <w:t>1 107</w:t>
            </w:r>
            <w:r>
              <w:rPr>
                <w:spacing w:val="-3"/>
                <w:sz w:val="20"/>
              </w:rPr>
              <w:t> </w:t>
            </w:r>
            <w:r>
              <w:rPr>
                <w:spacing w:val="-2"/>
                <w:sz w:val="20"/>
              </w:rPr>
              <w:t>146,28</w:t>
            </w:r>
          </w:p>
        </w:tc>
        <w:tc>
          <w:tcPr>
            <w:tcW w:w="1134" w:type="dxa"/>
          </w:tcPr>
          <w:p>
            <w:pPr>
              <w:pStyle w:val="TableParagraph"/>
              <w:spacing w:line="225" w:lineRule="exact"/>
              <w:ind w:left="6"/>
              <w:rPr>
                <w:sz w:val="20"/>
              </w:rPr>
            </w:pPr>
            <w:r>
              <w:rPr>
                <w:sz w:val="20"/>
              </w:rPr>
              <w:t>1 410</w:t>
            </w:r>
            <w:r>
              <w:rPr>
                <w:spacing w:val="-3"/>
                <w:sz w:val="20"/>
              </w:rPr>
              <w:t> </w:t>
            </w:r>
            <w:r>
              <w:rPr>
                <w:spacing w:val="-2"/>
                <w:sz w:val="20"/>
              </w:rPr>
              <w:t>540,30</w:t>
            </w:r>
          </w:p>
        </w:tc>
        <w:tc>
          <w:tcPr>
            <w:tcW w:w="1279" w:type="dxa"/>
            <w:vMerge w:val="restart"/>
          </w:tcPr>
          <w:p>
            <w:pPr>
              <w:pStyle w:val="TableParagraph"/>
              <w:ind w:left="69"/>
              <w:jc w:val="left"/>
              <w:rPr>
                <w:sz w:val="24"/>
              </w:rPr>
            </w:pPr>
            <w:r>
              <w:rPr>
                <w:spacing w:val="-2"/>
                <w:sz w:val="24"/>
              </w:rPr>
              <w:t>обеспечен </w:t>
            </w:r>
            <w:r>
              <w:rPr>
                <w:spacing w:val="-6"/>
                <w:sz w:val="24"/>
              </w:rPr>
              <w:t>ие </w:t>
            </w:r>
            <w:r>
              <w:rPr>
                <w:spacing w:val="-2"/>
                <w:sz w:val="24"/>
              </w:rPr>
              <w:t>библиотеч </w:t>
            </w:r>
            <w:r>
              <w:rPr>
                <w:spacing w:val="-4"/>
                <w:sz w:val="24"/>
              </w:rPr>
              <w:t>ного </w:t>
            </w:r>
            <w:r>
              <w:rPr>
                <w:spacing w:val="-2"/>
                <w:sz w:val="24"/>
              </w:rPr>
              <w:t>обслужива </w:t>
            </w:r>
            <w:r>
              <w:rPr>
                <w:spacing w:val="-4"/>
                <w:sz w:val="24"/>
              </w:rPr>
              <w:t>ния</w:t>
            </w:r>
          </w:p>
          <w:p>
            <w:pPr>
              <w:pStyle w:val="TableParagraph"/>
              <w:ind w:left="69"/>
              <w:jc w:val="left"/>
              <w:rPr>
                <w:sz w:val="24"/>
              </w:rPr>
            </w:pPr>
            <w:r>
              <w:rPr>
                <w:spacing w:val="-2"/>
                <w:sz w:val="24"/>
              </w:rPr>
              <w:t>населения</w:t>
            </w:r>
          </w:p>
        </w:tc>
        <w:tc>
          <w:tcPr>
            <w:tcW w:w="1135" w:type="dxa"/>
            <w:vMerge w:val="restart"/>
          </w:tcPr>
          <w:p>
            <w:pPr>
              <w:pStyle w:val="TableParagraph"/>
              <w:spacing w:line="242" w:lineRule="auto"/>
              <w:ind w:left="68" w:right="75"/>
              <w:jc w:val="left"/>
              <w:rPr>
                <w:sz w:val="24"/>
              </w:rPr>
            </w:pPr>
            <w:r>
              <w:rPr>
                <w:spacing w:val="-2"/>
                <w:sz w:val="24"/>
              </w:rPr>
              <w:t>админист </w:t>
            </w:r>
            <w:r>
              <w:rPr>
                <w:spacing w:val="-4"/>
                <w:sz w:val="24"/>
              </w:rPr>
              <w:t>рация</w:t>
            </w: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jc w:val="left"/>
              <w:rPr>
                <w:sz w:val="24"/>
              </w:rPr>
            </w:pPr>
            <w:r>
              <w:rPr>
                <w:spacing w:val="-2"/>
                <w:sz w:val="24"/>
              </w:rPr>
              <w:t>бюджет</w:t>
            </w:r>
          </w:p>
          <w:p>
            <w:pPr>
              <w:pStyle w:val="TableParagraph"/>
              <w:spacing w:line="265" w:lineRule="exact"/>
              <w:ind w:left="75"/>
              <w:jc w:val="left"/>
              <w:rPr>
                <w:sz w:val="24"/>
              </w:rPr>
            </w:pPr>
            <w:r>
              <w:rPr>
                <w:spacing w:val="-2"/>
                <w:sz w:val="24"/>
              </w:rPr>
              <w:t>поселения</w:t>
            </w:r>
          </w:p>
        </w:tc>
        <w:tc>
          <w:tcPr>
            <w:tcW w:w="1421" w:type="dxa"/>
          </w:tcPr>
          <w:p>
            <w:pPr>
              <w:pStyle w:val="TableParagraph"/>
              <w:spacing w:line="225" w:lineRule="exact"/>
              <w:ind w:left="83" w:right="78"/>
              <w:rPr>
                <w:sz w:val="20"/>
              </w:rPr>
            </w:pPr>
            <w:r>
              <w:rPr>
                <w:sz w:val="20"/>
              </w:rPr>
              <w:t>7 064</w:t>
            </w:r>
            <w:r>
              <w:rPr>
                <w:spacing w:val="-3"/>
                <w:sz w:val="20"/>
              </w:rPr>
              <w:t> </w:t>
            </w:r>
            <w:r>
              <w:rPr>
                <w:spacing w:val="-2"/>
                <w:sz w:val="20"/>
              </w:rPr>
              <w:t>674,08</w:t>
            </w:r>
          </w:p>
        </w:tc>
        <w:tc>
          <w:tcPr>
            <w:tcW w:w="1134" w:type="dxa"/>
          </w:tcPr>
          <w:p>
            <w:pPr>
              <w:pStyle w:val="TableParagraph"/>
              <w:spacing w:line="225" w:lineRule="exact"/>
              <w:ind w:left="5"/>
              <w:rPr>
                <w:sz w:val="20"/>
              </w:rPr>
            </w:pPr>
            <w:r>
              <w:rPr>
                <w:sz w:val="20"/>
              </w:rPr>
              <w:t>770 </w:t>
            </w:r>
            <w:r>
              <w:rPr>
                <w:spacing w:val="-2"/>
                <w:sz w:val="20"/>
              </w:rPr>
              <w:t>138,08</w:t>
            </w:r>
          </w:p>
        </w:tc>
        <w:tc>
          <w:tcPr>
            <w:tcW w:w="1134" w:type="dxa"/>
          </w:tcPr>
          <w:p>
            <w:pPr>
              <w:pStyle w:val="TableParagraph"/>
              <w:spacing w:line="225" w:lineRule="exact"/>
              <w:ind w:left="13"/>
              <w:rPr>
                <w:sz w:val="20"/>
              </w:rPr>
            </w:pPr>
            <w:r>
              <w:rPr>
                <w:sz w:val="20"/>
              </w:rPr>
              <w:t>890 </w:t>
            </w:r>
            <w:r>
              <w:rPr>
                <w:spacing w:val="-2"/>
                <w:sz w:val="20"/>
              </w:rPr>
              <w:t>152,22</w:t>
            </w:r>
          </w:p>
        </w:tc>
        <w:tc>
          <w:tcPr>
            <w:tcW w:w="1134" w:type="dxa"/>
          </w:tcPr>
          <w:p>
            <w:pPr>
              <w:pStyle w:val="TableParagraph"/>
              <w:spacing w:line="225" w:lineRule="exact"/>
              <w:ind w:left="11"/>
              <w:rPr>
                <w:sz w:val="20"/>
              </w:rPr>
            </w:pPr>
            <w:r>
              <w:rPr>
                <w:sz w:val="20"/>
              </w:rPr>
              <w:t>857 </w:t>
            </w:r>
            <w:r>
              <w:rPr>
                <w:spacing w:val="-2"/>
                <w:sz w:val="20"/>
              </w:rPr>
              <w:t>678,74</w:t>
            </w:r>
          </w:p>
        </w:tc>
        <w:tc>
          <w:tcPr>
            <w:tcW w:w="1138" w:type="dxa"/>
          </w:tcPr>
          <w:p>
            <w:pPr>
              <w:pStyle w:val="TableParagraph"/>
              <w:spacing w:line="225" w:lineRule="exact"/>
              <w:ind w:left="19" w:right="14"/>
              <w:rPr>
                <w:sz w:val="20"/>
              </w:rPr>
            </w:pPr>
            <w:r>
              <w:rPr>
                <w:sz w:val="20"/>
              </w:rPr>
              <w:t>861 </w:t>
            </w:r>
            <w:r>
              <w:rPr>
                <w:spacing w:val="-2"/>
                <w:sz w:val="20"/>
              </w:rPr>
              <w:t>450,33</w:t>
            </w:r>
          </w:p>
        </w:tc>
        <w:tc>
          <w:tcPr>
            <w:tcW w:w="1134" w:type="dxa"/>
          </w:tcPr>
          <w:p>
            <w:pPr>
              <w:pStyle w:val="TableParagraph"/>
              <w:spacing w:line="225" w:lineRule="exact"/>
              <w:rPr>
                <w:sz w:val="20"/>
              </w:rPr>
            </w:pPr>
            <w:r>
              <w:rPr>
                <w:sz w:val="20"/>
              </w:rPr>
              <w:t>1 167</w:t>
            </w:r>
            <w:r>
              <w:rPr>
                <w:spacing w:val="-3"/>
                <w:sz w:val="20"/>
              </w:rPr>
              <w:t> </w:t>
            </w:r>
            <w:r>
              <w:rPr>
                <w:spacing w:val="-2"/>
                <w:sz w:val="20"/>
              </w:rPr>
              <w:t>568,13</w:t>
            </w:r>
          </w:p>
        </w:tc>
        <w:tc>
          <w:tcPr>
            <w:tcW w:w="1134" w:type="dxa"/>
          </w:tcPr>
          <w:p>
            <w:pPr>
              <w:pStyle w:val="TableParagraph"/>
              <w:spacing w:line="225" w:lineRule="exact"/>
              <w:ind w:left="7"/>
              <w:rPr>
                <w:sz w:val="20"/>
              </w:rPr>
            </w:pPr>
            <w:r>
              <w:rPr>
                <w:sz w:val="20"/>
              </w:rPr>
              <w:t>1 107</w:t>
            </w:r>
            <w:r>
              <w:rPr>
                <w:spacing w:val="-3"/>
                <w:sz w:val="20"/>
              </w:rPr>
              <w:t> </w:t>
            </w:r>
            <w:r>
              <w:rPr>
                <w:spacing w:val="-2"/>
                <w:sz w:val="20"/>
              </w:rPr>
              <w:t>146,28</w:t>
            </w:r>
          </w:p>
        </w:tc>
        <w:tc>
          <w:tcPr>
            <w:tcW w:w="1134" w:type="dxa"/>
          </w:tcPr>
          <w:p>
            <w:pPr>
              <w:pStyle w:val="TableParagraph"/>
              <w:spacing w:line="225" w:lineRule="exact"/>
              <w:ind w:left="6"/>
              <w:rPr>
                <w:sz w:val="20"/>
              </w:rPr>
            </w:pPr>
            <w:r>
              <w:rPr>
                <w:sz w:val="20"/>
              </w:rPr>
              <w:t>1 410</w:t>
            </w:r>
            <w:r>
              <w:rPr>
                <w:spacing w:val="-3"/>
                <w:sz w:val="20"/>
              </w:rPr>
              <w:t> </w:t>
            </w:r>
            <w:r>
              <w:rPr>
                <w:spacing w:val="-2"/>
                <w:sz w:val="20"/>
              </w:rPr>
              <w:t>540,30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jc w:val="left"/>
              <w:rPr>
                <w:sz w:val="24"/>
              </w:rPr>
            </w:pPr>
            <w:r>
              <w:rPr>
                <w:spacing w:val="-2"/>
                <w:sz w:val="24"/>
              </w:rPr>
              <w:t>краевой</w:t>
            </w:r>
          </w:p>
          <w:p>
            <w:pPr>
              <w:pStyle w:val="TableParagraph"/>
              <w:spacing w:line="265" w:lineRule="exact"/>
              <w:ind w:left="75"/>
              <w:jc w:val="left"/>
              <w:rPr>
                <w:sz w:val="24"/>
              </w:rPr>
            </w:pP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jc w:val="left"/>
              <w:rPr>
                <w:sz w:val="24"/>
              </w:rPr>
            </w:pPr>
            <w:r>
              <w:rPr>
                <w:spacing w:val="-2"/>
                <w:sz w:val="24"/>
              </w:rPr>
              <w:t>федеральны</w:t>
            </w:r>
          </w:p>
          <w:p>
            <w:pPr>
              <w:pStyle w:val="TableParagraph"/>
              <w:spacing w:line="265" w:lineRule="exact"/>
              <w:ind w:left="75"/>
              <w:jc w:val="left"/>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060"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jc w:val="left"/>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8" w:hRule="atLeast"/>
        </w:trPr>
        <w:tc>
          <w:tcPr>
            <w:tcW w:w="653" w:type="dxa"/>
            <w:vMerge w:val="restart"/>
          </w:tcPr>
          <w:p>
            <w:pPr>
              <w:pStyle w:val="TableParagraph"/>
              <w:spacing w:line="271" w:lineRule="exact"/>
              <w:ind w:left="21" w:right="8"/>
              <w:rPr>
                <w:sz w:val="24"/>
              </w:rPr>
            </w:pPr>
            <w:r>
              <w:rPr>
                <w:spacing w:val="-2"/>
                <w:sz w:val="24"/>
              </w:rPr>
              <w:t>1.1.1</w:t>
            </w:r>
          </w:p>
          <w:p>
            <w:pPr>
              <w:pStyle w:val="TableParagraph"/>
              <w:spacing w:line="275" w:lineRule="exact"/>
              <w:ind w:left="21"/>
              <w:rPr>
                <w:sz w:val="24"/>
              </w:rPr>
            </w:pPr>
            <w:r>
              <w:rPr>
                <w:spacing w:val="-5"/>
                <w:sz w:val="24"/>
              </w:rPr>
              <w:t>.2</w:t>
            </w:r>
          </w:p>
        </w:tc>
        <w:tc>
          <w:tcPr>
            <w:tcW w:w="1278" w:type="dxa"/>
            <w:vMerge w:val="restart"/>
          </w:tcPr>
          <w:p>
            <w:pPr>
              <w:pStyle w:val="TableParagraph"/>
              <w:spacing w:line="237" w:lineRule="auto"/>
              <w:ind w:left="76"/>
              <w:jc w:val="left"/>
              <w:rPr>
                <w:sz w:val="24"/>
              </w:rPr>
            </w:pPr>
            <w:r>
              <w:rPr>
                <w:spacing w:val="-2"/>
                <w:sz w:val="24"/>
              </w:rPr>
              <w:t>Мероприя </w:t>
            </w:r>
            <w:r>
              <w:rPr>
                <w:sz w:val="24"/>
              </w:rPr>
              <w:t>тие №</w:t>
            </w:r>
            <w:r>
              <w:rPr>
                <w:spacing w:val="40"/>
                <w:sz w:val="24"/>
              </w:rPr>
              <w:t> </w:t>
            </w:r>
            <w:r>
              <w:rPr>
                <w:sz w:val="24"/>
              </w:rPr>
              <w:t>2</w:t>
            </w:r>
          </w:p>
          <w:p>
            <w:pPr>
              <w:pStyle w:val="TableParagraph"/>
              <w:spacing w:before="2"/>
              <w:ind w:left="76" w:right="114"/>
              <w:jc w:val="left"/>
              <w:rPr>
                <w:sz w:val="24"/>
              </w:rPr>
            </w:pPr>
            <w:r>
              <w:rPr>
                <w:spacing w:val="-2"/>
                <w:sz w:val="24"/>
              </w:rPr>
              <w:t>«Пополне </w:t>
            </w:r>
            <w:r>
              <w:rPr>
                <w:spacing w:val="-4"/>
                <w:sz w:val="24"/>
              </w:rPr>
              <w:t>ние </w:t>
            </w:r>
            <w:r>
              <w:rPr>
                <w:spacing w:val="-2"/>
                <w:sz w:val="24"/>
              </w:rPr>
              <w:t>библиотеч </w:t>
            </w:r>
            <w:r>
              <w:rPr>
                <w:spacing w:val="-4"/>
                <w:sz w:val="24"/>
              </w:rPr>
              <w:t>ного </w:t>
            </w:r>
            <w:r>
              <w:rPr>
                <w:spacing w:val="-2"/>
                <w:sz w:val="24"/>
              </w:rPr>
              <w:t>фонда </w:t>
            </w:r>
            <w:r>
              <w:rPr>
                <w:spacing w:val="-4"/>
                <w:sz w:val="24"/>
              </w:rPr>
              <w:t>МКУ</w:t>
            </w:r>
          </w:p>
          <w:p>
            <w:pPr>
              <w:pStyle w:val="TableParagraph"/>
              <w:spacing w:before="1"/>
              <w:ind w:left="76" w:right="100"/>
              <w:jc w:val="left"/>
              <w:rPr>
                <w:sz w:val="24"/>
              </w:rPr>
            </w:pPr>
            <w:r>
              <w:rPr>
                <w:spacing w:val="-2"/>
                <w:sz w:val="24"/>
              </w:rPr>
              <w:t>«Щербино вская сельская библиотек </w:t>
            </w:r>
            <w:r>
              <w:rPr>
                <w:spacing w:val="-6"/>
                <w:sz w:val="24"/>
              </w:rPr>
              <w:t>а»</w:t>
            </w:r>
          </w:p>
        </w:tc>
        <w:tc>
          <w:tcPr>
            <w:tcW w:w="1417" w:type="dxa"/>
          </w:tcPr>
          <w:p>
            <w:pPr>
              <w:pStyle w:val="TableParagraph"/>
              <w:spacing w:line="258" w:lineRule="exact"/>
              <w:ind w:left="75"/>
              <w:jc w:val="left"/>
              <w:rPr>
                <w:sz w:val="24"/>
              </w:rPr>
            </w:pPr>
            <w:r>
              <w:rPr>
                <w:spacing w:val="-2"/>
                <w:sz w:val="24"/>
              </w:rPr>
              <w:t>всего</w:t>
            </w:r>
          </w:p>
        </w:tc>
        <w:tc>
          <w:tcPr>
            <w:tcW w:w="1421" w:type="dxa"/>
          </w:tcPr>
          <w:p>
            <w:pPr>
              <w:pStyle w:val="TableParagraph"/>
              <w:spacing w:line="225" w:lineRule="exact"/>
              <w:ind w:left="84" w:right="78"/>
              <w:rPr>
                <w:sz w:val="20"/>
              </w:rPr>
            </w:pPr>
            <w:r>
              <w:rPr>
                <w:sz w:val="20"/>
              </w:rPr>
              <w:t>83</w:t>
            </w:r>
            <w:r>
              <w:rPr>
                <w:spacing w:val="2"/>
                <w:sz w:val="20"/>
              </w:rPr>
              <w:t> </w:t>
            </w:r>
            <w:r>
              <w:rPr>
                <w:spacing w:val="-2"/>
                <w:sz w:val="20"/>
              </w:rPr>
              <w:t>450,00</w:t>
            </w:r>
          </w:p>
        </w:tc>
        <w:tc>
          <w:tcPr>
            <w:tcW w:w="1134" w:type="dxa"/>
          </w:tcPr>
          <w:p>
            <w:pPr>
              <w:pStyle w:val="TableParagraph"/>
              <w:spacing w:line="225" w:lineRule="exact"/>
              <w:ind w:left="1"/>
              <w:rPr>
                <w:sz w:val="20"/>
              </w:rPr>
            </w:pPr>
            <w:r>
              <w:rPr>
                <w:sz w:val="20"/>
              </w:rPr>
              <w:t>7</w:t>
            </w:r>
            <w:r>
              <w:rPr>
                <w:spacing w:val="2"/>
                <w:sz w:val="20"/>
              </w:rPr>
              <w:t> </w:t>
            </w:r>
            <w:r>
              <w:rPr>
                <w:spacing w:val="-2"/>
                <w:sz w:val="20"/>
              </w:rPr>
              <w:t>000,00</w:t>
            </w:r>
          </w:p>
        </w:tc>
        <w:tc>
          <w:tcPr>
            <w:tcW w:w="1134" w:type="dxa"/>
          </w:tcPr>
          <w:p>
            <w:pPr>
              <w:pStyle w:val="TableParagraph"/>
              <w:spacing w:line="225" w:lineRule="exact"/>
              <w:ind w:left="13"/>
              <w:rPr>
                <w:sz w:val="20"/>
              </w:rPr>
            </w:pPr>
            <w:r>
              <w:rPr>
                <w:sz w:val="20"/>
              </w:rPr>
              <w:t>10</w:t>
            </w:r>
            <w:r>
              <w:rPr>
                <w:spacing w:val="2"/>
                <w:sz w:val="20"/>
              </w:rPr>
              <w:t> </w:t>
            </w:r>
            <w:r>
              <w:rPr>
                <w:spacing w:val="-2"/>
                <w:sz w:val="20"/>
              </w:rPr>
              <w:t>000,00</w:t>
            </w:r>
          </w:p>
        </w:tc>
        <w:tc>
          <w:tcPr>
            <w:tcW w:w="1134" w:type="dxa"/>
          </w:tcPr>
          <w:p>
            <w:pPr>
              <w:pStyle w:val="TableParagraph"/>
              <w:spacing w:line="225" w:lineRule="exact"/>
              <w:ind w:left="11"/>
              <w:rPr>
                <w:sz w:val="20"/>
              </w:rPr>
            </w:pPr>
            <w:r>
              <w:rPr>
                <w:sz w:val="20"/>
              </w:rPr>
              <w:t>12</w:t>
            </w:r>
            <w:r>
              <w:rPr>
                <w:spacing w:val="2"/>
                <w:sz w:val="20"/>
              </w:rPr>
              <w:t> </w:t>
            </w:r>
            <w:r>
              <w:rPr>
                <w:spacing w:val="-2"/>
                <w:sz w:val="20"/>
              </w:rPr>
              <w:t>150,00</w:t>
            </w:r>
          </w:p>
        </w:tc>
        <w:tc>
          <w:tcPr>
            <w:tcW w:w="1138" w:type="dxa"/>
          </w:tcPr>
          <w:p>
            <w:pPr>
              <w:pStyle w:val="TableParagraph"/>
              <w:spacing w:line="225" w:lineRule="exact"/>
              <w:ind w:left="19" w:right="14"/>
              <w:rPr>
                <w:sz w:val="20"/>
              </w:rPr>
            </w:pPr>
            <w:r>
              <w:rPr>
                <w:sz w:val="20"/>
              </w:rPr>
              <w:t>12</w:t>
            </w:r>
            <w:r>
              <w:rPr>
                <w:spacing w:val="2"/>
                <w:sz w:val="20"/>
              </w:rPr>
              <w:t> </w:t>
            </w:r>
            <w:r>
              <w:rPr>
                <w:spacing w:val="-2"/>
                <w:sz w:val="20"/>
              </w:rPr>
              <w:t>150,00</w:t>
            </w:r>
          </w:p>
        </w:tc>
        <w:tc>
          <w:tcPr>
            <w:tcW w:w="1134" w:type="dxa"/>
          </w:tcPr>
          <w:p>
            <w:pPr>
              <w:pStyle w:val="TableParagraph"/>
              <w:spacing w:line="225" w:lineRule="exact"/>
              <w:rPr>
                <w:sz w:val="20"/>
              </w:rPr>
            </w:pPr>
            <w:r>
              <w:rPr>
                <w:sz w:val="20"/>
              </w:rPr>
              <w:t>12</w:t>
            </w:r>
            <w:r>
              <w:rPr>
                <w:spacing w:val="2"/>
                <w:sz w:val="20"/>
              </w:rPr>
              <w:t> </w:t>
            </w:r>
            <w:r>
              <w:rPr>
                <w:spacing w:val="-2"/>
                <w:sz w:val="20"/>
              </w:rPr>
              <w:t>150,00</w:t>
            </w:r>
          </w:p>
        </w:tc>
        <w:tc>
          <w:tcPr>
            <w:tcW w:w="1134" w:type="dxa"/>
          </w:tcPr>
          <w:p>
            <w:pPr>
              <w:pStyle w:val="TableParagraph"/>
              <w:spacing w:line="225" w:lineRule="exact"/>
              <w:ind w:left="8"/>
              <w:rPr>
                <w:sz w:val="20"/>
              </w:rPr>
            </w:pPr>
            <w:r>
              <w:rPr>
                <w:sz w:val="20"/>
              </w:rPr>
              <w:t>15</w:t>
            </w:r>
            <w:r>
              <w:rPr>
                <w:spacing w:val="2"/>
                <w:sz w:val="20"/>
              </w:rPr>
              <w:t> </w:t>
            </w:r>
            <w:r>
              <w:rPr>
                <w:spacing w:val="-2"/>
                <w:sz w:val="20"/>
              </w:rPr>
              <w:t>000,00</w:t>
            </w:r>
          </w:p>
        </w:tc>
        <w:tc>
          <w:tcPr>
            <w:tcW w:w="1134" w:type="dxa"/>
          </w:tcPr>
          <w:p>
            <w:pPr>
              <w:pStyle w:val="TableParagraph"/>
              <w:spacing w:line="225" w:lineRule="exact"/>
              <w:ind w:left="6"/>
              <w:rPr>
                <w:sz w:val="20"/>
              </w:rPr>
            </w:pPr>
            <w:r>
              <w:rPr>
                <w:sz w:val="20"/>
              </w:rPr>
              <w:t>15</w:t>
            </w:r>
            <w:r>
              <w:rPr>
                <w:spacing w:val="2"/>
                <w:sz w:val="20"/>
              </w:rPr>
              <w:t> </w:t>
            </w:r>
            <w:r>
              <w:rPr>
                <w:spacing w:val="-2"/>
                <w:sz w:val="20"/>
              </w:rPr>
              <w:t>000,00</w:t>
            </w:r>
          </w:p>
        </w:tc>
        <w:tc>
          <w:tcPr>
            <w:tcW w:w="1279" w:type="dxa"/>
            <w:vMerge w:val="restart"/>
          </w:tcPr>
          <w:p>
            <w:pPr>
              <w:pStyle w:val="TableParagraph"/>
              <w:spacing w:line="237" w:lineRule="auto"/>
              <w:ind w:left="69"/>
              <w:jc w:val="left"/>
              <w:rPr>
                <w:sz w:val="24"/>
              </w:rPr>
            </w:pPr>
            <w:r>
              <w:rPr>
                <w:spacing w:val="-2"/>
                <w:sz w:val="24"/>
              </w:rPr>
              <w:t>Пополнени </w:t>
            </w:r>
            <w:r>
              <w:rPr>
                <w:spacing w:val="-10"/>
                <w:sz w:val="24"/>
              </w:rPr>
              <w:t>е</w:t>
            </w:r>
          </w:p>
          <w:p>
            <w:pPr>
              <w:pStyle w:val="TableParagraph"/>
              <w:spacing w:before="2"/>
              <w:ind w:left="69" w:right="35"/>
              <w:jc w:val="left"/>
              <w:rPr>
                <w:sz w:val="24"/>
              </w:rPr>
            </w:pPr>
            <w:r>
              <w:rPr>
                <w:spacing w:val="-2"/>
                <w:sz w:val="24"/>
              </w:rPr>
              <w:t>библиотеч </w:t>
            </w:r>
            <w:r>
              <w:rPr>
                <w:sz w:val="24"/>
              </w:rPr>
              <w:t>ного</w:t>
            </w:r>
            <w:r>
              <w:rPr>
                <w:spacing w:val="-15"/>
                <w:sz w:val="24"/>
              </w:rPr>
              <w:t> </w:t>
            </w:r>
            <w:r>
              <w:rPr>
                <w:sz w:val="24"/>
              </w:rPr>
              <w:t>фонда </w:t>
            </w:r>
            <w:r>
              <w:rPr>
                <w:spacing w:val="-4"/>
                <w:sz w:val="24"/>
              </w:rPr>
              <w:t>МКУ</w:t>
            </w:r>
          </w:p>
          <w:p>
            <w:pPr>
              <w:pStyle w:val="TableParagraph"/>
              <w:ind w:left="69" w:right="-15"/>
              <w:jc w:val="left"/>
              <w:rPr>
                <w:sz w:val="24"/>
              </w:rPr>
            </w:pPr>
            <w:r>
              <w:rPr>
                <w:spacing w:val="-2"/>
                <w:sz w:val="24"/>
              </w:rPr>
              <w:t>«Щербинов </w:t>
            </w:r>
            <w:r>
              <w:rPr>
                <w:spacing w:val="-4"/>
                <w:sz w:val="24"/>
              </w:rPr>
              <w:t>ская </w:t>
            </w:r>
            <w:r>
              <w:rPr>
                <w:spacing w:val="-2"/>
                <w:sz w:val="24"/>
              </w:rPr>
              <w:t>сельская библиотека</w:t>
            </w:r>
          </w:p>
          <w:p>
            <w:pPr>
              <w:pStyle w:val="TableParagraph"/>
              <w:ind w:left="69"/>
              <w:jc w:val="left"/>
              <w:rPr>
                <w:sz w:val="24"/>
              </w:rPr>
            </w:pPr>
            <w:r>
              <w:rPr>
                <w:sz w:val="24"/>
              </w:rPr>
              <w:t>» и </w:t>
            </w:r>
            <w:r>
              <w:rPr>
                <w:spacing w:val="-2"/>
                <w:sz w:val="24"/>
              </w:rPr>
              <w:t>обеспечени </w:t>
            </w:r>
            <w:r>
              <w:rPr>
                <w:sz w:val="24"/>
              </w:rPr>
              <w:t>е его</w:t>
            </w:r>
          </w:p>
          <w:p>
            <w:pPr>
              <w:pStyle w:val="TableParagraph"/>
              <w:spacing w:line="274" w:lineRule="exact"/>
              <w:ind w:left="69"/>
              <w:jc w:val="left"/>
              <w:rPr>
                <w:sz w:val="24"/>
              </w:rPr>
            </w:pPr>
            <w:r>
              <w:rPr>
                <w:spacing w:val="-2"/>
                <w:sz w:val="24"/>
              </w:rPr>
              <w:t>сохранност </w:t>
            </w:r>
            <w:r>
              <w:rPr>
                <w:spacing w:val="-10"/>
                <w:sz w:val="24"/>
              </w:rPr>
              <w:t>и</w:t>
            </w:r>
          </w:p>
        </w:tc>
        <w:tc>
          <w:tcPr>
            <w:tcW w:w="1135" w:type="dxa"/>
            <w:vMerge w:val="restart"/>
          </w:tcPr>
          <w:p>
            <w:pPr>
              <w:pStyle w:val="TableParagraph"/>
              <w:spacing w:line="237" w:lineRule="auto"/>
              <w:ind w:left="68" w:right="75"/>
              <w:jc w:val="left"/>
              <w:rPr>
                <w:sz w:val="24"/>
              </w:rPr>
            </w:pPr>
            <w:r>
              <w:rPr>
                <w:spacing w:val="-2"/>
                <w:sz w:val="24"/>
              </w:rPr>
              <w:t>админист </w:t>
            </w:r>
            <w:r>
              <w:rPr>
                <w:spacing w:val="-4"/>
                <w:sz w:val="24"/>
              </w:rPr>
              <w:t>рация</w:t>
            </w: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бюджет</w:t>
            </w:r>
          </w:p>
          <w:p>
            <w:pPr>
              <w:pStyle w:val="TableParagraph"/>
              <w:spacing w:line="261" w:lineRule="exact" w:before="3"/>
              <w:ind w:left="75"/>
              <w:jc w:val="left"/>
              <w:rPr>
                <w:sz w:val="24"/>
              </w:rPr>
            </w:pPr>
            <w:r>
              <w:rPr>
                <w:spacing w:val="-2"/>
                <w:sz w:val="24"/>
              </w:rPr>
              <w:t>поселения</w:t>
            </w:r>
          </w:p>
        </w:tc>
        <w:tc>
          <w:tcPr>
            <w:tcW w:w="1421" w:type="dxa"/>
          </w:tcPr>
          <w:p>
            <w:pPr>
              <w:pStyle w:val="TableParagraph"/>
              <w:spacing w:line="225" w:lineRule="exact"/>
              <w:ind w:left="84" w:right="78"/>
              <w:rPr>
                <w:sz w:val="20"/>
              </w:rPr>
            </w:pPr>
            <w:r>
              <w:rPr>
                <w:sz w:val="20"/>
              </w:rPr>
              <w:t>83</w:t>
            </w:r>
            <w:r>
              <w:rPr>
                <w:spacing w:val="2"/>
                <w:sz w:val="20"/>
              </w:rPr>
              <w:t> </w:t>
            </w:r>
            <w:r>
              <w:rPr>
                <w:spacing w:val="-2"/>
                <w:sz w:val="20"/>
              </w:rPr>
              <w:t>450,00</w:t>
            </w:r>
          </w:p>
        </w:tc>
        <w:tc>
          <w:tcPr>
            <w:tcW w:w="1134" w:type="dxa"/>
          </w:tcPr>
          <w:p>
            <w:pPr>
              <w:pStyle w:val="TableParagraph"/>
              <w:spacing w:line="225" w:lineRule="exact"/>
              <w:ind w:left="1"/>
              <w:rPr>
                <w:sz w:val="20"/>
              </w:rPr>
            </w:pPr>
            <w:r>
              <w:rPr>
                <w:sz w:val="20"/>
              </w:rPr>
              <w:t>7</w:t>
            </w:r>
            <w:r>
              <w:rPr>
                <w:spacing w:val="2"/>
                <w:sz w:val="20"/>
              </w:rPr>
              <w:t> </w:t>
            </w:r>
            <w:r>
              <w:rPr>
                <w:spacing w:val="-2"/>
                <w:sz w:val="20"/>
              </w:rPr>
              <w:t>000,00</w:t>
            </w:r>
          </w:p>
        </w:tc>
        <w:tc>
          <w:tcPr>
            <w:tcW w:w="1134" w:type="dxa"/>
          </w:tcPr>
          <w:p>
            <w:pPr>
              <w:pStyle w:val="TableParagraph"/>
              <w:spacing w:line="225" w:lineRule="exact"/>
              <w:ind w:left="13"/>
              <w:rPr>
                <w:sz w:val="20"/>
              </w:rPr>
            </w:pPr>
            <w:r>
              <w:rPr>
                <w:sz w:val="20"/>
              </w:rPr>
              <w:t>10</w:t>
            </w:r>
            <w:r>
              <w:rPr>
                <w:spacing w:val="2"/>
                <w:sz w:val="20"/>
              </w:rPr>
              <w:t> </w:t>
            </w:r>
            <w:r>
              <w:rPr>
                <w:spacing w:val="-2"/>
                <w:sz w:val="20"/>
              </w:rPr>
              <w:t>000,00</w:t>
            </w:r>
          </w:p>
        </w:tc>
        <w:tc>
          <w:tcPr>
            <w:tcW w:w="1134" w:type="dxa"/>
          </w:tcPr>
          <w:p>
            <w:pPr>
              <w:pStyle w:val="TableParagraph"/>
              <w:spacing w:line="225" w:lineRule="exact"/>
              <w:ind w:left="11"/>
              <w:rPr>
                <w:sz w:val="20"/>
              </w:rPr>
            </w:pPr>
            <w:r>
              <w:rPr>
                <w:sz w:val="20"/>
              </w:rPr>
              <w:t>12</w:t>
            </w:r>
            <w:r>
              <w:rPr>
                <w:spacing w:val="2"/>
                <w:sz w:val="20"/>
              </w:rPr>
              <w:t> </w:t>
            </w:r>
            <w:r>
              <w:rPr>
                <w:spacing w:val="-2"/>
                <w:sz w:val="20"/>
              </w:rPr>
              <w:t>150,00</w:t>
            </w:r>
          </w:p>
        </w:tc>
        <w:tc>
          <w:tcPr>
            <w:tcW w:w="1138" w:type="dxa"/>
          </w:tcPr>
          <w:p>
            <w:pPr>
              <w:pStyle w:val="TableParagraph"/>
              <w:spacing w:line="225" w:lineRule="exact"/>
              <w:ind w:left="19" w:right="14"/>
              <w:rPr>
                <w:sz w:val="20"/>
              </w:rPr>
            </w:pPr>
            <w:r>
              <w:rPr>
                <w:sz w:val="20"/>
              </w:rPr>
              <w:t>12</w:t>
            </w:r>
            <w:r>
              <w:rPr>
                <w:spacing w:val="2"/>
                <w:sz w:val="20"/>
              </w:rPr>
              <w:t> </w:t>
            </w:r>
            <w:r>
              <w:rPr>
                <w:spacing w:val="-2"/>
                <w:sz w:val="20"/>
              </w:rPr>
              <w:t>150,00</w:t>
            </w:r>
          </w:p>
        </w:tc>
        <w:tc>
          <w:tcPr>
            <w:tcW w:w="1134" w:type="dxa"/>
          </w:tcPr>
          <w:p>
            <w:pPr>
              <w:pStyle w:val="TableParagraph"/>
              <w:spacing w:line="225" w:lineRule="exact"/>
              <w:rPr>
                <w:sz w:val="20"/>
              </w:rPr>
            </w:pPr>
            <w:r>
              <w:rPr>
                <w:sz w:val="20"/>
              </w:rPr>
              <w:t>12</w:t>
            </w:r>
            <w:r>
              <w:rPr>
                <w:spacing w:val="2"/>
                <w:sz w:val="20"/>
              </w:rPr>
              <w:t> </w:t>
            </w:r>
            <w:r>
              <w:rPr>
                <w:spacing w:val="-2"/>
                <w:sz w:val="20"/>
              </w:rPr>
              <w:t>150,00</w:t>
            </w:r>
          </w:p>
        </w:tc>
        <w:tc>
          <w:tcPr>
            <w:tcW w:w="1134" w:type="dxa"/>
          </w:tcPr>
          <w:p>
            <w:pPr>
              <w:pStyle w:val="TableParagraph"/>
              <w:spacing w:line="225" w:lineRule="exact"/>
              <w:ind w:left="8"/>
              <w:rPr>
                <w:sz w:val="20"/>
              </w:rPr>
            </w:pPr>
            <w:r>
              <w:rPr>
                <w:sz w:val="20"/>
              </w:rPr>
              <w:t>15</w:t>
            </w:r>
            <w:r>
              <w:rPr>
                <w:spacing w:val="2"/>
                <w:sz w:val="20"/>
              </w:rPr>
              <w:t> </w:t>
            </w:r>
            <w:r>
              <w:rPr>
                <w:spacing w:val="-2"/>
                <w:sz w:val="20"/>
              </w:rPr>
              <w:t>000,00</w:t>
            </w:r>
          </w:p>
        </w:tc>
        <w:tc>
          <w:tcPr>
            <w:tcW w:w="1134" w:type="dxa"/>
          </w:tcPr>
          <w:p>
            <w:pPr>
              <w:pStyle w:val="TableParagraph"/>
              <w:spacing w:line="225" w:lineRule="exact"/>
              <w:ind w:left="6"/>
              <w:rPr>
                <w:sz w:val="20"/>
              </w:rPr>
            </w:pPr>
            <w:r>
              <w:rPr>
                <w:sz w:val="20"/>
              </w:rPr>
              <w:t>15</w:t>
            </w:r>
            <w:r>
              <w:rPr>
                <w:spacing w:val="2"/>
                <w:sz w:val="20"/>
              </w:rPr>
              <w:t> </w:t>
            </w:r>
            <w:r>
              <w:rPr>
                <w:spacing w:val="-2"/>
                <w:sz w:val="20"/>
              </w:rPr>
              <w:t>000,00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краевой</w:t>
            </w:r>
          </w:p>
          <w:p>
            <w:pPr>
              <w:pStyle w:val="TableParagraph"/>
              <w:spacing w:line="261" w:lineRule="exact" w:before="2"/>
              <w:ind w:left="75"/>
              <w:jc w:val="left"/>
              <w:rPr>
                <w:sz w:val="24"/>
              </w:rPr>
            </w:pP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федеральны</w:t>
            </w:r>
          </w:p>
          <w:p>
            <w:pPr>
              <w:pStyle w:val="TableParagraph"/>
              <w:spacing w:line="261" w:lineRule="exact" w:before="3"/>
              <w:ind w:left="75"/>
              <w:jc w:val="left"/>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89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jc w:val="left"/>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7" w:hRule="atLeast"/>
        </w:trPr>
        <w:tc>
          <w:tcPr>
            <w:tcW w:w="653" w:type="dxa"/>
            <w:vMerge w:val="restart"/>
          </w:tcPr>
          <w:p>
            <w:pPr>
              <w:pStyle w:val="TableParagraph"/>
              <w:spacing w:line="272" w:lineRule="exact"/>
              <w:ind w:left="21" w:right="8"/>
              <w:rPr>
                <w:sz w:val="24"/>
              </w:rPr>
            </w:pPr>
            <w:r>
              <w:rPr>
                <w:spacing w:val="-2"/>
                <w:sz w:val="24"/>
              </w:rPr>
              <w:t>1.1.1</w:t>
            </w:r>
          </w:p>
          <w:p>
            <w:pPr>
              <w:pStyle w:val="TableParagraph"/>
              <w:spacing w:line="275" w:lineRule="exact"/>
              <w:ind w:left="21"/>
              <w:rPr>
                <w:sz w:val="24"/>
              </w:rPr>
            </w:pPr>
            <w:r>
              <w:rPr>
                <w:spacing w:val="-5"/>
                <w:sz w:val="24"/>
              </w:rPr>
              <w:t>.3</w:t>
            </w:r>
          </w:p>
        </w:tc>
        <w:tc>
          <w:tcPr>
            <w:tcW w:w="1278" w:type="dxa"/>
            <w:vMerge w:val="restart"/>
          </w:tcPr>
          <w:p>
            <w:pPr>
              <w:pStyle w:val="TableParagraph"/>
              <w:spacing w:before="11"/>
              <w:ind w:left="76"/>
              <w:jc w:val="left"/>
              <w:rPr>
                <w:sz w:val="24"/>
              </w:rPr>
            </w:pPr>
            <w:r>
              <w:rPr>
                <w:spacing w:val="-2"/>
                <w:sz w:val="24"/>
              </w:rPr>
              <w:t>Мероприя </w:t>
            </w:r>
            <w:r>
              <w:rPr>
                <w:sz w:val="24"/>
              </w:rPr>
              <w:t>тие №</w:t>
            </w:r>
            <w:r>
              <w:rPr>
                <w:spacing w:val="40"/>
                <w:sz w:val="24"/>
              </w:rPr>
              <w:t> </w:t>
            </w:r>
            <w:r>
              <w:rPr>
                <w:sz w:val="24"/>
              </w:rPr>
              <w:t>3</w:t>
            </w:r>
          </w:p>
          <w:p>
            <w:pPr>
              <w:pStyle w:val="TableParagraph"/>
              <w:ind w:left="76" w:right="105"/>
              <w:jc w:val="left"/>
              <w:rPr>
                <w:sz w:val="24"/>
              </w:rPr>
            </w:pPr>
            <w:r>
              <w:rPr>
                <w:spacing w:val="-2"/>
                <w:sz w:val="24"/>
              </w:rPr>
              <w:t>«Расходы </w:t>
            </w:r>
            <w:r>
              <w:rPr>
                <w:sz w:val="24"/>
              </w:rPr>
              <w:t>на иные цели, не </w:t>
            </w:r>
            <w:r>
              <w:rPr>
                <w:spacing w:val="-2"/>
                <w:sz w:val="24"/>
              </w:rPr>
              <w:t>связанные </w:t>
            </w:r>
            <w:r>
              <w:rPr>
                <w:spacing w:val="-10"/>
                <w:sz w:val="24"/>
              </w:rPr>
              <w:t>с</w:t>
            </w:r>
          </w:p>
        </w:tc>
        <w:tc>
          <w:tcPr>
            <w:tcW w:w="1417" w:type="dxa"/>
          </w:tcPr>
          <w:p>
            <w:pPr>
              <w:pStyle w:val="TableParagraph"/>
              <w:spacing w:line="258" w:lineRule="exact"/>
              <w:ind w:left="75"/>
              <w:jc w:val="left"/>
              <w:rPr>
                <w:sz w:val="24"/>
              </w:rPr>
            </w:pPr>
            <w:r>
              <w:rPr>
                <w:spacing w:val="-2"/>
                <w:sz w:val="24"/>
              </w:rPr>
              <w:t>всего</w:t>
            </w:r>
          </w:p>
        </w:tc>
        <w:tc>
          <w:tcPr>
            <w:tcW w:w="1421" w:type="dxa"/>
          </w:tcPr>
          <w:p>
            <w:pPr>
              <w:pStyle w:val="TableParagraph"/>
              <w:spacing w:line="225" w:lineRule="exact"/>
              <w:ind w:left="84" w:right="78"/>
              <w:rPr>
                <w:sz w:val="20"/>
              </w:rPr>
            </w:pPr>
            <w:r>
              <w:rPr>
                <w:sz w:val="20"/>
              </w:rPr>
              <w:t>14</w:t>
            </w:r>
            <w:r>
              <w:rPr>
                <w:spacing w:val="2"/>
                <w:sz w:val="20"/>
              </w:rPr>
              <w:t> </w:t>
            </w:r>
            <w:r>
              <w:rPr>
                <w:spacing w:val="-2"/>
                <w:sz w:val="20"/>
              </w:rPr>
              <w:t>333,57</w:t>
            </w:r>
          </w:p>
        </w:tc>
        <w:tc>
          <w:tcPr>
            <w:tcW w:w="1134" w:type="dxa"/>
          </w:tcPr>
          <w:p>
            <w:pPr>
              <w:pStyle w:val="TableParagraph"/>
              <w:spacing w:line="225" w:lineRule="exact"/>
              <w:ind w:left="6"/>
              <w:rPr>
                <w:sz w:val="20"/>
              </w:rPr>
            </w:pPr>
            <w:r>
              <w:rPr>
                <w:spacing w:val="-2"/>
                <w:sz w:val="20"/>
              </w:rPr>
              <w:t>241,97</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8"/>
              <w:rPr>
                <w:sz w:val="20"/>
              </w:rPr>
            </w:pPr>
            <w:r>
              <w:rPr>
                <w:sz w:val="20"/>
              </w:rPr>
              <w:t>3</w:t>
            </w:r>
            <w:r>
              <w:rPr>
                <w:spacing w:val="2"/>
                <w:sz w:val="20"/>
              </w:rPr>
              <w:t> </w:t>
            </w:r>
            <w:r>
              <w:rPr>
                <w:spacing w:val="-2"/>
                <w:sz w:val="20"/>
              </w:rPr>
              <w:t>027,19</w:t>
            </w:r>
          </w:p>
        </w:tc>
        <w:tc>
          <w:tcPr>
            <w:tcW w:w="1134" w:type="dxa"/>
          </w:tcPr>
          <w:p>
            <w:pPr>
              <w:pStyle w:val="TableParagraph"/>
              <w:spacing w:line="225" w:lineRule="exact"/>
              <w:ind w:right="3"/>
              <w:rPr>
                <w:sz w:val="20"/>
              </w:rPr>
            </w:pPr>
            <w:r>
              <w:rPr>
                <w:sz w:val="20"/>
              </w:rPr>
              <w:t>5</w:t>
            </w:r>
            <w:r>
              <w:rPr>
                <w:spacing w:val="2"/>
                <w:sz w:val="20"/>
              </w:rPr>
              <w:t> </w:t>
            </w:r>
            <w:r>
              <w:rPr>
                <w:spacing w:val="-2"/>
                <w:sz w:val="20"/>
              </w:rPr>
              <w:t>501,39</w:t>
            </w:r>
          </w:p>
        </w:tc>
        <w:tc>
          <w:tcPr>
            <w:tcW w:w="1134" w:type="dxa"/>
          </w:tcPr>
          <w:p>
            <w:pPr>
              <w:pStyle w:val="TableParagraph"/>
              <w:spacing w:line="225" w:lineRule="exact"/>
              <w:ind w:left="3"/>
              <w:rPr>
                <w:sz w:val="20"/>
              </w:rPr>
            </w:pPr>
            <w:r>
              <w:rPr>
                <w:sz w:val="20"/>
              </w:rPr>
              <w:t>5</w:t>
            </w:r>
            <w:r>
              <w:rPr>
                <w:spacing w:val="2"/>
                <w:sz w:val="20"/>
              </w:rPr>
              <w:t> </w:t>
            </w:r>
            <w:r>
              <w:rPr>
                <w:spacing w:val="-2"/>
                <w:sz w:val="20"/>
              </w:rPr>
              <w:t>563,02</w:t>
            </w:r>
          </w:p>
        </w:tc>
        <w:tc>
          <w:tcPr>
            <w:tcW w:w="1134" w:type="dxa"/>
          </w:tcPr>
          <w:p>
            <w:pPr>
              <w:pStyle w:val="TableParagraph"/>
              <w:spacing w:line="225" w:lineRule="exact"/>
              <w:ind w:left="6"/>
              <w:rPr>
                <w:sz w:val="20"/>
              </w:rPr>
            </w:pPr>
            <w:r>
              <w:rPr>
                <w:spacing w:val="-4"/>
                <w:sz w:val="20"/>
              </w:rPr>
              <w:t>0,00</w:t>
            </w:r>
          </w:p>
        </w:tc>
        <w:tc>
          <w:tcPr>
            <w:tcW w:w="1279" w:type="dxa"/>
            <w:vMerge w:val="restart"/>
          </w:tcPr>
          <w:p>
            <w:pPr>
              <w:pStyle w:val="TableParagraph"/>
              <w:spacing w:line="272" w:lineRule="exact"/>
              <w:ind w:left="69"/>
              <w:jc w:val="left"/>
              <w:rPr>
                <w:sz w:val="24"/>
              </w:rPr>
            </w:pPr>
            <w:r>
              <w:rPr>
                <w:spacing w:val="-2"/>
                <w:sz w:val="24"/>
              </w:rPr>
              <w:t>Оплата</w:t>
            </w:r>
          </w:p>
          <w:p>
            <w:pPr>
              <w:pStyle w:val="TableParagraph"/>
              <w:spacing w:line="242" w:lineRule="auto"/>
              <w:ind w:left="69"/>
              <w:jc w:val="left"/>
              <w:rPr>
                <w:sz w:val="24"/>
              </w:rPr>
            </w:pPr>
            <w:r>
              <w:rPr>
                <w:spacing w:val="-2"/>
                <w:sz w:val="24"/>
              </w:rPr>
              <w:t>кредиторс </w:t>
            </w:r>
            <w:r>
              <w:rPr>
                <w:spacing w:val="-4"/>
                <w:sz w:val="24"/>
              </w:rPr>
              <w:t>кой</w:t>
            </w:r>
          </w:p>
          <w:p>
            <w:pPr>
              <w:pStyle w:val="TableParagraph"/>
              <w:spacing w:line="242" w:lineRule="auto"/>
              <w:ind w:left="69"/>
              <w:jc w:val="left"/>
              <w:rPr>
                <w:sz w:val="24"/>
              </w:rPr>
            </w:pPr>
            <w:r>
              <w:rPr>
                <w:spacing w:val="-2"/>
                <w:sz w:val="24"/>
              </w:rPr>
              <w:t>задолженн </w:t>
            </w:r>
            <w:r>
              <w:rPr>
                <w:spacing w:val="-4"/>
                <w:sz w:val="24"/>
              </w:rPr>
              <w:t>ости</w:t>
            </w:r>
          </w:p>
        </w:tc>
        <w:tc>
          <w:tcPr>
            <w:tcW w:w="1135" w:type="dxa"/>
            <w:vMerge w:val="restart"/>
          </w:tcPr>
          <w:p>
            <w:pPr>
              <w:pStyle w:val="TableParagraph"/>
              <w:jc w:val="left"/>
              <w:rPr>
                <w:sz w:val="2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бюджет</w:t>
            </w:r>
          </w:p>
          <w:p>
            <w:pPr>
              <w:pStyle w:val="TableParagraph"/>
              <w:spacing w:line="261" w:lineRule="exact" w:before="2"/>
              <w:ind w:left="75"/>
              <w:jc w:val="left"/>
              <w:rPr>
                <w:sz w:val="24"/>
              </w:rPr>
            </w:pPr>
            <w:r>
              <w:rPr>
                <w:spacing w:val="-2"/>
                <w:sz w:val="24"/>
              </w:rPr>
              <w:t>поселения</w:t>
            </w:r>
          </w:p>
        </w:tc>
        <w:tc>
          <w:tcPr>
            <w:tcW w:w="1421" w:type="dxa"/>
          </w:tcPr>
          <w:p>
            <w:pPr>
              <w:pStyle w:val="TableParagraph"/>
              <w:spacing w:line="225" w:lineRule="exact"/>
              <w:ind w:left="84" w:right="78"/>
              <w:rPr>
                <w:sz w:val="20"/>
              </w:rPr>
            </w:pPr>
            <w:r>
              <w:rPr>
                <w:sz w:val="20"/>
              </w:rPr>
              <w:t>14</w:t>
            </w:r>
            <w:r>
              <w:rPr>
                <w:spacing w:val="2"/>
                <w:sz w:val="20"/>
              </w:rPr>
              <w:t> </w:t>
            </w:r>
            <w:r>
              <w:rPr>
                <w:spacing w:val="-2"/>
                <w:sz w:val="20"/>
              </w:rPr>
              <w:t>333,57</w:t>
            </w:r>
          </w:p>
        </w:tc>
        <w:tc>
          <w:tcPr>
            <w:tcW w:w="1134" w:type="dxa"/>
          </w:tcPr>
          <w:p>
            <w:pPr>
              <w:pStyle w:val="TableParagraph"/>
              <w:spacing w:line="225" w:lineRule="exact"/>
              <w:ind w:left="6"/>
              <w:rPr>
                <w:sz w:val="20"/>
              </w:rPr>
            </w:pPr>
            <w:r>
              <w:rPr>
                <w:spacing w:val="-2"/>
                <w:sz w:val="20"/>
              </w:rPr>
              <w:t>241,97</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8"/>
              <w:rPr>
                <w:sz w:val="20"/>
              </w:rPr>
            </w:pPr>
            <w:r>
              <w:rPr>
                <w:sz w:val="20"/>
              </w:rPr>
              <w:t>3</w:t>
            </w:r>
            <w:r>
              <w:rPr>
                <w:spacing w:val="2"/>
                <w:sz w:val="20"/>
              </w:rPr>
              <w:t> </w:t>
            </w:r>
            <w:r>
              <w:rPr>
                <w:spacing w:val="-2"/>
                <w:sz w:val="20"/>
              </w:rPr>
              <w:t>027,19</w:t>
            </w:r>
          </w:p>
        </w:tc>
        <w:tc>
          <w:tcPr>
            <w:tcW w:w="1134" w:type="dxa"/>
          </w:tcPr>
          <w:p>
            <w:pPr>
              <w:pStyle w:val="TableParagraph"/>
              <w:spacing w:line="225" w:lineRule="exact"/>
              <w:ind w:right="3"/>
              <w:rPr>
                <w:sz w:val="20"/>
              </w:rPr>
            </w:pPr>
            <w:r>
              <w:rPr>
                <w:sz w:val="20"/>
              </w:rPr>
              <w:t>5</w:t>
            </w:r>
            <w:r>
              <w:rPr>
                <w:spacing w:val="2"/>
                <w:sz w:val="20"/>
              </w:rPr>
              <w:t> </w:t>
            </w:r>
            <w:r>
              <w:rPr>
                <w:spacing w:val="-2"/>
                <w:sz w:val="20"/>
              </w:rPr>
              <w:t>501,39</w:t>
            </w:r>
          </w:p>
        </w:tc>
        <w:tc>
          <w:tcPr>
            <w:tcW w:w="1134" w:type="dxa"/>
          </w:tcPr>
          <w:p>
            <w:pPr>
              <w:pStyle w:val="TableParagraph"/>
              <w:spacing w:line="225" w:lineRule="exact"/>
              <w:ind w:left="3"/>
              <w:rPr>
                <w:sz w:val="20"/>
              </w:rPr>
            </w:pPr>
            <w:r>
              <w:rPr>
                <w:sz w:val="20"/>
              </w:rPr>
              <w:t>5</w:t>
            </w:r>
            <w:r>
              <w:rPr>
                <w:spacing w:val="2"/>
                <w:sz w:val="20"/>
              </w:rPr>
              <w:t> </w:t>
            </w:r>
            <w:r>
              <w:rPr>
                <w:spacing w:val="-2"/>
                <w:sz w:val="20"/>
              </w:rPr>
              <w:t>563,02</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краевой</w:t>
            </w:r>
          </w:p>
          <w:p>
            <w:pPr>
              <w:pStyle w:val="TableParagraph"/>
              <w:spacing w:line="261" w:lineRule="exact" w:before="2"/>
              <w:ind w:left="75"/>
              <w:jc w:val="left"/>
              <w:rPr>
                <w:sz w:val="24"/>
              </w:rPr>
            </w:pPr>
            <w:r>
              <w:rPr>
                <w:spacing w:val="-2"/>
                <w:sz w:val="24"/>
              </w:rPr>
              <w:t>бюджет</w:t>
            </w:r>
          </w:p>
        </w:tc>
        <w:tc>
          <w:tcPr>
            <w:tcW w:w="1421" w:type="dxa"/>
          </w:tcPr>
          <w:p>
            <w:pPr>
              <w:pStyle w:val="TableParagraph"/>
              <w:spacing w:line="226" w:lineRule="exact"/>
              <w:ind w:left="84" w:right="78"/>
              <w:rPr>
                <w:sz w:val="20"/>
              </w:rPr>
            </w:pPr>
            <w:r>
              <w:rPr>
                <w:spacing w:val="-4"/>
                <w:sz w:val="20"/>
              </w:rPr>
              <w:t>0,00</w:t>
            </w:r>
          </w:p>
        </w:tc>
        <w:tc>
          <w:tcPr>
            <w:tcW w:w="1134" w:type="dxa"/>
          </w:tcPr>
          <w:p>
            <w:pPr>
              <w:pStyle w:val="TableParagraph"/>
              <w:spacing w:line="226" w:lineRule="exact"/>
              <w:ind w:left="6"/>
              <w:rPr>
                <w:sz w:val="20"/>
              </w:rPr>
            </w:pPr>
            <w:r>
              <w:rPr>
                <w:spacing w:val="-4"/>
                <w:sz w:val="20"/>
              </w:rPr>
              <w:t>0,00</w:t>
            </w:r>
          </w:p>
        </w:tc>
        <w:tc>
          <w:tcPr>
            <w:tcW w:w="1134" w:type="dxa"/>
          </w:tcPr>
          <w:p>
            <w:pPr>
              <w:pStyle w:val="TableParagraph"/>
              <w:spacing w:line="226" w:lineRule="exact"/>
              <w:ind w:left="13"/>
              <w:rPr>
                <w:sz w:val="20"/>
              </w:rPr>
            </w:pPr>
            <w:r>
              <w:rPr>
                <w:spacing w:val="-4"/>
                <w:sz w:val="20"/>
              </w:rPr>
              <w:t>0,00</w:t>
            </w:r>
          </w:p>
        </w:tc>
        <w:tc>
          <w:tcPr>
            <w:tcW w:w="1134" w:type="dxa"/>
          </w:tcPr>
          <w:p>
            <w:pPr>
              <w:pStyle w:val="TableParagraph"/>
              <w:spacing w:line="226" w:lineRule="exact"/>
              <w:ind w:left="11"/>
              <w:rPr>
                <w:sz w:val="20"/>
              </w:rPr>
            </w:pPr>
            <w:r>
              <w:rPr>
                <w:spacing w:val="-4"/>
                <w:sz w:val="20"/>
              </w:rPr>
              <w:t>0,00</w:t>
            </w:r>
          </w:p>
        </w:tc>
        <w:tc>
          <w:tcPr>
            <w:tcW w:w="1138" w:type="dxa"/>
          </w:tcPr>
          <w:p>
            <w:pPr>
              <w:pStyle w:val="TableParagraph"/>
              <w:spacing w:line="226" w:lineRule="exact"/>
              <w:ind w:left="19" w:right="13"/>
              <w:rPr>
                <w:sz w:val="20"/>
              </w:rPr>
            </w:pPr>
            <w:r>
              <w:rPr>
                <w:spacing w:val="-4"/>
                <w:sz w:val="20"/>
              </w:rPr>
              <w:t>0,00</w:t>
            </w:r>
          </w:p>
        </w:tc>
        <w:tc>
          <w:tcPr>
            <w:tcW w:w="1134" w:type="dxa"/>
          </w:tcPr>
          <w:p>
            <w:pPr>
              <w:pStyle w:val="TableParagraph"/>
              <w:spacing w:line="226" w:lineRule="exact"/>
              <w:rPr>
                <w:sz w:val="20"/>
              </w:rPr>
            </w:pPr>
            <w:r>
              <w:rPr>
                <w:spacing w:val="-4"/>
                <w:sz w:val="20"/>
              </w:rPr>
              <w:t>0,00</w:t>
            </w:r>
          </w:p>
        </w:tc>
        <w:tc>
          <w:tcPr>
            <w:tcW w:w="1134" w:type="dxa"/>
          </w:tcPr>
          <w:p>
            <w:pPr>
              <w:pStyle w:val="TableParagraph"/>
              <w:spacing w:line="226" w:lineRule="exact"/>
              <w:ind w:left="8"/>
              <w:rPr>
                <w:sz w:val="20"/>
              </w:rPr>
            </w:pPr>
            <w:r>
              <w:rPr>
                <w:spacing w:val="-4"/>
                <w:sz w:val="20"/>
              </w:rPr>
              <w:t>0,00</w:t>
            </w:r>
          </w:p>
        </w:tc>
        <w:tc>
          <w:tcPr>
            <w:tcW w:w="1134" w:type="dxa"/>
          </w:tcPr>
          <w:p>
            <w:pPr>
              <w:pStyle w:val="TableParagraph"/>
              <w:spacing w:line="226"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федеральны</w:t>
            </w:r>
          </w:p>
          <w:p>
            <w:pPr>
              <w:pStyle w:val="TableParagraph"/>
              <w:spacing w:line="261" w:lineRule="exact" w:before="3"/>
              <w:ind w:left="75"/>
              <w:jc w:val="left"/>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82"/>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rPr>
                <w:sz w:val="24"/>
              </w:rPr>
            </w:pPr>
            <w:r>
              <w:rPr>
                <w:spacing w:val="-10"/>
                <w:sz w:val="24"/>
              </w:rPr>
              <w:t>1</w:t>
            </w:r>
          </w:p>
        </w:tc>
        <w:tc>
          <w:tcPr>
            <w:tcW w:w="1278" w:type="dxa"/>
          </w:tcPr>
          <w:p>
            <w:pPr>
              <w:pStyle w:val="TableParagraph"/>
              <w:spacing w:line="259" w:lineRule="exact"/>
              <w:ind w:left="12"/>
              <w:rPr>
                <w:sz w:val="24"/>
              </w:rPr>
            </w:pPr>
            <w:r>
              <w:rPr>
                <w:spacing w:val="-10"/>
                <w:sz w:val="24"/>
              </w:rPr>
              <w:t>2</w:t>
            </w:r>
          </w:p>
        </w:tc>
        <w:tc>
          <w:tcPr>
            <w:tcW w:w="1417" w:type="dxa"/>
          </w:tcPr>
          <w:p>
            <w:pPr>
              <w:pStyle w:val="TableParagraph"/>
              <w:spacing w:line="259" w:lineRule="exact"/>
              <w:ind w:left="88" w:right="82"/>
              <w:rPr>
                <w:sz w:val="24"/>
              </w:rPr>
            </w:pPr>
            <w:r>
              <w:rPr>
                <w:spacing w:val="-10"/>
                <w:sz w:val="24"/>
              </w:rPr>
              <w:t>3</w:t>
            </w:r>
          </w:p>
        </w:tc>
        <w:tc>
          <w:tcPr>
            <w:tcW w:w="1421" w:type="dxa"/>
          </w:tcPr>
          <w:p>
            <w:pPr>
              <w:pStyle w:val="TableParagraph"/>
              <w:spacing w:line="259" w:lineRule="exact"/>
              <w:ind w:left="83" w:right="82"/>
              <w:rPr>
                <w:sz w:val="24"/>
              </w:rPr>
            </w:pPr>
            <w:r>
              <w:rPr>
                <w:spacing w:val="-10"/>
                <w:sz w:val="24"/>
              </w:rPr>
              <w:t>4</w:t>
            </w:r>
          </w:p>
        </w:tc>
        <w:tc>
          <w:tcPr>
            <w:tcW w:w="1134" w:type="dxa"/>
          </w:tcPr>
          <w:p>
            <w:pPr>
              <w:pStyle w:val="TableParagraph"/>
              <w:spacing w:line="259" w:lineRule="exact"/>
              <w:ind w:left="1"/>
              <w:rPr>
                <w:sz w:val="24"/>
              </w:rPr>
            </w:pPr>
            <w:r>
              <w:rPr>
                <w:spacing w:val="-10"/>
                <w:sz w:val="24"/>
              </w:rPr>
              <w:t>5</w:t>
            </w:r>
          </w:p>
        </w:tc>
        <w:tc>
          <w:tcPr>
            <w:tcW w:w="1134" w:type="dxa"/>
          </w:tcPr>
          <w:p>
            <w:pPr>
              <w:pStyle w:val="TableParagraph"/>
              <w:spacing w:line="259" w:lineRule="exact"/>
              <w:ind w:left="8"/>
              <w:rPr>
                <w:sz w:val="24"/>
              </w:rPr>
            </w:pPr>
            <w:r>
              <w:rPr>
                <w:spacing w:val="-10"/>
                <w:sz w:val="24"/>
              </w:rPr>
              <w:t>6</w:t>
            </w:r>
          </w:p>
        </w:tc>
        <w:tc>
          <w:tcPr>
            <w:tcW w:w="1134" w:type="dxa"/>
          </w:tcPr>
          <w:p>
            <w:pPr>
              <w:pStyle w:val="TableParagraph"/>
              <w:spacing w:line="259" w:lineRule="exact"/>
              <w:ind w:left="7"/>
              <w:rPr>
                <w:sz w:val="24"/>
              </w:rPr>
            </w:pPr>
            <w:r>
              <w:rPr>
                <w:spacing w:val="-10"/>
                <w:sz w:val="24"/>
              </w:rPr>
              <w:t>7</w:t>
            </w:r>
          </w:p>
        </w:tc>
        <w:tc>
          <w:tcPr>
            <w:tcW w:w="1138" w:type="dxa"/>
          </w:tcPr>
          <w:p>
            <w:pPr>
              <w:pStyle w:val="TableParagraph"/>
              <w:spacing w:line="259" w:lineRule="exact"/>
              <w:ind w:left="19" w:right="18"/>
              <w:rPr>
                <w:sz w:val="24"/>
              </w:rPr>
            </w:pPr>
            <w:r>
              <w:rPr>
                <w:spacing w:val="-10"/>
                <w:sz w:val="24"/>
              </w:rPr>
              <w:t>8</w:t>
            </w:r>
          </w:p>
        </w:tc>
        <w:tc>
          <w:tcPr>
            <w:tcW w:w="1134" w:type="dxa"/>
          </w:tcPr>
          <w:p>
            <w:pPr>
              <w:pStyle w:val="TableParagraph"/>
              <w:spacing w:line="259" w:lineRule="exact"/>
              <w:ind w:right="2"/>
              <w:rPr>
                <w:sz w:val="24"/>
              </w:rPr>
            </w:pPr>
            <w:r>
              <w:rPr>
                <w:spacing w:val="-10"/>
                <w:sz w:val="24"/>
              </w:rPr>
              <w:t>9</w:t>
            </w:r>
          </w:p>
        </w:tc>
        <w:tc>
          <w:tcPr>
            <w:tcW w:w="1134" w:type="dxa"/>
          </w:tcPr>
          <w:p>
            <w:pPr>
              <w:pStyle w:val="TableParagraph"/>
              <w:spacing w:line="259" w:lineRule="exact"/>
              <w:ind w:right="1"/>
              <w:rPr>
                <w:sz w:val="24"/>
              </w:rPr>
            </w:pPr>
            <w:r>
              <w:rPr>
                <w:spacing w:val="-5"/>
                <w:sz w:val="24"/>
              </w:rPr>
              <w:t>10</w:t>
            </w:r>
          </w:p>
        </w:tc>
        <w:tc>
          <w:tcPr>
            <w:tcW w:w="1134" w:type="dxa"/>
          </w:tcPr>
          <w:p>
            <w:pPr>
              <w:pStyle w:val="TableParagraph"/>
              <w:spacing w:line="259" w:lineRule="exact"/>
              <w:rPr>
                <w:sz w:val="24"/>
              </w:rPr>
            </w:pPr>
            <w:r>
              <w:rPr>
                <w:spacing w:val="-5"/>
                <w:sz w:val="24"/>
              </w:rPr>
              <w:t>11</w:t>
            </w:r>
          </w:p>
        </w:tc>
        <w:tc>
          <w:tcPr>
            <w:tcW w:w="1279" w:type="dxa"/>
          </w:tcPr>
          <w:p>
            <w:pPr>
              <w:pStyle w:val="TableParagraph"/>
              <w:spacing w:line="259" w:lineRule="exact"/>
              <w:ind w:left="2" w:right="5"/>
              <w:rPr>
                <w:sz w:val="24"/>
              </w:rPr>
            </w:pPr>
            <w:r>
              <w:rPr>
                <w:spacing w:val="-5"/>
                <w:sz w:val="24"/>
              </w:rPr>
              <w:t>12</w:t>
            </w:r>
          </w:p>
        </w:tc>
        <w:tc>
          <w:tcPr>
            <w:tcW w:w="1135" w:type="dxa"/>
          </w:tcPr>
          <w:p>
            <w:pPr>
              <w:pStyle w:val="TableParagraph"/>
              <w:spacing w:line="259" w:lineRule="exact"/>
              <w:ind w:left="6" w:right="13"/>
              <w:rPr>
                <w:sz w:val="24"/>
              </w:rPr>
            </w:pPr>
            <w:r>
              <w:rPr>
                <w:spacing w:val="-5"/>
                <w:sz w:val="24"/>
              </w:rPr>
              <w:t>13</w:t>
            </w:r>
          </w:p>
        </w:tc>
      </w:tr>
      <w:tr>
        <w:trPr>
          <w:trHeight w:val="7451" w:hRule="atLeast"/>
        </w:trPr>
        <w:tc>
          <w:tcPr>
            <w:tcW w:w="653" w:type="dxa"/>
          </w:tcPr>
          <w:p>
            <w:pPr>
              <w:pStyle w:val="TableParagraph"/>
              <w:jc w:val="left"/>
              <w:rPr>
                <w:sz w:val="22"/>
              </w:rPr>
            </w:pPr>
          </w:p>
        </w:tc>
        <w:tc>
          <w:tcPr>
            <w:tcW w:w="1278" w:type="dxa"/>
          </w:tcPr>
          <w:p>
            <w:pPr>
              <w:pStyle w:val="TableParagraph"/>
              <w:ind w:left="76" w:right="71"/>
              <w:jc w:val="left"/>
              <w:rPr>
                <w:sz w:val="24"/>
              </w:rPr>
            </w:pPr>
            <w:r>
              <w:rPr>
                <w:spacing w:val="-2"/>
                <w:sz w:val="24"/>
              </w:rPr>
              <w:t>возмещен </w:t>
            </w:r>
            <w:r>
              <w:rPr>
                <w:spacing w:val="-4"/>
                <w:sz w:val="24"/>
              </w:rPr>
              <w:t>ием </w:t>
            </w:r>
            <w:r>
              <w:rPr>
                <w:spacing w:val="-2"/>
                <w:sz w:val="24"/>
              </w:rPr>
              <w:t>нормативн </w:t>
            </w:r>
            <w:r>
              <w:rPr>
                <w:sz w:val="24"/>
              </w:rPr>
              <w:t>ых затрат </w:t>
            </w:r>
            <w:r>
              <w:rPr>
                <w:spacing w:val="-6"/>
                <w:sz w:val="24"/>
              </w:rPr>
              <w:t>на </w:t>
            </w:r>
            <w:r>
              <w:rPr>
                <w:spacing w:val="-2"/>
                <w:sz w:val="24"/>
              </w:rPr>
              <w:t>обеспечен </w:t>
            </w:r>
            <w:r>
              <w:rPr>
                <w:spacing w:val="-6"/>
                <w:sz w:val="24"/>
              </w:rPr>
              <w:t>ие </w:t>
            </w:r>
            <w:r>
              <w:rPr>
                <w:spacing w:val="-2"/>
                <w:sz w:val="24"/>
              </w:rPr>
              <w:t>деятельно </w:t>
            </w:r>
            <w:r>
              <w:rPr>
                <w:spacing w:val="-4"/>
                <w:sz w:val="24"/>
              </w:rPr>
              <w:t>сти </w:t>
            </w:r>
            <w:r>
              <w:rPr>
                <w:spacing w:val="-2"/>
                <w:sz w:val="24"/>
              </w:rPr>
              <w:t>муниципа льного казенного учреждени </w:t>
            </w:r>
            <w:r>
              <w:rPr>
                <w:spacing w:val="-10"/>
                <w:sz w:val="24"/>
              </w:rPr>
              <w:t>я</w:t>
            </w:r>
          </w:p>
          <w:p>
            <w:pPr>
              <w:pStyle w:val="TableParagraph"/>
              <w:spacing w:line="275" w:lineRule="exact"/>
              <w:ind w:left="76"/>
              <w:jc w:val="left"/>
              <w:rPr>
                <w:sz w:val="24"/>
              </w:rPr>
            </w:pPr>
            <w:r>
              <w:rPr>
                <w:spacing w:val="-2"/>
                <w:sz w:val="24"/>
              </w:rPr>
              <w:t>культуры</w:t>
            </w:r>
          </w:p>
          <w:p>
            <w:pPr>
              <w:pStyle w:val="TableParagraph"/>
              <w:ind w:left="76" w:right="100"/>
              <w:jc w:val="left"/>
              <w:rPr>
                <w:sz w:val="24"/>
              </w:rPr>
            </w:pPr>
            <w:r>
              <w:rPr>
                <w:spacing w:val="-2"/>
                <w:sz w:val="24"/>
              </w:rPr>
              <w:t>«Щербино вская сельская библиотек </w:t>
            </w:r>
            <w:r>
              <w:rPr>
                <w:spacing w:val="-6"/>
                <w:sz w:val="24"/>
              </w:rPr>
              <w:t>а»</w:t>
            </w:r>
          </w:p>
          <w:p>
            <w:pPr>
              <w:pStyle w:val="TableParagraph"/>
              <w:ind w:left="76"/>
              <w:jc w:val="left"/>
              <w:rPr>
                <w:sz w:val="24"/>
              </w:rPr>
            </w:pPr>
            <w:r>
              <w:rPr>
                <w:spacing w:val="-2"/>
                <w:sz w:val="24"/>
              </w:rPr>
              <w:t>Щербинов ского сельского поселения Щербинов ского</w:t>
            </w:r>
          </w:p>
          <w:p>
            <w:pPr>
              <w:pStyle w:val="TableParagraph"/>
              <w:spacing w:line="262" w:lineRule="exact"/>
              <w:ind w:left="76"/>
              <w:jc w:val="left"/>
              <w:rPr>
                <w:sz w:val="24"/>
              </w:rPr>
            </w:pPr>
            <w:r>
              <w:rPr>
                <w:spacing w:val="-2"/>
                <w:sz w:val="24"/>
              </w:rPr>
              <w:t>района»</w:t>
            </w:r>
          </w:p>
        </w:tc>
        <w:tc>
          <w:tcPr>
            <w:tcW w:w="1417" w:type="dxa"/>
          </w:tcPr>
          <w:p>
            <w:pPr>
              <w:pStyle w:val="TableParagraph"/>
              <w:ind w:left="75" w:right="180"/>
              <w:jc w:val="left"/>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tcPr>
          <w:p>
            <w:pPr>
              <w:pStyle w:val="TableParagraph"/>
              <w:jc w:val="left"/>
              <w:rPr>
                <w:sz w:val="22"/>
              </w:rPr>
            </w:pPr>
          </w:p>
        </w:tc>
        <w:tc>
          <w:tcPr>
            <w:tcW w:w="1135" w:type="dxa"/>
          </w:tcPr>
          <w:p>
            <w:pPr>
              <w:pStyle w:val="TableParagraph"/>
              <w:jc w:val="left"/>
              <w:rPr>
                <w:sz w:val="22"/>
              </w:rPr>
            </w:pPr>
          </w:p>
        </w:tc>
      </w:tr>
      <w:tr>
        <w:trPr>
          <w:trHeight w:val="551" w:hRule="atLeast"/>
        </w:trPr>
        <w:tc>
          <w:tcPr>
            <w:tcW w:w="653" w:type="dxa"/>
          </w:tcPr>
          <w:p>
            <w:pPr>
              <w:pStyle w:val="TableParagraph"/>
              <w:spacing w:line="268" w:lineRule="exact"/>
              <w:ind w:left="21" w:right="8"/>
              <w:rPr>
                <w:sz w:val="24"/>
              </w:rPr>
            </w:pPr>
            <w:r>
              <w:rPr>
                <w:spacing w:val="-5"/>
                <w:sz w:val="24"/>
              </w:rPr>
              <w:t>2.1</w:t>
            </w:r>
          </w:p>
        </w:tc>
        <w:tc>
          <w:tcPr>
            <w:tcW w:w="14472" w:type="dxa"/>
            <w:gridSpan w:val="12"/>
          </w:tcPr>
          <w:p>
            <w:pPr>
              <w:pStyle w:val="TableParagraph"/>
              <w:spacing w:line="268" w:lineRule="exact"/>
              <w:ind w:left="76"/>
              <w:jc w:val="left"/>
              <w:rPr>
                <w:sz w:val="24"/>
              </w:rPr>
            </w:pPr>
            <w:r>
              <w:rPr>
                <w:sz w:val="24"/>
              </w:rPr>
              <w:t>Задачи:</w:t>
            </w:r>
            <w:r>
              <w:rPr>
                <w:spacing w:val="-5"/>
                <w:sz w:val="24"/>
              </w:rPr>
              <w:t> </w:t>
            </w:r>
            <w:r>
              <w:rPr>
                <w:sz w:val="24"/>
              </w:rPr>
              <w:t>обеспечение</w:t>
            </w:r>
            <w:r>
              <w:rPr>
                <w:spacing w:val="-3"/>
                <w:sz w:val="24"/>
              </w:rPr>
              <w:t> </w:t>
            </w:r>
            <w:r>
              <w:rPr>
                <w:sz w:val="24"/>
              </w:rPr>
              <w:t>условий</w:t>
            </w:r>
            <w:r>
              <w:rPr>
                <w:spacing w:val="-6"/>
                <w:sz w:val="24"/>
              </w:rPr>
              <w:t> </w:t>
            </w:r>
            <w:r>
              <w:rPr>
                <w:sz w:val="24"/>
              </w:rPr>
              <w:t>для</w:t>
            </w:r>
            <w:r>
              <w:rPr>
                <w:spacing w:val="-7"/>
                <w:sz w:val="24"/>
              </w:rPr>
              <w:t> </w:t>
            </w:r>
            <w:r>
              <w:rPr>
                <w:sz w:val="24"/>
              </w:rPr>
              <w:t>организации</w:t>
            </w:r>
            <w:r>
              <w:rPr>
                <w:spacing w:val="-6"/>
                <w:sz w:val="24"/>
              </w:rPr>
              <w:t> </w:t>
            </w:r>
            <w:r>
              <w:rPr>
                <w:sz w:val="24"/>
              </w:rPr>
              <w:t>массового</w:t>
            </w:r>
            <w:r>
              <w:rPr>
                <w:spacing w:val="-3"/>
                <w:sz w:val="24"/>
              </w:rPr>
              <w:t> </w:t>
            </w:r>
            <w:r>
              <w:rPr>
                <w:sz w:val="24"/>
              </w:rPr>
              <w:t>отдыха</w:t>
            </w:r>
            <w:r>
              <w:rPr>
                <w:spacing w:val="-3"/>
                <w:sz w:val="24"/>
              </w:rPr>
              <w:t> </w:t>
            </w:r>
            <w:r>
              <w:rPr>
                <w:sz w:val="24"/>
              </w:rPr>
              <w:t>и</w:t>
            </w:r>
            <w:r>
              <w:rPr>
                <w:spacing w:val="-1"/>
                <w:sz w:val="24"/>
              </w:rPr>
              <w:t> </w:t>
            </w:r>
            <w:r>
              <w:rPr>
                <w:sz w:val="24"/>
              </w:rPr>
              <w:t>досуга</w:t>
            </w:r>
            <w:r>
              <w:rPr>
                <w:spacing w:val="-3"/>
                <w:sz w:val="24"/>
              </w:rPr>
              <w:t> </w:t>
            </w:r>
            <w:r>
              <w:rPr>
                <w:sz w:val="24"/>
              </w:rPr>
              <w:t>жителей</w:t>
            </w:r>
            <w:r>
              <w:rPr>
                <w:spacing w:val="-2"/>
                <w:sz w:val="24"/>
              </w:rPr>
              <w:t> </w:t>
            </w:r>
            <w:r>
              <w:rPr>
                <w:sz w:val="24"/>
              </w:rPr>
              <w:t>Щербиновского</w:t>
            </w:r>
            <w:r>
              <w:rPr>
                <w:spacing w:val="-2"/>
                <w:sz w:val="24"/>
              </w:rPr>
              <w:t> </w:t>
            </w:r>
            <w:r>
              <w:rPr>
                <w:sz w:val="24"/>
              </w:rPr>
              <w:t>сельского</w:t>
            </w:r>
            <w:r>
              <w:rPr>
                <w:spacing w:val="-3"/>
                <w:sz w:val="24"/>
              </w:rPr>
              <w:t> </w:t>
            </w:r>
            <w:r>
              <w:rPr>
                <w:sz w:val="24"/>
              </w:rPr>
              <w:t>поселения</w:t>
            </w:r>
            <w:r>
              <w:rPr>
                <w:spacing w:val="-6"/>
                <w:sz w:val="24"/>
              </w:rPr>
              <w:t> </w:t>
            </w:r>
            <w:r>
              <w:rPr>
                <w:spacing w:val="-2"/>
                <w:sz w:val="24"/>
              </w:rPr>
              <w:t>Щербиновского</w:t>
            </w:r>
          </w:p>
          <w:p>
            <w:pPr>
              <w:pStyle w:val="TableParagraph"/>
              <w:spacing w:line="261" w:lineRule="exact" w:before="2"/>
              <w:ind w:left="76"/>
              <w:jc w:val="left"/>
              <w:rPr>
                <w:sz w:val="24"/>
              </w:rPr>
            </w:pPr>
            <w:r>
              <w:rPr>
                <w:spacing w:val="-2"/>
                <w:sz w:val="24"/>
              </w:rPr>
              <w:t>района</w:t>
            </w:r>
          </w:p>
        </w:tc>
      </w:tr>
      <w:tr>
        <w:trPr>
          <w:trHeight w:val="278" w:hRule="atLeast"/>
        </w:trPr>
        <w:tc>
          <w:tcPr>
            <w:tcW w:w="653" w:type="dxa"/>
            <w:vMerge w:val="restart"/>
          </w:tcPr>
          <w:p>
            <w:pPr>
              <w:pStyle w:val="TableParagraph"/>
              <w:spacing w:line="273" w:lineRule="exact"/>
              <w:ind w:left="86"/>
              <w:jc w:val="left"/>
              <w:rPr>
                <w:sz w:val="24"/>
              </w:rPr>
            </w:pPr>
            <w:r>
              <w:rPr>
                <w:spacing w:val="-2"/>
                <w:sz w:val="24"/>
              </w:rPr>
              <w:t>2.1.1</w:t>
            </w:r>
          </w:p>
        </w:tc>
        <w:tc>
          <w:tcPr>
            <w:tcW w:w="1278" w:type="dxa"/>
            <w:vMerge w:val="restart"/>
          </w:tcPr>
          <w:p>
            <w:pPr>
              <w:pStyle w:val="TableParagraph"/>
              <w:spacing w:line="237" w:lineRule="auto"/>
              <w:ind w:left="76"/>
              <w:jc w:val="left"/>
              <w:rPr>
                <w:sz w:val="24"/>
              </w:rPr>
            </w:pPr>
            <w:r>
              <w:rPr>
                <w:spacing w:val="-2"/>
                <w:sz w:val="24"/>
              </w:rPr>
              <w:t>Основное мероприят</w:t>
            </w:r>
          </w:p>
          <w:p>
            <w:pPr>
              <w:pStyle w:val="TableParagraph"/>
              <w:spacing w:line="271" w:lineRule="exact" w:before="2"/>
              <w:ind w:left="76"/>
              <w:jc w:val="left"/>
              <w:rPr>
                <w:sz w:val="24"/>
              </w:rPr>
            </w:pPr>
            <w:r>
              <w:rPr>
                <w:sz w:val="24"/>
              </w:rPr>
              <w:t>ие</w:t>
            </w:r>
            <w:r>
              <w:rPr>
                <w:spacing w:val="1"/>
                <w:sz w:val="24"/>
              </w:rPr>
              <w:t> </w:t>
            </w:r>
            <w:r>
              <w:rPr>
                <w:sz w:val="24"/>
              </w:rPr>
              <w:t>№</w:t>
            </w:r>
            <w:r>
              <w:rPr>
                <w:spacing w:val="3"/>
                <w:sz w:val="24"/>
              </w:rPr>
              <w:t> </w:t>
            </w:r>
            <w:r>
              <w:rPr>
                <w:spacing w:val="-10"/>
                <w:sz w:val="24"/>
              </w:rPr>
              <w:t>2</w:t>
            </w:r>
          </w:p>
        </w:tc>
        <w:tc>
          <w:tcPr>
            <w:tcW w:w="1417" w:type="dxa"/>
          </w:tcPr>
          <w:p>
            <w:pPr>
              <w:pStyle w:val="TableParagraph"/>
              <w:spacing w:line="258" w:lineRule="exact"/>
              <w:ind w:left="75"/>
              <w:jc w:val="left"/>
              <w:rPr>
                <w:sz w:val="24"/>
              </w:rPr>
            </w:pPr>
            <w:r>
              <w:rPr>
                <w:spacing w:val="-2"/>
                <w:sz w:val="24"/>
              </w:rPr>
              <w:t>всего</w:t>
            </w:r>
          </w:p>
        </w:tc>
        <w:tc>
          <w:tcPr>
            <w:tcW w:w="1421" w:type="dxa"/>
          </w:tcPr>
          <w:p>
            <w:pPr>
              <w:pStyle w:val="TableParagraph"/>
              <w:spacing w:line="207" w:lineRule="exact"/>
              <w:ind w:left="88" w:right="78"/>
              <w:rPr>
                <w:sz w:val="18"/>
              </w:rPr>
            </w:pPr>
            <w:r>
              <w:rPr>
                <w:sz w:val="18"/>
              </w:rPr>
              <w:t>44</w:t>
            </w:r>
            <w:r>
              <w:rPr>
                <w:spacing w:val="1"/>
                <w:sz w:val="18"/>
              </w:rPr>
              <w:t> </w:t>
            </w:r>
            <w:r>
              <w:rPr>
                <w:sz w:val="18"/>
              </w:rPr>
              <w:t>589</w:t>
            </w:r>
            <w:r>
              <w:rPr>
                <w:spacing w:val="-2"/>
                <w:sz w:val="18"/>
              </w:rPr>
              <w:t> 033,62</w:t>
            </w:r>
          </w:p>
        </w:tc>
        <w:tc>
          <w:tcPr>
            <w:tcW w:w="1134" w:type="dxa"/>
          </w:tcPr>
          <w:p>
            <w:pPr>
              <w:pStyle w:val="TableParagraph"/>
              <w:spacing w:line="207" w:lineRule="exact"/>
              <w:ind w:left="6"/>
              <w:rPr>
                <w:sz w:val="18"/>
              </w:rPr>
            </w:pPr>
            <w:r>
              <w:rPr>
                <w:sz w:val="18"/>
              </w:rPr>
              <w:t>4</w:t>
            </w:r>
            <w:r>
              <w:rPr>
                <w:spacing w:val="2"/>
                <w:sz w:val="18"/>
              </w:rPr>
              <w:t> </w:t>
            </w:r>
            <w:r>
              <w:rPr>
                <w:sz w:val="18"/>
              </w:rPr>
              <w:t>670</w:t>
            </w:r>
            <w:r>
              <w:rPr>
                <w:spacing w:val="-3"/>
                <w:sz w:val="18"/>
              </w:rPr>
              <w:t> </w:t>
            </w:r>
            <w:r>
              <w:rPr>
                <w:spacing w:val="-2"/>
                <w:sz w:val="18"/>
              </w:rPr>
              <w:t>656,93</w:t>
            </w:r>
          </w:p>
        </w:tc>
        <w:tc>
          <w:tcPr>
            <w:tcW w:w="1134" w:type="dxa"/>
          </w:tcPr>
          <w:p>
            <w:pPr>
              <w:pStyle w:val="TableParagraph"/>
              <w:spacing w:line="207" w:lineRule="exact"/>
              <w:ind w:left="13"/>
              <w:rPr>
                <w:sz w:val="18"/>
              </w:rPr>
            </w:pPr>
            <w:r>
              <w:rPr>
                <w:sz w:val="18"/>
              </w:rPr>
              <w:t>5</w:t>
            </w:r>
            <w:r>
              <w:rPr>
                <w:spacing w:val="2"/>
                <w:sz w:val="18"/>
              </w:rPr>
              <w:t> </w:t>
            </w:r>
            <w:r>
              <w:rPr>
                <w:sz w:val="18"/>
              </w:rPr>
              <w:t>179</w:t>
            </w:r>
            <w:r>
              <w:rPr>
                <w:spacing w:val="-3"/>
                <w:sz w:val="18"/>
              </w:rPr>
              <w:t> </w:t>
            </w:r>
            <w:r>
              <w:rPr>
                <w:spacing w:val="-2"/>
                <w:sz w:val="18"/>
              </w:rPr>
              <w:t>668,39</w:t>
            </w:r>
          </w:p>
        </w:tc>
        <w:tc>
          <w:tcPr>
            <w:tcW w:w="1134" w:type="dxa"/>
          </w:tcPr>
          <w:p>
            <w:pPr>
              <w:pStyle w:val="TableParagraph"/>
              <w:spacing w:line="207" w:lineRule="exact"/>
              <w:ind w:left="11"/>
              <w:rPr>
                <w:sz w:val="18"/>
              </w:rPr>
            </w:pPr>
            <w:r>
              <w:rPr>
                <w:sz w:val="18"/>
              </w:rPr>
              <w:t>8</w:t>
            </w:r>
            <w:r>
              <w:rPr>
                <w:spacing w:val="2"/>
                <w:sz w:val="18"/>
              </w:rPr>
              <w:t> </w:t>
            </w:r>
            <w:r>
              <w:rPr>
                <w:sz w:val="18"/>
              </w:rPr>
              <w:t>095</w:t>
            </w:r>
            <w:r>
              <w:rPr>
                <w:spacing w:val="-3"/>
                <w:sz w:val="18"/>
              </w:rPr>
              <w:t> </w:t>
            </w:r>
            <w:r>
              <w:rPr>
                <w:spacing w:val="-2"/>
                <w:sz w:val="18"/>
              </w:rPr>
              <w:t>980,36</w:t>
            </w:r>
          </w:p>
        </w:tc>
        <w:tc>
          <w:tcPr>
            <w:tcW w:w="1138" w:type="dxa"/>
          </w:tcPr>
          <w:p>
            <w:pPr>
              <w:pStyle w:val="TableParagraph"/>
              <w:spacing w:line="207" w:lineRule="exact"/>
              <w:ind w:left="19" w:right="13"/>
              <w:rPr>
                <w:sz w:val="18"/>
              </w:rPr>
            </w:pPr>
            <w:r>
              <w:rPr>
                <w:sz w:val="18"/>
              </w:rPr>
              <w:t>9</w:t>
            </w:r>
            <w:r>
              <w:rPr>
                <w:spacing w:val="2"/>
                <w:sz w:val="18"/>
              </w:rPr>
              <w:t> </w:t>
            </w:r>
            <w:r>
              <w:rPr>
                <w:sz w:val="18"/>
              </w:rPr>
              <w:t>542</w:t>
            </w:r>
            <w:r>
              <w:rPr>
                <w:spacing w:val="-3"/>
                <w:sz w:val="18"/>
              </w:rPr>
              <w:t> </w:t>
            </w:r>
            <w:r>
              <w:rPr>
                <w:spacing w:val="-2"/>
                <w:sz w:val="18"/>
              </w:rPr>
              <w:t>657,15</w:t>
            </w:r>
          </w:p>
        </w:tc>
        <w:tc>
          <w:tcPr>
            <w:tcW w:w="1134" w:type="dxa"/>
          </w:tcPr>
          <w:p>
            <w:pPr>
              <w:pStyle w:val="TableParagraph"/>
              <w:spacing w:line="207" w:lineRule="exact"/>
              <w:rPr>
                <w:sz w:val="18"/>
              </w:rPr>
            </w:pPr>
            <w:r>
              <w:rPr>
                <w:sz w:val="18"/>
              </w:rPr>
              <w:t>5</w:t>
            </w:r>
            <w:r>
              <w:rPr>
                <w:spacing w:val="2"/>
                <w:sz w:val="18"/>
              </w:rPr>
              <w:t> </w:t>
            </w:r>
            <w:r>
              <w:rPr>
                <w:sz w:val="18"/>
              </w:rPr>
              <w:t>494</w:t>
            </w:r>
            <w:r>
              <w:rPr>
                <w:spacing w:val="-3"/>
                <w:sz w:val="18"/>
              </w:rPr>
              <w:t> </w:t>
            </w:r>
            <w:r>
              <w:rPr>
                <w:spacing w:val="-2"/>
                <w:sz w:val="18"/>
              </w:rPr>
              <w:t>493,21</w:t>
            </w:r>
          </w:p>
        </w:tc>
        <w:tc>
          <w:tcPr>
            <w:tcW w:w="1134" w:type="dxa"/>
          </w:tcPr>
          <w:p>
            <w:pPr>
              <w:pStyle w:val="TableParagraph"/>
              <w:spacing w:line="207" w:lineRule="exact"/>
              <w:ind w:left="7"/>
              <w:rPr>
                <w:sz w:val="18"/>
              </w:rPr>
            </w:pPr>
            <w:r>
              <w:rPr>
                <w:sz w:val="18"/>
              </w:rPr>
              <w:t>4</w:t>
            </w:r>
            <w:r>
              <w:rPr>
                <w:spacing w:val="1"/>
                <w:sz w:val="18"/>
              </w:rPr>
              <w:t> </w:t>
            </w:r>
            <w:r>
              <w:rPr>
                <w:sz w:val="18"/>
              </w:rPr>
              <w:t>486</w:t>
            </w:r>
            <w:r>
              <w:rPr>
                <w:spacing w:val="-3"/>
                <w:sz w:val="18"/>
              </w:rPr>
              <w:t> </w:t>
            </w:r>
            <w:r>
              <w:rPr>
                <w:spacing w:val="-2"/>
                <w:sz w:val="18"/>
              </w:rPr>
              <w:t>558,04</w:t>
            </w:r>
          </w:p>
        </w:tc>
        <w:tc>
          <w:tcPr>
            <w:tcW w:w="1134" w:type="dxa"/>
          </w:tcPr>
          <w:p>
            <w:pPr>
              <w:pStyle w:val="TableParagraph"/>
              <w:spacing w:line="225" w:lineRule="exact"/>
              <w:ind w:left="6"/>
              <w:rPr>
                <w:sz w:val="20"/>
              </w:rPr>
            </w:pPr>
            <w:r>
              <w:rPr>
                <w:sz w:val="20"/>
              </w:rPr>
              <w:t>7 119</w:t>
            </w:r>
            <w:r>
              <w:rPr>
                <w:spacing w:val="-3"/>
                <w:sz w:val="20"/>
              </w:rPr>
              <w:t> </w:t>
            </w:r>
            <w:r>
              <w:rPr>
                <w:spacing w:val="-2"/>
                <w:sz w:val="20"/>
              </w:rPr>
              <w:t>019,54</w:t>
            </w:r>
          </w:p>
        </w:tc>
        <w:tc>
          <w:tcPr>
            <w:tcW w:w="1279" w:type="dxa"/>
            <w:vMerge w:val="restart"/>
          </w:tcPr>
          <w:p>
            <w:pPr>
              <w:pStyle w:val="TableParagraph"/>
              <w:spacing w:line="237" w:lineRule="auto"/>
              <w:ind w:left="69"/>
              <w:jc w:val="left"/>
              <w:rPr>
                <w:sz w:val="24"/>
              </w:rPr>
            </w:pPr>
            <w:r>
              <w:rPr>
                <w:spacing w:val="-2"/>
                <w:sz w:val="24"/>
              </w:rPr>
              <w:t>обеспечен </w:t>
            </w:r>
            <w:r>
              <w:rPr>
                <w:spacing w:val="-6"/>
                <w:sz w:val="24"/>
              </w:rPr>
              <w:t>ие</w:t>
            </w:r>
          </w:p>
          <w:p>
            <w:pPr>
              <w:pStyle w:val="TableParagraph"/>
              <w:spacing w:line="271" w:lineRule="exact" w:before="2"/>
              <w:ind w:left="69"/>
              <w:jc w:val="left"/>
              <w:rPr>
                <w:sz w:val="24"/>
              </w:rPr>
            </w:pPr>
            <w:r>
              <w:rPr>
                <w:spacing w:val="-2"/>
                <w:sz w:val="24"/>
              </w:rPr>
              <w:t>условий</w:t>
            </w:r>
          </w:p>
        </w:tc>
        <w:tc>
          <w:tcPr>
            <w:tcW w:w="1135" w:type="dxa"/>
            <w:vMerge w:val="restart"/>
          </w:tcPr>
          <w:p>
            <w:pPr>
              <w:pStyle w:val="TableParagraph"/>
              <w:spacing w:line="237" w:lineRule="auto"/>
              <w:ind w:left="68" w:right="75"/>
              <w:jc w:val="left"/>
              <w:rPr>
                <w:sz w:val="24"/>
              </w:rPr>
            </w:pPr>
            <w:r>
              <w:rPr>
                <w:spacing w:val="-2"/>
                <w:sz w:val="24"/>
              </w:rPr>
              <w:t>админист </w:t>
            </w:r>
            <w:r>
              <w:rPr>
                <w:spacing w:val="-4"/>
                <w:sz w:val="24"/>
              </w:rPr>
              <w:t>рация</w:t>
            </w: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бюджет</w:t>
            </w:r>
          </w:p>
          <w:p>
            <w:pPr>
              <w:pStyle w:val="TableParagraph"/>
              <w:spacing w:line="261" w:lineRule="exact" w:before="3"/>
              <w:ind w:left="75"/>
              <w:jc w:val="left"/>
              <w:rPr>
                <w:sz w:val="24"/>
              </w:rPr>
            </w:pPr>
            <w:r>
              <w:rPr>
                <w:spacing w:val="-2"/>
                <w:sz w:val="24"/>
              </w:rPr>
              <w:t>поселения</w:t>
            </w:r>
          </w:p>
        </w:tc>
        <w:tc>
          <w:tcPr>
            <w:tcW w:w="1421" w:type="dxa"/>
          </w:tcPr>
          <w:p>
            <w:pPr>
              <w:pStyle w:val="TableParagraph"/>
              <w:spacing w:line="202" w:lineRule="exact"/>
              <w:ind w:left="88" w:right="78"/>
              <w:rPr>
                <w:sz w:val="18"/>
              </w:rPr>
            </w:pPr>
            <w:r>
              <w:rPr>
                <w:sz w:val="18"/>
              </w:rPr>
              <w:t>37</w:t>
            </w:r>
            <w:r>
              <w:rPr>
                <w:spacing w:val="1"/>
                <w:sz w:val="18"/>
              </w:rPr>
              <w:t> </w:t>
            </w:r>
            <w:r>
              <w:rPr>
                <w:sz w:val="18"/>
              </w:rPr>
              <w:t>071</w:t>
            </w:r>
            <w:r>
              <w:rPr>
                <w:spacing w:val="-2"/>
                <w:sz w:val="18"/>
              </w:rPr>
              <w:t> 933,62</w:t>
            </w:r>
          </w:p>
        </w:tc>
        <w:tc>
          <w:tcPr>
            <w:tcW w:w="1134" w:type="dxa"/>
          </w:tcPr>
          <w:p>
            <w:pPr>
              <w:pStyle w:val="TableParagraph"/>
              <w:spacing w:line="202" w:lineRule="exact"/>
              <w:ind w:left="6"/>
              <w:rPr>
                <w:sz w:val="18"/>
              </w:rPr>
            </w:pPr>
            <w:r>
              <w:rPr>
                <w:sz w:val="18"/>
              </w:rPr>
              <w:t>4</w:t>
            </w:r>
            <w:r>
              <w:rPr>
                <w:spacing w:val="2"/>
                <w:sz w:val="18"/>
              </w:rPr>
              <w:t> </w:t>
            </w:r>
            <w:r>
              <w:rPr>
                <w:sz w:val="18"/>
              </w:rPr>
              <w:t>670</w:t>
            </w:r>
            <w:r>
              <w:rPr>
                <w:spacing w:val="-3"/>
                <w:sz w:val="18"/>
              </w:rPr>
              <w:t> </w:t>
            </w:r>
            <w:r>
              <w:rPr>
                <w:spacing w:val="-2"/>
                <w:sz w:val="18"/>
              </w:rPr>
              <w:t>656,93</w:t>
            </w:r>
          </w:p>
        </w:tc>
        <w:tc>
          <w:tcPr>
            <w:tcW w:w="1134" w:type="dxa"/>
          </w:tcPr>
          <w:p>
            <w:pPr>
              <w:pStyle w:val="TableParagraph"/>
              <w:spacing w:line="202" w:lineRule="exact"/>
              <w:ind w:left="13"/>
              <w:rPr>
                <w:sz w:val="18"/>
              </w:rPr>
            </w:pPr>
            <w:r>
              <w:rPr>
                <w:sz w:val="18"/>
              </w:rPr>
              <w:t>5</w:t>
            </w:r>
            <w:r>
              <w:rPr>
                <w:spacing w:val="2"/>
                <w:sz w:val="18"/>
              </w:rPr>
              <w:t> </w:t>
            </w:r>
            <w:r>
              <w:rPr>
                <w:sz w:val="18"/>
              </w:rPr>
              <w:t>179</w:t>
            </w:r>
            <w:r>
              <w:rPr>
                <w:spacing w:val="-3"/>
                <w:sz w:val="18"/>
              </w:rPr>
              <w:t> </w:t>
            </w:r>
            <w:r>
              <w:rPr>
                <w:spacing w:val="-2"/>
                <w:sz w:val="18"/>
              </w:rPr>
              <w:t>668,39</w:t>
            </w:r>
          </w:p>
        </w:tc>
        <w:tc>
          <w:tcPr>
            <w:tcW w:w="1134" w:type="dxa"/>
          </w:tcPr>
          <w:p>
            <w:pPr>
              <w:pStyle w:val="TableParagraph"/>
              <w:spacing w:line="202" w:lineRule="exact"/>
              <w:ind w:left="11"/>
              <w:rPr>
                <w:sz w:val="18"/>
              </w:rPr>
            </w:pPr>
            <w:r>
              <w:rPr>
                <w:sz w:val="18"/>
              </w:rPr>
              <w:t>5</w:t>
            </w:r>
            <w:r>
              <w:rPr>
                <w:spacing w:val="2"/>
                <w:sz w:val="18"/>
              </w:rPr>
              <w:t> </w:t>
            </w:r>
            <w:r>
              <w:rPr>
                <w:sz w:val="18"/>
              </w:rPr>
              <w:t>095</w:t>
            </w:r>
            <w:r>
              <w:rPr>
                <w:spacing w:val="-3"/>
                <w:sz w:val="18"/>
              </w:rPr>
              <w:t> </w:t>
            </w:r>
            <w:r>
              <w:rPr>
                <w:spacing w:val="-2"/>
                <w:sz w:val="18"/>
              </w:rPr>
              <w:t>980,36</w:t>
            </w:r>
          </w:p>
        </w:tc>
        <w:tc>
          <w:tcPr>
            <w:tcW w:w="1138" w:type="dxa"/>
          </w:tcPr>
          <w:p>
            <w:pPr>
              <w:pStyle w:val="TableParagraph"/>
              <w:spacing w:line="202" w:lineRule="exact"/>
              <w:ind w:left="65" w:right="2"/>
              <w:rPr>
                <w:sz w:val="18"/>
              </w:rPr>
            </w:pPr>
            <w:r>
              <w:rPr>
                <w:sz w:val="18"/>
              </w:rPr>
              <w:t>5</w:t>
            </w:r>
            <w:r>
              <w:rPr>
                <w:spacing w:val="2"/>
                <w:sz w:val="18"/>
              </w:rPr>
              <w:t> </w:t>
            </w:r>
            <w:r>
              <w:rPr>
                <w:sz w:val="18"/>
              </w:rPr>
              <w:t>025</w:t>
            </w:r>
            <w:r>
              <w:rPr>
                <w:spacing w:val="-3"/>
                <w:sz w:val="18"/>
              </w:rPr>
              <w:t> </w:t>
            </w:r>
            <w:r>
              <w:rPr>
                <w:spacing w:val="-2"/>
                <w:sz w:val="18"/>
              </w:rPr>
              <w:t>557,15</w:t>
            </w:r>
          </w:p>
        </w:tc>
        <w:tc>
          <w:tcPr>
            <w:tcW w:w="1134" w:type="dxa"/>
          </w:tcPr>
          <w:p>
            <w:pPr>
              <w:pStyle w:val="TableParagraph"/>
              <w:spacing w:line="202" w:lineRule="exact"/>
              <w:rPr>
                <w:sz w:val="18"/>
              </w:rPr>
            </w:pPr>
            <w:r>
              <w:rPr>
                <w:sz w:val="18"/>
              </w:rPr>
              <w:t>5</w:t>
            </w:r>
            <w:r>
              <w:rPr>
                <w:spacing w:val="2"/>
                <w:sz w:val="18"/>
              </w:rPr>
              <w:t> </w:t>
            </w:r>
            <w:r>
              <w:rPr>
                <w:sz w:val="18"/>
              </w:rPr>
              <w:t>494</w:t>
            </w:r>
            <w:r>
              <w:rPr>
                <w:spacing w:val="-3"/>
                <w:sz w:val="18"/>
              </w:rPr>
              <w:t> </w:t>
            </w:r>
            <w:r>
              <w:rPr>
                <w:spacing w:val="-2"/>
                <w:sz w:val="18"/>
              </w:rPr>
              <w:t>493,21</w:t>
            </w:r>
          </w:p>
        </w:tc>
        <w:tc>
          <w:tcPr>
            <w:tcW w:w="1134" w:type="dxa"/>
          </w:tcPr>
          <w:p>
            <w:pPr>
              <w:pStyle w:val="TableParagraph"/>
              <w:spacing w:line="202" w:lineRule="exact"/>
              <w:ind w:left="7"/>
              <w:rPr>
                <w:sz w:val="18"/>
              </w:rPr>
            </w:pPr>
            <w:r>
              <w:rPr>
                <w:sz w:val="18"/>
              </w:rPr>
              <w:t>4</w:t>
            </w:r>
            <w:r>
              <w:rPr>
                <w:spacing w:val="1"/>
                <w:sz w:val="18"/>
              </w:rPr>
              <w:t> </w:t>
            </w:r>
            <w:r>
              <w:rPr>
                <w:sz w:val="18"/>
              </w:rPr>
              <w:t>486</w:t>
            </w:r>
            <w:r>
              <w:rPr>
                <w:spacing w:val="-3"/>
                <w:sz w:val="18"/>
              </w:rPr>
              <w:t> </w:t>
            </w:r>
            <w:r>
              <w:rPr>
                <w:spacing w:val="-2"/>
                <w:sz w:val="18"/>
              </w:rPr>
              <w:t>558,04</w:t>
            </w:r>
          </w:p>
        </w:tc>
        <w:tc>
          <w:tcPr>
            <w:tcW w:w="1134" w:type="dxa"/>
          </w:tcPr>
          <w:p>
            <w:pPr>
              <w:pStyle w:val="TableParagraph"/>
              <w:spacing w:line="225" w:lineRule="exact"/>
              <w:ind w:left="6"/>
              <w:rPr>
                <w:sz w:val="20"/>
              </w:rPr>
            </w:pPr>
            <w:r>
              <w:rPr>
                <w:sz w:val="20"/>
              </w:rPr>
              <w:t>7 119</w:t>
            </w:r>
            <w:r>
              <w:rPr>
                <w:spacing w:val="-3"/>
                <w:sz w:val="20"/>
              </w:rPr>
              <w:t> </w:t>
            </w:r>
            <w:r>
              <w:rPr>
                <w:spacing w:val="-2"/>
                <w:sz w:val="20"/>
              </w:rPr>
              <w:t>019,54</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83"/>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rPr>
                <w:sz w:val="24"/>
              </w:rPr>
            </w:pPr>
            <w:r>
              <w:rPr>
                <w:spacing w:val="-10"/>
                <w:sz w:val="24"/>
              </w:rPr>
              <w:t>1</w:t>
            </w:r>
          </w:p>
        </w:tc>
        <w:tc>
          <w:tcPr>
            <w:tcW w:w="1278" w:type="dxa"/>
          </w:tcPr>
          <w:p>
            <w:pPr>
              <w:pStyle w:val="TableParagraph"/>
              <w:spacing w:line="259" w:lineRule="exact"/>
              <w:ind w:left="12"/>
              <w:rPr>
                <w:sz w:val="24"/>
              </w:rPr>
            </w:pPr>
            <w:r>
              <w:rPr>
                <w:spacing w:val="-10"/>
                <w:sz w:val="24"/>
              </w:rPr>
              <w:t>2</w:t>
            </w:r>
          </w:p>
        </w:tc>
        <w:tc>
          <w:tcPr>
            <w:tcW w:w="1417" w:type="dxa"/>
          </w:tcPr>
          <w:p>
            <w:pPr>
              <w:pStyle w:val="TableParagraph"/>
              <w:spacing w:line="259" w:lineRule="exact"/>
              <w:ind w:left="88" w:right="82"/>
              <w:rPr>
                <w:sz w:val="24"/>
              </w:rPr>
            </w:pPr>
            <w:r>
              <w:rPr>
                <w:spacing w:val="-10"/>
                <w:sz w:val="24"/>
              </w:rPr>
              <w:t>3</w:t>
            </w:r>
          </w:p>
        </w:tc>
        <w:tc>
          <w:tcPr>
            <w:tcW w:w="1421" w:type="dxa"/>
          </w:tcPr>
          <w:p>
            <w:pPr>
              <w:pStyle w:val="TableParagraph"/>
              <w:spacing w:line="259" w:lineRule="exact"/>
              <w:ind w:left="83" w:right="82"/>
              <w:rPr>
                <w:sz w:val="24"/>
              </w:rPr>
            </w:pPr>
            <w:r>
              <w:rPr>
                <w:spacing w:val="-10"/>
                <w:sz w:val="24"/>
              </w:rPr>
              <w:t>4</w:t>
            </w:r>
          </w:p>
        </w:tc>
        <w:tc>
          <w:tcPr>
            <w:tcW w:w="1134" w:type="dxa"/>
          </w:tcPr>
          <w:p>
            <w:pPr>
              <w:pStyle w:val="TableParagraph"/>
              <w:spacing w:line="259" w:lineRule="exact"/>
              <w:ind w:left="1"/>
              <w:rPr>
                <w:sz w:val="24"/>
              </w:rPr>
            </w:pPr>
            <w:r>
              <w:rPr>
                <w:spacing w:val="-10"/>
                <w:sz w:val="24"/>
              </w:rPr>
              <w:t>5</w:t>
            </w:r>
          </w:p>
        </w:tc>
        <w:tc>
          <w:tcPr>
            <w:tcW w:w="1134" w:type="dxa"/>
          </w:tcPr>
          <w:p>
            <w:pPr>
              <w:pStyle w:val="TableParagraph"/>
              <w:spacing w:line="259" w:lineRule="exact"/>
              <w:ind w:left="8"/>
              <w:rPr>
                <w:sz w:val="24"/>
              </w:rPr>
            </w:pPr>
            <w:r>
              <w:rPr>
                <w:spacing w:val="-10"/>
                <w:sz w:val="24"/>
              </w:rPr>
              <w:t>6</w:t>
            </w:r>
          </w:p>
        </w:tc>
        <w:tc>
          <w:tcPr>
            <w:tcW w:w="1134" w:type="dxa"/>
          </w:tcPr>
          <w:p>
            <w:pPr>
              <w:pStyle w:val="TableParagraph"/>
              <w:spacing w:line="259" w:lineRule="exact"/>
              <w:ind w:left="7"/>
              <w:rPr>
                <w:sz w:val="24"/>
              </w:rPr>
            </w:pPr>
            <w:r>
              <w:rPr>
                <w:spacing w:val="-10"/>
                <w:sz w:val="24"/>
              </w:rPr>
              <w:t>7</w:t>
            </w:r>
          </w:p>
        </w:tc>
        <w:tc>
          <w:tcPr>
            <w:tcW w:w="1138" w:type="dxa"/>
          </w:tcPr>
          <w:p>
            <w:pPr>
              <w:pStyle w:val="TableParagraph"/>
              <w:spacing w:line="259" w:lineRule="exact"/>
              <w:ind w:left="19" w:right="18"/>
              <w:rPr>
                <w:sz w:val="24"/>
              </w:rPr>
            </w:pPr>
            <w:r>
              <w:rPr>
                <w:spacing w:val="-10"/>
                <w:sz w:val="24"/>
              </w:rPr>
              <w:t>8</w:t>
            </w:r>
          </w:p>
        </w:tc>
        <w:tc>
          <w:tcPr>
            <w:tcW w:w="1134" w:type="dxa"/>
          </w:tcPr>
          <w:p>
            <w:pPr>
              <w:pStyle w:val="TableParagraph"/>
              <w:spacing w:line="259" w:lineRule="exact"/>
              <w:ind w:right="2"/>
              <w:rPr>
                <w:sz w:val="24"/>
              </w:rPr>
            </w:pPr>
            <w:r>
              <w:rPr>
                <w:spacing w:val="-10"/>
                <w:sz w:val="24"/>
              </w:rPr>
              <w:t>9</w:t>
            </w:r>
          </w:p>
        </w:tc>
        <w:tc>
          <w:tcPr>
            <w:tcW w:w="1134" w:type="dxa"/>
          </w:tcPr>
          <w:p>
            <w:pPr>
              <w:pStyle w:val="TableParagraph"/>
              <w:spacing w:line="259" w:lineRule="exact"/>
              <w:ind w:right="1"/>
              <w:rPr>
                <w:sz w:val="24"/>
              </w:rPr>
            </w:pPr>
            <w:r>
              <w:rPr>
                <w:spacing w:val="-5"/>
                <w:sz w:val="24"/>
              </w:rPr>
              <w:t>10</w:t>
            </w:r>
          </w:p>
        </w:tc>
        <w:tc>
          <w:tcPr>
            <w:tcW w:w="1134" w:type="dxa"/>
          </w:tcPr>
          <w:p>
            <w:pPr>
              <w:pStyle w:val="TableParagraph"/>
              <w:spacing w:line="259" w:lineRule="exact"/>
              <w:rPr>
                <w:sz w:val="24"/>
              </w:rPr>
            </w:pPr>
            <w:r>
              <w:rPr>
                <w:spacing w:val="-5"/>
                <w:sz w:val="24"/>
              </w:rPr>
              <w:t>11</w:t>
            </w:r>
          </w:p>
        </w:tc>
        <w:tc>
          <w:tcPr>
            <w:tcW w:w="1279" w:type="dxa"/>
          </w:tcPr>
          <w:p>
            <w:pPr>
              <w:pStyle w:val="TableParagraph"/>
              <w:spacing w:line="259" w:lineRule="exact"/>
              <w:ind w:left="2" w:right="5"/>
              <w:rPr>
                <w:sz w:val="24"/>
              </w:rPr>
            </w:pPr>
            <w:r>
              <w:rPr>
                <w:spacing w:val="-5"/>
                <w:sz w:val="24"/>
              </w:rPr>
              <w:t>12</w:t>
            </w:r>
          </w:p>
        </w:tc>
        <w:tc>
          <w:tcPr>
            <w:tcW w:w="1135" w:type="dxa"/>
          </w:tcPr>
          <w:p>
            <w:pPr>
              <w:pStyle w:val="TableParagraph"/>
              <w:spacing w:line="259" w:lineRule="exact"/>
              <w:ind w:left="6" w:right="13"/>
              <w:rPr>
                <w:sz w:val="24"/>
              </w:rPr>
            </w:pPr>
            <w:r>
              <w:rPr>
                <w:spacing w:val="-5"/>
                <w:sz w:val="24"/>
              </w:rPr>
              <w:t>13</w:t>
            </w:r>
          </w:p>
        </w:tc>
      </w:tr>
      <w:tr>
        <w:trPr>
          <w:trHeight w:val="551" w:hRule="atLeast"/>
        </w:trPr>
        <w:tc>
          <w:tcPr>
            <w:tcW w:w="653" w:type="dxa"/>
            <w:vMerge w:val="restart"/>
          </w:tcPr>
          <w:p>
            <w:pPr>
              <w:pStyle w:val="TableParagraph"/>
              <w:jc w:val="left"/>
              <w:rPr>
                <w:sz w:val="22"/>
              </w:rPr>
            </w:pPr>
          </w:p>
        </w:tc>
        <w:tc>
          <w:tcPr>
            <w:tcW w:w="1278" w:type="dxa"/>
            <w:vMerge w:val="restart"/>
          </w:tcPr>
          <w:p>
            <w:pPr>
              <w:pStyle w:val="TableParagraph"/>
              <w:ind w:left="76" w:right="85"/>
              <w:jc w:val="left"/>
              <w:rPr>
                <w:sz w:val="24"/>
              </w:rPr>
            </w:pPr>
            <w:r>
              <w:rPr>
                <w:spacing w:val="-2"/>
                <w:sz w:val="24"/>
              </w:rPr>
              <w:t>«Соверше нствовани </w:t>
            </w:r>
            <w:r>
              <w:rPr>
                <w:spacing w:val="-10"/>
                <w:sz w:val="24"/>
              </w:rPr>
              <w:t>е </w:t>
            </w:r>
            <w:r>
              <w:rPr>
                <w:spacing w:val="-2"/>
                <w:sz w:val="24"/>
              </w:rPr>
              <w:t>деятельно </w:t>
            </w:r>
            <w:r>
              <w:rPr>
                <w:sz w:val="24"/>
              </w:rPr>
              <w:t>сти</w:t>
            </w:r>
            <w:r>
              <w:rPr>
                <w:spacing w:val="1"/>
                <w:sz w:val="24"/>
              </w:rPr>
              <w:t> </w:t>
            </w:r>
            <w:r>
              <w:rPr>
                <w:spacing w:val="-4"/>
                <w:sz w:val="24"/>
              </w:rPr>
              <w:t>МКУК</w:t>
            </w:r>
          </w:p>
          <w:p>
            <w:pPr>
              <w:pStyle w:val="TableParagraph"/>
              <w:spacing w:line="237" w:lineRule="auto"/>
              <w:ind w:left="76" w:right="100"/>
              <w:jc w:val="left"/>
              <w:rPr>
                <w:sz w:val="24"/>
              </w:rPr>
            </w:pPr>
            <w:r>
              <w:rPr>
                <w:spacing w:val="-2"/>
                <w:sz w:val="24"/>
              </w:rPr>
              <w:t>«Щербино </w:t>
            </w:r>
            <w:r>
              <w:rPr>
                <w:spacing w:val="-4"/>
                <w:sz w:val="24"/>
              </w:rPr>
              <w:t>вский</w:t>
            </w:r>
          </w:p>
          <w:p>
            <w:pPr>
              <w:pStyle w:val="TableParagraph"/>
              <w:spacing w:line="275" w:lineRule="exact"/>
              <w:ind w:left="76"/>
              <w:jc w:val="left"/>
              <w:rPr>
                <w:sz w:val="24"/>
              </w:rPr>
            </w:pPr>
            <w:r>
              <w:rPr>
                <w:sz w:val="24"/>
              </w:rPr>
              <w:t>СДК»,</w:t>
            </w:r>
            <w:r>
              <w:rPr>
                <w:spacing w:val="-1"/>
                <w:sz w:val="24"/>
              </w:rPr>
              <w:t> </w:t>
            </w:r>
            <w:r>
              <w:rPr>
                <w:spacing w:val="-10"/>
                <w:sz w:val="24"/>
              </w:rPr>
              <w:t>в</w:t>
            </w:r>
          </w:p>
          <w:p>
            <w:pPr>
              <w:pStyle w:val="TableParagraph"/>
              <w:spacing w:line="275" w:lineRule="exact"/>
              <w:ind w:left="76"/>
              <w:jc w:val="left"/>
              <w:rPr>
                <w:sz w:val="24"/>
              </w:rPr>
            </w:pPr>
            <w:r>
              <w:rPr>
                <w:sz w:val="24"/>
              </w:rPr>
              <w:t>том</w:t>
            </w:r>
            <w:r>
              <w:rPr>
                <w:spacing w:val="4"/>
                <w:sz w:val="24"/>
              </w:rPr>
              <w:t> </w:t>
            </w:r>
            <w:r>
              <w:rPr>
                <w:spacing w:val="-2"/>
                <w:sz w:val="24"/>
              </w:rPr>
              <w:t>числе:</w:t>
            </w:r>
          </w:p>
        </w:tc>
        <w:tc>
          <w:tcPr>
            <w:tcW w:w="1417" w:type="dxa"/>
          </w:tcPr>
          <w:p>
            <w:pPr>
              <w:pStyle w:val="TableParagraph"/>
              <w:spacing w:line="268" w:lineRule="exact"/>
              <w:ind w:left="75"/>
              <w:jc w:val="left"/>
              <w:rPr>
                <w:sz w:val="24"/>
              </w:rPr>
            </w:pPr>
            <w:r>
              <w:rPr>
                <w:spacing w:val="-2"/>
                <w:sz w:val="24"/>
              </w:rPr>
              <w:t>краевой</w:t>
            </w:r>
          </w:p>
          <w:p>
            <w:pPr>
              <w:pStyle w:val="TableParagraph"/>
              <w:spacing w:line="261" w:lineRule="exact" w:before="2"/>
              <w:ind w:left="75"/>
              <w:jc w:val="left"/>
              <w:rPr>
                <w:sz w:val="24"/>
              </w:rPr>
            </w:pPr>
            <w:r>
              <w:rPr>
                <w:spacing w:val="-2"/>
                <w:sz w:val="24"/>
              </w:rPr>
              <w:t>бюджет</w:t>
            </w:r>
          </w:p>
        </w:tc>
        <w:tc>
          <w:tcPr>
            <w:tcW w:w="1421" w:type="dxa"/>
          </w:tcPr>
          <w:p>
            <w:pPr>
              <w:pStyle w:val="TableParagraph"/>
              <w:spacing w:line="225" w:lineRule="exact"/>
              <w:ind w:left="83"/>
              <w:rPr>
                <w:sz w:val="20"/>
              </w:rPr>
            </w:pPr>
            <w:r>
              <w:rPr>
                <w:sz w:val="20"/>
              </w:rPr>
              <w:t>5 177</w:t>
            </w:r>
            <w:r>
              <w:rPr>
                <w:spacing w:val="-2"/>
                <w:sz w:val="20"/>
              </w:rPr>
              <w:t> 100,53</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z w:val="20"/>
              </w:rPr>
              <w:t>660 </w:t>
            </w:r>
            <w:r>
              <w:rPr>
                <w:spacing w:val="-2"/>
                <w:sz w:val="20"/>
              </w:rPr>
              <w:t>000,53</w:t>
            </w:r>
          </w:p>
        </w:tc>
        <w:tc>
          <w:tcPr>
            <w:tcW w:w="1138" w:type="dxa"/>
          </w:tcPr>
          <w:p>
            <w:pPr>
              <w:pStyle w:val="TableParagraph"/>
              <w:spacing w:line="225" w:lineRule="exact"/>
              <w:ind w:left="19" w:right="14"/>
              <w:rPr>
                <w:sz w:val="20"/>
              </w:rPr>
            </w:pPr>
            <w:r>
              <w:rPr>
                <w:sz w:val="20"/>
              </w:rPr>
              <w:t>4 517</w:t>
            </w:r>
            <w:r>
              <w:rPr>
                <w:spacing w:val="-3"/>
                <w:sz w:val="20"/>
              </w:rPr>
              <w:t> </w:t>
            </w:r>
            <w:r>
              <w:rPr>
                <w:spacing w:val="-2"/>
                <w:sz w:val="20"/>
              </w:rPr>
              <w:t>100,00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val="restart"/>
          </w:tcPr>
          <w:p>
            <w:pPr>
              <w:pStyle w:val="TableParagraph"/>
              <w:ind w:left="69"/>
              <w:jc w:val="left"/>
              <w:rPr>
                <w:sz w:val="24"/>
              </w:rPr>
            </w:pPr>
            <w:r>
              <w:rPr>
                <w:spacing w:val="-4"/>
                <w:sz w:val="24"/>
              </w:rPr>
              <w:t>для </w:t>
            </w:r>
            <w:r>
              <w:rPr>
                <w:spacing w:val="-2"/>
                <w:sz w:val="24"/>
              </w:rPr>
              <w:t>организац </w:t>
            </w:r>
            <w:r>
              <w:rPr>
                <w:spacing w:val="-6"/>
                <w:sz w:val="24"/>
              </w:rPr>
              <w:t>ии </w:t>
            </w:r>
            <w:r>
              <w:rPr>
                <w:spacing w:val="-2"/>
                <w:sz w:val="24"/>
              </w:rPr>
              <w:t>массового </w:t>
            </w:r>
            <w:r>
              <w:rPr>
                <w:sz w:val="24"/>
              </w:rPr>
              <w:t>отдыха и </w:t>
            </w:r>
            <w:r>
              <w:rPr>
                <w:spacing w:val="-2"/>
                <w:sz w:val="24"/>
              </w:rPr>
              <w:t>досуга жителей Щербинов ского сельского поселения Щербинов ского</w:t>
            </w:r>
          </w:p>
          <w:p>
            <w:pPr>
              <w:pStyle w:val="TableParagraph"/>
              <w:spacing w:line="266" w:lineRule="exact"/>
              <w:ind w:left="69"/>
              <w:jc w:val="left"/>
              <w:rPr>
                <w:sz w:val="24"/>
              </w:rPr>
            </w:pPr>
            <w:r>
              <w:rPr>
                <w:spacing w:val="-2"/>
                <w:sz w:val="24"/>
              </w:rPr>
              <w:t>района</w:t>
            </w:r>
          </w:p>
        </w:tc>
        <w:tc>
          <w:tcPr>
            <w:tcW w:w="1135" w:type="dxa"/>
            <w:vMerge w:val="restart"/>
          </w:tcPr>
          <w:p>
            <w:pPr>
              <w:pStyle w:val="TableParagraph"/>
              <w:jc w:val="left"/>
              <w:rPr>
                <w:sz w:val="2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федеральны</w:t>
            </w:r>
          </w:p>
          <w:p>
            <w:pPr>
              <w:pStyle w:val="TableParagraph"/>
              <w:spacing w:line="262" w:lineRule="exact" w:before="2"/>
              <w:ind w:left="75"/>
              <w:jc w:val="left"/>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3"/>
              <w:rPr>
                <w:sz w:val="20"/>
              </w:rPr>
            </w:pPr>
            <w:r>
              <w:rPr>
                <w:sz w:val="20"/>
              </w:rPr>
              <w:t>2 339</w:t>
            </w:r>
            <w:r>
              <w:rPr>
                <w:spacing w:val="-2"/>
                <w:sz w:val="20"/>
              </w:rPr>
              <w:t> 999,47</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z w:val="20"/>
              </w:rPr>
              <w:t>2 339</w:t>
            </w:r>
            <w:r>
              <w:rPr>
                <w:spacing w:val="-2"/>
                <w:sz w:val="20"/>
              </w:rPr>
              <w:t> 999,47</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4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jc w:val="left"/>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7" w:hRule="atLeast"/>
        </w:trPr>
        <w:tc>
          <w:tcPr>
            <w:tcW w:w="653" w:type="dxa"/>
            <w:vMerge w:val="restart"/>
          </w:tcPr>
          <w:p>
            <w:pPr>
              <w:pStyle w:val="TableParagraph"/>
              <w:spacing w:line="268" w:lineRule="exact"/>
              <w:ind w:left="21" w:right="8"/>
              <w:rPr>
                <w:sz w:val="24"/>
              </w:rPr>
            </w:pPr>
            <w:r>
              <w:rPr>
                <w:spacing w:val="-2"/>
                <w:sz w:val="24"/>
              </w:rPr>
              <w:t>2.1.1</w:t>
            </w:r>
          </w:p>
          <w:p>
            <w:pPr>
              <w:pStyle w:val="TableParagraph"/>
              <w:spacing w:before="2"/>
              <w:ind w:left="21"/>
              <w:rPr>
                <w:sz w:val="24"/>
              </w:rPr>
            </w:pPr>
            <w:r>
              <w:rPr>
                <w:spacing w:val="-5"/>
                <w:sz w:val="24"/>
              </w:rPr>
              <w:t>.1</w:t>
            </w:r>
          </w:p>
        </w:tc>
        <w:tc>
          <w:tcPr>
            <w:tcW w:w="1278" w:type="dxa"/>
            <w:vMerge w:val="restart"/>
          </w:tcPr>
          <w:p>
            <w:pPr>
              <w:pStyle w:val="TableParagraph"/>
              <w:spacing w:line="242" w:lineRule="auto"/>
              <w:ind w:left="76"/>
              <w:jc w:val="left"/>
              <w:rPr>
                <w:sz w:val="24"/>
              </w:rPr>
            </w:pPr>
            <w:r>
              <w:rPr>
                <w:spacing w:val="-2"/>
                <w:sz w:val="24"/>
              </w:rPr>
              <w:t>Мероприя </w:t>
            </w:r>
            <w:r>
              <w:rPr>
                <w:sz w:val="24"/>
              </w:rPr>
              <w:t>тие № 1</w:t>
            </w:r>
          </w:p>
          <w:p>
            <w:pPr>
              <w:pStyle w:val="TableParagraph"/>
              <w:ind w:left="76" w:right="83"/>
              <w:jc w:val="left"/>
              <w:rPr>
                <w:sz w:val="24"/>
              </w:rPr>
            </w:pPr>
            <w:r>
              <w:rPr>
                <w:spacing w:val="-2"/>
                <w:sz w:val="24"/>
              </w:rPr>
              <w:t>«Обеспече </w:t>
            </w:r>
            <w:r>
              <w:rPr>
                <w:spacing w:val="-4"/>
                <w:sz w:val="24"/>
              </w:rPr>
              <w:t>ние </w:t>
            </w:r>
            <w:r>
              <w:rPr>
                <w:spacing w:val="-2"/>
                <w:sz w:val="24"/>
              </w:rPr>
              <w:t>деятельно </w:t>
            </w:r>
            <w:r>
              <w:rPr>
                <w:sz w:val="24"/>
              </w:rPr>
              <w:t>сти</w:t>
            </w:r>
            <w:r>
              <w:rPr>
                <w:spacing w:val="1"/>
                <w:sz w:val="24"/>
              </w:rPr>
              <w:t> </w:t>
            </w:r>
            <w:r>
              <w:rPr>
                <w:spacing w:val="-4"/>
                <w:sz w:val="24"/>
              </w:rPr>
              <w:t>МКУК</w:t>
            </w:r>
          </w:p>
          <w:p>
            <w:pPr>
              <w:pStyle w:val="TableParagraph"/>
              <w:spacing w:line="242" w:lineRule="auto"/>
              <w:ind w:left="76" w:right="100"/>
              <w:jc w:val="left"/>
              <w:rPr>
                <w:sz w:val="24"/>
              </w:rPr>
            </w:pPr>
            <w:r>
              <w:rPr>
                <w:spacing w:val="-2"/>
                <w:sz w:val="24"/>
              </w:rPr>
              <w:t>«Щербино </w:t>
            </w:r>
            <w:r>
              <w:rPr>
                <w:spacing w:val="-4"/>
                <w:sz w:val="24"/>
              </w:rPr>
              <w:t>вский</w:t>
            </w:r>
          </w:p>
          <w:p>
            <w:pPr>
              <w:pStyle w:val="TableParagraph"/>
              <w:spacing w:line="271" w:lineRule="exact"/>
              <w:ind w:left="76"/>
              <w:jc w:val="left"/>
              <w:rPr>
                <w:sz w:val="24"/>
              </w:rPr>
            </w:pPr>
            <w:r>
              <w:rPr>
                <w:spacing w:val="-4"/>
                <w:sz w:val="24"/>
              </w:rPr>
              <w:t>СДК»</w:t>
            </w:r>
          </w:p>
        </w:tc>
        <w:tc>
          <w:tcPr>
            <w:tcW w:w="1417" w:type="dxa"/>
          </w:tcPr>
          <w:p>
            <w:pPr>
              <w:pStyle w:val="TableParagraph"/>
              <w:spacing w:line="258" w:lineRule="exact"/>
              <w:ind w:left="75"/>
              <w:jc w:val="left"/>
              <w:rPr>
                <w:sz w:val="24"/>
              </w:rPr>
            </w:pPr>
            <w:r>
              <w:rPr>
                <w:spacing w:val="-2"/>
                <w:sz w:val="24"/>
              </w:rPr>
              <w:t>всего</w:t>
            </w:r>
          </w:p>
        </w:tc>
        <w:tc>
          <w:tcPr>
            <w:tcW w:w="1421" w:type="dxa"/>
          </w:tcPr>
          <w:p>
            <w:pPr>
              <w:pStyle w:val="TableParagraph"/>
              <w:spacing w:line="225" w:lineRule="exact"/>
              <w:ind w:left="88" w:right="78"/>
              <w:rPr>
                <w:sz w:val="20"/>
              </w:rPr>
            </w:pPr>
            <w:r>
              <w:rPr>
                <w:sz w:val="20"/>
              </w:rPr>
              <w:t>34 141</w:t>
            </w:r>
            <w:r>
              <w:rPr>
                <w:spacing w:val="-3"/>
                <w:sz w:val="20"/>
              </w:rPr>
              <w:t> </w:t>
            </w:r>
            <w:r>
              <w:rPr>
                <w:spacing w:val="-2"/>
                <w:sz w:val="20"/>
              </w:rPr>
              <w:t>876,62</w:t>
            </w:r>
          </w:p>
        </w:tc>
        <w:tc>
          <w:tcPr>
            <w:tcW w:w="1134" w:type="dxa"/>
          </w:tcPr>
          <w:p>
            <w:pPr>
              <w:pStyle w:val="TableParagraph"/>
              <w:spacing w:line="225" w:lineRule="exact"/>
              <w:ind w:left="5"/>
              <w:rPr>
                <w:sz w:val="20"/>
              </w:rPr>
            </w:pPr>
            <w:r>
              <w:rPr>
                <w:sz w:val="20"/>
              </w:rPr>
              <w:t>4 326</w:t>
            </w:r>
            <w:r>
              <w:rPr>
                <w:spacing w:val="-3"/>
                <w:sz w:val="20"/>
              </w:rPr>
              <w:t> </w:t>
            </w:r>
            <w:r>
              <w:rPr>
                <w:spacing w:val="-2"/>
                <w:sz w:val="20"/>
              </w:rPr>
              <w:t>887,42</w:t>
            </w:r>
          </w:p>
        </w:tc>
        <w:tc>
          <w:tcPr>
            <w:tcW w:w="1134" w:type="dxa"/>
          </w:tcPr>
          <w:p>
            <w:pPr>
              <w:pStyle w:val="TableParagraph"/>
              <w:spacing w:line="225" w:lineRule="exact"/>
              <w:ind w:left="13"/>
              <w:rPr>
                <w:sz w:val="20"/>
              </w:rPr>
            </w:pPr>
            <w:r>
              <w:rPr>
                <w:sz w:val="20"/>
              </w:rPr>
              <w:t>4 375</w:t>
            </w:r>
            <w:r>
              <w:rPr>
                <w:spacing w:val="-2"/>
                <w:sz w:val="20"/>
              </w:rPr>
              <w:t> 963,39</w:t>
            </w:r>
          </w:p>
        </w:tc>
        <w:tc>
          <w:tcPr>
            <w:tcW w:w="1134" w:type="dxa"/>
          </w:tcPr>
          <w:p>
            <w:pPr>
              <w:pStyle w:val="TableParagraph"/>
              <w:spacing w:line="225" w:lineRule="exact"/>
              <w:ind w:left="11"/>
              <w:rPr>
                <w:sz w:val="20"/>
              </w:rPr>
            </w:pPr>
            <w:r>
              <w:rPr>
                <w:sz w:val="20"/>
              </w:rPr>
              <w:t>4 602</w:t>
            </w:r>
            <w:r>
              <w:rPr>
                <w:spacing w:val="-2"/>
                <w:sz w:val="20"/>
              </w:rPr>
              <w:t> 708,27</w:t>
            </w:r>
          </w:p>
        </w:tc>
        <w:tc>
          <w:tcPr>
            <w:tcW w:w="1138" w:type="dxa"/>
          </w:tcPr>
          <w:p>
            <w:pPr>
              <w:pStyle w:val="TableParagraph"/>
              <w:spacing w:line="225" w:lineRule="exact"/>
              <w:ind w:left="19" w:right="14"/>
              <w:rPr>
                <w:sz w:val="20"/>
              </w:rPr>
            </w:pPr>
            <w:r>
              <w:rPr>
                <w:sz w:val="20"/>
              </w:rPr>
              <w:t>4 409</w:t>
            </w:r>
            <w:r>
              <w:rPr>
                <w:spacing w:val="-3"/>
                <w:sz w:val="20"/>
              </w:rPr>
              <w:t> </w:t>
            </w:r>
            <w:r>
              <w:rPr>
                <w:spacing w:val="-2"/>
                <w:sz w:val="20"/>
              </w:rPr>
              <w:t>588,15</w:t>
            </w:r>
          </w:p>
        </w:tc>
        <w:tc>
          <w:tcPr>
            <w:tcW w:w="1134" w:type="dxa"/>
          </w:tcPr>
          <w:p>
            <w:pPr>
              <w:pStyle w:val="TableParagraph"/>
              <w:spacing w:line="225" w:lineRule="exact"/>
              <w:rPr>
                <w:sz w:val="20"/>
              </w:rPr>
            </w:pPr>
            <w:r>
              <w:rPr>
                <w:sz w:val="20"/>
              </w:rPr>
              <w:t>4 896</w:t>
            </w:r>
            <w:r>
              <w:rPr>
                <w:spacing w:val="-2"/>
                <w:sz w:val="20"/>
              </w:rPr>
              <w:t> 393,21</w:t>
            </w:r>
          </w:p>
        </w:tc>
        <w:tc>
          <w:tcPr>
            <w:tcW w:w="1134" w:type="dxa"/>
          </w:tcPr>
          <w:p>
            <w:pPr>
              <w:pStyle w:val="TableParagraph"/>
              <w:spacing w:line="225" w:lineRule="exact"/>
              <w:ind w:left="7"/>
              <w:rPr>
                <w:sz w:val="20"/>
              </w:rPr>
            </w:pPr>
            <w:r>
              <w:rPr>
                <w:sz w:val="20"/>
              </w:rPr>
              <w:t>4 459</w:t>
            </w:r>
            <w:r>
              <w:rPr>
                <w:spacing w:val="-3"/>
                <w:sz w:val="20"/>
              </w:rPr>
              <w:t> </w:t>
            </w:r>
            <w:r>
              <w:rPr>
                <w:spacing w:val="-2"/>
                <w:sz w:val="20"/>
              </w:rPr>
              <w:t>458,04</w:t>
            </w:r>
          </w:p>
        </w:tc>
        <w:tc>
          <w:tcPr>
            <w:tcW w:w="1134" w:type="dxa"/>
          </w:tcPr>
          <w:p>
            <w:pPr>
              <w:pStyle w:val="TableParagraph"/>
              <w:spacing w:line="225" w:lineRule="exact"/>
              <w:ind w:left="6"/>
              <w:rPr>
                <w:sz w:val="20"/>
              </w:rPr>
            </w:pPr>
            <w:r>
              <w:rPr>
                <w:sz w:val="20"/>
              </w:rPr>
              <w:t>7 070</w:t>
            </w:r>
            <w:r>
              <w:rPr>
                <w:spacing w:val="-3"/>
                <w:sz w:val="20"/>
              </w:rPr>
              <w:t> </w:t>
            </w:r>
            <w:r>
              <w:rPr>
                <w:spacing w:val="-2"/>
                <w:sz w:val="20"/>
              </w:rPr>
              <w:t>878,14</w:t>
            </w:r>
          </w:p>
        </w:tc>
        <w:tc>
          <w:tcPr>
            <w:tcW w:w="1279" w:type="dxa"/>
            <w:vMerge w:val="restart"/>
          </w:tcPr>
          <w:p>
            <w:pPr>
              <w:pStyle w:val="TableParagraph"/>
              <w:ind w:left="69" w:right="115"/>
              <w:jc w:val="left"/>
              <w:rPr>
                <w:sz w:val="24"/>
              </w:rPr>
            </w:pPr>
            <w:r>
              <w:rPr>
                <w:spacing w:val="-2"/>
                <w:sz w:val="24"/>
              </w:rPr>
              <w:t>обеспечен </w:t>
            </w:r>
            <w:r>
              <w:rPr>
                <w:spacing w:val="-6"/>
                <w:sz w:val="24"/>
              </w:rPr>
              <w:t>ие</w:t>
            </w:r>
            <w:r>
              <w:rPr>
                <w:spacing w:val="40"/>
                <w:sz w:val="24"/>
              </w:rPr>
              <w:t> </w:t>
            </w:r>
            <w:r>
              <w:rPr>
                <w:spacing w:val="-2"/>
                <w:sz w:val="24"/>
              </w:rPr>
              <w:t>условий </w:t>
            </w:r>
            <w:r>
              <w:rPr>
                <w:spacing w:val="-4"/>
                <w:sz w:val="24"/>
              </w:rPr>
              <w:t>для </w:t>
            </w:r>
            <w:r>
              <w:rPr>
                <w:spacing w:val="-2"/>
                <w:sz w:val="24"/>
              </w:rPr>
              <w:t>организац </w:t>
            </w:r>
            <w:r>
              <w:rPr>
                <w:spacing w:val="-6"/>
                <w:sz w:val="24"/>
              </w:rPr>
              <w:t>ии </w:t>
            </w:r>
            <w:r>
              <w:rPr>
                <w:spacing w:val="-2"/>
                <w:sz w:val="24"/>
              </w:rPr>
              <w:t>массового </w:t>
            </w:r>
            <w:r>
              <w:rPr>
                <w:sz w:val="24"/>
              </w:rPr>
              <w:t>отдыха и </w:t>
            </w:r>
            <w:r>
              <w:rPr>
                <w:spacing w:val="-2"/>
                <w:sz w:val="24"/>
              </w:rPr>
              <w:t>досуга жителей Щербинов ского сельского поселения Щербинов ского</w:t>
            </w:r>
          </w:p>
          <w:p>
            <w:pPr>
              <w:pStyle w:val="TableParagraph"/>
              <w:spacing w:line="261" w:lineRule="exact"/>
              <w:ind w:left="69"/>
              <w:jc w:val="left"/>
              <w:rPr>
                <w:sz w:val="24"/>
              </w:rPr>
            </w:pPr>
            <w:r>
              <w:rPr>
                <w:spacing w:val="-2"/>
                <w:sz w:val="24"/>
              </w:rPr>
              <w:t>района</w:t>
            </w:r>
          </w:p>
        </w:tc>
        <w:tc>
          <w:tcPr>
            <w:tcW w:w="1135" w:type="dxa"/>
            <w:vMerge w:val="restart"/>
          </w:tcPr>
          <w:p>
            <w:pPr>
              <w:pStyle w:val="TableParagraph"/>
              <w:spacing w:line="242" w:lineRule="auto"/>
              <w:ind w:left="68" w:right="75"/>
              <w:jc w:val="left"/>
              <w:rPr>
                <w:sz w:val="24"/>
              </w:rPr>
            </w:pPr>
            <w:r>
              <w:rPr>
                <w:spacing w:val="-2"/>
                <w:sz w:val="24"/>
              </w:rPr>
              <w:t>админист </w:t>
            </w:r>
            <w:r>
              <w:rPr>
                <w:spacing w:val="-4"/>
                <w:sz w:val="24"/>
              </w:rPr>
              <w:t>рация</w:t>
            </w: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jc w:val="left"/>
              <w:rPr>
                <w:sz w:val="24"/>
              </w:rPr>
            </w:pPr>
            <w:r>
              <w:rPr>
                <w:spacing w:val="-2"/>
                <w:sz w:val="24"/>
              </w:rPr>
              <w:t>бюджет</w:t>
            </w:r>
          </w:p>
          <w:p>
            <w:pPr>
              <w:pStyle w:val="TableParagraph"/>
              <w:spacing w:line="265" w:lineRule="exact"/>
              <w:ind w:left="75"/>
              <w:jc w:val="left"/>
              <w:rPr>
                <w:sz w:val="24"/>
              </w:rPr>
            </w:pPr>
            <w:r>
              <w:rPr>
                <w:spacing w:val="-2"/>
                <w:sz w:val="24"/>
              </w:rPr>
              <w:t>поселения</w:t>
            </w:r>
          </w:p>
        </w:tc>
        <w:tc>
          <w:tcPr>
            <w:tcW w:w="1421" w:type="dxa"/>
          </w:tcPr>
          <w:p>
            <w:pPr>
              <w:pStyle w:val="TableParagraph"/>
              <w:spacing w:line="225" w:lineRule="exact"/>
              <w:ind w:left="88" w:right="78"/>
              <w:rPr>
                <w:sz w:val="20"/>
              </w:rPr>
            </w:pPr>
            <w:r>
              <w:rPr>
                <w:sz w:val="20"/>
              </w:rPr>
              <w:t>34 141</w:t>
            </w:r>
            <w:r>
              <w:rPr>
                <w:spacing w:val="-3"/>
                <w:sz w:val="20"/>
              </w:rPr>
              <w:t> </w:t>
            </w:r>
            <w:r>
              <w:rPr>
                <w:spacing w:val="-2"/>
                <w:sz w:val="20"/>
              </w:rPr>
              <w:t>876,62</w:t>
            </w:r>
          </w:p>
        </w:tc>
        <w:tc>
          <w:tcPr>
            <w:tcW w:w="1134" w:type="dxa"/>
          </w:tcPr>
          <w:p>
            <w:pPr>
              <w:pStyle w:val="TableParagraph"/>
              <w:spacing w:line="225" w:lineRule="exact"/>
              <w:ind w:left="5"/>
              <w:rPr>
                <w:sz w:val="20"/>
              </w:rPr>
            </w:pPr>
            <w:r>
              <w:rPr>
                <w:sz w:val="20"/>
              </w:rPr>
              <w:t>4 326</w:t>
            </w:r>
            <w:r>
              <w:rPr>
                <w:spacing w:val="-3"/>
                <w:sz w:val="20"/>
              </w:rPr>
              <w:t> </w:t>
            </w:r>
            <w:r>
              <w:rPr>
                <w:spacing w:val="-2"/>
                <w:sz w:val="20"/>
              </w:rPr>
              <w:t>887,42</w:t>
            </w:r>
          </w:p>
        </w:tc>
        <w:tc>
          <w:tcPr>
            <w:tcW w:w="1134" w:type="dxa"/>
          </w:tcPr>
          <w:p>
            <w:pPr>
              <w:pStyle w:val="TableParagraph"/>
              <w:spacing w:line="223" w:lineRule="exact"/>
              <w:ind w:left="40"/>
              <w:jc w:val="left"/>
              <w:rPr>
                <w:sz w:val="20"/>
              </w:rPr>
            </w:pPr>
            <w:r>
              <w:rPr>
                <w:sz w:val="20"/>
              </w:rPr>
              <w:t>3 869</w:t>
            </w:r>
            <w:r>
              <w:rPr>
                <w:spacing w:val="-3"/>
                <w:sz w:val="20"/>
              </w:rPr>
              <w:t> </w:t>
            </w:r>
            <w:r>
              <w:rPr>
                <w:spacing w:val="-2"/>
                <w:sz w:val="20"/>
              </w:rPr>
              <w:t>621,49</w:t>
            </w:r>
          </w:p>
          <w:p>
            <w:pPr>
              <w:pStyle w:val="TableParagraph"/>
              <w:spacing w:line="228" w:lineRule="exact"/>
              <w:ind w:left="64"/>
              <w:jc w:val="left"/>
              <w:rPr>
                <w:sz w:val="20"/>
              </w:rPr>
            </w:pPr>
            <w:r>
              <w:rPr>
                <w:sz w:val="20"/>
              </w:rPr>
              <w:t>506 </w:t>
            </w:r>
            <w:r>
              <w:rPr>
                <w:spacing w:val="-2"/>
                <w:sz w:val="20"/>
              </w:rPr>
              <w:t>341,90*</w:t>
            </w:r>
          </w:p>
        </w:tc>
        <w:tc>
          <w:tcPr>
            <w:tcW w:w="1134" w:type="dxa"/>
          </w:tcPr>
          <w:p>
            <w:pPr>
              <w:pStyle w:val="TableParagraph"/>
              <w:spacing w:line="225" w:lineRule="exact"/>
              <w:ind w:left="11"/>
              <w:rPr>
                <w:sz w:val="20"/>
              </w:rPr>
            </w:pPr>
            <w:r>
              <w:rPr>
                <w:sz w:val="20"/>
              </w:rPr>
              <w:t>4 602</w:t>
            </w:r>
            <w:r>
              <w:rPr>
                <w:spacing w:val="-2"/>
                <w:sz w:val="20"/>
              </w:rPr>
              <w:t> 708,27</w:t>
            </w:r>
          </w:p>
        </w:tc>
        <w:tc>
          <w:tcPr>
            <w:tcW w:w="1138" w:type="dxa"/>
          </w:tcPr>
          <w:p>
            <w:pPr>
              <w:pStyle w:val="TableParagraph"/>
              <w:spacing w:line="225" w:lineRule="exact"/>
              <w:ind w:left="19" w:right="14"/>
              <w:rPr>
                <w:sz w:val="20"/>
              </w:rPr>
            </w:pPr>
            <w:r>
              <w:rPr>
                <w:sz w:val="20"/>
              </w:rPr>
              <w:t>4 409</w:t>
            </w:r>
            <w:r>
              <w:rPr>
                <w:spacing w:val="-3"/>
                <w:sz w:val="20"/>
              </w:rPr>
              <w:t> </w:t>
            </w:r>
            <w:r>
              <w:rPr>
                <w:spacing w:val="-2"/>
                <w:sz w:val="20"/>
              </w:rPr>
              <w:t>588,15</w:t>
            </w:r>
          </w:p>
        </w:tc>
        <w:tc>
          <w:tcPr>
            <w:tcW w:w="1134" w:type="dxa"/>
          </w:tcPr>
          <w:p>
            <w:pPr>
              <w:pStyle w:val="TableParagraph"/>
              <w:spacing w:line="225" w:lineRule="exact"/>
              <w:rPr>
                <w:sz w:val="20"/>
              </w:rPr>
            </w:pPr>
            <w:r>
              <w:rPr>
                <w:sz w:val="20"/>
              </w:rPr>
              <w:t>4 896</w:t>
            </w:r>
            <w:r>
              <w:rPr>
                <w:spacing w:val="-2"/>
                <w:sz w:val="20"/>
              </w:rPr>
              <w:t> 393,21</w:t>
            </w:r>
          </w:p>
        </w:tc>
        <w:tc>
          <w:tcPr>
            <w:tcW w:w="1134" w:type="dxa"/>
          </w:tcPr>
          <w:p>
            <w:pPr>
              <w:pStyle w:val="TableParagraph"/>
              <w:spacing w:line="225" w:lineRule="exact"/>
              <w:ind w:left="7"/>
              <w:rPr>
                <w:sz w:val="20"/>
              </w:rPr>
            </w:pPr>
            <w:r>
              <w:rPr>
                <w:sz w:val="20"/>
              </w:rPr>
              <w:t>4 459</w:t>
            </w:r>
            <w:r>
              <w:rPr>
                <w:spacing w:val="-3"/>
                <w:sz w:val="20"/>
              </w:rPr>
              <w:t> </w:t>
            </w:r>
            <w:r>
              <w:rPr>
                <w:spacing w:val="-2"/>
                <w:sz w:val="20"/>
              </w:rPr>
              <w:t>458,04</w:t>
            </w:r>
          </w:p>
        </w:tc>
        <w:tc>
          <w:tcPr>
            <w:tcW w:w="1134" w:type="dxa"/>
          </w:tcPr>
          <w:p>
            <w:pPr>
              <w:pStyle w:val="TableParagraph"/>
              <w:spacing w:line="225" w:lineRule="exact"/>
              <w:ind w:left="6"/>
              <w:rPr>
                <w:sz w:val="20"/>
              </w:rPr>
            </w:pPr>
            <w:r>
              <w:rPr>
                <w:sz w:val="20"/>
              </w:rPr>
              <w:t>7 070</w:t>
            </w:r>
            <w:r>
              <w:rPr>
                <w:spacing w:val="-3"/>
                <w:sz w:val="20"/>
              </w:rPr>
              <w:t> </w:t>
            </w:r>
            <w:r>
              <w:rPr>
                <w:spacing w:val="-2"/>
                <w:sz w:val="20"/>
              </w:rPr>
              <w:t>878,14</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jc w:val="left"/>
              <w:rPr>
                <w:sz w:val="24"/>
              </w:rPr>
            </w:pPr>
            <w:r>
              <w:rPr>
                <w:spacing w:val="-2"/>
                <w:sz w:val="24"/>
              </w:rPr>
              <w:t>краевой</w:t>
            </w:r>
          </w:p>
          <w:p>
            <w:pPr>
              <w:pStyle w:val="TableParagraph"/>
              <w:spacing w:line="265" w:lineRule="exact"/>
              <w:ind w:left="75"/>
              <w:jc w:val="left"/>
              <w:rPr>
                <w:sz w:val="24"/>
              </w:rPr>
            </w:pPr>
            <w:r>
              <w:rPr>
                <w:spacing w:val="-2"/>
                <w:sz w:val="24"/>
              </w:rPr>
              <w:t>бюджет</w:t>
            </w:r>
          </w:p>
        </w:tc>
        <w:tc>
          <w:tcPr>
            <w:tcW w:w="1421" w:type="dxa"/>
          </w:tcPr>
          <w:p>
            <w:pPr>
              <w:pStyle w:val="TableParagraph"/>
              <w:spacing w:line="226" w:lineRule="exact"/>
              <w:ind w:left="84" w:right="78"/>
              <w:rPr>
                <w:sz w:val="20"/>
              </w:rPr>
            </w:pPr>
            <w:r>
              <w:rPr>
                <w:spacing w:val="-4"/>
                <w:sz w:val="20"/>
              </w:rPr>
              <w:t>0,00</w:t>
            </w:r>
          </w:p>
        </w:tc>
        <w:tc>
          <w:tcPr>
            <w:tcW w:w="1134" w:type="dxa"/>
          </w:tcPr>
          <w:p>
            <w:pPr>
              <w:pStyle w:val="TableParagraph"/>
              <w:spacing w:line="226" w:lineRule="exact"/>
              <w:ind w:left="6"/>
              <w:rPr>
                <w:sz w:val="20"/>
              </w:rPr>
            </w:pPr>
            <w:r>
              <w:rPr>
                <w:spacing w:val="-4"/>
                <w:sz w:val="20"/>
              </w:rPr>
              <w:t>0,00</w:t>
            </w:r>
          </w:p>
        </w:tc>
        <w:tc>
          <w:tcPr>
            <w:tcW w:w="1134" w:type="dxa"/>
          </w:tcPr>
          <w:p>
            <w:pPr>
              <w:pStyle w:val="TableParagraph"/>
              <w:spacing w:line="226" w:lineRule="exact"/>
              <w:ind w:left="13"/>
              <w:rPr>
                <w:sz w:val="20"/>
              </w:rPr>
            </w:pPr>
            <w:r>
              <w:rPr>
                <w:spacing w:val="-4"/>
                <w:sz w:val="20"/>
              </w:rPr>
              <w:t>0,00</w:t>
            </w:r>
          </w:p>
        </w:tc>
        <w:tc>
          <w:tcPr>
            <w:tcW w:w="1134" w:type="dxa"/>
          </w:tcPr>
          <w:p>
            <w:pPr>
              <w:pStyle w:val="TableParagraph"/>
              <w:spacing w:line="226" w:lineRule="exact"/>
              <w:ind w:left="11"/>
              <w:rPr>
                <w:sz w:val="20"/>
              </w:rPr>
            </w:pPr>
            <w:r>
              <w:rPr>
                <w:spacing w:val="-4"/>
                <w:sz w:val="20"/>
              </w:rPr>
              <w:t>0,00</w:t>
            </w:r>
          </w:p>
        </w:tc>
        <w:tc>
          <w:tcPr>
            <w:tcW w:w="1138" w:type="dxa"/>
          </w:tcPr>
          <w:p>
            <w:pPr>
              <w:pStyle w:val="TableParagraph"/>
              <w:spacing w:line="226" w:lineRule="exact"/>
              <w:ind w:left="19" w:right="13"/>
              <w:rPr>
                <w:sz w:val="20"/>
              </w:rPr>
            </w:pPr>
            <w:r>
              <w:rPr>
                <w:spacing w:val="-4"/>
                <w:sz w:val="20"/>
              </w:rPr>
              <w:t>0,00</w:t>
            </w:r>
          </w:p>
        </w:tc>
        <w:tc>
          <w:tcPr>
            <w:tcW w:w="1134" w:type="dxa"/>
          </w:tcPr>
          <w:p>
            <w:pPr>
              <w:pStyle w:val="TableParagraph"/>
              <w:spacing w:line="226" w:lineRule="exact"/>
              <w:rPr>
                <w:sz w:val="20"/>
              </w:rPr>
            </w:pPr>
            <w:r>
              <w:rPr>
                <w:spacing w:val="-4"/>
                <w:sz w:val="20"/>
              </w:rPr>
              <w:t>0,00</w:t>
            </w:r>
          </w:p>
        </w:tc>
        <w:tc>
          <w:tcPr>
            <w:tcW w:w="1134" w:type="dxa"/>
          </w:tcPr>
          <w:p>
            <w:pPr>
              <w:pStyle w:val="TableParagraph"/>
              <w:spacing w:line="226" w:lineRule="exact"/>
              <w:ind w:left="8"/>
              <w:rPr>
                <w:sz w:val="20"/>
              </w:rPr>
            </w:pPr>
            <w:r>
              <w:rPr>
                <w:spacing w:val="-4"/>
                <w:sz w:val="20"/>
              </w:rPr>
              <w:t>0,00</w:t>
            </w:r>
          </w:p>
        </w:tc>
        <w:tc>
          <w:tcPr>
            <w:tcW w:w="1134" w:type="dxa"/>
          </w:tcPr>
          <w:p>
            <w:pPr>
              <w:pStyle w:val="TableParagraph"/>
              <w:spacing w:line="226"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jc w:val="left"/>
              <w:rPr>
                <w:sz w:val="24"/>
              </w:rPr>
            </w:pPr>
            <w:r>
              <w:rPr>
                <w:spacing w:val="-2"/>
                <w:sz w:val="24"/>
              </w:rPr>
              <w:t>федеральны</w:t>
            </w:r>
          </w:p>
          <w:p>
            <w:pPr>
              <w:pStyle w:val="TableParagraph"/>
              <w:spacing w:line="265" w:lineRule="exact"/>
              <w:ind w:left="75"/>
              <w:jc w:val="left"/>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17"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jc w:val="left"/>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8" w:hRule="atLeast"/>
        </w:trPr>
        <w:tc>
          <w:tcPr>
            <w:tcW w:w="653" w:type="dxa"/>
          </w:tcPr>
          <w:p>
            <w:pPr>
              <w:pStyle w:val="TableParagraph"/>
              <w:spacing w:line="258" w:lineRule="exact"/>
              <w:ind w:left="21" w:right="8"/>
              <w:rPr>
                <w:sz w:val="24"/>
              </w:rPr>
            </w:pPr>
            <w:r>
              <w:rPr>
                <w:spacing w:val="-2"/>
                <w:sz w:val="24"/>
              </w:rPr>
              <w:t>2.1.1</w:t>
            </w:r>
          </w:p>
        </w:tc>
        <w:tc>
          <w:tcPr>
            <w:tcW w:w="1278" w:type="dxa"/>
          </w:tcPr>
          <w:p>
            <w:pPr>
              <w:pStyle w:val="TableParagraph"/>
              <w:spacing w:line="258" w:lineRule="exact"/>
              <w:ind w:left="14" w:right="76"/>
              <w:rPr>
                <w:sz w:val="24"/>
              </w:rPr>
            </w:pPr>
            <w:r>
              <w:rPr>
                <w:spacing w:val="-2"/>
                <w:sz w:val="24"/>
              </w:rPr>
              <w:t>Мероприя</w:t>
            </w:r>
          </w:p>
        </w:tc>
        <w:tc>
          <w:tcPr>
            <w:tcW w:w="1417" w:type="dxa"/>
          </w:tcPr>
          <w:p>
            <w:pPr>
              <w:pStyle w:val="TableParagraph"/>
              <w:spacing w:line="258" w:lineRule="exact"/>
              <w:ind w:left="75"/>
              <w:jc w:val="left"/>
              <w:rPr>
                <w:sz w:val="24"/>
              </w:rPr>
            </w:pPr>
            <w:r>
              <w:rPr>
                <w:spacing w:val="-2"/>
                <w:sz w:val="24"/>
              </w:rPr>
              <w:t>всего</w:t>
            </w:r>
          </w:p>
        </w:tc>
        <w:tc>
          <w:tcPr>
            <w:tcW w:w="1421" w:type="dxa"/>
          </w:tcPr>
          <w:p>
            <w:pPr>
              <w:pStyle w:val="TableParagraph"/>
              <w:spacing w:line="226" w:lineRule="exact"/>
              <w:ind w:left="84" w:right="78"/>
              <w:rPr>
                <w:sz w:val="20"/>
              </w:rPr>
            </w:pPr>
            <w:r>
              <w:rPr>
                <w:sz w:val="20"/>
              </w:rPr>
              <w:t>237 </w:t>
            </w:r>
            <w:r>
              <w:rPr>
                <w:spacing w:val="-2"/>
                <w:sz w:val="20"/>
              </w:rPr>
              <w:t>894,00</w:t>
            </w:r>
          </w:p>
        </w:tc>
        <w:tc>
          <w:tcPr>
            <w:tcW w:w="1134" w:type="dxa"/>
          </w:tcPr>
          <w:p>
            <w:pPr>
              <w:pStyle w:val="TableParagraph"/>
              <w:spacing w:line="226" w:lineRule="exact"/>
              <w:ind w:left="5"/>
              <w:rPr>
                <w:sz w:val="20"/>
              </w:rPr>
            </w:pPr>
            <w:r>
              <w:rPr>
                <w:sz w:val="20"/>
              </w:rPr>
              <w:t>137 </w:t>
            </w:r>
            <w:r>
              <w:rPr>
                <w:spacing w:val="-2"/>
                <w:sz w:val="20"/>
              </w:rPr>
              <w:t>105,00</w:t>
            </w:r>
          </w:p>
        </w:tc>
        <w:tc>
          <w:tcPr>
            <w:tcW w:w="1134" w:type="dxa"/>
          </w:tcPr>
          <w:p>
            <w:pPr>
              <w:pStyle w:val="TableParagraph"/>
              <w:spacing w:line="226" w:lineRule="exact"/>
              <w:ind w:left="13"/>
              <w:rPr>
                <w:sz w:val="20"/>
              </w:rPr>
            </w:pPr>
            <w:r>
              <w:rPr>
                <w:sz w:val="20"/>
              </w:rPr>
              <w:t>47</w:t>
            </w:r>
            <w:r>
              <w:rPr>
                <w:spacing w:val="2"/>
                <w:sz w:val="20"/>
              </w:rPr>
              <w:t> </w:t>
            </w:r>
            <w:r>
              <w:rPr>
                <w:spacing w:val="-2"/>
                <w:sz w:val="20"/>
              </w:rPr>
              <w:t>889,00</w:t>
            </w:r>
          </w:p>
        </w:tc>
        <w:tc>
          <w:tcPr>
            <w:tcW w:w="1134" w:type="dxa"/>
          </w:tcPr>
          <w:p>
            <w:pPr>
              <w:pStyle w:val="TableParagraph"/>
              <w:spacing w:line="226" w:lineRule="exact"/>
              <w:ind w:left="6"/>
              <w:rPr>
                <w:sz w:val="20"/>
              </w:rPr>
            </w:pPr>
            <w:r>
              <w:rPr>
                <w:sz w:val="20"/>
              </w:rPr>
              <w:t>4</w:t>
            </w:r>
            <w:r>
              <w:rPr>
                <w:spacing w:val="2"/>
                <w:sz w:val="20"/>
              </w:rPr>
              <w:t> </w:t>
            </w:r>
            <w:r>
              <w:rPr>
                <w:spacing w:val="-2"/>
                <w:sz w:val="20"/>
              </w:rPr>
              <w:t>900,00</w:t>
            </w:r>
          </w:p>
        </w:tc>
        <w:tc>
          <w:tcPr>
            <w:tcW w:w="1138" w:type="dxa"/>
          </w:tcPr>
          <w:p>
            <w:pPr>
              <w:pStyle w:val="TableParagraph"/>
              <w:spacing w:line="226" w:lineRule="exact"/>
              <w:ind w:left="19" w:right="13"/>
              <w:rPr>
                <w:sz w:val="20"/>
              </w:rPr>
            </w:pPr>
            <w:r>
              <w:rPr>
                <w:spacing w:val="-4"/>
                <w:sz w:val="20"/>
              </w:rPr>
              <w:t>0,00</w:t>
            </w:r>
          </w:p>
        </w:tc>
        <w:tc>
          <w:tcPr>
            <w:tcW w:w="1134" w:type="dxa"/>
          </w:tcPr>
          <w:p>
            <w:pPr>
              <w:pStyle w:val="TableParagraph"/>
              <w:spacing w:line="226" w:lineRule="exact"/>
              <w:rPr>
                <w:sz w:val="20"/>
              </w:rPr>
            </w:pPr>
            <w:r>
              <w:rPr>
                <w:spacing w:val="-4"/>
                <w:sz w:val="20"/>
              </w:rPr>
              <w:t>0,00</w:t>
            </w:r>
          </w:p>
        </w:tc>
        <w:tc>
          <w:tcPr>
            <w:tcW w:w="1134" w:type="dxa"/>
          </w:tcPr>
          <w:p>
            <w:pPr>
              <w:pStyle w:val="TableParagraph"/>
              <w:spacing w:line="226" w:lineRule="exact"/>
              <w:ind w:left="7"/>
              <w:rPr>
                <w:sz w:val="20"/>
              </w:rPr>
            </w:pPr>
            <w:r>
              <w:rPr>
                <w:sz w:val="20"/>
              </w:rPr>
              <w:t>24</w:t>
            </w:r>
            <w:r>
              <w:rPr>
                <w:spacing w:val="2"/>
                <w:sz w:val="20"/>
              </w:rPr>
              <w:t> </w:t>
            </w:r>
            <w:r>
              <w:rPr>
                <w:spacing w:val="-2"/>
                <w:sz w:val="20"/>
              </w:rPr>
              <w:t>000,00</w:t>
            </w:r>
          </w:p>
        </w:tc>
        <w:tc>
          <w:tcPr>
            <w:tcW w:w="1134" w:type="dxa"/>
          </w:tcPr>
          <w:p>
            <w:pPr>
              <w:pStyle w:val="TableParagraph"/>
              <w:spacing w:line="226" w:lineRule="exact"/>
              <w:ind w:left="6"/>
              <w:rPr>
                <w:sz w:val="20"/>
              </w:rPr>
            </w:pPr>
            <w:r>
              <w:rPr>
                <w:sz w:val="20"/>
              </w:rPr>
              <w:t>48</w:t>
            </w:r>
            <w:r>
              <w:rPr>
                <w:spacing w:val="2"/>
                <w:sz w:val="20"/>
              </w:rPr>
              <w:t> </w:t>
            </w:r>
            <w:r>
              <w:rPr>
                <w:spacing w:val="-2"/>
                <w:sz w:val="20"/>
              </w:rPr>
              <w:t>141,40</w:t>
            </w:r>
          </w:p>
        </w:tc>
        <w:tc>
          <w:tcPr>
            <w:tcW w:w="1279" w:type="dxa"/>
          </w:tcPr>
          <w:p>
            <w:pPr>
              <w:pStyle w:val="TableParagraph"/>
              <w:spacing w:line="258" w:lineRule="exact"/>
              <w:ind w:right="5"/>
              <w:rPr>
                <w:sz w:val="24"/>
              </w:rPr>
            </w:pPr>
            <w:r>
              <w:rPr>
                <w:spacing w:val="-2"/>
                <w:sz w:val="24"/>
              </w:rPr>
              <w:t>Укреплени</w:t>
            </w:r>
          </w:p>
        </w:tc>
        <w:tc>
          <w:tcPr>
            <w:tcW w:w="1135" w:type="dxa"/>
          </w:tcPr>
          <w:p>
            <w:pPr>
              <w:pStyle w:val="TableParagraph"/>
              <w:spacing w:line="258" w:lineRule="exact"/>
              <w:ind w:left="4" w:right="13"/>
              <w:rPr>
                <w:sz w:val="24"/>
              </w:rPr>
            </w:pPr>
            <w:r>
              <w:rPr>
                <w:spacing w:val="-2"/>
                <w:sz w:val="24"/>
              </w:rPr>
              <w:t>админист</w:t>
            </w:r>
          </w:p>
        </w:tc>
      </w:tr>
    </w:tbl>
    <w:p>
      <w:pPr>
        <w:pStyle w:val="TableParagraph"/>
        <w:spacing w:after="0" w:line="258" w:lineRule="exact"/>
        <w:rPr>
          <w:sz w:val="24"/>
        </w:rPr>
        <w:sectPr>
          <w:footerReference w:type="default" r:id="rId84"/>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rPr>
                <w:sz w:val="24"/>
              </w:rPr>
            </w:pPr>
            <w:r>
              <w:rPr>
                <w:spacing w:val="-10"/>
                <w:sz w:val="24"/>
              </w:rPr>
              <w:t>1</w:t>
            </w:r>
          </w:p>
        </w:tc>
        <w:tc>
          <w:tcPr>
            <w:tcW w:w="1278" w:type="dxa"/>
          </w:tcPr>
          <w:p>
            <w:pPr>
              <w:pStyle w:val="TableParagraph"/>
              <w:spacing w:line="259" w:lineRule="exact"/>
              <w:ind w:left="12"/>
              <w:rPr>
                <w:sz w:val="24"/>
              </w:rPr>
            </w:pPr>
            <w:r>
              <w:rPr>
                <w:spacing w:val="-10"/>
                <w:sz w:val="24"/>
              </w:rPr>
              <w:t>2</w:t>
            </w:r>
          </w:p>
        </w:tc>
        <w:tc>
          <w:tcPr>
            <w:tcW w:w="1417" w:type="dxa"/>
          </w:tcPr>
          <w:p>
            <w:pPr>
              <w:pStyle w:val="TableParagraph"/>
              <w:spacing w:line="259" w:lineRule="exact"/>
              <w:ind w:left="88" w:right="82"/>
              <w:rPr>
                <w:sz w:val="24"/>
              </w:rPr>
            </w:pPr>
            <w:r>
              <w:rPr>
                <w:spacing w:val="-10"/>
                <w:sz w:val="24"/>
              </w:rPr>
              <w:t>3</w:t>
            </w:r>
          </w:p>
        </w:tc>
        <w:tc>
          <w:tcPr>
            <w:tcW w:w="1421" w:type="dxa"/>
          </w:tcPr>
          <w:p>
            <w:pPr>
              <w:pStyle w:val="TableParagraph"/>
              <w:spacing w:line="259" w:lineRule="exact"/>
              <w:ind w:left="83" w:right="82"/>
              <w:rPr>
                <w:sz w:val="24"/>
              </w:rPr>
            </w:pPr>
            <w:r>
              <w:rPr>
                <w:spacing w:val="-10"/>
                <w:sz w:val="24"/>
              </w:rPr>
              <w:t>4</w:t>
            </w:r>
          </w:p>
        </w:tc>
        <w:tc>
          <w:tcPr>
            <w:tcW w:w="1134" w:type="dxa"/>
          </w:tcPr>
          <w:p>
            <w:pPr>
              <w:pStyle w:val="TableParagraph"/>
              <w:spacing w:line="259" w:lineRule="exact"/>
              <w:ind w:left="1"/>
              <w:rPr>
                <w:sz w:val="24"/>
              </w:rPr>
            </w:pPr>
            <w:r>
              <w:rPr>
                <w:spacing w:val="-10"/>
                <w:sz w:val="24"/>
              </w:rPr>
              <w:t>5</w:t>
            </w:r>
          </w:p>
        </w:tc>
        <w:tc>
          <w:tcPr>
            <w:tcW w:w="1134" w:type="dxa"/>
          </w:tcPr>
          <w:p>
            <w:pPr>
              <w:pStyle w:val="TableParagraph"/>
              <w:spacing w:line="259" w:lineRule="exact"/>
              <w:ind w:left="8"/>
              <w:rPr>
                <w:sz w:val="24"/>
              </w:rPr>
            </w:pPr>
            <w:r>
              <w:rPr>
                <w:spacing w:val="-10"/>
                <w:sz w:val="24"/>
              </w:rPr>
              <w:t>6</w:t>
            </w:r>
          </w:p>
        </w:tc>
        <w:tc>
          <w:tcPr>
            <w:tcW w:w="1134" w:type="dxa"/>
          </w:tcPr>
          <w:p>
            <w:pPr>
              <w:pStyle w:val="TableParagraph"/>
              <w:spacing w:line="259" w:lineRule="exact"/>
              <w:ind w:left="7"/>
              <w:rPr>
                <w:sz w:val="24"/>
              </w:rPr>
            </w:pPr>
            <w:r>
              <w:rPr>
                <w:spacing w:val="-10"/>
                <w:sz w:val="24"/>
              </w:rPr>
              <w:t>7</w:t>
            </w:r>
          </w:p>
        </w:tc>
        <w:tc>
          <w:tcPr>
            <w:tcW w:w="1138" w:type="dxa"/>
          </w:tcPr>
          <w:p>
            <w:pPr>
              <w:pStyle w:val="TableParagraph"/>
              <w:spacing w:line="259" w:lineRule="exact"/>
              <w:ind w:left="19" w:right="18"/>
              <w:rPr>
                <w:sz w:val="24"/>
              </w:rPr>
            </w:pPr>
            <w:r>
              <w:rPr>
                <w:spacing w:val="-10"/>
                <w:sz w:val="24"/>
              </w:rPr>
              <w:t>8</w:t>
            </w:r>
          </w:p>
        </w:tc>
        <w:tc>
          <w:tcPr>
            <w:tcW w:w="1134" w:type="dxa"/>
          </w:tcPr>
          <w:p>
            <w:pPr>
              <w:pStyle w:val="TableParagraph"/>
              <w:spacing w:line="259" w:lineRule="exact"/>
              <w:ind w:right="2"/>
              <w:rPr>
                <w:sz w:val="24"/>
              </w:rPr>
            </w:pPr>
            <w:r>
              <w:rPr>
                <w:spacing w:val="-10"/>
                <w:sz w:val="24"/>
              </w:rPr>
              <w:t>9</w:t>
            </w:r>
          </w:p>
        </w:tc>
        <w:tc>
          <w:tcPr>
            <w:tcW w:w="1134" w:type="dxa"/>
          </w:tcPr>
          <w:p>
            <w:pPr>
              <w:pStyle w:val="TableParagraph"/>
              <w:spacing w:line="259" w:lineRule="exact"/>
              <w:ind w:right="1"/>
              <w:rPr>
                <w:sz w:val="24"/>
              </w:rPr>
            </w:pPr>
            <w:r>
              <w:rPr>
                <w:spacing w:val="-5"/>
                <w:sz w:val="24"/>
              </w:rPr>
              <w:t>10</w:t>
            </w:r>
          </w:p>
        </w:tc>
        <w:tc>
          <w:tcPr>
            <w:tcW w:w="1134" w:type="dxa"/>
          </w:tcPr>
          <w:p>
            <w:pPr>
              <w:pStyle w:val="TableParagraph"/>
              <w:spacing w:line="259" w:lineRule="exact"/>
              <w:rPr>
                <w:sz w:val="24"/>
              </w:rPr>
            </w:pPr>
            <w:r>
              <w:rPr>
                <w:spacing w:val="-5"/>
                <w:sz w:val="24"/>
              </w:rPr>
              <w:t>11</w:t>
            </w:r>
          </w:p>
        </w:tc>
        <w:tc>
          <w:tcPr>
            <w:tcW w:w="1279" w:type="dxa"/>
          </w:tcPr>
          <w:p>
            <w:pPr>
              <w:pStyle w:val="TableParagraph"/>
              <w:spacing w:line="259" w:lineRule="exact"/>
              <w:ind w:left="2" w:right="5"/>
              <w:rPr>
                <w:sz w:val="24"/>
              </w:rPr>
            </w:pPr>
            <w:r>
              <w:rPr>
                <w:spacing w:val="-5"/>
                <w:sz w:val="24"/>
              </w:rPr>
              <w:t>12</w:t>
            </w:r>
          </w:p>
        </w:tc>
        <w:tc>
          <w:tcPr>
            <w:tcW w:w="1135" w:type="dxa"/>
          </w:tcPr>
          <w:p>
            <w:pPr>
              <w:pStyle w:val="TableParagraph"/>
              <w:spacing w:line="259" w:lineRule="exact"/>
              <w:ind w:left="6" w:right="13"/>
              <w:rPr>
                <w:sz w:val="24"/>
              </w:rPr>
            </w:pPr>
            <w:r>
              <w:rPr>
                <w:spacing w:val="-5"/>
                <w:sz w:val="24"/>
              </w:rPr>
              <w:t>13</w:t>
            </w:r>
          </w:p>
        </w:tc>
      </w:tr>
      <w:tr>
        <w:trPr>
          <w:trHeight w:val="551" w:hRule="atLeast"/>
        </w:trPr>
        <w:tc>
          <w:tcPr>
            <w:tcW w:w="653" w:type="dxa"/>
            <w:vMerge w:val="restart"/>
          </w:tcPr>
          <w:p>
            <w:pPr>
              <w:pStyle w:val="TableParagraph"/>
              <w:spacing w:line="268" w:lineRule="exact"/>
              <w:ind w:left="21"/>
              <w:rPr>
                <w:sz w:val="24"/>
              </w:rPr>
            </w:pPr>
            <w:r>
              <w:rPr>
                <w:spacing w:val="-5"/>
                <w:sz w:val="24"/>
              </w:rPr>
              <w:t>.2</w:t>
            </w:r>
          </w:p>
        </w:tc>
        <w:tc>
          <w:tcPr>
            <w:tcW w:w="1278" w:type="dxa"/>
            <w:vMerge w:val="restart"/>
          </w:tcPr>
          <w:p>
            <w:pPr>
              <w:pStyle w:val="TableParagraph"/>
              <w:spacing w:line="268" w:lineRule="exact"/>
              <w:ind w:left="76"/>
              <w:jc w:val="left"/>
              <w:rPr>
                <w:sz w:val="24"/>
              </w:rPr>
            </w:pPr>
            <w:r>
              <w:rPr>
                <w:sz w:val="24"/>
              </w:rPr>
              <w:t>тие</w:t>
            </w:r>
            <w:r>
              <w:rPr>
                <w:spacing w:val="1"/>
                <w:sz w:val="24"/>
              </w:rPr>
              <w:t> </w:t>
            </w:r>
            <w:r>
              <w:rPr>
                <w:sz w:val="24"/>
              </w:rPr>
              <w:t>№</w:t>
            </w:r>
            <w:r>
              <w:rPr>
                <w:spacing w:val="-2"/>
                <w:sz w:val="24"/>
              </w:rPr>
              <w:t> </w:t>
            </w:r>
            <w:r>
              <w:rPr>
                <w:spacing w:val="-10"/>
                <w:sz w:val="24"/>
              </w:rPr>
              <w:t>2</w:t>
            </w:r>
          </w:p>
          <w:p>
            <w:pPr>
              <w:pStyle w:val="TableParagraph"/>
              <w:spacing w:before="2"/>
              <w:ind w:left="76" w:right="77"/>
              <w:jc w:val="left"/>
              <w:rPr>
                <w:sz w:val="24"/>
              </w:rPr>
            </w:pPr>
            <w:r>
              <w:rPr>
                <w:spacing w:val="-2"/>
                <w:sz w:val="24"/>
              </w:rPr>
              <w:t>«Укреплен </w:t>
            </w:r>
            <w:r>
              <w:rPr>
                <w:spacing w:val="-6"/>
                <w:sz w:val="24"/>
              </w:rPr>
              <w:t>ие </w:t>
            </w:r>
            <w:r>
              <w:rPr>
                <w:spacing w:val="-2"/>
                <w:sz w:val="24"/>
              </w:rPr>
              <w:t>материаль </w:t>
            </w:r>
            <w:r>
              <w:rPr>
                <w:spacing w:val="-4"/>
                <w:sz w:val="24"/>
              </w:rPr>
              <w:t>но- </w:t>
            </w:r>
            <w:r>
              <w:rPr>
                <w:spacing w:val="-2"/>
                <w:sz w:val="24"/>
              </w:rPr>
              <w:t>техническ </w:t>
            </w:r>
            <w:r>
              <w:rPr>
                <w:sz w:val="24"/>
              </w:rPr>
              <w:t>ой базы </w:t>
            </w:r>
            <w:r>
              <w:rPr>
                <w:spacing w:val="-4"/>
                <w:sz w:val="24"/>
              </w:rPr>
              <w:t>МКУК</w:t>
            </w:r>
          </w:p>
          <w:p>
            <w:pPr>
              <w:pStyle w:val="TableParagraph"/>
              <w:spacing w:line="237" w:lineRule="auto" w:before="1"/>
              <w:ind w:left="76" w:right="100"/>
              <w:jc w:val="left"/>
              <w:rPr>
                <w:sz w:val="24"/>
              </w:rPr>
            </w:pPr>
            <w:r>
              <w:rPr>
                <w:spacing w:val="-2"/>
                <w:sz w:val="24"/>
              </w:rPr>
              <w:t>«Щербино </w:t>
            </w:r>
            <w:r>
              <w:rPr>
                <w:spacing w:val="-4"/>
                <w:sz w:val="24"/>
              </w:rPr>
              <w:t>вский</w:t>
            </w:r>
          </w:p>
          <w:p>
            <w:pPr>
              <w:pStyle w:val="TableParagraph"/>
              <w:spacing w:before="3"/>
              <w:ind w:left="76"/>
              <w:jc w:val="left"/>
              <w:rPr>
                <w:sz w:val="24"/>
              </w:rPr>
            </w:pPr>
            <w:r>
              <w:rPr>
                <w:spacing w:val="-4"/>
                <w:sz w:val="24"/>
              </w:rPr>
              <w:t>СДК»</w:t>
            </w:r>
          </w:p>
        </w:tc>
        <w:tc>
          <w:tcPr>
            <w:tcW w:w="1417" w:type="dxa"/>
          </w:tcPr>
          <w:p>
            <w:pPr>
              <w:pStyle w:val="TableParagraph"/>
              <w:spacing w:line="268" w:lineRule="exact"/>
              <w:ind w:left="75"/>
              <w:jc w:val="left"/>
              <w:rPr>
                <w:sz w:val="24"/>
              </w:rPr>
            </w:pPr>
            <w:r>
              <w:rPr>
                <w:spacing w:val="-2"/>
                <w:sz w:val="24"/>
              </w:rPr>
              <w:t>бюджет</w:t>
            </w:r>
          </w:p>
          <w:p>
            <w:pPr>
              <w:pStyle w:val="TableParagraph"/>
              <w:spacing w:line="261" w:lineRule="exact" w:before="2"/>
              <w:ind w:left="75"/>
              <w:jc w:val="left"/>
              <w:rPr>
                <w:sz w:val="24"/>
              </w:rPr>
            </w:pPr>
            <w:r>
              <w:rPr>
                <w:spacing w:val="-2"/>
                <w:sz w:val="24"/>
              </w:rPr>
              <w:t>поселения</w:t>
            </w:r>
          </w:p>
        </w:tc>
        <w:tc>
          <w:tcPr>
            <w:tcW w:w="1421" w:type="dxa"/>
          </w:tcPr>
          <w:p>
            <w:pPr>
              <w:pStyle w:val="TableParagraph"/>
              <w:spacing w:line="225" w:lineRule="exact"/>
              <w:ind w:left="84" w:right="78"/>
              <w:rPr>
                <w:sz w:val="20"/>
              </w:rPr>
            </w:pPr>
            <w:r>
              <w:rPr>
                <w:sz w:val="20"/>
              </w:rPr>
              <w:t>237 </w:t>
            </w:r>
            <w:r>
              <w:rPr>
                <w:spacing w:val="-2"/>
                <w:sz w:val="20"/>
              </w:rPr>
              <w:t>894,00</w:t>
            </w:r>
          </w:p>
        </w:tc>
        <w:tc>
          <w:tcPr>
            <w:tcW w:w="1134" w:type="dxa"/>
          </w:tcPr>
          <w:p>
            <w:pPr>
              <w:pStyle w:val="TableParagraph"/>
              <w:spacing w:line="225" w:lineRule="exact"/>
              <w:ind w:left="5"/>
              <w:rPr>
                <w:sz w:val="20"/>
              </w:rPr>
            </w:pPr>
            <w:r>
              <w:rPr>
                <w:sz w:val="20"/>
              </w:rPr>
              <w:t>137 </w:t>
            </w:r>
            <w:r>
              <w:rPr>
                <w:spacing w:val="-2"/>
                <w:sz w:val="20"/>
              </w:rPr>
              <w:t>105,00</w:t>
            </w:r>
          </w:p>
        </w:tc>
        <w:tc>
          <w:tcPr>
            <w:tcW w:w="1134" w:type="dxa"/>
          </w:tcPr>
          <w:p>
            <w:pPr>
              <w:pStyle w:val="TableParagraph"/>
              <w:spacing w:line="225" w:lineRule="exact"/>
              <w:ind w:left="13"/>
              <w:rPr>
                <w:sz w:val="20"/>
              </w:rPr>
            </w:pPr>
            <w:r>
              <w:rPr>
                <w:sz w:val="20"/>
              </w:rPr>
              <w:t>47</w:t>
            </w:r>
            <w:r>
              <w:rPr>
                <w:spacing w:val="2"/>
                <w:sz w:val="20"/>
              </w:rPr>
              <w:t> </w:t>
            </w:r>
            <w:r>
              <w:rPr>
                <w:spacing w:val="-2"/>
                <w:sz w:val="20"/>
              </w:rPr>
              <w:t>889,00</w:t>
            </w:r>
          </w:p>
        </w:tc>
        <w:tc>
          <w:tcPr>
            <w:tcW w:w="1134" w:type="dxa"/>
          </w:tcPr>
          <w:p>
            <w:pPr>
              <w:pStyle w:val="TableParagraph"/>
              <w:spacing w:line="225" w:lineRule="exact"/>
              <w:ind w:left="6"/>
              <w:rPr>
                <w:sz w:val="20"/>
              </w:rPr>
            </w:pPr>
            <w:r>
              <w:rPr>
                <w:sz w:val="20"/>
              </w:rPr>
              <w:t>4</w:t>
            </w:r>
            <w:r>
              <w:rPr>
                <w:spacing w:val="2"/>
                <w:sz w:val="20"/>
              </w:rPr>
              <w:t> </w:t>
            </w:r>
            <w:r>
              <w:rPr>
                <w:spacing w:val="-2"/>
                <w:sz w:val="20"/>
              </w:rPr>
              <w:t>900,00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7"/>
              <w:rPr>
                <w:sz w:val="20"/>
              </w:rPr>
            </w:pPr>
            <w:r>
              <w:rPr>
                <w:sz w:val="20"/>
              </w:rPr>
              <w:t>24</w:t>
            </w:r>
            <w:r>
              <w:rPr>
                <w:spacing w:val="2"/>
                <w:sz w:val="20"/>
              </w:rPr>
              <w:t> </w:t>
            </w:r>
            <w:r>
              <w:rPr>
                <w:spacing w:val="-2"/>
                <w:sz w:val="20"/>
              </w:rPr>
              <w:t>000,00</w:t>
            </w:r>
          </w:p>
        </w:tc>
        <w:tc>
          <w:tcPr>
            <w:tcW w:w="1134" w:type="dxa"/>
          </w:tcPr>
          <w:p>
            <w:pPr>
              <w:pStyle w:val="TableParagraph"/>
              <w:spacing w:line="225" w:lineRule="exact"/>
              <w:ind w:left="6"/>
              <w:rPr>
                <w:sz w:val="20"/>
              </w:rPr>
            </w:pPr>
            <w:r>
              <w:rPr>
                <w:sz w:val="20"/>
              </w:rPr>
              <w:t>48</w:t>
            </w:r>
            <w:r>
              <w:rPr>
                <w:spacing w:val="2"/>
                <w:sz w:val="20"/>
              </w:rPr>
              <w:t> </w:t>
            </w:r>
            <w:r>
              <w:rPr>
                <w:spacing w:val="-2"/>
                <w:sz w:val="20"/>
              </w:rPr>
              <w:t>141,40</w:t>
            </w:r>
          </w:p>
        </w:tc>
        <w:tc>
          <w:tcPr>
            <w:tcW w:w="1279" w:type="dxa"/>
            <w:vMerge w:val="restart"/>
          </w:tcPr>
          <w:p>
            <w:pPr>
              <w:pStyle w:val="TableParagraph"/>
              <w:ind w:left="69" w:right="143"/>
              <w:jc w:val="left"/>
              <w:rPr>
                <w:sz w:val="24"/>
              </w:rPr>
            </w:pPr>
            <w:r>
              <w:rPr>
                <w:spacing w:val="-10"/>
                <w:sz w:val="24"/>
              </w:rPr>
              <w:t>е </w:t>
            </w:r>
            <w:r>
              <w:rPr>
                <w:spacing w:val="-2"/>
                <w:sz w:val="24"/>
              </w:rPr>
              <w:t>материаль </w:t>
            </w:r>
            <w:r>
              <w:rPr>
                <w:spacing w:val="-4"/>
                <w:sz w:val="24"/>
              </w:rPr>
              <w:t>но- </w:t>
            </w:r>
            <w:r>
              <w:rPr>
                <w:spacing w:val="-2"/>
                <w:sz w:val="24"/>
              </w:rPr>
              <w:t>техническ </w:t>
            </w:r>
            <w:r>
              <w:rPr>
                <w:sz w:val="24"/>
              </w:rPr>
              <w:t>ой базы </w:t>
            </w:r>
            <w:r>
              <w:rPr>
                <w:spacing w:val="-4"/>
                <w:sz w:val="24"/>
              </w:rPr>
              <w:t>МКУК</w:t>
            </w:r>
          </w:p>
          <w:p>
            <w:pPr>
              <w:pStyle w:val="TableParagraph"/>
              <w:spacing w:line="242" w:lineRule="auto"/>
              <w:ind w:left="69" w:right="108"/>
              <w:jc w:val="left"/>
              <w:rPr>
                <w:sz w:val="24"/>
              </w:rPr>
            </w:pPr>
            <w:r>
              <w:rPr>
                <w:spacing w:val="-2"/>
                <w:sz w:val="24"/>
              </w:rPr>
              <w:t>«Щербино </w:t>
            </w:r>
            <w:r>
              <w:rPr>
                <w:spacing w:val="-4"/>
                <w:sz w:val="24"/>
              </w:rPr>
              <w:t>вский</w:t>
            </w:r>
          </w:p>
          <w:p>
            <w:pPr>
              <w:pStyle w:val="TableParagraph"/>
              <w:spacing w:line="270" w:lineRule="exact"/>
              <w:ind w:left="69"/>
              <w:jc w:val="left"/>
              <w:rPr>
                <w:sz w:val="24"/>
              </w:rPr>
            </w:pPr>
            <w:r>
              <w:rPr>
                <w:spacing w:val="-5"/>
                <w:sz w:val="24"/>
              </w:rPr>
              <w:t>СДК</w:t>
            </w:r>
          </w:p>
          <w:p>
            <w:pPr>
              <w:pStyle w:val="TableParagraph"/>
              <w:ind w:left="69" w:right="136"/>
              <w:jc w:val="left"/>
              <w:rPr>
                <w:sz w:val="24"/>
              </w:rPr>
            </w:pPr>
            <w:r>
              <w:rPr>
                <w:spacing w:val="-2"/>
                <w:sz w:val="24"/>
              </w:rPr>
              <w:t>(приобрет </w:t>
            </w:r>
            <w:r>
              <w:rPr>
                <w:spacing w:val="-4"/>
                <w:sz w:val="24"/>
              </w:rPr>
              <w:t>ение </w:t>
            </w:r>
            <w:r>
              <w:rPr>
                <w:spacing w:val="-2"/>
                <w:sz w:val="24"/>
              </w:rPr>
              <w:t>газового котла, бактерици дного облучател </w:t>
            </w:r>
            <w:r>
              <w:rPr>
                <w:spacing w:val="-6"/>
                <w:sz w:val="24"/>
              </w:rPr>
              <w:t>я,</w:t>
            </w:r>
          </w:p>
          <w:p>
            <w:pPr>
              <w:pStyle w:val="TableParagraph"/>
              <w:ind w:left="69"/>
              <w:jc w:val="left"/>
              <w:rPr>
                <w:sz w:val="24"/>
              </w:rPr>
            </w:pPr>
            <w:r>
              <w:rPr>
                <w:spacing w:val="-2"/>
                <w:sz w:val="24"/>
              </w:rPr>
              <w:t>ноутбука,</w:t>
            </w:r>
          </w:p>
          <w:p>
            <w:pPr>
              <w:pStyle w:val="TableParagraph"/>
              <w:spacing w:line="274" w:lineRule="exact"/>
              <w:ind w:left="69"/>
              <w:jc w:val="left"/>
              <w:rPr>
                <w:sz w:val="24"/>
              </w:rPr>
            </w:pPr>
            <w:r>
              <w:rPr>
                <w:spacing w:val="-2"/>
                <w:sz w:val="24"/>
              </w:rPr>
              <w:t>сплит- системы)</w:t>
            </w:r>
          </w:p>
        </w:tc>
        <w:tc>
          <w:tcPr>
            <w:tcW w:w="1135" w:type="dxa"/>
            <w:vMerge w:val="restart"/>
          </w:tcPr>
          <w:p>
            <w:pPr>
              <w:pStyle w:val="TableParagraph"/>
              <w:spacing w:line="268" w:lineRule="exact"/>
              <w:ind w:left="68"/>
              <w:jc w:val="left"/>
              <w:rPr>
                <w:sz w:val="24"/>
              </w:rPr>
            </w:pPr>
            <w:r>
              <w:rPr>
                <w:spacing w:val="-4"/>
                <w:sz w:val="24"/>
              </w:rPr>
              <w:t>рация</w:t>
            </w: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краевой</w:t>
            </w:r>
          </w:p>
          <w:p>
            <w:pPr>
              <w:pStyle w:val="TableParagraph"/>
              <w:spacing w:line="262" w:lineRule="exact" w:before="2"/>
              <w:ind w:left="75"/>
              <w:jc w:val="left"/>
              <w:rPr>
                <w:sz w:val="24"/>
              </w:rPr>
            </w:pP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федеральны</w:t>
            </w:r>
          </w:p>
          <w:p>
            <w:pPr>
              <w:pStyle w:val="TableParagraph"/>
              <w:spacing w:line="261" w:lineRule="exact" w:before="2"/>
              <w:ind w:left="75"/>
              <w:jc w:val="left"/>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3836"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jc w:val="left"/>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7" w:hRule="atLeast"/>
        </w:trPr>
        <w:tc>
          <w:tcPr>
            <w:tcW w:w="653" w:type="dxa"/>
            <w:vMerge w:val="restart"/>
          </w:tcPr>
          <w:p>
            <w:pPr>
              <w:pStyle w:val="TableParagraph"/>
              <w:spacing w:line="268" w:lineRule="exact"/>
              <w:ind w:left="21" w:right="8"/>
              <w:rPr>
                <w:sz w:val="24"/>
              </w:rPr>
            </w:pPr>
            <w:r>
              <w:rPr>
                <w:spacing w:val="-2"/>
                <w:sz w:val="24"/>
              </w:rPr>
              <w:t>2.1.1</w:t>
            </w:r>
          </w:p>
          <w:p>
            <w:pPr>
              <w:pStyle w:val="TableParagraph"/>
              <w:spacing w:before="2"/>
              <w:ind w:left="21"/>
              <w:rPr>
                <w:sz w:val="24"/>
              </w:rPr>
            </w:pPr>
            <w:r>
              <w:rPr>
                <w:spacing w:val="-5"/>
                <w:sz w:val="24"/>
              </w:rPr>
              <w:t>.3</w:t>
            </w:r>
          </w:p>
        </w:tc>
        <w:tc>
          <w:tcPr>
            <w:tcW w:w="1278" w:type="dxa"/>
            <w:vMerge w:val="restart"/>
          </w:tcPr>
          <w:p>
            <w:pPr>
              <w:pStyle w:val="TableParagraph"/>
              <w:spacing w:line="242" w:lineRule="auto"/>
              <w:ind w:left="76"/>
              <w:jc w:val="left"/>
              <w:rPr>
                <w:sz w:val="24"/>
              </w:rPr>
            </w:pPr>
            <w:r>
              <w:rPr>
                <w:spacing w:val="-2"/>
                <w:sz w:val="24"/>
              </w:rPr>
              <w:t>Мероприя </w:t>
            </w:r>
            <w:r>
              <w:rPr>
                <w:sz w:val="24"/>
              </w:rPr>
              <w:t>тие №</w:t>
            </w:r>
            <w:r>
              <w:rPr>
                <w:spacing w:val="40"/>
                <w:sz w:val="24"/>
              </w:rPr>
              <w:t> </w:t>
            </w:r>
            <w:r>
              <w:rPr>
                <w:sz w:val="24"/>
              </w:rPr>
              <w:t>3</w:t>
            </w:r>
          </w:p>
          <w:p>
            <w:pPr>
              <w:pStyle w:val="TableParagraph"/>
              <w:ind w:left="76" w:right="85"/>
              <w:jc w:val="left"/>
              <w:rPr>
                <w:sz w:val="24"/>
              </w:rPr>
            </w:pPr>
            <w:r>
              <w:rPr>
                <w:spacing w:val="-2"/>
                <w:sz w:val="24"/>
              </w:rPr>
              <w:t>«Расходы </w:t>
            </w:r>
            <w:r>
              <w:rPr>
                <w:sz w:val="24"/>
              </w:rPr>
              <w:t>на иные цели, не </w:t>
            </w:r>
            <w:r>
              <w:rPr>
                <w:spacing w:val="-2"/>
                <w:sz w:val="24"/>
              </w:rPr>
              <w:t>связанные </w:t>
            </w:r>
            <w:r>
              <w:rPr>
                <w:spacing w:val="-10"/>
                <w:sz w:val="24"/>
              </w:rPr>
              <w:t>с</w:t>
            </w:r>
            <w:r>
              <w:rPr>
                <w:spacing w:val="40"/>
                <w:sz w:val="24"/>
              </w:rPr>
              <w:t> </w:t>
            </w:r>
            <w:r>
              <w:rPr>
                <w:spacing w:val="-2"/>
                <w:sz w:val="24"/>
              </w:rPr>
              <w:t>возмещен </w:t>
            </w:r>
            <w:r>
              <w:rPr>
                <w:spacing w:val="-4"/>
                <w:sz w:val="24"/>
              </w:rPr>
              <w:t>ием </w:t>
            </w:r>
            <w:r>
              <w:rPr>
                <w:spacing w:val="-2"/>
                <w:sz w:val="24"/>
              </w:rPr>
              <w:t>нормативн</w:t>
            </w:r>
          </w:p>
          <w:p>
            <w:pPr>
              <w:pStyle w:val="TableParagraph"/>
              <w:spacing w:line="274" w:lineRule="exact"/>
              <w:ind w:left="76" w:right="208"/>
              <w:jc w:val="left"/>
              <w:rPr>
                <w:sz w:val="24"/>
              </w:rPr>
            </w:pPr>
            <w:r>
              <w:rPr>
                <w:sz w:val="24"/>
              </w:rPr>
              <w:t>ых</w:t>
            </w:r>
            <w:r>
              <w:rPr>
                <w:spacing w:val="-15"/>
                <w:sz w:val="24"/>
              </w:rPr>
              <w:t> </w:t>
            </w:r>
            <w:r>
              <w:rPr>
                <w:sz w:val="24"/>
              </w:rPr>
              <w:t>затрат </w:t>
            </w:r>
            <w:r>
              <w:rPr>
                <w:spacing w:val="-6"/>
                <w:sz w:val="24"/>
              </w:rPr>
              <w:t>на</w:t>
            </w:r>
          </w:p>
        </w:tc>
        <w:tc>
          <w:tcPr>
            <w:tcW w:w="1417" w:type="dxa"/>
          </w:tcPr>
          <w:p>
            <w:pPr>
              <w:pStyle w:val="TableParagraph"/>
              <w:spacing w:line="258" w:lineRule="exact"/>
              <w:ind w:left="75"/>
              <w:jc w:val="left"/>
              <w:rPr>
                <w:sz w:val="24"/>
              </w:rPr>
            </w:pPr>
            <w:r>
              <w:rPr>
                <w:spacing w:val="-2"/>
                <w:sz w:val="24"/>
              </w:rPr>
              <w:t>всего</w:t>
            </w:r>
          </w:p>
        </w:tc>
        <w:tc>
          <w:tcPr>
            <w:tcW w:w="1421" w:type="dxa"/>
          </w:tcPr>
          <w:p>
            <w:pPr>
              <w:pStyle w:val="TableParagraph"/>
              <w:spacing w:line="225" w:lineRule="exact"/>
              <w:ind w:left="89" w:right="78"/>
              <w:rPr>
                <w:sz w:val="20"/>
              </w:rPr>
            </w:pPr>
            <w:r>
              <w:rPr>
                <w:sz w:val="20"/>
              </w:rPr>
              <w:t>7</w:t>
            </w:r>
            <w:r>
              <w:rPr>
                <w:spacing w:val="2"/>
                <w:sz w:val="20"/>
              </w:rPr>
              <w:t> </w:t>
            </w:r>
            <w:r>
              <w:rPr>
                <w:spacing w:val="-2"/>
                <w:sz w:val="20"/>
              </w:rPr>
              <w:t>806,51</w:t>
            </w:r>
          </w:p>
        </w:tc>
        <w:tc>
          <w:tcPr>
            <w:tcW w:w="1134" w:type="dxa"/>
          </w:tcPr>
          <w:p>
            <w:pPr>
              <w:pStyle w:val="TableParagraph"/>
              <w:spacing w:line="225" w:lineRule="exact"/>
              <w:ind w:left="1"/>
              <w:rPr>
                <w:sz w:val="20"/>
              </w:rPr>
            </w:pPr>
            <w:r>
              <w:rPr>
                <w:sz w:val="20"/>
              </w:rPr>
              <w:t>1</w:t>
            </w:r>
            <w:r>
              <w:rPr>
                <w:spacing w:val="2"/>
                <w:sz w:val="20"/>
              </w:rPr>
              <w:t> </w:t>
            </w:r>
            <w:r>
              <w:rPr>
                <w:spacing w:val="-2"/>
                <w:sz w:val="20"/>
              </w:rPr>
              <w:t>606,51</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ind w:right="3"/>
              <w:rPr>
                <w:sz w:val="20"/>
              </w:rPr>
            </w:pPr>
            <w:r>
              <w:rPr>
                <w:sz w:val="20"/>
              </w:rPr>
              <w:t>3</w:t>
            </w:r>
            <w:r>
              <w:rPr>
                <w:spacing w:val="2"/>
                <w:sz w:val="20"/>
              </w:rPr>
              <w:t> </w:t>
            </w:r>
            <w:r>
              <w:rPr>
                <w:spacing w:val="-2"/>
                <w:sz w:val="20"/>
              </w:rPr>
              <w:t>100,00</w:t>
            </w:r>
          </w:p>
        </w:tc>
        <w:tc>
          <w:tcPr>
            <w:tcW w:w="1134" w:type="dxa"/>
          </w:tcPr>
          <w:p>
            <w:pPr>
              <w:pStyle w:val="TableParagraph"/>
              <w:spacing w:line="225" w:lineRule="exact"/>
              <w:ind w:left="3"/>
              <w:rPr>
                <w:sz w:val="20"/>
              </w:rPr>
            </w:pPr>
            <w:r>
              <w:rPr>
                <w:sz w:val="20"/>
              </w:rPr>
              <w:t>3</w:t>
            </w:r>
            <w:r>
              <w:rPr>
                <w:spacing w:val="2"/>
                <w:sz w:val="20"/>
              </w:rPr>
              <w:t> </w:t>
            </w:r>
            <w:r>
              <w:rPr>
                <w:spacing w:val="-2"/>
                <w:sz w:val="20"/>
              </w:rPr>
              <w:t>100,00</w:t>
            </w:r>
          </w:p>
        </w:tc>
        <w:tc>
          <w:tcPr>
            <w:tcW w:w="1134" w:type="dxa"/>
          </w:tcPr>
          <w:p>
            <w:pPr>
              <w:pStyle w:val="TableParagraph"/>
              <w:spacing w:line="225" w:lineRule="exact"/>
              <w:ind w:left="6"/>
              <w:rPr>
                <w:sz w:val="20"/>
              </w:rPr>
            </w:pPr>
            <w:r>
              <w:rPr>
                <w:spacing w:val="-4"/>
                <w:sz w:val="20"/>
              </w:rPr>
              <w:t>0,00</w:t>
            </w:r>
          </w:p>
        </w:tc>
        <w:tc>
          <w:tcPr>
            <w:tcW w:w="1279" w:type="dxa"/>
            <w:vMerge w:val="restart"/>
          </w:tcPr>
          <w:p>
            <w:pPr>
              <w:pStyle w:val="TableParagraph"/>
              <w:spacing w:line="268" w:lineRule="exact"/>
              <w:ind w:left="69"/>
              <w:jc w:val="left"/>
              <w:rPr>
                <w:sz w:val="24"/>
              </w:rPr>
            </w:pPr>
            <w:r>
              <w:rPr>
                <w:spacing w:val="-2"/>
                <w:sz w:val="24"/>
              </w:rPr>
              <w:t>Оплата</w:t>
            </w:r>
          </w:p>
          <w:p>
            <w:pPr>
              <w:pStyle w:val="TableParagraph"/>
              <w:spacing w:before="2"/>
              <w:ind w:left="69"/>
              <w:jc w:val="left"/>
              <w:rPr>
                <w:sz w:val="24"/>
              </w:rPr>
            </w:pPr>
            <w:r>
              <w:rPr>
                <w:spacing w:val="-2"/>
                <w:sz w:val="24"/>
              </w:rPr>
              <w:t>кредиторс </w:t>
            </w:r>
            <w:r>
              <w:rPr>
                <w:spacing w:val="-4"/>
                <w:sz w:val="24"/>
              </w:rPr>
              <w:t>кой</w:t>
            </w:r>
          </w:p>
          <w:p>
            <w:pPr>
              <w:pStyle w:val="TableParagraph"/>
              <w:spacing w:line="237" w:lineRule="auto" w:before="3"/>
              <w:ind w:left="69"/>
              <w:jc w:val="left"/>
              <w:rPr>
                <w:sz w:val="24"/>
              </w:rPr>
            </w:pPr>
            <w:r>
              <w:rPr>
                <w:spacing w:val="-2"/>
                <w:sz w:val="24"/>
              </w:rPr>
              <w:t>задолженн </w:t>
            </w:r>
            <w:r>
              <w:rPr>
                <w:spacing w:val="-4"/>
                <w:sz w:val="24"/>
              </w:rPr>
              <w:t>ости</w:t>
            </w:r>
          </w:p>
        </w:tc>
        <w:tc>
          <w:tcPr>
            <w:tcW w:w="1135" w:type="dxa"/>
            <w:vMerge w:val="restart"/>
          </w:tcPr>
          <w:p>
            <w:pPr>
              <w:pStyle w:val="TableParagraph"/>
              <w:jc w:val="left"/>
              <w:rPr>
                <w:sz w:val="2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jc w:val="left"/>
              <w:rPr>
                <w:sz w:val="24"/>
              </w:rPr>
            </w:pPr>
            <w:r>
              <w:rPr>
                <w:spacing w:val="-2"/>
                <w:sz w:val="24"/>
              </w:rPr>
              <w:t>бюджет</w:t>
            </w:r>
          </w:p>
          <w:p>
            <w:pPr>
              <w:pStyle w:val="TableParagraph"/>
              <w:spacing w:line="265" w:lineRule="exact"/>
              <w:ind w:left="75"/>
              <w:jc w:val="left"/>
              <w:rPr>
                <w:sz w:val="24"/>
              </w:rPr>
            </w:pPr>
            <w:r>
              <w:rPr>
                <w:spacing w:val="-2"/>
                <w:sz w:val="24"/>
              </w:rPr>
              <w:t>поселения</w:t>
            </w:r>
          </w:p>
        </w:tc>
        <w:tc>
          <w:tcPr>
            <w:tcW w:w="1421" w:type="dxa"/>
          </w:tcPr>
          <w:p>
            <w:pPr>
              <w:pStyle w:val="TableParagraph"/>
              <w:spacing w:line="225" w:lineRule="exact"/>
              <w:ind w:left="89" w:right="78"/>
              <w:rPr>
                <w:sz w:val="20"/>
              </w:rPr>
            </w:pPr>
            <w:r>
              <w:rPr>
                <w:sz w:val="20"/>
              </w:rPr>
              <w:t>7</w:t>
            </w:r>
            <w:r>
              <w:rPr>
                <w:spacing w:val="2"/>
                <w:sz w:val="20"/>
              </w:rPr>
              <w:t> </w:t>
            </w:r>
            <w:r>
              <w:rPr>
                <w:spacing w:val="-2"/>
                <w:sz w:val="20"/>
              </w:rPr>
              <w:t>806,51</w:t>
            </w:r>
          </w:p>
        </w:tc>
        <w:tc>
          <w:tcPr>
            <w:tcW w:w="1134" w:type="dxa"/>
          </w:tcPr>
          <w:p>
            <w:pPr>
              <w:pStyle w:val="TableParagraph"/>
              <w:spacing w:line="225" w:lineRule="exact"/>
              <w:ind w:left="1"/>
              <w:rPr>
                <w:sz w:val="20"/>
              </w:rPr>
            </w:pPr>
            <w:r>
              <w:rPr>
                <w:sz w:val="20"/>
              </w:rPr>
              <w:t>1</w:t>
            </w:r>
            <w:r>
              <w:rPr>
                <w:spacing w:val="2"/>
                <w:sz w:val="20"/>
              </w:rPr>
              <w:t> </w:t>
            </w:r>
            <w:r>
              <w:rPr>
                <w:spacing w:val="-2"/>
                <w:sz w:val="20"/>
              </w:rPr>
              <w:t>606,51</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ind w:right="3"/>
              <w:rPr>
                <w:sz w:val="20"/>
              </w:rPr>
            </w:pPr>
            <w:r>
              <w:rPr>
                <w:sz w:val="20"/>
              </w:rPr>
              <w:t>3</w:t>
            </w:r>
            <w:r>
              <w:rPr>
                <w:spacing w:val="2"/>
                <w:sz w:val="20"/>
              </w:rPr>
              <w:t> </w:t>
            </w:r>
            <w:r>
              <w:rPr>
                <w:spacing w:val="-2"/>
                <w:sz w:val="20"/>
              </w:rPr>
              <w:t>100,00</w:t>
            </w:r>
          </w:p>
        </w:tc>
        <w:tc>
          <w:tcPr>
            <w:tcW w:w="1134" w:type="dxa"/>
          </w:tcPr>
          <w:p>
            <w:pPr>
              <w:pStyle w:val="TableParagraph"/>
              <w:spacing w:line="225" w:lineRule="exact"/>
              <w:ind w:left="3"/>
              <w:rPr>
                <w:sz w:val="20"/>
              </w:rPr>
            </w:pPr>
            <w:r>
              <w:rPr>
                <w:sz w:val="20"/>
              </w:rPr>
              <w:t>3</w:t>
            </w:r>
            <w:r>
              <w:rPr>
                <w:spacing w:val="2"/>
                <w:sz w:val="20"/>
              </w:rPr>
              <w:t> </w:t>
            </w:r>
            <w:r>
              <w:rPr>
                <w:spacing w:val="-2"/>
                <w:sz w:val="20"/>
              </w:rPr>
              <w:t>100,00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jc w:val="left"/>
              <w:rPr>
                <w:sz w:val="24"/>
              </w:rPr>
            </w:pPr>
            <w:r>
              <w:rPr>
                <w:spacing w:val="-2"/>
                <w:sz w:val="24"/>
              </w:rPr>
              <w:t>краевой</w:t>
            </w:r>
          </w:p>
          <w:p>
            <w:pPr>
              <w:pStyle w:val="TableParagraph"/>
              <w:spacing w:line="265" w:lineRule="exact"/>
              <w:ind w:left="75"/>
              <w:jc w:val="left"/>
              <w:rPr>
                <w:sz w:val="24"/>
              </w:rPr>
            </w:pP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jc w:val="left"/>
              <w:rPr>
                <w:sz w:val="24"/>
              </w:rPr>
            </w:pPr>
            <w:r>
              <w:rPr>
                <w:spacing w:val="-2"/>
                <w:sz w:val="24"/>
              </w:rPr>
              <w:t>федеральны</w:t>
            </w:r>
          </w:p>
          <w:p>
            <w:pPr>
              <w:pStyle w:val="TableParagraph"/>
              <w:spacing w:line="265" w:lineRule="exact"/>
              <w:ind w:left="75"/>
              <w:jc w:val="left"/>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339"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jc w:val="left"/>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left="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85"/>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rPr>
                <w:sz w:val="24"/>
              </w:rPr>
            </w:pPr>
            <w:r>
              <w:rPr>
                <w:spacing w:val="-10"/>
                <w:sz w:val="24"/>
              </w:rPr>
              <w:t>1</w:t>
            </w:r>
          </w:p>
        </w:tc>
        <w:tc>
          <w:tcPr>
            <w:tcW w:w="1278" w:type="dxa"/>
          </w:tcPr>
          <w:p>
            <w:pPr>
              <w:pStyle w:val="TableParagraph"/>
              <w:spacing w:line="259" w:lineRule="exact"/>
              <w:ind w:left="12"/>
              <w:rPr>
                <w:sz w:val="24"/>
              </w:rPr>
            </w:pPr>
            <w:r>
              <w:rPr>
                <w:spacing w:val="-10"/>
                <w:sz w:val="24"/>
              </w:rPr>
              <w:t>2</w:t>
            </w:r>
          </w:p>
        </w:tc>
        <w:tc>
          <w:tcPr>
            <w:tcW w:w="1417" w:type="dxa"/>
          </w:tcPr>
          <w:p>
            <w:pPr>
              <w:pStyle w:val="TableParagraph"/>
              <w:spacing w:line="259" w:lineRule="exact"/>
              <w:ind w:left="88" w:right="82"/>
              <w:rPr>
                <w:sz w:val="24"/>
              </w:rPr>
            </w:pPr>
            <w:r>
              <w:rPr>
                <w:spacing w:val="-10"/>
                <w:sz w:val="24"/>
              </w:rPr>
              <w:t>3</w:t>
            </w:r>
          </w:p>
        </w:tc>
        <w:tc>
          <w:tcPr>
            <w:tcW w:w="1421" w:type="dxa"/>
          </w:tcPr>
          <w:p>
            <w:pPr>
              <w:pStyle w:val="TableParagraph"/>
              <w:spacing w:line="259" w:lineRule="exact"/>
              <w:ind w:left="83" w:right="82"/>
              <w:rPr>
                <w:sz w:val="24"/>
              </w:rPr>
            </w:pPr>
            <w:r>
              <w:rPr>
                <w:spacing w:val="-10"/>
                <w:sz w:val="24"/>
              </w:rPr>
              <w:t>4</w:t>
            </w:r>
          </w:p>
        </w:tc>
        <w:tc>
          <w:tcPr>
            <w:tcW w:w="1134" w:type="dxa"/>
          </w:tcPr>
          <w:p>
            <w:pPr>
              <w:pStyle w:val="TableParagraph"/>
              <w:spacing w:line="259" w:lineRule="exact"/>
              <w:ind w:left="1"/>
              <w:rPr>
                <w:sz w:val="24"/>
              </w:rPr>
            </w:pPr>
            <w:r>
              <w:rPr>
                <w:spacing w:val="-10"/>
                <w:sz w:val="24"/>
              </w:rPr>
              <w:t>5</w:t>
            </w:r>
          </w:p>
        </w:tc>
        <w:tc>
          <w:tcPr>
            <w:tcW w:w="1134" w:type="dxa"/>
          </w:tcPr>
          <w:p>
            <w:pPr>
              <w:pStyle w:val="TableParagraph"/>
              <w:spacing w:line="259" w:lineRule="exact"/>
              <w:ind w:left="8"/>
              <w:rPr>
                <w:sz w:val="24"/>
              </w:rPr>
            </w:pPr>
            <w:r>
              <w:rPr>
                <w:spacing w:val="-10"/>
                <w:sz w:val="24"/>
              </w:rPr>
              <w:t>6</w:t>
            </w:r>
          </w:p>
        </w:tc>
        <w:tc>
          <w:tcPr>
            <w:tcW w:w="1134" w:type="dxa"/>
          </w:tcPr>
          <w:p>
            <w:pPr>
              <w:pStyle w:val="TableParagraph"/>
              <w:spacing w:line="259" w:lineRule="exact"/>
              <w:ind w:left="7"/>
              <w:rPr>
                <w:sz w:val="24"/>
              </w:rPr>
            </w:pPr>
            <w:r>
              <w:rPr>
                <w:spacing w:val="-10"/>
                <w:sz w:val="24"/>
              </w:rPr>
              <w:t>7</w:t>
            </w:r>
          </w:p>
        </w:tc>
        <w:tc>
          <w:tcPr>
            <w:tcW w:w="1138" w:type="dxa"/>
          </w:tcPr>
          <w:p>
            <w:pPr>
              <w:pStyle w:val="TableParagraph"/>
              <w:spacing w:line="259" w:lineRule="exact"/>
              <w:ind w:left="19" w:right="18"/>
              <w:rPr>
                <w:sz w:val="24"/>
              </w:rPr>
            </w:pPr>
            <w:r>
              <w:rPr>
                <w:spacing w:val="-10"/>
                <w:sz w:val="24"/>
              </w:rPr>
              <w:t>8</w:t>
            </w:r>
          </w:p>
        </w:tc>
        <w:tc>
          <w:tcPr>
            <w:tcW w:w="1134" w:type="dxa"/>
          </w:tcPr>
          <w:p>
            <w:pPr>
              <w:pStyle w:val="TableParagraph"/>
              <w:spacing w:line="259" w:lineRule="exact"/>
              <w:ind w:right="2"/>
              <w:rPr>
                <w:sz w:val="24"/>
              </w:rPr>
            </w:pPr>
            <w:r>
              <w:rPr>
                <w:spacing w:val="-10"/>
                <w:sz w:val="24"/>
              </w:rPr>
              <w:t>9</w:t>
            </w:r>
          </w:p>
        </w:tc>
        <w:tc>
          <w:tcPr>
            <w:tcW w:w="1134" w:type="dxa"/>
          </w:tcPr>
          <w:p>
            <w:pPr>
              <w:pStyle w:val="TableParagraph"/>
              <w:spacing w:line="259" w:lineRule="exact"/>
              <w:ind w:right="440"/>
              <w:jc w:val="right"/>
              <w:rPr>
                <w:sz w:val="24"/>
              </w:rPr>
            </w:pPr>
            <w:r>
              <w:rPr>
                <w:spacing w:val="-5"/>
                <w:sz w:val="24"/>
              </w:rPr>
              <w:t>10</w:t>
            </w:r>
          </w:p>
        </w:tc>
        <w:tc>
          <w:tcPr>
            <w:tcW w:w="1134" w:type="dxa"/>
          </w:tcPr>
          <w:p>
            <w:pPr>
              <w:pStyle w:val="TableParagraph"/>
              <w:spacing w:line="259" w:lineRule="exact"/>
              <w:rPr>
                <w:sz w:val="24"/>
              </w:rPr>
            </w:pPr>
            <w:r>
              <w:rPr>
                <w:spacing w:val="-5"/>
                <w:sz w:val="24"/>
              </w:rPr>
              <w:t>11</w:t>
            </w:r>
          </w:p>
        </w:tc>
        <w:tc>
          <w:tcPr>
            <w:tcW w:w="1279" w:type="dxa"/>
          </w:tcPr>
          <w:p>
            <w:pPr>
              <w:pStyle w:val="TableParagraph"/>
              <w:spacing w:line="259" w:lineRule="exact"/>
              <w:ind w:left="2" w:right="5"/>
              <w:rPr>
                <w:sz w:val="24"/>
              </w:rPr>
            </w:pPr>
            <w:r>
              <w:rPr>
                <w:spacing w:val="-5"/>
                <w:sz w:val="24"/>
              </w:rPr>
              <w:t>12</w:t>
            </w:r>
          </w:p>
        </w:tc>
        <w:tc>
          <w:tcPr>
            <w:tcW w:w="1135" w:type="dxa"/>
          </w:tcPr>
          <w:p>
            <w:pPr>
              <w:pStyle w:val="TableParagraph"/>
              <w:spacing w:line="259" w:lineRule="exact"/>
              <w:ind w:left="6" w:right="13"/>
              <w:rPr>
                <w:sz w:val="24"/>
              </w:rPr>
            </w:pPr>
            <w:r>
              <w:rPr>
                <w:spacing w:val="-5"/>
                <w:sz w:val="24"/>
              </w:rPr>
              <w:t>13</w:t>
            </w:r>
          </w:p>
        </w:tc>
      </w:tr>
      <w:tr>
        <w:trPr>
          <w:trHeight w:val="1934" w:hRule="atLeast"/>
        </w:trPr>
        <w:tc>
          <w:tcPr>
            <w:tcW w:w="653" w:type="dxa"/>
          </w:tcPr>
          <w:p>
            <w:pPr>
              <w:pStyle w:val="TableParagraph"/>
              <w:jc w:val="left"/>
              <w:rPr>
                <w:sz w:val="22"/>
              </w:rPr>
            </w:pPr>
          </w:p>
        </w:tc>
        <w:tc>
          <w:tcPr>
            <w:tcW w:w="1278" w:type="dxa"/>
          </w:tcPr>
          <w:p>
            <w:pPr>
              <w:pStyle w:val="TableParagraph"/>
              <w:ind w:left="76" w:right="83"/>
              <w:jc w:val="left"/>
              <w:rPr>
                <w:sz w:val="24"/>
              </w:rPr>
            </w:pPr>
            <w:r>
              <w:rPr>
                <w:spacing w:val="-2"/>
                <w:sz w:val="24"/>
              </w:rPr>
              <w:t>обеспечен </w:t>
            </w:r>
            <w:r>
              <w:rPr>
                <w:spacing w:val="-6"/>
                <w:sz w:val="24"/>
              </w:rPr>
              <w:t>ие </w:t>
            </w:r>
            <w:r>
              <w:rPr>
                <w:spacing w:val="-2"/>
                <w:sz w:val="24"/>
              </w:rPr>
              <w:t>деятельно </w:t>
            </w:r>
            <w:r>
              <w:rPr>
                <w:sz w:val="24"/>
              </w:rPr>
              <w:t>сти</w:t>
            </w:r>
            <w:r>
              <w:rPr>
                <w:spacing w:val="1"/>
                <w:sz w:val="24"/>
              </w:rPr>
              <w:t> </w:t>
            </w:r>
            <w:r>
              <w:rPr>
                <w:spacing w:val="-4"/>
                <w:sz w:val="24"/>
              </w:rPr>
              <w:t>МКУК</w:t>
            </w:r>
          </w:p>
          <w:p>
            <w:pPr>
              <w:pStyle w:val="TableParagraph"/>
              <w:spacing w:line="242" w:lineRule="auto"/>
              <w:ind w:left="76" w:right="100"/>
              <w:jc w:val="left"/>
              <w:rPr>
                <w:sz w:val="24"/>
              </w:rPr>
            </w:pPr>
            <w:r>
              <w:rPr>
                <w:spacing w:val="-2"/>
                <w:sz w:val="24"/>
              </w:rPr>
              <w:t>«Щербино </w:t>
            </w:r>
            <w:r>
              <w:rPr>
                <w:spacing w:val="-4"/>
                <w:sz w:val="24"/>
              </w:rPr>
              <w:t>вский</w:t>
            </w:r>
          </w:p>
          <w:p>
            <w:pPr>
              <w:pStyle w:val="TableParagraph"/>
              <w:spacing w:line="261" w:lineRule="exact"/>
              <w:ind w:left="76"/>
              <w:jc w:val="left"/>
              <w:rPr>
                <w:sz w:val="24"/>
              </w:rPr>
            </w:pPr>
            <w:r>
              <w:rPr>
                <w:spacing w:val="-4"/>
                <w:sz w:val="24"/>
              </w:rPr>
              <w:t>СДК»</w:t>
            </w:r>
          </w:p>
        </w:tc>
        <w:tc>
          <w:tcPr>
            <w:tcW w:w="1417" w:type="dxa"/>
          </w:tcPr>
          <w:p>
            <w:pPr>
              <w:pStyle w:val="TableParagraph"/>
              <w:jc w:val="left"/>
              <w:rPr>
                <w:sz w:val="22"/>
              </w:rPr>
            </w:pPr>
          </w:p>
        </w:tc>
        <w:tc>
          <w:tcPr>
            <w:tcW w:w="1421"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8"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279" w:type="dxa"/>
          </w:tcPr>
          <w:p>
            <w:pPr>
              <w:pStyle w:val="TableParagraph"/>
              <w:jc w:val="left"/>
              <w:rPr>
                <w:sz w:val="22"/>
              </w:rPr>
            </w:pPr>
          </w:p>
        </w:tc>
        <w:tc>
          <w:tcPr>
            <w:tcW w:w="1135" w:type="dxa"/>
          </w:tcPr>
          <w:p>
            <w:pPr>
              <w:pStyle w:val="TableParagraph"/>
              <w:jc w:val="left"/>
              <w:rPr>
                <w:sz w:val="22"/>
              </w:rPr>
            </w:pPr>
          </w:p>
        </w:tc>
      </w:tr>
      <w:tr>
        <w:trPr>
          <w:trHeight w:val="273" w:hRule="atLeast"/>
        </w:trPr>
        <w:tc>
          <w:tcPr>
            <w:tcW w:w="653" w:type="dxa"/>
            <w:vMerge w:val="restart"/>
          </w:tcPr>
          <w:p>
            <w:pPr>
              <w:pStyle w:val="TableParagraph"/>
              <w:spacing w:line="267" w:lineRule="exact"/>
              <w:ind w:left="21" w:right="8"/>
              <w:rPr>
                <w:sz w:val="24"/>
              </w:rPr>
            </w:pPr>
            <w:r>
              <w:rPr>
                <w:spacing w:val="-2"/>
                <w:sz w:val="24"/>
              </w:rPr>
              <w:t>2.1.1</w:t>
            </w:r>
          </w:p>
          <w:p>
            <w:pPr>
              <w:pStyle w:val="TableParagraph"/>
              <w:spacing w:line="275" w:lineRule="exact"/>
              <w:ind w:left="21"/>
              <w:rPr>
                <w:sz w:val="24"/>
              </w:rPr>
            </w:pPr>
            <w:r>
              <w:rPr>
                <w:spacing w:val="-5"/>
                <w:sz w:val="24"/>
              </w:rPr>
              <w:t>.4</w:t>
            </w:r>
          </w:p>
        </w:tc>
        <w:tc>
          <w:tcPr>
            <w:tcW w:w="1278" w:type="dxa"/>
            <w:vMerge w:val="restart"/>
          </w:tcPr>
          <w:p>
            <w:pPr>
              <w:pStyle w:val="TableParagraph"/>
              <w:ind w:left="76" w:right="90"/>
              <w:jc w:val="left"/>
              <w:rPr>
                <w:sz w:val="24"/>
              </w:rPr>
            </w:pPr>
            <w:r>
              <w:rPr>
                <w:spacing w:val="-2"/>
                <w:sz w:val="24"/>
              </w:rPr>
              <w:t>Мероприя </w:t>
            </w:r>
            <w:r>
              <w:rPr>
                <w:sz w:val="24"/>
              </w:rPr>
              <w:t>тие №</w:t>
            </w:r>
            <w:r>
              <w:rPr>
                <w:spacing w:val="40"/>
                <w:sz w:val="24"/>
              </w:rPr>
              <w:t> </w:t>
            </w:r>
            <w:r>
              <w:rPr>
                <w:sz w:val="24"/>
              </w:rPr>
              <w:t>4 </w:t>
            </w:r>
            <w:r>
              <w:rPr>
                <w:spacing w:val="-2"/>
                <w:sz w:val="24"/>
              </w:rPr>
              <w:t>Обеспечен </w:t>
            </w:r>
            <w:r>
              <w:rPr>
                <w:spacing w:val="-6"/>
                <w:sz w:val="24"/>
              </w:rPr>
              <w:t>ие</w:t>
            </w:r>
          </w:p>
          <w:p>
            <w:pPr>
              <w:pStyle w:val="TableParagraph"/>
              <w:ind w:left="76" w:right="89"/>
              <w:jc w:val="both"/>
              <w:rPr>
                <w:sz w:val="24"/>
              </w:rPr>
            </w:pPr>
            <w:r>
              <w:rPr>
                <w:spacing w:val="-2"/>
                <w:sz w:val="24"/>
              </w:rPr>
              <w:t>пожарной безопасно </w:t>
            </w:r>
            <w:r>
              <w:rPr>
                <w:sz w:val="24"/>
              </w:rPr>
              <w:t>сти</w:t>
            </w:r>
            <w:r>
              <w:rPr>
                <w:spacing w:val="1"/>
                <w:sz w:val="24"/>
              </w:rPr>
              <w:t> </w:t>
            </w:r>
            <w:r>
              <w:rPr>
                <w:spacing w:val="-4"/>
                <w:sz w:val="24"/>
              </w:rPr>
              <w:t>МКУК</w:t>
            </w:r>
          </w:p>
          <w:p>
            <w:pPr>
              <w:pStyle w:val="TableParagraph"/>
              <w:spacing w:line="242" w:lineRule="auto"/>
              <w:ind w:left="76" w:right="100"/>
              <w:jc w:val="left"/>
              <w:rPr>
                <w:sz w:val="24"/>
              </w:rPr>
            </w:pPr>
            <w:r>
              <w:rPr>
                <w:spacing w:val="-2"/>
                <w:sz w:val="24"/>
              </w:rPr>
              <w:t>«Щербино </w:t>
            </w:r>
            <w:r>
              <w:rPr>
                <w:spacing w:val="-4"/>
                <w:sz w:val="24"/>
              </w:rPr>
              <w:t>вский</w:t>
            </w:r>
          </w:p>
          <w:p>
            <w:pPr>
              <w:pStyle w:val="TableParagraph"/>
              <w:spacing w:line="271" w:lineRule="exact"/>
              <w:ind w:left="76"/>
              <w:jc w:val="left"/>
              <w:rPr>
                <w:sz w:val="24"/>
              </w:rPr>
            </w:pPr>
            <w:r>
              <w:rPr>
                <w:spacing w:val="-4"/>
                <w:sz w:val="24"/>
              </w:rPr>
              <w:t>СДК»</w:t>
            </w:r>
          </w:p>
        </w:tc>
        <w:tc>
          <w:tcPr>
            <w:tcW w:w="1417" w:type="dxa"/>
          </w:tcPr>
          <w:p>
            <w:pPr>
              <w:pStyle w:val="TableParagraph"/>
              <w:spacing w:line="253" w:lineRule="exact"/>
              <w:ind w:left="75"/>
              <w:jc w:val="left"/>
              <w:rPr>
                <w:sz w:val="24"/>
              </w:rPr>
            </w:pPr>
            <w:r>
              <w:rPr>
                <w:spacing w:val="-2"/>
                <w:sz w:val="24"/>
              </w:rPr>
              <w:t>всего</w:t>
            </w:r>
          </w:p>
        </w:tc>
        <w:tc>
          <w:tcPr>
            <w:tcW w:w="1421" w:type="dxa"/>
          </w:tcPr>
          <w:p>
            <w:pPr>
              <w:pStyle w:val="TableParagraph"/>
              <w:spacing w:line="221" w:lineRule="exact"/>
              <w:ind w:left="84" w:right="78"/>
              <w:rPr>
                <w:sz w:val="20"/>
              </w:rPr>
            </w:pPr>
            <w:r>
              <w:rPr>
                <w:sz w:val="20"/>
              </w:rPr>
              <w:t>960 </w:t>
            </w:r>
            <w:r>
              <w:rPr>
                <w:spacing w:val="-2"/>
                <w:sz w:val="20"/>
              </w:rPr>
              <w:t>874,00</w:t>
            </w:r>
          </w:p>
        </w:tc>
        <w:tc>
          <w:tcPr>
            <w:tcW w:w="1134" w:type="dxa"/>
          </w:tcPr>
          <w:p>
            <w:pPr>
              <w:pStyle w:val="TableParagraph"/>
              <w:spacing w:line="221" w:lineRule="exact"/>
              <w:ind w:left="5"/>
              <w:rPr>
                <w:sz w:val="20"/>
              </w:rPr>
            </w:pPr>
            <w:r>
              <w:rPr>
                <w:sz w:val="20"/>
              </w:rPr>
              <w:t>205 </w:t>
            </w:r>
            <w:r>
              <w:rPr>
                <w:spacing w:val="-2"/>
                <w:sz w:val="20"/>
              </w:rPr>
              <w:t>058,00</w:t>
            </w:r>
          </w:p>
        </w:tc>
        <w:tc>
          <w:tcPr>
            <w:tcW w:w="1134" w:type="dxa"/>
          </w:tcPr>
          <w:p>
            <w:pPr>
              <w:pStyle w:val="TableParagraph"/>
              <w:spacing w:line="221" w:lineRule="exact"/>
              <w:ind w:left="13"/>
              <w:rPr>
                <w:sz w:val="20"/>
              </w:rPr>
            </w:pPr>
            <w:r>
              <w:rPr>
                <w:sz w:val="20"/>
              </w:rPr>
              <w:t>755 </w:t>
            </w:r>
            <w:r>
              <w:rPr>
                <w:spacing w:val="-2"/>
                <w:sz w:val="20"/>
              </w:rPr>
              <w:t>816,00</w:t>
            </w:r>
          </w:p>
        </w:tc>
        <w:tc>
          <w:tcPr>
            <w:tcW w:w="1134" w:type="dxa"/>
          </w:tcPr>
          <w:p>
            <w:pPr>
              <w:pStyle w:val="TableParagraph"/>
              <w:spacing w:line="221" w:lineRule="exact"/>
              <w:ind w:left="11"/>
              <w:rPr>
                <w:sz w:val="20"/>
              </w:rPr>
            </w:pPr>
            <w:r>
              <w:rPr>
                <w:spacing w:val="-4"/>
                <w:sz w:val="20"/>
              </w:rPr>
              <w:t>0,00</w:t>
            </w:r>
          </w:p>
        </w:tc>
        <w:tc>
          <w:tcPr>
            <w:tcW w:w="1138" w:type="dxa"/>
          </w:tcPr>
          <w:p>
            <w:pPr>
              <w:pStyle w:val="TableParagraph"/>
              <w:spacing w:line="221" w:lineRule="exact"/>
              <w:ind w:left="19" w:right="13"/>
              <w:rPr>
                <w:sz w:val="20"/>
              </w:rPr>
            </w:pPr>
            <w:r>
              <w:rPr>
                <w:spacing w:val="-4"/>
                <w:sz w:val="20"/>
              </w:rPr>
              <w:t>0,00</w:t>
            </w:r>
          </w:p>
        </w:tc>
        <w:tc>
          <w:tcPr>
            <w:tcW w:w="1134" w:type="dxa"/>
          </w:tcPr>
          <w:p>
            <w:pPr>
              <w:pStyle w:val="TableParagraph"/>
              <w:spacing w:line="221" w:lineRule="exact"/>
              <w:rPr>
                <w:sz w:val="20"/>
              </w:rPr>
            </w:pPr>
            <w:r>
              <w:rPr>
                <w:spacing w:val="-4"/>
                <w:sz w:val="20"/>
              </w:rPr>
              <w:t>0,00</w:t>
            </w:r>
          </w:p>
        </w:tc>
        <w:tc>
          <w:tcPr>
            <w:tcW w:w="1134" w:type="dxa"/>
          </w:tcPr>
          <w:p>
            <w:pPr>
              <w:pStyle w:val="TableParagraph"/>
              <w:spacing w:line="221" w:lineRule="exact"/>
              <w:ind w:right="378"/>
              <w:jc w:val="right"/>
              <w:rPr>
                <w:sz w:val="20"/>
              </w:rPr>
            </w:pPr>
            <w:r>
              <w:rPr>
                <w:spacing w:val="-4"/>
                <w:sz w:val="20"/>
              </w:rPr>
              <w:t>0,00</w:t>
            </w:r>
          </w:p>
        </w:tc>
        <w:tc>
          <w:tcPr>
            <w:tcW w:w="1134" w:type="dxa"/>
          </w:tcPr>
          <w:p>
            <w:pPr>
              <w:pStyle w:val="TableParagraph"/>
              <w:spacing w:line="221" w:lineRule="exact"/>
              <w:ind w:left="6"/>
              <w:rPr>
                <w:sz w:val="20"/>
              </w:rPr>
            </w:pPr>
            <w:r>
              <w:rPr>
                <w:spacing w:val="-4"/>
                <w:sz w:val="20"/>
              </w:rPr>
              <w:t>0,00</w:t>
            </w:r>
          </w:p>
        </w:tc>
        <w:tc>
          <w:tcPr>
            <w:tcW w:w="1279" w:type="dxa"/>
            <w:vMerge w:val="restart"/>
          </w:tcPr>
          <w:p>
            <w:pPr>
              <w:pStyle w:val="TableParagraph"/>
              <w:spacing w:line="237" w:lineRule="auto"/>
              <w:ind w:left="69" w:right="197"/>
              <w:jc w:val="left"/>
              <w:rPr>
                <w:sz w:val="24"/>
              </w:rPr>
            </w:pPr>
            <w:r>
              <w:rPr>
                <w:spacing w:val="-2"/>
                <w:sz w:val="24"/>
              </w:rPr>
              <w:t>Приведен </w:t>
            </w:r>
            <w:r>
              <w:rPr>
                <w:spacing w:val="-6"/>
                <w:sz w:val="24"/>
              </w:rPr>
              <w:t>ие</w:t>
            </w:r>
          </w:p>
          <w:p>
            <w:pPr>
              <w:pStyle w:val="TableParagraph"/>
              <w:ind w:left="69" w:right="141"/>
              <w:jc w:val="left"/>
              <w:rPr>
                <w:sz w:val="24"/>
              </w:rPr>
            </w:pPr>
            <w:r>
              <w:rPr>
                <w:spacing w:val="-2"/>
                <w:sz w:val="24"/>
              </w:rPr>
              <w:t>системы внутренне </w:t>
            </w:r>
            <w:r>
              <w:rPr>
                <w:spacing w:val="-6"/>
                <w:sz w:val="24"/>
              </w:rPr>
              <w:t>го</w:t>
            </w:r>
          </w:p>
          <w:p>
            <w:pPr>
              <w:pStyle w:val="TableParagraph"/>
              <w:ind w:left="69" w:right="121"/>
              <w:jc w:val="left"/>
              <w:rPr>
                <w:sz w:val="24"/>
              </w:rPr>
            </w:pPr>
            <w:r>
              <w:rPr>
                <w:spacing w:val="-2"/>
                <w:sz w:val="24"/>
              </w:rPr>
              <w:t>пожароту шения здания </w:t>
            </w:r>
            <w:r>
              <w:rPr>
                <w:spacing w:val="-4"/>
                <w:sz w:val="24"/>
              </w:rPr>
              <w:t>дома </w:t>
            </w:r>
            <w:r>
              <w:rPr>
                <w:spacing w:val="-2"/>
                <w:sz w:val="24"/>
              </w:rPr>
              <w:t>культуры</w:t>
            </w:r>
          </w:p>
          <w:p>
            <w:pPr>
              <w:pStyle w:val="TableParagraph"/>
              <w:spacing w:line="274" w:lineRule="exact"/>
              <w:ind w:left="69"/>
              <w:jc w:val="left"/>
              <w:rPr>
                <w:sz w:val="24"/>
              </w:rPr>
            </w:pPr>
            <w:r>
              <w:rPr>
                <w:sz w:val="24"/>
              </w:rPr>
              <w:t>в рабочее </w:t>
            </w:r>
            <w:r>
              <w:rPr>
                <w:spacing w:val="-2"/>
                <w:sz w:val="24"/>
              </w:rPr>
              <w:t>состояние</w:t>
            </w:r>
          </w:p>
        </w:tc>
        <w:tc>
          <w:tcPr>
            <w:tcW w:w="1135" w:type="dxa"/>
            <w:vMerge w:val="restart"/>
          </w:tcPr>
          <w:p>
            <w:pPr>
              <w:pStyle w:val="TableParagraph"/>
              <w:jc w:val="left"/>
              <w:rPr>
                <w:sz w:val="2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бюджет</w:t>
            </w:r>
          </w:p>
          <w:p>
            <w:pPr>
              <w:pStyle w:val="TableParagraph"/>
              <w:spacing w:line="261" w:lineRule="exact" w:before="2"/>
              <w:ind w:left="75"/>
              <w:jc w:val="left"/>
              <w:rPr>
                <w:sz w:val="24"/>
              </w:rPr>
            </w:pPr>
            <w:r>
              <w:rPr>
                <w:spacing w:val="-2"/>
                <w:sz w:val="24"/>
              </w:rPr>
              <w:t>поселения</w:t>
            </w:r>
          </w:p>
        </w:tc>
        <w:tc>
          <w:tcPr>
            <w:tcW w:w="1421" w:type="dxa"/>
          </w:tcPr>
          <w:p>
            <w:pPr>
              <w:pStyle w:val="TableParagraph"/>
              <w:spacing w:line="226" w:lineRule="exact"/>
              <w:ind w:left="84" w:right="78"/>
              <w:rPr>
                <w:sz w:val="20"/>
              </w:rPr>
            </w:pPr>
            <w:r>
              <w:rPr>
                <w:sz w:val="20"/>
              </w:rPr>
              <w:t>960 </w:t>
            </w:r>
            <w:r>
              <w:rPr>
                <w:spacing w:val="-2"/>
                <w:sz w:val="20"/>
              </w:rPr>
              <w:t>874,00</w:t>
            </w:r>
          </w:p>
        </w:tc>
        <w:tc>
          <w:tcPr>
            <w:tcW w:w="1134" w:type="dxa"/>
          </w:tcPr>
          <w:p>
            <w:pPr>
              <w:pStyle w:val="TableParagraph"/>
              <w:spacing w:line="226" w:lineRule="exact"/>
              <w:ind w:left="5"/>
              <w:rPr>
                <w:sz w:val="20"/>
              </w:rPr>
            </w:pPr>
            <w:r>
              <w:rPr>
                <w:sz w:val="20"/>
              </w:rPr>
              <w:t>205 </w:t>
            </w:r>
            <w:r>
              <w:rPr>
                <w:spacing w:val="-2"/>
                <w:sz w:val="20"/>
              </w:rPr>
              <w:t>058,00</w:t>
            </w:r>
          </w:p>
        </w:tc>
        <w:tc>
          <w:tcPr>
            <w:tcW w:w="1134" w:type="dxa"/>
          </w:tcPr>
          <w:p>
            <w:pPr>
              <w:pStyle w:val="TableParagraph"/>
              <w:spacing w:line="226" w:lineRule="exact"/>
              <w:ind w:left="13"/>
              <w:rPr>
                <w:sz w:val="20"/>
              </w:rPr>
            </w:pPr>
            <w:r>
              <w:rPr>
                <w:sz w:val="20"/>
              </w:rPr>
              <w:t>755 </w:t>
            </w:r>
            <w:r>
              <w:rPr>
                <w:spacing w:val="-2"/>
                <w:sz w:val="20"/>
              </w:rPr>
              <w:t>816,00</w:t>
            </w:r>
          </w:p>
        </w:tc>
        <w:tc>
          <w:tcPr>
            <w:tcW w:w="1134" w:type="dxa"/>
          </w:tcPr>
          <w:p>
            <w:pPr>
              <w:pStyle w:val="TableParagraph"/>
              <w:spacing w:line="226" w:lineRule="exact"/>
              <w:ind w:left="11"/>
              <w:rPr>
                <w:sz w:val="20"/>
              </w:rPr>
            </w:pPr>
            <w:r>
              <w:rPr>
                <w:spacing w:val="-4"/>
                <w:sz w:val="20"/>
              </w:rPr>
              <w:t>0,00</w:t>
            </w:r>
          </w:p>
        </w:tc>
        <w:tc>
          <w:tcPr>
            <w:tcW w:w="1138" w:type="dxa"/>
          </w:tcPr>
          <w:p>
            <w:pPr>
              <w:pStyle w:val="TableParagraph"/>
              <w:spacing w:line="226" w:lineRule="exact"/>
              <w:ind w:left="19" w:right="13"/>
              <w:rPr>
                <w:sz w:val="20"/>
              </w:rPr>
            </w:pPr>
            <w:r>
              <w:rPr>
                <w:spacing w:val="-4"/>
                <w:sz w:val="20"/>
              </w:rPr>
              <w:t>0,00</w:t>
            </w:r>
          </w:p>
        </w:tc>
        <w:tc>
          <w:tcPr>
            <w:tcW w:w="1134" w:type="dxa"/>
          </w:tcPr>
          <w:p>
            <w:pPr>
              <w:pStyle w:val="TableParagraph"/>
              <w:spacing w:line="226" w:lineRule="exact"/>
              <w:rPr>
                <w:sz w:val="20"/>
              </w:rPr>
            </w:pPr>
            <w:r>
              <w:rPr>
                <w:spacing w:val="-4"/>
                <w:sz w:val="20"/>
              </w:rPr>
              <w:t>0,00</w:t>
            </w:r>
          </w:p>
        </w:tc>
        <w:tc>
          <w:tcPr>
            <w:tcW w:w="1134" w:type="dxa"/>
          </w:tcPr>
          <w:p>
            <w:pPr>
              <w:pStyle w:val="TableParagraph"/>
              <w:spacing w:line="226" w:lineRule="exact"/>
              <w:ind w:right="378"/>
              <w:jc w:val="right"/>
              <w:rPr>
                <w:sz w:val="20"/>
              </w:rPr>
            </w:pPr>
            <w:r>
              <w:rPr>
                <w:spacing w:val="-4"/>
                <w:sz w:val="20"/>
              </w:rPr>
              <w:t>0,00</w:t>
            </w:r>
          </w:p>
        </w:tc>
        <w:tc>
          <w:tcPr>
            <w:tcW w:w="1134" w:type="dxa"/>
          </w:tcPr>
          <w:p>
            <w:pPr>
              <w:pStyle w:val="TableParagraph"/>
              <w:spacing w:line="226"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краевой</w:t>
            </w:r>
          </w:p>
          <w:p>
            <w:pPr>
              <w:pStyle w:val="TableParagraph"/>
              <w:spacing w:line="261" w:lineRule="exact" w:before="2"/>
              <w:ind w:left="75"/>
              <w:jc w:val="left"/>
              <w:rPr>
                <w:sz w:val="24"/>
              </w:rPr>
            </w:pP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федеральны</w:t>
            </w:r>
          </w:p>
          <w:p>
            <w:pPr>
              <w:pStyle w:val="TableParagraph"/>
              <w:spacing w:line="261" w:lineRule="exact" w:before="3"/>
              <w:ind w:left="75"/>
              <w:jc w:val="left"/>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343"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jc w:val="left"/>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3" w:hRule="atLeast"/>
        </w:trPr>
        <w:tc>
          <w:tcPr>
            <w:tcW w:w="653" w:type="dxa"/>
            <w:vMerge w:val="restart"/>
          </w:tcPr>
          <w:p>
            <w:pPr>
              <w:pStyle w:val="TableParagraph"/>
              <w:spacing w:line="267" w:lineRule="exact"/>
              <w:ind w:left="21" w:right="8"/>
              <w:rPr>
                <w:sz w:val="24"/>
              </w:rPr>
            </w:pPr>
            <w:r>
              <w:rPr>
                <w:spacing w:val="-2"/>
                <w:sz w:val="24"/>
              </w:rPr>
              <w:t>2.1.1</w:t>
            </w:r>
          </w:p>
          <w:p>
            <w:pPr>
              <w:pStyle w:val="TableParagraph"/>
              <w:spacing w:line="275" w:lineRule="exact"/>
              <w:ind w:left="21"/>
              <w:rPr>
                <w:sz w:val="24"/>
              </w:rPr>
            </w:pPr>
            <w:r>
              <w:rPr>
                <w:spacing w:val="-5"/>
                <w:sz w:val="24"/>
              </w:rPr>
              <w:t>.5</w:t>
            </w:r>
          </w:p>
        </w:tc>
        <w:tc>
          <w:tcPr>
            <w:tcW w:w="1278" w:type="dxa"/>
            <w:vMerge w:val="restart"/>
          </w:tcPr>
          <w:p>
            <w:pPr>
              <w:pStyle w:val="TableParagraph"/>
              <w:spacing w:line="237" w:lineRule="auto"/>
              <w:ind w:left="76"/>
              <w:jc w:val="left"/>
              <w:rPr>
                <w:sz w:val="24"/>
              </w:rPr>
            </w:pPr>
            <w:r>
              <w:rPr>
                <w:spacing w:val="-2"/>
                <w:sz w:val="24"/>
              </w:rPr>
              <w:t>Мероприя </w:t>
            </w:r>
            <w:r>
              <w:rPr>
                <w:sz w:val="24"/>
              </w:rPr>
              <w:t>тие № 5</w:t>
            </w:r>
          </w:p>
          <w:p>
            <w:pPr>
              <w:pStyle w:val="TableParagraph"/>
              <w:ind w:left="76" w:right="99"/>
              <w:jc w:val="left"/>
              <w:rPr>
                <w:sz w:val="24"/>
              </w:rPr>
            </w:pPr>
            <w:r>
              <w:rPr>
                <w:spacing w:val="-2"/>
                <w:sz w:val="24"/>
              </w:rPr>
              <w:t>«Обеспече </w:t>
            </w:r>
            <w:r>
              <w:rPr>
                <w:spacing w:val="-4"/>
                <w:sz w:val="24"/>
              </w:rPr>
              <w:t>ние</w:t>
            </w:r>
          </w:p>
          <w:p>
            <w:pPr>
              <w:pStyle w:val="TableParagraph"/>
              <w:ind w:left="76" w:right="92"/>
              <w:jc w:val="left"/>
              <w:rPr>
                <w:sz w:val="24"/>
              </w:rPr>
            </w:pPr>
            <w:r>
              <w:rPr>
                <w:sz w:val="24"/>
              </w:rPr>
              <w:t>развития</w:t>
            </w:r>
            <w:r>
              <w:rPr>
                <w:spacing w:val="-15"/>
                <w:sz w:val="24"/>
              </w:rPr>
              <w:t> </w:t>
            </w:r>
            <w:r>
              <w:rPr>
                <w:sz w:val="24"/>
              </w:rPr>
              <w:t>и </w:t>
            </w:r>
            <w:r>
              <w:rPr>
                <w:spacing w:val="-2"/>
                <w:sz w:val="24"/>
              </w:rPr>
              <w:t>укреплени </w:t>
            </w:r>
            <w:r>
              <w:rPr>
                <w:spacing w:val="-10"/>
                <w:sz w:val="24"/>
              </w:rPr>
              <w:t>я </w:t>
            </w:r>
            <w:r>
              <w:rPr>
                <w:spacing w:val="-2"/>
                <w:sz w:val="24"/>
              </w:rPr>
              <w:t>материаль </w:t>
            </w:r>
            <w:r>
              <w:rPr>
                <w:spacing w:val="-4"/>
                <w:sz w:val="24"/>
              </w:rPr>
              <w:t>но- </w:t>
            </w:r>
            <w:r>
              <w:rPr>
                <w:spacing w:val="-2"/>
                <w:sz w:val="24"/>
              </w:rPr>
              <w:t>техническ </w:t>
            </w:r>
            <w:r>
              <w:rPr>
                <w:sz w:val="24"/>
              </w:rPr>
              <w:t>ой базы </w:t>
            </w:r>
            <w:r>
              <w:rPr>
                <w:spacing w:val="-2"/>
                <w:sz w:val="24"/>
              </w:rPr>
              <w:t>домов</w:t>
            </w:r>
          </w:p>
          <w:p>
            <w:pPr>
              <w:pStyle w:val="TableParagraph"/>
              <w:spacing w:line="261" w:lineRule="exact"/>
              <w:ind w:left="76"/>
              <w:jc w:val="left"/>
              <w:rPr>
                <w:sz w:val="24"/>
              </w:rPr>
            </w:pPr>
            <w:r>
              <w:rPr>
                <w:spacing w:val="-2"/>
                <w:sz w:val="24"/>
              </w:rPr>
              <w:t>культуры</w:t>
            </w:r>
          </w:p>
        </w:tc>
        <w:tc>
          <w:tcPr>
            <w:tcW w:w="1417" w:type="dxa"/>
          </w:tcPr>
          <w:p>
            <w:pPr>
              <w:pStyle w:val="TableParagraph"/>
              <w:spacing w:line="253" w:lineRule="exact"/>
              <w:ind w:left="75"/>
              <w:jc w:val="left"/>
              <w:rPr>
                <w:sz w:val="24"/>
              </w:rPr>
            </w:pPr>
            <w:r>
              <w:rPr>
                <w:spacing w:val="-2"/>
                <w:sz w:val="24"/>
              </w:rPr>
              <w:t>всего</w:t>
            </w:r>
          </w:p>
        </w:tc>
        <w:tc>
          <w:tcPr>
            <w:tcW w:w="1421" w:type="dxa"/>
          </w:tcPr>
          <w:p>
            <w:pPr>
              <w:pStyle w:val="TableParagraph"/>
              <w:spacing w:line="225" w:lineRule="exact"/>
              <w:ind w:left="84" w:right="78"/>
              <w:rPr>
                <w:sz w:val="20"/>
              </w:rPr>
            </w:pPr>
            <w:r>
              <w:rPr>
                <w:sz w:val="20"/>
              </w:rPr>
              <w:t>3 488</w:t>
            </w:r>
            <w:r>
              <w:rPr>
                <w:spacing w:val="-2"/>
                <w:sz w:val="20"/>
              </w:rPr>
              <w:t> 372,09</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78" w:right="-15"/>
              <w:rPr>
                <w:sz w:val="20"/>
              </w:rPr>
            </w:pPr>
            <w:r>
              <w:rPr>
                <w:sz w:val="20"/>
              </w:rPr>
              <w:t>3 488</w:t>
            </w:r>
            <w:r>
              <w:rPr>
                <w:spacing w:val="-2"/>
                <w:sz w:val="20"/>
              </w:rPr>
              <w:t> </w:t>
            </w:r>
            <w:r>
              <w:rPr>
                <w:spacing w:val="-2"/>
                <w:sz w:val="20"/>
              </w:rPr>
              <w:t>372,09</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val="restart"/>
          </w:tcPr>
          <w:p>
            <w:pPr>
              <w:pStyle w:val="TableParagraph"/>
              <w:ind w:left="69" w:right="75"/>
              <w:jc w:val="left"/>
              <w:rPr>
                <w:sz w:val="24"/>
              </w:rPr>
            </w:pPr>
            <w:r>
              <w:rPr>
                <w:spacing w:val="-2"/>
                <w:sz w:val="24"/>
              </w:rPr>
              <w:t>Укреплени </w:t>
            </w:r>
            <w:r>
              <w:rPr>
                <w:spacing w:val="-10"/>
                <w:sz w:val="24"/>
              </w:rPr>
              <w:t>е </w:t>
            </w:r>
            <w:r>
              <w:rPr>
                <w:spacing w:val="-2"/>
                <w:sz w:val="24"/>
              </w:rPr>
              <w:t>материаль </w:t>
            </w:r>
            <w:r>
              <w:rPr>
                <w:spacing w:val="-4"/>
                <w:sz w:val="24"/>
              </w:rPr>
              <w:t>но- </w:t>
            </w:r>
            <w:r>
              <w:rPr>
                <w:spacing w:val="-2"/>
                <w:sz w:val="24"/>
              </w:rPr>
              <w:t>техническ </w:t>
            </w:r>
            <w:r>
              <w:rPr>
                <w:sz w:val="24"/>
              </w:rPr>
              <w:t>ой базы </w:t>
            </w:r>
            <w:r>
              <w:rPr>
                <w:spacing w:val="-4"/>
                <w:sz w:val="24"/>
              </w:rPr>
              <w:t>МКУК</w:t>
            </w:r>
          </w:p>
          <w:p>
            <w:pPr>
              <w:pStyle w:val="TableParagraph"/>
              <w:spacing w:line="242" w:lineRule="auto"/>
              <w:ind w:left="69" w:right="108"/>
              <w:jc w:val="left"/>
              <w:rPr>
                <w:sz w:val="24"/>
              </w:rPr>
            </w:pPr>
            <w:r>
              <w:rPr>
                <w:spacing w:val="-2"/>
                <w:sz w:val="24"/>
              </w:rPr>
              <w:t>«Щербино </w:t>
            </w:r>
            <w:r>
              <w:rPr>
                <w:spacing w:val="-4"/>
                <w:sz w:val="24"/>
              </w:rPr>
              <w:t>вский</w:t>
            </w:r>
          </w:p>
          <w:p>
            <w:pPr>
              <w:pStyle w:val="TableParagraph"/>
              <w:spacing w:line="271" w:lineRule="exact"/>
              <w:ind w:left="69"/>
              <w:jc w:val="left"/>
              <w:rPr>
                <w:sz w:val="24"/>
              </w:rPr>
            </w:pPr>
            <w:r>
              <w:rPr>
                <w:spacing w:val="-5"/>
                <w:sz w:val="24"/>
              </w:rPr>
              <w:t>СДК</w:t>
            </w:r>
          </w:p>
          <w:p>
            <w:pPr>
              <w:pStyle w:val="TableParagraph"/>
              <w:spacing w:line="237" w:lineRule="auto"/>
              <w:ind w:left="69"/>
              <w:jc w:val="left"/>
              <w:rPr>
                <w:sz w:val="24"/>
              </w:rPr>
            </w:pPr>
            <w:r>
              <w:rPr>
                <w:spacing w:val="-2"/>
                <w:sz w:val="24"/>
              </w:rPr>
              <w:t>(приобрет </w:t>
            </w:r>
            <w:r>
              <w:rPr>
                <w:spacing w:val="-4"/>
                <w:sz w:val="24"/>
              </w:rPr>
              <w:t>ение</w:t>
            </w:r>
          </w:p>
          <w:p>
            <w:pPr>
              <w:pStyle w:val="TableParagraph"/>
              <w:spacing w:line="261" w:lineRule="exact"/>
              <w:ind w:left="69"/>
              <w:jc w:val="left"/>
              <w:rPr>
                <w:sz w:val="24"/>
              </w:rPr>
            </w:pPr>
            <w:r>
              <w:rPr>
                <w:spacing w:val="-2"/>
                <w:sz w:val="24"/>
              </w:rPr>
              <w:t>видеопрое</w:t>
            </w:r>
          </w:p>
        </w:tc>
        <w:tc>
          <w:tcPr>
            <w:tcW w:w="1135" w:type="dxa"/>
            <w:vMerge w:val="restart"/>
          </w:tcPr>
          <w:p>
            <w:pPr>
              <w:pStyle w:val="TableParagraph"/>
              <w:spacing w:line="237" w:lineRule="auto"/>
              <w:ind w:left="68" w:right="75"/>
              <w:jc w:val="left"/>
              <w:rPr>
                <w:sz w:val="24"/>
              </w:rPr>
            </w:pPr>
            <w:r>
              <w:rPr>
                <w:spacing w:val="-2"/>
                <w:sz w:val="24"/>
              </w:rPr>
              <w:t>админист </w:t>
            </w:r>
            <w:r>
              <w:rPr>
                <w:spacing w:val="-4"/>
                <w:sz w:val="24"/>
              </w:rPr>
              <w:t>рация</w:t>
            </w: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бюджет</w:t>
            </w:r>
          </w:p>
          <w:p>
            <w:pPr>
              <w:pStyle w:val="TableParagraph"/>
              <w:spacing w:line="261" w:lineRule="exact" w:before="2"/>
              <w:ind w:left="75"/>
              <w:jc w:val="left"/>
              <w:rPr>
                <w:sz w:val="24"/>
              </w:rPr>
            </w:pPr>
            <w:r>
              <w:rPr>
                <w:spacing w:val="-2"/>
                <w:sz w:val="24"/>
              </w:rPr>
              <w:t>поселения</w:t>
            </w:r>
          </w:p>
        </w:tc>
        <w:tc>
          <w:tcPr>
            <w:tcW w:w="1421" w:type="dxa"/>
          </w:tcPr>
          <w:p>
            <w:pPr>
              <w:pStyle w:val="TableParagraph"/>
              <w:spacing w:line="225" w:lineRule="exact"/>
              <w:ind w:left="84" w:right="78"/>
              <w:rPr>
                <w:sz w:val="20"/>
              </w:rPr>
            </w:pPr>
            <w:r>
              <w:rPr>
                <w:sz w:val="20"/>
              </w:rPr>
              <w:t>488 </w:t>
            </w:r>
            <w:r>
              <w:rPr>
                <w:spacing w:val="-2"/>
                <w:sz w:val="20"/>
              </w:rPr>
              <w:t>372,09</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88"/>
              <w:rPr>
                <w:sz w:val="20"/>
              </w:rPr>
            </w:pPr>
            <w:r>
              <w:rPr>
                <w:sz w:val="20"/>
              </w:rPr>
              <w:t>488 </w:t>
            </w:r>
            <w:r>
              <w:rPr>
                <w:spacing w:val="-2"/>
                <w:sz w:val="20"/>
              </w:rPr>
              <w:t>372,09</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краевой</w:t>
            </w:r>
          </w:p>
          <w:p>
            <w:pPr>
              <w:pStyle w:val="TableParagraph"/>
              <w:spacing w:line="261" w:lineRule="exact" w:before="2"/>
              <w:ind w:left="75"/>
              <w:jc w:val="left"/>
              <w:rPr>
                <w:sz w:val="24"/>
              </w:rPr>
            </w:pPr>
            <w:r>
              <w:rPr>
                <w:spacing w:val="-2"/>
                <w:sz w:val="24"/>
              </w:rPr>
              <w:t>бюджет</w:t>
            </w:r>
          </w:p>
        </w:tc>
        <w:tc>
          <w:tcPr>
            <w:tcW w:w="1421" w:type="dxa"/>
          </w:tcPr>
          <w:p>
            <w:pPr>
              <w:pStyle w:val="TableParagraph"/>
              <w:spacing w:line="226" w:lineRule="exact"/>
              <w:ind w:left="82"/>
              <w:rPr>
                <w:sz w:val="20"/>
              </w:rPr>
            </w:pPr>
            <w:r>
              <w:rPr>
                <w:sz w:val="20"/>
              </w:rPr>
              <w:t>660 </w:t>
            </w:r>
            <w:r>
              <w:rPr>
                <w:spacing w:val="-2"/>
                <w:sz w:val="20"/>
              </w:rPr>
              <w:t>000,53</w:t>
            </w:r>
          </w:p>
        </w:tc>
        <w:tc>
          <w:tcPr>
            <w:tcW w:w="1134" w:type="dxa"/>
          </w:tcPr>
          <w:p>
            <w:pPr>
              <w:pStyle w:val="TableParagraph"/>
              <w:spacing w:line="226" w:lineRule="exact"/>
              <w:ind w:left="6"/>
              <w:rPr>
                <w:sz w:val="20"/>
              </w:rPr>
            </w:pPr>
            <w:r>
              <w:rPr>
                <w:spacing w:val="-4"/>
                <w:sz w:val="20"/>
              </w:rPr>
              <w:t>0,00</w:t>
            </w:r>
          </w:p>
        </w:tc>
        <w:tc>
          <w:tcPr>
            <w:tcW w:w="1134" w:type="dxa"/>
          </w:tcPr>
          <w:p>
            <w:pPr>
              <w:pStyle w:val="TableParagraph"/>
              <w:spacing w:line="226" w:lineRule="exact"/>
              <w:ind w:left="13"/>
              <w:rPr>
                <w:sz w:val="20"/>
              </w:rPr>
            </w:pPr>
            <w:r>
              <w:rPr>
                <w:spacing w:val="-4"/>
                <w:sz w:val="20"/>
              </w:rPr>
              <w:t>0,00</w:t>
            </w:r>
          </w:p>
        </w:tc>
        <w:tc>
          <w:tcPr>
            <w:tcW w:w="1134" w:type="dxa"/>
          </w:tcPr>
          <w:p>
            <w:pPr>
              <w:pStyle w:val="TableParagraph"/>
              <w:spacing w:line="226" w:lineRule="exact"/>
              <w:ind w:left="88"/>
              <w:rPr>
                <w:sz w:val="20"/>
              </w:rPr>
            </w:pPr>
            <w:r>
              <w:rPr>
                <w:sz w:val="20"/>
              </w:rPr>
              <w:t>660 </w:t>
            </w:r>
            <w:r>
              <w:rPr>
                <w:spacing w:val="-2"/>
                <w:sz w:val="20"/>
              </w:rPr>
              <w:t>000,53</w:t>
            </w:r>
          </w:p>
        </w:tc>
        <w:tc>
          <w:tcPr>
            <w:tcW w:w="1138" w:type="dxa"/>
          </w:tcPr>
          <w:p>
            <w:pPr>
              <w:pStyle w:val="TableParagraph"/>
              <w:spacing w:line="226" w:lineRule="exact"/>
              <w:ind w:left="19" w:right="13"/>
              <w:rPr>
                <w:sz w:val="20"/>
              </w:rPr>
            </w:pPr>
            <w:r>
              <w:rPr>
                <w:spacing w:val="-4"/>
                <w:sz w:val="20"/>
              </w:rPr>
              <w:t>0,00</w:t>
            </w:r>
          </w:p>
        </w:tc>
        <w:tc>
          <w:tcPr>
            <w:tcW w:w="1134" w:type="dxa"/>
          </w:tcPr>
          <w:p>
            <w:pPr>
              <w:pStyle w:val="TableParagraph"/>
              <w:spacing w:line="226" w:lineRule="exact"/>
              <w:rPr>
                <w:sz w:val="20"/>
              </w:rPr>
            </w:pPr>
            <w:r>
              <w:rPr>
                <w:spacing w:val="-4"/>
                <w:sz w:val="20"/>
              </w:rPr>
              <w:t>0,00</w:t>
            </w:r>
          </w:p>
        </w:tc>
        <w:tc>
          <w:tcPr>
            <w:tcW w:w="1134" w:type="dxa"/>
          </w:tcPr>
          <w:p>
            <w:pPr>
              <w:pStyle w:val="TableParagraph"/>
              <w:spacing w:line="226" w:lineRule="exact"/>
              <w:ind w:right="378"/>
              <w:jc w:val="right"/>
              <w:rPr>
                <w:sz w:val="20"/>
              </w:rPr>
            </w:pPr>
            <w:r>
              <w:rPr>
                <w:spacing w:val="-4"/>
                <w:sz w:val="20"/>
              </w:rPr>
              <w:t>0,00</w:t>
            </w:r>
          </w:p>
        </w:tc>
        <w:tc>
          <w:tcPr>
            <w:tcW w:w="1134" w:type="dxa"/>
          </w:tcPr>
          <w:p>
            <w:pPr>
              <w:pStyle w:val="TableParagraph"/>
              <w:spacing w:line="226"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jc w:val="left"/>
              <w:rPr>
                <w:sz w:val="24"/>
              </w:rPr>
            </w:pPr>
            <w:r>
              <w:rPr>
                <w:spacing w:val="-2"/>
                <w:sz w:val="24"/>
              </w:rPr>
              <w:t>федеральны</w:t>
            </w:r>
          </w:p>
          <w:p>
            <w:pPr>
              <w:pStyle w:val="TableParagraph"/>
              <w:spacing w:line="261" w:lineRule="exact" w:before="2"/>
              <w:ind w:left="75"/>
              <w:jc w:val="left"/>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3"/>
              <w:rPr>
                <w:sz w:val="20"/>
              </w:rPr>
            </w:pPr>
            <w:r>
              <w:rPr>
                <w:sz w:val="20"/>
              </w:rPr>
              <w:t>2 339</w:t>
            </w:r>
            <w:r>
              <w:rPr>
                <w:spacing w:val="-2"/>
                <w:sz w:val="20"/>
              </w:rPr>
              <w:t> 999,47</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78" w:right="-15"/>
              <w:rPr>
                <w:sz w:val="20"/>
              </w:rPr>
            </w:pPr>
            <w:r>
              <w:rPr>
                <w:sz w:val="20"/>
              </w:rPr>
              <w:t>2 339</w:t>
            </w:r>
            <w:r>
              <w:rPr>
                <w:spacing w:val="-2"/>
                <w:sz w:val="20"/>
              </w:rPr>
              <w:t> </w:t>
            </w:r>
            <w:r>
              <w:rPr>
                <w:spacing w:val="-2"/>
                <w:sz w:val="20"/>
              </w:rPr>
              <w:t>999,47</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618"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jc w:val="left"/>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6" w:lineRule="exact"/>
              <w:ind w:left="84" w:right="78"/>
              <w:rPr>
                <w:sz w:val="20"/>
              </w:rPr>
            </w:pPr>
            <w:r>
              <w:rPr>
                <w:spacing w:val="-4"/>
                <w:sz w:val="20"/>
              </w:rPr>
              <w:t>0,00</w:t>
            </w:r>
          </w:p>
        </w:tc>
        <w:tc>
          <w:tcPr>
            <w:tcW w:w="1134" w:type="dxa"/>
          </w:tcPr>
          <w:p>
            <w:pPr>
              <w:pStyle w:val="TableParagraph"/>
              <w:spacing w:line="226" w:lineRule="exact"/>
              <w:ind w:left="6"/>
              <w:rPr>
                <w:sz w:val="20"/>
              </w:rPr>
            </w:pPr>
            <w:r>
              <w:rPr>
                <w:spacing w:val="-4"/>
                <w:sz w:val="20"/>
              </w:rPr>
              <w:t>0,00</w:t>
            </w:r>
          </w:p>
        </w:tc>
        <w:tc>
          <w:tcPr>
            <w:tcW w:w="1134" w:type="dxa"/>
          </w:tcPr>
          <w:p>
            <w:pPr>
              <w:pStyle w:val="TableParagraph"/>
              <w:spacing w:line="226" w:lineRule="exact"/>
              <w:ind w:left="13"/>
              <w:rPr>
                <w:sz w:val="20"/>
              </w:rPr>
            </w:pPr>
            <w:r>
              <w:rPr>
                <w:spacing w:val="-4"/>
                <w:sz w:val="20"/>
              </w:rPr>
              <w:t>0,00</w:t>
            </w:r>
          </w:p>
        </w:tc>
        <w:tc>
          <w:tcPr>
            <w:tcW w:w="1134" w:type="dxa"/>
          </w:tcPr>
          <w:p>
            <w:pPr>
              <w:pStyle w:val="TableParagraph"/>
              <w:spacing w:line="226" w:lineRule="exact"/>
              <w:ind w:left="11"/>
              <w:rPr>
                <w:sz w:val="20"/>
              </w:rPr>
            </w:pPr>
            <w:r>
              <w:rPr>
                <w:spacing w:val="-4"/>
                <w:sz w:val="20"/>
              </w:rPr>
              <w:t>0,00</w:t>
            </w:r>
          </w:p>
        </w:tc>
        <w:tc>
          <w:tcPr>
            <w:tcW w:w="1138" w:type="dxa"/>
          </w:tcPr>
          <w:p>
            <w:pPr>
              <w:pStyle w:val="TableParagraph"/>
              <w:spacing w:line="226" w:lineRule="exact"/>
              <w:ind w:left="19" w:right="13"/>
              <w:rPr>
                <w:sz w:val="20"/>
              </w:rPr>
            </w:pPr>
            <w:r>
              <w:rPr>
                <w:spacing w:val="-4"/>
                <w:sz w:val="20"/>
              </w:rPr>
              <w:t>0,00</w:t>
            </w:r>
          </w:p>
        </w:tc>
        <w:tc>
          <w:tcPr>
            <w:tcW w:w="1134" w:type="dxa"/>
          </w:tcPr>
          <w:p>
            <w:pPr>
              <w:pStyle w:val="TableParagraph"/>
              <w:spacing w:line="226" w:lineRule="exact"/>
              <w:rPr>
                <w:sz w:val="20"/>
              </w:rPr>
            </w:pPr>
            <w:r>
              <w:rPr>
                <w:spacing w:val="-4"/>
                <w:sz w:val="20"/>
              </w:rPr>
              <w:t>0,00</w:t>
            </w:r>
          </w:p>
        </w:tc>
        <w:tc>
          <w:tcPr>
            <w:tcW w:w="1134" w:type="dxa"/>
          </w:tcPr>
          <w:p>
            <w:pPr>
              <w:pStyle w:val="TableParagraph"/>
              <w:spacing w:line="226" w:lineRule="exact"/>
              <w:ind w:right="378"/>
              <w:jc w:val="right"/>
              <w:rPr>
                <w:sz w:val="20"/>
              </w:rPr>
            </w:pPr>
            <w:r>
              <w:rPr>
                <w:spacing w:val="-4"/>
                <w:sz w:val="20"/>
              </w:rPr>
              <w:t>0,00</w:t>
            </w:r>
          </w:p>
        </w:tc>
        <w:tc>
          <w:tcPr>
            <w:tcW w:w="1134" w:type="dxa"/>
          </w:tcPr>
          <w:p>
            <w:pPr>
              <w:pStyle w:val="TableParagraph"/>
              <w:spacing w:line="226"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86"/>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rPr>
                <w:sz w:val="24"/>
              </w:rPr>
            </w:pPr>
            <w:r>
              <w:rPr>
                <w:spacing w:val="-10"/>
                <w:sz w:val="24"/>
              </w:rPr>
              <w:t>1</w:t>
            </w:r>
          </w:p>
        </w:tc>
        <w:tc>
          <w:tcPr>
            <w:tcW w:w="1278" w:type="dxa"/>
          </w:tcPr>
          <w:p>
            <w:pPr>
              <w:pStyle w:val="TableParagraph"/>
              <w:spacing w:line="259" w:lineRule="exact"/>
              <w:ind w:left="12"/>
              <w:rPr>
                <w:sz w:val="24"/>
              </w:rPr>
            </w:pPr>
            <w:r>
              <w:rPr>
                <w:spacing w:val="-10"/>
                <w:sz w:val="24"/>
              </w:rPr>
              <w:t>2</w:t>
            </w:r>
          </w:p>
        </w:tc>
        <w:tc>
          <w:tcPr>
            <w:tcW w:w="1417" w:type="dxa"/>
          </w:tcPr>
          <w:p>
            <w:pPr>
              <w:pStyle w:val="TableParagraph"/>
              <w:spacing w:line="259" w:lineRule="exact"/>
              <w:ind w:left="88" w:right="82"/>
              <w:rPr>
                <w:sz w:val="24"/>
              </w:rPr>
            </w:pPr>
            <w:r>
              <w:rPr>
                <w:spacing w:val="-10"/>
                <w:sz w:val="24"/>
              </w:rPr>
              <w:t>3</w:t>
            </w:r>
          </w:p>
        </w:tc>
        <w:tc>
          <w:tcPr>
            <w:tcW w:w="1421" w:type="dxa"/>
          </w:tcPr>
          <w:p>
            <w:pPr>
              <w:pStyle w:val="TableParagraph"/>
              <w:spacing w:line="259" w:lineRule="exact"/>
              <w:ind w:left="83" w:right="82"/>
              <w:rPr>
                <w:sz w:val="24"/>
              </w:rPr>
            </w:pPr>
            <w:r>
              <w:rPr>
                <w:spacing w:val="-10"/>
                <w:sz w:val="24"/>
              </w:rPr>
              <w:t>4</w:t>
            </w:r>
          </w:p>
        </w:tc>
        <w:tc>
          <w:tcPr>
            <w:tcW w:w="1134" w:type="dxa"/>
          </w:tcPr>
          <w:p>
            <w:pPr>
              <w:pStyle w:val="TableParagraph"/>
              <w:spacing w:line="259" w:lineRule="exact"/>
              <w:ind w:left="1"/>
              <w:rPr>
                <w:sz w:val="24"/>
              </w:rPr>
            </w:pPr>
            <w:r>
              <w:rPr>
                <w:spacing w:val="-10"/>
                <w:sz w:val="24"/>
              </w:rPr>
              <w:t>5</w:t>
            </w:r>
          </w:p>
        </w:tc>
        <w:tc>
          <w:tcPr>
            <w:tcW w:w="1134" w:type="dxa"/>
          </w:tcPr>
          <w:p>
            <w:pPr>
              <w:pStyle w:val="TableParagraph"/>
              <w:spacing w:line="259" w:lineRule="exact"/>
              <w:ind w:left="8"/>
              <w:rPr>
                <w:sz w:val="24"/>
              </w:rPr>
            </w:pPr>
            <w:r>
              <w:rPr>
                <w:spacing w:val="-10"/>
                <w:sz w:val="24"/>
              </w:rPr>
              <w:t>6</w:t>
            </w:r>
          </w:p>
        </w:tc>
        <w:tc>
          <w:tcPr>
            <w:tcW w:w="1134" w:type="dxa"/>
          </w:tcPr>
          <w:p>
            <w:pPr>
              <w:pStyle w:val="TableParagraph"/>
              <w:spacing w:line="259" w:lineRule="exact"/>
              <w:ind w:left="7"/>
              <w:rPr>
                <w:sz w:val="24"/>
              </w:rPr>
            </w:pPr>
            <w:r>
              <w:rPr>
                <w:spacing w:val="-10"/>
                <w:sz w:val="24"/>
              </w:rPr>
              <w:t>7</w:t>
            </w:r>
          </w:p>
        </w:tc>
        <w:tc>
          <w:tcPr>
            <w:tcW w:w="1138" w:type="dxa"/>
          </w:tcPr>
          <w:p>
            <w:pPr>
              <w:pStyle w:val="TableParagraph"/>
              <w:spacing w:line="259" w:lineRule="exact"/>
              <w:ind w:left="19" w:right="18"/>
              <w:rPr>
                <w:sz w:val="24"/>
              </w:rPr>
            </w:pPr>
            <w:r>
              <w:rPr>
                <w:spacing w:val="-10"/>
                <w:sz w:val="24"/>
              </w:rPr>
              <w:t>8</w:t>
            </w:r>
          </w:p>
        </w:tc>
        <w:tc>
          <w:tcPr>
            <w:tcW w:w="1134" w:type="dxa"/>
          </w:tcPr>
          <w:p>
            <w:pPr>
              <w:pStyle w:val="TableParagraph"/>
              <w:spacing w:line="259" w:lineRule="exact"/>
              <w:ind w:right="2"/>
              <w:rPr>
                <w:sz w:val="24"/>
              </w:rPr>
            </w:pPr>
            <w:r>
              <w:rPr>
                <w:spacing w:val="-10"/>
                <w:sz w:val="24"/>
              </w:rPr>
              <w:t>9</w:t>
            </w:r>
          </w:p>
        </w:tc>
        <w:tc>
          <w:tcPr>
            <w:tcW w:w="1134" w:type="dxa"/>
          </w:tcPr>
          <w:p>
            <w:pPr>
              <w:pStyle w:val="TableParagraph"/>
              <w:spacing w:line="259" w:lineRule="exact"/>
              <w:ind w:right="440"/>
              <w:jc w:val="right"/>
              <w:rPr>
                <w:sz w:val="24"/>
              </w:rPr>
            </w:pPr>
            <w:r>
              <w:rPr>
                <w:spacing w:val="-5"/>
                <w:sz w:val="24"/>
              </w:rPr>
              <w:t>10</w:t>
            </w:r>
          </w:p>
        </w:tc>
        <w:tc>
          <w:tcPr>
            <w:tcW w:w="1134" w:type="dxa"/>
          </w:tcPr>
          <w:p>
            <w:pPr>
              <w:pStyle w:val="TableParagraph"/>
              <w:spacing w:line="259" w:lineRule="exact"/>
              <w:rPr>
                <w:sz w:val="24"/>
              </w:rPr>
            </w:pPr>
            <w:r>
              <w:rPr>
                <w:spacing w:val="-5"/>
                <w:sz w:val="24"/>
              </w:rPr>
              <w:t>11</w:t>
            </w:r>
          </w:p>
        </w:tc>
        <w:tc>
          <w:tcPr>
            <w:tcW w:w="1279" w:type="dxa"/>
          </w:tcPr>
          <w:p>
            <w:pPr>
              <w:pStyle w:val="TableParagraph"/>
              <w:spacing w:line="259" w:lineRule="exact"/>
              <w:ind w:left="2" w:right="5"/>
              <w:rPr>
                <w:sz w:val="24"/>
              </w:rPr>
            </w:pPr>
            <w:r>
              <w:rPr>
                <w:spacing w:val="-5"/>
                <w:sz w:val="24"/>
              </w:rPr>
              <w:t>12</w:t>
            </w:r>
          </w:p>
        </w:tc>
        <w:tc>
          <w:tcPr>
            <w:tcW w:w="1135" w:type="dxa"/>
          </w:tcPr>
          <w:p>
            <w:pPr>
              <w:pStyle w:val="TableParagraph"/>
              <w:spacing w:line="259" w:lineRule="exact"/>
              <w:ind w:left="6" w:right="13"/>
              <w:rPr>
                <w:sz w:val="24"/>
              </w:rPr>
            </w:pPr>
            <w:r>
              <w:rPr>
                <w:spacing w:val="-5"/>
                <w:sz w:val="24"/>
              </w:rPr>
              <w:t>13</w:t>
            </w:r>
          </w:p>
        </w:tc>
      </w:tr>
      <w:tr>
        <w:trPr>
          <w:trHeight w:val="4969" w:hRule="atLeast"/>
        </w:trPr>
        <w:tc>
          <w:tcPr>
            <w:tcW w:w="653" w:type="dxa"/>
          </w:tcPr>
          <w:p>
            <w:pPr>
              <w:pStyle w:val="TableParagraph"/>
              <w:jc w:val="left"/>
              <w:rPr>
                <w:sz w:val="22"/>
              </w:rPr>
            </w:pPr>
          </w:p>
        </w:tc>
        <w:tc>
          <w:tcPr>
            <w:tcW w:w="1278" w:type="dxa"/>
          </w:tcPr>
          <w:p>
            <w:pPr>
              <w:pStyle w:val="TableParagraph"/>
              <w:spacing w:line="268" w:lineRule="exact"/>
              <w:ind w:left="76"/>
              <w:jc w:val="left"/>
              <w:rPr>
                <w:sz w:val="24"/>
              </w:rPr>
            </w:pPr>
            <w:r>
              <w:rPr>
                <w:spacing w:val="-10"/>
                <w:sz w:val="24"/>
              </w:rPr>
              <w:t>в</w:t>
            </w:r>
          </w:p>
          <w:p>
            <w:pPr>
              <w:pStyle w:val="TableParagraph"/>
              <w:spacing w:before="2"/>
              <w:ind w:left="76" w:right="97"/>
              <w:jc w:val="left"/>
              <w:rPr>
                <w:sz w:val="24"/>
              </w:rPr>
            </w:pPr>
            <w:r>
              <w:rPr>
                <w:spacing w:val="-2"/>
                <w:sz w:val="24"/>
              </w:rPr>
              <w:t>населенны </w:t>
            </w:r>
            <w:r>
              <w:rPr>
                <w:sz w:val="24"/>
              </w:rPr>
              <w:t>х пунктах с числом </w:t>
            </w:r>
            <w:r>
              <w:rPr>
                <w:spacing w:val="-2"/>
                <w:sz w:val="24"/>
              </w:rPr>
              <w:t>жителей </w:t>
            </w:r>
            <w:r>
              <w:rPr>
                <w:sz w:val="24"/>
              </w:rPr>
              <w:t>до 50</w:t>
            </w:r>
          </w:p>
          <w:p>
            <w:pPr>
              <w:pStyle w:val="TableParagraph"/>
              <w:spacing w:line="242" w:lineRule="auto"/>
              <w:ind w:left="76"/>
              <w:jc w:val="left"/>
              <w:rPr>
                <w:sz w:val="24"/>
              </w:rPr>
            </w:pPr>
            <w:r>
              <w:rPr>
                <w:spacing w:val="-4"/>
                <w:sz w:val="24"/>
              </w:rPr>
              <w:t>тысяч </w:t>
            </w:r>
            <w:r>
              <w:rPr>
                <w:spacing w:val="-2"/>
                <w:sz w:val="24"/>
              </w:rPr>
              <w:t>человек»</w:t>
            </w:r>
          </w:p>
        </w:tc>
        <w:tc>
          <w:tcPr>
            <w:tcW w:w="1417" w:type="dxa"/>
          </w:tcPr>
          <w:p>
            <w:pPr>
              <w:pStyle w:val="TableParagraph"/>
              <w:jc w:val="left"/>
              <w:rPr>
                <w:sz w:val="22"/>
              </w:rPr>
            </w:pPr>
          </w:p>
        </w:tc>
        <w:tc>
          <w:tcPr>
            <w:tcW w:w="1421"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8"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279" w:type="dxa"/>
          </w:tcPr>
          <w:p>
            <w:pPr>
              <w:pStyle w:val="TableParagraph"/>
              <w:ind w:left="69"/>
              <w:jc w:val="left"/>
              <w:rPr>
                <w:sz w:val="24"/>
              </w:rPr>
            </w:pPr>
            <w:r>
              <w:rPr>
                <w:spacing w:val="-2"/>
                <w:sz w:val="24"/>
              </w:rPr>
              <w:t>кционного оборудова </w:t>
            </w:r>
            <w:r>
              <w:rPr>
                <w:spacing w:val="-4"/>
                <w:sz w:val="24"/>
              </w:rPr>
              <w:t>ния, </w:t>
            </w:r>
            <w:r>
              <w:rPr>
                <w:spacing w:val="-2"/>
                <w:sz w:val="24"/>
              </w:rPr>
              <w:t>звукоусил ительной аппаратур </w:t>
            </w:r>
            <w:r>
              <w:rPr>
                <w:spacing w:val="-6"/>
                <w:sz w:val="24"/>
              </w:rPr>
              <w:t>ы,</w:t>
            </w:r>
          </w:p>
          <w:p>
            <w:pPr>
              <w:pStyle w:val="TableParagraph"/>
              <w:ind w:left="69" w:right="112"/>
              <w:jc w:val="left"/>
              <w:rPr>
                <w:sz w:val="24"/>
              </w:rPr>
            </w:pPr>
            <w:r>
              <w:rPr>
                <w:spacing w:val="-2"/>
                <w:sz w:val="24"/>
              </w:rPr>
              <w:t>ноутбука, одежды </w:t>
            </w:r>
            <w:r>
              <w:rPr>
                <w:spacing w:val="-4"/>
                <w:sz w:val="24"/>
              </w:rPr>
              <w:t>для</w:t>
            </w:r>
            <w:r>
              <w:rPr>
                <w:spacing w:val="80"/>
                <w:sz w:val="24"/>
              </w:rPr>
              <w:t> </w:t>
            </w:r>
            <w:r>
              <w:rPr>
                <w:spacing w:val="-2"/>
                <w:sz w:val="24"/>
              </w:rPr>
              <w:t>сцены, светового оборудова </w:t>
            </w:r>
            <w:r>
              <w:rPr>
                <w:spacing w:val="-4"/>
                <w:sz w:val="24"/>
              </w:rPr>
              <w:t>ния, </w:t>
            </w:r>
            <w:r>
              <w:rPr>
                <w:spacing w:val="-2"/>
                <w:sz w:val="24"/>
              </w:rPr>
              <w:t>банкеток, </w:t>
            </w:r>
            <w:r>
              <w:rPr>
                <w:sz w:val="24"/>
              </w:rPr>
              <w:t>кресел</w:t>
            </w:r>
            <w:r>
              <w:rPr>
                <w:spacing w:val="-3"/>
                <w:sz w:val="24"/>
              </w:rPr>
              <w:t> </w:t>
            </w:r>
            <w:r>
              <w:rPr>
                <w:spacing w:val="-5"/>
                <w:sz w:val="24"/>
              </w:rPr>
              <w:t>для</w:t>
            </w:r>
          </w:p>
          <w:p>
            <w:pPr>
              <w:pStyle w:val="TableParagraph"/>
              <w:spacing w:line="274" w:lineRule="exact"/>
              <w:ind w:left="69" w:right="165"/>
              <w:jc w:val="left"/>
              <w:rPr>
                <w:sz w:val="24"/>
              </w:rPr>
            </w:pPr>
            <w:r>
              <w:rPr>
                <w:spacing w:val="-2"/>
                <w:sz w:val="24"/>
              </w:rPr>
              <w:t>зрительно </w:t>
            </w:r>
            <w:r>
              <w:rPr>
                <w:sz w:val="24"/>
              </w:rPr>
              <w:t>го зала)</w:t>
            </w:r>
          </w:p>
        </w:tc>
        <w:tc>
          <w:tcPr>
            <w:tcW w:w="1135" w:type="dxa"/>
          </w:tcPr>
          <w:p>
            <w:pPr>
              <w:pStyle w:val="TableParagraph"/>
              <w:jc w:val="left"/>
              <w:rPr>
                <w:sz w:val="22"/>
              </w:rPr>
            </w:pPr>
          </w:p>
        </w:tc>
      </w:tr>
      <w:tr>
        <w:trPr>
          <w:trHeight w:val="278" w:hRule="atLeast"/>
        </w:trPr>
        <w:tc>
          <w:tcPr>
            <w:tcW w:w="653" w:type="dxa"/>
            <w:vMerge w:val="restart"/>
          </w:tcPr>
          <w:p>
            <w:pPr>
              <w:pStyle w:val="TableParagraph"/>
              <w:spacing w:line="268" w:lineRule="exact"/>
              <w:ind w:left="21" w:right="8"/>
              <w:rPr>
                <w:sz w:val="24"/>
              </w:rPr>
            </w:pPr>
            <w:r>
              <w:rPr>
                <w:spacing w:val="-2"/>
                <w:sz w:val="24"/>
              </w:rPr>
              <w:t>2.1.1</w:t>
            </w:r>
          </w:p>
          <w:p>
            <w:pPr>
              <w:pStyle w:val="TableParagraph"/>
              <w:spacing w:before="2"/>
              <w:ind w:left="21"/>
              <w:rPr>
                <w:sz w:val="24"/>
              </w:rPr>
            </w:pPr>
            <w:r>
              <w:rPr>
                <w:spacing w:val="-5"/>
                <w:sz w:val="24"/>
              </w:rPr>
              <w:t>.6</w:t>
            </w:r>
          </w:p>
        </w:tc>
        <w:tc>
          <w:tcPr>
            <w:tcW w:w="1278" w:type="dxa"/>
            <w:vMerge w:val="restart"/>
          </w:tcPr>
          <w:p>
            <w:pPr>
              <w:pStyle w:val="TableParagraph"/>
              <w:spacing w:line="242" w:lineRule="auto"/>
              <w:ind w:left="76"/>
              <w:jc w:val="left"/>
              <w:rPr>
                <w:sz w:val="24"/>
              </w:rPr>
            </w:pPr>
            <w:r>
              <w:rPr>
                <w:spacing w:val="-2"/>
                <w:sz w:val="24"/>
              </w:rPr>
              <w:t>Мероприя </w:t>
            </w:r>
            <w:r>
              <w:rPr>
                <w:sz w:val="24"/>
              </w:rPr>
              <w:t>тие № 6</w:t>
            </w:r>
          </w:p>
          <w:p>
            <w:pPr>
              <w:pStyle w:val="TableParagraph"/>
              <w:spacing w:line="242" w:lineRule="auto"/>
              <w:ind w:left="76" w:right="105"/>
              <w:jc w:val="left"/>
              <w:rPr>
                <w:sz w:val="24"/>
              </w:rPr>
            </w:pPr>
            <w:r>
              <w:rPr>
                <w:spacing w:val="-2"/>
                <w:sz w:val="24"/>
              </w:rPr>
              <w:t>«Капиталь </w:t>
            </w:r>
            <w:r>
              <w:rPr>
                <w:spacing w:val="-4"/>
                <w:sz w:val="24"/>
              </w:rPr>
              <w:t>ный</w:t>
            </w:r>
          </w:p>
          <w:p>
            <w:pPr>
              <w:pStyle w:val="TableParagraph"/>
              <w:ind w:left="76" w:right="456"/>
              <w:jc w:val="both"/>
              <w:rPr>
                <w:sz w:val="24"/>
              </w:rPr>
            </w:pPr>
            <w:r>
              <w:rPr>
                <w:spacing w:val="-2"/>
                <w:sz w:val="24"/>
              </w:rPr>
              <w:t>ремонт здания </w:t>
            </w:r>
            <w:r>
              <w:rPr>
                <w:spacing w:val="-4"/>
                <w:sz w:val="24"/>
              </w:rPr>
              <w:t>МКУК</w:t>
            </w:r>
          </w:p>
          <w:p>
            <w:pPr>
              <w:pStyle w:val="TableParagraph"/>
              <w:spacing w:line="242" w:lineRule="auto"/>
              <w:ind w:left="76" w:right="100"/>
              <w:jc w:val="left"/>
              <w:rPr>
                <w:sz w:val="24"/>
              </w:rPr>
            </w:pPr>
            <w:r>
              <w:rPr>
                <w:spacing w:val="-2"/>
                <w:sz w:val="24"/>
              </w:rPr>
              <w:t>«Щербино </w:t>
            </w:r>
            <w:r>
              <w:rPr>
                <w:spacing w:val="-4"/>
                <w:sz w:val="24"/>
              </w:rPr>
              <w:t>вский</w:t>
            </w:r>
          </w:p>
          <w:p>
            <w:pPr>
              <w:pStyle w:val="TableParagraph"/>
              <w:spacing w:line="271" w:lineRule="exact"/>
              <w:ind w:left="76"/>
              <w:jc w:val="left"/>
              <w:rPr>
                <w:sz w:val="24"/>
              </w:rPr>
            </w:pPr>
            <w:r>
              <w:rPr>
                <w:spacing w:val="-4"/>
                <w:sz w:val="24"/>
              </w:rPr>
              <w:t>СДК»</w:t>
            </w:r>
          </w:p>
          <w:p>
            <w:pPr>
              <w:pStyle w:val="TableParagraph"/>
              <w:ind w:left="76"/>
              <w:jc w:val="left"/>
              <w:rPr>
                <w:sz w:val="24"/>
              </w:rPr>
            </w:pPr>
            <w:r>
              <w:rPr>
                <w:spacing w:val="-2"/>
                <w:sz w:val="24"/>
              </w:rPr>
              <w:t>(кровли, центральн </w:t>
            </w:r>
            <w:r>
              <w:rPr>
                <w:spacing w:val="-6"/>
                <w:sz w:val="24"/>
              </w:rPr>
              <w:t>ых</w:t>
            </w:r>
          </w:p>
          <w:p>
            <w:pPr>
              <w:pStyle w:val="TableParagraph"/>
              <w:spacing w:line="264" w:lineRule="exact"/>
              <w:ind w:left="76"/>
              <w:jc w:val="left"/>
              <w:rPr>
                <w:sz w:val="24"/>
              </w:rPr>
            </w:pPr>
            <w:r>
              <w:rPr>
                <w:spacing w:val="-2"/>
                <w:sz w:val="24"/>
              </w:rPr>
              <w:t>входов),</w:t>
            </w:r>
          </w:p>
        </w:tc>
        <w:tc>
          <w:tcPr>
            <w:tcW w:w="1417" w:type="dxa"/>
          </w:tcPr>
          <w:p>
            <w:pPr>
              <w:pStyle w:val="TableParagraph"/>
              <w:spacing w:line="258" w:lineRule="exact"/>
              <w:ind w:left="75"/>
              <w:jc w:val="left"/>
              <w:rPr>
                <w:sz w:val="24"/>
              </w:rPr>
            </w:pPr>
            <w:r>
              <w:rPr>
                <w:spacing w:val="-2"/>
                <w:sz w:val="24"/>
              </w:rPr>
              <w:t>всего</w:t>
            </w:r>
          </w:p>
        </w:tc>
        <w:tc>
          <w:tcPr>
            <w:tcW w:w="1421" w:type="dxa"/>
          </w:tcPr>
          <w:p>
            <w:pPr>
              <w:pStyle w:val="TableParagraph"/>
              <w:spacing w:line="225" w:lineRule="exact"/>
              <w:ind w:left="83" w:right="78"/>
              <w:rPr>
                <w:sz w:val="20"/>
              </w:rPr>
            </w:pPr>
            <w:r>
              <w:rPr>
                <w:sz w:val="20"/>
              </w:rPr>
              <w:t>5 133</w:t>
            </w:r>
            <w:r>
              <w:rPr>
                <w:spacing w:val="-3"/>
                <w:sz w:val="20"/>
              </w:rPr>
              <w:t> </w:t>
            </w:r>
            <w:r>
              <w:rPr>
                <w:spacing w:val="-2"/>
                <w:sz w:val="20"/>
              </w:rPr>
              <w:t>069,00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8"/>
              <w:rPr>
                <w:sz w:val="20"/>
              </w:rPr>
            </w:pPr>
            <w:r>
              <w:rPr>
                <w:spacing w:val="-2"/>
                <w:sz w:val="20"/>
              </w:rPr>
              <w:t>5133069,00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val="restart"/>
          </w:tcPr>
          <w:p>
            <w:pPr>
              <w:pStyle w:val="TableParagraph"/>
              <w:ind w:left="69" w:right="113"/>
              <w:jc w:val="left"/>
              <w:rPr>
                <w:sz w:val="24"/>
              </w:rPr>
            </w:pPr>
            <w:r>
              <w:rPr>
                <w:spacing w:val="-2"/>
                <w:sz w:val="24"/>
              </w:rPr>
              <w:t>капитальн </w:t>
            </w:r>
            <w:r>
              <w:rPr>
                <w:sz w:val="24"/>
              </w:rPr>
              <w:t>ый</w:t>
            </w:r>
            <w:r>
              <w:rPr>
                <w:spacing w:val="-15"/>
                <w:sz w:val="24"/>
              </w:rPr>
              <w:t> </w:t>
            </w:r>
            <w:r>
              <w:rPr>
                <w:sz w:val="24"/>
              </w:rPr>
              <w:t>ремонт </w:t>
            </w:r>
            <w:r>
              <w:rPr>
                <w:spacing w:val="-2"/>
                <w:sz w:val="24"/>
              </w:rPr>
              <w:t>кровли здания </w:t>
            </w:r>
            <w:r>
              <w:rPr>
                <w:spacing w:val="-4"/>
                <w:sz w:val="24"/>
              </w:rPr>
              <w:t>МКУК</w:t>
            </w:r>
          </w:p>
          <w:p>
            <w:pPr>
              <w:pStyle w:val="TableParagraph"/>
              <w:spacing w:line="237" w:lineRule="auto"/>
              <w:ind w:left="69" w:right="108"/>
              <w:jc w:val="left"/>
              <w:rPr>
                <w:sz w:val="24"/>
              </w:rPr>
            </w:pPr>
            <w:r>
              <w:rPr>
                <w:spacing w:val="-2"/>
                <w:sz w:val="24"/>
              </w:rPr>
              <w:t>«Щербино </w:t>
            </w:r>
            <w:r>
              <w:rPr>
                <w:spacing w:val="-4"/>
                <w:sz w:val="24"/>
              </w:rPr>
              <w:t>вский</w:t>
            </w:r>
          </w:p>
          <w:p>
            <w:pPr>
              <w:pStyle w:val="TableParagraph"/>
              <w:ind w:left="69" w:right="282"/>
              <w:jc w:val="left"/>
              <w:rPr>
                <w:sz w:val="24"/>
              </w:rPr>
            </w:pPr>
            <w:r>
              <w:rPr>
                <w:sz w:val="24"/>
              </w:rPr>
              <w:t>СДК»</w:t>
            </w:r>
            <w:r>
              <w:rPr>
                <w:spacing w:val="-15"/>
                <w:sz w:val="24"/>
              </w:rPr>
              <w:t> </w:t>
            </w:r>
            <w:r>
              <w:rPr>
                <w:sz w:val="24"/>
              </w:rPr>
              <w:t>по </w:t>
            </w:r>
            <w:r>
              <w:rPr>
                <w:spacing w:val="-2"/>
                <w:sz w:val="24"/>
              </w:rPr>
              <w:t>адресу: </w:t>
            </w:r>
            <w:r>
              <w:rPr>
                <w:spacing w:val="-4"/>
                <w:sz w:val="24"/>
              </w:rPr>
              <w:t>пос.</w:t>
            </w:r>
          </w:p>
          <w:p>
            <w:pPr>
              <w:pStyle w:val="TableParagraph"/>
              <w:ind w:left="69" w:right="115"/>
              <w:jc w:val="left"/>
              <w:rPr>
                <w:sz w:val="24"/>
              </w:rPr>
            </w:pPr>
            <w:r>
              <w:rPr>
                <w:spacing w:val="-2"/>
                <w:sz w:val="24"/>
              </w:rPr>
              <w:t>Щербинов ский, </w:t>
            </w:r>
            <w:r>
              <w:rPr>
                <w:spacing w:val="-4"/>
                <w:sz w:val="24"/>
              </w:rPr>
              <w:t>улица</w:t>
            </w:r>
          </w:p>
          <w:p>
            <w:pPr>
              <w:pStyle w:val="TableParagraph"/>
              <w:spacing w:line="264" w:lineRule="exact"/>
              <w:ind w:left="69"/>
              <w:jc w:val="left"/>
              <w:rPr>
                <w:sz w:val="24"/>
              </w:rPr>
            </w:pPr>
            <w:r>
              <w:rPr>
                <w:spacing w:val="-2"/>
                <w:sz w:val="24"/>
              </w:rPr>
              <w:t>Ленина,</w:t>
            </w:r>
          </w:p>
        </w:tc>
        <w:tc>
          <w:tcPr>
            <w:tcW w:w="1135" w:type="dxa"/>
            <w:vMerge w:val="restart"/>
          </w:tcPr>
          <w:p>
            <w:pPr>
              <w:pStyle w:val="TableParagraph"/>
              <w:spacing w:line="242" w:lineRule="auto"/>
              <w:ind w:left="68" w:right="75"/>
              <w:jc w:val="left"/>
              <w:rPr>
                <w:sz w:val="24"/>
              </w:rPr>
            </w:pPr>
            <w:r>
              <w:rPr>
                <w:spacing w:val="-2"/>
                <w:sz w:val="24"/>
              </w:rPr>
              <w:t>админист </w:t>
            </w:r>
            <w:r>
              <w:rPr>
                <w:spacing w:val="-4"/>
                <w:sz w:val="24"/>
              </w:rPr>
              <w:t>рация</w:t>
            </w: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jc w:val="left"/>
              <w:rPr>
                <w:sz w:val="24"/>
              </w:rPr>
            </w:pPr>
            <w:r>
              <w:rPr>
                <w:spacing w:val="-2"/>
                <w:sz w:val="24"/>
              </w:rPr>
              <w:t>бюджет</w:t>
            </w:r>
          </w:p>
          <w:p>
            <w:pPr>
              <w:pStyle w:val="TableParagraph"/>
              <w:spacing w:line="265" w:lineRule="exact"/>
              <w:ind w:left="75"/>
              <w:jc w:val="left"/>
              <w:rPr>
                <w:sz w:val="24"/>
              </w:rPr>
            </w:pPr>
            <w:r>
              <w:rPr>
                <w:spacing w:val="-2"/>
                <w:sz w:val="24"/>
              </w:rPr>
              <w:t>поселения</w:t>
            </w:r>
          </w:p>
        </w:tc>
        <w:tc>
          <w:tcPr>
            <w:tcW w:w="1421" w:type="dxa"/>
          </w:tcPr>
          <w:p>
            <w:pPr>
              <w:pStyle w:val="TableParagraph"/>
              <w:spacing w:line="225" w:lineRule="exact"/>
              <w:ind w:left="83" w:right="78"/>
              <w:rPr>
                <w:sz w:val="20"/>
              </w:rPr>
            </w:pPr>
            <w:r>
              <w:rPr>
                <w:sz w:val="20"/>
              </w:rPr>
              <w:t>615 </w:t>
            </w:r>
            <w:r>
              <w:rPr>
                <w:spacing w:val="-2"/>
                <w:sz w:val="20"/>
              </w:rPr>
              <w:t>969,00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4"/>
              <w:rPr>
                <w:sz w:val="20"/>
              </w:rPr>
            </w:pPr>
            <w:r>
              <w:rPr>
                <w:sz w:val="20"/>
              </w:rPr>
              <w:t>615 </w:t>
            </w:r>
            <w:r>
              <w:rPr>
                <w:spacing w:val="-2"/>
                <w:sz w:val="20"/>
              </w:rPr>
              <w:t>969,00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jc w:val="left"/>
              <w:rPr>
                <w:sz w:val="24"/>
              </w:rPr>
            </w:pPr>
            <w:r>
              <w:rPr>
                <w:spacing w:val="-2"/>
                <w:sz w:val="24"/>
              </w:rPr>
              <w:t>краевой</w:t>
            </w:r>
          </w:p>
          <w:p>
            <w:pPr>
              <w:pStyle w:val="TableParagraph"/>
              <w:spacing w:line="265" w:lineRule="exact"/>
              <w:ind w:left="75"/>
              <w:jc w:val="left"/>
              <w:rPr>
                <w:sz w:val="24"/>
              </w:rPr>
            </w:pPr>
            <w:r>
              <w:rPr>
                <w:spacing w:val="-2"/>
                <w:sz w:val="24"/>
              </w:rPr>
              <w:t>бюджет</w:t>
            </w:r>
          </w:p>
        </w:tc>
        <w:tc>
          <w:tcPr>
            <w:tcW w:w="1421" w:type="dxa"/>
          </w:tcPr>
          <w:p>
            <w:pPr>
              <w:pStyle w:val="TableParagraph"/>
              <w:spacing w:line="225" w:lineRule="exact"/>
              <w:ind w:left="83" w:right="78"/>
              <w:rPr>
                <w:sz w:val="20"/>
              </w:rPr>
            </w:pPr>
            <w:r>
              <w:rPr>
                <w:sz w:val="20"/>
              </w:rPr>
              <w:t>4 517</w:t>
            </w:r>
            <w:r>
              <w:rPr>
                <w:spacing w:val="-3"/>
                <w:sz w:val="20"/>
              </w:rPr>
              <w:t> </w:t>
            </w:r>
            <w:r>
              <w:rPr>
                <w:spacing w:val="-2"/>
                <w:sz w:val="20"/>
              </w:rPr>
              <w:t>100,00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8"/>
              <w:rPr>
                <w:sz w:val="20"/>
              </w:rPr>
            </w:pPr>
            <w:r>
              <w:rPr>
                <w:spacing w:val="-2"/>
                <w:sz w:val="20"/>
              </w:rPr>
              <w:t>4517100,00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jc w:val="left"/>
              <w:rPr>
                <w:sz w:val="24"/>
              </w:rPr>
            </w:pPr>
            <w:r>
              <w:rPr>
                <w:spacing w:val="-2"/>
                <w:sz w:val="24"/>
              </w:rPr>
              <w:t>федеральны</w:t>
            </w:r>
          </w:p>
          <w:p>
            <w:pPr>
              <w:pStyle w:val="TableParagraph"/>
              <w:spacing w:line="265" w:lineRule="exact"/>
              <w:ind w:left="75"/>
              <w:jc w:val="left"/>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3"/>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88"/>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89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jc w:val="left"/>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87"/>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rPr>
                <w:sz w:val="24"/>
              </w:rPr>
            </w:pPr>
            <w:r>
              <w:rPr>
                <w:spacing w:val="-10"/>
                <w:sz w:val="24"/>
              </w:rPr>
              <w:t>1</w:t>
            </w:r>
          </w:p>
        </w:tc>
        <w:tc>
          <w:tcPr>
            <w:tcW w:w="1278" w:type="dxa"/>
          </w:tcPr>
          <w:p>
            <w:pPr>
              <w:pStyle w:val="TableParagraph"/>
              <w:spacing w:line="259" w:lineRule="exact"/>
              <w:ind w:left="12"/>
              <w:rPr>
                <w:sz w:val="24"/>
              </w:rPr>
            </w:pPr>
            <w:r>
              <w:rPr>
                <w:spacing w:val="-10"/>
                <w:sz w:val="24"/>
              </w:rPr>
              <w:t>2</w:t>
            </w:r>
          </w:p>
        </w:tc>
        <w:tc>
          <w:tcPr>
            <w:tcW w:w="1417" w:type="dxa"/>
          </w:tcPr>
          <w:p>
            <w:pPr>
              <w:pStyle w:val="TableParagraph"/>
              <w:spacing w:line="259" w:lineRule="exact"/>
              <w:ind w:left="88" w:right="82"/>
              <w:rPr>
                <w:sz w:val="24"/>
              </w:rPr>
            </w:pPr>
            <w:r>
              <w:rPr>
                <w:spacing w:val="-10"/>
                <w:sz w:val="24"/>
              </w:rPr>
              <w:t>3</w:t>
            </w:r>
          </w:p>
        </w:tc>
        <w:tc>
          <w:tcPr>
            <w:tcW w:w="1421" w:type="dxa"/>
          </w:tcPr>
          <w:p>
            <w:pPr>
              <w:pStyle w:val="TableParagraph"/>
              <w:spacing w:line="259" w:lineRule="exact"/>
              <w:ind w:left="83" w:right="82"/>
              <w:rPr>
                <w:sz w:val="24"/>
              </w:rPr>
            </w:pPr>
            <w:r>
              <w:rPr>
                <w:spacing w:val="-10"/>
                <w:sz w:val="24"/>
              </w:rPr>
              <w:t>4</w:t>
            </w:r>
          </w:p>
        </w:tc>
        <w:tc>
          <w:tcPr>
            <w:tcW w:w="1134" w:type="dxa"/>
          </w:tcPr>
          <w:p>
            <w:pPr>
              <w:pStyle w:val="TableParagraph"/>
              <w:spacing w:line="259" w:lineRule="exact"/>
              <w:ind w:left="1"/>
              <w:rPr>
                <w:sz w:val="24"/>
              </w:rPr>
            </w:pPr>
            <w:r>
              <w:rPr>
                <w:spacing w:val="-10"/>
                <w:sz w:val="24"/>
              </w:rPr>
              <w:t>5</w:t>
            </w:r>
          </w:p>
        </w:tc>
        <w:tc>
          <w:tcPr>
            <w:tcW w:w="1134" w:type="dxa"/>
          </w:tcPr>
          <w:p>
            <w:pPr>
              <w:pStyle w:val="TableParagraph"/>
              <w:spacing w:line="259" w:lineRule="exact"/>
              <w:ind w:left="8"/>
              <w:rPr>
                <w:sz w:val="24"/>
              </w:rPr>
            </w:pPr>
            <w:r>
              <w:rPr>
                <w:spacing w:val="-10"/>
                <w:sz w:val="24"/>
              </w:rPr>
              <w:t>6</w:t>
            </w:r>
          </w:p>
        </w:tc>
        <w:tc>
          <w:tcPr>
            <w:tcW w:w="1134" w:type="dxa"/>
          </w:tcPr>
          <w:p>
            <w:pPr>
              <w:pStyle w:val="TableParagraph"/>
              <w:spacing w:line="259" w:lineRule="exact"/>
              <w:ind w:left="7"/>
              <w:rPr>
                <w:sz w:val="24"/>
              </w:rPr>
            </w:pPr>
            <w:r>
              <w:rPr>
                <w:spacing w:val="-10"/>
                <w:sz w:val="24"/>
              </w:rPr>
              <w:t>7</w:t>
            </w:r>
          </w:p>
        </w:tc>
        <w:tc>
          <w:tcPr>
            <w:tcW w:w="1138" w:type="dxa"/>
          </w:tcPr>
          <w:p>
            <w:pPr>
              <w:pStyle w:val="TableParagraph"/>
              <w:spacing w:line="259" w:lineRule="exact"/>
              <w:ind w:left="19" w:right="18"/>
              <w:rPr>
                <w:sz w:val="24"/>
              </w:rPr>
            </w:pPr>
            <w:r>
              <w:rPr>
                <w:spacing w:val="-10"/>
                <w:sz w:val="24"/>
              </w:rPr>
              <w:t>8</w:t>
            </w:r>
          </w:p>
        </w:tc>
        <w:tc>
          <w:tcPr>
            <w:tcW w:w="1134" w:type="dxa"/>
          </w:tcPr>
          <w:p>
            <w:pPr>
              <w:pStyle w:val="TableParagraph"/>
              <w:spacing w:line="259" w:lineRule="exact"/>
              <w:ind w:right="2"/>
              <w:rPr>
                <w:sz w:val="24"/>
              </w:rPr>
            </w:pPr>
            <w:r>
              <w:rPr>
                <w:spacing w:val="-10"/>
                <w:sz w:val="24"/>
              </w:rPr>
              <w:t>9</w:t>
            </w:r>
          </w:p>
        </w:tc>
        <w:tc>
          <w:tcPr>
            <w:tcW w:w="1134" w:type="dxa"/>
          </w:tcPr>
          <w:p>
            <w:pPr>
              <w:pStyle w:val="TableParagraph"/>
              <w:spacing w:line="259" w:lineRule="exact"/>
              <w:ind w:right="440"/>
              <w:jc w:val="right"/>
              <w:rPr>
                <w:sz w:val="24"/>
              </w:rPr>
            </w:pPr>
            <w:r>
              <w:rPr>
                <w:spacing w:val="-5"/>
                <w:sz w:val="24"/>
              </w:rPr>
              <w:t>10</w:t>
            </w:r>
          </w:p>
        </w:tc>
        <w:tc>
          <w:tcPr>
            <w:tcW w:w="1134" w:type="dxa"/>
          </w:tcPr>
          <w:p>
            <w:pPr>
              <w:pStyle w:val="TableParagraph"/>
              <w:spacing w:line="259" w:lineRule="exact"/>
              <w:rPr>
                <w:sz w:val="24"/>
              </w:rPr>
            </w:pPr>
            <w:r>
              <w:rPr>
                <w:spacing w:val="-5"/>
                <w:sz w:val="24"/>
              </w:rPr>
              <w:t>11</w:t>
            </w:r>
          </w:p>
        </w:tc>
        <w:tc>
          <w:tcPr>
            <w:tcW w:w="1279" w:type="dxa"/>
          </w:tcPr>
          <w:p>
            <w:pPr>
              <w:pStyle w:val="TableParagraph"/>
              <w:spacing w:line="259" w:lineRule="exact"/>
              <w:ind w:left="2" w:right="5"/>
              <w:rPr>
                <w:sz w:val="24"/>
              </w:rPr>
            </w:pPr>
            <w:r>
              <w:rPr>
                <w:spacing w:val="-5"/>
                <w:sz w:val="24"/>
              </w:rPr>
              <w:t>12</w:t>
            </w:r>
          </w:p>
        </w:tc>
        <w:tc>
          <w:tcPr>
            <w:tcW w:w="1135" w:type="dxa"/>
          </w:tcPr>
          <w:p>
            <w:pPr>
              <w:pStyle w:val="TableParagraph"/>
              <w:spacing w:line="259" w:lineRule="exact"/>
              <w:ind w:left="6" w:right="13"/>
              <w:rPr>
                <w:sz w:val="24"/>
              </w:rPr>
            </w:pPr>
            <w:r>
              <w:rPr>
                <w:spacing w:val="-5"/>
                <w:sz w:val="24"/>
              </w:rPr>
              <w:t>13</w:t>
            </w:r>
          </w:p>
        </w:tc>
      </w:tr>
      <w:tr>
        <w:trPr>
          <w:trHeight w:val="4417" w:hRule="atLeast"/>
        </w:trPr>
        <w:tc>
          <w:tcPr>
            <w:tcW w:w="653" w:type="dxa"/>
          </w:tcPr>
          <w:p>
            <w:pPr>
              <w:pStyle w:val="TableParagraph"/>
              <w:jc w:val="left"/>
              <w:rPr>
                <w:sz w:val="22"/>
              </w:rPr>
            </w:pPr>
          </w:p>
        </w:tc>
        <w:tc>
          <w:tcPr>
            <w:tcW w:w="1278" w:type="dxa"/>
          </w:tcPr>
          <w:p>
            <w:pPr>
              <w:pStyle w:val="TableParagraph"/>
              <w:ind w:left="76"/>
              <w:jc w:val="left"/>
              <w:rPr>
                <w:sz w:val="24"/>
              </w:rPr>
            </w:pPr>
            <w:r>
              <w:rPr>
                <w:spacing w:val="-2"/>
                <w:sz w:val="24"/>
              </w:rPr>
              <w:t>расположе </w:t>
            </w:r>
            <w:r>
              <w:rPr>
                <w:sz w:val="24"/>
              </w:rPr>
              <w:t>нный по </w:t>
            </w:r>
            <w:r>
              <w:rPr>
                <w:spacing w:val="-2"/>
                <w:sz w:val="24"/>
              </w:rPr>
              <w:t>адресу:</w:t>
            </w:r>
          </w:p>
          <w:p>
            <w:pPr>
              <w:pStyle w:val="TableParagraph"/>
              <w:ind w:left="76" w:right="100"/>
              <w:jc w:val="both"/>
              <w:rPr>
                <w:sz w:val="24"/>
              </w:rPr>
            </w:pPr>
            <w:r>
              <w:rPr>
                <w:spacing w:val="-2"/>
                <w:sz w:val="24"/>
              </w:rPr>
              <w:t>Краснодар </w:t>
            </w:r>
            <w:r>
              <w:rPr>
                <w:sz w:val="24"/>
              </w:rPr>
              <w:t>ский</w:t>
            </w:r>
            <w:r>
              <w:rPr>
                <w:spacing w:val="-15"/>
                <w:sz w:val="24"/>
              </w:rPr>
              <w:t> </w:t>
            </w:r>
            <w:r>
              <w:rPr>
                <w:sz w:val="24"/>
              </w:rPr>
              <w:t>край, </w:t>
            </w:r>
            <w:r>
              <w:rPr>
                <w:spacing w:val="-2"/>
                <w:sz w:val="24"/>
              </w:rPr>
              <w:t>Щербинов </w:t>
            </w:r>
            <w:r>
              <w:rPr>
                <w:spacing w:val="-4"/>
                <w:sz w:val="24"/>
              </w:rPr>
              <w:t>ский</w:t>
            </w:r>
          </w:p>
          <w:p>
            <w:pPr>
              <w:pStyle w:val="TableParagraph"/>
              <w:ind w:left="76" w:right="520"/>
              <w:jc w:val="left"/>
              <w:rPr>
                <w:sz w:val="24"/>
              </w:rPr>
            </w:pPr>
            <w:r>
              <w:rPr>
                <w:spacing w:val="-2"/>
                <w:sz w:val="24"/>
              </w:rPr>
              <w:t>район, </w:t>
            </w:r>
            <w:r>
              <w:rPr>
                <w:spacing w:val="-4"/>
                <w:sz w:val="24"/>
              </w:rPr>
              <w:t>пос.</w:t>
            </w:r>
          </w:p>
          <w:p>
            <w:pPr>
              <w:pStyle w:val="TableParagraph"/>
              <w:ind w:left="76" w:right="105"/>
              <w:jc w:val="left"/>
              <w:rPr>
                <w:sz w:val="24"/>
              </w:rPr>
            </w:pPr>
            <w:r>
              <w:rPr>
                <w:spacing w:val="-2"/>
                <w:sz w:val="24"/>
              </w:rPr>
              <w:t>Щербинов ский, </w:t>
            </w:r>
            <w:r>
              <w:rPr>
                <w:spacing w:val="-4"/>
                <w:sz w:val="24"/>
              </w:rPr>
              <w:t>улица </w:t>
            </w:r>
            <w:r>
              <w:rPr>
                <w:spacing w:val="-2"/>
                <w:sz w:val="24"/>
              </w:rPr>
              <w:t>Ленина, </w:t>
            </w:r>
            <w:r>
              <w:rPr>
                <w:spacing w:val="-4"/>
                <w:sz w:val="24"/>
              </w:rPr>
              <w:t>39»</w:t>
            </w:r>
          </w:p>
        </w:tc>
        <w:tc>
          <w:tcPr>
            <w:tcW w:w="1417" w:type="dxa"/>
          </w:tcPr>
          <w:p>
            <w:pPr>
              <w:pStyle w:val="TableParagraph"/>
              <w:jc w:val="left"/>
              <w:rPr>
                <w:sz w:val="22"/>
              </w:rPr>
            </w:pPr>
          </w:p>
        </w:tc>
        <w:tc>
          <w:tcPr>
            <w:tcW w:w="1421"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8"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279" w:type="dxa"/>
          </w:tcPr>
          <w:p>
            <w:pPr>
              <w:pStyle w:val="TableParagraph"/>
              <w:spacing w:line="268" w:lineRule="exact"/>
              <w:ind w:left="69"/>
              <w:jc w:val="left"/>
              <w:rPr>
                <w:sz w:val="24"/>
              </w:rPr>
            </w:pPr>
            <w:r>
              <w:rPr>
                <w:spacing w:val="-5"/>
                <w:sz w:val="24"/>
              </w:rPr>
              <w:t>39.</w:t>
            </w:r>
          </w:p>
        </w:tc>
        <w:tc>
          <w:tcPr>
            <w:tcW w:w="1135" w:type="dxa"/>
          </w:tcPr>
          <w:p>
            <w:pPr>
              <w:pStyle w:val="TableParagraph"/>
              <w:jc w:val="left"/>
              <w:rPr>
                <w:sz w:val="22"/>
              </w:rPr>
            </w:pPr>
          </w:p>
        </w:tc>
      </w:tr>
      <w:tr>
        <w:trPr>
          <w:trHeight w:val="470" w:hRule="atLeast"/>
        </w:trPr>
        <w:tc>
          <w:tcPr>
            <w:tcW w:w="653" w:type="dxa"/>
            <w:vMerge w:val="restart"/>
          </w:tcPr>
          <w:p>
            <w:pPr>
              <w:pStyle w:val="TableParagraph"/>
              <w:spacing w:line="268" w:lineRule="exact"/>
              <w:ind w:left="21" w:right="8"/>
              <w:rPr>
                <w:sz w:val="24"/>
              </w:rPr>
            </w:pPr>
            <w:r>
              <w:rPr>
                <w:spacing w:val="-2"/>
                <w:sz w:val="24"/>
              </w:rPr>
              <w:t>2.1.1</w:t>
            </w:r>
          </w:p>
          <w:p>
            <w:pPr>
              <w:pStyle w:val="TableParagraph"/>
              <w:spacing w:before="3"/>
              <w:ind w:left="21"/>
              <w:rPr>
                <w:sz w:val="24"/>
              </w:rPr>
            </w:pPr>
            <w:r>
              <w:rPr>
                <w:spacing w:val="-5"/>
                <w:sz w:val="24"/>
              </w:rPr>
              <w:t>.7</w:t>
            </w:r>
          </w:p>
        </w:tc>
        <w:tc>
          <w:tcPr>
            <w:tcW w:w="1278" w:type="dxa"/>
            <w:vMerge w:val="restart"/>
          </w:tcPr>
          <w:p>
            <w:pPr>
              <w:pStyle w:val="TableParagraph"/>
              <w:spacing w:line="242" w:lineRule="auto"/>
              <w:ind w:left="76"/>
              <w:jc w:val="left"/>
              <w:rPr>
                <w:sz w:val="24"/>
              </w:rPr>
            </w:pPr>
            <w:r>
              <w:rPr>
                <w:spacing w:val="-2"/>
                <w:sz w:val="24"/>
              </w:rPr>
              <w:t>Мероприя </w:t>
            </w:r>
            <w:r>
              <w:rPr>
                <w:sz w:val="24"/>
              </w:rPr>
              <w:t>тие № 7</w:t>
            </w:r>
          </w:p>
          <w:p>
            <w:pPr>
              <w:pStyle w:val="TableParagraph"/>
              <w:spacing w:line="242" w:lineRule="auto"/>
              <w:ind w:left="76" w:right="105"/>
              <w:jc w:val="left"/>
              <w:rPr>
                <w:sz w:val="24"/>
              </w:rPr>
            </w:pPr>
            <w:r>
              <w:rPr>
                <w:spacing w:val="-2"/>
                <w:sz w:val="24"/>
              </w:rPr>
              <w:t>«Капиталь </w:t>
            </w:r>
            <w:r>
              <w:rPr>
                <w:spacing w:val="-4"/>
                <w:sz w:val="24"/>
              </w:rPr>
              <w:t>ный</w:t>
            </w:r>
          </w:p>
          <w:p>
            <w:pPr>
              <w:pStyle w:val="TableParagraph"/>
              <w:ind w:left="76" w:right="71"/>
              <w:jc w:val="left"/>
              <w:rPr>
                <w:sz w:val="24"/>
              </w:rPr>
            </w:pPr>
            <w:r>
              <w:rPr>
                <w:spacing w:val="-2"/>
                <w:sz w:val="24"/>
              </w:rPr>
              <w:t>ремонт здания муниципа льного казённого учреждени </w:t>
            </w:r>
            <w:r>
              <w:rPr>
                <w:spacing w:val="-10"/>
                <w:sz w:val="24"/>
              </w:rPr>
              <w:t>я</w:t>
            </w:r>
          </w:p>
          <w:p>
            <w:pPr>
              <w:pStyle w:val="TableParagraph"/>
              <w:spacing w:line="275" w:lineRule="exact"/>
              <w:ind w:left="76"/>
              <w:jc w:val="left"/>
              <w:rPr>
                <w:sz w:val="24"/>
              </w:rPr>
            </w:pPr>
            <w:r>
              <w:rPr>
                <w:spacing w:val="-2"/>
                <w:sz w:val="24"/>
              </w:rPr>
              <w:t>культуры</w:t>
            </w:r>
          </w:p>
          <w:p>
            <w:pPr>
              <w:pStyle w:val="TableParagraph"/>
              <w:ind w:left="76" w:right="100"/>
              <w:jc w:val="left"/>
              <w:rPr>
                <w:sz w:val="24"/>
              </w:rPr>
            </w:pPr>
            <w:r>
              <w:rPr>
                <w:spacing w:val="-2"/>
                <w:sz w:val="24"/>
              </w:rPr>
              <w:t>«Щербино </w:t>
            </w:r>
            <w:r>
              <w:rPr>
                <w:spacing w:val="-4"/>
                <w:sz w:val="24"/>
              </w:rPr>
              <w:t>вский </w:t>
            </w:r>
            <w:r>
              <w:rPr>
                <w:spacing w:val="-2"/>
                <w:sz w:val="24"/>
              </w:rPr>
              <w:t>сельский</w:t>
            </w:r>
          </w:p>
          <w:p>
            <w:pPr>
              <w:pStyle w:val="TableParagraph"/>
              <w:spacing w:line="264" w:lineRule="exact"/>
              <w:ind w:left="76"/>
              <w:jc w:val="left"/>
              <w:rPr>
                <w:sz w:val="24"/>
              </w:rPr>
            </w:pPr>
            <w:r>
              <w:rPr>
                <w:spacing w:val="-5"/>
                <w:sz w:val="24"/>
              </w:rPr>
              <w:t>Дом</w:t>
            </w:r>
          </w:p>
        </w:tc>
        <w:tc>
          <w:tcPr>
            <w:tcW w:w="1417" w:type="dxa"/>
          </w:tcPr>
          <w:p>
            <w:pPr>
              <w:pStyle w:val="TableParagraph"/>
              <w:spacing w:line="268" w:lineRule="exact"/>
              <w:ind w:left="75"/>
              <w:jc w:val="left"/>
              <w:rPr>
                <w:sz w:val="24"/>
              </w:rPr>
            </w:pPr>
            <w:r>
              <w:rPr>
                <w:spacing w:val="-2"/>
                <w:sz w:val="24"/>
              </w:rPr>
              <w:t>всего</w:t>
            </w:r>
          </w:p>
        </w:tc>
        <w:tc>
          <w:tcPr>
            <w:tcW w:w="1421" w:type="dxa"/>
          </w:tcPr>
          <w:p>
            <w:pPr>
              <w:pStyle w:val="TableParagraph"/>
              <w:spacing w:line="225" w:lineRule="exact"/>
              <w:ind w:left="84" w:right="78"/>
              <w:rPr>
                <w:sz w:val="20"/>
              </w:rPr>
            </w:pPr>
            <w:r>
              <w:rPr>
                <w:sz w:val="20"/>
              </w:rPr>
              <w:t>595 </w:t>
            </w:r>
            <w:r>
              <w:rPr>
                <w:spacing w:val="-2"/>
                <w:sz w:val="20"/>
              </w:rPr>
              <w:t>000,00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z w:val="20"/>
              </w:rPr>
              <w:t>595 </w:t>
            </w:r>
            <w:r>
              <w:rPr>
                <w:spacing w:val="-2"/>
                <w:sz w:val="20"/>
              </w:rPr>
              <w:t>000,00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val="restart"/>
          </w:tcPr>
          <w:p>
            <w:pPr>
              <w:pStyle w:val="TableParagraph"/>
              <w:ind w:left="69" w:right="122"/>
              <w:jc w:val="left"/>
              <w:rPr>
                <w:sz w:val="24"/>
              </w:rPr>
            </w:pPr>
            <w:r>
              <w:rPr>
                <w:spacing w:val="-2"/>
                <w:sz w:val="24"/>
              </w:rPr>
              <w:t>изготовле </w:t>
            </w:r>
            <w:r>
              <w:rPr>
                <w:spacing w:val="-4"/>
                <w:sz w:val="24"/>
              </w:rPr>
              <w:t>ние </w:t>
            </w:r>
            <w:r>
              <w:rPr>
                <w:spacing w:val="-2"/>
                <w:sz w:val="24"/>
              </w:rPr>
              <w:t>проектно- сметной документа </w:t>
            </w:r>
            <w:r>
              <w:rPr>
                <w:spacing w:val="-4"/>
                <w:sz w:val="24"/>
              </w:rPr>
              <w:t>ции</w:t>
            </w:r>
          </w:p>
        </w:tc>
        <w:tc>
          <w:tcPr>
            <w:tcW w:w="1135" w:type="dxa"/>
            <w:vMerge w:val="restart"/>
          </w:tcPr>
          <w:p>
            <w:pPr>
              <w:pStyle w:val="TableParagraph"/>
              <w:spacing w:line="242" w:lineRule="auto"/>
              <w:ind w:left="68" w:right="75"/>
              <w:jc w:val="left"/>
              <w:rPr>
                <w:sz w:val="24"/>
              </w:rPr>
            </w:pPr>
            <w:r>
              <w:rPr>
                <w:spacing w:val="-2"/>
                <w:sz w:val="24"/>
              </w:rPr>
              <w:t>админист </w:t>
            </w:r>
            <w:r>
              <w:rPr>
                <w:spacing w:val="-4"/>
                <w:sz w:val="24"/>
              </w:rPr>
              <w:t>рация</w:t>
            </w:r>
          </w:p>
        </w:tc>
      </w:tr>
      <w:tr>
        <w:trPr>
          <w:trHeight w:val="748"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37" w:lineRule="auto"/>
              <w:ind w:left="75"/>
              <w:jc w:val="left"/>
              <w:rPr>
                <w:sz w:val="24"/>
              </w:rPr>
            </w:pPr>
            <w:r>
              <w:rPr>
                <w:spacing w:val="-2"/>
                <w:sz w:val="24"/>
              </w:rPr>
              <w:t>бюджет поселения</w:t>
            </w:r>
          </w:p>
        </w:tc>
        <w:tc>
          <w:tcPr>
            <w:tcW w:w="1421" w:type="dxa"/>
          </w:tcPr>
          <w:p>
            <w:pPr>
              <w:pStyle w:val="TableParagraph"/>
              <w:spacing w:line="225" w:lineRule="exact"/>
              <w:ind w:left="84" w:right="78"/>
              <w:rPr>
                <w:sz w:val="20"/>
              </w:rPr>
            </w:pPr>
            <w:r>
              <w:rPr>
                <w:sz w:val="20"/>
              </w:rPr>
              <w:t>595 </w:t>
            </w:r>
            <w:r>
              <w:rPr>
                <w:spacing w:val="-2"/>
                <w:sz w:val="20"/>
              </w:rPr>
              <w:t>000,00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z w:val="20"/>
              </w:rPr>
              <w:t>595 </w:t>
            </w:r>
            <w:r>
              <w:rPr>
                <w:spacing w:val="-2"/>
                <w:sz w:val="20"/>
              </w:rPr>
              <w:t>000,00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749"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42" w:lineRule="auto"/>
              <w:ind w:left="75"/>
              <w:jc w:val="left"/>
              <w:rPr>
                <w:sz w:val="24"/>
              </w:rPr>
            </w:pPr>
            <w:r>
              <w:rPr>
                <w:spacing w:val="-2"/>
                <w:sz w:val="24"/>
              </w:rPr>
              <w:t>краевой бюджет</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753"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37" w:lineRule="auto"/>
              <w:ind w:left="75" w:right="95"/>
              <w:jc w:val="left"/>
              <w:rPr>
                <w:sz w:val="24"/>
              </w:rPr>
            </w:pPr>
            <w:r>
              <w:rPr>
                <w:spacing w:val="-2"/>
                <w:sz w:val="24"/>
              </w:rPr>
              <w:t>федеральны </w:t>
            </w:r>
            <w:r>
              <w:rPr>
                <w:sz w:val="24"/>
              </w:rPr>
              <w:t>й бюджет</w:t>
            </w:r>
          </w:p>
        </w:tc>
        <w:tc>
          <w:tcPr>
            <w:tcW w:w="1421" w:type="dxa"/>
          </w:tcPr>
          <w:p>
            <w:pPr>
              <w:pStyle w:val="TableParagraph"/>
              <w:spacing w:line="225" w:lineRule="exact"/>
              <w:ind w:left="83"/>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88"/>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656"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jc w:val="left"/>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4" w:right="78"/>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134" w:type="dxa"/>
          </w:tcPr>
          <w:p>
            <w:pPr>
              <w:pStyle w:val="TableParagraph"/>
              <w:spacing w:line="225" w:lineRule="exact"/>
              <w:ind w:left="13"/>
              <w:rPr>
                <w:sz w:val="20"/>
              </w:rPr>
            </w:pPr>
            <w:r>
              <w:rPr>
                <w:spacing w:val="-4"/>
                <w:sz w:val="20"/>
              </w:rPr>
              <w:t>0,00</w:t>
            </w:r>
          </w:p>
        </w:tc>
        <w:tc>
          <w:tcPr>
            <w:tcW w:w="1134" w:type="dxa"/>
          </w:tcPr>
          <w:p>
            <w:pPr>
              <w:pStyle w:val="TableParagraph"/>
              <w:spacing w:line="225" w:lineRule="exact"/>
              <w:ind w:left="11"/>
              <w:rPr>
                <w:sz w:val="20"/>
              </w:rPr>
            </w:pPr>
            <w:r>
              <w:rPr>
                <w:spacing w:val="-4"/>
                <w:sz w:val="20"/>
              </w:rPr>
              <w:t>0,00</w:t>
            </w:r>
          </w:p>
        </w:tc>
        <w:tc>
          <w:tcPr>
            <w:tcW w:w="1138" w:type="dxa"/>
          </w:tcPr>
          <w:p>
            <w:pPr>
              <w:pStyle w:val="TableParagraph"/>
              <w:spacing w:line="225" w:lineRule="exact"/>
              <w:ind w:left="19" w:right="13"/>
              <w:rPr>
                <w:sz w:val="20"/>
              </w:rPr>
            </w:pPr>
            <w:r>
              <w:rPr>
                <w:spacing w:val="-4"/>
                <w:sz w:val="20"/>
              </w:rPr>
              <w:t>0,00</w:t>
            </w:r>
          </w:p>
        </w:tc>
        <w:tc>
          <w:tcPr>
            <w:tcW w:w="1134" w:type="dxa"/>
          </w:tcPr>
          <w:p>
            <w:pPr>
              <w:pStyle w:val="TableParagraph"/>
              <w:spacing w:line="225" w:lineRule="exact"/>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6"/>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88"/>
          <w:pgSz w:w="16840" w:h="11910" w:orient="landscape"/>
          <w:pgMar w:header="0" w:footer="0" w:top="1340" w:bottom="280" w:left="850" w:right="566"/>
        </w:sectPr>
      </w:pPr>
    </w:p>
    <w:p>
      <w:pPr>
        <w:pStyle w:val="BodyText"/>
        <w:spacing w:before="121"/>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rPr>
                <w:sz w:val="24"/>
              </w:rPr>
            </w:pPr>
            <w:r>
              <w:rPr>
                <w:spacing w:val="-10"/>
                <w:sz w:val="24"/>
              </w:rPr>
              <w:t>1</w:t>
            </w:r>
          </w:p>
        </w:tc>
        <w:tc>
          <w:tcPr>
            <w:tcW w:w="1278" w:type="dxa"/>
          </w:tcPr>
          <w:p>
            <w:pPr>
              <w:pStyle w:val="TableParagraph"/>
              <w:spacing w:line="259" w:lineRule="exact"/>
              <w:ind w:left="12"/>
              <w:rPr>
                <w:sz w:val="24"/>
              </w:rPr>
            </w:pPr>
            <w:r>
              <w:rPr>
                <w:spacing w:val="-10"/>
                <w:sz w:val="24"/>
              </w:rPr>
              <w:t>2</w:t>
            </w:r>
          </w:p>
        </w:tc>
        <w:tc>
          <w:tcPr>
            <w:tcW w:w="1417" w:type="dxa"/>
          </w:tcPr>
          <w:p>
            <w:pPr>
              <w:pStyle w:val="TableParagraph"/>
              <w:spacing w:line="259" w:lineRule="exact"/>
              <w:ind w:left="88" w:right="82"/>
              <w:rPr>
                <w:sz w:val="24"/>
              </w:rPr>
            </w:pPr>
            <w:r>
              <w:rPr>
                <w:spacing w:val="-10"/>
                <w:sz w:val="24"/>
              </w:rPr>
              <w:t>3</w:t>
            </w:r>
          </w:p>
        </w:tc>
        <w:tc>
          <w:tcPr>
            <w:tcW w:w="1421" w:type="dxa"/>
          </w:tcPr>
          <w:p>
            <w:pPr>
              <w:pStyle w:val="TableParagraph"/>
              <w:spacing w:line="259" w:lineRule="exact"/>
              <w:ind w:left="83" w:right="82"/>
              <w:rPr>
                <w:sz w:val="24"/>
              </w:rPr>
            </w:pPr>
            <w:r>
              <w:rPr>
                <w:spacing w:val="-10"/>
                <w:sz w:val="24"/>
              </w:rPr>
              <w:t>4</w:t>
            </w:r>
          </w:p>
        </w:tc>
        <w:tc>
          <w:tcPr>
            <w:tcW w:w="1134" w:type="dxa"/>
          </w:tcPr>
          <w:p>
            <w:pPr>
              <w:pStyle w:val="TableParagraph"/>
              <w:spacing w:line="259" w:lineRule="exact"/>
              <w:ind w:left="1"/>
              <w:rPr>
                <w:sz w:val="24"/>
              </w:rPr>
            </w:pPr>
            <w:r>
              <w:rPr>
                <w:spacing w:val="-10"/>
                <w:sz w:val="24"/>
              </w:rPr>
              <w:t>5</w:t>
            </w:r>
          </w:p>
        </w:tc>
        <w:tc>
          <w:tcPr>
            <w:tcW w:w="1134" w:type="dxa"/>
          </w:tcPr>
          <w:p>
            <w:pPr>
              <w:pStyle w:val="TableParagraph"/>
              <w:spacing w:line="259" w:lineRule="exact"/>
              <w:ind w:left="8"/>
              <w:rPr>
                <w:sz w:val="24"/>
              </w:rPr>
            </w:pPr>
            <w:r>
              <w:rPr>
                <w:spacing w:val="-10"/>
                <w:sz w:val="24"/>
              </w:rPr>
              <w:t>6</w:t>
            </w:r>
          </w:p>
        </w:tc>
        <w:tc>
          <w:tcPr>
            <w:tcW w:w="1134" w:type="dxa"/>
          </w:tcPr>
          <w:p>
            <w:pPr>
              <w:pStyle w:val="TableParagraph"/>
              <w:spacing w:line="259" w:lineRule="exact"/>
              <w:ind w:left="7"/>
              <w:rPr>
                <w:sz w:val="24"/>
              </w:rPr>
            </w:pPr>
            <w:r>
              <w:rPr>
                <w:spacing w:val="-10"/>
                <w:sz w:val="24"/>
              </w:rPr>
              <w:t>7</w:t>
            </w:r>
          </w:p>
        </w:tc>
        <w:tc>
          <w:tcPr>
            <w:tcW w:w="1138" w:type="dxa"/>
          </w:tcPr>
          <w:p>
            <w:pPr>
              <w:pStyle w:val="TableParagraph"/>
              <w:spacing w:line="259" w:lineRule="exact"/>
              <w:ind w:left="19" w:right="18"/>
              <w:rPr>
                <w:sz w:val="24"/>
              </w:rPr>
            </w:pPr>
            <w:r>
              <w:rPr>
                <w:spacing w:val="-10"/>
                <w:sz w:val="24"/>
              </w:rPr>
              <w:t>8</w:t>
            </w:r>
          </w:p>
        </w:tc>
        <w:tc>
          <w:tcPr>
            <w:tcW w:w="1134" w:type="dxa"/>
          </w:tcPr>
          <w:p>
            <w:pPr>
              <w:pStyle w:val="TableParagraph"/>
              <w:spacing w:line="259" w:lineRule="exact"/>
              <w:ind w:right="2"/>
              <w:rPr>
                <w:sz w:val="24"/>
              </w:rPr>
            </w:pPr>
            <w:r>
              <w:rPr>
                <w:spacing w:val="-10"/>
                <w:sz w:val="24"/>
              </w:rPr>
              <w:t>9</w:t>
            </w:r>
          </w:p>
        </w:tc>
        <w:tc>
          <w:tcPr>
            <w:tcW w:w="1134" w:type="dxa"/>
          </w:tcPr>
          <w:p>
            <w:pPr>
              <w:pStyle w:val="TableParagraph"/>
              <w:spacing w:line="259" w:lineRule="exact"/>
              <w:ind w:right="1"/>
              <w:rPr>
                <w:sz w:val="24"/>
              </w:rPr>
            </w:pPr>
            <w:r>
              <w:rPr>
                <w:spacing w:val="-5"/>
                <w:sz w:val="24"/>
              </w:rPr>
              <w:t>10</w:t>
            </w:r>
          </w:p>
        </w:tc>
        <w:tc>
          <w:tcPr>
            <w:tcW w:w="1134" w:type="dxa"/>
          </w:tcPr>
          <w:p>
            <w:pPr>
              <w:pStyle w:val="TableParagraph"/>
              <w:spacing w:line="259" w:lineRule="exact"/>
              <w:rPr>
                <w:sz w:val="24"/>
              </w:rPr>
            </w:pPr>
            <w:r>
              <w:rPr>
                <w:spacing w:val="-5"/>
                <w:sz w:val="24"/>
              </w:rPr>
              <w:t>11</w:t>
            </w:r>
          </w:p>
        </w:tc>
        <w:tc>
          <w:tcPr>
            <w:tcW w:w="1279" w:type="dxa"/>
          </w:tcPr>
          <w:p>
            <w:pPr>
              <w:pStyle w:val="TableParagraph"/>
              <w:spacing w:line="259" w:lineRule="exact"/>
              <w:ind w:left="2" w:right="5"/>
              <w:rPr>
                <w:sz w:val="24"/>
              </w:rPr>
            </w:pPr>
            <w:r>
              <w:rPr>
                <w:spacing w:val="-5"/>
                <w:sz w:val="24"/>
              </w:rPr>
              <w:t>12</w:t>
            </w:r>
          </w:p>
        </w:tc>
        <w:tc>
          <w:tcPr>
            <w:tcW w:w="1135" w:type="dxa"/>
          </w:tcPr>
          <w:p>
            <w:pPr>
              <w:pStyle w:val="TableParagraph"/>
              <w:spacing w:line="259" w:lineRule="exact"/>
              <w:ind w:left="6" w:right="13"/>
              <w:rPr>
                <w:sz w:val="24"/>
              </w:rPr>
            </w:pPr>
            <w:r>
              <w:rPr>
                <w:spacing w:val="-5"/>
                <w:sz w:val="24"/>
              </w:rPr>
              <w:t>13</w:t>
            </w:r>
          </w:p>
        </w:tc>
      </w:tr>
      <w:tr>
        <w:trPr>
          <w:trHeight w:val="2207" w:hRule="atLeast"/>
        </w:trPr>
        <w:tc>
          <w:tcPr>
            <w:tcW w:w="653" w:type="dxa"/>
          </w:tcPr>
          <w:p>
            <w:pPr>
              <w:pStyle w:val="TableParagraph"/>
              <w:jc w:val="left"/>
              <w:rPr>
                <w:sz w:val="22"/>
              </w:rPr>
            </w:pPr>
          </w:p>
        </w:tc>
        <w:tc>
          <w:tcPr>
            <w:tcW w:w="1278" w:type="dxa"/>
          </w:tcPr>
          <w:p>
            <w:pPr>
              <w:pStyle w:val="TableParagraph"/>
              <w:ind w:left="76" w:right="98"/>
              <w:jc w:val="left"/>
              <w:rPr>
                <w:sz w:val="24"/>
              </w:rPr>
            </w:pPr>
            <w:r>
              <w:rPr>
                <w:spacing w:val="-2"/>
                <w:sz w:val="24"/>
              </w:rPr>
              <w:t>культуры» Щербинов ского сельского поселения Щербинов ского</w:t>
            </w:r>
          </w:p>
          <w:p>
            <w:pPr>
              <w:pStyle w:val="TableParagraph"/>
              <w:spacing w:line="258" w:lineRule="exact"/>
              <w:ind w:left="76"/>
              <w:jc w:val="left"/>
              <w:rPr>
                <w:sz w:val="24"/>
              </w:rPr>
            </w:pPr>
            <w:r>
              <w:rPr>
                <w:spacing w:val="-2"/>
                <w:sz w:val="24"/>
              </w:rPr>
              <w:t>района</w:t>
            </w:r>
          </w:p>
        </w:tc>
        <w:tc>
          <w:tcPr>
            <w:tcW w:w="1417" w:type="dxa"/>
          </w:tcPr>
          <w:p>
            <w:pPr>
              <w:pStyle w:val="TableParagraph"/>
              <w:jc w:val="left"/>
              <w:rPr>
                <w:sz w:val="22"/>
              </w:rPr>
            </w:pPr>
          </w:p>
        </w:tc>
        <w:tc>
          <w:tcPr>
            <w:tcW w:w="1421"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8"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134" w:type="dxa"/>
          </w:tcPr>
          <w:p>
            <w:pPr>
              <w:pStyle w:val="TableParagraph"/>
              <w:jc w:val="left"/>
              <w:rPr>
                <w:sz w:val="22"/>
              </w:rPr>
            </w:pPr>
          </w:p>
        </w:tc>
        <w:tc>
          <w:tcPr>
            <w:tcW w:w="1279" w:type="dxa"/>
          </w:tcPr>
          <w:p>
            <w:pPr>
              <w:pStyle w:val="TableParagraph"/>
              <w:jc w:val="left"/>
              <w:rPr>
                <w:sz w:val="22"/>
              </w:rPr>
            </w:pPr>
          </w:p>
        </w:tc>
        <w:tc>
          <w:tcPr>
            <w:tcW w:w="1135" w:type="dxa"/>
          </w:tcPr>
          <w:p>
            <w:pPr>
              <w:pStyle w:val="TableParagraph"/>
              <w:jc w:val="left"/>
              <w:rPr>
                <w:sz w:val="22"/>
              </w:rPr>
            </w:pPr>
          </w:p>
        </w:tc>
      </w:tr>
      <w:tr>
        <w:trPr>
          <w:trHeight w:val="278" w:hRule="atLeast"/>
        </w:trPr>
        <w:tc>
          <w:tcPr>
            <w:tcW w:w="653" w:type="dxa"/>
            <w:vMerge w:val="restart"/>
          </w:tcPr>
          <w:p>
            <w:pPr>
              <w:pStyle w:val="TableParagraph"/>
              <w:jc w:val="left"/>
              <w:rPr>
                <w:sz w:val="22"/>
              </w:rPr>
            </w:pPr>
          </w:p>
        </w:tc>
        <w:tc>
          <w:tcPr>
            <w:tcW w:w="1278" w:type="dxa"/>
            <w:vMerge w:val="restart"/>
          </w:tcPr>
          <w:p>
            <w:pPr>
              <w:pStyle w:val="TableParagraph"/>
              <w:spacing w:before="1"/>
              <w:ind w:left="76"/>
              <w:jc w:val="left"/>
              <w:rPr>
                <w:b/>
                <w:sz w:val="24"/>
              </w:rPr>
            </w:pPr>
            <w:r>
              <w:rPr>
                <w:b/>
                <w:spacing w:val="-2"/>
                <w:sz w:val="24"/>
              </w:rPr>
              <w:t>ИТОГО</w:t>
            </w:r>
          </w:p>
        </w:tc>
        <w:tc>
          <w:tcPr>
            <w:tcW w:w="1417" w:type="dxa"/>
          </w:tcPr>
          <w:p>
            <w:pPr>
              <w:pStyle w:val="TableParagraph"/>
              <w:spacing w:line="258" w:lineRule="exact" w:before="1"/>
              <w:ind w:left="75"/>
              <w:jc w:val="left"/>
              <w:rPr>
                <w:b/>
                <w:sz w:val="24"/>
              </w:rPr>
            </w:pPr>
            <w:r>
              <w:rPr>
                <w:b/>
                <w:spacing w:val="-2"/>
                <w:sz w:val="24"/>
              </w:rPr>
              <w:t>всего</w:t>
            </w:r>
          </w:p>
        </w:tc>
        <w:tc>
          <w:tcPr>
            <w:tcW w:w="1421" w:type="dxa"/>
          </w:tcPr>
          <w:p>
            <w:pPr>
              <w:pStyle w:val="TableParagraph"/>
              <w:spacing w:before="4"/>
              <w:ind w:left="88" w:right="78"/>
              <w:rPr>
                <w:b/>
                <w:sz w:val="20"/>
              </w:rPr>
            </w:pPr>
            <w:r>
              <w:rPr>
                <w:b/>
                <w:sz w:val="20"/>
              </w:rPr>
              <w:t>51 751</w:t>
            </w:r>
            <w:r>
              <w:rPr>
                <w:b/>
                <w:spacing w:val="-3"/>
                <w:sz w:val="20"/>
              </w:rPr>
              <w:t> </w:t>
            </w:r>
            <w:r>
              <w:rPr>
                <w:b/>
                <w:spacing w:val="-2"/>
                <w:sz w:val="20"/>
              </w:rPr>
              <w:t>491,27</w:t>
            </w:r>
          </w:p>
        </w:tc>
        <w:tc>
          <w:tcPr>
            <w:tcW w:w="1134" w:type="dxa"/>
          </w:tcPr>
          <w:p>
            <w:pPr>
              <w:pStyle w:val="TableParagraph"/>
              <w:spacing w:before="4"/>
              <w:ind w:left="6"/>
              <w:rPr>
                <w:b/>
                <w:sz w:val="20"/>
              </w:rPr>
            </w:pPr>
            <w:r>
              <w:rPr>
                <w:b/>
                <w:sz w:val="20"/>
              </w:rPr>
              <w:t>5 448</w:t>
            </w:r>
            <w:r>
              <w:rPr>
                <w:b/>
                <w:spacing w:val="-2"/>
                <w:sz w:val="20"/>
              </w:rPr>
              <w:t> 036,98</w:t>
            </w:r>
          </w:p>
        </w:tc>
        <w:tc>
          <w:tcPr>
            <w:tcW w:w="1134" w:type="dxa"/>
          </w:tcPr>
          <w:p>
            <w:pPr>
              <w:pStyle w:val="TableParagraph"/>
              <w:spacing w:before="4"/>
              <w:ind w:left="12"/>
              <w:rPr>
                <w:b/>
                <w:sz w:val="20"/>
              </w:rPr>
            </w:pPr>
            <w:r>
              <w:rPr>
                <w:b/>
                <w:sz w:val="20"/>
              </w:rPr>
              <w:t>6 079</w:t>
            </w:r>
            <w:r>
              <w:rPr>
                <w:b/>
                <w:spacing w:val="-3"/>
                <w:sz w:val="20"/>
              </w:rPr>
              <w:t> </w:t>
            </w:r>
            <w:r>
              <w:rPr>
                <w:b/>
                <w:spacing w:val="-2"/>
                <w:sz w:val="20"/>
              </w:rPr>
              <w:t>820,61</w:t>
            </w:r>
          </w:p>
        </w:tc>
        <w:tc>
          <w:tcPr>
            <w:tcW w:w="1134" w:type="dxa"/>
          </w:tcPr>
          <w:p>
            <w:pPr>
              <w:pStyle w:val="TableParagraph"/>
              <w:spacing w:before="4"/>
              <w:ind w:left="59"/>
              <w:rPr>
                <w:b/>
                <w:sz w:val="20"/>
              </w:rPr>
            </w:pPr>
            <w:r>
              <w:rPr>
                <w:b/>
                <w:sz w:val="20"/>
              </w:rPr>
              <w:t>8 965</w:t>
            </w:r>
            <w:r>
              <w:rPr>
                <w:b/>
                <w:spacing w:val="-2"/>
                <w:sz w:val="20"/>
              </w:rPr>
              <w:t> 809,10</w:t>
            </w:r>
          </w:p>
        </w:tc>
        <w:tc>
          <w:tcPr>
            <w:tcW w:w="1138" w:type="dxa"/>
          </w:tcPr>
          <w:p>
            <w:pPr>
              <w:pStyle w:val="TableParagraph"/>
              <w:spacing w:before="4"/>
              <w:ind w:left="19" w:right="13"/>
              <w:rPr>
                <w:b/>
                <w:sz w:val="20"/>
              </w:rPr>
            </w:pPr>
            <w:r>
              <w:rPr>
                <w:b/>
                <w:spacing w:val="-2"/>
                <w:sz w:val="20"/>
              </w:rPr>
              <w:t>10419284,67</w:t>
            </w:r>
          </w:p>
        </w:tc>
        <w:tc>
          <w:tcPr>
            <w:tcW w:w="1134" w:type="dxa"/>
          </w:tcPr>
          <w:p>
            <w:pPr>
              <w:pStyle w:val="TableParagraph"/>
              <w:spacing w:before="4"/>
              <w:rPr>
                <w:b/>
                <w:sz w:val="20"/>
              </w:rPr>
            </w:pPr>
            <w:r>
              <w:rPr>
                <w:b/>
                <w:sz w:val="20"/>
              </w:rPr>
              <w:t>6 679</w:t>
            </w:r>
            <w:r>
              <w:rPr>
                <w:b/>
                <w:spacing w:val="-3"/>
                <w:sz w:val="20"/>
              </w:rPr>
              <w:t> </w:t>
            </w:r>
            <w:r>
              <w:rPr>
                <w:b/>
                <w:spacing w:val="-2"/>
                <w:sz w:val="20"/>
              </w:rPr>
              <w:t>712,73</w:t>
            </w:r>
          </w:p>
        </w:tc>
        <w:tc>
          <w:tcPr>
            <w:tcW w:w="1134" w:type="dxa"/>
          </w:tcPr>
          <w:p>
            <w:pPr>
              <w:pStyle w:val="TableParagraph"/>
              <w:spacing w:before="4"/>
              <w:ind w:left="8"/>
              <w:rPr>
                <w:b/>
                <w:sz w:val="20"/>
              </w:rPr>
            </w:pPr>
            <w:r>
              <w:rPr>
                <w:b/>
                <w:sz w:val="20"/>
              </w:rPr>
              <w:t>5 614</w:t>
            </w:r>
            <w:r>
              <w:rPr>
                <w:b/>
                <w:spacing w:val="-2"/>
                <w:sz w:val="20"/>
              </w:rPr>
              <w:t> 267,34</w:t>
            </w:r>
          </w:p>
        </w:tc>
        <w:tc>
          <w:tcPr>
            <w:tcW w:w="1134" w:type="dxa"/>
          </w:tcPr>
          <w:p>
            <w:pPr>
              <w:pStyle w:val="TableParagraph"/>
              <w:spacing w:before="4"/>
              <w:ind w:left="6"/>
              <w:rPr>
                <w:b/>
                <w:sz w:val="20"/>
              </w:rPr>
            </w:pPr>
            <w:r>
              <w:rPr>
                <w:b/>
                <w:sz w:val="20"/>
              </w:rPr>
              <w:t>8 544</w:t>
            </w:r>
            <w:r>
              <w:rPr>
                <w:b/>
                <w:spacing w:val="-3"/>
                <w:sz w:val="20"/>
              </w:rPr>
              <w:t> </w:t>
            </w:r>
            <w:r>
              <w:rPr>
                <w:b/>
                <w:spacing w:val="-2"/>
                <w:sz w:val="20"/>
              </w:rPr>
              <w:t>559,84</w:t>
            </w:r>
          </w:p>
        </w:tc>
        <w:tc>
          <w:tcPr>
            <w:tcW w:w="1279" w:type="dxa"/>
            <w:vMerge w:val="restart"/>
          </w:tcPr>
          <w:p>
            <w:pPr>
              <w:pStyle w:val="TableParagraph"/>
              <w:jc w:val="left"/>
              <w:rPr>
                <w:sz w:val="22"/>
              </w:rPr>
            </w:pPr>
          </w:p>
        </w:tc>
        <w:tc>
          <w:tcPr>
            <w:tcW w:w="1135" w:type="dxa"/>
            <w:vMerge w:val="restart"/>
          </w:tcPr>
          <w:p>
            <w:pPr>
              <w:pStyle w:val="TableParagraph"/>
              <w:jc w:val="left"/>
              <w:rPr>
                <w:sz w:val="2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74" w:lineRule="exact"/>
              <w:ind w:left="75"/>
              <w:jc w:val="left"/>
              <w:rPr>
                <w:b/>
                <w:sz w:val="24"/>
              </w:rPr>
            </w:pPr>
            <w:r>
              <w:rPr>
                <w:b/>
                <w:spacing w:val="-2"/>
                <w:sz w:val="24"/>
              </w:rPr>
              <w:t>бюджет поселения</w:t>
            </w:r>
          </w:p>
        </w:tc>
        <w:tc>
          <w:tcPr>
            <w:tcW w:w="1421" w:type="dxa"/>
          </w:tcPr>
          <w:p>
            <w:pPr>
              <w:pStyle w:val="TableParagraph"/>
              <w:spacing w:before="4"/>
              <w:ind w:left="88" w:right="78"/>
              <w:rPr>
                <w:b/>
                <w:sz w:val="20"/>
              </w:rPr>
            </w:pPr>
            <w:r>
              <w:rPr>
                <w:b/>
                <w:sz w:val="20"/>
              </w:rPr>
              <w:t>44 234</w:t>
            </w:r>
            <w:r>
              <w:rPr>
                <w:b/>
                <w:spacing w:val="-3"/>
                <w:sz w:val="20"/>
              </w:rPr>
              <w:t> </w:t>
            </w:r>
            <w:r>
              <w:rPr>
                <w:b/>
                <w:spacing w:val="-2"/>
                <w:sz w:val="20"/>
              </w:rPr>
              <w:t>391,27</w:t>
            </w:r>
          </w:p>
        </w:tc>
        <w:tc>
          <w:tcPr>
            <w:tcW w:w="1134" w:type="dxa"/>
          </w:tcPr>
          <w:p>
            <w:pPr>
              <w:pStyle w:val="TableParagraph"/>
              <w:spacing w:before="4"/>
              <w:ind w:left="6"/>
              <w:rPr>
                <w:b/>
                <w:sz w:val="20"/>
              </w:rPr>
            </w:pPr>
            <w:r>
              <w:rPr>
                <w:b/>
                <w:sz w:val="20"/>
              </w:rPr>
              <w:t>5 448</w:t>
            </w:r>
            <w:r>
              <w:rPr>
                <w:b/>
                <w:spacing w:val="-2"/>
                <w:sz w:val="20"/>
              </w:rPr>
              <w:t> 036,98</w:t>
            </w:r>
          </w:p>
        </w:tc>
        <w:tc>
          <w:tcPr>
            <w:tcW w:w="1134" w:type="dxa"/>
          </w:tcPr>
          <w:p>
            <w:pPr>
              <w:pStyle w:val="TableParagraph"/>
              <w:spacing w:before="4"/>
              <w:ind w:left="8"/>
              <w:rPr>
                <w:b/>
                <w:sz w:val="20"/>
              </w:rPr>
            </w:pPr>
            <w:r>
              <w:rPr>
                <w:b/>
                <w:spacing w:val="-2"/>
                <w:sz w:val="20"/>
              </w:rPr>
              <w:t>6079820,61</w:t>
            </w:r>
          </w:p>
        </w:tc>
        <w:tc>
          <w:tcPr>
            <w:tcW w:w="1134" w:type="dxa"/>
          </w:tcPr>
          <w:p>
            <w:pPr>
              <w:pStyle w:val="TableParagraph"/>
              <w:spacing w:before="4"/>
              <w:ind w:left="59"/>
              <w:rPr>
                <w:b/>
                <w:sz w:val="20"/>
              </w:rPr>
            </w:pPr>
            <w:r>
              <w:rPr>
                <w:b/>
                <w:sz w:val="20"/>
              </w:rPr>
              <w:t>5 965</w:t>
            </w:r>
            <w:r>
              <w:rPr>
                <w:b/>
                <w:spacing w:val="-2"/>
                <w:sz w:val="20"/>
              </w:rPr>
              <w:t> 809,10</w:t>
            </w:r>
          </w:p>
        </w:tc>
        <w:tc>
          <w:tcPr>
            <w:tcW w:w="1138" w:type="dxa"/>
          </w:tcPr>
          <w:p>
            <w:pPr>
              <w:pStyle w:val="TableParagraph"/>
              <w:spacing w:before="4"/>
              <w:ind w:left="19" w:right="18"/>
              <w:rPr>
                <w:b/>
                <w:sz w:val="20"/>
              </w:rPr>
            </w:pPr>
            <w:r>
              <w:rPr>
                <w:b/>
                <w:spacing w:val="-2"/>
                <w:sz w:val="20"/>
              </w:rPr>
              <w:t>5902184,67</w:t>
            </w:r>
          </w:p>
        </w:tc>
        <w:tc>
          <w:tcPr>
            <w:tcW w:w="1134" w:type="dxa"/>
          </w:tcPr>
          <w:p>
            <w:pPr>
              <w:pStyle w:val="TableParagraph"/>
              <w:spacing w:before="4"/>
              <w:rPr>
                <w:b/>
                <w:sz w:val="20"/>
              </w:rPr>
            </w:pPr>
            <w:r>
              <w:rPr>
                <w:b/>
                <w:sz w:val="20"/>
              </w:rPr>
              <w:t>6 679</w:t>
            </w:r>
            <w:r>
              <w:rPr>
                <w:b/>
                <w:spacing w:val="-3"/>
                <w:sz w:val="20"/>
              </w:rPr>
              <w:t> </w:t>
            </w:r>
            <w:r>
              <w:rPr>
                <w:b/>
                <w:spacing w:val="-2"/>
                <w:sz w:val="20"/>
              </w:rPr>
              <w:t>712,73</w:t>
            </w:r>
          </w:p>
        </w:tc>
        <w:tc>
          <w:tcPr>
            <w:tcW w:w="1134" w:type="dxa"/>
          </w:tcPr>
          <w:p>
            <w:pPr>
              <w:pStyle w:val="TableParagraph"/>
              <w:spacing w:before="4"/>
              <w:ind w:left="8"/>
              <w:rPr>
                <w:b/>
                <w:sz w:val="20"/>
              </w:rPr>
            </w:pPr>
            <w:r>
              <w:rPr>
                <w:b/>
                <w:sz w:val="20"/>
              </w:rPr>
              <w:t>5 614</w:t>
            </w:r>
            <w:r>
              <w:rPr>
                <w:b/>
                <w:spacing w:val="-2"/>
                <w:sz w:val="20"/>
              </w:rPr>
              <w:t> 267,34</w:t>
            </w:r>
          </w:p>
        </w:tc>
        <w:tc>
          <w:tcPr>
            <w:tcW w:w="1134" w:type="dxa"/>
          </w:tcPr>
          <w:p>
            <w:pPr>
              <w:pStyle w:val="TableParagraph"/>
              <w:spacing w:before="4"/>
              <w:ind w:left="6"/>
              <w:rPr>
                <w:b/>
                <w:sz w:val="20"/>
              </w:rPr>
            </w:pPr>
            <w:r>
              <w:rPr>
                <w:b/>
                <w:sz w:val="20"/>
              </w:rPr>
              <w:t>8 544</w:t>
            </w:r>
            <w:r>
              <w:rPr>
                <w:b/>
                <w:spacing w:val="-3"/>
                <w:sz w:val="20"/>
              </w:rPr>
              <w:t> </w:t>
            </w:r>
            <w:r>
              <w:rPr>
                <w:b/>
                <w:spacing w:val="-2"/>
                <w:sz w:val="20"/>
              </w:rPr>
              <w:t>559,84</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74" w:lineRule="exact"/>
              <w:ind w:left="75" w:right="439"/>
              <w:jc w:val="left"/>
              <w:rPr>
                <w:b/>
                <w:sz w:val="24"/>
              </w:rPr>
            </w:pPr>
            <w:r>
              <w:rPr>
                <w:b/>
                <w:spacing w:val="-2"/>
                <w:sz w:val="24"/>
              </w:rPr>
              <w:t>краевой бюджет</w:t>
            </w:r>
          </w:p>
        </w:tc>
        <w:tc>
          <w:tcPr>
            <w:tcW w:w="1421" w:type="dxa"/>
          </w:tcPr>
          <w:p>
            <w:pPr>
              <w:pStyle w:val="TableParagraph"/>
              <w:spacing w:before="4"/>
              <w:ind w:left="53"/>
              <w:rPr>
                <w:b/>
                <w:sz w:val="20"/>
              </w:rPr>
            </w:pPr>
            <w:r>
              <w:rPr>
                <w:b/>
                <w:sz w:val="20"/>
              </w:rPr>
              <w:t>5 177</w:t>
            </w:r>
            <w:r>
              <w:rPr>
                <w:b/>
                <w:spacing w:val="-3"/>
                <w:sz w:val="20"/>
              </w:rPr>
              <w:t> </w:t>
            </w:r>
            <w:r>
              <w:rPr>
                <w:b/>
                <w:spacing w:val="-2"/>
                <w:sz w:val="20"/>
              </w:rPr>
              <w:t>100,53</w:t>
            </w:r>
          </w:p>
        </w:tc>
        <w:tc>
          <w:tcPr>
            <w:tcW w:w="1134" w:type="dxa"/>
          </w:tcPr>
          <w:p>
            <w:pPr>
              <w:pStyle w:val="TableParagraph"/>
              <w:spacing w:before="4"/>
              <w:ind w:left="6"/>
              <w:rPr>
                <w:b/>
                <w:sz w:val="20"/>
              </w:rPr>
            </w:pPr>
            <w:r>
              <w:rPr>
                <w:b/>
                <w:spacing w:val="-4"/>
                <w:sz w:val="20"/>
              </w:rPr>
              <w:t>0,00</w:t>
            </w:r>
          </w:p>
        </w:tc>
        <w:tc>
          <w:tcPr>
            <w:tcW w:w="1134" w:type="dxa"/>
          </w:tcPr>
          <w:p>
            <w:pPr>
              <w:pStyle w:val="TableParagraph"/>
              <w:spacing w:before="4"/>
              <w:ind w:left="13"/>
              <w:rPr>
                <w:b/>
                <w:sz w:val="20"/>
              </w:rPr>
            </w:pPr>
            <w:r>
              <w:rPr>
                <w:b/>
                <w:spacing w:val="-4"/>
                <w:sz w:val="20"/>
              </w:rPr>
              <w:t>0,00</w:t>
            </w:r>
          </w:p>
        </w:tc>
        <w:tc>
          <w:tcPr>
            <w:tcW w:w="1134" w:type="dxa"/>
          </w:tcPr>
          <w:p>
            <w:pPr>
              <w:pStyle w:val="TableParagraph"/>
              <w:spacing w:before="4"/>
              <w:ind w:left="59"/>
              <w:rPr>
                <w:b/>
                <w:sz w:val="20"/>
              </w:rPr>
            </w:pPr>
            <w:r>
              <w:rPr>
                <w:b/>
                <w:sz w:val="20"/>
              </w:rPr>
              <w:t>660 </w:t>
            </w:r>
            <w:r>
              <w:rPr>
                <w:b/>
                <w:spacing w:val="-2"/>
                <w:sz w:val="20"/>
              </w:rPr>
              <w:t>000,53</w:t>
            </w:r>
          </w:p>
        </w:tc>
        <w:tc>
          <w:tcPr>
            <w:tcW w:w="1138" w:type="dxa"/>
          </w:tcPr>
          <w:p>
            <w:pPr>
              <w:pStyle w:val="TableParagraph"/>
              <w:spacing w:before="4"/>
              <w:ind w:left="19" w:right="18"/>
              <w:rPr>
                <w:b/>
                <w:sz w:val="20"/>
              </w:rPr>
            </w:pPr>
            <w:r>
              <w:rPr>
                <w:b/>
                <w:spacing w:val="-2"/>
                <w:sz w:val="20"/>
              </w:rPr>
              <w:t>4517100,00</w:t>
            </w:r>
          </w:p>
        </w:tc>
        <w:tc>
          <w:tcPr>
            <w:tcW w:w="1134" w:type="dxa"/>
          </w:tcPr>
          <w:p>
            <w:pPr>
              <w:pStyle w:val="TableParagraph"/>
              <w:spacing w:before="4"/>
              <w:ind w:right="3"/>
              <w:rPr>
                <w:b/>
                <w:sz w:val="20"/>
              </w:rPr>
            </w:pPr>
            <w:r>
              <w:rPr>
                <w:b/>
                <w:spacing w:val="-5"/>
                <w:sz w:val="20"/>
              </w:rPr>
              <w:t>0,0</w:t>
            </w:r>
          </w:p>
        </w:tc>
        <w:tc>
          <w:tcPr>
            <w:tcW w:w="1134" w:type="dxa"/>
          </w:tcPr>
          <w:p>
            <w:pPr>
              <w:pStyle w:val="TableParagraph"/>
              <w:spacing w:before="4"/>
              <w:ind w:left="3"/>
              <w:rPr>
                <w:b/>
                <w:sz w:val="20"/>
              </w:rPr>
            </w:pPr>
            <w:r>
              <w:rPr>
                <w:b/>
                <w:spacing w:val="-5"/>
                <w:sz w:val="20"/>
              </w:rPr>
              <w:t>0,0</w:t>
            </w:r>
          </w:p>
        </w:tc>
        <w:tc>
          <w:tcPr>
            <w:tcW w:w="1134" w:type="dxa"/>
          </w:tcPr>
          <w:p>
            <w:pPr>
              <w:pStyle w:val="TableParagraph"/>
              <w:spacing w:before="4"/>
              <w:ind w:left="1"/>
              <w:rPr>
                <w:b/>
                <w:sz w:val="20"/>
              </w:rPr>
            </w:pPr>
            <w:r>
              <w:rPr>
                <w:b/>
                <w:spacing w:val="-5"/>
                <w:sz w:val="20"/>
              </w:rPr>
              <w:t>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74" w:lineRule="exact"/>
              <w:ind w:left="75"/>
              <w:jc w:val="left"/>
              <w:rPr>
                <w:b/>
                <w:sz w:val="24"/>
              </w:rPr>
            </w:pPr>
            <w:r>
              <w:rPr>
                <w:b/>
                <w:spacing w:val="-2"/>
                <w:sz w:val="24"/>
              </w:rPr>
              <w:t>федеральн </w:t>
            </w:r>
            <w:r>
              <w:rPr>
                <w:b/>
                <w:sz w:val="24"/>
              </w:rPr>
              <w:t>ый</w:t>
            </w:r>
            <w:r>
              <w:rPr>
                <w:b/>
                <w:spacing w:val="1"/>
                <w:sz w:val="24"/>
              </w:rPr>
              <w:t> </w:t>
            </w:r>
            <w:r>
              <w:rPr>
                <w:b/>
                <w:spacing w:val="-4"/>
                <w:sz w:val="24"/>
              </w:rPr>
              <w:t>бюджет</w:t>
            </w:r>
          </w:p>
        </w:tc>
        <w:tc>
          <w:tcPr>
            <w:tcW w:w="1421" w:type="dxa"/>
          </w:tcPr>
          <w:p>
            <w:pPr>
              <w:pStyle w:val="TableParagraph"/>
              <w:spacing w:before="4"/>
              <w:ind w:left="54"/>
              <w:rPr>
                <w:b/>
                <w:sz w:val="20"/>
              </w:rPr>
            </w:pPr>
            <w:r>
              <w:rPr>
                <w:b/>
                <w:sz w:val="20"/>
              </w:rPr>
              <w:t>2 339</w:t>
            </w:r>
            <w:r>
              <w:rPr>
                <w:b/>
                <w:spacing w:val="-2"/>
                <w:sz w:val="20"/>
              </w:rPr>
              <w:t> 999,47</w:t>
            </w:r>
          </w:p>
        </w:tc>
        <w:tc>
          <w:tcPr>
            <w:tcW w:w="1134" w:type="dxa"/>
          </w:tcPr>
          <w:p>
            <w:pPr>
              <w:pStyle w:val="TableParagraph"/>
              <w:spacing w:before="4"/>
              <w:ind w:left="6"/>
              <w:rPr>
                <w:b/>
                <w:sz w:val="20"/>
              </w:rPr>
            </w:pPr>
            <w:r>
              <w:rPr>
                <w:b/>
                <w:spacing w:val="-4"/>
                <w:sz w:val="20"/>
              </w:rPr>
              <w:t>0,00</w:t>
            </w:r>
          </w:p>
        </w:tc>
        <w:tc>
          <w:tcPr>
            <w:tcW w:w="1134" w:type="dxa"/>
          </w:tcPr>
          <w:p>
            <w:pPr>
              <w:pStyle w:val="TableParagraph"/>
              <w:spacing w:before="4"/>
              <w:ind w:left="13"/>
              <w:rPr>
                <w:b/>
                <w:sz w:val="20"/>
              </w:rPr>
            </w:pPr>
            <w:r>
              <w:rPr>
                <w:b/>
                <w:spacing w:val="-4"/>
                <w:sz w:val="20"/>
              </w:rPr>
              <w:t>0,00</w:t>
            </w:r>
          </w:p>
        </w:tc>
        <w:tc>
          <w:tcPr>
            <w:tcW w:w="1134" w:type="dxa"/>
          </w:tcPr>
          <w:p>
            <w:pPr>
              <w:pStyle w:val="TableParagraph"/>
              <w:spacing w:before="4"/>
              <w:ind w:left="59"/>
              <w:rPr>
                <w:b/>
                <w:sz w:val="20"/>
              </w:rPr>
            </w:pPr>
            <w:r>
              <w:rPr>
                <w:b/>
                <w:sz w:val="20"/>
              </w:rPr>
              <w:t>2 339</w:t>
            </w:r>
            <w:r>
              <w:rPr>
                <w:b/>
                <w:spacing w:val="-2"/>
                <w:sz w:val="20"/>
              </w:rPr>
              <w:t> 999,47</w:t>
            </w:r>
          </w:p>
        </w:tc>
        <w:tc>
          <w:tcPr>
            <w:tcW w:w="1138" w:type="dxa"/>
          </w:tcPr>
          <w:p>
            <w:pPr>
              <w:pStyle w:val="TableParagraph"/>
              <w:spacing w:before="4"/>
              <w:ind w:left="19" w:right="18"/>
              <w:rPr>
                <w:b/>
                <w:sz w:val="20"/>
              </w:rPr>
            </w:pPr>
            <w:r>
              <w:rPr>
                <w:b/>
                <w:spacing w:val="-5"/>
                <w:sz w:val="20"/>
              </w:rPr>
              <w:t>0,0</w:t>
            </w:r>
          </w:p>
        </w:tc>
        <w:tc>
          <w:tcPr>
            <w:tcW w:w="1134" w:type="dxa"/>
          </w:tcPr>
          <w:p>
            <w:pPr>
              <w:pStyle w:val="TableParagraph"/>
              <w:spacing w:before="4"/>
              <w:ind w:right="3"/>
              <w:rPr>
                <w:b/>
                <w:sz w:val="20"/>
              </w:rPr>
            </w:pPr>
            <w:r>
              <w:rPr>
                <w:b/>
                <w:spacing w:val="-5"/>
                <w:sz w:val="20"/>
              </w:rPr>
              <w:t>0,0</w:t>
            </w:r>
          </w:p>
        </w:tc>
        <w:tc>
          <w:tcPr>
            <w:tcW w:w="1134" w:type="dxa"/>
          </w:tcPr>
          <w:p>
            <w:pPr>
              <w:pStyle w:val="TableParagraph"/>
              <w:spacing w:before="4"/>
              <w:ind w:left="3"/>
              <w:rPr>
                <w:b/>
                <w:sz w:val="20"/>
              </w:rPr>
            </w:pPr>
            <w:r>
              <w:rPr>
                <w:b/>
                <w:spacing w:val="-5"/>
                <w:sz w:val="20"/>
              </w:rPr>
              <w:t>0,0</w:t>
            </w:r>
          </w:p>
        </w:tc>
        <w:tc>
          <w:tcPr>
            <w:tcW w:w="1134" w:type="dxa"/>
          </w:tcPr>
          <w:p>
            <w:pPr>
              <w:pStyle w:val="TableParagraph"/>
              <w:spacing w:before="4"/>
              <w:ind w:left="1"/>
              <w:rPr>
                <w:b/>
                <w:sz w:val="20"/>
              </w:rPr>
            </w:pPr>
            <w:r>
              <w:rPr>
                <w:b/>
                <w:spacing w:val="-5"/>
                <w:sz w:val="20"/>
              </w:rPr>
              <w:t>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825"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37" w:lineRule="auto" w:before="2"/>
              <w:ind w:left="75" w:right="132"/>
              <w:jc w:val="left"/>
              <w:rPr>
                <w:b/>
                <w:sz w:val="24"/>
              </w:rPr>
            </w:pPr>
            <w:r>
              <w:rPr>
                <w:b/>
                <w:spacing w:val="-2"/>
                <w:sz w:val="24"/>
              </w:rPr>
              <w:t>внебюджет </w:t>
            </w:r>
            <w:r>
              <w:rPr>
                <w:b/>
                <w:spacing w:val="-4"/>
                <w:sz w:val="24"/>
              </w:rPr>
              <w:t>ные</w:t>
            </w:r>
          </w:p>
          <w:p>
            <w:pPr>
              <w:pStyle w:val="TableParagraph"/>
              <w:spacing w:line="253" w:lineRule="exact" w:before="4"/>
              <w:ind w:left="75"/>
              <w:jc w:val="left"/>
              <w:rPr>
                <w:b/>
                <w:sz w:val="24"/>
              </w:rPr>
            </w:pPr>
            <w:r>
              <w:rPr>
                <w:b/>
                <w:spacing w:val="-2"/>
                <w:sz w:val="24"/>
              </w:rPr>
              <w:t>источники</w:t>
            </w:r>
          </w:p>
        </w:tc>
        <w:tc>
          <w:tcPr>
            <w:tcW w:w="1421" w:type="dxa"/>
          </w:tcPr>
          <w:p>
            <w:pPr>
              <w:pStyle w:val="TableParagraph"/>
              <w:spacing w:before="4"/>
              <w:ind w:left="84" w:right="78"/>
              <w:rPr>
                <w:b/>
                <w:sz w:val="20"/>
              </w:rPr>
            </w:pPr>
            <w:r>
              <w:rPr>
                <w:b/>
                <w:spacing w:val="-4"/>
                <w:sz w:val="20"/>
              </w:rPr>
              <w:t>0,00</w:t>
            </w:r>
          </w:p>
        </w:tc>
        <w:tc>
          <w:tcPr>
            <w:tcW w:w="1134" w:type="dxa"/>
          </w:tcPr>
          <w:p>
            <w:pPr>
              <w:pStyle w:val="TableParagraph"/>
              <w:spacing w:before="4"/>
              <w:ind w:left="6"/>
              <w:rPr>
                <w:b/>
                <w:sz w:val="20"/>
              </w:rPr>
            </w:pPr>
            <w:r>
              <w:rPr>
                <w:b/>
                <w:spacing w:val="-4"/>
                <w:sz w:val="20"/>
              </w:rPr>
              <w:t>0,00</w:t>
            </w:r>
          </w:p>
        </w:tc>
        <w:tc>
          <w:tcPr>
            <w:tcW w:w="1134" w:type="dxa"/>
          </w:tcPr>
          <w:p>
            <w:pPr>
              <w:pStyle w:val="TableParagraph"/>
              <w:spacing w:before="4"/>
              <w:ind w:left="13"/>
              <w:rPr>
                <w:b/>
                <w:sz w:val="20"/>
              </w:rPr>
            </w:pPr>
            <w:r>
              <w:rPr>
                <w:b/>
                <w:spacing w:val="-4"/>
                <w:sz w:val="20"/>
              </w:rPr>
              <w:t>0,00</w:t>
            </w:r>
          </w:p>
        </w:tc>
        <w:tc>
          <w:tcPr>
            <w:tcW w:w="1134" w:type="dxa"/>
          </w:tcPr>
          <w:p>
            <w:pPr>
              <w:pStyle w:val="TableParagraph"/>
              <w:spacing w:before="4"/>
              <w:ind w:left="59"/>
              <w:rPr>
                <w:b/>
                <w:sz w:val="20"/>
              </w:rPr>
            </w:pPr>
            <w:r>
              <w:rPr>
                <w:b/>
                <w:spacing w:val="-4"/>
                <w:sz w:val="20"/>
              </w:rPr>
              <w:t>0,00</w:t>
            </w:r>
          </w:p>
        </w:tc>
        <w:tc>
          <w:tcPr>
            <w:tcW w:w="1138" w:type="dxa"/>
          </w:tcPr>
          <w:p>
            <w:pPr>
              <w:pStyle w:val="TableParagraph"/>
              <w:spacing w:before="4"/>
              <w:ind w:left="19" w:right="18"/>
              <w:rPr>
                <w:b/>
                <w:sz w:val="20"/>
              </w:rPr>
            </w:pPr>
            <w:r>
              <w:rPr>
                <w:b/>
                <w:spacing w:val="-5"/>
                <w:sz w:val="20"/>
              </w:rPr>
              <w:t>0,0</w:t>
            </w:r>
          </w:p>
        </w:tc>
        <w:tc>
          <w:tcPr>
            <w:tcW w:w="1134" w:type="dxa"/>
          </w:tcPr>
          <w:p>
            <w:pPr>
              <w:pStyle w:val="TableParagraph"/>
              <w:spacing w:before="4"/>
              <w:ind w:right="3"/>
              <w:rPr>
                <w:b/>
                <w:sz w:val="20"/>
              </w:rPr>
            </w:pPr>
            <w:r>
              <w:rPr>
                <w:b/>
                <w:spacing w:val="-5"/>
                <w:sz w:val="20"/>
              </w:rPr>
              <w:t>0,0</w:t>
            </w:r>
          </w:p>
        </w:tc>
        <w:tc>
          <w:tcPr>
            <w:tcW w:w="1134" w:type="dxa"/>
          </w:tcPr>
          <w:p>
            <w:pPr>
              <w:pStyle w:val="TableParagraph"/>
              <w:spacing w:before="4"/>
              <w:ind w:left="3"/>
              <w:rPr>
                <w:b/>
                <w:sz w:val="20"/>
              </w:rPr>
            </w:pPr>
            <w:r>
              <w:rPr>
                <w:b/>
                <w:spacing w:val="-5"/>
                <w:sz w:val="20"/>
              </w:rPr>
              <w:t>0,0</w:t>
            </w:r>
          </w:p>
        </w:tc>
        <w:tc>
          <w:tcPr>
            <w:tcW w:w="1134" w:type="dxa"/>
          </w:tcPr>
          <w:p>
            <w:pPr>
              <w:pStyle w:val="TableParagraph"/>
              <w:spacing w:before="4"/>
              <w:ind w:left="1"/>
              <w:rPr>
                <w:b/>
                <w:sz w:val="20"/>
              </w:rPr>
            </w:pPr>
            <w:r>
              <w:rPr>
                <w:b/>
                <w:spacing w:val="-5"/>
                <w:sz w:val="20"/>
              </w:rPr>
              <w:t>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line="230" w:lineRule="auto" w:before="4"/>
        <w:ind w:left="1003" w:right="412" w:firstLine="0"/>
        <w:jc w:val="left"/>
        <w:rPr>
          <w:sz w:val="24"/>
        </w:rPr>
      </w:pPr>
      <w:r>
        <w:rPr>
          <w:sz w:val="24"/>
        </w:rPr>
        <w:t>*Дотации</w:t>
      </w:r>
      <w:r>
        <w:rPr>
          <w:spacing w:val="-2"/>
          <w:sz w:val="24"/>
        </w:rPr>
        <w:t> </w:t>
      </w:r>
      <w:r>
        <w:rPr>
          <w:sz w:val="24"/>
        </w:rPr>
        <w:t>на</w:t>
      </w:r>
      <w:r>
        <w:rPr>
          <w:spacing w:val="-8"/>
          <w:sz w:val="24"/>
        </w:rPr>
        <w:t> </w:t>
      </w:r>
      <w:r>
        <w:rPr>
          <w:sz w:val="24"/>
        </w:rPr>
        <w:t>поощрение</w:t>
      </w:r>
      <w:r>
        <w:rPr>
          <w:spacing w:val="-4"/>
          <w:sz w:val="24"/>
        </w:rPr>
        <w:t> </w:t>
      </w:r>
      <w:r>
        <w:rPr>
          <w:sz w:val="24"/>
        </w:rPr>
        <w:t>победителей</w:t>
      </w:r>
      <w:r>
        <w:rPr>
          <w:spacing w:val="-2"/>
          <w:sz w:val="24"/>
        </w:rPr>
        <w:t> </w:t>
      </w:r>
      <w:r>
        <w:rPr>
          <w:sz w:val="24"/>
        </w:rPr>
        <w:t>краевого</w:t>
      </w:r>
      <w:r>
        <w:rPr>
          <w:spacing w:val="-7"/>
          <w:sz w:val="24"/>
        </w:rPr>
        <w:t> </w:t>
      </w:r>
      <w:r>
        <w:rPr>
          <w:sz w:val="24"/>
        </w:rPr>
        <w:t>смотра-конкурса</w:t>
      </w:r>
      <w:r>
        <w:rPr>
          <w:spacing w:val="-4"/>
          <w:sz w:val="24"/>
        </w:rPr>
        <w:t> </w:t>
      </w:r>
      <w:r>
        <w:rPr>
          <w:sz w:val="24"/>
        </w:rPr>
        <w:t>по итогам</w:t>
      </w:r>
      <w:r>
        <w:rPr>
          <w:spacing w:val="-6"/>
          <w:sz w:val="24"/>
        </w:rPr>
        <w:t> </w:t>
      </w:r>
      <w:r>
        <w:rPr>
          <w:sz w:val="24"/>
        </w:rPr>
        <w:t>деятельности</w:t>
      </w:r>
      <w:r>
        <w:rPr>
          <w:spacing w:val="-6"/>
          <w:sz w:val="24"/>
        </w:rPr>
        <w:t> </w:t>
      </w:r>
      <w:r>
        <w:rPr>
          <w:sz w:val="24"/>
        </w:rPr>
        <w:t>органов</w:t>
      </w:r>
      <w:r>
        <w:rPr>
          <w:spacing w:val="-6"/>
          <w:sz w:val="24"/>
        </w:rPr>
        <w:t> </w:t>
      </w:r>
      <w:r>
        <w:rPr>
          <w:sz w:val="24"/>
        </w:rPr>
        <w:t>местного самоуправления</w:t>
      </w:r>
      <w:r>
        <w:rPr>
          <w:spacing w:val="-3"/>
          <w:sz w:val="24"/>
        </w:rPr>
        <w:t> </w:t>
      </w:r>
      <w:r>
        <w:rPr>
          <w:sz w:val="24"/>
        </w:rPr>
        <w:t>поселений по решению вопросов местного значения на звание лучшего поселения Краснодарского края</w:t>
      </w:r>
    </w:p>
    <w:p>
      <w:pPr>
        <w:spacing w:line="318" w:lineRule="exact" w:before="0"/>
        <w:ind w:left="0" w:right="577" w:firstLine="0"/>
        <w:jc w:val="right"/>
        <w:rPr>
          <w:sz w:val="28"/>
        </w:rPr>
      </w:pPr>
      <w:bookmarkStart w:name="»." w:id="56"/>
      <w:bookmarkEnd w:id="56"/>
      <w:r>
        <w:rPr/>
      </w:r>
      <w:r>
        <w:rPr>
          <w:spacing w:val="-5"/>
          <w:sz w:val="28"/>
        </w:rPr>
        <w:t>».</w:t>
      </w:r>
    </w:p>
    <w:p>
      <w:pPr>
        <w:pStyle w:val="BodyText"/>
        <w:spacing w:line="322" w:lineRule="exact" w:before="322"/>
        <w:ind w:left="283"/>
      </w:pPr>
      <w:r>
        <w:rPr>
          <w:spacing w:val="-2"/>
        </w:rPr>
        <w:t>Глава</w:t>
      </w:r>
    </w:p>
    <w:p>
      <w:pPr>
        <w:pStyle w:val="BodyText"/>
        <w:ind w:left="283" w:right="8786"/>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2972" w:val="left" w:leader="none"/>
        </w:tabs>
        <w:spacing w:line="322" w:lineRule="exact"/>
        <w:ind w:left="283"/>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22" w:lineRule="exact"/>
        <w:sectPr>
          <w:footerReference w:type="default" r:id="rId89"/>
          <w:pgSz w:w="16840" w:h="11910" w:orient="landscape"/>
          <w:pgMar w:header="0" w:footer="0" w:top="1340" w:bottom="280" w:left="850" w:right="566"/>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493" w:hRule="atLeast"/>
        </w:trPr>
        <w:tc>
          <w:tcPr>
            <w:tcW w:w="9306" w:type="dxa"/>
            <w:gridSpan w:val="2"/>
          </w:tcPr>
          <w:p>
            <w:pPr>
              <w:pStyle w:val="TableParagraph"/>
              <w:ind w:left="4310"/>
              <w:jc w:val="left"/>
              <w:rPr>
                <w:sz w:val="20"/>
              </w:rPr>
            </w:pPr>
            <w:r>
              <w:rPr>
                <w:sz w:val="20"/>
              </w:rPr>
              <w:drawing>
                <wp:inline distT="0" distB="0" distL="0" distR="0">
                  <wp:extent cx="698805" cy="89154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2" w:hRule="atLeast"/>
        </w:trPr>
        <w:tc>
          <w:tcPr>
            <w:tcW w:w="9306" w:type="dxa"/>
            <w:gridSpan w:val="2"/>
          </w:tcPr>
          <w:p>
            <w:pPr>
              <w:pStyle w:val="TableParagraph"/>
              <w:spacing w:line="283" w:lineRule="auto" w:before="74"/>
              <w:ind w:left="1764" w:hanging="1715"/>
              <w:jc w:val="left"/>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3"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2"/>
              <w:ind w:left="3214"/>
              <w:jc w:val="left"/>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jc w:val="left"/>
              <w:rPr>
                <w:b/>
                <w:sz w:val="28"/>
              </w:rPr>
            </w:pPr>
            <w:r>
              <w:rPr>
                <w:b/>
                <w:sz w:val="28"/>
              </w:rPr>
              <w:t>от</w:t>
            </w:r>
            <w:r>
              <w:rPr>
                <w:b/>
                <w:spacing w:val="-5"/>
                <w:sz w:val="28"/>
              </w:rPr>
              <w:t> </w:t>
            </w:r>
            <w:r>
              <w:rPr>
                <w:b/>
                <w:spacing w:val="-2"/>
                <w:sz w:val="28"/>
              </w:rPr>
              <w:t>30.10.2025</w:t>
            </w:r>
          </w:p>
        </w:tc>
        <w:tc>
          <w:tcPr>
            <w:tcW w:w="4296" w:type="dxa"/>
          </w:tcPr>
          <w:p>
            <w:pPr>
              <w:pStyle w:val="TableParagraph"/>
              <w:spacing w:line="309" w:lineRule="exact" w:before="152"/>
              <w:ind w:right="169"/>
              <w:jc w:val="right"/>
              <w:rPr>
                <w:b/>
                <w:sz w:val="28"/>
              </w:rPr>
            </w:pPr>
            <w:r>
              <w:rPr>
                <w:b/>
                <w:sz w:val="28"/>
              </w:rPr>
              <w:t>№</w:t>
            </w:r>
            <w:r>
              <w:rPr>
                <w:b/>
                <w:spacing w:val="-3"/>
                <w:sz w:val="28"/>
              </w:rPr>
              <w:t> </w:t>
            </w:r>
            <w:r>
              <w:rPr>
                <w:b/>
                <w:spacing w:val="-5"/>
                <w:sz w:val="28"/>
              </w:rPr>
              <w:t>141</w:t>
            </w:r>
          </w:p>
        </w:tc>
      </w:tr>
      <w:tr>
        <w:trPr>
          <w:trHeight w:val="272" w:hRule="atLeast"/>
        </w:trPr>
        <w:tc>
          <w:tcPr>
            <w:tcW w:w="9306" w:type="dxa"/>
            <w:gridSpan w:val="2"/>
          </w:tcPr>
          <w:p>
            <w:pPr>
              <w:pStyle w:val="TableParagraph"/>
              <w:spacing w:line="253" w:lineRule="exact"/>
              <w:ind w:left="441" w:right="4"/>
              <w:rPr>
                <w:sz w:val="24"/>
              </w:rPr>
            </w:pPr>
            <w:r>
              <w:rPr>
                <w:sz w:val="24"/>
              </w:rPr>
              <w:t>поселок</w:t>
            </w:r>
            <w:r>
              <w:rPr>
                <w:spacing w:val="1"/>
                <w:sz w:val="24"/>
              </w:rPr>
              <w:t> </w:t>
            </w:r>
            <w:r>
              <w:rPr>
                <w:spacing w:val="-2"/>
                <w:sz w:val="24"/>
              </w:rPr>
              <w:t>Щербиновский</w:t>
            </w:r>
          </w:p>
        </w:tc>
      </w:tr>
    </w:tbl>
    <w:p>
      <w:pPr>
        <w:pStyle w:val="BodyText"/>
        <w:spacing w:before="17"/>
      </w:pPr>
    </w:p>
    <w:p>
      <w:pPr>
        <w:spacing w:line="322" w:lineRule="exact" w:before="0"/>
        <w:ind w:left="1602" w:right="1605" w:firstLine="0"/>
        <w:jc w:val="center"/>
        <w:rPr>
          <w:b/>
          <w:sz w:val="28"/>
        </w:rPr>
      </w:pPr>
      <w:r>
        <w:rPr>
          <w:b/>
          <w:sz w:val="28"/>
        </w:rPr>
        <w:t>О</w:t>
      </w:r>
      <w:r>
        <w:rPr>
          <w:b/>
          <w:spacing w:val="-7"/>
          <w:sz w:val="28"/>
        </w:rPr>
        <w:t> </w:t>
      </w:r>
      <w:r>
        <w:rPr>
          <w:b/>
          <w:sz w:val="28"/>
        </w:rPr>
        <w:t>внесении</w:t>
      </w:r>
      <w:r>
        <w:rPr>
          <w:b/>
          <w:spacing w:val="-8"/>
          <w:sz w:val="28"/>
        </w:rPr>
        <w:t> </w:t>
      </w:r>
      <w:r>
        <w:rPr>
          <w:b/>
          <w:sz w:val="28"/>
        </w:rPr>
        <w:t>изменений</w:t>
      </w:r>
      <w:r>
        <w:rPr>
          <w:b/>
          <w:spacing w:val="-7"/>
          <w:sz w:val="28"/>
        </w:rPr>
        <w:t> </w:t>
      </w:r>
      <w:r>
        <w:rPr>
          <w:b/>
          <w:sz w:val="28"/>
        </w:rPr>
        <w:t>в</w:t>
      </w:r>
      <w:r>
        <w:rPr>
          <w:b/>
          <w:spacing w:val="-7"/>
          <w:sz w:val="28"/>
        </w:rPr>
        <w:t> </w:t>
      </w:r>
      <w:r>
        <w:rPr>
          <w:b/>
          <w:spacing w:val="-2"/>
          <w:sz w:val="28"/>
        </w:rPr>
        <w:t>постановление</w:t>
      </w:r>
    </w:p>
    <w:p>
      <w:pPr>
        <w:spacing w:before="0"/>
        <w:ind w:left="590" w:right="591" w:firstLine="0"/>
        <w:jc w:val="center"/>
        <w:rPr>
          <w:b/>
          <w:sz w:val="28"/>
        </w:rPr>
      </w:pPr>
      <w:r>
        <w:rPr>
          <w:b/>
          <w:sz w:val="28"/>
        </w:rPr>
        <w:t>администрации</w:t>
      </w:r>
      <w:r>
        <w:rPr>
          <w:b/>
          <w:spacing w:val="-12"/>
          <w:sz w:val="28"/>
        </w:rPr>
        <w:t> </w:t>
      </w:r>
      <w:r>
        <w:rPr>
          <w:b/>
          <w:sz w:val="28"/>
        </w:rPr>
        <w:t>Щербиновского</w:t>
      </w:r>
      <w:r>
        <w:rPr>
          <w:b/>
          <w:spacing w:val="-18"/>
          <w:sz w:val="28"/>
        </w:rPr>
        <w:t> </w:t>
      </w:r>
      <w:r>
        <w:rPr>
          <w:b/>
          <w:sz w:val="28"/>
        </w:rPr>
        <w:t>сельского</w:t>
      </w:r>
      <w:r>
        <w:rPr>
          <w:b/>
          <w:spacing w:val="-14"/>
          <w:sz w:val="28"/>
        </w:rPr>
        <w:t> </w:t>
      </w:r>
      <w:r>
        <w:rPr>
          <w:b/>
          <w:sz w:val="28"/>
        </w:rPr>
        <w:t>поселения Щербиновского района от 28 октября 2019 г. № 138</w:t>
      </w:r>
    </w:p>
    <w:p>
      <w:pPr>
        <w:spacing w:before="0"/>
        <w:ind w:left="1603" w:right="1605" w:firstLine="0"/>
        <w:jc w:val="center"/>
        <w:rPr>
          <w:b/>
          <w:sz w:val="28"/>
        </w:rPr>
      </w:pPr>
      <w:r>
        <w:rPr>
          <w:b/>
          <w:sz w:val="28"/>
        </w:rPr>
        <w:t>«Об</w:t>
      </w:r>
      <w:r>
        <w:rPr>
          <w:b/>
          <w:spacing w:val="-12"/>
          <w:sz w:val="28"/>
        </w:rPr>
        <w:t> </w:t>
      </w:r>
      <w:r>
        <w:rPr>
          <w:b/>
          <w:sz w:val="28"/>
        </w:rPr>
        <w:t>утверждении</w:t>
      </w:r>
      <w:r>
        <w:rPr>
          <w:b/>
          <w:spacing w:val="-13"/>
          <w:sz w:val="28"/>
        </w:rPr>
        <w:t> </w:t>
      </w:r>
      <w:r>
        <w:rPr>
          <w:b/>
          <w:sz w:val="28"/>
        </w:rPr>
        <w:t>муниципальной</w:t>
      </w:r>
      <w:r>
        <w:rPr>
          <w:b/>
          <w:spacing w:val="-13"/>
          <w:sz w:val="28"/>
        </w:rPr>
        <w:t> </w:t>
      </w:r>
      <w:r>
        <w:rPr>
          <w:b/>
          <w:sz w:val="28"/>
        </w:rPr>
        <w:t>программы Щербиновского сельского поселения</w:t>
      </w:r>
    </w:p>
    <w:p>
      <w:pPr>
        <w:spacing w:line="242" w:lineRule="auto" w:before="4"/>
        <w:ind w:left="1241" w:right="1240" w:firstLine="0"/>
        <w:jc w:val="center"/>
        <w:rPr>
          <w:rFonts w:ascii="Courier New" w:hAnsi="Courier New"/>
          <w:b/>
          <w:sz w:val="28"/>
        </w:rPr>
      </w:pPr>
      <w:r>
        <w:rPr>
          <w:b/>
          <w:sz w:val="28"/>
        </w:rPr>
        <w:t>Щербиновского</w:t>
      </w:r>
      <w:r>
        <w:rPr>
          <w:b/>
          <w:spacing w:val="-11"/>
          <w:sz w:val="28"/>
        </w:rPr>
        <w:t> </w:t>
      </w:r>
      <w:r>
        <w:rPr>
          <w:b/>
          <w:sz w:val="28"/>
        </w:rPr>
        <w:t>района</w:t>
      </w:r>
      <w:r>
        <w:rPr>
          <w:b/>
          <w:spacing w:val="80"/>
          <w:sz w:val="28"/>
        </w:rPr>
        <w:t> </w:t>
      </w:r>
      <w:r>
        <w:rPr>
          <w:b/>
          <w:sz w:val="28"/>
        </w:rPr>
        <w:t>«Развитие</w:t>
      </w:r>
      <w:r>
        <w:rPr>
          <w:b/>
          <w:spacing w:val="-6"/>
          <w:sz w:val="28"/>
        </w:rPr>
        <w:t> </w:t>
      </w:r>
      <w:r>
        <w:rPr>
          <w:b/>
          <w:sz w:val="28"/>
        </w:rPr>
        <w:t>физической</w:t>
      </w:r>
      <w:r>
        <w:rPr>
          <w:b/>
          <w:spacing w:val="-9"/>
          <w:sz w:val="28"/>
        </w:rPr>
        <w:t> </w:t>
      </w:r>
      <w:r>
        <w:rPr>
          <w:b/>
          <w:sz w:val="28"/>
        </w:rPr>
        <w:t>культуры и спорта в Щербиновском сельском поселении Щербиновского района</w:t>
      </w:r>
      <w:r>
        <w:rPr>
          <w:rFonts w:ascii="Courier New" w:hAnsi="Courier New"/>
          <w:b/>
          <w:sz w:val="28"/>
        </w:rPr>
        <w:t>»</w:t>
      </w:r>
    </w:p>
    <w:p>
      <w:pPr>
        <w:pStyle w:val="BodyText"/>
        <w:tabs>
          <w:tab w:pos="5408" w:val="left" w:leader="none"/>
        </w:tabs>
        <w:spacing w:line="230" w:lineRule="auto" w:before="293"/>
        <w:ind w:left="140" w:right="127" w:firstLine="710"/>
        <w:jc w:val="both"/>
      </w:pPr>
      <w:r>
        <w:rPr/>
        <w:t>В соответствии с Бюджетным кодексом Российской Федерации, с Федеральным законом от 6 октября 2003 г. № 131-ФЗ «Об общих принципах </w:t>
      </w:r>
      <w:r>
        <w:rPr>
          <w:spacing w:val="-4"/>
        </w:rPr>
        <w:t>организации</w:t>
      </w:r>
      <w:r>
        <w:rPr>
          <w:spacing w:val="-14"/>
        </w:rPr>
        <w:t> </w:t>
      </w:r>
      <w:r>
        <w:rPr>
          <w:spacing w:val="-4"/>
        </w:rPr>
        <w:t>местного</w:t>
      </w:r>
      <w:r>
        <w:rPr>
          <w:spacing w:val="-13"/>
        </w:rPr>
        <w:t> </w:t>
      </w:r>
      <w:r>
        <w:rPr>
          <w:spacing w:val="-4"/>
        </w:rPr>
        <w:t>самоуправления</w:t>
      </w:r>
      <w:r>
        <w:rPr>
          <w:spacing w:val="-14"/>
        </w:rPr>
        <w:t> </w:t>
      </w:r>
      <w:r>
        <w:rPr>
          <w:spacing w:val="-4"/>
        </w:rPr>
        <w:t>в</w:t>
      </w:r>
      <w:r>
        <w:rPr>
          <w:spacing w:val="-13"/>
        </w:rPr>
        <w:t> </w:t>
      </w:r>
      <w:r>
        <w:rPr>
          <w:spacing w:val="-4"/>
        </w:rPr>
        <w:t>Российской</w:t>
      </w:r>
      <w:r>
        <w:rPr>
          <w:spacing w:val="-14"/>
        </w:rPr>
        <w:t> </w:t>
      </w:r>
      <w:r>
        <w:rPr>
          <w:spacing w:val="-4"/>
        </w:rPr>
        <w:t>Федерации»,</w:t>
      </w:r>
      <w:r>
        <w:rPr>
          <w:spacing w:val="-9"/>
        </w:rPr>
        <w:t> </w:t>
      </w:r>
      <w:r>
        <w:rPr>
          <w:spacing w:val="-4"/>
        </w:rPr>
        <w:t>постановлением </w:t>
      </w:r>
      <w:r>
        <w:rPr/>
        <w:t>администрации Щербиновского сельского поселения Щербиновского района</w:t>
      </w:r>
      <w:r>
        <w:rPr>
          <w:spacing w:val="80"/>
          <w:w w:val="150"/>
        </w:rPr>
        <w:t> </w:t>
      </w:r>
      <w:r>
        <w:rPr/>
        <w:t>от 24 июля 2019 г. № 101 «О порядке принятия решения о разработке, формирования, реализации и оценки эффективности реализации муниципальных программ Щербиновского сельского поселения</w:t>
      </w:r>
      <w:r>
        <w:rPr>
          <w:spacing w:val="40"/>
        </w:rPr>
        <w:t> </w:t>
      </w:r>
      <w:r>
        <w:rPr/>
        <w:t>Щербиновского района</w:t>
        <w:tab/>
        <w:t>п о с т а н о в л я ю:</w:t>
      </w:r>
    </w:p>
    <w:p>
      <w:pPr>
        <w:pStyle w:val="ListParagraph"/>
        <w:numPr>
          <w:ilvl w:val="0"/>
          <w:numId w:val="17"/>
        </w:numPr>
        <w:tabs>
          <w:tab w:pos="1285" w:val="left" w:leader="none"/>
        </w:tabs>
        <w:spacing w:line="230" w:lineRule="auto" w:before="0" w:after="0"/>
        <w:ind w:left="140" w:right="140" w:firstLine="710"/>
        <w:jc w:val="both"/>
        <w:rPr>
          <w:sz w:val="28"/>
        </w:rPr>
      </w:pPr>
      <w:r>
        <w:rPr>
          <w:sz w:val="28"/>
        </w:rPr>
        <w:t>Утвердить изменения, вносимые в постановление администрации Щербиновского</w:t>
      </w:r>
      <w:r>
        <w:rPr>
          <w:spacing w:val="-11"/>
          <w:sz w:val="28"/>
        </w:rPr>
        <w:t> </w:t>
      </w:r>
      <w:r>
        <w:rPr>
          <w:sz w:val="28"/>
        </w:rPr>
        <w:t>сельского</w:t>
      </w:r>
      <w:r>
        <w:rPr>
          <w:spacing w:val="-10"/>
          <w:sz w:val="28"/>
        </w:rPr>
        <w:t> </w:t>
      </w:r>
      <w:r>
        <w:rPr>
          <w:sz w:val="28"/>
        </w:rPr>
        <w:t>поселения</w:t>
      </w:r>
      <w:r>
        <w:rPr>
          <w:spacing w:val="-7"/>
          <w:sz w:val="28"/>
        </w:rPr>
        <w:t> </w:t>
      </w:r>
      <w:r>
        <w:rPr>
          <w:sz w:val="28"/>
        </w:rPr>
        <w:t>Щербиновского</w:t>
      </w:r>
      <w:r>
        <w:rPr>
          <w:spacing w:val="-11"/>
          <w:sz w:val="28"/>
        </w:rPr>
        <w:t> </w:t>
      </w:r>
      <w:r>
        <w:rPr>
          <w:sz w:val="28"/>
        </w:rPr>
        <w:t>района</w:t>
      </w:r>
      <w:r>
        <w:rPr>
          <w:spacing w:val="-10"/>
          <w:sz w:val="28"/>
        </w:rPr>
        <w:t> </w:t>
      </w:r>
      <w:r>
        <w:rPr>
          <w:sz w:val="28"/>
        </w:rPr>
        <w:t>от</w:t>
      </w:r>
      <w:r>
        <w:rPr>
          <w:spacing w:val="-5"/>
          <w:sz w:val="28"/>
        </w:rPr>
        <w:t> </w:t>
      </w:r>
      <w:r>
        <w:rPr>
          <w:sz w:val="28"/>
        </w:rPr>
        <w:t>28</w:t>
      </w:r>
      <w:r>
        <w:rPr>
          <w:spacing w:val="-5"/>
          <w:sz w:val="28"/>
        </w:rPr>
        <w:t> </w:t>
      </w:r>
      <w:r>
        <w:rPr>
          <w:sz w:val="28"/>
        </w:rPr>
        <w:t>октября</w:t>
      </w:r>
      <w:r>
        <w:rPr>
          <w:spacing w:val="-3"/>
          <w:sz w:val="28"/>
        </w:rPr>
        <w:t> </w:t>
      </w:r>
      <w:r>
        <w:rPr>
          <w:sz w:val="28"/>
        </w:rPr>
        <w:t>2019 г.</w:t>
      </w:r>
      <w:r>
        <w:rPr>
          <w:spacing w:val="80"/>
          <w:sz w:val="28"/>
        </w:rPr>
        <w:t> </w:t>
      </w:r>
      <w:r>
        <w:rPr>
          <w:sz w:val="28"/>
        </w:rPr>
        <w:t>№ 138 «Об утверждении муниципальной программы Щербиновского сельского поселения Щербиновского района «Развитие физической культуры и спорта в</w:t>
      </w:r>
    </w:p>
    <w:p>
      <w:pPr>
        <w:pStyle w:val="BodyText"/>
        <w:spacing w:line="305" w:lineRule="exact"/>
        <w:ind w:left="140"/>
        <w:jc w:val="both"/>
      </w:pPr>
      <w:r>
        <w:rPr/>
        <w:t>Щербиновском</w:t>
      </w:r>
      <w:r>
        <w:rPr>
          <w:spacing w:val="-14"/>
        </w:rPr>
        <w:t> </w:t>
      </w:r>
      <w:r>
        <w:rPr/>
        <w:t>сельском</w:t>
      </w:r>
      <w:r>
        <w:rPr>
          <w:spacing w:val="-9"/>
        </w:rPr>
        <w:t> </w:t>
      </w:r>
      <w:r>
        <w:rPr/>
        <w:t>поселении</w:t>
      </w:r>
      <w:r>
        <w:rPr>
          <w:spacing w:val="-11"/>
        </w:rPr>
        <w:t> </w:t>
      </w:r>
      <w:r>
        <w:rPr/>
        <w:t>Щербиновского</w:t>
      </w:r>
      <w:r>
        <w:rPr>
          <w:spacing w:val="-11"/>
        </w:rPr>
        <w:t> </w:t>
      </w:r>
      <w:r>
        <w:rPr/>
        <w:t>района»</w:t>
      </w:r>
      <w:r>
        <w:rPr>
          <w:spacing w:val="-17"/>
        </w:rPr>
        <w:t> </w:t>
      </w:r>
      <w:r>
        <w:rPr>
          <w:spacing w:val="-2"/>
        </w:rPr>
        <w:t>(прилагаются).</w:t>
      </w:r>
    </w:p>
    <w:p>
      <w:pPr>
        <w:pStyle w:val="ListParagraph"/>
        <w:numPr>
          <w:ilvl w:val="0"/>
          <w:numId w:val="17"/>
        </w:numPr>
        <w:tabs>
          <w:tab w:pos="1343" w:val="left" w:leader="none"/>
        </w:tabs>
        <w:spacing w:line="230" w:lineRule="auto" w:before="0" w:after="0"/>
        <w:ind w:left="140" w:right="140"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w:t>
      </w:r>
      <w:r>
        <w:rPr>
          <w:spacing w:val="-1"/>
          <w:sz w:val="28"/>
        </w:rPr>
        <w:t> </w:t>
      </w:r>
      <w:r>
        <w:rPr>
          <w:sz w:val="28"/>
        </w:rPr>
        <w:t>края (Труфман</w:t>
      </w:r>
      <w:r>
        <w:rPr>
          <w:spacing w:val="-1"/>
          <w:sz w:val="28"/>
        </w:rPr>
        <w:t> </w:t>
      </w:r>
      <w:r>
        <w:rPr>
          <w:sz w:val="28"/>
        </w:rPr>
        <w:t>Р.А.)</w:t>
      </w:r>
      <w:r>
        <w:rPr>
          <w:spacing w:val="-2"/>
          <w:sz w:val="28"/>
        </w:rPr>
        <w:t> </w:t>
      </w:r>
      <w:r>
        <w:rPr>
          <w:sz w:val="28"/>
        </w:rPr>
        <w:t>опубликовать</w:t>
      </w:r>
      <w:r>
        <w:rPr>
          <w:spacing w:val="-3"/>
          <w:sz w:val="28"/>
        </w:rPr>
        <w:t> </w:t>
      </w:r>
      <w:r>
        <w:rPr>
          <w:sz w:val="28"/>
        </w:rPr>
        <w:t>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w:t>
      </w:r>
      <w:r>
        <w:rPr>
          <w:spacing w:val="79"/>
          <w:sz w:val="28"/>
        </w:rPr>
        <w:t>   </w:t>
      </w:r>
      <w:r>
        <w:rPr>
          <w:sz w:val="28"/>
        </w:rPr>
        <w:t>муниципального</w:t>
      </w:r>
      <w:r>
        <w:rPr>
          <w:spacing w:val="45"/>
          <w:w w:val="150"/>
          <w:sz w:val="28"/>
        </w:rPr>
        <w:t>   </w:t>
      </w:r>
      <w:r>
        <w:rPr>
          <w:sz w:val="28"/>
        </w:rPr>
        <w:t>района</w:t>
      </w:r>
      <w:r>
        <w:rPr>
          <w:spacing w:val="45"/>
          <w:w w:val="150"/>
          <w:sz w:val="28"/>
        </w:rPr>
        <w:t>   </w:t>
      </w:r>
      <w:r>
        <w:rPr>
          <w:sz w:val="28"/>
        </w:rPr>
        <w:t>Краснодарского</w:t>
      </w:r>
      <w:r>
        <w:rPr>
          <w:spacing w:val="79"/>
          <w:sz w:val="28"/>
        </w:rPr>
        <w:t>   </w:t>
      </w:r>
      <w:r>
        <w:rPr>
          <w:sz w:val="28"/>
        </w:rPr>
        <w:t>края</w:t>
      </w:r>
      <w:r>
        <w:rPr>
          <w:spacing w:val="46"/>
          <w:w w:val="150"/>
          <w:sz w:val="28"/>
        </w:rPr>
        <w:t>   </w:t>
      </w:r>
      <w:r>
        <w:rPr>
          <w:spacing w:val="-10"/>
          <w:sz w:val="28"/>
        </w:rPr>
        <w:t>в</w:t>
      </w:r>
    </w:p>
    <w:p>
      <w:pPr>
        <w:pStyle w:val="ListParagraph"/>
        <w:spacing w:after="0" w:line="230" w:lineRule="auto"/>
        <w:jc w:val="both"/>
        <w:rPr>
          <w:sz w:val="28"/>
        </w:rPr>
        <w:sectPr>
          <w:footerReference w:type="default" r:id="rId90"/>
          <w:pgSz w:w="11910" w:h="16840"/>
          <w:pgMar w:header="0" w:footer="897" w:top="1400" w:bottom="1080" w:left="1559" w:right="425"/>
          <w:pgNumType w:start="17"/>
        </w:sectPr>
      </w:pPr>
    </w:p>
    <w:p>
      <w:pPr>
        <w:pStyle w:val="BodyText"/>
        <w:spacing w:before="58"/>
        <w:ind w:left="140"/>
      </w:pPr>
      <w:r>
        <w:rPr>
          <w:spacing w:val="-2"/>
        </w:rPr>
        <w:t>информационно-телекоммуникационной</w:t>
      </w:r>
      <w:r>
        <w:rPr>
          <w:spacing w:val="18"/>
        </w:rPr>
        <w:t> </w:t>
      </w:r>
      <w:r>
        <w:rPr>
          <w:spacing w:val="-2"/>
        </w:rPr>
        <w:t>сети</w:t>
      </w:r>
      <w:r>
        <w:rPr>
          <w:spacing w:val="13"/>
        </w:rPr>
        <w:t> </w:t>
      </w:r>
      <w:r>
        <w:rPr>
          <w:spacing w:val="-2"/>
        </w:rPr>
        <w:t>«Интернет».</w:t>
      </w:r>
    </w:p>
    <w:p>
      <w:pPr>
        <w:pStyle w:val="ListParagraph"/>
        <w:numPr>
          <w:ilvl w:val="0"/>
          <w:numId w:val="17"/>
        </w:numPr>
        <w:tabs>
          <w:tab w:pos="1264" w:val="left" w:leader="none"/>
          <w:tab w:pos="3293" w:val="left" w:leader="none"/>
          <w:tab w:pos="4544" w:val="left" w:leader="none"/>
          <w:tab w:pos="4890" w:val="left" w:leader="none"/>
          <w:tab w:pos="5657" w:val="left" w:leader="none"/>
          <w:tab w:pos="6146" w:val="left" w:leader="none"/>
          <w:tab w:pos="7748" w:val="left" w:leader="none"/>
          <w:tab w:pos="8506" w:val="left" w:leader="none"/>
          <w:tab w:pos="9398" w:val="left" w:leader="none"/>
        </w:tabs>
        <w:spacing w:line="228" w:lineRule="auto" w:before="310" w:after="0"/>
        <w:ind w:left="140" w:right="140" w:firstLine="710"/>
        <w:jc w:val="left"/>
        <w:rPr>
          <w:sz w:val="28"/>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w:t>
      </w:r>
    </w:p>
    <w:p>
      <w:pPr>
        <w:pStyle w:val="BodyText"/>
        <w:spacing w:before="287"/>
      </w:pPr>
    </w:p>
    <w:p>
      <w:pPr>
        <w:pStyle w:val="BodyText"/>
        <w:spacing w:line="315" w:lineRule="exact" w:before="1"/>
        <w:ind w:left="140"/>
      </w:pPr>
      <w:r>
        <w:rPr>
          <w:spacing w:val="-2"/>
        </w:rPr>
        <w:t>Глава</w:t>
      </w:r>
    </w:p>
    <w:p>
      <w:pPr>
        <w:pStyle w:val="BodyText"/>
        <w:spacing w:line="232" w:lineRule="auto"/>
        <w:ind w:left="140" w:right="343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52" w:val="left" w:leader="none"/>
        </w:tabs>
        <w:spacing w:line="309" w:lineRule="exact"/>
        <w:ind w:left="140"/>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09" w:lineRule="exact"/>
        <w:sectPr>
          <w:pgSz w:w="11910" w:h="16840"/>
          <w:pgMar w:header="0" w:footer="897" w:top="1040" w:bottom="1080" w:left="1559" w:right="425"/>
        </w:sectPr>
      </w:pPr>
    </w:p>
    <w:p>
      <w:pPr>
        <w:pStyle w:val="BodyText"/>
        <w:spacing w:before="27"/>
      </w:pPr>
    </w:p>
    <w:p>
      <w:pPr>
        <w:pStyle w:val="BodyText"/>
        <w:ind w:left="9542"/>
      </w:pPr>
      <w:bookmarkStart w:name="Приложение (1)" w:id="57"/>
      <w:bookmarkEnd w:id="57"/>
      <w:r>
        <w:rPr/>
      </w:r>
      <w:r>
        <w:rPr>
          <w:spacing w:val="-2"/>
        </w:rPr>
        <w:t>Приложение</w:t>
      </w:r>
    </w:p>
    <w:p>
      <w:pPr>
        <w:pStyle w:val="BodyText"/>
        <w:spacing w:before="4"/>
      </w:pPr>
    </w:p>
    <w:p>
      <w:pPr>
        <w:pStyle w:val="BodyText"/>
        <w:spacing w:line="322" w:lineRule="exact"/>
        <w:ind w:left="9542"/>
      </w:pPr>
      <w:bookmarkStart w:name="УТВЕРЖДЕНЫ (1)" w:id="58"/>
      <w:bookmarkEnd w:id="58"/>
      <w:r>
        <w:rPr/>
      </w:r>
      <w:r>
        <w:rPr>
          <w:spacing w:val="-2"/>
        </w:rPr>
        <w:t>УТВЕРЖДЕНЫ</w:t>
      </w:r>
    </w:p>
    <w:p>
      <w:pPr>
        <w:pStyle w:val="BodyText"/>
        <w:ind w:left="9542" w:right="1110"/>
      </w:pPr>
      <w:bookmarkStart w:name="постановлением администрации (1)" w:id="59"/>
      <w:bookmarkEnd w:id="59"/>
      <w:r>
        <w:rPr/>
      </w:r>
      <w:r>
        <w:rPr/>
        <w:t>постановлением администрации </w:t>
      </w:r>
      <w:bookmarkStart w:name="Щербиновского сельского поселения (1)" w:id="60"/>
      <w:bookmarkEnd w:id="60"/>
      <w:r>
        <w:rPr>
          <w:spacing w:val="-2"/>
        </w:rPr>
        <w:t>Щ</w:t>
      </w:r>
      <w:r>
        <w:rPr>
          <w:spacing w:val="-2"/>
        </w:rPr>
        <w:t>ербиновского</w:t>
      </w:r>
      <w:r>
        <w:rPr>
          <w:spacing w:val="-4"/>
        </w:rPr>
        <w:t> </w:t>
      </w:r>
      <w:r>
        <w:rPr>
          <w:spacing w:val="-2"/>
        </w:rPr>
        <w:t>сельского</w:t>
      </w:r>
      <w:r>
        <w:rPr>
          <w:spacing w:val="-4"/>
        </w:rPr>
        <w:t> </w:t>
      </w:r>
      <w:r>
        <w:rPr>
          <w:spacing w:val="-2"/>
        </w:rPr>
        <w:t>поселения</w:t>
      </w:r>
    </w:p>
    <w:p>
      <w:pPr>
        <w:pStyle w:val="BodyText"/>
        <w:ind w:left="9542"/>
      </w:pPr>
      <w:bookmarkStart w:name="Щербиновского муниципального района Крас" w:id="61"/>
      <w:bookmarkEnd w:id="61"/>
      <w:r>
        <w:rPr/>
      </w:r>
      <w:r>
        <w:rPr>
          <w:spacing w:val="-2"/>
        </w:rPr>
        <w:t>Щербиновского муниципального района </w:t>
      </w:r>
      <w:r>
        <w:rPr/>
        <w:t>Краснодарского края</w:t>
      </w:r>
    </w:p>
    <w:p>
      <w:pPr>
        <w:pStyle w:val="BodyText"/>
        <w:spacing w:line="321" w:lineRule="exact"/>
        <w:ind w:left="9542"/>
      </w:pPr>
      <w:r>
        <w:rPr/>
        <w:t>от</w:t>
      </w:r>
      <w:r>
        <w:rPr>
          <w:spacing w:val="-7"/>
        </w:rPr>
        <w:t> </w:t>
      </w:r>
      <w:r>
        <w:rPr/>
        <w:t>30.10.2025</w:t>
      </w:r>
      <w:r>
        <w:rPr>
          <w:spacing w:val="-5"/>
        </w:rPr>
        <w:t> </w:t>
      </w:r>
      <w:r>
        <w:rPr/>
        <w:t>№</w:t>
      </w:r>
      <w:r>
        <w:rPr>
          <w:spacing w:val="-6"/>
        </w:rPr>
        <w:t> </w:t>
      </w:r>
      <w:r>
        <w:rPr>
          <w:spacing w:val="-5"/>
        </w:rPr>
        <w:t>141</w:t>
      </w:r>
    </w:p>
    <w:p>
      <w:pPr>
        <w:pStyle w:val="BodyText"/>
        <w:spacing w:before="4"/>
      </w:pPr>
    </w:p>
    <w:p>
      <w:pPr>
        <w:pStyle w:val="Heading2"/>
      </w:pPr>
      <w:r>
        <w:rPr>
          <w:spacing w:val="-2"/>
        </w:rPr>
        <w:t>ИЗМЕНЕНИЯ,</w:t>
      </w:r>
    </w:p>
    <w:p>
      <w:pPr>
        <w:spacing w:before="0"/>
        <w:ind w:left="1134" w:right="1110" w:firstLine="1138"/>
        <w:jc w:val="left"/>
        <w:rPr>
          <w:b/>
          <w:sz w:val="28"/>
        </w:rPr>
      </w:pPr>
      <w:r>
        <w:rPr>
          <w:b/>
          <w:sz w:val="28"/>
        </w:rPr>
        <w:t>вносимые в постановление администрации Щербиновского сельского поселения Щербиновского</w:t>
      </w:r>
      <w:r>
        <w:rPr>
          <w:b/>
          <w:spacing w:val="-7"/>
          <w:sz w:val="28"/>
        </w:rPr>
        <w:t> </w:t>
      </w:r>
      <w:r>
        <w:rPr>
          <w:b/>
          <w:sz w:val="28"/>
        </w:rPr>
        <w:t>района от</w:t>
      </w:r>
      <w:r>
        <w:rPr>
          <w:b/>
          <w:spacing w:val="-5"/>
          <w:sz w:val="28"/>
        </w:rPr>
        <w:t> </w:t>
      </w:r>
      <w:r>
        <w:rPr>
          <w:b/>
          <w:sz w:val="28"/>
        </w:rPr>
        <w:t>28</w:t>
      </w:r>
      <w:r>
        <w:rPr>
          <w:b/>
          <w:spacing w:val="-3"/>
          <w:sz w:val="28"/>
        </w:rPr>
        <w:t> </w:t>
      </w:r>
      <w:r>
        <w:rPr>
          <w:b/>
          <w:sz w:val="28"/>
        </w:rPr>
        <w:t>октября</w:t>
      </w:r>
      <w:r>
        <w:rPr>
          <w:b/>
          <w:spacing w:val="-1"/>
          <w:sz w:val="28"/>
        </w:rPr>
        <w:t> </w:t>
      </w:r>
      <w:r>
        <w:rPr>
          <w:b/>
          <w:sz w:val="28"/>
        </w:rPr>
        <w:t>2019</w:t>
      </w:r>
      <w:r>
        <w:rPr>
          <w:b/>
          <w:spacing w:val="-3"/>
          <w:sz w:val="28"/>
        </w:rPr>
        <w:t> </w:t>
      </w:r>
      <w:r>
        <w:rPr>
          <w:b/>
          <w:sz w:val="28"/>
        </w:rPr>
        <w:t>г.</w:t>
      </w:r>
      <w:r>
        <w:rPr>
          <w:b/>
          <w:spacing w:val="-1"/>
          <w:sz w:val="28"/>
        </w:rPr>
        <w:t> </w:t>
      </w:r>
      <w:r>
        <w:rPr>
          <w:b/>
          <w:sz w:val="28"/>
        </w:rPr>
        <w:t>№</w:t>
      </w:r>
      <w:r>
        <w:rPr>
          <w:b/>
          <w:spacing w:val="-4"/>
          <w:sz w:val="28"/>
        </w:rPr>
        <w:t> </w:t>
      </w:r>
      <w:r>
        <w:rPr>
          <w:b/>
          <w:sz w:val="28"/>
        </w:rPr>
        <w:t>138</w:t>
      </w:r>
      <w:r>
        <w:rPr>
          <w:b/>
          <w:spacing w:val="-3"/>
          <w:sz w:val="28"/>
        </w:rPr>
        <w:t> </w:t>
      </w:r>
      <w:r>
        <w:rPr>
          <w:b/>
          <w:sz w:val="28"/>
        </w:rPr>
        <w:t>«Об</w:t>
      </w:r>
      <w:r>
        <w:rPr>
          <w:b/>
          <w:spacing w:val="-3"/>
          <w:sz w:val="28"/>
        </w:rPr>
        <w:t> </w:t>
      </w:r>
      <w:r>
        <w:rPr>
          <w:b/>
          <w:sz w:val="28"/>
        </w:rPr>
        <w:t>утверждении</w:t>
      </w:r>
      <w:r>
        <w:rPr>
          <w:b/>
          <w:spacing w:val="40"/>
          <w:sz w:val="28"/>
        </w:rPr>
        <w:t> </w:t>
      </w:r>
      <w:r>
        <w:rPr>
          <w:b/>
          <w:sz w:val="28"/>
        </w:rPr>
        <w:t>муниципальной</w:t>
      </w:r>
      <w:r>
        <w:rPr>
          <w:b/>
          <w:spacing w:val="-5"/>
          <w:sz w:val="28"/>
        </w:rPr>
        <w:t> </w:t>
      </w:r>
      <w:r>
        <w:rPr>
          <w:b/>
          <w:sz w:val="28"/>
        </w:rPr>
        <w:t>программы</w:t>
      </w:r>
    </w:p>
    <w:p>
      <w:pPr>
        <w:spacing w:before="0"/>
        <w:ind w:left="3415" w:right="1592" w:hanging="2603"/>
        <w:jc w:val="left"/>
        <w:rPr>
          <w:b/>
          <w:sz w:val="28"/>
        </w:rPr>
      </w:pPr>
      <w:r>
        <w:rPr>
          <w:b/>
          <w:sz w:val="28"/>
        </w:rPr>
        <w:t>Щербиновского</w:t>
      </w:r>
      <w:r>
        <w:rPr>
          <w:b/>
          <w:spacing w:val="-9"/>
          <w:sz w:val="28"/>
        </w:rPr>
        <w:t> </w:t>
      </w:r>
      <w:r>
        <w:rPr>
          <w:b/>
          <w:sz w:val="28"/>
        </w:rPr>
        <w:t>сельского</w:t>
      </w:r>
      <w:r>
        <w:rPr>
          <w:b/>
          <w:spacing w:val="-9"/>
          <w:sz w:val="28"/>
        </w:rPr>
        <w:t> </w:t>
      </w:r>
      <w:r>
        <w:rPr>
          <w:b/>
          <w:sz w:val="28"/>
        </w:rPr>
        <w:t>поселения</w:t>
      </w:r>
      <w:r>
        <w:rPr>
          <w:b/>
          <w:spacing w:val="-3"/>
          <w:sz w:val="28"/>
        </w:rPr>
        <w:t> </w:t>
      </w:r>
      <w:r>
        <w:rPr>
          <w:b/>
          <w:sz w:val="28"/>
        </w:rPr>
        <w:t>Щербиновского</w:t>
      </w:r>
      <w:r>
        <w:rPr>
          <w:b/>
          <w:spacing w:val="-9"/>
          <w:sz w:val="28"/>
        </w:rPr>
        <w:t> </w:t>
      </w:r>
      <w:r>
        <w:rPr>
          <w:b/>
          <w:sz w:val="28"/>
        </w:rPr>
        <w:t>района «Развитие</w:t>
      </w:r>
      <w:r>
        <w:rPr>
          <w:b/>
          <w:spacing w:val="-5"/>
          <w:sz w:val="28"/>
        </w:rPr>
        <w:t> </w:t>
      </w:r>
      <w:r>
        <w:rPr>
          <w:b/>
          <w:sz w:val="28"/>
        </w:rPr>
        <w:t>физической</w:t>
      </w:r>
      <w:r>
        <w:rPr>
          <w:b/>
          <w:spacing w:val="-8"/>
          <w:sz w:val="28"/>
        </w:rPr>
        <w:t> </w:t>
      </w:r>
      <w:r>
        <w:rPr>
          <w:b/>
          <w:sz w:val="28"/>
        </w:rPr>
        <w:t>культуры</w:t>
      </w:r>
      <w:r>
        <w:rPr>
          <w:b/>
          <w:spacing w:val="-2"/>
          <w:sz w:val="28"/>
        </w:rPr>
        <w:t> </w:t>
      </w:r>
      <w:r>
        <w:rPr>
          <w:b/>
          <w:sz w:val="28"/>
        </w:rPr>
        <w:t>и</w:t>
      </w:r>
      <w:r>
        <w:rPr>
          <w:b/>
          <w:spacing w:val="-8"/>
          <w:sz w:val="28"/>
        </w:rPr>
        <w:t> </w:t>
      </w:r>
      <w:r>
        <w:rPr>
          <w:b/>
          <w:sz w:val="28"/>
        </w:rPr>
        <w:t>спорта в Щербиновском сельском поселении Щербиновского района»</w:t>
      </w:r>
    </w:p>
    <w:p>
      <w:pPr>
        <w:pStyle w:val="ListParagraph"/>
        <w:numPr>
          <w:ilvl w:val="0"/>
          <w:numId w:val="18"/>
        </w:numPr>
        <w:tabs>
          <w:tab w:pos="1133" w:val="left" w:leader="none"/>
        </w:tabs>
        <w:spacing w:line="240" w:lineRule="auto" w:before="320" w:after="0"/>
        <w:ind w:left="1133" w:right="0" w:hanging="282"/>
        <w:jc w:val="left"/>
        <w:rPr>
          <w:sz w:val="28"/>
        </w:rPr>
      </w:pPr>
      <w:r>
        <w:rPr>
          <w:sz w:val="28"/>
        </w:rPr>
        <w:t>В</w:t>
      </w:r>
      <w:r>
        <w:rPr>
          <w:spacing w:val="-11"/>
          <w:sz w:val="28"/>
        </w:rPr>
        <w:t> </w:t>
      </w:r>
      <w:r>
        <w:rPr>
          <w:sz w:val="28"/>
        </w:rPr>
        <w:t>приложении</w:t>
      </w:r>
      <w:r>
        <w:rPr>
          <w:spacing w:val="-7"/>
          <w:sz w:val="28"/>
        </w:rPr>
        <w:t> </w:t>
      </w:r>
      <w:r>
        <w:rPr>
          <w:sz w:val="28"/>
        </w:rPr>
        <w:t>к</w:t>
      </w:r>
      <w:r>
        <w:rPr>
          <w:spacing w:val="-9"/>
          <w:sz w:val="28"/>
        </w:rPr>
        <w:t> </w:t>
      </w:r>
      <w:r>
        <w:rPr>
          <w:spacing w:val="-2"/>
          <w:sz w:val="28"/>
        </w:rPr>
        <w:t>постановлению:</w:t>
      </w:r>
    </w:p>
    <w:p>
      <w:pPr>
        <w:pStyle w:val="ListParagraph"/>
        <w:numPr>
          <w:ilvl w:val="1"/>
          <w:numId w:val="18"/>
        </w:numPr>
        <w:tabs>
          <w:tab w:pos="1152" w:val="left" w:leader="none"/>
        </w:tabs>
        <w:spacing w:line="240" w:lineRule="auto" w:before="0" w:after="14"/>
        <w:ind w:left="1152" w:right="0" w:hanging="301"/>
        <w:jc w:val="left"/>
        <w:rPr>
          <w:sz w:val="28"/>
        </w:rPr>
      </w:pPr>
      <w:r>
        <w:rPr>
          <w:sz w:val="28"/>
        </w:rPr>
        <w:t>строку</w:t>
      </w:r>
      <w:r>
        <w:rPr>
          <w:spacing w:val="57"/>
          <w:sz w:val="28"/>
        </w:rPr>
        <w:t> </w:t>
      </w:r>
      <w:r>
        <w:rPr>
          <w:sz w:val="28"/>
        </w:rPr>
        <w:t>«Этапы</w:t>
      </w:r>
      <w:r>
        <w:rPr>
          <w:spacing w:val="-7"/>
          <w:sz w:val="28"/>
        </w:rPr>
        <w:t> </w:t>
      </w:r>
      <w:r>
        <w:rPr>
          <w:sz w:val="28"/>
        </w:rPr>
        <w:t>и</w:t>
      </w:r>
      <w:r>
        <w:rPr>
          <w:spacing w:val="-7"/>
          <w:sz w:val="28"/>
        </w:rPr>
        <w:t> </w:t>
      </w:r>
      <w:r>
        <w:rPr>
          <w:sz w:val="28"/>
        </w:rPr>
        <w:t>сроки</w:t>
      </w:r>
      <w:r>
        <w:rPr>
          <w:spacing w:val="-6"/>
          <w:sz w:val="28"/>
        </w:rPr>
        <w:t> </w:t>
      </w:r>
      <w:r>
        <w:rPr>
          <w:sz w:val="28"/>
        </w:rPr>
        <w:t>реализации</w:t>
      </w:r>
      <w:r>
        <w:rPr>
          <w:spacing w:val="-7"/>
          <w:sz w:val="28"/>
        </w:rPr>
        <w:t> </w:t>
      </w:r>
      <w:r>
        <w:rPr>
          <w:sz w:val="28"/>
        </w:rPr>
        <w:t>муниципальной</w:t>
      </w:r>
      <w:r>
        <w:rPr>
          <w:spacing w:val="-7"/>
          <w:sz w:val="28"/>
        </w:rPr>
        <w:t> </w:t>
      </w:r>
      <w:r>
        <w:rPr>
          <w:sz w:val="28"/>
        </w:rPr>
        <w:t>программы»</w:t>
      </w:r>
      <w:r>
        <w:rPr>
          <w:spacing w:val="-10"/>
          <w:sz w:val="28"/>
        </w:rPr>
        <w:t> </w:t>
      </w:r>
      <w:r>
        <w:rPr>
          <w:sz w:val="28"/>
        </w:rPr>
        <w:t>изложить</w:t>
      </w:r>
      <w:r>
        <w:rPr>
          <w:spacing w:val="-9"/>
          <w:sz w:val="28"/>
        </w:rPr>
        <w:t> </w:t>
      </w:r>
      <w:r>
        <w:rPr>
          <w:sz w:val="28"/>
        </w:rPr>
        <w:t>в</w:t>
      </w:r>
      <w:r>
        <w:rPr>
          <w:spacing w:val="-7"/>
          <w:sz w:val="28"/>
        </w:rPr>
        <w:t> </w:t>
      </w:r>
      <w:r>
        <w:rPr>
          <w:sz w:val="28"/>
        </w:rPr>
        <w:t>следующей</w:t>
      </w:r>
      <w:r>
        <w:rPr>
          <w:spacing w:val="-7"/>
          <w:sz w:val="28"/>
        </w:rPr>
        <w:t> </w:t>
      </w:r>
      <w:r>
        <w:rPr>
          <w:spacing w:val="-2"/>
          <w:sz w:val="28"/>
        </w:rPr>
        <w:t>редакции:</w:t>
      </w:r>
    </w:p>
    <w:tbl>
      <w:tblPr>
        <w:tblW w:w="0" w:type="auto"/>
        <w:jc w:val="left"/>
        <w:tblInd w:w="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37"/>
        <w:gridCol w:w="4322"/>
      </w:tblGrid>
      <w:tr>
        <w:trPr>
          <w:trHeight w:val="951" w:hRule="atLeast"/>
        </w:trPr>
        <w:tc>
          <w:tcPr>
            <w:tcW w:w="3837" w:type="dxa"/>
          </w:tcPr>
          <w:p>
            <w:pPr>
              <w:pStyle w:val="TableParagraph"/>
              <w:ind w:left="50"/>
              <w:jc w:val="left"/>
              <w:rPr>
                <w:sz w:val="28"/>
              </w:rPr>
            </w:pPr>
            <w:r>
              <w:rPr>
                <w:sz w:val="28"/>
              </w:rPr>
              <w:t>«Этапы</w:t>
            </w:r>
            <w:r>
              <w:rPr>
                <w:spacing w:val="-14"/>
                <w:sz w:val="28"/>
              </w:rPr>
              <w:t> </w:t>
            </w:r>
            <w:r>
              <w:rPr>
                <w:sz w:val="28"/>
              </w:rPr>
              <w:t>и</w:t>
            </w:r>
            <w:r>
              <w:rPr>
                <w:spacing w:val="-14"/>
                <w:sz w:val="28"/>
              </w:rPr>
              <w:t> </w:t>
            </w:r>
            <w:r>
              <w:rPr>
                <w:sz w:val="28"/>
              </w:rPr>
              <w:t>сроки</w:t>
            </w:r>
            <w:r>
              <w:rPr>
                <w:spacing w:val="-14"/>
                <w:sz w:val="28"/>
              </w:rPr>
              <w:t> </w:t>
            </w:r>
            <w:r>
              <w:rPr>
                <w:sz w:val="28"/>
              </w:rPr>
              <w:t>реализации </w:t>
            </w:r>
            <w:r>
              <w:rPr>
                <w:spacing w:val="-2"/>
                <w:sz w:val="28"/>
              </w:rPr>
              <w:t>муниципальной</w:t>
            </w:r>
            <w:r>
              <w:rPr>
                <w:spacing w:val="5"/>
                <w:sz w:val="28"/>
              </w:rPr>
              <w:t> </w:t>
            </w:r>
            <w:r>
              <w:rPr>
                <w:spacing w:val="-2"/>
                <w:sz w:val="28"/>
              </w:rPr>
              <w:t>программы</w:t>
            </w:r>
          </w:p>
        </w:tc>
        <w:tc>
          <w:tcPr>
            <w:tcW w:w="4322" w:type="dxa"/>
          </w:tcPr>
          <w:p>
            <w:pPr>
              <w:pStyle w:val="TableParagraph"/>
              <w:ind w:left="467"/>
              <w:jc w:val="left"/>
              <w:rPr>
                <w:sz w:val="28"/>
              </w:rPr>
            </w:pPr>
            <w:r>
              <w:rPr>
                <w:sz w:val="28"/>
              </w:rPr>
              <w:t>этапы</w:t>
            </w:r>
            <w:r>
              <w:rPr>
                <w:spacing w:val="-16"/>
                <w:sz w:val="28"/>
              </w:rPr>
              <w:t> </w:t>
            </w:r>
            <w:r>
              <w:rPr>
                <w:sz w:val="28"/>
              </w:rPr>
              <w:t>не</w:t>
            </w:r>
            <w:r>
              <w:rPr>
                <w:spacing w:val="-16"/>
                <w:sz w:val="28"/>
              </w:rPr>
              <w:t> </w:t>
            </w:r>
            <w:r>
              <w:rPr>
                <w:sz w:val="28"/>
              </w:rPr>
              <w:t>предусмотрены,</w:t>
            </w:r>
            <w:r>
              <w:rPr>
                <w:spacing w:val="-14"/>
                <w:sz w:val="28"/>
              </w:rPr>
              <w:t> </w:t>
            </w:r>
            <w:r>
              <w:rPr>
                <w:sz w:val="28"/>
              </w:rPr>
              <w:t>сроки реализации муниципальной</w:t>
            </w:r>
          </w:p>
          <w:p>
            <w:pPr>
              <w:pStyle w:val="TableParagraph"/>
              <w:spacing w:line="301" w:lineRule="exact"/>
              <w:ind w:left="467"/>
              <w:jc w:val="left"/>
              <w:rPr>
                <w:sz w:val="28"/>
              </w:rPr>
            </w:pPr>
            <w:r>
              <w:rPr>
                <w:sz w:val="28"/>
              </w:rPr>
              <w:t>программы</w:t>
            </w:r>
            <w:r>
              <w:rPr>
                <w:spacing w:val="-6"/>
                <w:sz w:val="28"/>
              </w:rPr>
              <w:t> </w:t>
            </w:r>
            <w:r>
              <w:rPr>
                <w:sz w:val="28"/>
              </w:rPr>
              <w:t>2020</w:t>
            </w:r>
            <w:r>
              <w:rPr>
                <w:spacing w:val="-4"/>
                <w:sz w:val="28"/>
              </w:rPr>
              <w:t> </w:t>
            </w:r>
            <w:r>
              <w:rPr>
                <w:sz w:val="28"/>
              </w:rPr>
              <w:t>–</w:t>
            </w:r>
            <w:r>
              <w:rPr>
                <w:spacing w:val="-5"/>
                <w:sz w:val="28"/>
              </w:rPr>
              <w:t> </w:t>
            </w:r>
            <w:r>
              <w:rPr>
                <w:sz w:val="28"/>
              </w:rPr>
              <w:t>2026</w:t>
            </w:r>
            <w:r>
              <w:rPr>
                <w:spacing w:val="-6"/>
                <w:sz w:val="28"/>
              </w:rPr>
              <w:t> </w:t>
            </w:r>
            <w:r>
              <w:rPr>
                <w:spacing w:val="-2"/>
                <w:sz w:val="28"/>
              </w:rPr>
              <w:t>годы»;</w:t>
            </w:r>
          </w:p>
        </w:tc>
      </w:tr>
    </w:tbl>
    <w:p>
      <w:pPr>
        <w:pStyle w:val="BodyText"/>
      </w:pPr>
    </w:p>
    <w:p>
      <w:pPr>
        <w:pStyle w:val="ListParagraph"/>
        <w:numPr>
          <w:ilvl w:val="1"/>
          <w:numId w:val="18"/>
        </w:numPr>
        <w:tabs>
          <w:tab w:pos="1152" w:val="left" w:leader="none"/>
        </w:tabs>
        <w:spacing w:line="240" w:lineRule="auto" w:before="0" w:after="0"/>
        <w:ind w:left="1152" w:right="0" w:hanging="301"/>
        <w:jc w:val="left"/>
        <w:rPr>
          <w:sz w:val="28"/>
        </w:rPr>
      </w:pPr>
      <w:r>
        <w:rPr>
          <w:sz w:val="28"/>
        </w:rPr>
        <w:t>строку</w:t>
      </w:r>
      <w:r>
        <w:rPr>
          <w:spacing w:val="54"/>
          <w:sz w:val="28"/>
        </w:rPr>
        <w:t> </w:t>
      </w:r>
      <w:r>
        <w:rPr>
          <w:sz w:val="28"/>
        </w:rPr>
        <w:t>«Объемы</w:t>
      </w:r>
      <w:r>
        <w:rPr>
          <w:spacing w:val="-8"/>
          <w:sz w:val="28"/>
        </w:rPr>
        <w:t> </w:t>
      </w:r>
      <w:r>
        <w:rPr>
          <w:sz w:val="28"/>
        </w:rPr>
        <w:t>и</w:t>
      </w:r>
      <w:r>
        <w:rPr>
          <w:spacing w:val="-8"/>
          <w:sz w:val="28"/>
        </w:rPr>
        <w:t> </w:t>
      </w:r>
      <w:r>
        <w:rPr>
          <w:sz w:val="28"/>
        </w:rPr>
        <w:t>источники</w:t>
      </w:r>
      <w:r>
        <w:rPr>
          <w:spacing w:val="-8"/>
          <w:sz w:val="28"/>
        </w:rPr>
        <w:t> </w:t>
      </w:r>
      <w:r>
        <w:rPr>
          <w:sz w:val="28"/>
        </w:rPr>
        <w:t>финансирования</w:t>
      </w:r>
      <w:r>
        <w:rPr>
          <w:spacing w:val="-7"/>
          <w:sz w:val="28"/>
        </w:rPr>
        <w:t> </w:t>
      </w:r>
      <w:r>
        <w:rPr>
          <w:sz w:val="28"/>
        </w:rPr>
        <w:t>муниципальной</w:t>
      </w:r>
      <w:r>
        <w:rPr>
          <w:spacing w:val="-8"/>
          <w:sz w:val="28"/>
        </w:rPr>
        <w:t> </w:t>
      </w:r>
      <w:r>
        <w:rPr>
          <w:sz w:val="28"/>
        </w:rPr>
        <w:t>программы»</w:t>
      </w:r>
      <w:r>
        <w:rPr>
          <w:spacing w:val="-12"/>
          <w:sz w:val="28"/>
        </w:rPr>
        <w:t> </w:t>
      </w:r>
      <w:r>
        <w:rPr>
          <w:sz w:val="28"/>
        </w:rPr>
        <w:t>изложить</w:t>
      </w:r>
      <w:r>
        <w:rPr>
          <w:spacing w:val="-10"/>
          <w:sz w:val="28"/>
        </w:rPr>
        <w:t> </w:t>
      </w:r>
      <w:r>
        <w:rPr>
          <w:sz w:val="28"/>
        </w:rPr>
        <w:t>в</w:t>
      </w:r>
      <w:r>
        <w:rPr>
          <w:spacing w:val="-9"/>
          <w:sz w:val="28"/>
        </w:rPr>
        <w:t> </w:t>
      </w:r>
      <w:r>
        <w:rPr>
          <w:sz w:val="28"/>
        </w:rPr>
        <w:t>следующей</w:t>
      </w:r>
      <w:r>
        <w:rPr>
          <w:spacing w:val="-8"/>
          <w:sz w:val="28"/>
        </w:rPr>
        <w:t> </w:t>
      </w:r>
      <w:r>
        <w:rPr>
          <w:spacing w:val="-2"/>
          <w:sz w:val="28"/>
        </w:rPr>
        <w:t>редакции:</w:t>
      </w:r>
    </w:p>
    <w:p>
      <w:pPr>
        <w:pStyle w:val="ListParagraph"/>
        <w:spacing w:after="0" w:line="240" w:lineRule="auto"/>
        <w:jc w:val="left"/>
        <w:rPr>
          <w:sz w:val="28"/>
        </w:rPr>
        <w:sectPr>
          <w:footerReference w:type="default" r:id="rId91"/>
          <w:pgSz w:w="16840" w:h="11910" w:orient="landscape"/>
          <w:pgMar w:header="0" w:footer="848" w:top="1340" w:bottom="1040" w:left="992" w:right="141"/>
        </w:sectPr>
      </w:pPr>
    </w:p>
    <w:p>
      <w:pPr>
        <w:pStyle w:val="BodyText"/>
        <w:spacing w:before="132"/>
        <w:rPr>
          <w:sz w:val="20"/>
        </w:rPr>
      </w:pPr>
    </w:p>
    <w:tbl>
      <w:tblPr>
        <w:tblW w:w="0" w:type="auto"/>
        <w:jc w:val="left"/>
        <w:tblInd w:w="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0"/>
        <w:gridCol w:w="7874"/>
      </w:tblGrid>
      <w:tr>
        <w:trPr>
          <w:trHeight w:val="3208" w:hRule="atLeast"/>
        </w:trPr>
        <w:tc>
          <w:tcPr>
            <w:tcW w:w="4360" w:type="dxa"/>
          </w:tcPr>
          <w:p>
            <w:pPr>
              <w:pStyle w:val="TableParagraph"/>
              <w:spacing w:line="308" w:lineRule="exact"/>
              <w:ind w:left="50"/>
              <w:jc w:val="left"/>
              <w:rPr>
                <w:sz w:val="28"/>
              </w:rPr>
            </w:pPr>
            <w:r>
              <w:rPr>
                <w:sz w:val="28"/>
              </w:rPr>
              <w:t>«Объемы</w:t>
            </w:r>
            <w:r>
              <w:rPr>
                <w:spacing w:val="-6"/>
                <w:sz w:val="28"/>
              </w:rPr>
              <w:t> </w:t>
            </w:r>
            <w:r>
              <w:rPr>
                <w:sz w:val="28"/>
              </w:rPr>
              <w:t>и</w:t>
            </w:r>
            <w:r>
              <w:rPr>
                <w:spacing w:val="-6"/>
                <w:sz w:val="28"/>
              </w:rPr>
              <w:t> </w:t>
            </w:r>
            <w:r>
              <w:rPr>
                <w:spacing w:val="-2"/>
                <w:sz w:val="28"/>
              </w:rPr>
              <w:t>источники</w:t>
            </w:r>
          </w:p>
          <w:p>
            <w:pPr>
              <w:pStyle w:val="TableParagraph"/>
              <w:spacing w:line="242" w:lineRule="auto"/>
              <w:ind w:left="50" w:right="345"/>
              <w:jc w:val="left"/>
              <w:rPr>
                <w:sz w:val="28"/>
              </w:rPr>
            </w:pPr>
            <w:r>
              <w:rPr>
                <w:sz w:val="28"/>
              </w:rPr>
              <w:t>финансирования</w:t>
            </w:r>
            <w:r>
              <w:rPr>
                <w:spacing w:val="-18"/>
                <w:sz w:val="28"/>
              </w:rPr>
              <w:t> </w:t>
            </w:r>
            <w:r>
              <w:rPr>
                <w:sz w:val="28"/>
              </w:rPr>
              <w:t>муниципальной </w:t>
            </w:r>
            <w:r>
              <w:rPr>
                <w:spacing w:val="-2"/>
                <w:sz w:val="28"/>
              </w:rPr>
              <w:t>программы</w:t>
            </w:r>
          </w:p>
        </w:tc>
        <w:tc>
          <w:tcPr>
            <w:tcW w:w="7874" w:type="dxa"/>
          </w:tcPr>
          <w:p>
            <w:pPr>
              <w:pStyle w:val="TableParagraph"/>
              <w:ind w:left="357"/>
              <w:jc w:val="left"/>
              <w:rPr>
                <w:sz w:val="28"/>
              </w:rPr>
            </w:pPr>
            <w:r>
              <w:rPr>
                <w:sz w:val="28"/>
              </w:rPr>
              <w:t>объем</w:t>
            </w:r>
            <w:r>
              <w:rPr>
                <w:spacing w:val="-10"/>
                <w:sz w:val="28"/>
              </w:rPr>
              <w:t> </w:t>
            </w:r>
            <w:r>
              <w:rPr>
                <w:sz w:val="28"/>
              </w:rPr>
              <w:t>финансирования</w:t>
            </w:r>
            <w:r>
              <w:rPr>
                <w:spacing w:val="-11"/>
                <w:sz w:val="28"/>
              </w:rPr>
              <w:t> </w:t>
            </w:r>
            <w:r>
              <w:rPr>
                <w:sz w:val="28"/>
              </w:rPr>
              <w:t>из</w:t>
            </w:r>
            <w:r>
              <w:rPr>
                <w:spacing w:val="-11"/>
                <w:sz w:val="28"/>
              </w:rPr>
              <w:t> </w:t>
            </w:r>
            <w:r>
              <w:rPr>
                <w:sz w:val="28"/>
              </w:rPr>
              <w:t>бюджета</w:t>
            </w:r>
            <w:r>
              <w:rPr>
                <w:spacing w:val="-11"/>
                <w:sz w:val="28"/>
              </w:rPr>
              <w:t> </w:t>
            </w:r>
            <w:r>
              <w:rPr>
                <w:sz w:val="28"/>
              </w:rPr>
              <w:t>Щербиновского</w:t>
            </w:r>
            <w:r>
              <w:rPr>
                <w:spacing w:val="-11"/>
                <w:sz w:val="28"/>
              </w:rPr>
              <w:t> </w:t>
            </w:r>
            <w:r>
              <w:rPr>
                <w:sz w:val="28"/>
              </w:rPr>
              <w:t>сельского поселения Щербиновского района составляет</w:t>
            </w:r>
          </w:p>
          <w:p>
            <w:pPr>
              <w:pStyle w:val="TableParagraph"/>
              <w:spacing w:line="322" w:lineRule="exact"/>
              <w:ind w:left="357"/>
              <w:jc w:val="left"/>
              <w:rPr>
                <w:sz w:val="28"/>
              </w:rPr>
            </w:pPr>
            <w:r>
              <w:rPr>
                <w:sz w:val="28"/>
              </w:rPr>
              <w:t>112</w:t>
            </w:r>
            <w:r>
              <w:rPr>
                <w:spacing w:val="-5"/>
                <w:sz w:val="28"/>
              </w:rPr>
              <w:t> </w:t>
            </w:r>
            <w:r>
              <w:rPr>
                <w:sz w:val="28"/>
              </w:rPr>
              <w:t>000,00</w:t>
            </w:r>
            <w:r>
              <w:rPr>
                <w:spacing w:val="-4"/>
                <w:sz w:val="28"/>
              </w:rPr>
              <w:t> </w:t>
            </w:r>
            <w:r>
              <w:rPr>
                <w:sz w:val="28"/>
              </w:rPr>
              <w:t>рублей,</w:t>
            </w:r>
            <w:r>
              <w:rPr>
                <w:spacing w:val="-3"/>
                <w:sz w:val="28"/>
              </w:rPr>
              <w:t> </w:t>
            </w:r>
            <w:r>
              <w:rPr>
                <w:sz w:val="28"/>
              </w:rPr>
              <w:t>в</w:t>
            </w:r>
            <w:r>
              <w:rPr>
                <w:spacing w:val="-5"/>
                <w:sz w:val="28"/>
              </w:rPr>
              <w:t> </w:t>
            </w:r>
            <w:r>
              <w:rPr>
                <w:sz w:val="28"/>
              </w:rPr>
              <w:t>том</w:t>
            </w:r>
            <w:r>
              <w:rPr>
                <w:spacing w:val="-3"/>
                <w:sz w:val="28"/>
              </w:rPr>
              <w:t> </w:t>
            </w:r>
            <w:r>
              <w:rPr>
                <w:spacing w:val="-2"/>
                <w:sz w:val="28"/>
              </w:rPr>
              <w:t>числе:</w:t>
            </w:r>
          </w:p>
          <w:p>
            <w:pPr>
              <w:pStyle w:val="TableParagraph"/>
              <w:ind w:left="357"/>
              <w:jc w:val="left"/>
              <w:rPr>
                <w:sz w:val="28"/>
              </w:rPr>
            </w:pPr>
            <w:r>
              <w:rPr>
                <w:sz w:val="28"/>
              </w:rPr>
              <w:t>2020</w:t>
            </w:r>
            <w:r>
              <w:rPr>
                <w:spacing w:val="-3"/>
                <w:sz w:val="28"/>
              </w:rPr>
              <w:t> </w:t>
            </w:r>
            <w:r>
              <w:rPr>
                <w:sz w:val="28"/>
              </w:rPr>
              <w:t>год</w:t>
            </w:r>
            <w:r>
              <w:rPr>
                <w:spacing w:val="1"/>
                <w:sz w:val="28"/>
              </w:rPr>
              <w:t> </w:t>
            </w:r>
            <w:r>
              <w:rPr>
                <w:sz w:val="28"/>
              </w:rPr>
              <w:t>–</w:t>
            </w:r>
            <w:r>
              <w:rPr>
                <w:spacing w:val="-2"/>
                <w:sz w:val="28"/>
              </w:rPr>
              <w:t> </w:t>
            </w:r>
            <w:r>
              <w:rPr>
                <w:sz w:val="28"/>
              </w:rPr>
              <w:t>17</w:t>
            </w:r>
            <w:r>
              <w:rPr>
                <w:spacing w:val="-2"/>
                <w:sz w:val="28"/>
              </w:rPr>
              <w:t> </w:t>
            </w:r>
            <w:r>
              <w:rPr>
                <w:sz w:val="28"/>
              </w:rPr>
              <w:t>000,00</w:t>
            </w:r>
            <w:r>
              <w:rPr>
                <w:spacing w:val="-3"/>
                <w:sz w:val="28"/>
              </w:rPr>
              <w:t> </w:t>
            </w:r>
            <w:r>
              <w:rPr>
                <w:spacing w:val="-2"/>
                <w:sz w:val="28"/>
              </w:rPr>
              <w:t>рублей;</w:t>
            </w:r>
          </w:p>
          <w:p>
            <w:pPr>
              <w:pStyle w:val="TableParagraph"/>
              <w:spacing w:line="322" w:lineRule="exact"/>
              <w:ind w:left="357"/>
              <w:jc w:val="left"/>
              <w:rPr>
                <w:sz w:val="28"/>
              </w:rPr>
            </w:pPr>
            <w:r>
              <w:rPr>
                <w:sz w:val="28"/>
              </w:rPr>
              <w:t>2021</w:t>
            </w:r>
            <w:r>
              <w:rPr>
                <w:spacing w:val="-3"/>
                <w:sz w:val="28"/>
              </w:rPr>
              <w:t> </w:t>
            </w:r>
            <w:r>
              <w:rPr>
                <w:sz w:val="28"/>
              </w:rPr>
              <w:t>год</w:t>
            </w:r>
            <w:r>
              <w:rPr>
                <w:spacing w:val="1"/>
                <w:sz w:val="28"/>
              </w:rPr>
              <w:t> </w:t>
            </w:r>
            <w:r>
              <w:rPr>
                <w:sz w:val="28"/>
              </w:rPr>
              <w:t>–</w:t>
            </w:r>
            <w:r>
              <w:rPr>
                <w:spacing w:val="-2"/>
                <w:sz w:val="28"/>
              </w:rPr>
              <w:t> </w:t>
            </w:r>
            <w:r>
              <w:rPr>
                <w:sz w:val="28"/>
              </w:rPr>
              <w:t>15</w:t>
            </w:r>
            <w:r>
              <w:rPr>
                <w:spacing w:val="-2"/>
                <w:sz w:val="28"/>
              </w:rPr>
              <w:t> </w:t>
            </w:r>
            <w:r>
              <w:rPr>
                <w:sz w:val="28"/>
              </w:rPr>
              <w:t>000,00</w:t>
            </w:r>
            <w:r>
              <w:rPr>
                <w:spacing w:val="-3"/>
                <w:sz w:val="28"/>
              </w:rPr>
              <w:t> </w:t>
            </w:r>
            <w:r>
              <w:rPr>
                <w:spacing w:val="-2"/>
                <w:sz w:val="28"/>
              </w:rPr>
              <w:t>рублей;</w:t>
            </w:r>
          </w:p>
          <w:p>
            <w:pPr>
              <w:pStyle w:val="TableParagraph"/>
              <w:spacing w:line="322" w:lineRule="exact"/>
              <w:ind w:left="357"/>
              <w:jc w:val="left"/>
              <w:rPr>
                <w:sz w:val="28"/>
              </w:rPr>
            </w:pPr>
            <w:r>
              <w:rPr>
                <w:sz w:val="28"/>
              </w:rPr>
              <w:t>2022</w:t>
            </w:r>
            <w:r>
              <w:rPr>
                <w:spacing w:val="-3"/>
                <w:sz w:val="28"/>
              </w:rPr>
              <w:t> </w:t>
            </w:r>
            <w:r>
              <w:rPr>
                <w:sz w:val="28"/>
              </w:rPr>
              <w:t>год</w:t>
            </w:r>
            <w:r>
              <w:rPr>
                <w:spacing w:val="1"/>
                <w:sz w:val="28"/>
              </w:rPr>
              <w:t> </w:t>
            </w:r>
            <w:r>
              <w:rPr>
                <w:sz w:val="28"/>
              </w:rPr>
              <w:t>–</w:t>
            </w:r>
            <w:r>
              <w:rPr>
                <w:spacing w:val="-2"/>
                <w:sz w:val="28"/>
              </w:rPr>
              <w:t> </w:t>
            </w:r>
            <w:r>
              <w:rPr>
                <w:sz w:val="28"/>
              </w:rPr>
              <w:t>15</w:t>
            </w:r>
            <w:r>
              <w:rPr>
                <w:spacing w:val="-2"/>
                <w:sz w:val="28"/>
              </w:rPr>
              <w:t> </w:t>
            </w:r>
            <w:r>
              <w:rPr>
                <w:sz w:val="28"/>
              </w:rPr>
              <w:t>000,00</w:t>
            </w:r>
            <w:r>
              <w:rPr>
                <w:spacing w:val="-3"/>
                <w:sz w:val="28"/>
              </w:rPr>
              <w:t> </w:t>
            </w:r>
            <w:r>
              <w:rPr>
                <w:spacing w:val="-2"/>
                <w:sz w:val="28"/>
              </w:rPr>
              <w:t>рублей;</w:t>
            </w:r>
          </w:p>
          <w:p>
            <w:pPr>
              <w:pStyle w:val="TableParagraph"/>
              <w:spacing w:line="322" w:lineRule="exact"/>
              <w:ind w:left="357"/>
              <w:jc w:val="left"/>
              <w:rPr>
                <w:sz w:val="28"/>
              </w:rPr>
            </w:pPr>
            <w:r>
              <w:rPr>
                <w:sz w:val="28"/>
              </w:rPr>
              <w:t>2023</w:t>
            </w:r>
            <w:r>
              <w:rPr>
                <w:spacing w:val="-3"/>
                <w:sz w:val="28"/>
              </w:rPr>
              <w:t> </w:t>
            </w:r>
            <w:r>
              <w:rPr>
                <w:sz w:val="28"/>
              </w:rPr>
              <w:t>год</w:t>
            </w:r>
            <w:r>
              <w:rPr>
                <w:spacing w:val="1"/>
                <w:sz w:val="28"/>
              </w:rPr>
              <w:t> </w:t>
            </w:r>
            <w:r>
              <w:rPr>
                <w:sz w:val="28"/>
              </w:rPr>
              <w:t>–</w:t>
            </w:r>
            <w:r>
              <w:rPr>
                <w:spacing w:val="-2"/>
                <w:sz w:val="28"/>
              </w:rPr>
              <w:t> </w:t>
            </w:r>
            <w:r>
              <w:rPr>
                <w:sz w:val="28"/>
              </w:rPr>
              <w:t>15</w:t>
            </w:r>
            <w:r>
              <w:rPr>
                <w:spacing w:val="-2"/>
                <w:sz w:val="28"/>
              </w:rPr>
              <w:t> </w:t>
            </w:r>
            <w:r>
              <w:rPr>
                <w:sz w:val="28"/>
              </w:rPr>
              <w:t>000,00</w:t>
            </w:r>
            <w:r>
              <w:rPr>
                <w:spacing w:val="-3"/>
                <w:sz w:val="28"/>
              </w:rPr>
              <w:t> </w:t>
            </w:r>
            <w:r>
              <w:rPr>
                <w:spacing w:val="-2"/>
                <w:sz w:val="28"/>
              </w:rPr>
              <w:t>рублей;</w:t>
            </w:r>
          </w:p>
          <w:p>
            <w:pPr>
              <w:pStyle w:val="TableParagraph"/>
              <w:ind w:left="357"/>
              <w:jc w:val="left"/>
              <w:rPr>
                <w:sz w:val="28"/>
              </w:rPr>
            </w:pPr>
            <w:r>
              <w:rPr>
                <w:sz w:val="28"/>
              </w:rPr>
              <w:t>2024</w:t>
            </w:r>
            <w:r>
              <w:rPr>
                <w:spacing w:val="-3"/>
                <w:sz w:val="28"/>
              </w:rPr>
              <w:t> </w:t>
            </w:r>
            <w:r>
              <w:rPr>
                <w:sz w:val="28"/>
              </w:rPr>
              <w:t>год</w:t>
            </w:r>
            <w:r>
              <w:rPr>
                <w:spacing w:val="1"/>
                <w:sz w:val="28"/>
              </w:rPr>
              <w:t> </w:t>
            </w:r>
            <w:r>
              <w:rPr>
                <w:sz w:val="28"/>
              </w:rPr>
              <w:t>–</w:t>
            </w:r>
            <w:r>
              <w:rPr>
                <w:spacing w:val="-2"/>
                <w:sz w:val="28"/>
              </w:rPr>
              <w:t> </w:t>
            </w:r>
            <w:r>
              <w:rPr>
                <w:sz w:val="28"/>
              </w:rPr>
              <w:t>15</w:t>
            </w:r>
            <w:r>
              <w:rPr>
                <w:spacing w:val="-2"/>
                <w:sz w:val="28"/>
              </w:rPr>
              <w:t> </w:t>
            </w:r>
            <w:r>
              <w:rPr>
                <w:sz w:val="28"/>
              </w:rPr>
              <w:t>000,00</w:t>
            </w:r>
            <w:r>
              <w:rPr>
                <w:spacing w:val="-3"/>
                <w:sz w:val="28"/>
              </w:rPr>
              <w:t> </w:t>
            </w:r>
            <w:r>
              <w:rPr>
                <w:spacing w:val="-2"/>
                <w:sz w:val="28"/>
              </w:rPr>
              <w:t>рублей;</w:t>
            </w:r>
          </w:p>
          <w:p>
            <w:pPr>
              <w:pStyle w:val="TableParagraph"/>
              <w:spacing w:line="322" w:lineRule="exact"/>
              <w:ind w:left="357"/>
              <w:jc w:val="left"/>
              <w:rPr>
                <w:sz w:val="28"/>
              </w:rPr>
            </w:pPr>
            <w:r>
              <w:rPr>
                <w:sz w:val="28"/>
              </w:rPr>
              <w:t>2025</w:t>
            </w:r>
            <w:r>
              <w:rPr>
                <w:spacing w:val="-3"/>
                <w:sz w:val="28"/>
              </w:rPr>
              <w:t> </w:t>
            </w:r>
            <w:r>
              <w:rPr>
                <w:sz w:val="28"/>
              </w:rPr>
              <w:t>год</w:t>
            </w:r>
            <w:r>
              <w:rPr>
                <w:spacing w:val="1"/>
                <w:sz w:val="28"/>
              </w:rPr>
              <w:t> </w:t>
            </w:r>
            <w:r>
              <w:rPr>
                <w:sz w:val="28"/>
              </w:rPr>
              <w:t>–</w:t>
            </w:r>
            <w:r>
              <w:rPr>
                <w:spacing w:val="-2"/>
                <w:sz w:val="28"/>
              </w:rPr>
              <w:t> </w:t>
            </w:r>
            <w:r>
              <w:rPr>
                <w:sz w:val="28"/>
              </w:rPr>
              <w:t>15</w:t>
            </w:r>
            <w:r>
              <w:rPr>
                <w:spacing w:val="-2"/>
                <w:sz w:val="28"/>
              </w:rPr>
              <w:t> </w:t>
            </w:r>
            <w:r>
              <w:rPr>
                <w:sz w:val="28"/>
              </w:rPr>
              <w:t>000,00</w:t>
            </w:r>
            <w:r>
              <w:rPr>
                <w:spacing w:val="-3"/>
                <w:sz w:val="28"/>
              </w:rPr>
              <w:t> </w:t>
            </w:r>
            <w:r>
              <w:rPr>
                <w:spacing w:val="-2"/>
                <w:sz w:val="28"/>
              </w:rPr>
              <w:t>рублей;</w:t>
            </w:r>
          </w:p>
          <w:p>
            <w:pPr>
              <w:pStyle w:val="TableParagraph"/>
              <w:spacing w:line="301" w:lineRule="exact"/>
              <w:ind w:left="357"/>
              <w:jc w:val="left"/>
              <w:rPr>
                <w:sz w:val="28"/>
              </w:rPr>
            </w:pPr>
            <w:r>
              <w:rPr>
                <w:sz w:val="28"/>
              </w:rPr>
              <w:t>2026</w:t>
            </w:r>
            <w:r>
              <w:rPr>
                <w:spacing w:val="-3"/>
                <w:sz w:val="28"/>
              </w:rPr>
              <w:t> </w:t>
            </w:r>
            <w:r>
              <w:rPr>
                <w:sz w:val="28"/>
              </w:rPr>
              <w:t>год</w:t>
            </w:r>
            <w:r>
              <w:rPr>
                <w:spacing w:val="1"/>
                <w:sz w:val="28"/>
              </w:rPr>
              <w:t> </w:t>
            </w:r>
            <w:r>
              <w:rPr>
                <w:sz w:val="28"/>
              </w:rPr>
              <w:t>–</w:t>
            </w:r>
            <w:r>
              <w:rPr>
                <w:spacing w:val="-2"/>
                <w:sz w:val="28"/>
              </w:rPr>
              <w:t> </w:t>
            </w:r>
            <w:r>
              <w:rPr>
                <w:sz w:val="28"/>
              </w:rPr>
              <w:t>20</w:t>
            </w:r>
            <w:r>
              <w:rPr>
                <w:spacing w:val="-2"/>
                <w:sz w:val="28"/>
              </w:rPr>
              <w:t> </w:t>
            </w:r>
            <w:r>
              <w:rPr>
                <w:sz w:val="28"/>
              </w:rPr>
              <w:t>000,00</w:t>
            </w:r>
            <w:r>
              <w:rPr>
                <w:spacing w:val="-3"/>
                <w:sz w:val="28"/>
              </w:rPr>
              <w:t> </w:t>
            </w:r>
            <w:r>
              <w:rPr>
                <w:spacing w:val="-2"/>
                <w:sz w:val="28"/>
              </w:rPr>
              <w:t>рублей.»;</w:t>
            </w:r>
          </w:p>
        </w:tc>
      </w:tr>
    </w:tbl>
    <w:p>
      <w:pPr>
        <w:pStyle w:val="BodyText"/>
      </w:pPr>
    </w:p>
    <w:p>
      <w:pPr>
        <w:pStyle w:val="BodyText"/>
        <w:ind w:left="851"/>
      </w:pPr>
      <w:r>
        <w:rPr/>
        <w:t>2)</w:t>
      </w:r>
      <w:r>
        <w:rPr>
          <w:spacing w:val="-11"/>
        </w:rPr>
        <w:t> </w:t>
      </w:r>
      <w:r>
        <w:rPr/>
        <w:t>раздел</w:t>
      </w:r>
      <w:r>
        <w:rPr>
          <w:spacing w:val="-9"/>
        </w:rPr>
        <w:t> </w:t>
      </w:r>
      <w:r>
        <w:rPr/>
        <w:t>4</w:t>
      </w:r>
      <w:r>
        <w:rPr>
          <w:spacing w:val="-10"/>
        </w:rPr>
        <w:t> </w:t>
      </w:r>
      <w:r>
        <w:rPr/>
        <w:t>«Обоснование</w:t>
      </w:r>
      <w:r>
        <w:rPr>
          <w:spacing w:val="-9"/>
        </w:rPr>
        <w:t> </w:t>
      </w:r>
      <w:r>
        <w:rPr/>
        <w:t>ресурсного</w:t>
      </w:r>
      <w:r>
        <w:rPr>
          <w:spacing w:val="-10"/>
        </w:rPr>
        <w:t> </w:t>
      </w:r>
      <w:r>
        <w:rPr/>
        <w:t>обеспечения</w:t>
      </w:r>
      <w:r>
        <w:rPr>
          <w:spacing w:val="-8"/>
        </w:rPr>
        <w:t> </w:t>
      </w:r>
      <w:r>
        <w:rPr/>
        <w:t>муниципальной</w:t>
      </w:r>
      <w:r>
        <w:rPr>
          <w:spacing w:val="-10"/>
        </w:rPr>
        <w:t> </w:t>
      </w:r>
      <w:r>
        <w:rPr/>
        <w:t>программы»</w:t>
      </w:r>
      <w:r>
        <w:rPr>
          <w:spacing w:val="-10"/>
        </w:rPr>
        <w:t> </w:t>
      </w:r>
      <w:r>
        <w:rPr/>
        <w:t>изложить</w:t>
      </w:r>
      <w:r>
        <w:rPr>
          <w:spacing w:val="-11"/>
        </w:rPr>
        <w:t> </w:t>
      </w:r>
      <w:r>
        <w:rPr/>
        <w:t>в</w:t>
      </w:r>
      <w:r>
        <w:rPr>
          <w:spacing w:val="-11"/>
        </w:rPr>
        <w:t> </w:t>
      </w:r>
      <w:r>
        <w:rPr/>
        <w:t>следующей</w:t>
      </w:r>
      <w:r>
        <w:rPr>
          <w:spacing w:val="-10"/>
        </w:rPr>
        <w:t> </w:t>
      </w:r>
      <w:r>
        <w:rPr>
          <w:spacing w:val="-2"/>
        </w:rPr>
        <w:t>редакции:</w:t>
      </w:r>
    </w:p>
    <w:p>
      <w:pPr>
        <w:pStyle w:val="BodyText"/>
        <w:ind w:left="141" w:right="1110" w:firstLine="710"/>
      </w:pPr>
      <w:r>
        <w:rPr/>
        <w:t>«Реализация</w:t>
      </w:r>
      <w:r>
        <w:rPr>
          <w:spacing w:val="-5"/>
        </w:rPr>
        <w:t> </w:t>
      </w:r>
      <w:r>
        <w:rPr/>
        <w:t>муниципальной</w:t>
      </w:r>
      <w:r>
        <w:rPr>
          <w:spacing w:val="-6"/>
        </w:rPr>
        <w:t> </w:t>
      </w:r>
      <w:r>
        <w:rPr/>
        <w:t>программы</w:t>
      </w:r>
      <w:r>
        <w:rPr>
          <w:spacing w:val="-2"/>
        </w:rPr>
        <w:t> </w:t>
      </w:r>
      <w:r>
        <w:rPr/>
        <w:t>предусматривается</w:t>
      </w:r>
      <w:r>
        <w:rPr>
          <w:spacing w:val="-5"/>
        </w:rPr>
        <w:t> </w:t>
      </w:r>
      <w:r>
        <w:rPr/>
        <w:t>за</w:t>
      </w:r>
      <w:r>
        <w:rPr>
          <w:spacing w:val="-5"/>
        </w:rPr>
        <w:t> </w:t>
      </w:r>
      <w:r>
        <w:rPr/>
        <w:t>счет</w:t>
      </w:r>
      <w:r>
        <w:rPr>
          <w:spacing w:val="-7"/>
        </w:rPr>
        <w:t> </w:t>
      </w:r>
      <w:r>
        <w:rPr/>
        <w:t>средств</w:t>
      </w:r>
      <w:r>
        <w:rPr>
          <w:spacing w:val="-7"/>
        </w:rPr>
        <w:t> </w:t>
      </w:r>
      <w:r>
        <w:rPr/>
        <w:t>бюджета</w:t>
      </w:r>
      <w:r>
        <w:rPr>
          <w:spacing w:val="-5"/>
        </w:rPr>
        <w:t> </w:t>
      </w:r>
      <w:r>
        <w:rPr/>
        <w:t>Щербиновского</w:t>
      </w:r>
      <w:r>
        <w:rPr>
          <w:spacing w:val="-6"/>
        </w:rPr>
        <w:t> </w:t>
      </w:r>
      <w:r>
        <w:rPr/>
        <w:t>сельского поселения Щербиновского района. Общий объем финансирования муниципальной программы на 2020-2026 годы</w:t>
      </w:r>
    </w:p>
    <w:p>
      <w:pPr>
        <w:pStyle w:val="BodyText"/>
        <w:spacing w:line="321" w:lineRule="exact"/>
        <w:ind w:left="141"/>
      </w:pPr>
      <w:r>
        <w:rPr/>
        <w:t>составляет</w:t>
      </w:r>
      <w:r>
        <w:rPr>
          <w:spacing w:val="-8"/>
        </w:rPr>
        <w:t> </w:t>
      </w:r>
      <w:r>
        <w:rPr/>
        <w:t>112</w:t>
      </w:r>
      <w:r>
        <w:rPr>
          <w:spacing w:val="-6"/>
        </w:rPr>
        <w:t> </w:t>
      </w:r>
      <w:r>
        <w:rPr/>
        <w:t>000,00</w:t>
      </w:r>
      <w:r>
        <w:rPr>
          <w:spacing w:val="-7"/>
        </w:rPr>
        <w:t> </w:t>
      </w:r>
      <w:r>
        <w:rPr>
          <w:spacing w:val="-2"/>
        </w:rPr>
        <w:t>рублей.</w:t>
      </w:r>
    </w:p>
    <w:p>
      <w:pPr>
        <w:pStyle w:val="BodyText"/>
        <w:spacing w:before="4"/>
        <w:ind w:left="141" w:right="1110" w:firstLine="710"/>
      </w:pPr>
      <w:r>
        <w:rPr/>
        <w:t>Перечень</w:t>
      </w:r>
      <w:r>
        <w:rPr>
          <w:spacing w:val="-5"/>
        </w:rPr>
        <w:t> </w:t>
      </w:r>
      <w:r>
        <w:rPr/>
        <w:t>основных</w:t>
      </w:r>
      <w:r>
        <w:rPr>
          <w:spacing w:val="-7"/>
        </w:rPr>
        <w:t> </w:t>
      </w:r>
      <w:r>
        <w:rPr/>
        <w:t>мероприятий</w:t>
      </w:r>
      <w:r>
        <w:rPr>
          <w:spacing w:val="-3"/>
        </w:rPr>
        <w:t> </w:t>
      </w:r>
      <w:r>
        <w:rPr/>
        <w:t>муниципальной</w:t>
      </w:r>
      <w:r>
        <w:rPr>
          <w:spacing w:val="-3"/>
        </w:rPr>
        <w:t> </w:t>
      </w:r>
      <w:r>
        <w:rPr/>
        <w:t>программы</w:t>
      </w:r>
      <w:r>
        <w:rPr>
          <w:spacing w:val="-3"/>
        </w:rPr>
        <w:t> </w:t>
      </w:r>
      <w:r>
        <w:rPr/>
        <w:t>с</w:t>
      </w:r>
      <w:r>
        <w:rPr>
          <w:spacing w:val="-3"/>
        </w:rPr>
        <w:t> </w:t>
      </w:r>
      <w:r>
        <w:rPr/>
        <w:t>указанием</w:t>
      </w:r>
      <w:r>
        <w:rPr>
          <w:spacing w:val="-2"/>
        </w:rPr>
        <w:t> </w:t>
      </w:r>
      <w:r>
        <w:rPr/>
        <w:t>источников</w:t>
      </w:r>
      <w:r>
        <w:rPr>
          <w:spacing w:val="-4"/>
        </w:rPr>
        <w:t> </w:t>
      </w:r>
      <w:r>
        <w:rPr/>
        <w:t>финансирования</w:t>
      </w:r>
      <w:r>
        <w:rPr>
          <w:spacing w:val="-3"/>
        </w:rPr>
        <w:t> </w:t>
      </w:r>
      <w:r>
        <w:rPr/>
        <w:t>и</w:t>
      </w:r>
      <w:r>
        <w:rPr>
          <w:spacing w:val="-3"/>
        </w:rPr>
        <w:t> </w:t>
      </w:r>
      <w:r>
        <w:rPr/>
        <w:t>общем объеме финансирования по годам реализации приводится в таблице 1 к муниципальной программе.</w:t>
      </w:r>
    </w:p>
    <w:p>
      <w:pPr>
        <w:pStyle w:val="BodyText"/>
        <w:spacing w:after="7"/>
        <w:ind w:right="991"/>
        <w:jc w:val="right"/>
      </w:pPr>
      <w:r>
        <w:rPr/>
        <w:t>Таблица</w:t>
      </w:r>
      <w:r>
        <w:rPr>
          <w:spacing w:val="-10"/>
        </w:rPr>
        <w:t> 1</w: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4"/>
        <w:gridCol w:w="1561"/>
        <w:gridCol w:w="2128"/>
        <w:gridCol w:w="1134"/>
        <w:gridCol w:w="1134"/>
        <w:gridCol w:w="1139"/>
        <w:gridCol w:w="1134"/>
        <w:gridCol w:w="1134"/>
        <w:gridCol w:w="1134"/>
        <w:gridCol w:w="1138"/>
      </w:tblGrid>
      <w:tr>
        <w:trPr>
          <w:trHeight w:val="273" w:hRule="atLeast"/>
        </w:trPr>
        <w:tc>
          <w:tcPr>
            <w:tcW w:w="2804" w:type="dxa"/>
            <w:vMerge w:val="restart"/>
          </w:tcPr>
          <w:p>
            <w:pPr>
              <w:pStyle w:val="TableParagraph"/>
              <w:spacing w:line="237" w:lineRule="auto"/>
              <w:ind w:left="873" w:hanging="221"/>
              <w:jc w:val="left"/>
              <w:rPr>
                <w:sz w:val="24"/>
              </w:rPr>
            </w:pPr>
            <w:r>
              <w:rPr>
                <w:spacing w:val="-2"/>
                <w:sz w:val="24"/>
              </w:rPr>
              <w:t>Наименование основного</w:t>
            </w:r>
          </w:p>
          <w:p>
            <w:pPr>
              <w:pStyle w:val="TableParagraph"/>
              <w:spacing w:line="261" w:lineRule="exact"/>
              <w:ind w:left="738"/>
              <w:jc w:val="left"/>
              <w:rPr>
                <w:sz w:val="24"/>
              </w:rPr>
            </w:pPr>
            <w:r>
              <w:rPr>
                <w:spacing w:val="-2"/>
                <w:sz w:val="24"/>
              </w:rPr>
              <w:t>мероприятия</w:t>
            </w:r>
          </w:p>
        </w:tc>
        <w:tc>
          <w:tcPr>
            <w:tcW w:w="1561" w:type="dxa"/>
            <w:vMerge w:val="restart"/>
          </w:tcPr>
          <w:p>
            <w:pPr>
              <w:pStyle w:val="TableParagraph"/>
              <w:spacing w:line="237" w:lineRule="auto"/>
              <w:ind w:left="109" w:right="95" w:hanging="4"/>
              <w:rPr>
                <w:sz w:val="24"/>
              </w:rPr>
            </w:pPr>
            <w:r>
              <w:rPr>
                <w:spacing w:val="-2"/>
                <w:sz w:val="24"/>
              </w:rPr>
              <w:t>Источник финансирова</w:t>
            </w:r>
          </w:p>
          <w:p>
            <w:pPr>
              <w:pStyle w:val="TableParagraph"/>
              <w:spacing w:line="261" w:lineRule="exact"/>
              <w:ind w:left="10"/>
              <w:rPr>
                <w:sz w:val="24"/>
              </w:rPr>
            </w:pPr>
            <w:r>
              <w:rPr>
                <w:spacing w:val="-5"/>
                <w:sz w:val="24"/>
              </w:rPr>
              <w:t>ния</w:t>
            </w:r>
          </w:p>
        </w:tc>
        <w:tc>
          <w:tcPr>
            <w:tcW w:w="2128" w:type="dxa"/>
            <w:vMerge w:val="restart"/>
          </w:tcPr>
          <w:p>
            <w:pPr>
              <w:pStyle w:val="TableParagraph"/>
              <w:spacing w:line="237" w:lineRule="auto"/>
              <w:ind w:left="176" w:right="165" w:hanging="3"/>
              <w:rPr>
                <w:sz w:val="24"/>
              </w:rPr>
            </w:pPr>
            <w:r>
              <w:rPr>
                <w:spacing w:val="-2"/>
                <w:sz w:val="24"/>
              </w:rPr>
              <w:t>Объем финансирования,</w:t>
            </w:r>
          </w:p>
          <w:p>
            <w:pPr>
              <w:pStyle w:val="TableParagraph"/>
              <w:spacing w:line="261" w:lineRule="exact"/>
              <w:ind w:left="4"/>
              <w:rPr>
                <w:sz w:val="24"/>
              </w:rPr>
            </w:pPr>
            <w:r>
              <w:rPr>
                <w:sz w:val="24"/>
              </w:rPr>
              <w:t>всего,</w:t>
            </w:r>
            <w:r>
              <w:rPr>
                <w:spacing w:val="-1"/>
                <w:sz w:val="24"/>
              </w:rPr>
              <w:t> </w:t>
            </w:r>
            <w:r>
              <w:rPr>
                <w:spacing w:val="-2"/>
                <w:sz w:val="24"/>
              </w:rPr>
              <w:t>рублей</w:t>
            </w:r>
          </w:p>
        </w:tc>
        <w:tc>
          <w:tcPr>
            <w:tcW w:w="7947" w:type="dxa"/>
            <w:gridSpan w:val="7"/>
          </w:tcPr>
          <w:p>
            <w:pPr>
              <w:pStyle w:val="TableParagraph"/>
              <w:spacing w:line="253" w:lineRule="exact"/>
              <w:rPr>
                <w:sz w:val="24"/>
              </w:rPr>
            </w:pPr>
            <w:r>
              <w:rPr>
                <w:sz w:val="24"/>
              </w:rPr>
              <w:t>в</w:t>
            </w:r>
            <w:r>
              <w:rPr>
                <w:spacing w:val="-1"/>
                <w:sz w:val="24"/>
              </w:rPr>
              <w:t> </w:t>
            </w:r>
            <w:r>
              <w:rPr>
                <w:sz w:val="24"/>
              </w:rPr>
              <w:t>том</w:t>
            </w:r>
            <w:r>
              <w:rPr>
                <w:spacing w:val="-3"/>
                <w:sz w:val="24"/>
              </w:rPr>
              <w:t> </w:t>
            </w:r>
            <w:r>
              <w:rPr>
                <w:sz w:val="24"/>
              </w:rPr>
              <w:t>числе</w:t>
            </w:r>
            <w:r>
              <w:rPr>
                <w:spacing w:val="-1"/>
                <w:sz w:val="24"/>
              </w:rPr>
              <w:t> </w:t>
            </w:r>
            <w:r>
              <w:rPr>
                <w:sz w:val="24"/>
              </w:rPr>
              <w:t>по</w:t>
            </w:r>
            <w:r>
              <w:rPr>
                <w:spacing w:val="1"/>
                <w:sz w:val="24"/>
              </w:rPr>
              <w:t> </w:t>
            </w:r>
            <w:r>
              <w:rPr>
                <w:spacing w:val="-4"/>
                <w:sz w:val="24"/>
              </w:rPr>
              <w:t>годам</w:t>
            </w:r>
          </w:p>
        </w:tc>
      </w:tr>
      <w:tr>
        <w:trPr>
          <w:trHeight w:val="542" w:hRule="atLeast"/>
        </w:trPr>
        <w:tc>
          <w:tcPr>
            <w:tcW w:w="2804" w:type="dxa"/>
            <w:vMerge/>
            <w:tcBorders>
              <w:top w:val="nil"/>
            </w:tcBorders>
          </w:tcPr>
          <w:p>
            <w:pPr>
              <w:rPr>
                <w:sz w:val="2"/>
                <w:szCs w:val="2"/>
              </w:rPr>
            </w:pPr>
          </w:p>
        </w:tc>
        <w:tc>
          <w:tcPr>
            <w:tcW w:w="1561" w:type="dxa"/>
            <w:vMerge/>
            <w:tcBorders>
              <w:top w:val="nil"/>
            </w:tcBorders>
          </w:tcPr>
          <w:p>
            <w:pPr>
              <w:rPr>
                <w:sz w:val="2"/>
                <w:szCs w:val="2"/>
              </w:rPr>
            </w:pPr>
          </w:p>
        </w:tc>
        <w:tc>
          <w:tcPr>
            <w:tcW w:w="2128" w:type="dxa"/>
            <w:vMerge/>
            <w:tcBorders>
              <w:top w:val="nil"/>
            </w:tcBorders>
          </w:tcPr>
          <w:p>
            <w:pPr>
              <w:rPr>
                <w:sz w:val="2"/>
                <w:szCs w:val="2"/>
              </w:rPr>
            </w:pPr>
          </w:p>
        </w:tc>
        <w:tc>
          <w:tcPr>
            <w:tcW w:w="1134" w:type="dxa"/>
          </w:tcPr>
          <w:p>
            <w:pPr>
              <w:pStyle w:val="TableParagraph"/>
              <w:spacing w:line="268" w:lineRule="exact"/>
              <w:ind w:left="127"/>
              <w:jc w:val="left"/>
              <w:rPr>
                <w:sz w:val="24"/>
              </w:rPr>
            </w:pPr>
            <w:r>
              <w:rPr>
                <w:sz w:val="24"/>
              </w:rPr>
              <w:t>2020</w:t>
            </w:r>
            <w:r>
              <w:rPr>
                <w:spacing w:val="2"/>
                <w:sz w:val="24"/>
              </w:rPr>
              <w:t> </w:t>
            </w:r>
            <w:r>
              <w:rPr>
                <w:spacing w:val="-5"/>
                <w:sz w:val="24"/>
              </w:rPr>
              <w:t>год</w:t>
            </w:r>
          </w:p>
        </w:tc>
        <w:tc>
          <w:tcPr>
            <w:tcW w:w="1134" w:type="dxa"/>
          </w:tcPr>
          <w:p>
            <w:pPr>
              <w:pStyle w:val="TableParagraph"/>
              <w:spacing w:line="268" w:lineRule="exact"/>
              <w:ind w:left="126"/>
              <w:jc w:val="left"/>
              <w:rPr>
                <w:sz w:val="24"/>
              </w:rPr>
            </w:pPr>
            <w:r>
              <w:rPr>
                <w:sz w:val="24"/>
              </w:rPr>
              <w:t>2021</w:t>
            </w:r>
            <w:r>
              <w:rPr>
                <w:spacing w:val="2"/>
                <w:sz w:val="24"/>
              </w:rPr>
              <w:t> </w:t>
            </w:r>
            <w:r>
              <w:rPr>
                <w:spacing w:val="-5"/>
                <w:sz w:val="24"/>
              </w:rPr>
              <w:t>год</w:t>
            </w:r>
          </w:p>
        </w:tc>
        <w:tc>
          <w:tcPr>
            <w:tcW w:w="1139" w:type="dxa"/>
          </w:tcPr>
          <w:p>
            <w:pPr>
              <w:pStyle w:val="TableParagraph"/>
              <w:spacing w:line="268" w:lineRule="exact"/>
              <w:ind w:left="125"/>
              <w:jc w:val="left"/>
              <w:rPr>
                <w:sz w:val="24"/>
              </w:rPr>
            </w:pPr>
            <w:r>
              <w:rPr>
                <w:sz w:val="24"/>
              </w:rPr>
              <w:t>2022</w:t>
            </w:r>
            <w:r>
              <w:rPr>
                <w:spacing w:val="2"/>
                <w:sz w:val="24"/>
              </w:rPr>
              <w:t> </w:t>
            </w:r>
            <w:r>
              <w:rPr>
                <w:spacing w:val="-5"/>
                <w:sz w:val="24"/>
              </w:rPr>
              <w:t>год</w:t>
            </w:r>
          </w:p>
        </w:tc>
        <w:tc>
          <w:tcPr>
            <w:tcW w:w="1134" w:type="dxa"/>
          </w:tcPr>
          <w:p>
            <w:pPr>
              <w:pStyle w:val="TableParagraph"/>
              <w:spacing w:line="268" w:lineRule="exact"/>
              <w:ind w:left="120"/>
              <w:jc w:val="left"/>
              <w:rPr>
                <w:sz w:val="24"/>
              </w:rPr>
            </w:pPr>
            <w:r>
              <w:rPr>
                <w:sz w:val="24"/>
              </w:rPr>
              <w:t>2023</w:t>
            </w:r>
            <w:r>
              <w:rPr>
                <w:spacing w:val="2"/>
                <w:sz w:val="24"/>
              </w:rPr>
              <w:t> </w:t>
            </w:r>
            <w:r>
              <w:rPr>
                <w:spacing w:val="-5"/>
                <w:sz w:val="24"/>
              </w:rPr>
              <w:t>год</w:t>
            </w:r>
          </w:p>
        </w:tc>
        <w:tc>
          <w:tcPr>
            <w:tcW w:w="1134" w:type="dxa"/>
          </w:tcPr>
          <w:p>
            <w:pPr>
              <w:pStyle w:val="TableParagraph"/>
              <w:spacing w:line="268" w:lineRule="exact"/>
              <w:ind w:left="123"/>
              <w:jc w:val="left"/>
              <w:rPr>
                <w:sz w:val="24"/>
              </w:rPr>
            </w:pPr>
            <w:r>
              <w:rPr>
                <w:sz w:val="24"/>
              </w:rPr>
              <w:t>2024</w:t>
            </w:r>
            <w:r>
              <w:rPr>
                <w:spacing w:val="2"/>
                <w:sz w:val="24"/>
              </w:rPr>
              <w:t> </w:t>
            </w:r>
            <w:r>
              <w:rPr>
                <w:spacing w:val="-5"/>
                <w:sz w:val="24"/>
              </w:rPr>
              <w:t>год</w:t>
            </w:r>
          </w:p>
        </w:tc>
        <w:tc>
          <w:tcPr>
            <w:tcW w:w="1134" w:type="dxa"/>
          </w:tcPr>
          <w:p>
            <w:pPr>
              <w:pStyle w:val="TableParagraph"/>
              <w:spacing w:line="268" w:lineRule="exact"/>
              <w:ind w:left="123"/>
              <w:jc w:val="left"/>
              <w:rPr>
                <w:sz w:val="24"/>
              </w:rPr>
            </w:pPr>
            <w:r>
              <w:rPr>
                <w:sz w:val="24"/>
              </w:rPr>
              <w:t>2025</w:t>
            </w:r>
            <w:r>
              <w:rPr>
                <w:spacing w:val="2"/>
                <w:sz w:val="24"/>
              </w:rPr>
              <w:t> </w:t>
            </w:r>
            <w:r>
              <w:rPr>
                <w:spacing w:val="-5"/>
                <w:sz w:val="24"/>
              </w:rPr>
              <w:t>год</w:t>
            </w:r>
          </w:p>
        </w:tc>
        <w:tc>
          <w:tcPr>
            <w:tcW w:w="1138" w:type="dxa"/>
          </w:tcPr>
          <w:p>
            <w:pPr>
              <w:pStyle w:val="TableParagraph"/>
              <w:spacing w:line="268" w:lineRule="exact"/>
              <w:ind w:left="122"/>
              <w:jc w:val="left"/>
              <w:rPr>
                <w:sz w:val="24"/>
              </w:rPr>
            </w:pPr>
            <w:r>
              <w:rPr>
                <w:sz w:val="24"/>
              </w:rPr>
              <w:t>2026</w:t>
            </w:r>
            <w:r>
              <w:rPr>
                <w:spacing w:val="2"/>
                <w:sz w:val="24"/>
              </w:rPr>
              <w:t> </w:t>
            </w:r>
            <w:r>
              <w:rPr>
                <w:spacing w:val="-5"/>
                <w:sz w:val="24"/>
              </w:rPr>
              <w:t>год</w:t>
            </w:r>
          </w:p>
        </w:tc>
      </w:tr>
    </w:tbl>
    <w:p>
      <w:pPr>
        <w:pStyle w:val="TableParagraph"/>
        <w:spacing w:after="0" w:line="268" w:lineRule="exact"/>
        <w:jc w:val="left"/>
        <w:rPr>
          <w:sz w:val="24"/>
        </w:rPr>
        <w:sectPr>
          <w:pgSz w:w="16840" w:h="11910" w:orient="landscape"/>
          <w:pgMar w:header="0" w:footer="848" w:top="1340" w:bottom="1080" w:left="992" w:right="141"/>
        </w:sectPr>
      </w:pPr>
    </w:p>
    <w:p>
      <w:pPr>
        <w:pStyle w:val="BodyText"/>
        <w:spacing w:before="125"/>
        <w:rPr>
          <w:sz w:val="20"/>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4"/>
        <w:gridCol w:w="1561"/>
        <w:gridCol w:w="2128"/>
        <w:gridCol w:w="1134"/>
        <w:gridCol w:w="1134"/>
        <w:gridCol w:w="1139"/>
        <w:gridCol w:w="1134"/>
        <w:gridCol w:w="1134"/>
        <w:gridCol w:w="1134"/>
        <w:gridCol w:w="1138"/>
      </w:tblGrid>
      <w:tr>
        <w:trPr>
          <w:trHeight w:val="2487" w:hRule="atLeast"/>
        </w:trPr>
        <w:tc>
          <w:tcPr>
            <w:tcW w:w="2804" w:type="dxa"/>
          </w:tcPr>
          <w:p>
            <w:pPr>
              <w:pStyle w:val="TableParagraph"/>
              <w:spacing w:line="242" w:lineRule="auto"/>
              <w:ind w:left="110" w:right="471"/>
              <w:jc w:val="left"/>
              <w:rPr>
                <w:sz w:val="24"/>
              </w:rPr>
            </w:pPr>
            <w:r>
              <w:rPr>
                <w:spacing w:val="-2"/>
                <w:sz w:val="24"/>
              </w:rPr>
              <w:t>Основное мероприятие</w:t>
            </w:r>
          </w:p>
          <w:p>
            <w:pPr>
              <w:pStyle w:val="TableParagraph"/>
              <w:ind w:left="110" w:right="471"/>
              <w:jc w:val="left"/>
              <w:rPr>
                <w:sz w:val="24"/>
              </w:rPr>
            </w:pPr>
            <w:r>
              <w:rPr>
                <w:sz w:val="24"/>
              </w:rPr>
              <w:t>«Реализация</w:t>
            </w:r>
            <w:r>
              <w:rPr>
                <w:spacing w:val="-15"/>
                <w:sz w:val="24"/>
              </w:rPr>
              <w:t> </w:t>
            </w:r>
            <w:r>
              <w:rPr>
                <w:sz w:val="24"/>
              </w:rPr>
              <w:t>Единого календарного плана </w:t>
            </w:r>
            <w:r>
              <w:rPr>
                <w:spacing w:val="-2"/>
                <w:sz w:val="24"/>
              </w:rPr>
              <w:t>физкультурных мероприятий</w:t>
            </w:r>
          </w:p>
          <w:p>
            <w:pPr>
              <w:pStyle w:val="TableParagraph"/>
              <w:ind w:left="110"/>
              <w:jc w:val="left"/>
              <w:rPr>
                <w:sz w:val="24"/>
              </w:rPr>
            </w:pPr>
            <w:r>
              <w:rPr>
                <w:spacing w:val="-2"/>
                <w:sz w:val="24"/>
              </w:rPr>
              <w:t>Щербиновского</w:t>
            </w:r>
          </w:p>
          <w:p>
            <w:pPr>
              <w:pStyle w:val="TableParagraph"/>
              <w:spacing w:line="274" w:lineRule="exact"/>
              <w:ind w:left="110" w:right="146"/>
              <w:jc w:val="left"/>
              <w:rPr>
                <w:sz w:val="24"/>
              </w:rPr>
            </w:pPr>
            <w:r>
              <w:rPr>
                <w:sz w:val="24"/>
              </w:rPr>
              <w:t>сельского поселения Щербиновского</w:t>
            </w:r>
            <w:r>
              <w:rPr>
                <w:spacing w:val="-15"/>
                <w:sz w:val="24"/>
              </w:rPr>
              <w:t> </w:t>
            </w:r>
            <w:r>
              <w:rPr>
                <w:sz w:val="24"/>
              </w:rPr>
              <w:t>района»</w:t>
            </w:r>
          </w:p>
        </w:tc>
        <w:tc>
          <w:tcPr>
            <w:tcW w:w="1561" w:type="dxa"/>
          </w:tcPr>
          <w:p>
            <w:pPr>
              <w:pStyle w:val="TableParagraph"/>
              <w:ind w:left="129" w:right="113" w:hanging="1"/>
              <w:rPr>
                <w:sz w:val="24"/>
              </w:rPr>
            </w:pPr>
            <w:r>
              <w:rPr>
                <w:spacing w:val="-2"/>
                <w:sz w:val="24"/>
              </w:rPr>
              <w:t>Бюджет Щербиновск </w:t>
            </w:r>
            <w:r>
              <w:rPr>
                <w:spacing w:val="-4"/>
                <w:sz w:val="24"/>
              </w:rPr>
              <w:t>ого </w:t>
            </w:r>
            <w:r>
              <w:rPr>
                <w:spacing w:val="-2"/>
                <w:sz w:val="24"/>
              </w:rPr>
              <w:t>сельского поселения Щербиновск </w:t>
            </w:r>
            <w:r>
              <w:rPr>
                <w:sz w:val="24"/>
              </w:rPr>
              <w:t>ого района</w:t>
            </w:r>
          </w:p>
        </w:tc>
        <w:tc>
          <w:tcPr>
            <w:tcW w:w="2128" w:type="dxa"/>
          </w:tcPr>
          <w:p>
            <w:pPr>
              <w:pStyle w:val="TableParagraph"/>
              <w:spacing w:line="268" w:lineRule="exact"/>
              <w:ind w:left="16"/>
              <w:rPr>
                <w:sz w:val="24"/>
              </w:rPr>
            </w:pPr>
            <w:r>
              <w:rPr>
                <w:spacing w:val="-2"/>
                <w:sz w:val="24"/>
              </w:rPr>
              <w:t>112000,00</w:t>
            </w:r>
          </w:p>
        </w:tc>
        <w:tc>
          <w:tcPr>
            <w:tcW w:w="1134" w:type="dxa"/>
          </w:tcPr>
          <w:p>
            <w:pPr>
              <w:pStyle w:val="TableParagraph"/>
              <w:spacing w:line="268" w:lineRule="exact"/>
              <w:ind w:left="14"/>
              <w:rPr>
                <w:sz w:val="24"/>
              </w:rPr>
            </w:pPr>
            <w:r>
              <w:rPr>
                <w:spacing w:val="-2"/>
                <w:sz w:val="24"/>
              </w:rPr>
              <w:t>17000,00</w:t>
            </w:r>
          </w:p>
        </w:tc>
        <w:tc>
          <w:tcPr>
            <w:tcW w:w="1134" w:type="dxa"/>
          </w:tcPr>
          <w:p>
            <w:pPr>
              <w:pStyle w:val="TableParagraph"/>
              <w:spacing w:line="268" w:lineRule="exact"/>
              <w:ind w:left="12"/>
              <w:rPr>
                <w:sz w:val="24"/>
              </w:rPr>
            </w:pPr>
            <w:r>
              <w:rPr>
                <w:spacing w:val="-2"/>
                <w:sz w:val="24"/>
              </w:rPr>
              <w:t>15000,00</w:t>
            </w:r>
          </w:p>
        </w:tc>
        <w:tc>
          <w:tcPr>
            <w:tcW w:w="1139" w:type="dxa"/>
          </w:tcPr>
          <w:p>
            <w:pPr>
              <w:pStyle w:val="TableParagraph"/>
              <w:spacing w:line="268" w:lineRule="exact"/>
              <w:ind w:left="10" w:right="5"/>
              <w:rPr>
                <w:sz w:val="24"/>
              </w:rPr>
            </w:pPr>
            <w:r>
              <w:rPr>
                <w:spacing w:val="-2"/>
                <w:sz w:val="24"/>
              </w:rPr>
              <w:t>15000,00</w:t>
            </w:r>
          </w:p>
        </w:tc>
        <w:tc>
          <w:tcPr>
            <w:tcW w:w="1134" w:type="dxa"/>
          </w:tcPr>
          <w:p>
            <w:pPr>
              <w:pStyle w:val="TableParagraph"/>
              <w:spacing w:line="268" w:lineRule="exact"/>
              <w:rPr>
                <w:sz w:val="24"/>
              </w:rPr>
            </w:pPr>
            <w:r>
              <w:rPr>
                <w:spacing w:val="-2"/>
                <w:sz w:val="24"/>
              </w:rPr>
              <w:t>15000,00</w:t>
            </w:r>
          </w:p>
        </w:tc>
        <w:tc>
          <w:tcPr>
            <w:tcW w:w="1134" w:type="dxa"/>
          </w:tcPr>
          <w:p>
            <w:pPr>
              <w:pStyle w:val="TableParagraph"/>
              <w:spacing w:line="268" w:lineRule="exact"/>
              <w:ind w:left="6"/>
              <w:rPr>
                <w:sz w:val="24"/>
              </w:rPr>
            </w:pPr>
            <w:r>
              <w:rPr>
                <w:spacing w:val="-2"/>
                <w:sz w:val="24"/>
              </w:rPr>
              <w:t>15000,00</w:t>
            </w:r>
          </w:p>
        </w:tc>
        <w:tc>
          <w:tcPr>
            <w:tcW w:w="1134" w:type="dxa"/>
          </w:tcPr>
          <w:p>
            <w:pPr>
              <w:pStyle w:val="TableParagraph"/>
              <w:spacing w:line="268" w:lineRule="exact"/>
              <w:ind w:left="5"/>
              <w:rPr>
                <w:sz w:val="24"/>
              </w:rPr>
            </w:pPr>
            <w:r>
              <w:rPr>
                <w:spacing w:val="-2"/>
                <w:sz w:val="24"/>
              </w:rPr>
              <w:t>15000,00</w:t>
            </w:r>
          </w:p>
        </w:tc>
        <w:tc>
          <w:tcPr>
            <w:tcW w:w="1138" w:type="dxa"/>
          </w:tcPr>
          <w:p>
            <w:pPr>
              <w:pStyle w:val="TableParagraph"/>
              <w:spacing w:line="268" w:lineRule="exact"/>
              <w:ind w:left="19" w:right="19"/>
              <w:rPr>
                <w:sz w:val="24"/>
              </w:rPr>
            </w:pPr>
            <w:r>
              <w:rPr>
                <w:spacing w:val="-2"/>
                <w:sz w:val="24"/>
              </w:rPr>
              <w:t>20000,00</w:t>
            </w:r>
          </w:p>
        </w:tc>
      </w:tr>
      <w:tr>
        <w:trPr>
          <w:trHeight w:val="278" w:hRule="atLeast"/>
        </w:trPr>
        <w:tc>
          <w:tcPr>
            <w:tcW w:w="4365" w:type="dxa"/>
            <w:gridSpan w:val="2"/>
          </w:tcPr>
          <w:p>
            <w:pPr>
              <w:pStyle w:val="TableParagraph"/>
              <w:spacing w:line="259" w:lineRule="exact"/>
              <w:ind w:left="17"/>
              <w:rPr>
                <w:b/>
                <w:sz w:val="24"/>
              </w:rPr>
            </w:pPr>
            <w:r>
              <w:rPr>
                <w:b/>
                <w:spacing w:val="-2"/>
                <w:sz w:val="24"/>
              </w:rPr>
              <w:t>Итого</w:t>
            </w:r>
          </w:p>
        </w:tc>
        <w:tc>
          <w:tcPr>
            <w:tcW w:w="2128" w:type="dxa"/>
          </w:tcPr>
          <w:p>
            <w:pPr>
              <w:pStyle w:val="TableParagraph"/>
              <w:spacing w:line="259" w:lineRule="exact"/>
              <w:ind w:left="16"/>
              <w:rPr>
                <w:b/>
                <w:sz w:val="24"/>
              </w:rPr>
            </w:pPr>
            <w:r>
              <w:rPr>
                <w:b/>
                <w:spacing w:val="-2"/>
                <w:sz w:val="24"/>
              </w:rPr>
              <w:t>112000,00</w:t>
            </w:r>
          </w:p>
        </w:tc>
        <w:tc>
          <w:tcPr>
            <w:tcW w:w="1134" w:type="dxa"/>
          </w:tcPr>
          <w:p>
            <w:pPr>
              <w:pStyle w:val="TableParagraph"/>
              <w:spacing w:line="259" w:lineRule="exact"/>
              <w:ind w:left="14"/>
              <w:rPr>
                <w:b/>
                <w:sz w:val="24"/>
              </w:rPr>
            </w:pPr>
            <w:r>
              <w:rPr>
                <w:b/>
                <w:spacing w:val="-2"/>
                <w:sz w:val="24"/>
              </w:rPr>
              <w:t>17000,00</w:t>
            </w:r>
          </w:p>
        </w:tc>
        <w:tc>
          <w:tcPr>
            <w:tcW w:w="1134" w:type="dxa"/>
          </w:tcPr>
          <w:p>
            <w:pPr>
              <w:pStyle w:val="TableParagraph"/>
              <w:spacing w:line="259" w:lineRule="exact"/>
              <w:ind w:left="12"/>
              <w:rPr>
                <w:b/>
                <w:sz w:val="24"/>
              </w:rPr>
            </w:pPr>
            <w:r>
              <w:rPr>
                <w:b/>
                <w:spacing w:val="-2"/>
                <w:sz w:val="24"/>
              </w:rPr>
              <w:t>15000,00</w:t>
            </w:r>
          </w:p>
        </w:tc>
        <w:tc>
          <w:tcPr>
            <w:tcW w:w="1139" w:type="dxa"/>
          </w:tcPr>
          <w:p>
            <w:pPr>
              <w:pStyle w:val="TableParagraph"/>
              <w:spacing w:line="259" w:lineRule="exact"/>
              <w:ind w:left="10" w:right="9"/>
              <w:rPr>
                <w:b/>
                <w:sz w:val="24"/>
              </w:rPr>
            </w:pPr>
            <w:r>
              <w:rPr>
                <w:b/>
                <w:spacing w:val="-2"/>
                <w:sz w:val="24"/>
              </w:rPr>
              <w:t>15000,0</w:t>
            </w:r>
          </w:p>
        </w:tc>
        <w:tc>
          <w:tcPr>
            <w:tcW w:w="1134" w:type="dxa"/>
          </w:tcPr>
          <w:p>
            <w:pPr>
              <w:pStyle w:val="TableParagraph"/>
              <w:spacing w:line="259" w:lineRule="exact"/>
              <w:rPr>
                <w:b/>
                <w:sz w:val="24"/>
              </w:rPr>
            </w:pPr>
            <w:r>
              <w:rPr>
                <w:b/>
                <w:spacing w:val="-2"/>
                <w:sz w:val="24"/>
              </w:rPr>
              <w:t>15000,00</w:t>
            </w:r>
          </w:p>
        </w:tc>
        <w:tc>
          <w:tcPr>
            <w:tcW w:w="1134" w:type="dxa"/>
          </w:tcPr>
          <w:p>
            <w:pPr>
              <w:pStyle w:val="TableParagraph"/>
              <w:spacing w:line="259" w:lineRule="exact"/>
              <w:ind w:left="6"/>
              <w:rPr>
                <w:b/>
                <w:sz w:val="24"/>
              </w:rPr>
            </w:pPr>
            <w:r>
              <w:rPr>
                <w:b/>
                <w:spacing w:val="-2"/>
                <w:sz w:val="24"/>
              </w:rPr>
              <w:t>15000,00</w:t>
            </w:r>
          </w:p>
        </w:tc>
        <w:tc>
          <w:tcPr>
            <w:tcW w:w="1134" w:type="dxa"/>
          </w:tcPr>
          <w:p>
            <w:pPr>
              <w:pStyle w:val="TableParagraph"/>
              <w:spacing w:line="259" w:lineRule="exact"/>
              <w:ind w:left="5"/>
              <w:rPr>
                <w:b/>
                <w:sz w:val="24"/>
              </w:rPr>
            </w:pPr>
            <w:r>
              <w:rPr>
                <w:b/>
                <w:spacing w:val="-2"/>
                <w:sz w:val="24"/>
              </w:rPr>
              <w:t>15000,00</w:t>
            </w:r>
          </w:p>
        </w:tc>
        <w:tc>
          <w:tcPr>
            <w:tcW w:w="1138" w:type="dxa"/>
          </w:tcPr>
          <w:p>
            <w:pPr>
              <w:pStyle w:val="TableParagraph"/>
              <w:spacing w:line="259" w:lineRule="exact"/>
              <w:ind w:left="19" w:right="19"/>
              <w:rPr>
                <w:b/>
                <w:sz w:val="24"/>
              </w:rPr>
            </w:pPr>
            <w:r>
              <w:rPr>
                <w:b/>
                <w:spacing w:val="-2"/>
                <w:sz w:val="24"/>
              </w:rPr>
              <w:t>20000,00</w:t>
            </w:r>
          </w:p>
        </w:tc>
      </w:tr>
    </w:tbl>
    <w:p>
      <w:pPr>
        <w:spacing w:line="315" w:lineRule="exact" w:before="0"/>
        <w:ind w:left="14502" w:right="0" w:firstLine="0"/>
        <w:jc w:val="left"/>
        <w:rPr>
          <w:sz w:val="28"/>
        </w:rPr>
      </w:pPr>
      <w:r>
        <w:rPr>
          <w:spacing w:val="-5"/>
          <w:sz w:val="28"/>
        </w:rPr>
        <w:t>».</w:t>
      </w:r>
    </w:p>
    <w:p>
      <w:pPr>
        <w:pStyle w:val="ListParagraph"/>
        <w:numPr>
          <w:ilvl w:val="0"/>
          <w:numId w:val="18"/>
        </w:numPr>
        <w:tabs>
          <w:tab w:pos="1133" w:val="left" w:leader="none"/>
        </w:tabs>
        <w:spacing w:line="322" w:lineRule="exact" w:before="0" w:after="0"/>
        <w:ind w:left="1133" w:right="0" w:hanging="282"/>
        <w:jc w:val="left"/>
        <w:rPr>
          <w:sz w:val="28"/>
        </w:rPr>
      </w:pPr>
      <w:r>
        <w:rPr>
          <w:sz w:val="28"/>
        </w:rPr>
        <w:t>Приложение</w:t>
      </w:r>
      <w:r>
        <w:rPr>
          <w:spacing w:val="-11"/>
          <w:sz w:val="28"/>
        </w:rPr>
        <w:t> </w:t>
      </w:r>
      <w:r>
        <w:rPr>
          <w:sz w:val="28"/>
        </w:rPr>
        <w:t>1</w:t>
      </w:r>
      <w:r>
        <w:rPr>
          <w:spacing w:val="-12"/>
          <w:sz w:val="28"/>
        </w:rPr>
        <w:t> </w:t>
      </w:r>
      <w:r>
        <w:rPr>
          <w:sz w:val="28"/>
        </w:rPr>
        <w:t>к</w:t>
      </w:r>
      <w:r>
        <w:rPr>
          <w:spacing w:val="-12"/>
          <w:sz w:val="28"/>
        </w:rPr>
        <w:t> </w:t>
      </w:r>
      <w:r>
        <w:rPr>
          <w:sz w:val="28"/>
        </w:rPr>
        <w:t>муниципальной</w:t>
      </w:r>
      <w:r>
        <w:rPr>
          <w:spacing w:val="-11"/>
          <w:sz w:val="28"/>
        </w:rPr>
        <w:t> </w:t>
      </w:r>
      <w:r>
        <w:rPr>
          <w:sz w:val="28"/>
        </w:rPr>
        <w:t>программе</w:t>
      </w:r>
      <w:r>
        <w:rPr>
          <w:spacing w:val="-11"/>
          <w:sz w:val="28"/>
        </w:rPr>
        <w:t> </w:t>
      </w:r>
      <w:r>
        <w:rPr>
          <w:sz w:val="28"/>
        </w:rPr>
        <w:t>Щербиновского</w:t>
      </w:r>
      <w:r>
        <w:rPr>
          <w:spacing w:val="-12"/>
          <w:sz w:val="28"/>
        </w:rPr>
        <w:t> </w:t>
      </w:r>
      <w:r>
        <w:rPr>
          <w:sz w:val="28"/>
        </w:rPr>
        <w:t>сельского</w:t>
      </w:r>
      <w:r>
        <w:rPr>
          <w:spacing w:val="-11"/>
          <w:sz w:val="28"/>
        </w:rPr>
        <w:t> </w:t>
      </w:r>
      <w:r>
        <w:rPr>
          <w:sz w:val="28"/>
        </w:rPr>
        <w:t>поселения</w:t>
      </w:r>
      <w:r>
        <w:rPr>
          <w:spacing w:val="-11"/>
          <w:sz w:val="28"/>
        </w:rPr>
        <w:t> </w:t>
      </w:r>
      <w:r>
        <w:rPr>
          <w:sz w:val="28"/>
        </w:rPr>
        <w:t>Щербиновского</w:t>
      </w:r>
      <w:r>
        <w:rPr>
          <w:spacing w:val="-12"/>
          <w:sz w:val="28"/>
        </w:rPr>
        <w:t> </w:t>
      </w:r>
      <w:r>
        <w:rPr>
          <w:spacing w:val="-2"/>
          <w:sz w:val="28"/>
        </w:rPr>
        <w:t>района</w:t>
      </w:r>
    </w:p>
    <w:p>
      <w:pPr>
        <w:pStyle w:val="BodyText"/>
        <w:ind w:left="141" w:right="1110"/>
      </w:pPr>
      <w:r>
        <w:rPr/>
        <w:t>«Развитие</w:t>
      </w:r>
      <w:r>
        <w:rPr>
          <w:spacing w:val="-4"/>
        </w:rPr>
        <w:t> </w:t>
      </w:r>
      <w:r>
        <w:rPr/>
        <w:t>физической</w:t>
      </w:r>
      <w:r>
        <w:rPr>
          <w:spacing w:val="-5"/>
        </w:rPr>
        <w:t> </w:t>
      </w:r>
      <w:r>
        <w:rPr/>
        <w:t>культуры</w:t>
      </w:r>
      <w:r>
        <w:rPr>
          <w:spacing w:val="-5"/>
        </w:rPr>
        <w:t> </w:t>
      </w:r>
      <w:r>
        <w:rPr/>
        <w:t>и</w:t>
      </w:r>
      <w:r>
        <w:rPr>
          <w:spacing w:val="-5"/>
        </w:rPr>
        <w:t> </w:t>
      </w:r>
      <w:r>
        <w:rPr/>
        <w:t>спорта</w:t>
      </w:r>
      <w:r>
        <w:rPr>
          <w:spacing w:val="-4"/>
        </w:rPr>
        <w:t> </w:t>
      </w:r>
      <w:r>
        <w:rPr/>
        <w:t>в</w:t>
      </w:r>
      <w:r>
        <w:rPr>
          <w:spacing w:val="-6"/>
        </w:rPr>
        <w:t> </w:t>
      </w:r>
      <w:r>
        <w:rPr/>
        <w:t>Щербиновском</w:t>
      </w:r>
      <w:r>
        <w:rPr>
          <w:spacing w:val="-3"/>
        </w:rPr>
        <w:t> </w:t>
      </w:r>
      <w:r>
        <w:rPr/>
        <w:t>сельском</w:t>
      </w:r>
      <w:r>
        <w:rPr>
          <w:spacing w:val="-3"/>
        </w:rPr>
        <w:t> </w:t>
      </w:r>
      <w:r>
        <w:rPr/>
        <w:t>поселении</w:t>
      </w:r>
      <w:r>
        <w:rPr>
          <w:spacing w:val="-1"/>
        </w:rPr>
        <w:t> </w:t>
      </w:r>
      <w:r>
        <w:rPr/>
        <w:t>Щербиновского</w:t>
      </w:r>
      <w:r>
        <w:rPr>
          <w:spacing w:val="-5"/>
        </w:rPr>
        <w:t> </w:t>
      </w:r>
      <w:r>
        <w:rPr/>
        <w:t>района»</w:t>
      </w:r>
      <w:r>
        <w:rPr>
          <w:spacing w:val="-9"/>
        </w:rPr>
        <w:t> </w:t>
      </w:r>
      <w:r>
        <w:rPr/>
        <w:t>изложить</w:t>
      </w:r>
      <w:r>
        <w:rPr>
          <w:spacing w:val="-7"/>
        </w:rPr>
        <w:t> </w:t>
      </w:r>
      <w:r>
        <w:rPr/>
        <w:t>в следующей редакции:</w:t>
      </w:r>
    </w:p>
    <w:p>
      <w:pPr>
        <w:pStyle w:val="BodyText"/>
        <w:spacing w:line="322" w:lineRule="exact" w:before="321"/>
        <w:ind w:left="9503"/>
      </w:pPr>
      <w:r>
        <w:rPr/>
        <w:t>«Приложение</w:t>
      </w:r>
      <w:r>
        <w:rPr>
          <w:spacing w:val="-13"/>
        </w:rPr>
        <w:t> </w:t>
      </w:r>
      <w:r>
        <w:rPr>
          <w:spacing w:val="-10"/>
        </w:rPr>
        <w:t>1</w:t>
      </w:r>
    </w:p>
    <w:p>
      <w:pPr>
        <w:pStyle w:val="BodyText"/>
        <w:ind w:left="9503"/>
      </w:pPr>
      <w:r>
        <w:rPr/>
        <w:t>к</w:t>
      </w:r>
      <w:r>
        <w:rPr>
          <w:spacing w:val="-10"/>
        </w:rPr>
        <w:t> </w:t>
      </w:r>
      <w:r>
        <w:rPr/>
        <w:t>муниципальной</w:t>
      </w:r>
      <w:r>
        <w:rPr>
          <w:spacing w:val="-10"/>
        </w:rPr>
        <w:t> </w:t>
      </w:r>
      <w:r>
        <w:rPr>
          <w:spacing w:val="-2"/>
        </w:rPr>
        <w:t>программе</w:t>
      </w:r>
    </w:p>
    <w:p>
      <w:pPr>
        <w:pStyle w:val="BodyText"/>
        <w:ind w:left="9503" w:right="1110"/>
      </w:pPr>
      <w:r>
        <w:rPr/>
        <w:t>Щербиновского</w:t>
      </w:r>
      <w:r>
        <w:rPr>
          <w:spacing w:val="-18"/>
        </w:rPr>
        <w:t> </w:t>
      </w:r>
      <w:r>
        <w:rPr/>
        <w:t>сельского</w:t>
      </w:r>
      <w:r>
        <w:rPr>
          <w:spacing w:val="-17"/>
        </w:rPr>
        <w:t> </w:t>
      </w:r>
      <w:r>
        <w:rPr/>
        <w:t>поселения Щербиновского района «Развитие физической культуры и спорта в Щербиновском сельском поселении Щербиновского района»</w:t>
      </w:r>
    </w:p>
    <w:p>
      <w:pPr>
        <w:pStyle w:val="BodyText"/>
        <w:spacing w:before="7"/>
      </w:pPr>
    </w:p>
    <w:p>
      <w:pPr>
        <w:pStyle w:val="Heading2"/>
        <w:spacing w:before="1"/>
        <w:ind w:right="2135"/>
      </w:pPr>
      <w:r>
        <w:rPr/>
        <w:t>ЦЕЛИ,</w:t>
      </w:r>
      <w:r>
        <w:rPr>
          <w:spacing w:val="-7"/>
        </w:rPr>
        <w:t> </w:t>
      </w:r>
      <w:r>
        <w:rPr/>
        <w:t>ЗАДАЧИ</w:t>
      </w:r>
      <w:r>
        <w:rPr>
          <w:spacing w:val="-8"/>
        </w:rPr>
        <w:t> </w:t>
      </w:r>
      <w:r>
        <w:rPr/>
        <w:t>И</w:t>
      </w:r>
      <w:r>
        <w:rPr>
          <w:spacing w:val="-8"/>
        </w:rPr>
        <w:t> </w:t>
      </w:r>
      <w:r>
        <w:rPr/>
        <w:t>ЦЕЛЕВЫЕ</w:t>
      </w:r>
      <w:r>
        <w:rPr>
          <w:spacing w:val="-6"/>
        </w:rPr>
        <w:t> </w:t>
      </w:r>
      <w:r>
        <w:rPr>
          <w:spacing w:val="-2"/>
        </w:rPr>
        <w:t>ПОКАЗАТЕЛИ</w:t>
      </w:r>
    </w:p>
    <w:p>
      <w:pPr>
        <w:spacing w:before="0"/>
        <w:ind w:left="1268" w:right="2139" w:firstLine="0"/>
        <w:jc w:val="center"/>
        <w:rPr>
          <w:b/>
          <w:sz w:val="28"/>
        </w:rPr>
      </w:pPr>
      <w:r>
        <w:rPr>
          <w:b/>
          <w:sz w:val="28"/>
        </w:rPr>
        <w:t>муниципальной</w:t>
      </w:r>
      <w:r>
        <w:rPr>
          <w:b/>
          <w:spacing w:val="-16"/>
          <w:sz w:val="28"/>
        </w:rPr>
        <w:t> </w:t>
      </w:r>
      <w:r>
        <w:rPr>
          <w:b/>
          <w:sz w:val="28"/>
        </w:rPr>
        <w:t>программы</w:t>
      </w:r>
      <w:r>
        <w:rPr>
          <w:b/>
          <w:spacing w:val="-9"/>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before="0"/>
        <w:ind w:left="216" w:right="1074" w:firstLine="0"/>
        <w:jc w:val="center"/>
        <w:rPr>
          <w:b/>
          <w:sz w:val="28"/>
        </w:rPr>
      </w:pPr>
      <w:r>
        <w:rPr>
          <w:b/>
          <w:sz w:val="28"/>
        </w:rPr>
        <w:t>«Развитие</w:t>
      </w:r>
      <w:r>
        <w:rPr>
          <w:b/>
          <w:spacing w:val="-10"/>
          <w:sz w:val="28"/>
        </w:rPr>
        <w:t> </w:t>
      </w:r>
      <w:r>
        <w:rPr>
          <w:b/>
          <w:sz w:val="28"/>
        </w:rPr>
        <w:t>физической</w:t>
      </w:r>
      <w:r>
        <w:rPr>
          <w:b/>
          <w:spacing w:val="-12"/>
          <w:sz w:val="28"/>
        </w:rPr>
        <w:t> </w:t>
      </w:r>
      <w:r>
        <w:rPr>
          <w:b/>
          <w:sz w:val="28"/>
        </w:rPr>
        <w:t>культуры</w:t>
      </w:r>
      <w:r>
        <w:rPr>
          <w:b/>
          <w:spacing w:val="-11"/>
          <w:sz w:val="28"/>
        </w:rPr>
        <w:t> </w:t>
      </w:r>
      <w:r>
        <w:rPr>
          <w:b/>
          <w:sz w:val="28"/>
        </w:rPr>
        <w:t>и</w:t>
      </w:r>
      <w:r>
        <w:rPr>
          <w:b/>
          <w:spacing w:val="-12"/>
          <w:sz w:val="28"/>
        </w:rPr>
        <w:t> </w:t>
      </w:r>
      <w:r>
        <w:rPr>
          <w:b/>
          <w:sz w:val="28"/>
        </w:rPr>
        <w:t>спорта</w:t>
      </w:r>
      <w:r>
        <w:rPr>
          <w:b/>
          <w:spacing w:val="-10"/>
          <w:sz w:val="28"/>
        </w:rPr>
        <w:t> </w:t>
      </w:r>
      <w:r>
        <w:rPr>
          <w:b/>
          <w:sz w:val="28"/>
        </w:rPr>
        <w:t>в</w:t>
      </w:r>
      <w:r>
        <w:rPr>
          <w:b/>
          <w:spacing w:val="-1"/>
          <w:sz w:val="28"/>
        </w:rPr>
        <w:t> </w:t>
      </w:r>
      <w:r>
        <w:rPr>
          <w:b/>
          <w:sz w:val="28"/>
        </w:rPr>
        <w:t>Щербиновском</w:t>
      </w:r>
      <w:r>
        <w:rPr>
          <w:b/>
          <w:spacing w:val="-7"/>
          <w:sz w:val="28"/>
        </w:rPr>
        <w:t> </w:t>
      </w:r>
      <w:r>
        <w:rPr>
          <w:b/>
          <w:sz w:val="28"/>
        </w:rPr>
        <w:t>сельском</w:t>
      </w:r>
      <w:r>
        <w:rPr>
          <w:b/>
          <w:spacing w:val="-8"/>
          <w:sz w:val="28"/>
        </w:rPr>
        <w:t> </w:t>
      </w:r>
      <w:r>
        <w:rPr>
          <w:b/>
          <w:sz w:val="28"/>
        </w:rPr>
        <w:t>поселении</w:t>
      </w:r>
      <w:r>
        <w:rPr>
          <w:b/>
          <w:spacing w:val="-12"/>
          <w:sz w:val="28"/>
        </w:rPr>
        <w:t> </w:t>
      </w:r>
      <w:r>
        <w:rPr>
          <w:b/>
          <w:sz w:val="28"/>
        </w:rPr>
        <w:t>Щербиновского</w:t>
      </w:r>
      <w:r>
        <w:rPr>
          <w:b/>
          <w:spacing w:val="-14"/>
          <w:sz w:val="28"/>
        </w:rPr>
        <w:t> </w:t>
      </w:r>
      <w:r>
        <w:rPr>
          <w:b/>
          <w:spacing w:val="-2"/>
          <w:sz w:val="28"/>
        </w:rPr>
        <w:t>района»</w:t>
      </w:r>
    </w:p>
    <w:p>
      <w:pPr>
        <w:pStyle w:val="BodyText"/>
        <w:spacing w:before="45"/>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4538"/>
        <w:gridCol w:w="1422"/>
        <w:gridCol w:w="1134"/>
        <w:gridCol w:w="1134"/>
        <w:gridCol w:w="1134"/>
        <w:gridCol w:w="1138"/>
        <w:gridCol w:w="1134"/>
        <w:gridCol w:w="1134"/>
        <w:gridCol w:w="1133"/>
      </w:tblGrid>
      <w:tr>
        <w:trPr>
          <w:trHeight w:val="277" w:hRule="atLeast"/>
        </w:trPr>
        <w:tc>
          <w:tcPr>
            <w:tcW w:w="850" w:type="dxa"/>
            <w:vMerge w:val="restart"/>
          </w:tcPr>
          <w:p>
            <w:pPr>
              <w:pStyle w:val="TableParagraph"/>
              <w:spacing w:line="242" w:lineRule="auto" w:before="135"/>
              <w:ind w:left="263" w:right="245" w:firstLine="48"/>
              <w:jc w:val="left"/>
              <w:rPr>
                <w:sz w:val="24"/>
              </w:rPr>
            </w:pPr>
            <w:r>
              <w:rPr>
                <w:spacing w:val="-10"/>
                <w:sz w:val="24"/>
              </w:rPr>
              <w:t>№ </w:t>
            </w:r>
            <w:r>
              <w:rPr>
                <w:spacing w:val="-4"/>
                <w:sz w:val="24"/>
              </w:rPr>
              <w:t>п/п</w:t>
            </w:r>
          </w:p>
        </w:tc>
        <w:tc>
          <w:tcPr>
            <w:tcW w:w="4538" w:type="dxa"/>
            <w:vMerge w:val="restart"/>
          </w:tcPr>
          <w:p>
            <w:pPr>
              <w:pStyle w:val="TableParagraph"/>
              <w:spacing w:before="275"/>
              <w:ind w:left="392"/>
              <w:jc w:val="left"/>
              <w:rPr>
                <w:sz w:val="24"/>
              </w:rPr>
            </w:pPr>
            <w:r>
              <w:rPr>
                <w:sz w:val="24"/>
              </w:rPr>
              <w:t>Наименование</w:t>
            </w:r>
            <w:r>
              <w:rPr>
                <w:spacing w:val="-8"/>
                <w:sz w:val="24"/>
              </w:rPr>
              <w:t> </w:t>
            </w:r>
            <w:r>
              <w:rPr>
                <w:sz w:val="24"/>
              </w:rPr>
              <w:t>целевого</w:t>
            </w:r>
            <w:r>
              <w:rPr>
                <w:spacing w:val="-1"/>
                <w:sz w:val="24"/>
              </w:rPr>
              <w:t> </w:t>
            </w:r>
            <w:r>
              <w:rPr>
                <w:spacing w:val="-2"/>
                <w:sz w:val="24"/>
              </w:rPr>
              <w:t>показателя</w:t>
            </w:r>
          </w:p>
        </w:tc>
        <w:tc>
          <w:tcPr>
            <w:tcW w:w="1422" w:type="dxa"/>
            <w:vMerge w:val="restart"/>
          </w:tcPr>
          <w:p>
            <w:pPr>
              <w:pStyle w:val="TableParagraph"/>
              <w:spacing w:line="242" w:lineRule="auto" w:before="135"/>
              <w:ind w:left="171" w:firstLine="91"/>
              <w:jc w:val="left"/>
              <w:rPr>
                <w:sz w:val="24"/>
              </w:rPr>
            </w:pPr>
            <w:r>
              <w:rPr>
                <w:spacing w:val="-2"/>
                <w:sz w:val="24"/>
              </w:rPr>
              <w:t>Единица измерения</w:t>
            </w:r>
          </w:p>
        </w:tc>
        <w:tc>
          <w:tcPr>
            <w:tcW w:w="7941" w:type="dxa"/>
            <w:gridSpan w:val="7"/>
          </w:tcPr>
          <w:p>
            <w:pPr>
              <w:pStyle w:val="TableParagraph"/>
              <w:spacing w:line="258" w:lineRule="exact"/>
              <w:ind w:right="4"/>
              <w:rPr>
                <w:sz w:val="24"/>
              </w:rPr>
            </w:pPr>
            <w:r>
              <w:rPr>
                <w:sz w:val="24"/>
              </w:rPr>
              <w:t>Значение</w:t>
            </w:r>
            <w:r>
              <w:rPr>
                <w:spacing w:val="-3"/>
                <w:sz w:val="24"/>
              </w:rPr>
              <w:t> </w:t>
            </w:r>
            <w:r>
              <w:rPr>
                <w:spacing w:val="-2"/>
                <w:sz w:val="24"/>
              </w:rPr>
              <w:t>показателей</w:t>
            </w:r>
          </w:p>
        </w:tc>
      </w:tr>
      <w:tr>
        <w:trPr>
          <w:trHeight w:val="552" w:hRule="atLeast"/>
        </w:trPr>
        <w:tc>
          <w:tcPr>
            <w:tcW w:w="850" w:type="dxa"/>
            <w:vMerge/>
            <w:tcBorders>
              <w:top w:val="nil"/>
            </w:tcBorders>
          </w:tcPr>
          <w:p>
            <w:pPr>
              <w:rPr>
                <w:sz w:val="2"/>
                <w:szCs w:val="2"/>
              </w:rPr>
            </w:pPr>
          </w:p>
        </w:tc>
        <w:tc>
          <w:tcPr>
            <w:tcW w:w="4538" w:type="dxa"/>
            <w:vMerge/>
            <w:tcBorders>
              <w:top w:val="nil"/>
            </w:tcBorders>
          </w:tcPr>
          <w:p>
            <w:pPr>
              <w:rPr>
                <w:sz w:val="2"/>
                <w:szCs w:val="2"/>
              </w:rPr>
            </w:pPr>
          </w:p>
        </w:tc>
        <w:tc>
          <w:tcPr>
            <w:tcW w:w="1422" w:type="dxa"/>
            <w:vMerge/>
            <w:tcBorders>
              <w:top w:val="nil"/>
            </w:tcBorders>
          </w:tcPr>
          <w:p>
            <w:pPr>
              <w:rPr>
                <w:sz w:val="2"/>
                <w:szCs w:val="2"/>
              </w:rPr>
            </w:pPr>
          </w:p>
        </w:tc>
        <w:tc>
          <w:tcPr>
            <w:tcW w:w="1134" w:type="dxa"/>
          </w:tcPr>
          <w:p>
            <w:pPr>
              <w:pStyle w:val="TableParagraph"/>
              <w:spacing w:line="268" w:lineRule="exact"/>
              <w:ind w:left="122"/>
              <w:jc w:val="left"/>
              <w:rPr>
                <w:sz w:val="24"/>
              </w:rPr>
            </w:pPr>
            <w:r>
              <w:rPr>
                <w:sz w:val="24"/>
              </w:rPr>
              <w:t>2020</w:t>
            </w:r>
            <w:r>
              <w:rPr>
                <w:spacing w:val="2"/>
                <w:sz w:val="24"/>
              </w:rPr>
              <w:t> </w:t>
            </w:r>
            <w:r>
              <w:rPr>
                <w:spacing w:val="-5"/>
                <w:sz w:val="24"/>
              </w:rPr>
              <w:t>год</w:t>
            </w:r>
          </w:p>
        </w:tc>
        <w:tc>
          <w:tcPr>
            <w:tcW w:w="1134" w:type="dxa"/>
          </w:tcPr>
          <w:p>
            <w:pPr>
              <w:pStyle w:val="TableParagraph"/>
              <w:spacing w:line="268" w:lineRule="exact"/>
              <w:ind w:left="126"/>
              <w:jc w:val="left"/>
              <w:rPr>
                <w:sz w:val="24"/>
              </w:rPr>
            </w:pPr>
            <w:r>
              <w:rPr>
                <w:sz w:val="24"/>
              </w:rPr>
              <w:t>2021</w:t>
            </w:r>
            <w:r>
              <w:rPr>
                <w:spacing w:val="2"/>
                <w:sz w:val="24"/>
              </w:rPr>
              <w:t> </w:t>
            </w:r>
            <w:r>
              <w:rPr>
                <w:spacing w:val="-5"/>
                <w:sz w:val="24"/>
              </w:rPr>
              <w:t>год</w:t>
            </w:r>
          </w:p>
        </w:tc>
        <w:tc>
          <w:tcPr>
            <w:tcW w:w="1134" w:type="dxa"/>
          </w:tcPr>
          <w:p>
            <w:pPr>
              <w:pStyle w:val="TableParagraph"/>
              <w:spacing w:line="268" w:lineRule="exact"/>
              <w:ind w:left="125"/>
              <w:jc w:val="left"/>
              <w:rPr>
                <w:sz w:val="24"/>
              </w:rPr>
            </w:pPr>
            <w:r>
              <w:rPr>
                <w:sz w:val="24"/>
              </w:rPr>
              <w:t>2022</w:t>
            </w:r>
            <w:r>
              <w:rPr>
                <w:spacing w:val="2"/>
                <w:sz w:val="24"/>
              </w:rPr>
              <w:t> </w:t>
            </w:r>
            <w:r>
              <w:rPr>
                <w:spacing w:val="-5"/>
                <w:sz w:val="24"/>
              </w:rPr>
              <w:t>год</w:t>
            </w:r>
          </w:p>
        </w:tc>
        <w:tc>
          <w:tcPr>
            <w:tcW w:w="1138" w:type="dxa"/>
          </w:tcPr>
          <w:p>
            <w:pPr>
              <w:pStyle w:val="TableParagraph"/>
              <w:spacing w:line="268" w:lineRule="exact"/>
              <w:ind w:left="125"/>
              <w:jc w:val="left"/>
              <w:rPr>
                <w:sz w:val="24"/>
              </w:rPr>
            </w:pPr>
            <w:r>
              <w:rPr>
                <w:sz w:val="24"/>
              </w:rPr>
              <w:t>2023</w:t>
            </w:r>
            <w:r>
              <w:rPr>
                <w:spacing w:val="2"/>
                <w:sz w:val="24"/>
              </w:rPr>
              <w:t> </w:t>
            </w:r>
            <w:r>
              <w:rPr>
                <w:spacing w:val="-5"/>
                <w:sz w:val="24"/>
              </w:rPr>
              <w:t>год</w:t>
            </w:r>
          </w:p>
        </w:tc>
        <w:tc>
          <w:tcPr>
            <w:tcW w:w="1134" w:type="dxa"/>
          </w:tcPr>
          <w:p>
            <w:pPr>
              <w:pStyle w:val="TableParagraph"/>
              <w:spacing w:line="268" w:lineRule="exact"/>
              <w:ind w:left="120"/>
              <w:jc w:val="left"/>
              <w:rPr>
                <w:sz w:val="24"/>
              </w:rPr>
            </w:pPr>
            <w:r>
              <w:rPr>
                <w:sz w:val="24"/>
              </w:rPr>
              <w:t>2024</w:t>
            </w:r>
            <w:r>
              <w:rPr>
                <w:spacing w:val="2"/>
                <w:sz w:val="24"/>
              </w:rPr>
              <w:t> </w:t>
            </w:r>
            <w:r>
              <w:rPr>
                <w:spacing w:val="-5"/>
                <w:sz w:val="24"/>
              </w:rPr>
              <w:t>год</w:t>
            </w:r>
          </w:p>
        </w:tc>
        <w:tc>
          <w:tcPr>
            <w:tcW w:w="1134" w:type="dxa"/>
          </w:tcPr>
          <w:p>
            <w:pPr>
              <w:pStyle w:val="TableParagraph"/>
              <w:spacing w:line="268" w:lineRule="exact"/>
              <w:ind w:left="123"/>
              <w:jc w:val="left"/>
              <w:rPr>
                <w:sz w:val="24"/>
              </w:rPr>
            </w:pPr>
            <w:r>
              <w:rPr>
                <w:sz w:val="24"/>
              </w:rPr>
              <w:t>2025</w:t>
            </w:r>
            <w:r>
              <w:rPr>
                <w:spacing w:val="2"/>
                <w:sz w:val="24"/>
              </w:rPr>
              <w:t> </w:t>
            </w:r>
            <w:r>
              <w:rPr>
                <w:spacing w:val="-5"/>
                <w:sz w:val="24"/>
              </w:rPr>
              <w:t>год</w:t>
            </w:r>
          </w:p>
        </w:tc>
        <w:tc>
          <w:tcPr>
            <w:tcW w:w="1133" w:type="dxa"/>
          </w:tcPr>
          <w:p>
            <w:pPr>
              <w:pStyle w:val="TableParagraph"/>
              <w:spacing w:line="268" w:lineRule="exact"/>
              <w:ind w:left="123"/>
              <w:jc w:val="left"/>
              <w:rPr>
                <w:sz w:val="24"/>
              </w:rPr>
            </w:pPr>
            <w:r>
              <w:rPr>
                <w:sz w:val="24"/>
              </w:rPr>
              <w:t>2026</w:t>
            </w:r>
            <w:r>
              <w:rPr>
                <w:spacing w:val="2"/>
                <w:sz w:val="24"/>
              </w:rPr>
              <w:t> </w:t>
            </w:r>
            <w:r>
              <w:rPr>
                <w:spacing w:val="-5"/>
                <w:sz w:val="24"/>
              </w:rPr>
              <w:t>год</w:t>
            </w:r>
          </w:p>
        </w:tc>
      </w:tr>
    </w:tbl>
    <w:p>
      <w:pPr>
        <w:pStyle w:val="TableParagraph"/>
        <w:spacing w:after="0" w:line="268" w:lineRule="exact"/>
        <w:jc w:val="left"/>
        <w:rPr>
          <w:sz w:val="24"/>
        </w:rPr>
        <w:sectPr>
          <w:pgSz w:w="16840" w:h="11910" w:orient="landscape"/>
          <w:pgMar w:header="0" w:footer="848" w:top="1340" w:bottom="1040" w:left="992" w:right="141"/>
        </w:sectPr>
      </w:pPr>
    </w:p>
    <w:p>
      <w:pPr>
        <w:pStyle w:val="BodyText"/>
        <w:spacing w:before="125"/>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4538"/>
        <w:gridCol w:w="1422"/>
        <w:gridCol w:w="1134"/>
        <w:gridCol w:w="1134"/>
        <w:gridCol w:w="1134"/>
        <w:gridCol w:w="1138"/>
        <w:gridCol w:w="1134"/>
        <w:gridCol w:w="1134"/>
        <w:gridCol w:w="1133"/>
      </w:tblGrid>
      <w:tr>
        <w:trPr>
          <w:trHeight w:val="278" w:hRule="atLeast"/>
        </w:trPr>
        <w:tc>
          <w:tcPr>
            <w:tcW w:w="850" w:type="dxa"/>
          </w:tcPr>
          <w:p>
            <w:pPr>
              <w:pStyle w:val="TableParagraph"/>
              <w:spacing w:line="259" w:lineRule="exact"/>
              <w:ind w:left="18" w:right="9"/>
              <w:rPr>
                <w:sz w:val="24"/>
              </w:rPr>
            </w:pPr>
            <w:r>
              <w:rPr>
                <w:spacing w:val="-10"/>
                <w:sz w:val="24"/>
              </w:rPr>
              <w:t>1</w:t>
            </w:r>
          </w:p>
        </w:tc>
        <w:tc>
          <w:tcPr>
            <w:tcW w:w="4538" w:type="dxa"/>
          </w:tcPr>
          <w:p>
            <w:pPr>
              <w:pStyle w:val="TableParagraph"/>
              <w:spacing w:line="259" w:lineRule="exact"/>
              <w:ind w:left="9" w:right="1"/>
              <w:rPr>
                <w:sz w:val="24"/>
              </w:rPr>
            </w:pPr>
            <w:r>
              <w:rPr>
                <w:spacing w:val="-10"/>
                <w:sz w:val="24"/>
              </w:rPr>
              <w:t>2</w:t>
            </w:r>
          </w:p>
        </w:tc>
        <w:tc>
          <w:tcPr>
            <w:tcW w:w="1422" w:type="dxa"/>
          </w:tcPr>
          <w:p>
            <w:pPr>
              <w:pStyle w:val="TableParagraph"/>
              <w:spacing w:line="259" w:lineRule="exact"/>
              <w:ind w:left="1"/>
              <w:rPr>
                <w:sz w:val="24"/>
              </w:rPr>
            </w:pPr>
            <w:r>
              <w:rPr>
                <w:spacing w:val="-10"/>
                <w:sz w:val="24"/>
              </w:rPr>
              <w:t>3</w:t>
            </w:r>
          </w:p>
        </w:tc>
        <w:tc>
          <w:tcPr>
            <w:tcW w:w="1134" w:type="dxa"/>
          </w:tcPr>
          <w:p>
            <w:pPr>
              <w:pStyle w:val="TableParagraph"/>
              <w:spacing w:line="259" w:lineRule="exact"/>
              <w:rPr>
                <w:sz w:val="24"/>
              </w:rPr>
            </w:pPr>
            <w:r>
              <w:rPr>
                <w:spacing w:val="-10"/>
                <w:sz w:val="24"/>
              </w:rPr>
              <w:t>4</w:t>
            </w:r>
          </w:p>
        </w:tc>
        <w:tc>
          <w:tcPr>
            <w:tcW w:w="1134" w:type="dxa"/>
          </w:tcPr>
          <w:p>
            <w:pPr>
              <w:pStyle w:val="TableParagraph"/>
              <w:spacing w:line="259" w:lineRule="exact"/>
              <w:ind w:left="8"/>
              <w:rPr>
                <w:sz w:val="24"/>
              </w:rPr>
            </w:pPr>
            <w:r>
              <w:rPr>
                <w:spacing w:val="-10"/>
                <w:sz w:val="24"/>
              </w:rPr>
              <w:t>5</w:t>
            </w:r>
          </w:p>
        </w:tc>
        <w:tc>
          <w:tcPr>
            <w:tcW w:w="1134" w:type="dxa"/>
          </w:tcPr>
          <w:p>
            <w:pPr>
              <w:pStyle w:val="TableParagraph"/>
              <w:spacing w:line="259" w:lineRule="exact"/>
              <w:ind w:left="5"/>
              <w:rPr>
                <w:sz w:val="24"/>
              </w:rPr>
            </w:pPr>
            <w:r>
              <w:rPr>
                <w:spacing w:val="-10"/>
                <w:sz w:val="24"/>
              </w:rPr>
              <w:t>6</w:t>
            </w:r>
          </w:p>
        </w:tc>
        <w:tc>
          <w:tcPr>
            <w:tcW w:w="1138" w:type="dxa"/>
          </w:tcPr>
          <w:p>
            <w:pPr>
              <w:pStyle w:val="TableParagraph"/>
              <w:spacing w:line="259" w:lineRule="exact"/>
              <w:ind w:left="19" w:right="19"/>
              <w:rPr>
                <w:sz w:val="24"/>
              </w:rPr>
            </w:pPr>
            <w:r>
              <w:rPr>
                <w:spacing w:val="-10"/>
                <w:sz w:val="24"/>
              </w:rPr>
              <w:t>7</w:t>
            </w:r>
          </w:p>
        </w:tc>
        <w:tc>
          <w:tcPr>
            <w:tcW w:w="1134" w:type="dxa"/>
          </w:tcPr>
          <w:p>
            <w:pPr>
              <w:pStyle w:val="TableParagraph"/>
              <w:spacing w:line="259" w:lineRule="exact"/>
              <w:ind w:right="2"/>
              <w:rPr>
                <w:sz w:val="24"/>
              </w:rPr>
            </w:pPr>
            <w:r>
              <w:rPr>
                <w:spacing w:val="-10"/>
                <w:sz w:val="24"/>
              </w:rPr>
              <w:t>8</w:t>
            </w:r>
          </w:p>
        </w:tc>
        <w:tc>
          <w:tcPr>
            <w:tcW w:w="1134" w:type="dxa"/>
          </w:tcPr>
          <w:p>
            <w:pPr>
              <w:pStyle w:val="TableParagraph"/>
              <w:spacing w:line="259" w:lineRule="exact"/>
              <w:ind w:left="2"/>
              <w:rPr>
                <w:sz w:val="24"/>
              </w:rPr>
            </w:pPr>
            <w:r>
              <w:rPr>
                <w:spacing w:val="-10"/>
                <w:sz w:val="24"/>
              </w:rPr>
              <w:t>9</w:t>
            </w:r>
          </w:p>
        </w:tc>
        <w:tc>
          <w:tcPr>
            <w:tcW w:w="1133" w:type="dxa"/>
          </w:tcPr>
          <w:p>
            <w:pPr>
              <w:pStyle w:val="TableParagraph"/>
              <w:spacing w:line="259" w:lineRule="exact"/>
              <w:rPr>
                <w:sz w:val="24"/>
              </w:rPr>
            </w:pPr>
            <w:r>
              <w:rPr>
                <w:spacing w:val="-5"/>
                <w:sz w:val="24"/>
              </w:rPr>
              <w:t>10</w:t>
            </w:r>
          </w:p>
        </w:tc>
      </w:tr>
      <w:tr>
        <w:trPr>
          <w:trHeight w:val="551" w:hRule="atLeast"/>
        </w:trPr>
        <w:tc>
          <w:tcPr>
            <w:tcW w:w="850" w:type="dxa"/>
          </w:tcPr>
          <w:p>
            <w:pPr>
              <w:pStyle w:val="TableParagraph"/>
              <w:spacing w:line="268" w:lineRule="exact"/>
              <w:ind w:left="18" w:right="9"/>
              <w:rPr>
                <w:sz w:val="24"/>
              </w:rPr>
            </w:pPr>
            <w:r>
              <w:rPr>
                <w:spacing w:val="-10"/>
                <w:sz w:val="24"/>
              </w:rPr>
              <w:t>1</w:t>
            </w:r>
          </w:p>
        </w:tc>
        <w:tc>
          <w:tcPr>
            <w:tcW w:w="13901" w:type="dxa"/>
            <w:gridSpan w:val="9"/>
          </w:tcPr>
          <w:p>
            <w:pPr>
              <w:pStyle w:val="TableParagraph"/>
              <w:spacing w:line="268" w:lineRule="exact"/>
              <w:ind w:left="76"/>
              <w:jc w:val="left"/>
              <w:rPr>
                <w:sz w:val="24"/>
              </w:rPr>
            </w:pPr>
            <w:r>
              <w:rPr>
                <w:sz w:val="24"/>
              </w:rPr>
              <w:t>Муниципальная</w:t>
            </w:r>
            <w:r>
              <w:rPr>
                <w:spacing w:val="-6"/>
                <w:sz w:val="24"/>
              </w:rPr>
              <w:t> </w:t>
            </w:r>
            <w:r>
              <w:rPr>
                <w:sz w:val="24"/>
              </w:rPr>
              <w:t>программа</w:t>
            </w:r>
            <w:r>
              <w:rPr>
                <w:spacing w:val="-5"/>
                <w:sz w:val="24"/>
              </w:rPr>
              <w:t> </w:t>
            </w:r>
            <w:r>
              <w:rPr>
                <w:sz w:val="24"/>
              </w:rPr>
              <w:t>Щербиновского сельского</w:t>
            </w:r>
            <w:r>
              <w:rPr>
                <w:spacing w:val="-4"/>
                <w:sz w:val="24"/>
              </w:rPr>
              <w:t> </w:t>
            </w:r>
            <w:r>
              <w:rPr>
                <w:sz w:val="24"/>
              </w:rPr>
              <w:t>поселения</w:t>
            </w:r>
            <w:r>
              <w:rPr>
                <w:spacing w:val="-8"/>
                <w:sz w:val="24"/>
              </w:rPr>
              <w:t> </w:t>
            </w:r>
            <w:r>
              <w:rPr>
                <w:sz w:val="24"/>
              </w:rPr>
              <w:t>Щербиновского</w:t>
            </w:r>
            <w:r>
              <w:rPr>
                <w:spacing w:val="-4"/>
                <w:sz w:val="24"/>
              </w:rPr>
              <w:t> </w:t>
            </w:r>
            <w:r>
              <w:rPr>
                <w:sz w:val="24"/>
              </w:rPr>
              <w:t>района</w:t>
            </w:r>
            <w:r>
              <w:rPr>
                <w:spacing w:val="-7"/>
                <w:sz w:val="24"/>
              </w:rPr>
              <w:t> </w:t>
            </w:r>
            <w:r>
              <w:rPr>
                <w:sz w:val="24"/>
              </w:rPr>
              <w:t>«Развитие</w:t>
            </w:r>
            <w:r>
              <w:rPr>
                <w:spacing w:val="-5"/>
                <w:sz w:val="24"/>
              </w:rPr>
              <w:t> </w:t>
            </w:r>
            <w:r>
              <w:rPr>
                <w:sz w:val="24"/>
              </w:rPr>
              <w:t>физической</w:t>
            </w:r>
            <w:r>
              <w:rPr>
                <w:spacing w:val="-7"/>
                <w:sz w:val="24"/>
              </w:rPr>
              <w:t> </w:t>
            </w:r>
            <w:r>
              <w:rPr>
                <w:sz w:val="24"/>
              </w:rPr>
              <w:t>культуры</w:t>
            </w:r>
            <w:r>
              <w:rPr>
                <w:spacing w:val="-3"/>
                <w:sz w:val="24"/>
              </w:rPr>
              <w:t> </w:t>
            </w:r>
            <w:r>
              <w:rPr>
                <w:sz w:val="24"/>
              </w:rPr>
              <w:t>и</w:t>
            </w:r>
            <w:r>
              <w:rPr>
                <w:spacing w:val="-3"/>
                <w:sz w:val="24"/>
              </w:rPr>
              <w:t> </w:t>
            </w:r>
            <w:r>
              <w:rPr>
                <w:sz w:val="24"/>
              </w:rPr>
              <w:t>спорта</w:t>
            </w:r>
            <w:r>
              <w:rPr>
                <w:spacing w:val="-4"/>
                <w:sz w:val="24"/>
              </w:rPr>
              <w:t> </w:t>
            </w:r>
            <w:r>
              <w:rPr>
                <w:spacing w:val="-10"/>
                <w:sz w:val="24"/>
              </w:rPr>
              <w:t>в</w:t>
            </w:r>
          </w:p>
          <w:p>
            <w:pPr>
              <w:pStyle w:val="TableParagraph"/>
              <w:spacing w:line="261" w:lineRule="exact" w:before="2"/>
              <w:ind w:left="76"/>
              <w:jc w:val="left"/>
              <w:rPr>
                <w:sz w:val="24"/>
              </w:rPr>
            </w:pPr>
            <w:r>
              <w:rPr>
                <w:sz w:val="24"/>
              </w:rPr>
              <w:t>Щербиновском</w:t>
            </w:r>
            <w:r>
              <w:rPr>
                <w:spacing w:val="-5"/>
                <w:sz w:val="24"/>
              </w:rPr>
              <w:t> </w:t>
            </w:r>
            <w:r>
              <w:rPr>
                <w:sz w:val="24"/>
              </w:rPr>
              <w:t>сельском</w:t>
            </w:r>
            <w:r>
              <w:rPr>
                <w:spacing w:val="-6"/>
                <w:sz w:val="24"/>
              </w:rPr>
              <w:t> </w:t>
            </w:r>
            <w:r>
              <w:rPr>
                <w:sz w:val="24"/>
              </w:rPr>
              <w:t>поселении</w:t>
            </w:r>
            <w:r>
              <w:rPr>
                <w:spacing w:val="-3"/>
                <w:sz w:val="24"/>
              </w:rPr>
              <w:t> </w:t>
            </w:r>
            <w:r>
              <w:rPr>
                <w:sz w:val="24"/>
              </w:rPr>
              <w:t>Щербиновского</w:t>
            </w:r>
            <w:r>
              <w:rPr>
                <w:spacing w:val="-3"/>
                <w:sz w:val="24"/>
              </w:rPr>
              <w:t> </w:t>
            </w:r>
            <w:r>
              <w:rPr>
                <w:spacing w:val="-2"/>
                <w:sz w:val="24"/>
              </w:rPr>
              <w:t>района»</w:t>
            </w:r>
          </w:p>
        </w:tc>
      </w:tr>
      <w:tr>
        <w:trPr>
          <w:trHeight w:val="551" w:hRule="atLeast"/>
        </w:trPr>
        <w:tc>
          <w:tcPr>
            <w:tcW w:w="850" w:type="dxa"/>
          </w:tcPr>
          <w:p>
            <w:pPr>
              <w:pStyle w:val="TableParagraph"/>
              <w:spacing w:line="268" w:lineRule="exact"/>
              <w:ind w:left="18"/>
              <w:rPr>
                <w:sz w:val="24"/>
              </w:rPr>
            </w:pPr>
            <w:r>
              <w:rPr>
                <w:spacing w:val="-5"/>
                <w:sz w:val="24"/>
              </w:rPr>
              <w:t>1.1</w:t>
            </w:r>
          </w:p>
        </w:tc>
        <w:tc>
          <w:tcPr>
            <w:tcW w:w="13901" w:type="dxa"/>
            <w:gridSpan w:val="9"/>
          </w:tcPr>
          <w:p>
            <w:pPr>
              <w:pStyle w:val="TableParagraph"/>
              <w:spacing w:line="268" w:lineRule="exact"/>
              <w:ind w:left="76"/>
              <w:jc w:val="left"/>
              <w:rPr>
                <w:sz w:val="24"/>
              </w:rPr>
            </w:pPr>
            <w:r>
              <w:rPr>
                <w:sz w:val="24"/>
              </w:rPr>
              <w:t>Цель:</w:t>
            </w:r>
            <w:r>
              <w:rPr>
                <w:spacing w:val="-5"/>
                <w:sz w:val="24"/>
              </w:rPr>
              <w:t> </w:t>
            </w:r>
            <w:r>
              <w:rPr>
                <w:sz w:val="24"/>
              </w:rPr>
              <w:t>развитие</w:t>
            </w:r>
            <w:r>
              <w:rPr>
                <w:spacing w:val="-5"/>
                <w:sz w:val="24"/>
              </w:rPr>
              <w:t> </w:t>
            </w:r>
            <w:r>
              <w:rPr>
                <w:sz w:val="24"/>
              </w:rPr>
              <w:t>на</w:t>
            </w:r>
            <w:r>
              <w:rPr>
                <w:spacing w:val="-9"/>
                <w:sz w:val="24"/>
              </w:rPr>
              <w:t> </w:t>
            </w:r>
            <w:r>
              <w:rPr>
                <w:sz w:val="24"/>
              </w:rPr>
              <w:t>территории</w:t>
            </w:r>
            <w:r>
              <w:rPr>
                <w:spacing w:val="-7"/>
                <w:sz w:val="24"/>
              </w:rPr>
              <w:t> </w:t>
            </w:r>
            <w:r>
              <w:rPr>
                <w:sz w:val="24"/>
              </w:rPr>
              <w:t>Щербиновского</w:t>
            </w:r>
            <w:r>
              <w:rPr>
                <w:spacing w:val="-4"/>
                <w:sz w:val="24"/>
              </w:rPr>
              <w:t> </w:t>
            </w:r>
            <w:r>
              <w:rPr>
                <w:sz w:val="24"/>
              </w:rPr>
              <w:t>сельского</w:t>
            </w:r>
            <w:r>
              <w:rPr>
                <w:spacing w:val="-3"/>
                <w:sz w:val="24"/>
              </w:rPr>
              <w:t> </w:t>
            </w:r>
            <w:r>
              <w:rPr>
                <w:sz w:val="24"/>
              </w:rPr>
              <w:t>поселения</w:t>
            </w:r>
            <w:r>
              <w:rPr>
                <w:spacing w:val="-4"/>
                <w:sz w:val="24"/>
              </w:rPr>
              <w:t> </w:t>
            </w:r>
            <w:r>
              <w:rPr>
                <w:sz w:val="24"/>
              </w:rPr>
              <w:t>Щербиновского</w:t>
            </w:r>
            <w:r>
              <w:rPr>
                <w:spacing w:val="-4"/>
                <w:sz w:val="24"/>
              </w:rPr>
              <w:t> </w:t>
            </w:r>
            <w:r>
              <w:rPr>
                <w:sz w:val="24"/>
              </w:rPr>
              <w:t>района</w:t>
            </w:r>
            <w:r>
              <w:rPr>
                <w:spacing w:val="-4"/>
                <w:sz w:val="24"/>
              </w:rPr>
              <w:t> </w:t>
            </w:r>
            <w:r>
              <w:rPr>
                <w:sz w:val="24"/>
              </w:rPr>
              <w:t>физической</w:t>
            </w:r>
            <w:r>
              <w:rPr>
                <w:spacing w:val="-7"/>
                <w:sz w:val="24"/>
              </w:rPr>
              <w:t> </w:t>
            </w:r>
            <w:r>
              <w:rPr>
                <w:sz w:val="24"/>
              </w:rPr>
              <w:t>культуры</w:t>
            </w:r>
            <w:r>
              <w:rPr>
                <w:spacing w:val="-3"/>
                <w:sz w:val="24"/>
              </w:rPr>
              <w:t> </w:t>
            </w:r>
            <w:r>
              <w:rPr>
                <w:sz w:val="24"/>
              </w:rPr>
              <w:t>и</w:t>
            </w:r>
            <w:r>
              <w:rPr>
                <w:spacing w:val="-3"/>
                <w:sz w:val="24"/>
              </w:rPr>
              <w:t> </w:t>
            </w:r>
            <w:r>
              <w:rPr>
                <w:sz w:val="24"/>
              </w:rPr>
              <w:t>спорта</w:t>
            </w:r>
            <w:r>
              <w:rPr>
                <w:spacing w:val="-4"/>
                <w:sz w:val="24"/>
              </w:rPr>
              <w:t> </w:t>
            </w:r>
            <w:r>
              <w:rPr>
                <w:spacing w:val="-10"/>
                <w:sz w:val="24"/>
              </w:rPr>
              <w:t>и</w:t>
            </w:r>
          </w:p>
          <w:p>
            <w:pPr>
              <w:pStyle w:val="TableParagraph"/>
              <w:spacing w:line="262" w:lineRule="exact" w:before="2"/>
              <w:ind w:left="76"/>
              <w:jc w:val="left"/>
              <w:rPr>
                <w:sz w:val="24"/>
              </w:rPr>
            </w:pPr>
            <w:r>
              <w:rPr>
                <w:sz w:val="24"/>
              </w:rPr>
              <w:t>приобщение</w:t>
            </w:r>
            <w:r>
              <w:rPr>
                <w:spacing w:val="-5"/>
                <w:sz w:val="24"/>
              </w:rPr>
              <w:t> </w:t>
            </w:r>
            <w:r>
              <w:rPr>
                <w:sz w:val="24"/>
              </w:rPr>
              <w:t>различных</w:t>
            </w:r>
            <w:r>
              <w:rPr>
                <w:spacing w:val="-7"/>
                <w:sz w:val="24"/>
              </w:rPr>
              <w:t> </w:t>
            </w:r>
            <w:r>
              <w:rPr>
                <w:sz w:val="24"/>
              </w:rPr>
              <w:t>слоев</w:t>
            </w:r>
            <w:r>
              <w:rPr>
                <w:spacing w:val="-1"/>
                <w:sz w:val="24"/>
              </w:rPr>
              <w:t> </w:t>
            </w:r>
            <w:r>
              <w:rPr>
                <w:sz w:val="24"/>
              </w:rPr>
              <w:t>населения</w:t>
            </w:r>
            <w:r>
              <w:rPr>
                <w:spacing w:val="-7"/>
                <w:sz w:val="24"/>
              </w:rPr>
              <w:t> </w:t>
            </w:r>
            <w:r>
              <w:rPr>
                <w:sz w:val="24"/>
              </w:rPr>
              <w:t>к</w:t>
            </w:r>
            <w:r>
              <w:rPr>
                <w:spacing w:val="-4"/>
                <w:sz w:val="24"/>
              </w:rPr>
              <w:t> </w:t>
            </w:r>
            <w:r>
              <w:rPr>
                <w:sz w:val="24"/>
              </w:rPr>
              <w:t>регулярным</w:t>
            </w:r>
            <w:r>
              <w:rPr>
                <w:spacing w:val="-4"/>
                <w:sz w:val="24"/>
              </w:rPr>
              <w:t> </w:t>
            </w:r>
            <w:r>
              <w:rPr>
                <w:sz w:val="24"/>
              </w:rPr>
              <w:t>занятиям</w:t>
            </w:r>
            <w:r>
              <w:rPr>
                <w:spacing w:val="-1"/>
                <w:sz w:val="24"/>
              </w:rPr>
              <w:t> </w:t>
            </w:r>
            <w:r>
              <w:rPr>
                <w:sz w:val="24"/>
              </w:rPr>
              <w:t>физической</w:t>
            </w:r>
            <w:r>
              <w:rPr>
                <w:spacing w:val="-1"/>
                <w:sz w:val="24"/>
              </w:rPr>
              <w:t> </w:t>
            </w:r>
            <w:r>
              <w:rPr>
                <w:sz w:val="24"/>
              </w:rPr>
              <w:t>культурой</w:t>
            </w:r>
            <w:r>
              <w:rPr>
                <w:spacing w:val="-1"/>
                <w:sz w:val="24"/>
              </w:rPr>
              <w:t> </w:t>
            </w:r>
            <w:r>
              <w:rPr>
                <w:sz w:val="24"/>
              </w:rPr>
              <w:t>и</w:t>
            </w:r>
            <w:r>
              <w:rPr>
                <w:spacing w:val="-1"/>
                <w:sz w:val="24"/>
              </w:rPr>
              <w:t> </w:t>
            </w:r>
            <w:r>
              <w:rPr>
                <w:spacing w:val="-2"/>
                <w:sz w:val="24"/>
              </w:rPr>
              <w:t>спортом</w:t>
            </w:r>
          </w:p>
        </w:tc>
      </w:tr>
      <w:tr>
        <w:trPr>
          <w:trHeight w:val="551" w:hRule="atLeast"/>
        </w:trPr>
        <w:tc>
          <w:tcPr>
            <w:tcW w:w="850" w:type="dxa"/>
          </w:tcPr>
          <w:p>
            <w:pPr>
              <w:pStyle w:val="TableParagraph"/>
              <w:spacing w:line="268" w:lineRule="exact"/>
              <w:ind w:left="18"/>
              <w:rPr>
                <w:sz w:val="24"/>
              </w:rPr>
            </w:pPr>
            <w:r>
              <w:rPr>
                <w:spacing w:val="-2"/>
                <w:sz w:val="24"/>
              </w:rPr>
              <w:t>1.1.1</w:t>
            </w:r>
          </w:p>
        </w:tc>
        <w:tc>
          <w:tcPr>
            <w:tcW w:w="13901" w:type="dxa"/>
            <w:gridSpan w:val="9"/>
          </w:tcPr>
          <w:p>
            <w:pPr>
              <w:pStyle w:val="TableParagraph"/>
              <w:spacing w:line="268" w:lineRule="exact"/>
              <w:ind w:left="76"/>
              <w:jc w:val="left"/>
              <w:rPr>
                <w:sz w:val="24"/>
              </w:rPr>
            </w:pPr>
            <w:r>
              <w:rPr>
                <w:sz w:val="24"/>
              </w:rPr>
              <w:t>Задачи:</w:t>
            </w:r>
            <w:r>
              <w:rPr>
                <w:spacing w:val="-4"/>
                <w:sz w:val="24"/>
              </w:rPr>
              <w:t> </w:t>
            </w:r>
            <w:r>
              <w:rPr>
                <w:sz w:val="24"/>
              </w:rPr>
              <w:t>создание</w:t>
            </w:r>
            <w:r>
              <w:rPr>
                <w:spacing w:val="-4"/>
                <w:sz w:val="24"/>
              </w:rPr>
              <w:t> </w:t>
            </w:r>
            <w:r>
              <w:rPr>
                <w:sz w:val="24"/>
              </w:rPr>
              <w:t>условий</w:t>
            </w:r>
            <w:r>
              <w:rPr>
                <w:spacing w:val="-2"/>
                <w:sz w:val="24"/>
              </w:rPr>
              <w:t> </w:t>
            </w:r>
            <w:r>
              <w:rPr>
                <w:sz w:val="24"/>
              </w:rPr>
              <w:t>для</w:t>
            </w:r>
            <w:r>
              <w:rPr>
                <w:spacing w:val="-2"/>
                <w:sz w:val="24"/>
              </w:rPr>
              <w:t> </w:t>
            </w:r>
            <w:r>
              <w:rPr>
                <w:sz w:val="24"/>
              </w:rPr>
              <w:t>регулярных</w:t>
            </w:r>
            <w:r>
              <w:rPr>
                <w:spacing w:val="-8"/>
                <w:sz w:val="24"/>
              </w:rPr>
              <w:t> </w:t>
            </w:r>
            <w:r>
              <w:rPr>
                <w:sz w:val="24"/>
              </w:rPr>
              <w:t>занятий</w:t>
            </w:r>
            <w:r>
              <w:rPr>
                <w:spacing w:val="-2"/>
                <w:sz w:val="24"/>
              </w:rPr>
              <w:t> </w:t>
            </w:r>
            <w:r>
              <w:rPr>
                <w:sz w:val="24"/>
              </w:rPr>
              <w:t>физической</w:t>
            </w:r>
            <w:r>
              <w:rPr>
                <w:spacing w:val="-1"/>
                <w:sz w:val="24"/>
              </w:rPr>
              <w:t> </w:t>
            </w:r>
            <w:r>
              <w:rPr>
                <w:sz w:val="24"/>
              </w:rPr>
              <w:t>культурой</w:t>
            </w:r>
            <w:r>
              <w:rPr>
                <w:spacing w:val="-2"/>
                <w:sz w:val="24"/>
              </w:rPr>
              <w:t> </w:t>
            </w:r>
            <w:r>
              <w:rPr>
                <w:sz w:val="24"/>
              </w:rPr>
              <w:t>и</w:t>
            </w:r>
            <w:r>
              <w:rPr>
                <w:spacing w:val="-2"/>
                <w:sz w:val="24"/>
              </w:rPr>
              <w:t> </w:t>
            </w:r>
            <w:r>
              <w:rPr>
                <w:sz w:val="24"/>
              </w:rPr>
              <w:t>спортом</w:t>
            </w:r>
            <w:r>
              <w:rPr>
                <w:spacing w:val="-2"/>
                <w:sz w:val="24"/>
              </w:rPr>
              <w:t> </w:t>
            </w:r>
            <w:r>
              <w:rPr>
                <w:sz w:val="24"/>
              </w:rPr>
              <w:t>различных</w:t>
            </w:r>
            <w:r>
              <w:rPr>
                <w:spacing w:val="-7"/>
                <w:sz w:val="24"/>
              </w:rPr>
              <w:t> </w:t>
            </w:r>
            <w:r>
              <w:rPr>
                <w:sz w:val="24"/>
              </w:rPr>
              <w:t>категорий</w:t>
            </w:r>
            <w:r>
              <w:rPr>
                <w:spacing w:val="-6"/>
                <w:sz w:val="24"/>
              </w:rPr>
              <w:t> </w:t>
            </w:r>
            <w:r>
              <w:rPr>
                <w:spacing w:val="-2"/>
                <w:sz w:val="24"/>
              </w:rPr>
              <w:t>населения;</w:t>
            </w:r>
          </w:p>
          <w:p>
            <w:pPr>
              <w:pStyle w:val="TableParagraph"/>
              <w:spacing w:line="261" w:lineRule="exact" w:before="2"/>
              <w:ind w:left="76"/>
              <w:jc w:val="left"/>
              <w:rPr>
                <w:sz w:val="24"/>
              </w:rPr>
            </w:pPr>
            <w:r>
              <w:rPr>
                <w:sz w:val="24"/>
              </w:rPr>
              <w:t>организация</w:t>
            </w:r>
            <w:r>
              <w:rPr>
                <w:spacing w:val="-7"/>
                <w:sz w:val="24"/>
              </w:rPr>
              <w:t> </w:t>
            </w:r>
            <w:r>
              <w:rPr>
                <w:sz w:val="24"/>
              </w:rPr>
              <w:t>спортивно-массовых</w:t>
            </w:r>
            <w:r>
              <w:rPr>
                <w:spacing w:val="-6"/>
                <w:sz w:val="24"/>
              </w:rPr>
              <w:t> </w:t>
            </w:r>
            <w:r>
              <w:rPr>
                <w:spacing w:val="-2"/>
                <w:sz w:val="24"/>
              </w:rPr>
              <w:t>мероприятий</w:t>
            </w:r>
          </w:p>
        </w:tc>
      </w:tr>
      <w:tr>
        <w:trPr>
          <w:trHeight w:val="1104" w:hRule="atLeast"/>
        </w:trPr>
        <w:tc>
          <w:tcPr>
            <w:tcW w:w="850" w:type="dxa"/>
          </w:tcPr>
          <w:p>
            <w:pPr>
              <w:pStyle w:val="TableParagraph"/>
              <w:spacing w:line="268" w:lineRule="exact"/>
              <w:ind w:left="18" w:right="5"/>
              <w:rPr>
                <w:sz w:val="24"/>
              </w:rPr>
            </w:pPr>
            <w:r>
              <w:rPr>
                <w:spacing w:val="-2"/>
                <w:sz w:val="24"/>
              </w:rPr>
              <w:t>1.1.1.1</w:t>
            </w:r>
          </w:p>
        </w:tc>
        <w:tc>
          <w:tcPr>
            <w:tcW w:w="4538" w:type="dxa"/>
          </w:tcPr>
          <w:p>
            <w:pPr>
              <w:pStyle w:val="TableParagraph"/>
              <w:ind w:left="76" w:right="133"/>
              <w:jc w:val="left"/>
              <w:rPr>
                <w:sz w:val="24"/>
              </w:rPr>
            </w:pPr>
            <w:r>
              <w:rPr>
                <w:sz w:val="24"/>
              </w:rPr>
              <w:t>Целевые показатели: Удельный вес населения, систематически </w:t>
            </w:r>
            <w:r>
              <w:rPr>
                <w:spacing w:val="-2"/>
                <w:sz w:val="24"/>
              </w:rPr>
              <w:t>занимающегося</w:t>
            </w:r>
            <w:r>
              <w:rPr>
                <w:spacing w:val="-13"/>
                <w:sz w:val="24"/>
              </w:rPr>
              <w:t> </w:t>
            </w:r>
            <w:r>
              <w:rPr>
                <w:spacing w:val="-2"/>
                <w:sz w:val="24"/>
              </w:rPr>
              <w:t>физической</w:t>
            </w:r>
            <w:r>
              <w:rPr>
                <w:spacing w:val="-13"/>
                <w:sz w:val="24"/>
              </w:rPr>
              <w:t> </w:t>
            </w:r>
            <w:r>
              <w:rPr>
                <w:spacing w:val="-2"/>
                <w:sz w:val="24"/>
              </w:rPr>
              <w:t>культурой</w:t>
            </w:r>
            <w:r>
              <w:rPr>
                <w:spacing w:val="-13"/>
                <w:sz w:val="24"/>
              </w:rPr>
              <w:t> </w:t>
            </w:r>
            <w:r>
              <w:rPr>
                <w:spacing w:val="-2"/>
                <w:sz w:val="24"/>
              </w:rPr>
              <w:t>и</w:t>
            </w:r>
          </w:p>
          <w:p>
            <w:pPr>
              <w:pStyle w:val="TableParagraph"/>
              <w:spacing w:line="261" w:lineRule="exact"/>
              <w:ind w:left="76"/>
              <w:jc w:val="left"/>
              <w:rPr>
                <w:sz w:val="24"/>
              </w:rPr>
            </w:pPr>
            <w:r>
              <w:rPr>
                <w:spacing w:val="-2"/>
                <w:sz w:val="24"/>
              </w:rPr>
              <w:t>спортом</w:t>
            </w:r>
          </w:p>
        </w:tc>
        <w:tc>
          <w:tcPr>
            <w:tcW w:w="1422" w:type="dxa"/>
          </w:tcPr>
          <w:p>
            <w:pPr>
              <w:pStyle w:val="TableParagraph"/>
              <w:spacing w:line="268" w:lineRule="exact"/>
              <w:ind w:left="4"/>
              <w:rPr>
                <w:sz w:val="24"/>
              </w:rPr>
            </w:pPr>
            <w:r>
              <w:rPr>
                <w:spacing w:val="-10"/>
                <w:sz w:val="24"/>
              </w:rPr>
              <w:t>%</w:t>
            </w:r>
          </w:p>
        </w:tc>
        <w:tc>
          <w:tcPr>
            <w:tcW w:w="1134" w:type="dxa"/>
          </w:tcPr>
          <w:p>
            <w:pPr>
              <w:pStyle w:val="TableParagraph"/>
              <w:spacing w:line="268" w:lineRule="exact"/>
              <w:ind w:right="2"/>
              <w:rPr>
                <w:sz w:val="24"/>
              </w:rPr>
            </w:pPr>
            <w:r>
              <w:rPr>
                <w:spacing w:val="-5"/>
                <w:sz w:val="24"/>
              </w:rPr>
              <w:t>42</w:t>
            </w:r>
          </w:p>
        </w:tc>
        <w:tc>
          <w:tcPr>
            <w:tcW w:w="1134" w:type="dxa"/>
          </w:tcPr>
          <w:p>
            <w:pPr>
              <w:pStyle w:val="TableParagraph"/>
              <w:spacing w:line="268" w:lineRule="exact"/>
              <w:ind w:left="3"/>
              <w:rPr>
                <w:sz w:val="24"/>
              </w:rPr>
            </w:pPr>
            <w:r>
              <w:rPr>
                <w:spacing w:val="-5"/>
                <w:sz w:val="24"/>
              </w:rPr>
              <w:t>43</w:t>
            </w:r>
          </w:p>
        </w:tc>
        <w:tc>
          <w:tcPr>
            <w:tcW w:w="1134" w:type="dxa"/>
          </w:tcPr>
          <w:p>
            <w:pPr>
              <w:pStyle w:val="TableParagraph"/>
              <w:spacing w:line="268" w:lineRule="exact"/>
              <w:ind w:left="1"/>
              <w:rPr>
                <w:sz w:val="24"/>
              </w:rPr>
            </w:pPr>
            <w:r>
              <w:rPr>
                <w:spacing w:val="-5"/>
                <w:sz w:val="24"/>
              </w:rPr>
              <w:t>44</w:t>
            </w:r>
          </w:p>
        </w:tc>
        <w:tc>
          <w:tcPr>
            <w:tcW w:w="1138" w:type="dxa"/>
          </w:tcPr>
          <w:p>
            <w:pPr>
              <w:pStyle w:val="TableParagraph"/>
              <w:spacing w:line="268" w:lineRule="exact"/>
              <w:ind w:left="19" w:right="21"/>
              <w:rPr>
                <w:sz w:val="24"/>
              </w:rPr>
            </w:pPr>
            <w:r>
              <w:rPr>
                <w:spacing w:val="-5"/>
                <w:sz w:val="24"/>
              </w:rPr>
              <w:t>45</w:t>
            </w:r>
          </w:p>
        </w:tc>
        <w:tc>
          <w:tcPr>
            <w:tcW w:w="1134" w:type="dxa"/>
          </w:tcPr>
          <w:p>
            <w:pPr>
              <w:pStyle w:val="TableParagraph"/>
              <w:spacing w:line="268" w:lineRule="exact"/>
              <w:ind w:right="7"/>
              <w:rPr>
                <w:sz w:val="24"/>
              </w:rPr>
            </w:pPr>
            <w:r>
              <w:rPr>
                <w:spacing w:val="-5"/>
                <w:sz w:val="24"/>
              </w:rPr>
              <w:t>45</w:t>
            </w:r>
          </w:p>
        </w:tc>
        <w:tc>
          <w:tcPr>
            <w:tcW w:w="1134" w:type="dxa"/>
          </w:tcPr>
          <w:p>
            <w:pPr>
              <w:pStyle w:val="TableParagraph"/>
              <w:spacing w:line="268" w:lineRule="exact"/>
              <w:rPr>
                <w:sz w:val="24"/>
              </w:rPr>
            </w:pPr>
            <w:r>
              <w:rPr>
                <w:spacing w:val="-5"/>
                <w:sz w:val="24"/>
              </w:rPr>
              <w:t>45</w:t>
            </w:r>
          </w:p>
        </w:tc>
        <w:tc>
          <w:tcPr>
            <w:tcW w:w="1133" w:type="dxa"/>
          </w:tcPr>
          <w:p>
            <w:pPr>
              <w:pStyle w:val="TableParagraph"/>
              <w:spacing w:line="268" w:lineRule="exact"/>
              <w:rPr>
                <w:sz w:val="24"/>
              </w:rPr>
            </w:pPr>
            <w:r>
              <w:rPr>
                <w:spacing w:val="-5"/>
                <w:sz w:val="24"/>
              </w:rPr>
              <w:t>45</w:t>
            </w:r>
          </w:p>
        </w:tc>
      </w:tr>
      <w:tr>
        <w:trPr>
          <w:trHeight w:val="551" w:hRule="atLeast"/>
        </w:trPr>
        <w:tc>
          <w:tcPr>
            <w:tcW w:w="850" w:type="dxa"/>
          </w:tcPr>
          <w:p>
            <w:pPr>
              <w:pStyle w:val="TableParagraph"/>
              <w:spacing w:line="268" w:lineRule="exact"/>
              <w:ind w:left="18" w:right="5"/>
              <w:rPr>
                <w:sz w:val="24"/>
              </w:rPr>
            </w:pPr>
            <w:r>
              <w:rPr>
                <w:spacing w:val="-2"/>
                <w:sz w:val="24"/>
              </w:rPr>
              <w:t>1.1.1.2</w:t>
            </w:r>
          </w:p>
        </w:tc>
        <w:tc>
          <w:tcPr>
            <w:tcW w:w="4538" w:type="dxa"/>
          </w:tcPr>
          <w:p>
            <w:pPr>
              <w:pStyle w:val="TableParagraph"/>
              <w:spacing w:line="268" w:lineRule="exact"/>
              <w:ind w:left="76"/>
              <w:jc w:val="left"/>
              <w:rPr>
                <w:sz w:val="24"/>
              </w:rPr>
            </w:pPr>
            <w:r>
              <w:rPr>
                <w:spacing w:val="-4"/>
                <w:sz w:val="24"/>
              </w:rPr>
              <w:t>Количество</w:t>
            </w:r>
            <w:r>
              <w:rPr>
                <w:spacing w:val="-8"/>
                <w:sz w:val="24"/>
              </w:rPr>
              <w:t> </w:t>
            </w:r>
            <w:r>
              <w:rPr>
                <w:spacing w:val="-4"/>
                <w:sz w:val="24"/>
              </w:rPr>
              <w:t>проведенных</w:t>
            </w:r>
            <w:r>
              <w:rPr>
                <w:spacing w:val="-12"/>
                <w:sz w:val="24"/>
              </w:rPr>
              <w:t> </w:t>
            </w:r>
            <w:r>
              <w:rPr>
                <w:spacing w:val="-4"/>
                <w:sz w:val="24"/>
              </w:rPr>
              <w:t>спортивно-</w:t>
            </w:r>
          </w:p>
          <w:p>
            <w:pPr>
              <w:pStyle w:val="TableParagraph"/>
              <w:spacing w:line="261" w:lineRule="exact" w:before="2"/>
              <w:ind w:left="76"/>
              <w:jc w:val="left"/>
              <w:rPr>
                <w:sz w:val="24"/>
              </w:rPr>
            </w:pPr>
            <w:r>
              <w:rPr>
                <w:spacing w:val="-5"/>
                <w:sz w:val="24"/>
              </w:rPr>
              <w:t>массовых</w:t>
            </w:r>
            <w:r>
              <w:rPr>
                <w:spacing w:val="-1"/>
                <w:sz w:val="24"/>
              </w:rPr>
              <w:t> </w:t>
            </w:r>
            <w:r>
              <w:rPr>
                <w:spacing w:val="-2"/>
                <w:sz w:val="24"/>
              </w:rPr>
              <w:t>мероприятий</w:t>
            </w:r>
          </w:p>
        </w:tc>
        <w:tc>
          <w:tcPr>
            <w:tcW w:w="1422" w:type="dxa"/>
          </w:tcPr>
          <w:p>
            <w:pPr>
              <w:pStyle w:val="TableParagraph"/>
              <w:spacing w:line="268" w:lineRule="exact"/>
              <w:ind w:left="4"/>
              <w:rPr>
                <w:sz w:val="24"/>
              </w:rPr>
            </w:pPr>
            <w:r>
              <w:rPr>
                <w:spacing w:val="-5"/>
                <w:sz w:val="24"/>
              </w:rPr>
              <w:t>ед.</w:t>
            </w:r>
          </w:p>
        </w:tc>
        <w:tc>
          <w:tcPr>
            <w:tcW w:w="1134" w:type="dxa"/>
          </w:tcPr>
          <w:p>
            <w:pPr>
              <w:pStyle w:val="TableParagraph"/>
              <w:spacing w:line="268" w:lineRule="exact"/>
              <w:ind w:right="2"/>
              <w:rPr>
                <w:sz w:val="24"/>
              </w:rPr>
            </w:pPr>
            <w:r>
              <w:rPr>
                <w:spacing w:val="-5"/>
                <w:sz w:val="24"/>
              </w:rPr>
              <w:t>38</w:t>
            </w:r>
          </w:p>
        </w:tc>
        <w:tc>
          <w:tcPr>
            <w:tcW w:w="1134" w:type="dxa"/>
          </w:tcPr>
          <w:p>
            <w:pPr>
              <w:pStyle w:val="TableParagraph"/>
              <w:spacing w:line="268" w:lineRule="exact"/>
              <w:ind w:left="3"/>
              <w:rPr>
                <w:sz w:val="24"/>
              </w:rPr>
            </w:pPr>
            <w:r>
              <w:rPr>
                <w:spacing w:val="-5"/>
                <w:sz w:val="24"/>
              </w:rPr>
              <w:t>40</w:t>
            </w:r>
          </w:p>
        </w:tc>
        <w:tc>
          <w:tcPr>
            <w:tcW w:w="1134" w:type="dxa"/>
          </w:tcPr>
          <w:p>
            <w:pPr>
              <w:pStyle w:val="TableParagraph"/>
              <w:spacing w:line="268" w:lineRule="exact"/>
              <w:ind w:left="1"/>
              <w:rPr>
                <w:sz w:val="24"/>
              </w:rPr>
            </w:pPr>
            <w:r>
              <w:rPr>
                <w:spacing w:val="-5"/>
                <w:sz w:val="24"/>
              </w:rPr>
              <w:t>42</w:t>
            </w:r>
          </w:p>
        </w:tc>
        <w:tc>
          <w:tcPr>
            <w:tcW w:w="1138" w:type="dxa"/>
          </w:tcPr>
          <w:p>
            <w:pPr>
              <w:pStyle w:val="TableParagraph"/>
              <w:spacing w:line="268" w:lineRule="exact"/>
              <w:ind w:left="19" w:right="21"/>
              <w:rPr>
                <w:sz w:val="24"/>
              </w:rPr>
            </w:pPr>
            <w:r>
              <w:rPr>
                <w:spacing w:val="-5"/>
                <w:sz w:val="24"/>
              </w:rPr>
              <w:t>43</w:t>
            </w:r>
          </w:p>
        </w:tc>
        <w:tc>
          <w:tcPr>
            <w:tcW w:w="1134" w:type="dxa"/>
          </w:tcPr>
          <w:p>
            <w:pPr>
              <w:pStyle w:val="TableParagraph"/>
              <w:spacing w:line="268" w:lineRule="exact"/>
              <w:ind w:right="7"/>
              <w:rPr>
                <w:sz w:val="24"/>
              </w:rPr>
            </w:pPr>
            <w:r>
              <w:rPr>
                <w:spacing w:val="-5"/>
                <w:sz w:val="24"/>
              </w:rPr>
              <w:t>43</w:t>
            </w:r>
          </w:p>
        </w:tc>
        <w:tc>
          <w:tcPr>
            <w:tcW w:w="1134" w:type="dxa"/>
          </w:tcPr>
          <w:p>
            <w:pPr>
              <w:pStyle w:val="TableParagraph"/>
              <w:spacing w:line="268" w:lineRule="exact"/>
              <w:rPr>
                <w:sz w:val="24"/>
              </w:rPr>
            </w:pPr>
            <w:r>
              <w:rPr>
                <w:spacing w:val="-5"/>
                <w:sz w:val="24"/>
              </w:rPr>
              <w:t>43</w:t>
            </w:r>
          </w:p>
        </w:tc>
        <w:tc>
          <w:tcPr>
            <w:tcW w:w="1133" w:type="dxa"/>
          </w:tcPr>
          <w:p>
            <w:pPr>
              <w:pStyle w:val="TableParagraph"/>
              <w:spacing w:line="268" w:lineRule="exact"/>
              <w:rPr>
                <w:sz w:val="24"/>
              </w:rPr>
            </w:pPr>
            <w:r>
              <w:rPr>
                <w:spacing w:val="-5"/>
                <w:sz w:val="24"/>
              </w:rPr>
              <w:t>43</w:t>
            </w:r>
          </w:p>
        </w:tc>
      </w:tr>
      <w:tr>
        <w:trPr>
          <w:trHeight w:val="551" w:hRule="atLeast"/>
        </w:trPr>
        <w:tc>
          <w:tcPr>
            <w:tcW w:w="850" w:type="dxa"/>
          </w:tcPr>
          <w:p>
            <w:pPr>
              <w:pStyle w:val="TableParagraph"/>
              <w:spacing w:line="268" w:lineRule="exact"/>
              <w:ind w:left="18" w:right="5"/>
              <w:rPr>
                <w:sz w:val="24"/>
              </w:rPr>
            </w:pPr>
            <w:r>
              <w:rPr>
                <w:spacing w:val="-2"/>
                <w:sz w:val="24"/>
              </w:rPr>
              <w:t>1.1.1.3</w:t>
            </w:r>
          </w:p>
        </w:tc>
        <w:tc>
          <w:tcPr>
            <w:tcW w:w="4538" w:type="dxa"/>
          </w:tcPr>
          <w:p>
            <w:pPr>
              <w:pStyle w:val="TableParagraph"/>
              <w:spacing w:line="268" w:lineRule="exact"/>
              <w:ind w:left="76"/>
              <w:jc w:val="left"/>
              <w:rPr>
                <w:sz w:val="24"/>
              </w:rPr>
            </w:pPr>
            <w:r>
              <w:rPr>
                <w:sz w:val="24"/>
              </w:rPr>
              <w:t>Количество</w:t>
            </w:r>
            <w:r>
              <w:rPr>
                <w:spacing w:val="-3"/>
                <w:sz w:val="24"/>
              </w:rPr>
              <w:t> </w:t>
            </w:r>
            <w:r>
              <w:rPr>
                <w:sz w:val="24"/>
              </w:rPr>
              <w:t>участников</w:t>
            </w:r>
            <w:r>
              <w:rPr>
                <w:spacing w:val="-4"/>
                <w:sz w:val="24"/>
              </w:rPr>
              <w:t> </w:t>
            </w:r>
            <w:r>
              <w:rPr>
                <w:spacing w:val="-2"/>
                <w:sz w:val="24"/>
              </w:rPr>
              <w:t>физкультурно-</w:t>
            </w:r>
          </w:p>
          <w:p>
            <w:pPr>
              <w:pStyle w:val="TableParagraph"/>
              <w:spacing w:line="261" w:lineRule="exact" w:before="3"/>
              <w:ind w:left="76"/>
              <w:jc w:val="left"/>
              <w:rPr>
                <w:sz w:val="24"/>
              </w:rPr>
            </w:pPr>
            <w:r>
              <w:rPr>
                <w:sz w:val="24"/>
              </w:rPr>
              <w:t>спортивных</w:t>
            </w:r>
            <w:r>
              <w:rPr>
                <w:spacing w:val="55"/>
                <w:sz w:val="24"/>
              </w:rPr>
              <w:t> </w:t>
            </w:r>
            <w:r>
              <w:rPr>
                <w:spacing w:val="-2"/>
                <w:sz w:val="24"/>
              </w:rPr>
              <w:t>мероприятий</w:t>
            </w:r>
          </w:p>
        </w:tc>
        <w:tc>
          <w:tcPr>
            <w:tcW w:w="1422" w:type="dxa"/>
          </w:tcPr>
          <w:p>
            <w:pPr>
              <w:pStyle w:val="TableParagraph"/>
              <w:spacing w:line="268" w:lineRule="exact"/>
              <w:rPr>
                <w:sz w:val="24"/>
              </w:rPr>
            </w:pPr>
            <w:r>
              <w:rPr>
                <w:spacing w:val="-4"/>
                <w:sz w:val="24"/>
              </w:rPr>
              <w:t>чел.</w:t>
            </w:r>
          </w:p>
        </w:tc>
        <w:tc>
          <w:tcPr>
            <w:tcW w:w="1134" w:type="dxa"/>
          </w:tcPr>
          <w:p>
            <w:pPr>
              <w:pStyle w:val="TableParagraph"/>
              <w:spacing w:line="268" w:lineRule="exact"/>
              <w:ind w:right="2"/>
              <w:rPr>
                <w:sz w:val="24"/>
              </w:rPr>
            </w:pPr>
            <w:r>
              <w:rPr>
                <w:spacing w:val="-4"/>
                <w:sz w:val="24"/>
              </w:rPr>
              <w:t>1140</w:t>
            </w:r>
          </w:p>
        </w:tc>
        <w:tc>
          <w:tcPr>
            <w:tcW w:w="1134" w:type="dxa"/>
          </w:tcPr>
          <w:p>
            <w:pPr>
              <w:pStyle w:val="TableParagraph"/>
              <w:spacing w:line="268" w:lineRule="exact"/>
              <w:ind w:left="3"/>
              <w:rPr>
                <w:sz w:val="24"/>
              </w:rPr>
            </w:pPr>
            <w:r>
              <w:rPr>
                <w:spacing w:val="-4"/>
                <w:sz w:val="24"/>
              </w:rPr>
              <w:t>1150</w:t>
            </w:r>
          </w:p>
        </w:tc>
        <w:tc>
          <w:tcPr>
            <w:tcW w:w="1134" w:type="dxa"/>
          </w:tcPr>
          <w:p>
            <w:pPr>
              <w:pStyle w:val="TableParagraph"/>
              <w:spacing w:line="268" w:lineRule="exact"/>
              <w:ind w:left="1"/>
              <w:rPr>
                <w:sz w:val="24"/>
              </w:rPr>
            </w:pPr>
            <w:r>
              <w:rPr>
                <w:spacing w:val="-4"/>
                <w:sz w:val="24"/>
              </w:rPr>
              <w:t>1170</w:t>
            </w:r>
          </w:p>
        </w:tc>
        <w:tc>
          <w:tcPr>
            <w:tcW w:w="1138" w:type="dxa"/>
          </w:tcPr>
          <w:p>
            <w:pPr>
              <w:pStyle w:val="TableParagraph"/>
              <w:spacing w:line="268" w:lineRule="exact"/>
              <w:ind w:left="19" w:right="21"/>
              <w:rPr>
                <w:sz w:val="24"/>
              </w:rPr>
            </w:pPr>
            <w:r>
              <w:rPr>
                <w:spacing w:val="-4"/>
                <w:sz w:val="24"/>
              </w:rPr>
              <w:t>1200</w:t>
            </w:r>
          </w:p>
        </w:tc>
        <w:tc>
          <w:tcPr>
            <w:tcW w:w="1134" w:type="dxa"/>
          </w:tcPr>
          <w:p>
            <w:pPr>
              <w:pStyle w:val="TableParagraph"/>
              <w:spacing w:line="268" w:lineRule="exact"/>
              <w:ind w:right="7"/>
              <w:rPr>
                <w:sz w:val="24"/>
              </w:rPr>
            </w:pPr>
            <w:r>
              <w:rPr>
                <w:spacing w:val="-4"/>
                <w:sz w:val="24"/>
              </w:rPr>
              <w:t>1200</w:t>
            </w:r>
          </w:p>
        </w:tc>
        <w:tc>
          <w:tcPr>
            <w:tcW w:w="1134" w:type="dxa"/>
          </w:tcPr>
          <w:p>
            <w:pPr>
              <w:pStyle w:val="TableParagraph"/>
              <w:spacing w:line="268" w:lineRule="exact"/>
              <w:rPr>
                <w:sz w:val="24"/>
              </w:rPr>
            </w:pPr>
            <w:r>
              <w:rPr>
                <w:spacing w:val="-4"/>
                <w:sz w:val="24"/>
              </w:rPr>
              <w:t>1200</w:t>
            </w:r>
          </w:p>
        </w:tc>
        <w:tc>
          <w:tcPr>
            <w:tcW w:w="1133" w:type="dxa"/>
          </w:tcPr>
          <w:p>
            <w:pPr>
              <w:pStyle w:val="TableParagraph"/>
              <w:spacing w:line="268" w:lineRule="exact"/>
              <w:rPr>
                <w:sz w:val="24"/>
              </w:rPr>
            </w:pPr>
            <w:r>
              <w:rPr>
                <w:spacing w:val="-4"/>
                <w:sz w:val="24"/>
              </w:rPr>
              <w:t>1200</w:t>
            </w:r>
          </w:p>
        </w:tc>
      </w:tr>
    </w:tbl>
    <w:p>
      <w:pPr>
        <w:spacing w:before="0"/>
        <w:ind w:left="14497" w:right="0" w:firstLine="0"/>
        <w:jc w:val="left"/>
        <w:rPr>
          <w:sz w:val="28"/>
        </w:rPr>
      </w:pPr>
      <w:r>
        <w:rPr>
          <w:spacing w:val="-5"/>
          <w:sz w:val="28"/>
        </w:rPr>
        <w:t>»;</w:t>
      </w:r>
    </w:p>
    <w:p>
      <w:pPr>
        <w:pStyle w:val="ListParagraph"/>
        <w:numPr>
          <w:ilvl w:val="0"/>
          <w:numId w:val="18"/>
        </w:numPr>
        <w:tabs>
          <w:tab w:pos="1133" w:val="left" w:leader="none"/>
        </w:tabs>
        <w:spacing w:line="322" w:lineRule="exact" w:before="1" w:after="0"/>
        <w:ind w:left="1133" w:right="0" w:hanging="282"/>
        <w:jc w:val="left"/>
        <w:rPr>
          <w:sz w:val="28"/>
        </w:rPr>
      </w:pPr>
      <w:r>
        <w:rPr>
          <w:sz w:val="28"/>
        </w:rPr>
        <w:t>Приложение</w:t>
      </w:r>
      <w:r>
        <w:rPr>
          <w:spacing w:val="-11"/>
          <w:sz w:val="28"/>
        </w:rPr>
        <w:t> </w:t>
      </w:r>
      <w:r>
        <w:rPr>
          <w:sz w:val="28"/>
        </w:rPr>
        <w:t>2</w:t>
      </w:r>
      <w:r>
        <w:rPr>
          <w:spacing w:val="-12"/>
          <w:sz w:val="28"/>
        </w:rPr>
        <w:t> </w:t>
      </w:r>
      <w:r>
        <w:rPr>
          <w:sz w:val="28"/>
        </w:rPr>
        <w:t>к</w:t>
      </w:r>
      <w:r>
        <w:rPr>
          <w:spacing w:val="-12"/>
          <w:sz w:val="28"/>
        </w:rPr>
        <w:t> </w:t>
      </w:r>
      <w:r>
        <w:rPr>
          <w:sz w:val="28"/>
        </w:rPr>
        <w:t>муниципальной</w:t>
      </w:r>
      <w:r>
        <w:rPr>
          <w:spacing w:val="-11"/>
          <w:sz w:val="28"/>
        </w:rPr>
        <w:t> </w:t>
      </w:r>
      <w:r>
        <w:rPr>
          <w:sz w:val="28"/>
        </w:rPr>
        <w:t>программе</w:t>
      </w:r>
      <w:r>
        <w:rPr>
          <w:spacing w:val="-11"/>
          <w:sz w:val="28"/>
        </w:rPr>
        <w:t> </w:t>
      </w:r>
      <w:r>
        <w:rPr>
          <w:sz w:val="28"/>
        </w:rPr>
        <w:t>Щербиновского</w:t>
      </w:r>
      <w:r>
        <w:rPr>
          <w:spacing w:val="-12"/>
          <w:sz w:val="28"/>
        </w:rPr>
        <w:t> </w:t>
      </w:r>
      <w:r>
        <w:rPr>
          <w:sz w:val="28"/>
        </w:rPr>
        <w:t>сельского</w:t>
      </w:r>
      <w:r>
        <w:rPr>
          <w:spacing w:val="-11"/>
          <w:sz w:val="28"/>
        </w:rPr>
        <w:t> </w:t>
      </w:r>
      <w:r>
        <w:rPr>
          <w:sz w:val="28"/>
        </w:rPr>
        <w:t>поселения</w:t>
      </w:r>
      <w:r>
        <w:rPr>
          <w:spacing w:val="-11"/>
          <w:sz w:val="28"/>
        </w:rPr>
        <w:t> </w:t>
      </w:r>
      <w:r>
        <w:rPr>
          <w:sz w:val="28"/>
        </w:rPr>
        <w:t>Щербиновского</w:t>
      </w:r>
      <w:r>
        <w:rPr>
          <w:spacing w:val="-12"/>
          <w:sz w:val="28"/>
        </w:rPr>
        <w:t> </w:t>
      </w:r>
      <w:r>
        <w:rPr>
          <w:spacing w:val="-2"/>
          <w:sz w:val="28"/>
        </w:rPr>
        <w:t>района</w:t>
      </w:r>
    </w:p>
    <w:p>
      <w:pPr>
        <w:pStyle w:val="BodyText"/>
        <w:ind w:left="141" w:right="1110"/>
      </w:pPr>
      <w:r>
        <w:rPr/>
        <w:t>«Развитие</w:t>
      </w:r>
      <w:r>
        <w:rPr>
          <w:spacing w:val="-4"/>
        </w:rPr>
        <w:t> </w:t>
      </w:r>
      <w:r>
        <w:rPr/>
        <w:t>физической</w:t>
      </w:r>
      <w:r>
        <w:rPr>
          <w:spacing w:val="-5"/>
        </w:rPr>
        <w:t> </w:t>
      </w:r>
      <w:r>
        <w:rPr/>
        <w:t>культуры</w:t>
      </w:r>
      <w:r>
        <w:rPr>
          <w:spacing w:val="-5"/>
        </w:rPr>
        <w:t> </w:t>
      </w:r>
      <w:r>
        <w:rPr/>
        <w:t>и</w:t>
      </w:r>
      <w:r>
        <w:rPr>
          <w:spacing w:val="-5"/>
        </w:rPr>
        <w:t> </w:t>
      </w:r>
      <w:r>
        <w:rPr/>
        <w:t>спорта</w:t>
      </w:r>
      <w:r>
        <w:rPr>
          <w:spacing w:val="-4"/>
        </w:rPr>
        <w:t> </w:t>
      </w:r>
      <w:r>
        <w:rPr/>
        <w:t>в</w:t>
      </w:r>
      <w:r>
        <w:rPr>
          <w:spacing w:val="-6"/>
        </w:rPr>
        <w:t> </w:t>
      </w:r>
      <w:r>
        <w:rPr/>
        <w:t>Щербиновском</w:t>
      </w:r>
      <w:r>
        <w:rPr>
          <w:spacing w:val="-3"/>
        </w:rPr>
        <w:t> </w:t>
      </w:r>
      <w:r>
        <w:rPr/>
        <w:t>сельском</w:t>
      </w:r>
      <w:r>
        <w:rPr>
          <w:spacing w:val="-3"/>
        </w:rPr>
        <w:t> </w:t>
      </w:r>
      <w:r>
        <w:rPr/>
        <w:t>поселении</w:t>
      </w:r>
      <w:r>
        <w:rPr>
          <w:spacing w:val="-1"/>
        </w:rPr>
        <w:t> </w:t>
      </w:r>
      <w:r>
        <w:rPr/>
        <w:t>Щербиновского</w:t>
      </w:r>
      <w:r>
        <w:rPr>
          <w:spacing w:val="-5"/>
        </w:rPr>
        <w:t> </w:t>
      </w:r>
      <w:r>
        <w:rPr/>
        <w:t>района»</w:t>
      </w:r>
      <w:r>
        <w:rPr>
          <w:spacing w:val="-9"/>
        </w:rPr>
        <w:t> </w:t>
      </w:r>
      <w:r>
        <w:rPr/>
        <w:t>изложить</w:t>
      </w:r>
      <w:r>
        <w:rPr>
          <w:spacing w:val="-7"/>
        </w:rPr>
        <w:t> </w:t>
      </w:r>
      <w:r>
        <w:rPr/>
        <w:t>в следующей редакции:</w:t>
      </w:r>
    </w:p>
    <w:p>
      <w:pPr>
        <w:pStyle w:val="BodyText"/>
        <w:spacing w:line="322" w:lineRule="exact"/>
        <w:ind w:left="9105"/>
      </w:pPr>
      <w:bookmarkStart w:name="«Приложение 2" w:id="62"/>
      <w:bookmarkEnd w:id="62"/>
      <w:r>
        <w:rPr/>
      </w:r>
      <w:r>
        <w:rPr/>
        <w:t>«Приложение</w:t>
      </w:r>
      <w:r>
        <w:rPr>
          <w:spacing w:val="-13"/>
        </w:rPr>
        <w:t> </w:t>
      </w:r>
      <w:r>
        <w:rPr>
          <w:spacing w:val="-10"/>
        </w:rPr>
        <w:t>2</w:t>
      </w:r>
    </w:p>
    <w:p>
      <w:pPr>
        <w:pStyle w:val="BodyText"/>
        <w:spacing w:line="322" w:lineRule="exact"/>
        <w:ind w:left="9105"/>
      </w:pPr>
      <w:r>
        <w:rPr/>
        <w:t>к</w:t>
      </w:r>
      <w:r>
        <w:rPr>
          <w:spacing w:val="-10"/>
        </w:rPr>
        <w:t> </w:t>
      </w:r>
      <w:r>
        <w:rPr/>
        <w:t>муниципальной</w:t>
      </w:r>
      <w:r>
        <w:rPr>
          <w:spacing w:val="-10"/>
        </w:rPr>
        <w:t> </w:t>
      </w:r>
      <w:r>
        <w:rPr>
          <w:spacing w:val="-2"/>
        </w:rPr>
        <w:t>программе</w:t>
      </w:r>
    </w:p>
    <w:p>
      <w:pPr>
        <w:pStyle w:val="BodyText"/>
        <w:ind w:left="9105" w:right="1110"/>
      </w:pPr>
      <w:r>
        <w:rPr/>
        <w:t>Щербиновского</w:t>
      </w:r>
      <w:r>
        <w:rPr>
          <w:spacing w:val="-18"/>
        </w:rPr>
        <w:t> </w:t>
      </w:r>
      <w:r>
        <w:rPr/>
        <w:t>сельского</w:t>
      </w:r>
      <w:r>
        <w:rPr>
          <w:spacing w:val="-17"/>
        </w:rPr>
        <w:t> </w:t>
      </w:r>
      <w:r>
        <w:rPr/>
        <w:t>поселения </w:t>
      </w:r>
      <w:bookmarkStart w:name="Щербиновского района" w:id="63"/>
      <w:bookmarkEnd w:id="63"/>
      <w:r>
        <w:rPr/>
        <w:t>Щ</w:t>
      </w:r>
      <w:r>
        <w:rPr/>
        <w:t>ербиновского района</w:t>
      </w:r>
    </w:p>
    <w:p>
      <w:pPr>
        <w:pStyle w:val="BodyText"/>
        <w:ind w:left="9105" w:hanging="29"/>
      </w:pPr>
      <w:r>
        <w:rPr/>
        <w:t>«Развитие</w:t>
      </w:r>
      <w:r>
        <w:rPr>
          <w:spacing w:val="-7"/>
        </w:rPr>
        <w:t> </w:t>
      </w:r>
      <w:r>
        <w:rPr/>
        <w:t>физической</w:t>
      </w:r>
      <w:r>
        <w:rPr>
          <w:spacing w:val="-8"/>
        </w:rPr>
        <w:t> </w:t>
      </w:r>
      <w:r>
        <w:rPr/>
        <w:t>культуры</w:t>
      </w:r>
      <w:r>
        <w:rPr>
          <w:spacing w:val="-8"/>
        </w:rPr>
        <w:t> </w:t>
      </w:r>
      <w:r>
        <w:rPr/>
        <w:t>и</w:t>
      </w:r>
      <w:r>
        <w:rPr>
          <w:spacing w:val="-8"/>
        </w:rPr>
        <w:t> </w:t>
      </w:r>
      <w:r>
        <w:rPr/>
        <w:t>спорта</w:t>
      </w:r>
      <w:r>
        <w:rPr>
          <w:spacing w:val="-7"/>
        </w:rPr>
        <w:t> </w:t>
      </w:r>
      <w:r>
        <w:rPr/>
        <w:t>в Щербиновском сельском поселении</w:t>
      </w:r>
    </w:p>
    <w:p>
      <w:pPr>
        <w:pStyle w:val="BodyText"/>
        <w:spacing w:line="321" w:lineRule="exact"/>
        <w:ind w:left="9105"/>
      </w:pPr>
      <w:r>
        <w:rPr>
          <w:spacing w:val="-2"/>
        </w:rPr>
        <w:t>Щербиновского</w:t>
      </w:r>
      <w:r>
        <w:rPr>
          <w:spacing w:val="6"/>
        </w:rPr>
        <w:t> </w:t>
      </w:r>
      <w:r>
        <w:rPr>
          <w:spacing w:val="-2"/>
        </w:rPr>
        <w:t>района»</w:t>
      </w:r>
    </w:p>
    <w:p>
      <w:pPr>
        <w:pStyle w:val="BodyText"/>
        <w:spacing w:before="4"/>
      </w:pPr>
    </w:p>
    <w:p>
      <w:pPr>
        <w:pStyle w:val="Heading2"/>
        <w:ind w:right="2127"/>
      </w:pPr>
      <w:r>
        <w:rPr/>
        <w:t>ПЕРЕЧЕНЬ</w:t>
      </w:r>
      <w:r>
        <w:rPr>
          <w:spacing w:val="-15"/>
        </w:rPr>
        <w:t> </w:t>
      </w:r>
      <w:r>
        <w:rPr/>
        <w:t>ОСНОВНЫХ</w:t>
      </w:r>
      <w:r>
        <w:rPr>
          <w:spacing w:val="-12"/>
        </w:rPr>
        <w:t> </w:t>
      </w:r>
      <w:r>
        <w:rPr>
          <w:spacing w:val="-2"/>
        </w:rPr>
        <w:t>МЕРОПРИЯТИЙ</w:t>
      </w:r>
    </w:p>
    <w:p>
      <w:pPr>
        <w:spacing w:before="0"/>
        <w:ind w:left="1268" w:right="2139" w:firstLine="0"/>
        <w:jc w:val="center"/>
        <w:rPr>
          <w:b/>
          <w:sz w:val="28"/>
        </w:rPr>
      </w:pPr>
      <w:r>
        <w:rPr>
          <w:b/>
          <w:sz w:val="28"/>
        </w:rPr>
        <w:t>муниципальной</w:t>
      </w:r>
      <w:r>
        <w:rPr>
          <w:b/>
          <w:spacing w:val="-14"/>
          <w:sz w:val="28"/>
        </w:rPr>
        <w:t> </w:t>
      </w:r>
      <w:r>
        <w:rPr>
          <w:b/>
          <w:sz w:val="28"/>
        </w:rPr>
        <w:t>программы</w:t>
      </w:r>
      <w:r>
        <w:rPr>
          <w:b/>
          <w:spacing w:val="-10"/>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before="5"/>
        <w:ind w:left="-1" w:right="782" w:firstLine="0"/>
        <w:jc w:val="center"/>
        <w:rPr>
          <w:b/>
          <w:sz w:val="28"/>
        </w:rPr>
      </w:pPr>
      <w:r>
        <w:rPr>
          <w:b/>
          <w:sz w:val="28"/>
        </w:rPr>
        <w:t>«Развитие</w:t>
      </w:r>
      <w:r>
        <w:rPr>
          <w:b/>
          <w:spacing w:val="-9"/>
          <w:sz w:val="28"/>
        </w:rPr>
        <w:t> </w:t>
      </w:r>
      <w:r>
        <w:rPr>
          <w:b/>
          <w:sz w:val="28"/>
        </w:rPr>
        <w:t>физической</w:t>
      </w:r>
      <w:r>
        <w:rPr>
          <w:b/>
          <w:spacing w:val="-11"/>
          <w:sz w:val="28"/>
        </w:rPr>
        <w:t> </w:t>
      </w:r>
      <w:r>
        <w:rPr>
          <w:b/>
          <w:sz w:val="28"/>
        </w:rPr>
        <w:t>культуры</w:t>
      </w:r>
      <w:r>
        <w:rPr>
          <w:b/>
          <w:spacing w:val="-11"/>
          <w:sz w:val="28"/>
        </w:rPr>
        <w:t> </w:t>
      </w:r>
      <w:r>
        <w:rPr>
          <w:b/>
          <w:sz w:val="28"/>
        </w:rPr>
        <w:t>и</w:t>
      </w:r>
      <w:r>
        <w:rPr>
          <w:b/>
          <w:spacing w:val="-11"/>
          <w:sz w:val="28"/>
        </w:rPr>
        <w:t> </w:t>
      </w:r>
      <w:r>
        <w:rPr>
          <w:b/>
          <w:sz w:val="28"/>
        </w:rPr>
        <w:t>спорта</w:t>
      </w:r>
      <w:r>
        <w:rPr>
          <w:b/>
          <w:spacing w:val="-9"/>
          <w:sz w:val="28"/>
        </w:rPr>
        <w:t> </w:t>
      </w:r>
      <w:r>
        <w:rPr>
          <w:b/>
          <w:spacing w:val="-10"/>
          <w:sz w:val="28"/>
        </w:rPr>
        <w:t>в</w:t>
      </w:r>
    </w:p>
    <w:p>
      <w:pPr>
        <w:spacing w:after="0"/>
        <w:jc w:val="center"/>
        <w:rPr>
          <w:b/>
          <w:sz w:val="28"/>
        </w:rPr>
        <w:sectPr>
          <w:pgSz w:w="16840" w:h="11910" w:orient="landscape"/>
          <w:pgMar w:header="0" w:footer="848" w:top="1340" w:bottom="1060" w:left="992" w:right="141"/>
        </w:sectPr>
      </w:pPr>
    </w:p>
    <w:p>
      <w:pPr>
        <w:pStyle w:val="BodyText"/>
        <w:spacing w:before="32"/>
        <w:rPr>
          <w:b/>
        </w:rPr>
      </w:pPr>
    </w:p>
    <w:p>
      <w:pPr>
        <w:spacing w:before="0"/>
        <w:ind w:left="3531" w:right="0" w:firstLine="0"/>
        <w:jc w:val="left"/>
        <w:rPr>
          <w:b/>
          <w:sz w:val="28"/>
        </w:rPr>
      </w:pPr>
      <w:r>
        <w:rPr>
          <w:b/>
          <w:sz w:val="28"/>
        </w:rPr>
        <w:t>Щербиновском</w:t>
      </w:r>
      <w:r>
        <w:rPr>
          <w:b/>
          <w:spacing w:val="-16"/>
          <w:sz w:val="28"/>
        </w:rPr>
        <w:t> </w:t>
      </w:r>
      <w:r>
        <w:rPr>
          <w:b/>
          <w:sz w:val="28"/>
        </w:rPr>
        <w:t>сельском</w:t>
      </w:r>
      <w:r>
        <w:rPr>
          <w:b/>
          <w:spacing w:val="-13"/>
          <w:sz w:val="28"/>
        </w:rPr>
        <w:t> </w:t>
      </w:r>
      <w:r>
        <w:rPr>
          <w:b/>
          <w:sz w:val="28"/>
        </w:rPr>
        <w:t>поселении</w:t>
      </w:r>
      <w:r>
        <w:rPr>
          <w:b/>
          <w:spacing w:val="-18"/>
          <w:sz w:val="28"/>
        </w:rPr>
        <w:t> </w:t>
      </w:r>
      <w:r>
        <w:rPr>
          <w:b/>
          <w:sz w:val="28"/>
        </w:rPr>
        <w:t>Щербиновского</w:t>
      </w:r>
      <w:r>
        <w:rPr>
          <w:b/>
          <w:spacing w:val="-17"/>
          <w:sz w:val="28"/>
        </w:rPr>
        <w:t> </w:t>
      </w:r>
      <w:r>
        <w:rPr>
          <w:b/>
          <w:spacing w:val="-2"/>
          <w:sz w:val="28"/>
        </w:rPr>
        <w:t>района»</w:t>
      </w:r>
    </w:p>
    <w:p>
      <w:pPr>
        <w:pStyle w:val="BodyText"/>
        <w:spacing w:before="117"/>
        <w:rPr>
          <w:b/>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133"/>
        <w:gridCol w:w="1704"/>
        <w:gridCol w:w="1560"/>
        <w:gridCol w:w="1132"/>
        <w:gridCol w:w="1132"/>
        <w:gridCol w:w="1137"/>
        <w:gridCol w:w="1132"/>
        <w:gridCol w:w="1133"/>
        <w:gridCol w:w="1133"/>
        <w:gridCol w:w="1137"/>
        <w:gridCol w:w="1416"/>
        <w:gridCol w:w="1133"/>
      </w:tblGrid>
      <w:tr>
        <w:trPr>
          <w:trHeight w:val="268" w:hRule="atLeast"/>
        </w:trPr>
        <w:tc>
          <w:tcPr>
            <w:tcW w:w="643" w:type="dxa"/>
            <w:vMerge w:val="restart"/>
            <w:tcBorders>
              <w:bottom w:val="double" w:sz="4" w:space="0" w:color="000000"/>
            </w:tcBorders>
          </w:tcPr>
          <w:p>
            <w:pPr>
              <w:pStyle w:val="TableParagraph"/>
              <w:spacing w:line="242" w:lineRule="auto"/>
              <w:ind w:left="162" w:right="139" w:firstLine="43"/>
              <w:jc w:val="left"/>
              <w:rPr>
                <w:sz w:val="24"/>
              </w:rPr>
            </w:pPr>
            <w:r>
              <w:rPr>
                <w:spacing w:val="-10"/>
                <w:sz w:val="24"/>
              </w:rPr>
              <w:t>№ </w:t>
            </w:r>
            <w:r>
              <w:rPr>
                <w:spacing w:val="-4"/>
                <w:sz w:val="24"/>
              </w:rPr>
              <w:t>п/п</w:t>
            </w:r>
          </w:p>
        </w:tc>
        <w:tc>
          <w:tcPr>
            <w:tcW w:w="1133" w:type="dxa"/>
            <w:vMerge w:val="restart"/>
            <w:tcBorders>
              <w:bottom w:val="double" w:sz="4" w:space="0" w:color="000000"/>
            </w:tcBorders>
          </w:tcPr>
          <w:p>
            <w:pPr>
              <w:pStyle w:val="TableParagraph"/>
              <w:ind w:left="110" w:right="94"/>
              <w:rPr>
                <w:sz w:val="24"/>
              </w:rPr>
            </w:pPr>
            <w:r>
              <w:rPr>
                <w:spacing w:val="-2"/>
                <w:sz w:val="24"/>
              </w:rPr>
              <w:t>Наимено </w:t>
            </w:r>
            <w:r>
              <w:rPr>
                <w:spacing w:val="-4"/>
                <w:sz w:val="24"/>
              </w:rPr>
              <w:t>вание </w:t>
            </w:r>
            <w:r>
              <w:rPr>
                <w:spacing w:val="-2"/>
                <w:sz w:val="24"/>
              </w:rPr>
              <w:t>меропри </w:t>
            </w:r>
            <w:r>
              <w:rPr>
                <w:spacing w:val="-4"/>
                <w:sz w:val="24"/>
              </w:rPr>
              <w:t>ятия</w:t>
            </w:r>
          </w:p>
        </w:tc>
        <w:tc>
          <w:tcPr>
            <w:tcW w:w="1704" w:type="dxa"/>
            <w:vMerge w:val="restart"/>
            <w:tcBorders>
              <w:bottom w:val="double" w:sz="4" w:space="0" w:color="000000"/>
            </w:tcBorders>
          </w:tcPr>
          <w:p>
            <w:pPr>
              <w:pStyle w:val="TableParagraph"/>
              <w:ind w:left="115" w:right="105" w:firstLine="3"/>
              <w:rPr>
                <w:sz w:val="24"/>
              </w:rPr>
            </w:pPr>
            <w:r>
              <w:rPr>
                <w:spacing w:val="-2"/>
                <w:sz w:val="24"/>
              </w:rPr>
              <w:t>Источник финансирован </w:t>
            </w:r>
            <w:r>
              <w:rPr>
                <w:spacing w:val="-6"/>
                <w:sz w:val="24"/>
              </w:rPr>
              <w:t>ия</w:t>
            </w:r>
          </w:p>
        </w:tc>
        <w:tc>
          <w:tcPr>
            <w:tcW w:w="1560" w:type="dxa"/>
            <w:vMerge w:val="restart"/>
            <w:tcBorders>
              <w:bottom w:val="double" w:sz="4" w:space="0" w:color="000000"/>
            </w:tcBorders>
          </w:tcPr>
          <w:p>
            <w:pPr>
              <w:pStyle w:val="TableParagraph"/>
              <w:ind w:left="111" w:right="93" w:hanging="6"/>
              <w:rPr>
                <w:sz w:val="24"/>
              </w:rPr>
            </w:pPr>
            <w:r>
              <w:rPr>
                <w:spacing w:val="-2"/>
                <w:sz w:val="24"/>
              </w:rPr>
              <w:t>Объем финансирова </w:t>
            </w:r>
            <w:r>
              <w:rPr>
                <w:spacing w:val="-4"/>
                <w:sz w:val="24"/>
              </w:rPr>
              <w:t>ния,</w:t>
            </w:r>
          </w:p>
          <w:p>
            <w:pPr>
              <w:pStyle w:val="TableParagraph"/>
              <w:ind w:left="22" w:right="13"/>
              <w:rPr>
                <w:sz w:val="24"/>
              </w:rPr>
            </w:pPr>
            <w:r>
              <w:rPr>
                <w:sz w:val="24"/>
              </w:rPr>
              <w:t>всего,</w:t>
            </w:r>
            <w:r>
              <w:rPr>
                <w:spacing w:val="-1"/>
                <w:sz w:val="24"/>
              </w:rPr>
              <w:t> </w:t>
            </w:r>
            <w:r>
              <w:rPr>
                <w:spacing w:val="-2"/>
                <w:sz w:val="24"/>
              </w:rPr>
              <w:t>рублей</w:t>
            </w:r>
          </w:p>
        </w:tc>
        <w:tc>
          <w:tcPr>
            <w:tcW w:w="7936" w:type="dxa"/>
            <w:gridSpan w:val="7"/>
          </w:tcPr>
          <w:p>
            <w:pPr>
              <w:pStyle w:val="TableParagraph"/>
              <w:spacing w:line="248" w:lineRule="exact"/>
              <w:ind w:left="13"/>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c>
          <w:tcPr>
            <w:tcW w:w="1416" w:type="dxa"/>
            <w:vMerge w:val="restart"/>
            <w:tcBorders>
              <w:bottom w:val="double" w:sz="4" w:space="0" w:color="000000"/>
            </w:tcBorders>
          </w:tcPr>
          <w:p>
            <w:pPr>
              <w:pStyle w:val="TableParagraph"/>
              <w:spacing w:line="242" w:lineRule="auto"/>
              <w:ind w:left="328" w:hanging="217"/>
              <w:jc w:val="left"/>
              <w:rPr>
                <w:sz w:val="24"/>
              </w:rPr>
            </w:pPr>
            <w:r>
              <w:rPr>
                <w:spacing w:val="-2"/>
                <w:sz w:val="24"/>
              </w:rPr>
              <w:t>Непосредст венный</w:t>
            </w:r>
          </w:p>
          <w:p>
            <w:pPr>
              <w:pStyle w:val="TableParagraph"/>
              <w:ind w:left="102" w:firstLine="115"/>
              <w:jc w:val="left"/>
              <w:rPr>
                <w:sz w:val="24"/>
              </w:rPr>
            </w:pPr>
            <w:r>
              <w:rPr>
                <w:spacing w:val="-2"/>
                <w:sz w:val="24"/>
              </w:rPr>
              <w:t>результат реализации мероприяти</w:t>
            </w:r>
          </w:p>
          <w:p>
            <w:pPr>
              <w:pStyle w:val="TableParagraph"/>
              <w:ind w:left="654"/>
              <w:jc w:val="left"/>
              <w:rPr>
                <w:sz w:val="24"/>
              </w:rPr>
            </w:pPr>
            <w:r>
              <w:rPr>
                <w:spacing w:val="-10"/>
                <w:sz w:val="24"/>
              </w:rPr>
              <w:t>я</w:t>
            </w:r>
          </w:p>
        </w:tc>
        <w:tc>
          <w:tcPr>
            <w:tcW w:w="1133" w:type="dxa"/>
            <w:vMerge w:val="restart"/>
            <w:tcBorders>
              <w:bottom w:val="double" w:sz="4" w:space="0" w:color="000000"/>
            </w:tcBorders>
          </w:tcPr>
          <w:p>
            <w:pPr>
              <w:pStyle w:val="TableParagraph"/>
              <w:ind w:left="93" w:right="55" w:hanging="4"/>
              <w:rPr>
                <w:sz w:val="24"/>
              </w:rPr>
            </w:pPr>
            <w:r>
              <w:rPr>
                <w:spacing w:val="-2"/>
                <w:sz w:val="24"/>
              </w:rPr>
              <w:t>Муницип альный заказчик, главный распоряд итель </w:t>
            </w:r>
            <w:r>
              <w:rPr>
                <w:spacing w:val="-6"/>
                <w:sz w:val="24"/>
              </w:rPr>
              <w:t>(распоряд </w:t>
            </w:r>
            <w:r>
              <w:rPr>
                <w:spacing w:val="-2"/>
                <w:sz w:val="24"/>
              </w:rPr>
              <w:t>итель) бюджетн </w:t>
            </w:r>
            <w:r>
              <w:rPr>
                <w:spacing w:val="-6"/>
                <w:sz w:val="24"/>
              </w:rPr>
              <w:t>ых </w:t>
            </w:r>
            <w:r>
              <w:rPr>
                <w:spacing w:val="-2"/>
                <w:sz w:val="24"/>
              </w:rPr>
              <w:t>средств,</w:t>
            </w:r>
          </w:p>
          <w:p>
            <w:pPr>
              <w:pStyle w:val="TableParagraph"/>
              <w:spacing w:line="274" w:lineRule="exact"/>
              <w:ind w:left="87" w:right="49"/>
              <w:rPr>
                <w:sz w:val="24"/>
              </w:rPr>
            </w:pPr>
            <w:r>
              <w:rPr>
                <w:spacing w:val="-6"/>
                <w:sz w:val="24"/>
              </w:rPr>
              <w:t>исполнит </w:t>
            </w:r>
            <w:r>
              <w:rPr>
                <w:spacing w:val="-4"/>
                <w:sz w:val="24"/>
              </w:rPr>
              <w:t>ель</w:t>
            </w:r>
          </w:p>
        </w:tc>
      </w:tr>
      <w:tr>
        <w:trPr>
          <w:trHeight w:val="3300" w:hRule="atLeast"/>
        </w:trPr>
        <w:tc>
          <w:tcPr>
            <w:tcW w:w="643" w:type="dxa"/>
            <w:vMerge/>
            <w:tcBorders>
              <w:top w:val="nil"/>
              <w:bottom w:val="double" w:sz="4" w:space="0" w:color="000000"/>
            </w:tcBorders>
          </w:tcPr>
          <w:p>
            <w:pPr>
              <w:rPr>
                <w:sz w:val="2"/>
                <w:szCs w:val="2"/>
              </w:rPr>
            </w:pPr>
          </w:p>
        </w:tc>
        <w:tc>
          <w:tcPr>
            <w:tcW w:w="1133" w:type="dxa"/>
            <w:vMerge/>
            <w:tcBorders>
              <w:top w:val="nil"/>
              <w:bottom w:val="double" w:sz="4" w:space="0" w:color="000000"/>
            </w:tcBorders>
          </w:tcPr>
          <w:p>
            <w:pPr>
              <w:rPr>
                <w:sz w:val="2"/>
                <w:szCs w:val="2"/>
              </w:rPr>
            </w:pPr>
          </w:p>
        </w:tc>
        <w:tc>
          <w:tcPr>
            <w:tcW w:w="1704" w:type="dxa"/>
            <w:vMerge/>
            <w:tcBorders>
              <w:top w:val="nil"/>
              <w:bottom w:val="double" w:sz="4" w:space="0" w:color="000000"/>
            </w:tcBorders>
          </w:tcPr>
          <w:p>
            <w:pPr>
              <w:rPr>
                <w:sz w:val="2"/>
                <w:szCs w:val="2"/>
              </w:rPr>
            </w:pPr>
          </w:p>
        </w:tc>
        <w:tc>
          <w:tcPr>
            <w:tcW w:w="1560" w:type="dxa"/>
            <w:vMerge/>
            <w:tcBorders>
              <w:top w:val="nil"/>
              <w:bottom w:val="double" w:sz="4" w:space="0" w:color="000000"/>
            </w:tcBorders>
          </w:tcPr>
          <w:p>
            <w:pPr>
              <w:rPr>
                <w:sz w:val="2"/>
                <w:szCs w:val="2"/>
              </w:rPr>
            </w:pPr>
          </w:p>
        </w:tc>
        <w:tc>
          <w:tcPr>
            <w:tcW w:w="1132" w:type="dxa"/>
            <w:tcBorders>
              <w:bottom w:val="double" w:sz="4" w:space="0" w:color="000000"/>
            </w:tcBorders>
          </w:tcPr>
          <w:p>
            <w:pPr>
              <w:pStyle w:val="TableParagraph"/>
              <w:spacing w:line="258" w:lineRule="exact"/>
              <w:ind w:left="24"/>
              <w:rPr>
                <w:sz w:val="24"/>
              </w:rPr>
            </w:pPr>
            <w:r>
              <w:rPr>
                <w:sz w:val="24"/>
              </w:rPr>
              <w:t>2020</w:t>
            </w:r>
            <w:r>
              <w:rPr>
                <w:spacing w:val="2"/>
                <w:sz w:val="24"/>
              </w:rPr>
              <w:t> </w:t>
            </w:r>
            <w:r>
              <w:rPr>
                <w:spacing w:val="-5"/>
                <w:sz w:val="24"/>
              </w:rPr>
              <w:t>год</w:t>
            </w:r>
          </w:p>
        </w:tc>
        <w:tc>
          <w:tcPr>
            <w:tcW w:w="1132" w:type="dxa"/>
            <w:tcBorders>
              <w:bottom w:val="double" w:sz="4" w:space="0" w:color="000000"/>
            </w:tcBorders>
          </w:tcPr>
          <w:p>
            <w:pPr>
              <w:pStyle w:val="TableParagraph"/>
              <w:spacing w:line="258" w:lineRule="exact"/>
              <w:ind w:left="26"/>
              <w:rPr>
                <w:sz w:val="24"/>
              </w:rPr>
            </w:pPr>
            <w:r>
              <w:rPr>
                <w:sz w:val="24"/>
              </w:rPr>
              <w:t>2021</w:t>
            </w:r>
            <w:r>
              <w:rPr>
                <w:spacing w:val="2"/>
                <w:sz w:val="24"/>
              </w:rPr>
              <w:t> </w:t>
            </w:r>
            <w:r>
              <w:rPr>
                <w:spacing w:val="-5"/>
                <w:sz w:val="24"/>
              </w:rPr>
              <w:t>год</w:t>
            </w:r>
          </w:p>
        </w:tc>
        <w:tc>
          <w:tcPr>
            <w:tcW w:w="1137" w:type="dxa"/>
            <w:tcBorders>
              <w:bottom w:val="double" w:sz="4" w:space="0" w:color="000000"/>
            </w:tcBorders>
          </w:tcPr>
          <w:p>
            <w:pPr>
              <w:pStyle w:val="TableParagraph"/>
              <w:spacing w:line="258" w:lineRule="exact"/>
              <w:ind w:left="23"/>
              <w:rPr>
                <w:sz w:val="24"/>
              </w:rPr>
            </w:pPr>
            <w:r>
              <w:rPr>
                <w:sz w:val="24"/>
              </w:rPr>
              <w:t>2022</w:t>
            </w:r>
            <w:r>
              <w:rPr>
                <w:spacing w:val="2"/>
                <w:sz w:val="24"/>
              </w:rPr>
              <w:t> </w:t>
            </w:r>
            <w:r>
              <w:rPr>
                <w:spacing w:val="-5"/>
                <w:sz w:val="24"/>
              </w:rPr>
              <w:t>год</w:t>
            </w:r>
          </w:p>
        </w:tc>
        <w:tc>
          <w:tcPr>
            <w:tcW w:w="1132" w:type="dxa"/>
            <w:tcBorders>
              <w:bottom w:val="double" w:sz="4" w:space="0" w:color="000000"/>
            </w:tcBorders>
          </w:tcPr>
          <w:p>
            <w:pPr>
              <w:pStyle w:val="TableParagraph"/>
              <w:spacing w:line="258" w:lineRule="exact"/>
              <w:ind w:left="21"/>
              <w:rPr>
                <w:sz w:val="24"/>
              </w:rPr>
            </w:pPr>
            <w:r>
              <w:rPr>
                <w:sz w:val="24"/>
              </w:rPr>
              <w:t>2023</w:t>
            </w:r>
            <w:r>
              <w:rPr>
                <w:spacing w:val="2"/>
                <w:sz w:val="24"/>
              </w:rPr>
              <w:t> </w:t>
            </w:r>
            <w:r>
              <w:rPr>
                <w:spacing w:val="-5"/>
                <w:sz w:val="24"/>
              </w:rPr>
              <w:t>год</w:t>
            </w:r>
          </w:p>
        </w:tc>
        <w:tc>
          <w:tcPr>
            <w:tcW w:w="1133" w:type="dxa"/>
            <w:tcBorders>
              <w:bottom w:val="double" w:sz="4" w:space="0" w:color="000000"/>
            </w:tcBorders>
          </w:tcPr>
          <w:p>
            <w:pPr>
              <w:pStyle w:val="TableParagraph"/>
              <w:spacing w:line="258" w:lineRule="exact"/>
              <w:ind w:left="31"/>
              <w:rPr>
                <w:sz w:val="24"/>
              </w:rPr>
            </w:pPr>
            <w:r>
              <w:rPr>
                <w:sz w:val="24"/>
              </w:rPr>
              <w:t>2024</w:t>
            </w:r>
            <w:r>
              <w:rPr>
                <w:spacing w:val="2"/>
                <w:sz w:val="24"/>
              </w:rPr>
              <w:t> </w:t>
            </w:r>
            <w:r>
              <w:rPr>
                <w:spacing w:val="-5"/>
                <w:sz w:val="24"/>
              </w:rPr>
              <w:t>год</w:t>
            </w:r>
          </w:p>
        </w:tc>
        <w:tc>
          <w:tcPr>
            <w:tcW w:w="1133" w:type="dxa"/>
            <w:tcBorders>
              <w:bottom w:val="double" w:sz="4" w:space="0" w:color="000000"/>
            </w:tcBorders>
          </w:tcPr>
          <w:p>
            <w:pPr>
              <w:pStyle w:val="TableParagraph"/>
              <w:spacing w:line="258" w:lineRule="exact"/>
              <w:ind w:left="32"/>
              <w:rPr>
                <w:sz w:val="24"/>
              </w:rPr>
            </w:pPr>
            <w:r>
              <w:rPr>
                <w:sz w:val="24"/>
              </w:rPr>
              <w:t>2025</w:t>
            </w:r>
            <w:r>
              <w:rPr>
                <w:spacing w:val="2"/>
                <w:sz w:val="24"/>
              </w:rPr>
              <w:t> </w:t>
            </w:r>
            <w:r>
              <w:rPr>
                <w:spacing w:val="-5"/>
                <w:sz w:val="24"/>
              </w:rPr>
              <w:t>год</w:t>
            </w:r>
          </w:p>
        </w:tc>
        <w:tc>
          <w:tcPr>
            <w:tcW w:w="1137" w:type="dxa"/>
            <w:tcBorders>
              <w:bottom w:val="double" w:sz="4" w:space="0" w:color="000000"/>
            </w:tcBorders>
          </w:tcPr>
          <w:p>
            <w:pPr>
              <w:pStyle w:val="TableParagraph"/>
              <w:spacing w:line="258" w:lineRule="exact"/>
              <w:ind w:left="51" w:right="23"/>
              <w:rPr>
                <w:sz w:val="24"/>
              </w:rPr>
            </w:pPr>
            <w:r>
              <w:rPr>
                <w:sz w:val="24"/>
              </w:rPr>
              <w:t>2026</w:t>
            </w:r>
            <w:r>
              <w:rPr>
                <w:spacing w:val="2"/>
                <w:sz w:val="24"/>
              </w:rPr>
              <w:t> </w:t>
            </w:r>
            <w:r>
              <w:rPr>
                <w:spacing w:val="-5"/>
                <w:sz w:val="24"/>
              </w:rPr>
              <w:t>год</w:t>
            </w:r>
          </w:p>
        </w:tc>
        <w:tc>
          <w:tcPr>
            <w:tcW w:w="1416" w:type="dxa"/>
            <w:vMerge/>
            <w:tcBorders>
              <w:top w:val="nil"/>
              <w:bottom w:val="double" w:sz="4" w:space="0" w:color="000000"/>
            </w:tcBorders>
          </w:tcPr>
          <w:p>
            <w:pPr>
              <w:rPr>
                <w:sz w:val="2"/>
                <w:szCs w:val="2"/>
              </w:rPr>
            </w:pPr>
          </w:p>
        </w:tc>
        <w:tc>
          <w:tcPr>
            <w:tcW w:w="1133" w:type="dxa"/>
            <w:vMerge/>
            <w:tcBorders>
              <w:top w:val="nil"/>
              <w:bottom w:val="double" w:sz="4" w:space="0" w:color="000000"/>
            </w:tcBorders>
          </w:tcPr>
          <w:p>
            <w:pPr>
              <w:rPr>
                <w:sz w:val="2"/>
                <w:szCs w:val="2"/>
              </w:rPr>
            </w:pPr>
          </w:p>
        </w:tc>
      </w:tr>
      <w:tr>
        <w:trPr>
          <w:trHeight w:val="280" w:hRule="atLeast"/>
        </w:trPr>
        <w:tc>
          <w:tcPr>
            <w:tcW w:w="643" w:type="dxa"/>
            <w:tcBorders>
              <w:top w:val="double" w:sz="4" w:space="0" w:color="000000"/>
            </w:tcBorders>
          </w:tcPr>
          <w:p>
            <w:pPr>
              <w:pStyle w:val="TableParagraph"/>
              <w:spacing w:line="260" w:lineRule="exact"/>
              <w:ind w:left="21" w:right="7"/>
              <w:rPr>
                <w:sz w:val="24"/>
              </w:rPr>
            </w:pPr>
            <w:r>
              <w:rPr>
                <w:spacing w:val="-10"/>
                <w:sz w:val="24"/>
              </w:rPr>
              <w:t>1</w:t>
            </w:r>
          </w:p>
        </w:tc>
        <w:tc>
          <w:tcPr>
            <w:tcW w:w="1133" w:type="dxa"/>
            <w:tcBorders>
              <w:top w:val="double" w:sz="4" w:space="0" w:color="000000"/>
            </w:tcBorders>
          </w:tcPr>
          <w:p>
            <w:pPr>
              <w:pStyle w:val="TableParagraph"/>
              <w:spacing w:line="260" w:lineRule="exact"/>
              <w:ind w:left="14"/>
              <w:rPr>
                <w:sz w:val="24"/>
              </w:rPr>
            </w:pPr>
            <w:r>
              <w:rPr>
                <w:spacing w:val="-10"/>
                <w:sz w:val="24"/>
              </w:rPr>
              <w:t>2</w:t>
            </w:r>
          </w:p>
        </w:tc>
        <w:tc>
          <w:tcPr>
            <w:tcW w:w="1704" w:type="dxa"/>
            <w:tcBorders>
              <w:top w:val="double" w:sz="4" w:space="0" w:color="000000"/>
            </w:tcBorders>
          </w:tcPr>
          <w:p>
            <w:pPr>
              <w:pStyle w:val="TableParagraph"/>
              <w:spacing w:line="260" w:lineRule="exact"/>
              <w:ind w:left="133" w:right="123"/>
              <w:rPr>
                <w:sz w:val="24"/>
              </w:rPr>
            </w:pPr>
            <w:r>
              <w:rPr>
                <w:spacing w:val="-10"/>
                <w:sz w:val="24"/>
              </w:rPr>
              <w:t>3</w:t>
            </w:r>
          </w:p>
        </w:tc>
        <w:tc>
          <w:tcPr>
            <w:tcW w:w="1560" w:type="dxa"/>
            <w:tcBorders>
              <w:top w:val="double" w:sz="4" w:space="0" w:color="000000"/>
            </w:tcBorders>
          </w:tcPr>
          <w:p>
            <w:pPr>
              <w:pStyle w:val="TableParagraph"/>
              <w:spacing w:line="260" w:lineRule="exact"/>
              <w:ind w:left="22" w:right="11"/>
              <w:rPr>
                <w:sz w:val="24"/>
              </w:rPr>
            </w:pPr>
            <w:r>
              <w:rPr>
                <w:spacing w:val="-10"/>
                <w:sz w:val="24"/>
              </w:rPr>
              <w:t>4</w:t>
            </w:r>
          </w:p>
        </w:tc>
        <w:tc>
          <w:tcPr>
            <w:tcW w:w="1132" w:type="dxa"/>
            <w:tcBorders>
              <w:top w:val="double" w:sz="4" w:space="0" w:color="000000"/>
            </w:tcBorders>
          </w:tcPr>
          <w:p>
            <w:pPr>
              <w:pStyle w:val="TableParagraph"/>
              <w:spacing w:line="260" w:lineRule="exact"/>
              <w:ind w:left="18"/>
              <w:rPr>
                <w:sz w:val="24"/>
              </w:rPr>
            </w:pPr>
            <w:r>
              <w:rPr>
                <w:spacing w:val="-10"/>
                <w:sz w:val="24"/>
              </w:rPr>
              <w:t>5</w:t>
            </w:r>
          </w:p>
        </w:tc>
        <w:tc>
          <w:tcPr>
            <w:tcW w:w="1132" w:type="dxa"/>
            <w:tcBorders>
              <w:top w:val="double" w:sz="4" w:space="0" w:color="000000"/>
            </w:tcBorders>
          </w:tcPr>
          <w:p>
            <w:pPr>
              <w:pStyle w:val="TableParagraph"/>
              <w:spacing w:line="260" w:lineRule="exact"/>
              <w:ind w:left="20"/>
              <w:rPr>
                <w:sz w:val="24"/>
              </w:rPr>
            </w:pPr>
            <w:r>
              <w:rPr>
                <w:spacing w:val="-10"/>
                <w:sz w:val="24"/>
              </w:rPr>
              <w:t>6</w:t>
            </w:r>
          </w:p>
        </w:tc>
        <w:tc>
          <w:tcPr>
            <w:tcW w:w="1137" w:type="dxa"/>
            <w:tcBorders>
              <w:top w:val="double" w:sz="4" w:space="0" w:color="000000"/>
            </w:tcBorders>
          </w:tcPr>
          <w:p>
            <w:pPr>
              <w:pStyle w:val="TableParagraph"/>
              <w:spacing w:line="260" w:lineRule="exact"/>
              <w:ind w:left="17"/>
              <w:rPr>
                <w:sz w:val="24"/>
              </w:rPr>
            </w:pPr>
            <w:r>
              <w:rPr>
                <w:spacing w:val="-10"/>
                <w:sz w:val="24"/>
              </w:rPr>
              <w:t>7</w:t>
            </w:r>
          </w:p>
        </w:tc>
        <w:tc>
          <w:tcPr>
            <w:tcW w:w="1132" w:type="dxa"/>
            <w:tcBorders>
              <w:top w:val="double" w:sz="4" w:space="0" w:color="000000"/>
            </w:tcBorders>
          </w:tcPr>
          <w:p>
            <w:pPr>
              <w:pStyle w:val="TableParagraph"/>
              <w:spacing w:line="260" w:lineRule="exact"/>
              <w:ind w:left="14"/>
              <w:rPr>
                <w:sz w:val="24"/>
              </w:rPr>
            </w:pPr>
            <w:r>
              <w:rPr>
                <w:spacing w:val="-10"/>
                <w:sz w:val="24"/>
              </w:rPr>
              <w:t>8</w:t>
            </w:r>
          </w:p>
        </w:tc>
        <w:tc>
          <w:tcPr>
            <w:tcW w:w="1133" w:type="dxa"/>
            <w:tcBorders>
              <w:top w:val="double" w:sz="4" w:space="0" w:color="000000"/>
            </w:tcBorders>
          </w:tcPr>
          <w:p>
            <w:pPr>
              <w:pStyle w:val="TableParagraph"/>
              <w:spacing w:line="260" w:lineRule="exact"/>
              <w:ind w:left="26"/>
              <w:rPr>
                <w:sz w:val="24"/>
              </w:rPr>
            </w:pPr>
            <w:r>
              <w:rPr>
                <w:spacing w:val="-10"/>
                <w:sz w:val="24"/>
              </w:rPr>
              <w:t>9</w:t>
            </w:r>
          </w:p>
        </w:tc>
        <w:tc>
          <w:tcPr>
            <w:tcW w:w="1133" w:type="dxa"/>
            <w:tcBorders>
              <w:top w:val="double" w:sz="4" w:space="0" w:color="000000"/>
            </w:tcBorders>
          </w:tcPr>
          <w:p>
            <w:pPr>
              <w:pStyle w:val="TableParagraph"/>
              <w:spacing w:line="260" w:lineRule="exact"/>
              <w:ind w:left="20"/>
              <w:rPr>
                <w:sz w:val="24"/>
              </w:rPr>
            </w:pPr>
            <w:r>
              <w:rPr>
                <w:spacing w:val="-5"/>
                <w:sz w:val="24"/>
              </w:rPr>
              <w:t>10</w:t>
            </w:r>
          </w:p>
        </w:tc>
        <w:tc>
          <w:tcPr>
            <w:tcW w:w="1137" w:type="dxa"/>
            <w:tcBorders>
              <w:top w:val="double" w:sz="4" w:space="0" w:color="000000"/>
            </w:tcBorders>
          </w:tcPr>
          <w:p>
            <w:pPr>
              <w:pStyle w:val="TableParagraph"/>
              <w:spacing w:line="260" w:lineRule="exact"/>
              <w:ind w:left="17"/>
              <w:rPr>
                <w:sz w:val="24"/>
              </w:rPr>
            </w:pPr>
            <w:r>
              <w:rPr>
                <w:spacing w:val="-5"/>
                <w:sz w:val="24"/>
              </w:rPr>
              <w:t>11</w:t>
            </w:r>
          </w:p>
        </w:tc>
        <w:tc>
          <w:tcPr>
            <w:tcW w:w="1416" w:type="dxa"/>
            <w:tcBorders>
              <w:top w:val="double" w:sz="4" w:space="0" w:color="000000"/>
            </w:tcBorders>
          </w:tcPr>
          <w:p>
            <w:pPr>
              <w:pStyle w:val="TableParagraph"/>
              <w:spacing w:line="260" w:lineRule="exact"/>
              <w:ind w:left="33" w:right="14"/>
              <w:rPr>
                <w:sz w:val="24"/>
              </w:rPr>
            </w:pPr>
            <w:r>
              <w:rPr>
                <w:spacing w:val="-5"/>
                <w:sz w:val="24"/>
              </w:rPr>
              <w:t>12</w:t>
            </w:r>
          </w:p>
        </w:tc>
        <w:tc>
          <w:tcPr>
            <w:tcW w:w="1133" w:type="dxa"/>
            <w:tcBorders>
              <w:top w:val="double" w:sz="4" w:space="0" w:color="000000"/>
            </w:tcBorders>
          </w:tcPr>
          <w:p>
            <w:pPr>
              <w:pStyle w:val="TableParagraph"/>
              <w:spacing w:line="260" w:lineRule="exact"/>
              <w:ind w:left="23"/>
              <w:rPr>
                <w:sz w:val="24"/>
              </w:rPr>
            </w:pPr>
            <w:r>
              <w:rPr>
                <w:spacing w:val="-5"/>
                <w:sz w:val="24"/>
              </w:rPr>
              <w:t>13</w:t>
            </w:r>
          </w:p>
        </w:tc>
      </w:tr>
      <w:tr>
        <w:trPr>
          <w:trHeight w:val="551" w:hRule="atLeast"/>
        </w:trPr>
        <w:tc>
          <w:tcPr>
            <w:tcW w:w="643" w:type="dxa"/>
          </w:tcPr>
          <w:p>
            <w:pPr>
              <w:pStyle w:val="TableParagraph"/>
              <w:spacing w:line="268" w:lineRule="exact"/>
              <w:ind w:left="21" w:right="7"/>
              <w:rPr>
                <w:sz w:val="24"/>
              </w:rPr>
            </w:pPr>
            <w:r>
              <w:rPr>
                <w:spacing w:val="-10"/>
                <w:sz w:val="24"/>
              </w:rPr>
              <w:t>1</w:t>
            </w:r>
          </w:p>
        </w:tc>
        <w:tc>
          <w:tcPr>
            <w:tcW w:w="14882" w:type="dxa"/>
            <w:gridSpan w:val="12"/>
          </w:tcPr>
          <w:p>
            <w:pPr>
              <w:pStyle w:val="TableParagraph"/>
              <w:spacing w:line="268" w:lineRule="exact"/>
              <w:ind w:left="76"/>
              <w:jc w:val="left"/>
              <w:rPr>
                <w:sz w:val="24"/>
              </w:rPr>
            </w:pPr>
            <w:r>
              <w:rPr>
                <w:sz w:val="24"/>
              </w:rPr>
              <w:t>Цель:</w:t>
            </w:r>
            <w:r>
              <w:rPr>
                <w:spacing w:val="-6"/>
                <w:sz w:val="24"/>
              </w:rPr>
              <w:t> </w:t>
            </w:r>
            <w:r>
              <w:rPr>
                <w:sz w:val="24"/>
              </w:rPr>
              <w:t>развитие</w:t>
            </w:r>
            <w:r>
              <w:rPr>
                <w:spacing w:val="-4"/>
                <w:sz w:val="24"/>
              </w:rPr>
              <w:t> </w:t>
            </w:r>
            <w:r>
              <w:rPr>
                <w:sz w:val="24"/>
              </w:rPr>
              <w:t>на</w:t>
            </w:r>
            <w:r>
              <w:rPr>
                <w:spacing w:val="-9"/>
                <w:sz w:val="24"/>
              </w:rPr>
              <w:t> </w:t>
            </w:r>
            <w:r>
              <w:rPr>
                <w:sz w:val="24"/>
              </w:rPr>
              <w:t>территории</w:t>
            </w:r>
            <w:r>
              <w:rPr>
                <w:spacing w:val="-7"/>
                <w:sz w:val="24"/>
              </w:rPr>
              <w:t> </w:t>
            </w:r>
            <w:r>
              <w:rPr>
                <w:sz w:val="24"/>
              </w:rPr>
              <w:t>Щербиновского</w:t>
            </w:r>
            <w:r>
              <w:rPr>
                <w:spacing w:val="-3"/>
                <w:sz w:val="24"/>
              </w:rPr>
              <w:t> </w:t>
            </w:r>
            <w:r>
              <w:rPr>
                <w:sz w:val="24"/>
              </w:rPr>
              <w:t>сельского</w:t>
            </w:r>
            <w:r>
              <w:rPr>
                <w:spacing w:val="-3"/>
                <w:sz w:val="24"/>
              </w:rPr>
              <w:t> </w:t>
            </w:r>
            <w:r>
              <w:rPr>
                <w:sz w:val="24"/>
              </w:rPr>
              <w:t>поселения</w:t>
            </w:r>
            <w:r>
              <w:rPr>
                <w:spacing w:val="-3"/>
                <w:sz w:val="24"/>
              </w:rPr>
              <w:t> </w:t>
            </w:r>
            <w:r>
              <w:rPr>
                <w:sz w:val="24"/>
              </w:rPr>
              <w:t>Щербиновского</w:t>
            </w:r>
            <w:r>
              <w:rPr>
                <w:spacing w:val="-4"/>
                <w:sz w:val="24"/>
              </w:rPr>
              <w:t> </w:t>
            </w:r>
            <w:r>
              <w:rPr>
                <w:sz w:val="24"/>
              </w:rPr>
              <w:t>района</w:t>
            </w:r>
            <w:r>
              <w:rPr>
                <w:spacing w:val="-4"/>
                <w:sz w:val="24"/>
              </w:rPr>
              <w:t> </w:t>
            </w:r>
            <w:r>
              <w:rPr>
                <w:sz w:val="24"/>
              </w:rPr>
              <w:t>физической</w:t>
            </w:r>
            <w:r>
              <w:rPr>
                <w:spacing w:val="-7"/>
                <w:sz w:val="24"/>
              </w:rPr>
              <w:t> </w:t>
            </w:r>
            <w:r>
              <w:rPr>
                <w:sz w:val="24"/>
              </w:rPr>
              <w:t>культуры</w:t>
            </w:r>
            <w:r>
              <w:rPr>
                <w:spacing w:val="-2"/>
                <w:sz w:val="24"/>
              </w:rPr>
              <w:t> </w:t>
            </w:r>
            <w:r>
              <w:rPr>
                <w:sz w:val="24"/>
              </w:rPr>
              <w:t>и</w:t>
            </w:r>
            <w:r>
              <w:rPr>
                <w:spacing w:val="-2"/>
                <w:sz w:val="24"/>
              </w:rPr>
              <w:t> </w:t>
            </w:r>
            <w:r>
              <w:rPr>
                <w:sz w:val="24"/>
              </w:rPr>
              <w:t>спорта</w:t>
            </w:r>
            <w:r>
              <w:rPr>
                <w:spacing w:val="-5"/>
                <w:sz w:val="24"/>
              </w:rPr>
              <w:t> </w:t>
            </w:r>
            <w:r>
              <w:rPr>
                <w:sz w:val="24"/>
              </w:rPr>
              <w:t>и</w:t>
            </w:r>
            <w:r>
              <w:rPr>
                <w:spacing w:val="-6"/>
                <w:sz w:val="24"/>
              </w:rPr>
              <w:t> </w:t>
            </w:r>
            <w:r>
              <w:rPr>
                <w:spacing w:val="-2"/>
                <w:sz w:val="24"/>
              </w:rPr>
              <w:t>приобщение</w:t>
            </w:r>
          </w:p>
          <w:p>
            <w:pPr>
              <w:pStyle w:val="TableParagraph"/>
              <w:spacing w:line="261" w:lineRule="exact" w:before="2"/>
              <w:ind w:left="76"/>
              <w:jc w:val="left"/>
              <w:rPr>
                <w:sz w:val="24"/>
              </w:rPr>
            </w:pPr>
            <w:r>
              <w:rPr>
                <w:sz w:val="24"/>
              </w:rPr>
              <w:t>различных</w:t>
            </w:r>
            <w:r>
              <w:rPr>
                <w:spacing w:val="-9"/>
                <w:sz w:val="24"/>
              </w:rPr>
              <w:t> </w:t>
            </w:r>
            <w:r>
              <w:rPr>
                <w:sz w:val="24"/>
              </w:rPr>
              <w:t>слоев</w:t>
            </w:r>
            <w:r>
              <w:rPr>
                <w:spacing w:val="-4"/>
                <w:sz w:val="24"/>
              </w:rPr>
              <w:t> </w:t>
            </w:r>
            <w:r>
              <w:rPr>
                <w:sz w:val="24"/>
              </w:rPr>
              <w:t>населения</w:t>
            </w:r>
            <w:r>
              <w:rPr>
                <w:spacing w:val="-7"/>
                <w:sz w:val="24"/>
              </w:rPr>
              <w:t> </w:t>
            </w:r>
            <w:r>
              <w:rPr>
                <w:sz w:val="24"/>
              </w:rPr>
              <w:t>к</w:t>
            </w:r>
            <w:r>
              <w:rPr>
                <w:spacing w:val="-3"/>
                <w:sz w:val="24"/>
              </w:rPr>
              <w:t> </w:t>
            </w:r>
            <w:r>
              <w:rPr>
                <w:sz w:val="24"/>
              </w:rPr>
              <w:t>регулярным</w:t>
            </w:r>
            <w:r>
              <w:rPr>
                <w:spacing w:val="-1"/>
                <w:sz w:val="24"/>
              </w:rPr>
              <w:t> </w:t>
            </w:r>
            <w:r>
              <w:rPr>
                <w:sz w:val="24"/>
              </w:rPr>
              <w:t>занятиям физической</w:t>
            </w:r>
            <w:r>
              <w:rPr>
                <w:spacing w:val="-1"/>
                <w:sz w:val="24"/>
              </w:rPr>
              <w:t> </w:t>
            </w:r>
            <w:r>
              <w:rPr>
                <w:sz w:val="24"/>
              </w:rPr>
              <w:t>культурой</w:t>
            </w:r>
            <w:r>
              <w:rPr>
                <w:spacing w:val="-1"/>
                <w:sz w:val="24"/>
              </w:rPr>
              <w:t> </w:t>
            </w:r>
            <w:r>
              <w:rPr>
                <w:sz w:val="24"/>
              </w:rPr>
              <w:t>и </w:t>
            </w:r>
            <w:r>
              <w:rPr>
                <w:spacing w:val="-2"/>
                <w:sz w:val="24"/>
              </w:rPr>
              <w:t>спортом</w:t>
            </w:r>
          </w:p>
        </w:tc>
      </w:tr>
      <w:tr>
        <w:trPr>
          <w:trHeight w:val="551" w:hRule="atLeast"/>
        </w:trPr>
        <w:tc>
          <w:tcPr>
            <w:tcW w:w="643" w:type="dxa"/>
          </w:tcPr>
          <w:p>
            <w:pPr>
              <w:pStyle w:val="TableParagraph"/>
              <w:spacing w:line="268" w:lineRule="exact"/>
              <w:ind w:left="21" w:right="7"/>
              <w:rPr>
                <w:sz w:val="24"/>
              </w:rPr>
            </w:pPr>
            <w:r>
              <w:rPr>
                <w:spacing w:val="-5"/>
                <w:sz w:val="24"/>
              </w:rPr>
              <w:t>1.1</w:t>
            </w:r>
          </w:p>
        </w:tc>
        <w:tc>
          <w:tcPr>
            <w:tcW w:w="14882" w:type="dxa"/>
            <w:gridSpan w:val="12"/>
          </w:tcPr>
          <w:p>
            <w:pPr>
              <w:pStyle w:val="TableParagraph"/>
              <w:spacing w:line="268" w:lineRule="exact"/>
              <w:ind w:left="76"/>
              <w:jc w:val="left"/>
              <w:rPr>
                <w:sz w:val="24"/>
              </w:rPr>
            </w:pPr>
            <w:r>
              <w:rPr>
                <w:sz w:val="24"/>
              </w:rPr>
              <w:t>Задачи:</w:t>
            </w:r>
            <w:r>
              <w:rPr>
                <w:spacing w:val="-6"/>
                <w:sz w:val="24"/>
              </w:rPr>
              <w:t> </w:t>
            </w:r>
            <w:r>
              <w:rPr>
                <w:sz w:val="24"/>
              </w:rPr>
              <w:t>создание</w:t>
            </w:r>
            <w:r>
              <w:rPr>
                <w:spacing w:val="-4"/>
                <w:sz w:val="24"/>
              </w:rPr>
              <w:t> </w:t>
            </w:r>
            <w:r>
              <w:rPr>
                <w:sz w:val="24"/>
              </w:rPr>
              <w:t>условий</w:t>
            </w:r>
            <w:r>
              <w:rPr>
                <w:spacing w:val="-3"/>
                <w:sz w:val="24"/>
              </w:rPr>
              <w:t> </w:t>
            </w:r>
            <w:r>
              <w:rPr>
                <w:sz w:val="24"/>
              </w:rPr>
              <w:t>для</w:t>
            </w:r>
            <w:r>
              <w:rPr>
                <w:spacing w:val="-3"/>
                <w:sz w:val="24"/>
              </w:rPr>
              <w:t> </w:t>
            </w:r>
            <w:r>
              <w:rPr>
                <w:sz w:val="24"/>
              </w:rPr>
              <w:t>регулярных</w:t>
            </w:r>
            <w:r>
              <w:rPr>
                <w:spacing w:val="-8"/>
                <w:sz w:val="24"/>
              </w:rPr>
              <w:t> </w:t>
            </w:r>
            <w:r>
              <w:rPr>
                <w:sz w:val="24"/>
              </w:rPr>
              <w:t>занятий</w:t>
            </w:r>
            <w:r>
              <w:rPr>
                <w:spacing w:val="-3"/>
                <w:sz w:val="24"/>
              </w:rPr>
              <w:t> </w:t>
            </w:r>
            <w:r>
              <w:rPr>
                <w:sz w:val="24"/>
              </w:rPr>
              <w:t>физической</w:t>
            </w:r>
            <w:r>
              <w:rPr>
                <w:spacing w:val="-2"/>
                <w:sz w:val="24"/>
              </w:rPr>
              <w:t> </w:t>
            </w:r>
            <w:r>
              <w:rPr>
                <w:sz w:val="24"/>
              </w:rPr>
              <w:t>культурой</w:t>
            </w:r>
            <w:r>
              <w:rPr>
                <w:spacing w:val="-3"/>
                <w:sz w:val="24"/>
              </w:rPr>
              <w:t> </w:t>
            </w:r>
            <w:r>
              <w:rPr>
                <w:sz w:val="24"/>
              </w:rPr>
              <w:t>и</w:t>
            </w:r>
            <w:r>
              <w:rPr>
                <w:spacing w:val="-2"/>
                <w:sz w:val="24"/>
              </w:rPr>
              <w:t> </w:t>
            </w:r>
            <w:r>
              <w:rPr>
                <w:sz w:val="24"/>
              </w:rPr>
              <w:t>спортом</w:t>
            </w:r>
            <w:r>
              <w:rPr>
                <w:spacing w:val="-2"/>
                <w:sz w:val="24"/>
              </w:rPr>
              <w:t> </w:t>
            </w:r>
            <w:r>
              <w:rPr>
                <w:sz w:val="24"/>
              </w:rPr>
              <w:t>различных</w:t>
            </w:r>
            <w:r>
              <w:rPr>
                <w:spacing w:val="-8"/>
                <w:sz w:val="24"/>
              </w:rPr>
              <w:t> </w:t>
            </w:r>
            <w:r>
              <w:rPr>
                <w:sz w:val="24"/>
              </w:rPr>
              <w:t>категорий</w:t>
            </w:r>
            <w:r>
              <w:rPr>
                <w:spacing w:val="-7"/>
                <w:sz w:val="24"/>
              </w:rPr>
              <w:t> </w:t>
            </w:r>
            <w:r>
              <w:rPr>
                <w:spacing w:val="-2"/>
                <w:sz w:val="24"/>
              </w:rPr>
              <w:t>населения;</w:t>
            </w:r>
          </w:p>
          <w:p>
            <w:pPr>
              <w:pStyle w:val="TableParagraph"/>
              <w:spacing w:line="261" w:lineRule="exact" w:before="2"/>
              <w:ind w:left="76"/>
              <w:jc w:val="left"/>
              <w:rPr>
                <w:sz w:val="24"/>
              </w:rPr>
            </w:pPr>
            <w:r>
              <w:rPr>
                <w:sz w:val="24"/>
              </w:rPr>
              <w:t>организация</w:t>
            </w:r>
            <w:r>
              <w:rPr>
                <w:spacing w:val="-7"/>
                <w:sz w:val="24"/>
              </w:rPr>
              <w:t> </w:t>
            </w:r>
            <w:r>
              <w:rPr>
                <w:sz w:val="24"/>
              </w:rPr>
              <w:t>спортивно-массовых</w:t>
            </w:r>
            <w:r>
              <w:rPr>
                <w:spacing w:val="-6"/>
                <w:sz w:val="24"/>
              </w:rPr>
              <w:t> </w:t>
            </w:r>
            <w:r>
              <w:rPr>
                <w:spacing w:val="-2"/>
                <w:sz w:val="24"/>
              </w:rPr>
              <w:t>мероприятий;</w:t>
            </w:r>
          </w:p>
        </w:tc>
      </w:tr>
      <w:tr>
        <w:trPr>
          <w:trHeight w:val="278" w:hRule="atLeast"/>
        </w:trPr>
        <w:tc>
          <w:tcPr>
            <w:tcW w:w="643" w:type="dxa"/>
            <w:vMerge w:val="restart"/>
          </w:tcPr>
          <w:p>
            <w:pPr>
              <w:pStyle w:val="TableParagraph"/>
              <w:spacing w:line="273" w:lineRule="exact"/>
              <w:ind w:left="81"/>
              <w:jc w:val="left"/>
              <w:rPr>
                <w:sz w:val="24"/>
              </w:rPr>
            </w:pPr>
            <w:r>
              <w:rPr>
                <w:spacing w:val="-2"/>
                <w:sz w:val="24"/>
              </w:rPr>
              <w:t>1.1.1</w:t>
            </w:r>
          </w:p>
        </w:tc>
        <w:tc>
          <w:tcPr>
            <w:tcW w:w="1133" w:type="dxa"/>
            <w:vMerge w:val="restart"/>
          </w:tcPr>
          <w:p>
            <w:pPr>
              <w:pStyle w:val="TableParagraph"/>
              <w:ind w:left="76" w:right="150"/>
              <w:jc w:val="left"/>
              <w:rPr>
                <w:sz w:val="24"/>
              </w:rPr>
            </w:pPr>
            <w:r>
              <w:rPr>
                <w:spacing w:val="-2"/>
                <w:sz w:val="24"/>
              </w:rPr>
              <w:t>Основно </w:t>
            </w:r>
            <w:r>
              <w:rPr>
                <w:spacing w:val="-10"/>
                <w:sz w:val="24"/>
              </w:rPr>
              <w:t>е </w:t>
            </w:r>
            <w:r>
              <w:rPr>
                <w:spacing w:val="-2"/>
                <w:sz w:val="24"/>
              </w:rPr>
              <w:t>меропри </w:t>
            </w:r>
            <w:r>
              <w:rPr>
                <w:spacing w:val="-4"/>
                <w:sz w:val="24"/>
              </w:rPr>
              <w:t>ятие</w:t>
            </w:r>
          </w:p>
          <w:p>
            <w:pPr>
              <w:pStyle w:val="TableParagraph"/>
              <w:ind w:left="76" w:right="116"/>
              <w:jc w:val="left"/>
              <w:rPr>
                <w:sz w:val="24"/>
              </w:rPr>
            </w:pPr>
            <w:r>
              <w:rPr>
                <w:spacing w:val="-2"/>
                <w:sz w:val="24"/>
              </w:rPr>
              <w:t>«Реализа </w:t>
            </w:r>
            <w:r>
              <w:rPr>
                <w:spacing w:val="-4"/>
                <w:sz w:val="24"/>
              </w:rPr>
              <w:t>ция </w:t>
            </w:r>
            <w:r>
              <w:rPr>
                <w:spacing w:val="-2"/>
                <w:sz w:val="24"/>
              </w:rPr>
              <w:t>Единого календар </w:t>
            </w:r>
            <w:r>
              <w:rPr>
                <w:spacing w:val="-4"/>
                <w:sz w:val="24"/>
              </w:rPr>
              <w:t>ного</w:t>
            </w:r>
          </w:p>
          <w:p>
            <w:pPr>
              <w:pStyle w:val="TableParagraph"/>
              <w:spacing w:line="274" w:lineRule="exact"/>
              <w:ind w:left="76"/>
              <w:jc w:val="left"/>
              <w:rPr>
                <w:sz w:val="24"/>
              </w:rPr>
            </w:pPr>
            <w:r>
              <w:rPr>
                <w:spacing w:val="-4"/>
                <w:sz w:val="24"/>
              </w:rPr>
              <w:t>плана</w:t>
            </w:r>
          </w:p>
        </w:tc>
        <w:tc>
          <w:tcPr>
            <w:tcW w:w="1704" w:type="dxa"/>
          </w:tcPr>
          <w:p>
            <w:pPr>
              <w:pStyle w:val="TableParagraph"/>
              <w:spacing w:line="258" w:lineRule="exact"/>
              <w:ind w:left="77"/>
              <w:jc w:val="left"/>
              <w:rPr>
                <w:sz w:val="24"/>
              </w:rPr>
            </w:pPr>
            <w:r>
              <w:rPr>
                <w:spacing w:val="-2"/>
                <w:sz w:val="24"/>
              </w:rPr>
              <w:t>Всего</w:t>
            </w:r>
          </w:p>
        </w:tc>
        <w:tc>
          <w:tcPr>
            <w:tcW w:w="1560" w:type="dxa"/>
          </w:tcPr>
          <w:p>
            <w:pPr>
              <w:pStyle w:val="TableParagraph"/>
              <w:spacing w:line="225" w:lineRule="exact"/>
              <w:ind w:left="22" w:right="7"/>
              <w:rPr>
                <w:sz w:val="20"/>
              </w:rPr>
            </w:pPr>
            <w:r>
              <w:rPr>
                <w:sz w:val="20"/>
              </w:rPr>
              <w:t>112 </w:t>
            </w:r>
            <w:r>
              <w:rPr>
                <w:spacing w:val="-2"/>
                <w:sz w:val="20"/>
              </w:rPr>
              <w:t>000,00</w:t>
            </w:r>
          </w:p>
        </w:tc>
        <w:tc>
          <w:tcPr>
            <w:tcW w:w="1132" w:type="dxa"/>
          </w:tcPr>
          <w:p>
            <w:pPr>
              <w:pStyle w:val="TableParagraph"/>
              <w:spacing w:line="225" w:lineRule="exact"/>
              <w:ind w:left="22"/>
              <w:rPr>
                <w:sz w:val="20"/>
              </w:rPr>
            </w:pPr>
            <w:r>
              <w:rPr>
                <w:sz w:val="20"/>
              </w:rPr>
              <w:t>17</w:t>
            </w:r>
            <w:r>
              <w:rPr>
                <w:spacing w:val="2"/>
                <w:sz w:val="20"/>
              </w:rPr>
              <w:t> </w:t>
            </w:r>
            <w:r>
              <w:rPr>
                <w:spacing w:val="-2"/>
                <w:sz w:val="20"/>
              </w:rPr>
              <w:t>000,00</w:t>
            </w:r>
          </w:p>
        </w:tc>
        <w:tc>
          <w:tcPr>
            <w:tcW w:w="1132" w:type="dxa"/>
          </w:tcPr>
          <w:p>
            <w:pPr>
              <w:pStyle w:val="TableParagraph"/>
              <w:spacing w:line="225" w:lineRule="exact"/>
              <w:ind w:left="24"/>
              <w:rPr>
                <w:sz w:val="20"/>
              </w:rPr>
            </w:pPr>
            <w:r>
              <w:rPr>
                <w:sz w:val="20"/>
              </w:rPr>
              <w:t>15</w:t>
            </w:r>
            <w:r>
              <w:rPr>
                <w:spacing w:val="3"/>
                <w:sz w:val="20"/>
              </w:rPr>
              <w:t> </w:t>
            </w:r>
            <w:r>
              <w:rPr>
                <w:spacing w:val="-2"/>
                <w:sz w:val="20"/>
              </w:rPr>
              <w:t>000,00</w:t>
            </w:r>
          </w:p>
        </w:tc>
        <w:tc>
          <w:tcPr>
            <w:tcW w:w="1137" w:type="dxa"/>
          </w:tcPr>
          <w:p>
            <w:pPr>
              <w:pStyle w:val="TableParagraph"/>
              <w:spacing w:line="225" w:lineRule="exact"/>
              <w:ind w:left="21"/>
              <w:rPr>
                <w:sz w:val="20"/>
              </w:rPr>
            </w:pPr>
            <w:r>
              <w:rPr>
                <w:sz w:val="20"/>
              </w:rPr>
              <w:t>15</w:t>
            </w:r>
            <w:r>
              <w:rPr>
                <w:spacing w:val="2"/>
                <w:sz w:val="20"/>
              </w:rPr>
              <w:t> </w:t>
            </w:r>
            <w:r>
              <w:rPr>
                <w:spacing w:val="-2"/>
                <w:sz w:val="20"/>
              </w:rPr>
              <w:t>000,00</w:t>
            </w:r>
          </w:p>
        </w:tc>
        <w:tc>
          <w:tcPr>
            <w:tcW w:w="1132" w:type="dxa"/>
          </w:tcPr>
          <w:p>
            <w:pPr>
              <w:pStyle w:val="TableParagraph"/>
              <w:spacing w:line="225" w:lineRule="exact"/>
              <w:ind w:left="19"/>
              <w:rPr>
                <w:sz w:val="20"/>
              </w:rPr>
            </w:pPr>
            <w:r>
              <w:rPr>
                <w:sz w:val="20"/>
              </w:rPr>
              <w:t>15</w:t>
            </w:r>
            <w:r>
              <w:rPr>
                <w:spacing w:val="2"/>
                <w:sz w:val="20"/>
              </w:rPr>
              <w:t> </w:t>
            </w:r>
            <w:r>
              <w:rPr>
                <w:spacing w:val="-2"/>
                <w:sz w:val="20"/>
              </w:rPr>
              <w:t>000,00</w:t>
            </w:r>
          </w:p>
        </w:tc>
        <w:tc>
          <w:tcPr>
            <w:tcW w:w="1133" w:type="dxa"/>
          </w:tcPr>
          <w:p>
            <w:pPr>
              <w:pStyle w:val="TableParagraph"/>
              <w:spacing w:line="225" w:lineRule="exact"/>
              <w:ind w:left="30"/>
              <w:rPr>
                <w:sz w:val="20"/>
              </w:rPr>
            </w:pPr>
            <w:r>
              <w:rPr>
                <w:sz w:val="20"/>
              </w:rPr>
              <w:t>15</w:t>
            </w:r>
            <w:r>
              <w:rPr>
                <w:spacing w:val="3"/>
                <w:sz w:val="20"/>
              </w:rPr>
              <w:t> </w:t>
            </w:r>
            <w:r>
              <w:rPr>
                <w:spacing w:val="-2"/>
                <w:sz w:val="20"/>
              </w:rPr>
              <w:t>000,00</w:t>
            </w:r>
          </w:p>
        </w:tc>
        <w:tc>
          <w:tcPr>
            <w:tcW w:w="1133" w:type="dxa"/>
          </w:tcPr>
          <w:p>
            <w:pPr>
              <w:pStyle w:val="TableParagraph"/>
              <w:spacing w:line="225" w:lineRule="exact"/>
              <w:ind w:left="30"/>
              <w:rPr>
                <w:sz w:val="20"/>
              </w:rPr>
            </w:pPr>
            <w:r>
              <w:rPr>
                <w:sz w:val="20"/>
              </w:rPr>
              <w:t>15</w:t>
            </w:r>
            <w:r>
              <w:rPr>
                <w:spacing w:val="2"/>
                <w:sz w:val="20"/>
              </w:rPr>
              <w:t> </w:t>
            </w:r>
            <w:r>
              <w:rPr>
                <w:spacing w:val="-2"/>
                <w:sz w:val="20"/>
              </w:rPr>
              <w:t>000,00</w:t>
            </w:r>
          </w:p>
        </w:tc>
        <w:tc>
          <w:tcPr>
            <w:tcW w:w="1137" w:type="dxa"/>
          </w:tcPr>
          <w:p>
            <w:pPr>
              <w:pStyle w:val="TableParagraph"/>
              <w:spacing w:line="225" w:lineRule="exact"/>
              <w:ind w:left="26"/>
              <w:rPr>
                <w:sz w:val="20"/>
              </w:rPr>
            </w:pPr>
            <w:r>
              <w:rPr>
                <w:sz w:val="20"/>
              </w:rPr>
              <w:t>20</w:t>
            </w:r>
            <w:r>
              <w:rPr>
                <w:spacing w:val="2"/>
                <w:sz w:val="20"/>
              </w:rPr>
              <w:t> </w:t>
            </w:r>
            <w:r>
              <w:rPr>
                <w:spacing w:val="-2"/>
                <w:sz w:val="20"/>
              </w:rPr>
              <w:t>000,00</w:t>
            </w:r>
          </w:p>
        </w:tc>
        <w:tc>
          <w:tcPr>
            <w:tcW w:w="1416" w:type="dxa"/>
            <w:vMerge w:val="restart"/>
          </w:tcPr>
          <w:p>
            <w:pPr>
              <w:pStyle w:val="TableParagraph"/>
              <w:ind w:left="74" w:right="49"/>
              <w:rPr>
                <w:sz w:val="24"/>
              </w:rPr>
            </w:pPr>
            <w:r>
              <w:rPr>
                <w:spacing w:val="-6"/>
                <w:sz w:val="24"/>
              </w:rPr>
              <w:t>привлечение </w:t>
            </w:r>
            <w:r>
              <w:rPr>
                <w:sz w:val="24"/>
              </w:rPr>
              <w:t>к участию в </w:t>
            </w:r>
            <w:r>
              <w:rPr>
                <w:spacing w:val="-6"/>
                <w:sz w:val="24"/>
              </w:rPr>
              <w:t>соревновани ях</w:t>
            </w:r>
          </w:p>
          <w:p>
            <w:pPr>
              <w:pStyle w:val="TableParagraph"/>
              <w:ind w:left="188" w:right="158"/>
              <w:rPr>
                <w:sz w:val="24"/>
              </w:rPr>
            </w:pPr>
            <w:r>
              <w:rPr>
                <w:spacing w:val="-6"/>
                <w:sz w:val="24"/>
              </w:rPr>
              <w:t>различных </w:t>
            </w:r>
            <w:r>
              <w:rPr>
                <w:sz w:val="24"/>
              </w:rPr>
              <w:t>слоев</w:t>
            </w:r>
            <w:r>
              <w:rPr>
                <w:spacing w:val="-11"/>
                <w:sz w:val="24"/>
              </w:rPr>
              <w:t> </w:t>
            </w:r>
            <w:r>
              <w:rPr>
                <w:sz w:val="24"/>
              </w:rPr>
              <w:t>и </w:t>
            </w:r>
            <w:r>
              <w:rPr>
                <w:spacing w:val="-2"/>
                <w:sz w:val="24"/>
              </w:rPr>
              <w:t>категорий населения сельского</w:t>
            </w:r>
          </w:p>
          <w:p>
            <w:pPr>
              <w:pStyle w:val="TableParagraph"/>
              <w:spacing w:line="274" w:lineRule="exact"/>
              <w:ind w:left="21"/>
              <w:rPr>
                <w:sz w:val="24"/>
              </w:rPr>
            </w:pPr>
            <w:r>
              <w:rPr>
                <w:spacing w:val="-5"/>
                <w:sz w:val="24"/>
              </w:rPr>
              <w:t>поселения</w:t>
            </w:r>
            <w:r>
              <w:rPr>
                <w:spacing w:val="-17"/>
                <w:sz w:val="24"/>
              </w:rPr>
              <w:t> </w:t>
            </w:r>
            <w:r>
              <w:rPr>
                <w:spacing w:val="-10"/>
                <w:sz w:val="24"/>
              </w:rPr>
              <w:t>и</w:t>
            </w:r>
          </w:p>
        </w:tc>
        <w:tc>
          <w:tcPr>
            <w:tcW w:w="1133" w:type="dxa"/>
            <w:vMerge w:val="restart"/>
          </w:tcPr>
          <w:p>
            <w:pPr>
              <w:pStyle w:val="TableParagraph"/>
              <w:ind w:left="83" w:right="59"/>
              <w:rPr>
                <w:sz w:val="24"/>
              </w:rPr>
            </w:pPr>
            <w:r>
              <w:rPr>
                <w:spacing w:val="-2"/>
                <w:sz w:val="24"/>
              </w:rPr>
              <w:t>админист </w:t>
            </w:r>
            <w:r>
              <w:rPr>
                <w:spacing w:val="-4"/>
                <w:sz w:val="24"/>
              </w:rPr>
              <w:t>рация </w:t>
            </w:r>
            <w:r>
              <w:rPr>
                <w:spacing w:val="-2"/>
                <w:sz w:val="24"/>
              </w:rPr>
              <w:t>Щербино вского сельског </w:t>
            </w:r>
            <w:r>
              <w:rPr>
                <w:spacing w:val="-10"/>
                <w:sz w:val="24"/>
              </w:rPr>
              <w:t>о</w:t>
            </w:r>
          </w:p>
          <w:p>
            <w:pPr>
              <w:pStyle w:val="TableParagraph"/>
              <w:spacing w:line="242" w:lineRule="auto"/>
              <w:ind w:left="83" w:right="49"/>
              <w:rPr>
                <w:sz w:val="24"/>
              </w:rPr>
            </w:pPr>
            <w:r>
              <w:rPr>
                <w:spacing w:val="-2"/>
                <w:sz w:val="24"/>
              </w:rPr>
              <w:t>поселени </w:t>
            </w:r>
            <w:r>
              <w:rPr>
                <w:spacing w:val="-10"/>
                <w:sz w:val="24"/>
              </w:rPr>
              <w:t>я</w:t>
            </w:r>
          </w:p>
          <w:p>
            <w:pPr>
              <w:pStyle w:val="TableParagraph"/>
              <w:spacing w:line="271" w:lineRule="exact"/>
              <w:ind w:left="69" w:right="49"/>
              <w:rPr>
                <w:sz w:val="24"/>
              </w:rPr>
            </w:pPr>
            <w:r>
              <w:rPr>
                <w:spacing w:val="-2"/>
                <w:sz w:val="24"/>
              </w:rPr>
              <w:t>Щербино</w:t>
            </w:r>
          </w:p>
          <w:p>
            <w:pPr>
              <w:pStyle w:val="TableParagraph"/>
              <w:ind w:left="28"/>
              <w:rPr>
                <w:sz w:val="24"/>
              </w:rPr>
            </w:pPr>
            <w:r>
              <w:rPr>
                <w:spacing w:val="-2"/>
                <w:sz w:val="24"/>
              </w:rPr>
              <w:t>вского</w:t>
            </w:r>
          </w:p>
        </w:tc>
      </w:tr>
      <w:tr>
        <w:trPr>
          <w:trHeight w:val="2487" w:hRule="atLeast"/>
        </w:trPr>
        <w:tc>
          <w:tcPr>
            <w:tcW w:w="643" w:type="dxa"/>
            <w:vMerge/>
            <w:tcBorders>
              <w:top w:val="nil"/>
            </w:tcBorders>
          </w:tcPr>
          <w:p>
            <w:pPr>
              <w:rPr>
                <w:sz w:val="2"/>
                <w:szCs w:val="2"/>
              </w:rPr>
            </w:pPr>
          </w:p>
        </w:tc>
        <w:tc>
          <w:tcPr>
            <w:tcW w:w="1133" w:type="dxa"/>
            <w:vMerge/>
            <w:tcBorders>
              <w:top w:val="nil"/>
            </w:tcBorders>
          </w:tcPr>
          <w:p>
            <w:pPr>
              <w:rPr>
                <w:sz w:val="2"/>
                <w:szCs w:val="2"/>
              </w:rPr>
            </w:pPr>
          </w:p>
        </w:tc>
        <w:tc>
          <w:tcPr>
            <w:tcW w:w="1704" w:type="dxa"/>
          </w:tcPr>
          <w:p>
            <w:pPr>
              <w:pStyle w:val="TableParagraph"/>
              <w:ind w:left="77" w:right="29"/>
              <w:jc w:val="left"/>
              <w:rPr>
                <w:sz w:val="24"/>
              </w:rPr>
            </w:pPr>
            <w:r>
              <w:rPr>
                <w:spacing w:val="-2"/>
                <w:sz w:val="24"/>
              </w:rPr>
              <w:t>Бюджет Щербиновског </w:t>
            </w:r>
            <w:r>
              <w:rPr>
                <w:sz w:val="24"/>
              </w:rPr>
              <w:t>о сельского </w:t>
            </w:r>
            <w:r>
              <w:rPr>
                <w:spacing w:val="-2"/>
                <w:sz w:val="24"/>
              </w:rPr>
              <w:t>поселения Щербиновског </w:t>
            </w:r>
            <w:r>
              <w:rPr>
                <w:sz w:val="24"/>
              </w:rPr>
              <w:t>о района</w:t>
            </w:r>
          </w:p>
          <w:p>
            <w:pPr>
              <w:pStyle w:val="TableParagraph"/>
              <w:ind w:left="77"/>
              <w:jc w:val="left"/>
              <w:rPr>
                <w:sz w:val="24"/>
              </w:rPr>
            </w:pPr>
            <w:r>
              <w:rPr>
                <w:sz w:val="24"/>
              </w:rPr>
              <w:t>(далее</w:t>
            </w:r>
            <w:r>
              <w:rPr>
                <w:spacing w:val="-5"/>
                <w:sz w:val="24"/>
              </w:rPr>
              <w:t> </w:t>
            </w:r>
            <w:r>
              <w:rPr>
                <w:spacing w:val="-10"/>
                <w:sz w:val="24"/>
              </w:rPr>
              <w:t>–</w:t>
            </w:r>
          </w:p>
          <w:p>
            <w:pPr>
              <w:pStyle w:val="TableParagraph"/>
              <w:spacing w:line="274" w:lineRule="exact"/>
              <w:ind w:left="77"/>
              <w:jc w:val="left"/>
              <w:rPr>
                <w:sz w:val="24"/>
              </w:rPr>
            </w:pPr>
            <w:r>
              <w:rPr>
                <w:spacing w:val="-2"/>
                <w:sz w:val="24"/>
              </w:rPr>
              <w:t>бюджет поселения)</w:t>
            </w:r>
          </w:p>
        </w:tc>
        <w:tc>
          <w:tcPr>
            <w:tcW w:w="1560" w:type="dxa"/>
          </w:tcPr>
          <w:p>
            <w:pPr>
              <w:pStyle w:val="TableParagraph"/>
              <w:spacing w:line="225" w:lineRule="exact"/>
              <w:ind w:left="22" w:right="7"/>
              <w:rPr>
                <w:sz w:val="20"/>
              </w:rPr>
            </w:pPr>
            <w:r>
              <w:rPr>
                <w:sz w:val="20"/>
              </w:rPr>
              <w:t>112 </w:t>
            </w:r>
            <w:r>
              <w:rPr>
                <w:spacing w:val="-2"/>
                <w:sz w:val="20"/>
              </w:rPr>
              <w:t>000,00</w:t>
            </w:r>
          </w:p>
        </w:tc>
        <w:tc>
          <w:tcPr>
            <w:tcW w:w="1132" w:type="dxa"/>
          </w:tcPr>
          <w:p>
            <w:pPr>
              <w:pStyle w:val="TableParagraph"/>
              <w:spacing w:line="225" w:lineRule="exact"/>
              <w:ind w:left="22"/>
              <w:rPr>
                <w:sz w:val="20"/>
              </w:rPr>
            </w:pPr>
            <w:r>
              <w:rPr>
                <w:sz w:val="20"/>
              </w:rPr>
              <w:t>17</w:t>
            </w:r>
            <w:r>
              <w:rPr>
                <w:spacing w:val="2"/>
                <w:sz w:val="20"/>
              </w:rPr>
              <w:t> </w:t>
            </w:r>
            <w:r>
              <w:rPr>
                <w:spacing w:val="-2"/>
                <w:sz w:val="20"/>
              </w:rPr>
              <w:t>000,00</w:t>
            </w:r>
          </w:p>
        </w:tc>
        <w:tc>
          <w:tcPr>
            <w:tcW w:w="1132" w:type="dxa"/>
          </w:tcPr>
          <w:p>
            <w:pPr>
              <w:pStyle w:val="TableParagraph"/>
              <w:spacing w:line="225" w:lineRule="exact"/>
              <w:ind w:left="24"/>
              <w:rPr>
                <w:sz w:val="20"/>
              </w:rPr>
            </w:pPr>
            <w:r>
              <w:rPr>
                <w:sz w:val="20"/>
              </w:rPr>
              <w:t>15</w:t>
            </w:r>
            <w:r>
              <w:rPr>
                <w:spacing w:val="3"/>
                <w:sz w:val="20"/>
              </w:rPr>
              <w:t> </w:t>
            </w:r>
            <w:r>
              <w:rPr>
                <w:spacing w:val="-2"/>
                <w:sz w:val="20"/>
              </w:rPr>
              <w:t>000,00</w:t>
            </w:r>
          </w:p>
        </w:tc>
        <w:tc>
          <w:tcPr>
            <w:tcW w:w="1137" w:type="dxa"/>
          </w:tcPr>
          <w:p>
            <w:pPr>
              <w:pStyle w:val="TableParagraph"/>
              <w:spacing w:line="225" w:lineRule="exact"/>
              <w:ind w:left="21"/>
              <w:rPr>
                <w:sz w:val="20"/>
              </w:rPr>
            </w:pPr>
            <w:r>
              <w:rPr>
                <w:sz w:val="20"/>
              </w:rPr>
              <w:t>15</w:t>
            </w:r>
            <w:r>
              <w:rPr>
                <w:spacing w:val="2"/>
                <w:sz w:val="20"/>
              </w:rPr>
              <w:t> </w:t>
            </w:r>
            <w:r>
              <w:rPr>
                <w:spacing w:val="-2"/>
                <w:sz w:val="20"/>
              </w:rPr>
              <w:t>000,00</w:t>
            </w:r>
          </w:p>
        </w:tc>
        <w:tc>
          <w:tcPr>
            <w:tcW w:w="1132" w:type="dxa"/>
          </w:tcPr>
          <w:p>
            <w:pPr>
              <w:pStyle w:val="TableParagraph"/>
              <w:spacing w:line="225" w:lineRule="exact"/>
              <w:ind w:left="19"/>
              <w:rPr>
                <w:sz w:val="20"/>
              </w:rPr>
            </w:pPr>
            <w:r>
              <w:rPr>
                <w:sz w:val="20"/>
              </w:rPr>
              <w:t>15</w:t>
            </w:r>
            <w:r>
              <w:rPr>
                <w:spacing w:val="2"/>
                <w:sz w:val="20"/>
              </w:rPr>
              <w:t> </w:t>
            </w:r>
            <w:r>
              <w:rPr>
                <w:spacing w:val="-2"/>
                <w:sz w:val="20"/>
              </w:rPr>
              <w:t>000,00</w:t>
            </w:r>
          </w:p>
        </w:tc>
        <w:tc>
          <w:tcPr>
            <w:tcW w:w="1133" w:type="dxa"/>
          </w:tcPr>
          <w:p>
            <w:pPr>
              <w:pStyle w:val="TableParagraph"/>
              <w:spacing w:line="225" w:lineRule="exact"/>
              <w:ind w:left="30"/>
              <w:rPr>
                <w:sz w:val="20"/>
              </w:rPr>
            </w:pPr>
            <w:r>
              <w:rPr>
                <w:sz w:val="20"/>
              </w:rPr>
              <w:t>15</w:t>
            </w:r>
            <w:r>
              <w:rPr>
                <w:spacing w:val="3"/>
                <w:sz w:val="20"/>
              </w:rPr>
              <w:t> </w:t>
            </w:r>
            <w:r>
              <w:rPr>
                <w:spacing w:val="-2"/>
                <w:sz w:val="20"/>
              </w:rPr>
              <w:t>000,00</w:t>
            </w:r>
          </w:p>
        </w:tc>
        <w:tc>
          <w:tcPr>
            <w:tcW w:w="1133" w:type="dxa"/>
          </w:tcPr>
          <w:p>
            <w:pPr>
              <w:pStyle w:val="TableParagraph"/>
              <w:spacing w:line="225" w:lineRule="exact"/>
              <w:ind w:left="30"/>
              <w:rPr>
                <w:sz w:val="20"/>
              </w:rPr>
            </w:pPr>
            <w:r>
              <w:rPr>
                <w:sz w:val="20"/>
              </w:rPr>
              <w:t>15</w:t>
            </w:r>
            <w:r>
              <w:rPr>
                <w:spacing w:val="2"/>
                <w:sz w:val="20"/>
              </w:rPr>
              <w:t> </w:t>
            </w:r>
            <w:r>
              <w:rPr>
                <w:spacing w:val="-2"/>
                <w:sz w:val="20"/>
              </w:rPr>
              <w:t>000,00</w:t>
            </w:r>
          </w:p>
        </w:tc>
        <w:tc>
          <w:tcPr>
            <w:tcW w:w="1137" w:type="dxa"/>
          </w:tcPr>
          <w:p>
            <w:pPr>
              <w:pStyle w:val="TableParagraph"/>
              <w:spacing w:line="225" w:lineRule="exact"/>
              <w:ind w:left="26"/>
              <w:rPr>
                <w:sz w:val="20"/>
              </w:rPr>
            </w:pPr>
            <w:r>
              <w:rPr>
                <w:sz w:val="20"/>
              </w:rPr>
              <w:t>20</w:t>
            </w:r>
            <w:r>
              <w:rPr>
                <w:spacing w:val="2"/>
                <w:sz w:val="20"/>
              </w:rPr>
              <w:t> </w:t>
            </w:r>
            <w:r>
              <w:rPr>
                <w:spacing w:val="-2"/>
                <w:sz w:val="20"/>
              </w:rPr>
              <w:t>000,00</w:t>
            </w:r>
          </w:p>
        </w:tc>
        <w:tc>
          <w:tcPr>
            <w:tcW w:w="1416" w:type="dxa"/>
            <w:vMerge/>
            <w:tcBorders>
              <w:top w:val="nil"/>
            </w:tcBorders>
          </w:tcPr>
          <w:p>
            <w:pPr>
              <w:rPr>
                <w:sz w:val="2"/>
                <w:szCs w:val="2"/>
              </w:rPr>
            </w:pPr>
          </w:p>
        </w:tc>
        <w:tc>
          <w:tcPr>
            <w:tcW w:w="1133" w:type="dxa"/>
            <w:vMerge/>
            <w:tcBorders>
              <w:top w:val="nil"/>
            </w:tcBorders>
          </w:tcPr>
          <w:p>
            <w:pPr>
              <w:rPr>
                <w:sz w:val="2"/>
                <w:szCs w:val="2"/>
              </w:rPr>
            </w:pPr>
          </w:p>
        </w:tc>
      </w:tr>
    </w:tbl>
    <w:p>
      <w:pPr>
        <w:spacing w:after="0"/>
        <w:rPr>
          <w:sz w:val="2"/>
          <w:szCs w:val="2"/>
        </w:rPr>
        <w:sectPr>
          <w:pgSz w:w="16840" w:h="11910" w:orient="landscape"/>
          <w:pgMar w:header="0" w:footer="848" w:top="1340" w:bottom="1080" w:left="992" w:right="141"/>
        </w:sectPr>
      </w:pPr>
    </w:p>
    <w:p>
      <w:pPr>
        <w:pStyle w:val="BodyText"/>
        <w:spacing w:before="125"/>
        <w:rPr>
          <w:b/>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133"/>
        <w:gridCol w:w="1704"/>
        <w:gridCol w:w="1560"/>
        <w:gridCol w:w="1132"/>
        <w:gridCol w:w="1132"/>
        <w:gridCol w:w="1137"/>
        <w:gridCol w:w="1132"/>
        <w:gridCol w:w="1133"/>
        <w:gridCol w:w="1133"/>
        <w:gridCol w:w="1137"/>
        <w:gridCol w:w="1416"/>
        <w:gridCol w:w="1133"/>
      </w:tblGrid>
      <w:tr>
        <w:trPr>
          <w:trHeight w:val="278" w:hRule="atLeast"/>
        </w:trPr>
        <w:tc>
          <w:tcPr>
            <w:tcW w:w="643" w:type="dxa"/>
          </w:tcPr>
          <w:p>
            <w:pPr>
              <w:pStyle w:val="TableParagraph"/>
              <w:spacing w:line="259" w:lineRule="exact"/>
              <w:ind w:left="21" w:right="7"/>
              <w:rPr>
                <w:sz w:val="24"/>
              </w:rPr>
            </w:pPr>
            <w:r>
              <w:rPr>
                <w:spacing w:val="-10"/>
                <w:sz w:val="24"/>
              </w:rPr>
              <w:t>1</w:t>
            </w:r>
          </w:p>
        </w:tc>
        <w:tc>
          <w:tcPr>
            <w:tcW w:w="1133" w:type="dxa"/>
          </w:tcPr>
          <w:p>
            <w:pPr>
              <w:pStyle w:val="TableParagraph"/>
              <w:spacing w:line="259" w:lineRule="exact"/>
              <w:ind w:left="14"/>
              <w:rPr>
                <w:sz w:val="24"/>
              </w:rPr>
            </w:pPr>
            <w:r>
              <w:rPr>
                <w:spacing w:val="-10"/>
                <w:sz w:val="24"/>
              </w:rPr>
              <w:t>2</w:t>
            </w:r>
          </w:p>
        </w:tc>
        <w:tc>
          <w:tcPr>
            <w:tcW w:w="1704" w:type="dxa"/>
          </w:tcPr>
          <w:p>
            <w:pPr>
              <w:pStyle w:val="TableParagraph"/>
              <w:spacing w:line="259" w:lineRule="exact"/>
              <w:ind w:left="133" w:right="123"/>
              <w:rPr>
                <w:sz w:val="24"/>
              </w:rPr>
            </w:pPr>
            <w:r>
              <w:rPr>
                <w:spacing w:val="-10"/>
                <w:sz w:val="24"/>
              </w:rPr>
              <w:t>3</w:t>
            </w:r>
          </w:p>
        </w:tc>
        <w:tc>
          <w:tcPr>
            <w:tcW w:w="1560" w:type="dxa"/>
          </w:tcPr>
          <w:p>
            <w:pPr>
              <w:pStyle w:val="TableParagraph"/>
              <w:spacing w:line="259" w:lineRule="exact"/>
              <w:ind w:left="22" w:right="11"/>
              <w:rPr>
                <w:sz w:val="24"/>
              </w:rPr>
            </w:pPr>
            <w:r>
              <w:rPr>
                <w:spacing w:val="-10"/>
                <w:sz w:val="24"/>
              </w:rPr>
              <w:t>4</w:t>
            </w:r>
          </w:p>
        </w:tc>
        <w:tc>
          <w:tcPr>
            <w:tcW w:w="1132" w:type="dxa"/>
          </w:tcPr>
          <w:p>
            <w:pPr>
              <w:pStyle w:val="TableParagraph"/>
              <w:spacing w:line="259" w:lineRule="exact"/>
              <w:ind w:left="18"/>
              <w:rPr>
                <w:sz w:val="24"/>
              </w:rPr>
            </w:pPr>
            <w:r>
              <w:rPr>
                <w:spacing w:val="-10"/>
                <w:sz w:val="24"/>
              </w:rPr>
              <w:t>5</w:t>
            </w:r>
          </w:p>
        </w:tc>
        <w:tc>
          <w:tcPr>
            <w:tcW w:w="1132" w:type="dxa"/>
          </w:tcPr>
          <w:p>
            <w:pPr>
              <w:pStyle w:val="TableParagraph"/>
              <w:spacing w:line="259" w:lineRule="exact"/>
              <w:ind w:left="20"/>
              <w:rPr>
                <w:sz w:val="24"/>
              </w:rPr>
            </w:pPr>
            <w:r>
              <w:rPr>
                <w:spacing w:val="-10"/>
                <w:sz w:val="24"/>
              </w:rPr>
              <w:t>6</w:t>
            </w:r>
          </w:p>
        </w:tc>
        <w:tc>
          <w:tcPr>
            <w:tcW w:w="1137" w:type="dxa"/>
          </w:tcPr>
          <w:p>
            <w:pPr>
              <w:pStyle w:val="TableParagraph"/>
              <w:spacing w:line="259" w:lineRule="exact"/>
              <w:ind w:left="17"/>
              <w:rPr>
                <w:sz w:val="24"/>
              </w:rPr>
            </w:pPr>
            <w:r>
              <w:rPr>
                <w:spacing w:val="-10"/>
                <w:sz w:val="24"/>
              </w:rPr>
              <w:t>7</w:t>
            </w:r>
          </w:p>
        </w:tc>
        <w:tc>
          <w:tcPr>
            <w:tcW w:w="1132" w:type="dxa"/>
          </w:tcPr>
          <w:p>
            <w:pPr>
              <w:pStyle w:val="TableParagraph"/>
              <w:spacing w:line="259" w:lineRule="exact"/>
              <w:ind w:left="14"/>
              <w:rPr>
                <w:sz w:val="24"/>
              </w:rPr>
            </w:pPr>
            <w:r>
              <w:rPr>
                <w:spacing w:val="-10"/>
                <w:sz w:val="24"/>
              </w:rPr>
              <w:t>8</w:t>
            </w:r>
          </w:p>
        </w:tc>
        <w:tc>
          <w:tcPr>
            <w:tcW w:w="1133" w:type="dxa"/>
          </w:tcPr>
          <w:p>
            <w:pPr>
              <w:pStyle w:val="TableParagraph"/>
              <w:spacing w:line="259" w:lineRule="exact"/>
              <w:ind w:left="26"/>
              <w:rPr>
                <w:sz w:val="24"/>
              </w:rPr>
            </w:pPr>
            <w:r>
              <w:rPr>
                <w:spacing w:val="-10"/>
                <w:sz w:val="24"/>
              </w:rPr>
              <w:t>9</w:t>
            </w:r>
          </w:p>
        </w:tc>
        <w:tc>
          <w:tcPr>
            <w:tcW w:w="1133" w:type="dxa"/>
          </w:tcPr>
          <w:p>
            <w:pPr>
              <w:pStyle w:val="TableParagraph"/>
              <w:spacing w:line="259" w:lineRule="exact"/>
              <w:ind w:left="20"/>
              <w:rPr>
                <w:sz w:val="24"/>
              </w:rPr>
            </w:pPr>
            <w:r>
              <w:rPr>
                <w:spacing w:val="-5"/>
                <w:sz w:val="24"/>
              </w:rPr>
              <w:t>10</w:t>
            </w:r>
          </w:p>
        </w:tc>
        <w:tc>
          <w:tcPr>
            <w:tcW w:w="1137" w:type="dxa"/>
          </w:tcPr>
          <w:p>
            <w:pPr>
              <w:pStyle w:val="TableParagraph"/>
              <w:spacing w:line="259" w:lineRule="exact"/>
              <w:ind w:left="17"/>
              <w:rPr>
                <w:sz w:val="24"/>
              </w:rPr>
            </w:pPr>
            <w:r>
              <w:rPr>
                <w:spacing w:val="-5"/>
                <w:sz w:val="24"/>
              </w:rPr>
              <w:t>11</w:t>
            </w:r>
          </w:p>
        </w:tc>
        <w:tc>
          <w:tcPr>
            <w:tcW w:w="1416" w:type="dxa"/>
          </w:tcPr>
          <w:p>
            <w:pPr>
              <w:pStyle w:val="TableParagraph"/>
              <w:spacing w:line="259" w:lineRule="exact"/>
              <w:ind w:left="33" w:right="14"/>
              <w:rPr>
                <w:sz w:val="24"/>
              </w:rPr>
            </w:pPr>
            <w:r>
              <w:rPr>
                <w:spacing w:val="-5"/>
                <w:sz w:val="24"/>
              </w:rPr>
              <w:t>12</w:t>
            </w:r>
          </w:p>
        </w:tc>
        <w:tc>
          <w:tcPr>
            <w:tcW w:w="1133" w:type="dxa"/>
          </w:tcPr>
          <w:p>
            <w:pPr>
              <w:pStyle w:val="TableParagraph"/>
              <w:spacing w:line="259" w:lineRule="exact"/>
              <w:ind w:left="23"/>
              <w:rPr>
                <w:sz w:val="24"/>
              </w:rPr>
            </w:pPr>
            <w:r>
              <w:rPr>
                <w:spacing w:val="-5"/>
                <w:sz w:val="24"/>
              </w:rPr>
              <w:t>13</w:t>
            </w:r>
          </w:p>
        </w:tc>
      </w:tr>
      <w:tr>
        <w:trPr>
          <w:trHeight w:val="1382" w:hRule="atLeast"/>
        </w:trPr>
        <w:tc>
          <w:tcPr>
            <w:tcW w:w="643" w:type="dxa"/>
            <w:vMerge w:val="restart"/>
          </w:tcPr>
          <w:p>
            <w:pPr>
              <w:pStyle w:val="TableParagraph"/>
              <w:jc w:val="left"/>
              <w:rPr>
                <w:sz w:val="22"/>
              </w:rPr>
            </w:pPr>
          </w:p>
        </w:tc>
        <w:tc>
          <w:tcPr>
            <w:tcW w:w="1133" w:type="dxa"/>
            <w:vMerge w:val="restart"/>
          </w:tcPr>
          <w:p>
            <w:pPr>
              <w:pStyle w:val="TableParagraph"/>
              <w:ind w:left="76" w:right="73"/>
              <w:jc w:val="left"/>
              <w:rPr>
                <w:sz w:val="24"/>
              </w:rPr>
            </w:pPr>
            <w:r>
              <w:rPr>
                <w:spacing w:val="-2"/>
                <w:sz w:val="24"/>
              </w:rPr>
              <w:t>физкульт урных меропри </w:t>
            </w:r>
            <w:r>
              <w:rPr>
                <w:spacing w:val="-4"/>
                <w:sz w:val="24"/>
              </w:rPr>
              <w:t>ятий </w:t>
            </w:r>
            <w:r>
              <w:rPr>
                <w:spacing w:val="-2"/>
                <w:sz w:val="24"/>
              </w:rPr>
              <w:t>Щербино вского сельског </w:t>
            </w:r>
            <w:r>
              <w:rPr>
                <w:spacing w:val="-10"/>
                <w:sz w:val="24"/>
              </w:rPr>
              <w:t>о</w:t>
            </w:r>
          </w:p>
          <w:p>
            <w:pPr>
              <w:pStyle w:val="TableParagraph"/>
              <w:spacing w:line="237" w:lineRule="auto"/>
              <w:ind w:left="76" w:right="40"/>
              <w:jc w:val="left"/>
              <w:rPr>
                <w:sz w:val="24"/>
              </w:rPr>
            </w:pPr>
            <w:r>
              <w:rPr>
                <w:spacing w:val="-2"/>
                <w:sz w:val="24"/>
              </w:rPr>
              <w:t>поселени </w:t>
            </w:r>
            <w:r>
              <w:rPr>
                <w:spacing w:val="-10"/>
                <w:sz w:val="24"/>
              </w:rPr>
              <w:t>я</w:t>
            </w:r>
          </w:p>
          <w:p>
            <w:pPr>
              <w:pStyle w:val="TableParagraph"/>
              <w:spacing w:line="237" w:lineRule="auto"/>
              <w:ind w:left="76" w:right="73"/>
              <w:jc w:val="left"/>
              <w:rPr>
                <w:sz w:val="24"/>
              </w:rPr>
            </w:pPr>
            <w:r>
              <w:rPr>
                <w:spacing w:val="-2"/>
                <w:sz w:val="24"/>
              </w:rPr>
              <w:t>Щербино вского</w:t>
            </w:r>
          </w:p>
          <w:p>
            <w:pPr>
              <w:pStyle w:val="TableParagraph"/>
              <w:spacing w:before="4"/>
              <w:ind w:left="76" w:right="153"/>
              <w:jc w:val="left"/>
              <w:rPr>
                <w:sz w:val="24"/>
              </w:rPr>
            </w:pPr>
            <w:r>
              <w:rPr>
                <w:spacing w:val="-2"/>
                <w:sz w:val="24"/>
              </w:rPr>
              <w:t>района», </w:t>
            </w:r>
            <w:r>
              <w:rPr>
                <w:sz w:val="24"/>
              </w:rPr>
              <w:t>в том</w:t>
            </w:r>
          </w:p>
          <w:p>
            <w:pPr>
              <w:pStyle w:val="TableParagraph"/>
              <w:spacing w:line="261" w:lineRule="exact"/>
              <w:ind w:left="76"/>
              <w:jc w:val="left"/>
              <w:rPr>
                <w:sz w:val="24"/>
              </w:rPr>
            </w:pPr>
            <w:r>
              <w:rPr>
                <w:spacing w:val="-2"/>
                <w:sz w:val="24"/>
              </w:rPr>
              <w:t>числе:</w:t>
            </w:r>
          </w:p>
        </w:tc>
        <w:tc>
          <w:tcPr>
            <w:tcW w:w="1704" w:type="dxa"/>
          </w:tcPr>
          <w:p>
            <w:pPr>
              <w:pStyle w:val="TableParagraph"/>
              <w:spacing w:line="268" w:lineRule="exact"/>
              <w:ind w:left="77"/>
              <w:jc w:val="left"/>
              <w:rPr>
                <w:sz w:val="24"/>
              </w:rPr>
            </w:pPr>
            <w:r>
              <w:rPr>
                <w:spacing w:val="-2"/>
                <w:sz w:val="24"/>
              </w:rPr>
              <w:t>Бюджет</w:t>
            </w:r>
          </w:p>
          <w:p>
            <w:pPr>
              <w:pStyle w:val="TableParagraph"/>
              <w:spacing w:before="2"/>
              <w:ind w:left="77" w:right="81"/>
              <w:jc w:val="both"/>
              <w:rPr>
                <w:sz w:val="24"/>
              </w:rPr>
            </w:pPr>
            <w:r>
              <w:rPr>
                <w:spacing w:val="-2"/>
                <w:sz w:val="24"/>
              </w:rPr>
              <w:t>Краснодарског </w:t>
            </w:r>
            <w:r>
              <w:rPr>
                <w:sz w:val="24"/>
              </w:rPr>
              <w:t>о края (далее - </w:t>
            </w:r>
            <w:r>
              <w:rPr>
                <w:spacing w:val="-2"/>
                <w:sz w:val="24"/>
              </w:rPr>
              <w:t>краевой</w:t>
            </w:r>
          </w:p>
          <w:p>
            <w:pPr>
              <w:pStyle w:val="TableParagraph"/>
              <w:spacing w:line="264" w:lineRule="exact"/>
              <w:ind w:left="77"/>
              <w:jc w:val="left"/>
              <w:rPr>
                <w:sz w:val="24"/>
              </w:rPr>
            </w:pPr>
            <w:r>
              <w:rPr>
                <w:spacing w:val="-2"/>
                <w:sz w:val="24"/>
              </w:rPr>
              <w:t>бюджет)</w:t>
            </w:r>
          </w:p>
        </w:tc>
        <w:tc>
          <w:tcPr>
            <w:tcW w:w="1560" w:type="dxa"/>
          </w:tcPr>
          <w:p>
            <w:pPr>
              <w:pStyle w:val="TableParagraph"/>
              <w:spacing w:line="225" w:lineRule="exact"/>
              <w:ind w:left="22" w:right="6"/>
              <w:rPr>
                <w:sz w:val="20"/>
              </w:rPr>
            </w:pPr>
            <w:r>
              <w:rPr>
                <w:spacing w:val="-4"/>
                <w:sz w:val="20"/>
              </w:rPr>
              <w:t>0,00</w:t>
            </w:r>
          </w:p>
        </w:tc>
        <w:tc>
          <w:tcPr>
            <w:tcW w:w="1132" w:type="dxa"/>
          </w:tcPr>
          <w:p>
            <w:pPr>
              <w:pStyle w:val="TableParagraph"/>
              <w:spacing w:line="225" w:lineRule="exact"/>
              <w:ind w:lef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1"/>
              <w:rPr>
                <w:sz w:val="20"/>
              </w:rPr>
            </w:pPr>
            <w:r>
              <w:rPr>
                <w:spacing w:val="-4"/>
                <w:sz w:val="20"/>
              </w:rPr>
              <w:t>0,00</w:t>
            </w:r>
          </w:p>
        </w:tc>
        <w:tc>
          <w:tcPr>
            <w:tcW w:w="1132" w:type="dxa"/>
          </w:tcPr>
          <w:p>
            <w:pPr>
              <w:pStyle w:val="TableParagraph"/>
              <w:spacing w:line="225" w:lineRule="exact"/>
              <w:ind w:left="19"/>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7" w:type="dxa"/>
          </w:tcPr>
          <w:p>
            <w:pPr>
              <w:pStyle w:val="TableParagraph"/>
              <w:spacing w:line="225" w:lineRule="exact"/>
              <w:ind w:left="26"/>
              <w:rPr>
                <w:sz w:val="20"/>
              </w:rPr>
            </w:pPr>
            <w:r>
              <w:rPr>
                <w:spacing w:val="-4"/>
                <w:sz w:val="20"/>
              </w:rPr>
              <w:t>0,00</w:t>
            </w:r>
          </w:p>
        </w:tc>
        <w:tc>
          <w:tcPr>
            <w:tcW w:w="1416" w:type="dxa"/>
            <w:vMerge w:val="restart"/>
          </w:tcPr>
          <w:p>
            <w:pPr>
              <w:pStyle w:val="TableParagraph"/>
              <w:ind w:left="92" w:right="63"/>
              <w:rPr>
                <w:sz w:val="24"/>
              </w:rPr>
            </w:pPr>
            <w:r>
              <w:rPr>
                <w:spacing w:val="-6"/>
                <w:sz w:val="24"/>
              </w:rPr>
              <w:t>популяризац </w:t>
            </w:r>
            <w:r>
              <w:rPr>
                <w:sz w:val="24"/>
              </w:rPr>
              <w:t>ия</w:t>
            </w:r>
            <w:r>
              <w:rPr>
                <w:spacing w:val="-5"/>
                <w:sz w:val="24"/>
              </w:rPr>
              <w:t> </w:t>
            </w:r>
            <w:r>
              <w:rPr>
                <w:sz w:val="24"/>
              </w:rPr>
              <w:t>видов </w:t>
            </w:r>
            <w:r>
              <w:rPr>
                <w:spacing w:val="-2"/>
                <w:sz w:val="24"/>
              </w:rPr>
              <w:t>спорта,</w:t>
            </w:r>
          </w:p>
          <w:p>
            <w:pPr>
              <w:pStyle w:val="TableParagraph"/>
              <w:ind w:left="87" w:right="60"/>
              <w:rPr>
                <w:sz w:val="24"/>
              </w:rPr>
            </w:pPr>
            <w:r>
              <w:rPr>
                <w:spacing w:val="-6"/>
                <w:sz w:val="24"/>
              </w:rPr>
              <w:t>приобретени </w:t>
            </w:r>
            <w:r>
              <w:rPr>
                <w:spacing w:val="-10"/>
                <w:sz w:val="24"/>
              </w:rPr>
              <w:t>е</w:t>
            </w:r>
          </w:p>
          <w:p>
            <w:pPr>
              <w:pStyle w:val="TableParagraph"/>
              <w:spacing w:line="237" w:lineRule="auto"/>
              <w:ind w:left="97" w:right="74"/>
              <w:rPr>
                <w:sz w:val="24"/>
              </w:rPr>
            </w:pPr>
            <w:r>
              <w:rPr>
                <w:spacing w:val="-6"/>
                <w:sz w:val="24"/>
              </w:rPr>
              <w:t>спортинвент </w:t>
            </w:r>
            <w:r>
              <w:rPr>
                <w:spacing w:val="-4"/>
                <w:sz w:val="24"/>
              </w:rPr>
              <w:t>аря</w:t>
            </w:r>
          </w:p>
        </w:tc>
        <w:tc>
          <w:tcPr>
            <w:tcW w:w="1133" w:type="dxa"/>
            <w:vMerge w:val="restart"/>
          </w:tcPr>
          <w:p>
            <w:pPr>
              <w:pStyle w:val="TableParagraph"/>
              <w:ind w:left="83" w:right="59" w:firstLine="6"/>
              <w:rPr>
                <w:sz w:val="24"/>
              </w:rPr>
            </w:pPr>
            <w:r>
              <w:rPr>
                <w:spacing w:val="-2"/>
                <w:sz w:val="24"/>
              </w:rPr>
              <w:t>района (далее- админист рация)</w:t>
            </w:r>
          </w:p>
        </w:tc>
      </w:tr>
      <w:tr>
        <w:trPr>
          <w:trHeight w:val="551" w:hRule="atLeast"/>
        </w:trPr>
        <w:tc>
          <w:tcPr>
            <w:tcW w:w="643" w:type="dxa"/>
            <w:vMerge/>
            <w:tcBorders>
              <w:top w:val="nil"/>
            </w:tcBorders>
          </w:tcPr>
          <w:p>
            <w:pPr>
              <w:rPr>
                <w:sz w:val="2"/>
                <w:szCs w:val="2"/>
              </w:rPr>
            </w:pPr>
          </w:p>
        </w:tc>
        <w:tc>
          <w:tcPr>
            <w:tcW w:w="1133" w:type="dxa"/>
            <w:vMerge/>
            <w:tcBorders>
              <w:top w:val="nil"/>
            </w:tcBorders>
          </w:tcPr>
          <w:p>
            <w:pPr>
              <w:rPr>
                <w:sz w:val="2"/>
                <w:szCs w:val="2"/>
              </w:rPr>
            </w:pPr>
          </w:p>
        </w:tc>
        <w:tc>
          <w:tcPr>
            <w:tcW w:w="1704" w:type="dxa"/>
          </w:tcPr>
          <w:p>
            <w:pPr>
              <w:pStyle w:val="TableParagraph"/>
              <w:spacing w:line="267" w:lineRule="exact"/>
              <w:ind w:left="77"/>
              <w:jc w:val="left"/>
              <w:rPr>
                <w:sz w:val="24"/>
              </w:rPr>
            </w:pPr>
            <w:r>
              <w:rPr>
                <w:spacing w:val="-2"/>
                <w:sz w:val="24"/>
              </w:rPr>
              <w:t>федеральный</w:t>
            </w:r>
          </w:p>
          <w:p>
            <w:pPr>
              <w:pStyle w:val="TableParagraph"/>
              <w:spacing w:line="265" w:lineRule="exact"/>
              <w:ind w:left="77"/>
              <w:jc w:val="left"/>
              <w:rPr>
                <w:sz w:val="24"/>
              </w:rPr>
            </w:pPr>
            <w:r>
              <w:rPr>
                <w:spacing w:val="-2"/>
                <w:sz w:val="24"/>
              </w:rPr>
              <w:t>бюджет</w:t>
            </w:r>
          </w:p>
        </w:tc>
        <w:tc>
          <w:tcPr>
            <w:tcW w:w="1560" w:type="dxa"/>
          </w:tcPr>
          <w:p>
            <w:pPr>
              <w:pStyle w:val="TableParagraph"/>
              <w:spacing w:line="225" w:lineRule="exact"/>
              <w:ind w:left="22" w:right="6"/>
              <w:rPr>
                <w:sz w:val="20"/>
              </w:rPr>
            </w:pPr>
            <w:r>
              <w:rPr>
                <w:spacing w:val="-4"/>
                <w:sz w:val="20"/>
              </w:rPr>
              <w:t>0,00</w:t>
            </w:r>
          </w:p>
        </w:tc>
        <w:tc>
          <w:tcPr>
            <w:tcW w:w="1132" w:type="dxa"/>
          </w:tcPr>
          <w:p>
            <w:pPr>
              <w:pStyle w:val="TableParagraph"/>
              <w:spacing w:line="225" w:lineRule="exact"/>
              <w:ind w:lef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1"/>
              <w:rPr>
                <w:sz w:val="20"/>
              </w:rPr>
            </w:pPr>
            <w:r>
              <w:rPr>
                <w:spacing w:val="-4"/>
                <w:sz w:val="20"/>
              </w:rPr>
              <w:t>0,00</w:t>
            </w:r>
          </w:p>
        </w:tc>
        <w:tc>
          <w:tcPr>
            <w:tcW w:w="1132" w:type="dxa"/>
          </w:tcPr>
          <w:p>
            <w:pPr>
              <w:pStyle w:val="TableParagraph"/>
              <w:spacing w:line="225" w:lineRule="exact"/>
              <w:ind w:left="19"/>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7" w:type="dxa"/>
          </w:tcPr>
          <w:p>
            <w:pPr>
              <w:pStyle w:val="TableParagraph"/>
              <w:spacing w:line="225" w:lineRule="exact"/>
              <w:ind w:left="26"/>
              <w:rPr>
                <w:sz w:val="20"/>
              </w:rPr>
            </w:pPr>
            <w:r>
              <w:rPr>
                <w:spacing w:val="-4"/>
                <w:sz w:val="20"/>
              </w:rPr>
              <w:t>0,00</w:t>
            </w:r>
          </w:p>
        </w:tc>
        <w:tc>
          <w:tcPr>
            <w:tcW w:w="1416" w:type="dxa"/>
            <w:vMerge/>
            <w:tcBorders>
              <w:top w:val="nil"/>
            </w:tcBorders>
          </w:tcPr>
          <w:p>
            <w:pPr>
              <w:rPr>
                <w:sz w:val="2"/>
                <w:szCs w:val="2"/>
              </w:rPr>
            </w:pPr>
          </w:p>
        </w:tc>
        <w:tc>
          <w:tcPr>
            <w:tcW w:w="1133" w:type="dxa"/>
            <w:vMerge/>
            <w:tcBorders>
              <w:top w:val="nil"/>
            </w:tcBorders>
          </w:tcPr>
          <w:p>
            <w:pPr>
              <w:rPr>
                <w:sz w:val="2"/>
                <w:szCs w:val="2"/>
              </w:rPr>
            </w:pPr>
          </w:p>
        </w:tc>
      </w:tr>
      <w:tr>
        <w:trPr>
          <w:trHeight w:val="2184" w:hRule="atLeast"/>
        </w:trPr>
        <w:tc>
          <w:tcPr>
            <w:tcW w:w="643" w:type="dxa"/>
            <w:vMerge/>
            <w:tcBorders>
              <w:top w:val="nil"/>
            </w:tcBorders>
          </w:tcPr>
          <w:p>
            <w:pPr>
              <w:rPr>
                <w:sz w:val="2"/>
                <w:szCs w:val="2"/>
              </w:rPr>
            </w:pPr>
          </w:p>
        </w:tc>
        <w:tc>
          <w:tcPr>
            <w:tcW w:w="1133" w:type="dxa"/>
            <w:vMerge/>
            <w:tcBorders>
              <w:top w:val="nil"/>
            </w:tcBorders>
          </w:tcPr>
          <w:p>
            <w:pPr>
              <w:rPr>
                <w:sz w:val="2"/>
                <w:szCs w:val="2"/>
              </w:rPr>
            </w:pPr>
          </w:p>
        </w:tc>
        <w:tc>
          <w:tcPr>
            <w:tcW w:w="1704" w:type="dxa"/>
          </w:tcPr>
          <w:p>
            <w:pPr>
              <w:pStyle w:val="TableParagraph"/>
              <w:spacing w:line="237" w:lineRule="auto"/>
              <w:ind w:left="77"/>
              <w:jc w:val="left"/>
              <w:rPr>
                <w:sz w:val="24"/>
              </w:rPr>
            </w:pPr>
            <w:r>
              <w:rPr>
                <w:spacing w:val="-2"/>
                <w:sz w:val="24"/>
              </w:rPr>
              <w:t>внебюджетные источники</w:t>
            </w:r>
          </w:p>
        </w:tc>
        <w:tc>
          <w:tcPr>
            <w:tcW w:w="1560" w:type="dxa"/>
          </w:tcPr>
          <w:p>
            <w:pPr>
              <w:pStyle w:val="TableParagraph"/>
              <w:spacing w:line="225" w:lineRule="exact"/>
              <w:ind w:left="22" w:right="6"/>
              <w:rPr>
                <w:sz w:val="20"/>
              </w:rPr>
            </w:pPr>
            <w:r>
              <w:rPr>
                <w:spacing w:val="-4"/>
                <w:sz w:val="20"/>
              </w:rPr>
              <w:t>0,00</w:t>
            </w:r>
          </w:p>
        </w:tc>
        <w:tc>
          <w:tcPr>
            <w:tcW w:w="1132" w:type="dxa"/>
          </w:tcPr>
          <w:p>
            <w:pPr>
              <w:pStyle w:val="TableParagraph"/>
              <w:spacing w:line="225" w:lineRule="exact"/>
              <w:ind w:lef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1"/>
              <w:rPr>
                <w:sz w:val="20"/>
              </w:rPr>
            </w:pPr>
            <w:r>
              <w:rPr>
                <w:spacing w:val="-4"/>
                <w:sz w:val="20"/>
              </w:rPr>
              <w:t>0,00</w:t>
            </w:r>
          </w:p>
        </w:tc>
        <w:tc>
          <w:tcPr>
            <w:tcW w:w="1132" w:type="dxa"/>
          </w:tcPr>
          <w:p>
            <w:pPr>
              <w:pStyle w:val="TableParagraph"/>
              <w:spacing w:line="225" w:lineRule="exact"/>
              <w:ind w:left="19"/>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7" w:type="dxa"/>
          </w:tcPr>
          <w:p>
            <w:pPr>
              <w:pStyle w:val="TableParagraph"/>
              <w:spacing w:line="225" w:lineRule="exact"/>
              <w:ind w:left="26"/>
              <w:rPr>
                <w:sz w:val="20"/>
              </w:rPr>
            </w:pPr>
            <w:r>
              <w:rPr>
                <w:spacing w:val="-4"/>
                <w:sz w:val="20"/>
              </w:rPr>
              <w:t>0,00</w:t>
            </w:r>
          </w:p>
        </w:tc>
        <w:tc>
          <w:tcPr>
            <w:tcW w:w="1416" w:type="dxa"/>
            <w:vMerge/>
            <w:tcBorders>
              <w:top w:val="nil"/>
            </w:tcBorders>
          </w:tcPr>
          <w:p>
            <w:pPr>
              <w:rPr>
                <w:sz w:val="2"/>
                <w:szCs w:val="2"/>
              </w:rPr>
            </w:pPr>
          </w:p>
        </w:tc>
        <w:tc>
          <w:tcPr>
            <w:tcW w:w="1133" w:type="dxa"/>
            <w:vMerge/>
            <w:tcBorders>
              <w:top w:val="nil"/>
            </w:tcBorders>
          </w:tcPr>
          <w:p>
            <w:pPr>
              <w:rPr>
                <w:sz w:val="2"/>
                <w:szCs w:val="2"/>
              </w:rPr>
            </w:pPr>
          </w:p>
        </w:tc>
      </w:tr>
      <w:tr>
        <w:trPr>
          <w:trHeight w:val="277" w:hRule="atLeast"/>
        </w:trPr>
        <w:tc>
          <w:tcPr>
            <w:tcW w:w="643" w:type="dxa"/>
            <w:vMerge w:val="restart"/>
            <w:tcBorders>
              <w:bottom w:val="nil"/>
            </w:tcBorders>
          </w:tcPr>
          <w:p>
            <w:pPr>
              <w:pStyle w:val="TableParagraph"/>
              <w:spacing w:line="271" w:lineRule="exact"/>
              <w:ind w:left="21" w:right="7"/>
              <w:rPr>
                <w:sz w:val="24"/>
              </w:rPr>
            </w:pPr>
            <w:r>
              <w:rPr>
                <w:spacing w:val="-2"/>
                <w:sz w:val="24"/>
              </w:rPr>
              <w:t>1.1.1</w:t>
            </w:r>
          </w:p>
          <w:p>
            <w:pPr>
              <w:pStyle w:val="TableParagraph"/>
              <w:spacing w:line="275" w:lineRule="exact"/>
              <w:ind w:left="21"/>
              <w:rPr>
                <w:sz w:val="24"/>
              </w:rPr>
            </w:pPr>
            <w:r>
              <w:rPr>
                <w:spacing w:val="-5"/>
                <w:sz w:val="24"/>
              </w:rPr>
              <w:t>.1</w:t>
            </w:r>
          </w:p>
        </w:tc>
        <w:tc>
          <w:tcPr>
            <w:tcW w:w="1133" w:type="dxa"/>
            <w:vMerge w:val="restart"/>
          </w:tcPr>
          <w:p>
            <w:pPr>
              <w:pStyle w:val="TableParagraph"/>
              <w:spacing w:line="237" w:lineRule="auto"/>
              <w:ind w:left="76"/>
              <w:jc w:val="left"/>
              <w:rPr>
                <w:sz w:val="24"/>
              </w:rPr>
            </w:pPr>
            <w:r>
              <w:rPr>
                <w:spacing w:val="-2"/>
                <w:sz w:val="24"/>
              </w:rPr>
              <w:t>Меропри </w:t>
            </w:r>
            <w:r>
              <w:rPr>
                <w:sz w:val="24"/>
              </w:rPr>
              <w:t>ятие №</w:t>
            </w:r>
            <w:r>
              <w:rPr>
                <w:spacing w:val="-2"/>
                <w:sz w:val="24"/>
              </w:rPr>
              <w:t> </w:t>
            </w:r>
            <w:r>
              <w:rPr>
                <w:spacing w:val="-10"/>
                <w:sz w:val="24"/>
              </w:rPr>
              <w:t>1</w:t>
            </w:r>
          </w:p>
          <w:p>
            <w:pPr>
              <w:pStyle w:val="TableParagraph"/>
              <w:spacing w:before="2"/>
              <w:ind w:left="76" w:right="73"/>
              <w:jc w:val="left"/>
              <w:rPr>
                <w:sz w:val="24"/>
              </w:rPr>
            </w:pPr>
            <w:r>
              <w:rPr>
                <w:spacing w:val="-2"/>
                <w:sz w:val="24"/>
              </w:rPr>
              <w:t>«Организ </w:t>
            </w:r>
            <w:r>
              <w:rPr>
                <w:sz w:val="24"/>
              </w:rPr>
              <w:t>ация и </w:t>
            </w:r>
            <w:r>
              <w:rPr>
                <w:spacing w:val="-2"/>
                <w:sz w:val="24"/>
              </w:rPr>
              <w:t>проведен</w:t>
            </w:r>
          </w:p>
        </w:tc>
        <w:tc>
          <w:tcPr>
            <w:tcW w:w="1704" w:type="dxa"/>
          </w:tcPr>
          <w:p>
            <w:pPr>
              <w:pStyle w:val="TableParagraph"/>
              <w:spacing w:line="258" w:lineRule="exact"/>
              <w:ind w:left="77"/>
              <w:jc w:val="left"/>
              <w:rPr>
                <w:sz w:val="24"/>
              </w:rPr>
            </w:pPr>
            <w:r>
              <w:rPr>
                <w:spacing w:val="-2"/>
                <w:sz w:val="24"/>
              </w:rPr>
              <w:t>Всего</w:t>
            </w:r>
          </w:p>
        </w:tc>
        <w:tc>
          <w:tcPr>
            <w:tcW w:w="1560" w:type="dxa"/>
          </w:tcPr>
          <w:p>
            <w:pPr>
              <w:pStyle w:val="TableParagraph"/>
              <w:spacing w:line="225" w:lineRule="exact"/>
              <w:ind w:left="22" w:right="6"/>
              <w:rPr>
                <w:sz w:val="20"/>
              </w:rPr>
            </w:pPr>
            <w:r>
              <w:rPr>
                <w:sz w:val="20"/>
              </w:rPr>
              <w:t>30</w:t>
            </w:r>
            <w:r>
              <w:rPr>
                <w:spacing w:val="2"/>
                <w:sz w:val="20"/>
              </w:rPr>
              <w:t> </w:t>
            </w:r>
            <w:r>
              <w:rPr>
                <w:spacing w:val="-2"/>
                <w:sz w:val="20"/>
              </w:rPr>
              <w:t>000,00</w:t>
            </w:r>
          </w:p>
        </w:tc>
        <w:tc>
          <w:tcPr>
            <w:tcW w:w="1132" w:type="dxa"/>
          </w:tcPr>
          <w:p>
            <w:pPr>
              <w:pStyle w:val="TableParagraph"/>
              <w:spacing w:line="225" w:lineRule="exact"/>
              <w:ind w:left="22"/>
              <w:rPr>
                <w:sz w:val="20"/>
              </w:rPr>
            </w:pPr>
            <w:r>
              <w:rPr>
                <w:spacing w:val="-4"/>
                <w:sz w:val="20"/>
              </w:rPr>
              <w:t>0,00</w:t>
            </w:r>
          </w:p>
        </w:tc>
        <w:tc>
          <w:tcPr>
            <w:tcW w:w="1132" w:type="dxa"/>
          </w:tcPr>
          <w:p>
            <w:pPr>
              <w:pStyle w:val="TableParagraph"/>
              <w:spacing w:line="225" w:lineRule="exact"/>
              <w:ind w:left="20"/>
              <w:rPr>
                <w:sz w:val="20"/>
              </w:rPr>
            </w:pPr>
            <w:r>
              <w:rPr>
                <w:sz w:val="20"/>
              </w:rPr>
              <w:t>5</w:t>
            </w:r>
            <w:r>
              <w:rPr>
                <w:spacing w:val="3"/>
                <w:sz w:val="20"/>
              </w:rPr>
              <w:t> </w:t>
            </w:r>
            <w:r>
              <w:rPr>
                <w:spacing w:val="-2"/>
                <w:sz w:val="20"/>
              </w:rPr>
              <w:t>000,00</w:t>
            </w:r>
          </w:p>
        </w:tc>
        <w:tc>
          <w:tcPr>
            <w:tcW w:w="1137" w:type="dxa"/>
          </w:tcPr>
          <w:p>
            <w:pPr>
              <w:pStyle w:val="TableParagraph"/>
              <w:spacing w:line="225" w:lineRule="exact"/>
              <w:ind w:left="17"/>
              <w:rPr>
                <w:sz w:val="20"/>
              </w:rPr>
            </w:pPr>
            <w:r>
              <w:rPr>
                <w:sz w:val="20"/>
              </w:rPr>
              <w:t>5</w:t>
            </w:r>
            <w:r>
              <w:rPr>
                <w:spacing w:val="2"/>
                <w:sz w:val="20"/>
              </w:rPr>
              <w:t> </w:t>
            </w:r>
            <w:r>
              <w:rPr>
                <w:spacing w:val="-2"/>
                <w:sz w:val="20"/>
              </w:rPr>
              <w:t>000,00</w:t>
            </w:r>
          </w:p>
        </w:tc>
        <w:tc>
          <w:tcPr>
            <w:tcW w:w="1132" w:type="dxa"/>
          </w:tcPr>
          <w:p>
            <w:pPr>
              <w:pStyle w:val="TableParagraph"/>
              <w:spacing w:line="225" w:lineRule="exact"/>
              <w:ind w:left="14"/>
              <w:rPr>
                <w:sz w:val="20"/>
              </w:rPr>
            </w:pPr>
            <w:r>
              <w:rPr>
                <w:sz w:val="20"/>
              </w:rPr>
              <w:t>5</w:t>
            </w:r>
            <w:r>
              <w:rPr>
                <w:spacing w:val="2"/>
                <w:sz w:val="20"/>
              </w:rPr>
              <w:t> </w:t>
            </w:r>
            <w:r>
              <w:rPr>
                <w:spacing w:val="-2"/>
                <w:sz w:val="20"/>
              </w:rPr>
              <w:t>000,00</w:t>
            </w:r>
          </w:p>
        </w:tc>
        <w:tc>
          <w:tcPr>
            <w:tcW w:w="1133" w:type="dxa"/>
          </w:tcPr>
          <w:p>
            <w:pPr>
              <w:pStyle w:val="TableParagraph"/>
              <w:spacing w:line="225" w:lineRule="exact"/>
              <w:ind w:left="25"/>
              <w:rPr>
                <w:sz w:val="20"/>
              </w:rPr>
            </w:pPr>
            <w:r>
              <w:rPr>
                <w:sz w:val="20"/>
              </w:rPr>
              <w:t>5</w:t>
            </w:r>
            <w:r>
              <w:rPr>
                <w:spacing w:val="3"/>
                <w:sz w:val="20"/>
              </w:rPr>
              <w:t> </w:t>
            </w:r>
            <w:r>
              <w:rPr>
                <w:spacing w:val="-2"/>
                <w:sz w:val="20"/>
              </w:rPr>
              <w:t>000,00</w:t>
            </w:r>
          </w:p>
        </w:tc>
        <w:tc>
          <w:tcPr>
            <w:tcW w:w="1133" w:type="dxa"/>
          </w:tcPr>
          <w:p>
            <w:pPr>
              <w:pStyle w:val="TableParagraph"/>
              <w:spacing w:line="225" w:lineRule="exact"/>
              <w:ind w:left="25"/>
              <w:rPr>
                <w:sz w:val="20"/>
              </w:rPr>
            </w:pPr>
            <w:r>
              <w:rPr>
                <w:sz w:val="20"/>
              </w:rPr>
              <w:t>5</w:t>
            </w:r>
            <w:r>
              <w:rPr>
                <w:spacing w:val="2"/>
                <w:sz w:val="20"/>
              </w:rPr>
              <w:t> </w:t>
            </w:r>
            <w:r>
              <w:rPr>
                <w:spacing w:val="-2"/>
                <w:sz w:val="20"/>
              </w:rPr>
              <w:t>000,00</w:t>
            </w:r>
          </w:p>
        </w:tc>
        <w:tc>
          <w:tcPr>
            <w:tcW w:w="1137" w:type="dxa"/>
          </w:tcPr>
          <w:p>
            <w:pPr>
              <w:pStyle w:val="TableParagraph"/>
              <w:spacing w:line="225" w:lineRule="exact"/>
              <w:ind w:left="21"/>
              <w:rPr>
                <w:sz w:val="20"/>
              </w:rPr>
            </w:pPr>
            <w:r>
              <w:rPr>
                <w:sz w:val="20"/>
              </w:rPr>
              <w:t>5</w:t>
            </w:r>
            <w:r>
              <w:rPr>
                <w:spacing w:val="2"/>
                <w:sz w:val="20"/>
              </w:rPr>
              <w:t> </w:t>
            </w:r>
            <w:r>
              <w:rPr>
                <w:spacing w:val="-2"/>
                <w:sz w:val="20"/>
              </w:rPr>
              <w:t>000,00</w:t>
            </w:r>
          </w:p>
        </w:tc>
        <w:tc>
          <w:tcPr>
            <w:tcW w:w="1416" w:type="dxa"/>
            <w:vMerge w:val="restart"/>
            <w:tcBorders>
              <w:bottom w:val="nil"/>
            </w:tcBorders>
          </w:tcPr>
          <w:p>
            <w:pPr>
              <w:pStyle w:val="TableParagraph"/>
              <w:spacing w:before="6"/>
              <w:ind w:left="102" w:right="84"/>
              <w:rPr>
                <w:sz w:val="24"/>
              </w:rPr>
            </w:pPr>
            <w:r>
              <w:rPr>
                <w:spacing w:val="-2"/>
                <w:sz w:val="24"/>
              </w:rPr>
              <w:t>повышение спортивног </w:t>
            </w:r>
            <w:r>
              <w:rPr>
                <w:spacing w:val="-10"/>
                <w:sz w:val="24"/>
              </w:rPr>
              <w:t>о</w:t>
            </w:r>
          </w:p>
          <w:p>
            <w:pPr>
              <w:pStyle w:val="TableParagraph"/>
              <w:spacing w:line="274" w:lineRule="exact"/>
              <w:ind w:left="15"/>
              <w:rPr>
                <w:sz w:val="24"/>
              </w:rPr>
            </w:pPr>
            <w:r>
              <w:rPr>
                <w:spacing w:val="-2"/>
                <w:sz w:val="24"/>
              </w:rPr>
              <w:t>мастерства,</w:t>
            </w:r>
          </w:p>
          <w:p>
            <w:pPr>
              <w:pStyle w:val="TableParagraph"/>
              <w:spacing w:line="271" w:lineRule="exact" w:before="2"/>
              <w:ind w:left="11"/>
              <w:rPr>
                <w:sz w:val="24"/>
              </w:rPr>
            </w:pPr>
            <w:r>
              <w:rPr>
                <w:spacing w:val="-2"/>
                <w:sz w:val="24"/>
              </w:rPr>
              <w:t>пропаганды</w:t>
            </w:r>
          </w:p>
        </w:tc>
        <w:tc>
          <w:tcPr>
            <w:tcW w:w="1133" w:type="dxa"/>
            <w:vMerge w:val="restart"/>
          </w:tcPr>
          <w:p>
            <w:pPr>
              <w:pStyle w:val="TableParagraph"/>
              <w:spacing w:line="237" w:lineRule="auto"/>
              <w:ind w:left="275" w:right="58" w:hanging="192"/>
              <w:jc w:val="left"/>
              <w:rPr>
                <w:sz w:val="24"/>
              </w:rPr>
            </w:pPr>
            <w:r>
              <w:rPr>
                <w:spacing w:val="-2"/>
                <w:sz w:val="24"/>
              </w:rPr>
              <w:t>админист рация</w:t>
            </w:r>
          </w:p>
        </w:tc>
      </w:tr>
      <w:tr>
        <w:trPr>
          <w:trHeight w:val="552" w:hRule="atLeast"/>
        </w:trPr>
        <w:tc>
          <w:tcPr>
            <w:tcW w:w="643" w:type="dxa"/>
            <w:vMerge/>
            <w:tcBorders>
              <w:top w:val="nil"/>
              <w:bottom w:val="nil"/>
            </w:tcBorders>
          </w:tcPr>
          <w:p>
            <w:pPr>
              <w:rPr>
                <w:sz w:val="2"/>
                <w:szCs w:val="2"/>
              </w:rPr>
            </w:pPr>
          </w:p>
        </w:tc>
        <w:tc>
          <w:tcPr>
            <w:tcW w:w="1133" w:type="dxa"/>
            <w:vMerge/>
            <w:tcBorders>
              <w:top w:val="nil"/>
            </w:tcBorders>
          </w:tcPr>
          <w:p>
            <w:pPr>
              <w:rPr>
                <w:sz w:val="2"/>
                <w:szCs w:val="2"/>
              </w:rPr>
            </w:pPr>
          </w:p>
        </w:tc>
        <w:tc>
          <w:tcPr>
            <w:tcW w:w="1704" w:type="dxa"/>
          </w:tcPr>
          <w:p>
            <w:pPr>
              <w:pStyle w:val="TableParagraph"/>
              <w:spacing w:line="268" w:lineRule="exact"/>
              <w:ind w:left="77"/>
              <w:jc w:val="left"/>
              <w:rPr>
                <w:sz w:val="24"/>
              </w:rPr>
            </w:pPr>
            <w:r>
              <w:rPr>
                <w:spacing w:val="-2"/>
                <w:sz w:val="24"/>
              </w:rPr>
              <w:t>Бюджет</w:t>
            </w:r>
          </w:p>
          <w:p>
            <w:pPr>
              <w:pStyle w:val="TableParagraph"/>
              <w:spacing w:line="261" w:lineRule="exact" w:before="3"/>
              <w:ind w:left="77"/>
              <w:jc w:val="left"/>
              <w:rPr>
                <w:sz w:val="24"/>
              </w:rPr>
            </w:pPr>
            <w:r>
              <w:rPr>
                <w:spacing w:val="-2"/>
                <w:sz w:val="24"/>
              </w:rPr>
              <w:t>поселения</w:t>
            </w:r>
          </w:p>
        </w:tc>
        <w:tc>
          <w:tcPr>
            <w:tcW w:w="1560" w:type="dxa"/>
          </w:tcPr>
          <w:p>
            <w:pPr>
              <w:pStyle w:val="TableParagraph"/>
              <w:spacing w:line="225" w:lineRule="exact"/>
              <w:ind w:left="22" w:right="6"/>
              <w:rPr>
                <w:sz w:val="20"/>
              </w:rPr>
            </w:pPr>
            <w:r>
              <w:rPr>
                <w:sz w:val="20"/>
              </w:rPr>
              <w:t>30</w:t>
            </w:r>
            <w:r>
              <w:rPr>
                <w:spacing w:val="2"/>
                <w:sz w:val="20"/>
              </w:rPr>
              <w:t> </w:t>
            </w:r>
            <w:r>
              <w:rPr>
                <w:spacing w:val="-2"/>
                <w:sz w:val="20"/>
              </w:rPr>
              <w:t>000,00</w:t>
            </w:r>
          </w:p>
        </w:tc>
        <w:tc>
          <w:tcPr>
            <w:tcW w:w="1132" w:type="dxa"/>
          </w:tcPr>
          <w:p>
            <w:pPr>
              <w:pStyle w:val="TableParagraph"/>
              <w:spacing w:line="225" w:lineRule="exact"/>
              <w:ind w:left="22"/>
              <w:rPr>
                <w:sz w:val="20"/>
              </w:rPr>
            </w:pPr>
            <w:r>
              <w:rPr>
                <w:spacing w:val="-4"/>
                <w:sz w:val="20"/>
              </w:rPr>
              <w:t>0,00</w:t>
            </w:r>
          </w:p>
        </w:tc>
        <w:tc>
          <w:tcPr>
            <w:tcW w:w="1132" w:type="dxa"/>
          </w:tcPr>
          <w:p>
            <w:pPr>
              <w:pStyle w:val="TableParagraph"/>
              <w:spacing w:line="225" w:lineRule="exact"/>
              <w:ind w:left="20"/>
              <w:rPr>
                <w:sz w:val="20"/>
              </w:rPr>
            </w:pPr>
            <w:r>
              <w:rPr>
                <w:sz w:val="20"/>
              </w:rPr>
              <w:t>5</w:t>
            </w:r>
            <w:r>
              <w:rPr>
                <w:spacing w:val="3"/>
                <w:sz w:val="20"/>
              </w:rPr>
              <w:t> </w:t>
            </w:r>
            <w:r>
              <w:rPr>
                <w:spacing w:val="-2"/>
                <w:sz w:val="20"/>
              </w:rPr>
              <w:t>000,00</w:t>
            </w:r>
          </w:p>
        </w:tc>
        <w:tc>
          <w:tcPr>
            <w:tcW w:w="1137" w:type="dxa"/>
          </w:tcPr>
          <w:p>
            <w:pPr>
              <w:pStyle w:val="TableParagraph"/>
              <w:spacing w:line="225" w:lineRule="exact"/>
              <w:ind w:left="17"/>
              <w:rPr>
                <w:sz w:val="20"/>
              </w:rPr>
            </w:pPr>
            <w:r>
              <w:rPr>
                <w:sz w:val="20"/>
              </w:rPr>
              <w:t>5</w:t>
            </w:r>
            <w:r>
              <w:rPr>
                <w:spacing w:val="2"/>
                <w:sz w:val="20"/>
              </w:rPr>
              <w:t> </w:t>
            </w:r>
            <w:r>
              <w:rPr>
                <w:spacing w:val="-2"/>
                <w:sz w:val="20"/>
              </w:rPr>
              <w:t>000,00</w:t>
            </w:r>
          </w:p>
        </w:tc>
        <w:tc>
          <w:tcPr>
            <w:tcW w:w="1132" w:type="dxa"/>
          </w:tcPr>
          <w:p>
            <w:pPr>
              <w:pStyle w:val="TableParagraph"/>
              <w:spacing w:line="225" w:lineRule="exact"/>
              <w:ind w:left="14"/>
              <w:rPr>
                <w:sz w:val="20"/>
              </w:rPr>
            </w:pPr>
            <w:r>
              <w:rPr>
                <w:sz w:val="20"/>
              </w:rPr>
              <w:t>5</w:t>
            </w:r>
            <w:r>
              <w:rPr>
                <w:spacing w:val="2"/>
                <w:sz w:val="20"/>
              </w:rPr>
              <w:t> </w:t>
            </w:r>
            <w:r>
              <w:rPr>
                <w:spacing w:val="-2"/>
                <w:sz w:val="20"/>
              </w:rPr>
              <w:t>000,00</w:t>
            </w:r>
          </w:p>
        </w:tc>
        <w:tc>
          <w:tcPr>
            <w:tcW w:w="1133" w:type="dxa"/>
          </w:tcPr>
          <w:p>
            <w:pPr>
              <w:pStyle w:val="TableParagraph"/>
              <w:spacing w:line="225" w:lineRule="exact"/>
              <w:ind w:left="25"/>
              <w:rPr>
                <w:sz w:val="20"/>
              </w:rPr>
            </w:pPr>
            <w:r>
              <w:rPr>
                <w:sz w:val="20"/>
              </w:rPr>
              <w:t>5</w:t>
            </w:r>
            <w:r>
              <w:rPr>
                <w:spacing w:val="3"/>
                <w:sz w:val="20"/>
              </w:rPr>
              <w:t> </w:t>
            </w:r>
            <w:r>
              <w:rPr>
                <w:spacing w:val="-2"/>
                <w:sz w:val="20"/>
              </w:rPr>
              <w:t>000,00</w:t>
            </w:r>
          </w:p>
        </w:tc>
        <w:tc>
          <w:tcPr>
            <w:tcW w:w="1133" w:type="dxa"/>
          </w:tcPr>
          <w:p>
            <w:pPr>
              <w:pStyle w:val="TableParagraph"/>
              <w:spacing w:line="225" w:lineRule="exact"/>
              <w:ind w:left="25"/>
              <w:rPr>
                <w:sz w:val="20"/>
              </w:rPr>
            </w:pPr>
            <w:r>
              <w:rPr>
                <w:sz w:val="20"/>
              </w:rPr>
              <w:t>5</w:t>
            </w:r>
            <w:r>
              <w:rPr>
                <w:spacing w:val="2"/>
                <w:sz w:val="20"/>
              </w:rPr>
              <w:t> </w:t>
            </w:r>
            <w:r>
              <w:rPr>
                <w:spacing w:val="-2"/>
                <w:sz w:val="20"/>
              </w:rPr>
              <w:t>000,00</w:t>
            </w:r>
          </w:p>
        </w:tc>
        <w:tc>
          <w:tcPr>
            <w:tcW w:w="1137" w:type="dxa"/>
          </w:tcPr>
          <w:p>
            <w:pPr>
              <w:pStyle w:val="TableParagraph"/>
              <w:spacing w:line="225" w:lineRule="exact"/>
              <w:ind w:left="21"/>
              <w:rPr>
                <w:sz w:val="20"/>
              </w:rPr>
            </w:pPr>
            <w:r>
              <w:rPr>
                <w:sz w:val="20"/>
              </w:rPr>
              <w:t>5</w:t>
            </w:r>
            <w:r>
              <w:rPr>
                <w:spacing w:val="2"/>
                <w:sz w:val="20"/>
              </w:rPr>
              <w:t> </w:t>
            </w:r>
            <w:r>
              <w:rPr>
                <w:spacing w:val="-2"/>
                <w:sz w:val="20"/>
              </w:rPr>
              <w:t>000,00</w:t>
            </w:r>
          </w:p>
        </w:tc>
        <w:tc>
          <w:tcPr>
            <w:tcW w:w="1416" w:type="dxa"/>
            <w:vMerge/>
            <w:tcBorders>
              <w:top w:val="nil"/>
              <w:bottom w:val="nil"/>
            </w:tcBorders>
          </w:tcPr>
          <w:p>
            <w:pPr>
              <w:rPr>
                <w:sz w:val="2"/>
                <w:szCs w:val="2"/>
              </w:rPr>
            </w:pPr>
          </w:p>
        </w:tc>
        <w:tc>
          <w:tcPr>
            <w:tcW w:w="1133" w:type="dxa"/>
            <w:vMerge/>
            <w:tcBorders>
              <w:top w:val="nil"/>
            </w:tcBorders>
          </w:tcPr>
          <w:p>
            <w:pPr>
              <w:rPr>
                <w:sz w:val="2"/>
                <w:szCs w:val="2"/>
              </w:rPr>
            </w:pPr>
          </w:p>
        </w:tc>
      </w:tr>
      <w:tr>
        <w:trPr>
          <w:trHeight w:val="551" w:hRule="atLeast"/>
        </w:trPr>
        <w:tc>
          <w:tcPr>
            <w:tcW w:w="643" w:type="dxa"/>
            <w:vMerge/>
            <w:tcBorders>
              <w:top w:val="nil"/>
              <w:bottom w:val="nil"/>
            </w:tcBorders>
          </w:tcPr>
          <w:p>
            <w:pPr>
              <w:rPr>
                <w:sz w:val="2"/>
                <w:szCs w:val="2"/>
              </w:rPr>
            </w:pPr>
          </w:p>
        </w:tc>
        <w:tc>
          <w:tcPr>
            <w:tcW w:w="1133" w:type="dxa"/>
            <w:vMerge/>
            <w:tcBorders>
              <w:top w:val="nil"/>
            </w:tcBorders>
          </w:tcPr>
          <w:p>
            <w:pPr>
              <w:rPr>
                <w:sz w:val="2"/>
                <w:szCs w:val="2"/>
              </w:rPr>
            </w:pPr>
          </w:p>
        </w:tc>
        <w:tc>
          <w:tcPr>
            <w:tcW w:w="1704" w:type="dxa"/>
          </w:tcPr>
          <w:p>
            <w:pPr>
              <w:pStyle w:val="TableParagraph"/>
              <w:spacing w:line="268" w:lineRule="exact"/>
              <w:ind w:left="77"/>
              <w:jc w:val="left"/>
              <w:rPr>
                <w:sz w:val="24"/>
              </w:rPr>
            </w:pPr>
            <w:r>
              <w:rPr>
                <w:spacing w:val="-2"/>
                <w:sz w:val="24"/>
              </w:rPr>
              <w:t>краевой</w:t>
            </w:r>
          </w:p>
          <w:p>
            <w:pPr>
              <w:pStyle w:val="TableParagraph"/>
              <w:spacing w:line="261" w:lineRule="exact" w:before="2"/>
              <w:ind w:left="77"/>
              <w:jc w:val="left"/>
              <w:rPr>
                <w:sz w:val="24"/>
              </w:rPr>
            </w:pPr>
            <w:r>
              <w:rPr>
                <w:spacing w:val="-2"/>
                <w:sz w:val="24"/>
              </w:rPr>
              <w:t>бюджет</w:t>
            </w:r>
          </w:p>
        </w:tc>
        <w:tc>
          <w:tcPr>
            <w:tcW w:w="1560" w:type="dxa"/>
          </w:tcPr>
          <w:p>
            <w:pPr>
              <w:pStyle w:val="TableParagraph"/>
              <w:spacing w:line="225" w:lineRule="exact"/>
              <w:ind w:left="22" w:right="6"/>
              <w:rPr>
                <w:sz w:val="20"/>
              </w:rPr>
            </w:pPr>
            <w:r>
              <w:rPr>
                <w:spacing w:val="-4"/>
                <w:sz w:val="20"/>
              </w:rPr>
              <w:t>0,00</w:t>
            </w:r>
          </w:p>
        </w:tc>
        <w:tc>
          <w:tcPr>
            <w:tcW w:w="1132" w:type="dxa"/>
          </w:tcPr>
          <w:p>
            <w:pPr>
              <w:pStyle w:val="TableParagraph"/>
              <w:spacing w:line="225" w:lineRule="exact"/>
              <w:ind w:lef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1"/>
              <w:rPr>
                <w:sz w:val="20"/>
              </w:rPr>
            </w:pPr>
            <w:r>
              <w:rPr>
                <w:spacing w:val="-4"/>
                <w:sz w:val="20"/>
              </w:rPr>
              <w:t>0,00</w:t>
            </w:r>
          </w:p>
        </w:tc>
        <w:tc>
          <w:tcPr>
            <w:tcW w:w="1132" w:type="dxa"/>
          </w:tcPr>
          <w:p>
            <w:pPr>
              <w:pStyle w:val="TableParagraph"/>
              <w:spacing w:line="225" w:lineRule="exact"/>
              <w:ind w:left="19"/>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7" w:type="dxa"/>
          </w:tcPr>
          <w:p>
            <w:pPr>
              <w:pStyle w:val="TableParagraph"/>
              <w:spacing w:line="225" w:lineRule="exact"/>
              <w:ind w:left="26"/>
              <w:rPr>
                <w:sz w:val="20"/>
              </w:rPr>
            </w:pPr>
            <w:r>
              <w:rPr>
                <w:spacing w:val="-4"/>
                <w:sz w:val="20"/>
              </w:rPr>
              <w:t>0,00</w:t>
            </w:r>
          </w:p>
        </w:tc>
        <w:tc>
          <w:tcPr>
            <w:tcW w:w="1416" w:type="dxa"/>
            <w:vMerge/>
            <w:tcBorders>
              <w:top w:val="nil"/>
              <w:bottom w:val="nil"/>
            </w:tcBorders>
          </w:tcPr>
          <w:p>
            <w:pPr>
              <w:rPr>
                <w:sz w:val="2"/>
                <w:szCs w:val="2"/>
              </w:rPr>
            </w:pPr>
          </w:p>
        </w:tc>
        <w:tc>
          <w:tcPr>
            <w:tcW w:w="1133" w:type="dxa"/>
            <w:vMerge/>
            <w:tcBorders>
              <w:top w:val="nil"/>
            </w:tcBorders>
          </w:tcPr>
          <w:p>
            <w:pPr>
              <w:rPr>
                <w:sz w:val="2"/>
                <w:szCs w:val="2"/>
              </w:rPr>
            </w:pPr>
          </w:p>
        </w:tc>
      </w:tr>
    </w:tbl>
    <w:p>
      <w:pPr>
        <w:spacing w:after="0"/>
        <w:rPr>
          <w:sz w:val="2"/>
          <w:szCs w:val="2"/>
        </w:rPr>
        <w:sectPr>
          <w:pgSz w:w="16840" w:h="11910" w:orient="landscape"/>
          <w:pgMar w:header="0" w:footer="848" w:top="1340" w:bottom="1080" w:left="992" w:right="141"/>
        </w:sectPr>
      </w:pPr>
    </w:p>
    <w:p>
      <w:pPr>
        <w:pStyle w:val="BodyText"/>
        <w:spacing w:before="125"/>
        <w:rPr>
          <w:b/>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133"/>
        <w:gridCol w:w="1704"/>
        <w:gridCol w:w="1560"/>
        <w:gridCol w:w="1132"/>
        <w:gridCol w:w="1132"/>
        <w:gridCol w:w="1137"/>
        <w:gridCol w:w="1132"/>
        <w:gridCol w:w="1133"/>
        <w:gridCol w:w="1133"/>
        <w:gridCol w:w="1137"/>
        <w:gridCol w:w="1416"/>
        <w:gridCol w:w="1133"/>
      </w:tblGrid>
      <w:tr>
        <w:trPr>
          <w:trHeight w:val="278" w:hRule="atLeast"/>
        </w:trPr>
        <w:tc>
          <w:tcPr>
            <w:tcW w:w="643" w:type="dxa"/>
          </w:tcPr>
          <w:p>
            <w:pPr>
              <w:pStyle w:val="TableParagraph"/>
              <w:spacing w:line="259" w:lineRule="exact"/>
              <w:ind w:left="21" w:right="7"/>
              <w:rPr>
                <w:sz w:val="24"/>
              </w:rPr>
            </w:pPr>
            <w:r>
              <w:rPr>
                <w:spacing w:val="-10"/>
                <w:sz w:val="24"/>
              </w:rPr>
              <w:t>1</w:t>
            </w:r>
          </w:p>
        </w:tc>
        <w:tc>
          <w:tcPr>
            <w:tcW w:w="1133" w:type="dxa"/>
          </w:tcPr>
          <w:p>
            <w:pPr>
              <w:pStyle w:val="TableParagraph"/>
              <w:spacing w:line="259" w:lineRule="exact"/>
              <w:ind w:left="14"/>
              <w:rPr>
                <w:sz w:val="24"/>
              </w:rPr>
            </w:pPr>
            <w:r>
              <w:rPr>
                <w:spacing w:val="-10"/>
                <w:sz w:val="24"/>
              </w:rPr>
              <w:t>2</w:t>
            </w:r>
          </w:p>
        </w:tc>
        <w:tc>
          <w:tcPr>
            <w:tcW w:w="1704" w:type="dxa"/>
          </w:tcPr>
          <w:p>
            <w:pPr>
              <w:pStyle w:val="TableParagraph"/>
              <w:spacing w:line="259" w:lineRule="exact"/>
              <w:ind w:left="133" w:right="123"/>
              <w:rPr>
                <w:sz w:val="24"/>
              </w:rPr>
            </w:pPr>
            <w:r>
              <w:rPr>
                <w:spacing w:val="-10"/>
                <w:sz w:val="24"/>
              </w:rPr>
              <w:t>3</w:t>
            </w:r>
          </w:p>
        </w:tc>
        <w:tc>
          <w:tcPr>
            <w:tcW w:w="1560" w:type="dxa"/>
          </w:tcPr>
          <w:p>
            <w:pPr>
              <w:pStyle w:val="TableParagraph"/>
              <w:spacing w:line="259" w:lineRule="exact"/>
              <w:ind w:left="22" w:right="11"/>
              <w:rPr>
                <w:sz w:val="24"/>
              </w:rPr>
            </w:pPr>
            <w:r>
              <w:rPr>
                <w:spacing w:val="-10"/>
                <w:sz w:val="24"/>
              </w:rPr>
              <w:t>4</w:t>
            </w:r>
          </w:p>
        </w:tc>
        <w:tc>
          <w:tcPr>
            <w:tcW w:w="1132" w:type="dxa"/>
          </w:tcPr>
          <w:p>
            <w:pPr>
              <w:pStyle w:val="TableParagraph"/>
              <w:spacing w:line="259" w:lineRule="exact"/>
              <w:ind w:left="18"/>
              <w:rPr>
                <w:sz w:val="24"/>
              </w:rPr>
            </w:pPr>
            <w:r>
              <w:rPr>
                <w:spacing w:val="-10"/>
                <w:sz w:val="24"/>
              </w:rPr>
              <w:t>5</w:t>
            </w:r>
          </w:p>
        </w:tc>
        <w:tc>
          <w:tcPr>
            <w:tcW w:w="1132" w:type="dxa"/>
          </w:tcPr>
          <w:p>
            <w:pPr>
              <w:pStyle w:val="TableParagraph"/>
              <w:spacing w:line="259" w:lineRule="exact"/>
              <w:ind w:left="20"/>
              <w:rPr>
                <w:sz w:val="24"/>
              </w:rPr>
            </w:pPr>
            <w:r>
              <w:rPr>
                <w:spacing w:val="-10"/>
                <w:sz w:val="24"/>
              </w:rPr>
              <w:t>6</w:t>
            </w:r>
          </w:p>
        </w:tc>
        <w:tc>
          <w:tcPr>
            <w:tcW w:w="1137" w:type="dxa"/>
          </w:tcPr>
          <w:p>
            <w:pPr>
              <w:pStyle w:val="TableParagraph"/>
              <w:spacing w:line="259" w:lineRule="exact"/>
              <w:ind w:left="17"/>
              <w:rPr>
                <w:sz w:val="24"/>
              </w:rPr>
            </w:pPr>
            <w:r>
              <w:rPr>
                <w:spacing w:val="-10"/>
                <w:sz w:val="24"/>
              </w:rPr>
              <w:t>7</w:t>
            </w:r>
          </w:p>
        </w:tc>
        <w:tc>
          <w:tcPr>
            <w:tcW w:w="1132" w:type="dxa"/>
          </w:tcPr>
          <w:p>
            <w:pPr>
              <w:pStyle w:val="TableParagraph"/>
              <w:spacing w:line="259" w:lineRule="exact"/>
              <w:ind w:left="14"/>
              <w:rPr>
                <w:sz w:val="24"/>
              </w:rPr>
            </w:pPr>
            <w:r>
              <w:rPr>
                <w:spacing w:val="-10"/>
                <w:sz w:val="24"/>
              </w:rPr>
              <w:t>8</w:t>
            </w:r>
          </w:p>
        </w:tc>
        <w:tc>
          <w:tcPr>
            <w:tcW w:w="1133" w:type="dxa"/>
          </w:tcPr>
          <w:p>
            <w:pPr>
              <w:pStyle w:val="TableParagraph"/>
              <w:spacing w:line="259" w:lineRule="exact"/>
              <w:ind w:left="26"/>
              <w:rPr>
                <w:sz w:val="24"/>
              </w:rPr>
            </w:pPr>
            <w:r>
              <w:rPr>
                <w:spacing w:val="-10"/>
                <w:sz w:val="24"/>
              </w:rPr>
              <w:t>9</w:t>
            </w:r>
          </w:p>
        </w:tc>
        <w:tc>
          <w:tcPr>
            <w:tcW w:w="1133" w:type="dxa"/>
          </w:tcPr>
          <w:p>
            <w:pPr>
              <w:pStyle w:val="TableParagraph"/>
              <w:spacing w:line="259" w:lineRule="exact"/>
              <w:ind w:left="20"/>
              <w:rPr>
                <w:sz w:val="24"/>
              </w:rPr>
            </w:pPr>
            <w:r>
              <w:rPr>
                <w:spacing w:val="-5"/>
                <w:sz w:val="24"/>
              </w:rPr>
              <w:t>10</w:t>
            </w:r>
          </w:p>
        </w:tc>
        <w:tc>
          <w:tcPr>
            <w:tcW w:w="1137" w:type="dxa"/>
          </w:tcPr>
          <w:p>
            <w:pPr>
              <w:pStyle w:val="TableParagraph"/>
              <w:spacing w:line="259" w:lineRule="exact"/>
              <w:ind w:left="17"/>
              <w:rPr>
                <w:sz w:val="24"/>
              </w:rPr>
            </w:pPr>
            <w:r>
              <w:rPr>
                <w:spacing w:val="-5"/>
                <w:sz w:val="24"/>
              </w:rPr>
              <w:t>11</w:t>
            </w:r>
          </w:p>
        </w:tc>
        <w:tc>
          <w:tcPr>
            <w:tcW w:w="1416" w:type="dxa"/>
          </w:tcPr>
          <w:p>
            <w:pPr>
              <w:pStyle w:val="TableParagraph"/>
              <w:spacing w:line="259" w:lineRule="exact"/>
              <w:ind w:left="33" w:right="14"/>
              <w:rPr>
                <w:sz w:val="24"/>
              </w:rPr>
            </w:pPr>
            <w:r>
              <w:rPr>
                <w:spacing w:val="-5"/>
                <w:sz w:val="24"/>
              </w:rPr>
              <w:t>12</w:t>
            </w:r>
          </w:p>
        </w:tc>
        <w:tc>
          <w:tcPr>
            <w:tcW w:w="1133" w:type="dxa"/>
          </w:tcPr>
          <w:p>
            <w:pPr>
              <w:pStyle w:val="TableParagraph"/>
              <w:spacing w:line="259" w:lineRule="exact"/>
              <w:ind w:left="23"/>
              <w:rPr>
                <w:sz w:val="24"/>
              </w:rPr>
            </w:pPr>
            <w:r>
              <w:rPr>
                <w:spacing w:val="-5"/>
                <w:sz w:val="24"/>
              </w:rPr>
              <w:t>13</w:t>
            </w:r>
          </w:p>
        </w:tc>
      </w:tr>
      <w:tr>
        <w:trPr>
          <w:trHeight w:val="4417" w:hRule="atLeast"/>
        </w:trPr>
        <w:tc>
          <w:tcPr>
            <w:tcW w:w="643" w:type="dxa"/>
          </w:tcPr>
          <w:p>
            <w:pPr>
              <w:pStyle w:val="TableParagraph"/>
              <w:jc w:val="left"/>
              <w:rPr>
                <w:sz w:val="22"/>
              </w:rPr>
            </w:pPr>
          </w:p>
        </w:tc>
        <w:tc>
          <w:tcPr>
            <w:tcW w:w="1133" w:type="dxa"/>
          </w:tcPr>
          <w:p>
            <w:pPr>
              <w:pStyle w:val="TableParagraph"/>
              <w:ind w:left="76"/>
              <w:jc w:val="left"/>
              <w:rPr>
                <w:sz w:val="24"/>
              </w:rPr>
            </w:pPr>
            <w:r>
              <w:rPr>
                <w:spacing w:val="-6"/>
                <w:sz w:val="24"/>
              </w:rPr>
              <w:t>ие </w:t>
            </w:r>
            <w:r>
              <w:rPr>
                <w:spacing w:val="-2"/>
                <w:sz w:val="24"/>
              </w:rPr>
              <w:t>физкульт </w:t>
            </w:r>
            <w:r>
              <w:rPr>
                <w:sz w:val="24"/>
              </w:rPr>
              <w:t>урных и </w:t>
            </w:r>
            <w:r>
              <w:rPr>
                <w:spacing w:val="-2"/>
                <w:sz w:val="24"/>
              </w:rPr>
              <w:t>спортивн </w:t>
            </w:r>
            <w:r>
              <w:rPr>
                <w:spacing w:val="-6"/>
                <w:sz w:val="24"/>
              </w:rPr>
              <w:t>ых </w:t>
            </w:r>
            <w:r>
              <w:rPr>
                <w:spacing w:val="-2"/>
                <w:sz w:val="24"/>
              </w:rPr>
              <w:t>меропри </w:t>
            </w:r>
            <w:r>
              <w:rPr>
                <w:spacing w:val="-4"/>
                <w:sz w:val="24"/>
              </w:rPr>
              <w:t>ятий»</w:t>
            </w:r>
          </w:p>
        </w:tc>
        <w:tc>
          <w:tcPr>
            <w:tcW w:w="1704" w:type="dxa"/>
          </w:tcPr>
          <w:p>
            <w:pPr>
              <w:pStyle w:val="TableParagraph"/>
              <w:spacing w:line="242" w:lineRule="auto"/>
              <w:ind w:left="77"/>
              <w:jc w:val="left"/>
              <w:rPr>
                <w:sz w:val="24"/>
              </w:rPr>
            </w:pPr>
            <w:r>
              <w:rPr>
                <w:spacing w:val="-2"/>
                <w:sz w:val="24"/>
              </w:rPr>
              <w:t>федеральный бюджет</w:t>
            </w:r>
          </w:p>
        </w:tc>
        <w:tc>
          <w:tcPr>
            <w:tcW w:w="1560" w:type="dxa"/>
          </w:tcPr>
          <w:p>
            <w:pPr>
              <w:pStyle w:val="TableParagraph"/>
              <w:spacing w:line="225" w:lineRule="exact"/>
              <w:ind w:left="22" w:right="6"/>
              <w:rPr>
                <w:sz w:val="20"/>
              </w:rPr>
            </w:pPr>
            <w:r>
              <w:rPr>
                <w:spacing w:val="-4"/>
                <w:sz w:val="20"/>
              </w:rPr>
              <w:t>0,00</w:t>
            </w:r>
          </w:p>
        </w:tc>
        <w:tc>
          <w:tcPr>
            <w:tcW w:w="1132" w:type="dxa"/>
          </w:tcPr>
          <w:p>
            <w:pPr>
              <w:pStyle w:val="TableParagraph"/>
              <w:spacing w:line="225" w:lineRule="exact"/>
              <w:ind w:lef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1"/>
              <w:rPr>
                <w:sz w:val="20"/>
              </w:rPr>
            </w:pPr>
            <w:r>
              <w:rPr>
                <w:spacing w:val="-4"/>
                <w:sz w:val="20"/>
              </w:rPr>
              <w:t>0,00</w:t>
            </w:r>
          </w:p>
        </w:tc>
        <w:tc>
          <w:tcPr>
            <w:tcW w:w="1132" w:type="dxa"/>
          </w:tcPr>
          <w:p>
            <w:pPr>
              <w:pStyle w:val="TableParagraph"/>
              <w:spacing w:line="225" w:lineRule="exact"/>
              <w:ind w:left="19"/>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7" w:type="dxa"/>
          </w:tcPr>
          <w:p>
            <w:pPr>
              <w:pStyle w:val="TableParagraph"/>
              <w:spacing w:line="225" w:lineRule="exact"/>
              <w:ind w:left="26"/>
              <w:rPr>
                <w:sz w:val="20"/>
              </w:rPr>
            </w:pPr>
            <w:r>
              <w:rPr>
                <w:spacing w:val="-4"/>
                <w:sz w:val="20"/>
              </w:rPr>
              <w:t>0,00</w:t>
            </w:r>
          </w:p>
        </w:tc>
        <w:tc>
          <w:tcPr>
            <w:tcW w:w="1416" w:type="dxa"/>
          </w:tcPr>
          <w:p>
            <w:pPr>
              <w:pStyle w:val="TableParagraph"/>
              <w:ind w:left="33" w:right="14"/>
              <w:rPr>
                <w:sz w:val="24"/>
              </w:rPr>
            </w:pPr>
            <w:r>
              <w:rPr>
                <w:spacing w:val="-2"/>
                <w:sz w:val="24"/>
              </w:rPr>
              <w:t>физической </w:t>
            </w:r>
            <w:r>
              <w:rPr>
                <w:sz w:val="24"/>
              </w:rPr>
              <w:t>культуры и </w:t>
            </w:r>
            <w:r>
              <w:rPr>
                <w:spacing w:val="-2"/>
                <w:sz w:val="24"/>
              </w:rPr>
              <w:t>спорта, увеличение </w:t>
            </w:r>
            <w:r>
              <w:rPr>
                <w:spacing w:val="-4"/>
                <w:sz w:val="24"/>
              </w:rPr>
              <w:t>числа</w:t>
            </w:r>
          </w:p>
          <w:p>
            <w:pPr>
              <w:pStyle w:val="TableParagraph"/>
              <w:spacing w:line="237" w:lineRule="auto"/>
              <w:ind w:left="103" w:right="88"/>
              <w:rPr>
                <w:sz w:val="24"/>
              </w:rPr>
            </w:pPr>
            <w:r>
              <w:rPr>
                <w:spacing w:val="-2"/>
                <w:sz w:val="24"/>
              </w:rPr>
              <w:t>разряднико </w:t>
            </w:r>
            <w:r>
              <w:rPr>
                <w:sz w:val="24"/>
              </w:rPr>
              <w:t>в (120</w:t>
            </w:r>
          </w:p>
          <w:p>
            <w:pPr>
              <w:pStyle w:val="TableParagraph"/>
              <w:ind w:left="83" w:right="54" w:hanging="6"/>
              <w:rPr>
                <w:sz w:val="24"/>
              </w:rPr>
            </w:pPr>
            <w:r>
              <w:rPr>
                <w:spacing w:val="-2"/>
                <w:sz w:val="24"/>
              </w:rPr>
              <w:t>проведенны </w:t>
            </w:r>
            <w:r>
              <w:rPr>
                <w:spacing w:val="-6"/>
                <w:sz w:val="24"/>
              </w:rPr>
              <w:t>х</w:t>
            </w:r>
            <w:r>
              <w:rPr>
                <w:spacing w:val="-12"/>
                <w:sz w:val="24"/>
              </w:rPr>
              <w:t> </w:t>
            </w:r>
            <w:r>
              <w:rPr>
                <w:spacing w:val="-6"/>
                <w:sz w:val="24"/>
              </w:rPr>
              <w:t>спортивно- </w:t>
            </w:r>
            <w:r>
              <w:rPr>
                <w:spacing w:val="-2"/>
                <w:sz w:val="24"/>
              </w:rPr>
              <w:t>массовых мероприяти </w:t>
            </w:r>
            <w:r>
              <w:rPr>
                <w:spacing w:val="-6"/>
                <w:sz w:val="24"/>
              </w:rPr>
              <w:t>й;</w:t>
            </w:r>
          </w:p>
          <w:p>
            <w:pPr>
              <w:pStyle w:val="TableParagraph"/>
              <w:spacing w:line="273" w:lineRule="exact"/>
              <w:ind w:left="78"/>
              <w:jc w:val="left"/>
              <w:rPr>
                <w:sz w:val="24"/>
              </w:rPr>
            </w:pPr>
            <w:r>
              <w:rPr>
                <w:spacing w:val="-4"/>
                <w:sz w:val="24"/>
              </w:rPr>
              <w:t>3460</w:t>
            </w:r>
          </w:p>
          <w:p>
            <w:pPr>
              <w:pStyle w:val="TableParagraph"/>
              <w:spacing w:line="275" w:lineRule="exact"/>
              <w:ind w:left="78"/>
              <w:jc w:val="left"/>
              <w:rPr>
                <w:sz w:val="24"/>
              </w:rPr>
            </w:pPr>
            <w:r>
              <w:rPr>
                <w:spacing w:val="-2"/>
                <w:sz w:val="24"/>
              </w:rPr>
              <w:t>участников</w:t>
            </w:r>
          </w:p>
          <w:p>
            <w:pPr>
              <w:pStyle w:val="TableParagraph"/>
              <w:spacing w:line="274" w:lineRule="exact"/>
              <w:ind w:left="78" w:right="166"/>
              <w:jc w:val="left"/>
              <w:rPr>
                <w:sz w:val="24"/>
              </w:rPr>
            </w:pPr>
            <w:r>
              <w:rPr>
                <w:spacing w:val="-8"/>
                <w:sz w:val="24"/>
              </w:rPr>
              <w:t>мероприяти </w:t>
            </w:r>
            <w:r>
              <w:rPr>
                <w:spacing w:val="-6"/>
                <w:sz w:val="24"/>
              </w:rPr>
              <w:t>й)</w:t>
            </w:r>
          </w:p>
        </w:tc>
        <w:tc>
          <w:tcPr>
            <w:tcW w:w="1133" w:type="dxa"/>
          </w:tcPr>
          <w:p>
            <w:pPr>
              <w:pStyle w:val="TableParagraph"/>
              <w:jc w:val="left"/>
              <w:rPr>
                <w:sz w:val="22"/>
              </w:rPr>
            </w:pPr>
          </w:p>
        </w:tc>
      </w:tr>
      <w:tr>
        <w:trPr>
          <w:trHeight w:val="277" w:hRule="atLeast"/>
        </w:trPr>
        <w:tc>
          <w:tcPr>
            <w:tcW w:w="643" w:type="dxa"/>
            <w:vMerge w:val="restart"/>
            <w:tcBorders>
              <w:bottom w:val="nil"/>
            </w:tcBorders>
          </w:tcPr>
          <w:p>
            <w:pPr>
              <w:pStyle w:val="TableParagraph"/>
              <w:spacing w:line="268" w:lineRule="exact"/>
              <w:ind w:left="21" w:right="7"/>
              <w:rPr>
                <w:sz w:val="24"/>
              </w:rPr>
            </w:pPr>
            <w:r>
              <w:rPr>
                <w:spacing w:val="-2"/>
                <w:sz w:val="24"/>
              </w:rPr>
              <w:t>1.1.1</w:t>
            </w:r>
          </w:p>
          <w:p>
            <w:pPr>
              <w:pStyle w:val="TableParagraph"/>
              <w:spacing w:before="3"/>
              <w:ind w:left="21"/>
              <w:rPr>
                <w:sz w:val="24"/>
              </w:rPr>
            </w:pPr>
            <w:r>
              <w:rPr>
                <w:spacing w:val="-5"/>
                <w:sz w:val="24"/>
              </w:rPr>
              <w:t>.2</w:t>
            </w:r>
          </w:p>
        </w:tc>
        <w:tc>
          <w:tcPr>
            <w:tcW w:w="1133" w:type="dxa"/>
            <w:vMerge w:val="restart"/>
            <w:tcBorders>
              <w:bottom w:val="nil"/>
            </w:tcBorders>
          </w:tcPr>
          <w:p>
            <w:pPr>
              <w:pStyle w:val="TableParagraph"/>
              <w:spacing w:line="242" w:lineRule="auto"/>
              <w:ind w:left="76"/>
              <w:jc w:val="left"/>
              <w:rPr>
                <w:sz w:val="24"/>
              </w:rPr>
            </w:pPr>
            <w:r>
              <w:rPr>
                <w:spacing w:val="-2"/>
                <w:sz w:val="24"/>
              </w:rPr>
              <w:t>Меропри </w:t>
            </w:r>
            <w:r>
              <w:rPr>
                <w:sz w:val="24"/>
              </w:rPr>
              <w:t>ятие №</w:t>
            </w:r>
            <w:r>
              <w:rPr>
                <w:spacing w:val="-2"/>
                <w:sz w:val="24"/>
              </w:rPr>
              <w:t> </w:t>
            </w:r>
            <w:r>
              <w:rPr>
                <w:spacing w:val="-10"/>
                <w:sz w:val="24"/>
              </w:rPr>
              <w:t>2</w:t>
            </w:r>
          </w:p>
          <w:p>
            <w:pPr>
              <w:pStyle w:val="TableParagraph"/>
              <w:ind w:left="76" w:right="99"/>
              <w:jc w:val="left"/>
              <w:rPr>
                <w:sz w:val="24"/>
              </w:rPr>
            </w:pPr>
            <w:r>
              <w:rPr>
                <w:spacing w:val="-2"/>
                <w:sz w:val="24"/>
              </w:rPr>
              <w:t>«Укрепл </w:t>
            </w:r>
            <w:r>
              <w:rPr>
                <w:spacing w:val="-4"/>
                <w:sz w:val="24"/>
              </w:rPr>
              <w:t>ение </w:t>
            </w:r>
            <w:r>
              <w:rPr>
                <w:spacing w:val="-2"/>
                <w:sz w:val="24"/>
              </w:rPr>
              <w:t>материал </w:t>
            </w:r>
            <w:r>
              <w:rPr>
                <w:spacing w:val="-4"/>
                <w:sz w:val="24"/>
              </w:rPr>
              <w:t>ьно- </w:t>
            </w:r>
            <w:r>
              <w:rPr>
                <w:spacing w:val="-2"/>
                <w:sz w:val="24"/>
              </w:rPr>
              <w:t>техничес</w:t>
            </w:r>
          </w:p>
        </w:tc>
        <w:tc>
          <w:tcPr>
            <w:tcW w:w="1704" w:type="dxa"/>
          </w:tcPr>
          <w:p>
            <w:pPr>
              <w:pStyle w:val="TableParagraph"/>
              <w:spacing w:line="258" w:lineRule="exact"/>
              <w:ind w:left="77"/>
              <w:jc w:val="left"/>
              <w:rPr>
                <w:sz w:val="24"/>
              </w:rPr>
            </w:pPr>
            <w:r>
              <w:rPr>
                <w:spacing w:val="-2"/>
                <w:sz w:val="24"/>
              </w:rPr>
              <w:t>Всего</w:t>
            </w:r>
          </w:p>
        </w:tc>
        <w:tc>
          <w:tcPr>
            <w:tcW w:w="1560" w:type="dxa"/>
          </w:tcPr>
          <w:p>
            <w:pPr>
              <w:pStyle w:val="TableParagraph"/>
              <w:spacing w:line="225" w:lineRule="exact"/>
              <w:ind w:left="22" w:right="6"/>
              <w:rPr>
                <w:sz w:val="20"/>
              </w:rPr>
            </w:pPr>
            <w:r>
              <w:rPr>
                <w:sz w:val="20"/>
              </w:rPr>
              <w:t>82</w:t>
            </w:r>
            <w:r>
              <w:rPr>
                <w:spacing w:val="2"/>
                <w:sz w:val="20"/>
              </w:rPr>
              <w:t> </w:t>
            </w:r>
            <w:r>
              <w:rPr>
                <w:spacing w:val="-2"/>
                <w:sz w:val="20"/>
              </w:rPr>
              <w:t>000,00</w:t>
            </w:r>
          </w:p>
        </w:tc>
        <w:tc>
          <w:tcPr>
            <w:tcW w:w="1132" w:type="dxa"/>
          </w:tcPr>
          <w:p>
            <w:pPr>
              <w:pStyle w:val="TableParagraph"/>
              <w:spacing w:line="225" w:lineRule="exact"/>
              <w:ind w:left="22"/>
              <w:rPr>
                <w:sz w:val="20"/>
              </w:rPr>
            </w:pPr>
            <w:r>
              <w:rPr>
                <w:sz w:val="20"/>
              </w:rPr>
              <w:t>17</w:t>
            </w:r>
            <w:r>
              <w:rPr>
                <w:spacing w:val="2"/>
                <w:sz w:val="20"/>
              </w:rPr>
              <w:t> </w:t>
            </w:r>
            <w:r>
              <w:rPr>
                <w:spacing w:val="-2"/>
                <w:sz w:val="20"/>
              </w:rPr>
              <w:t>000,00</w:t>
            </w:r>
          </w:p>
        </w:tc>
        <w:tc>
          <w:tcPr>
            <w:tcW w:w="1132" w:type="dxa"/>
          </w:tcPr>
          <w:p>
            <w:pPr>
              <w:pStyle w:val="TableParagraph"/>
              <w:spacing w:line="225" w:lineRule="exact"/>
              <w:ind w:left="24"/>
              <w:rPr>
                <w:sz w:val="20"/>
              </w:rPr>
            </w:pPr>
            <w:r>
              <w:rPr>
                <w:sz w:val="20"/>
              </w:rPr>
              <w:t>10</w:t>
            </w:r>
            <w:r>
              <w:rPr>
                <w:spacing w:val="2"/>
                <w:sz w:val="20"/>
              </w:rPr>
              <w:t> </w:t>
            </w:r>
            <w:r>
              <w:rPr>
                <w:spacing w:val="-2"/>
                <w:sz w:val="20"/>
              </w:rPr>
              <w:t>000,00</w:t>
            </w:r>
          </w:p>
        </w:tc>
        <w:tc>
          <w:tcPr>
            <w:tcW w:w="1137" w:type="dxa"/>
          </w:tcPr>
          <w:p>
            <w:pPr>
              <w:pStyle w:val="TableParagraph"/>
              <w:spacing w:line="225" w:lineRule="exact"/>
              <w:ind w:left="21"/>
              <w:rPr>
                <w:sz w:val="20"/>
              </w:rPr>
            </w:pPr>
            <w:r>
              <w:rPr>
                <w:sz w:val="20"/>
              </w:rPr>
              <w:t>10</w:t>
            </w:r>
            <w:r>
              <w:rPr>
                <w:spacing w:val="2"/>
                <w:sz w:val="20"/>
              </w:rPr>
              <w:t> </w:t>
            </w:r>
            <w:r>
              <w:rPr>
                <w:spacing w:val="-2"/>
                <w:sz w:val="20"/>
              </w:rPr>
              <w:t>000,00</w:t>
            </w:r>
          </w:p>
        </w:tc>
        <w:tc>
          <w:tcPr>
            <w:tcW w:w="1132" w:type="dxa"/>
          </w:tcPr>
          <w:p>
            <w:pPr>
              <w:pStyle w:val="TableParagraph"/>
              <w:spacing w:line="225" w:lineRule="exact"/>
              <w:ind w:left="19"/>
              <w:rPr>
                <w:sz w:val="20"/>
              </w:rPr>
            </w:pPr>
            <w:r>
              <w:rPr>
                <w:sz w:val="20"/>
              </w:rPr>
              <w:t>10</w:t>
            </w:r>
            <w:r>
              <w:rPr>
                <w:spacing w:val="2"/>
                <w:sz w:val="20"/>
              </w:rPr>
              <w:t> </w:t>
            </w:r>
            <w:r>
              <w:rPr>
                <w:spacing w:val="-2"/>
                <w:sz w:val="20"/>
              </w:rPr>
              <w:t>000,00</w:t>
            </w:r>
          </w:p>
        </w:tc>
        <w:tc>
          <w:tcPr>
            <w:tcW w:w="1133" w:type="dxa"/>
          </w:tcPr>
          <w:p>
            <w:pPr>
              <w:pStyle w:val="TableParagraph"/>
              <w:spacing w:line="225" w:lineRule="exact"/>
              <w:ind w:left="30"/>
              <w:rPr>
                <w:sz w:val="20"/>
              </w:rPr>
            </w:pPr>
            <w:r>
              <w:rPr>
                <w:sz w:val="20"/>
              </w:rPr>
              <w:t>10</w:t>
            </w:r>
            <w:r>
              <w:rPr>
                <w:spacing w:val="3"/>
                <w:sz w:val="20"/>
              </w:rPr>
              <w:t> </w:t>
            </w:r>
            <w:r>
              <w:rPr>
                <w:spacing w:val="-2"/>
                <w:sz w:val="20"/>
              </w:rPr>
              <w:t>000,00</w:t>
            </w:r>
          </w:p>
        </w:tc>
        <w:tc>
          <w:tcPr>
            <w:tcW w:w="1133" w:type="dxa"/>
          </w:tcPr>
          <w:p>
            <w:pPr>
              <w:pStyle w:val="TableParagraph"/>
              <w:spacing w:line="225" w:lineRule="exact"/>
              <w:ind w:left="30"/>
              <w:rPr>
                <w:sz w:val="20"/>
              </w:rPr>
            </w:pPr>
            <w:r>
              <w:rPr>
                <w:sz w:val="20"/>
              </w:rPr>
              <w:t>10</w:t>
            </w:r>
            <w:r>
              <w:rPr>
                <w:spacing w:val="2"/>
                <w:sz w:val="20"/>
              </w:rPr>
              <w:t> </w:t>
            </w:r>
            <w:r>
              <w:rPr>
                <w:spacing w:val="-2"/>
                <w:sz w:val="20"/>
              </w:rPr>
              <w:t>000,00</w:t>
            </w:r>
          </w:p>
        </w:tc>
        <w:tc>
          <w:tcPr>
            <w:tcW w:w="1137" w:type="dxa"/>
          </w:tcPr>
          <w:p>
            <w:pPr>
              <w:pStyle w:val="TableParagraph"/>
              <w:spacing w:line="225" w:lineRule="exact"/>
              <w:ind w:left="26"/>
              <w:rPr>
                <w:sz w:val="20"/>
              </w:rPr>
            </w:pPr>
            <w:r>
              <w:rPr>
                <w:sz w:val="20"/>
              </w:rPr>
              <w:t>15</w:t>
            </w:r>
            <w:r>
              <w:rPr>
                <w:spacing w:val="2"/>
                <w:sz w:val="20"/>
              </w:rPr>
              <w:t> </w:t>
            </w:r>
            <w:r>
              <w:rPr>
                <w:spacing w:val="-2"/>
                <w:sz w:val="20"/>
              </w:rPr>
              <w:t>000,00</w:t>
            </w:r>
          </w:p>
        </w:tc>
        <w:tc>
          <w:tcPr>
            <w:tcW w:w="1416" w:type="dxa"/>
            <w:vMerge w:val="restart"/>
          </w:tcPr>
          <w:p>
            <w:pPr>
              <w:pStyle w:val="TableParagraph"/>
              <w:ind w:left="74" w:right="49"/>
              <w:rPr>
                <w:sz w:val="24"/>
              </w:rPr>
            </w:pPr>
            <w:r>
              <w:rPr>
                <w:spacing w:val="-8"/>
                <w:sz w:val="24"/>
              </w:rPr>
              <w:t>приобретени </w:t>
            </w:r>
            <w:r>
              <w:rPr>
                <w:spacing w:val="-10"/>
                <w:sz w:val="24"/>
              </w:rPr>
              <w:t>е </w:t>
            </w:r>
            <w:r>
              <w:rPr>
                <w:spacing w:val="-4"/>
                <w:sz w:val="24"/>
              </w:rPr>
              <w:t>спортинвент </w:t>
            </w:r>
            <w:r>
              <w:rPr>
                <w:sz w:val="24"/>
              </w:rPr>
              <w:t>аря,</w:t>
            </w:r>
            <w:r>
              <w:rPr>
                <w:spacing w:val="-1"/>
                <w:sz w:val="24"/>
              </w:rPr>
              <w:t> </w:t>
            </w:r>
            <w:r>
              <w:rPr>
                <w:sz w:val="24"/>
              </w:rPr>
              <w:t>двух </w:t>
            </w:r>
            <w:r>
              <w:rPr>
                <w:spacing w:val="-2"/>
                <w:sz w:val="24"/>
              </w:rPr>
              <w:t>спортивных ворот</w:t>
            </w:r>
          </w:p>
        </w:tc>
        <w:tc>
          <w:tcPr>
            <w:tcW w:w="1133" w:type="dxa"/>
            <w:vMerge w:val="restart"/>
          </w:tcPr>
          <w:p>
            <w:pPr>
              <w:pStyle w:val="TableParagraph"/>
              <w:spacing w:line="242" w:lineRule="auto"/>
              <w:ind w:left="275" w:right="58" w:hanging="192"/>
              <w:jc w:val="left"/>
              <w:rPr>
                <w:sz w:val="24"/>
              </w:rPr>
            </w:pPr>
            <w:r>
              <w:rPr>
                <w:spacing w:val="-2"/>
                <w:sz w:val="24"/>
              </w:rPr>
              <w:t>админист рация</w:t>
            </w:r>
          </w:p>
        </w:tc>
      </w:tr>
      <w:tr>
        <w:trPr>
          <w:trHeight w:val="552" w:hRule="atLeast"/>
        </w:trPr>
        <w:tc>
          <w:tcPr>
            <w:tcW w:w="643" w:type="dxa"/>
            <w:vMerge/>
            <w:tcBorders>
              <w:top w:val="nil"/>
              <w:bottom w:val="nil"/>
            </w:tcBorders>
          </w:tcPr>
          <w:p>
            <w:pPr>
              <w:rPr>
                <w:sz w:val="2"/>
                <w:szCs w:val="2"/>
              </w:rPr>
            </w:pPr>
          </w:p>
        </w:tc>
        <w:tc>
          <w:tcPr>
            <w:tcW w:w="1133" w:type="dxa"/>
            <w:vMerge/>
            <w:tcBorders>
              <w:top w:val="nil"/>
              <w:bottom w:val="nil"/>
            </w:tcBorders>
          </w:tcPr>
          <w:p>
            <w:pPr>
              <w:rPr>
                <w:sz w:val="2"/>
                <w:szCs w:val="2"/>
              </w:rPr>
            </w:pPr>
          </w:p>
        </w:tc>
        <w:tc>
          <w:tcPr>
            <w:tcW w:w="1704" w:type="dxa"/>
          </w:tcPr>
          <w:p>
            <w:pPr>
              <w:pStyle w:val="TableParagraph"/>
              <w:spacing w:line="267" w:lineRule="exact"/>
              <w:ind w:left="77"/>
              <w:jc w:val="left"/>
              <w:rPr>
                <w:sz w:val="24"/>
              </w:rPr>
            </w:pPr>
            <w:r>
              <w:rPr>
                <w:spacing w:val="-2"/>
                <w:sz w:val="24"/>
              </w:rPr>
              <w:t>Бюджет</w:t>
            </w:r>
          </w:p>
          <w:p>
            <w:pPr>
              <w:pStyle w:val="TableParagraph"/>
              <w:spacing w:line="265" w:lineRule="exact"/>
              <w:ind w:left="77"/>
              <w:jc w:val="left"/>
              <w:rPr>
                <w:sz w:val="24"/>
              </w:rPr>
            </w:pPr>
            <w:r>
              <w:rPr>
                <w:spacing w:val="-2"/>
                <w:sz w:val="24"/>
              </w:rPr>
              <w:t>поселения</w:t>
            </w:r>
          </w:p>
        </w:tc>
        <w:tc>
          <w:tcPr>
            <w:tcW w:w="1560" w:type="dxa"/>
          </w:tcPr>
          <w:p>
            <w:pPr>
              <w:pStyle w:val="TableParagraph"/>
              <w:spacing w:line="226" w:lineRule="exact"/>
              <w:ind w:left="22" w:right="6"/>
              <w:rPr>
                <w:sz w:val="20"/>
              </w:rPr>
            </w:pPr>
            <w:r>
              <w:rPr>
                <w:sz w:val="20"/>
              </w:rPr>
              <w:t>82</w:t>
            </w:r>
            <w:r>
              <w:rPr>
                <w:spacing w:val="2"/>
                <w:sz w:val="20"/>
              </w:rPr>
              <w:t> </w:t>
            </w:r>
            <w:r>
              <w:rPr>
                <w:spacing w:val="-2"/>
                <w:sz w:val="20"/>
              </w:rPr>
              <w:t>000,00</w:t>
            </w:r>
          </w:p>
        </w:tc>
        <w:tc>
          <w:tcPr>
            <w:tcW w:w="1132" w:type="dxa"/>
          </w:tcPr>
          <w:p>
            <w:pPr>
              <w:pStyle w:val="TableParagraph"/>
              <w:spacing w:line="226" w:lineRule="exact"/>
              <w:ind w:left="22"/>
              <w:rPr>
                <w:sz w:val="20"/>
              </w:rPr>
            </w:pPr>
            <w:r>
              <w:rPr>
                <w:sz w:val="20"/>
              </w:rPr>
              <w:t>17</w:t>
            </w:r>
            <w:r>
              <w:rPr>
                <w:spacing w:val="2"/>
                <w:sz w:val="20"/>
              </w:rPr>
              <w:t> </w:t>
            </w:r>
            <w:r>
              <w:rPr>
                <w:spacing w:val="-2"/>
                <w:sz w:val="20"/>
              </w:rPr>
              <w:t>000,00</w:t>
            </w:r>
          </w:p>
        </w:tc>
        <w:tc>
          <w:tcPr>
            <w:tcW w:w="1132" w:type="dxa"/>
          </w:tcPr>
          <w:p>
            <w:pPr>
              <w:pStyle w:val="TableParagraph"/>
              <w:spacing w:line="226" w:lineRule="exact"/>
              <w:ind w:left="24"/>
              <w:rPr>
                <w:sz w:val="20"/>
              </w:rPr>
            </w:pPr>
            <w:r>
              <w:rPr>
                <w:sz w:val="20"/>
              </w:rPr>
              <w:t>10</w:t>
            </w:r>
            <w:r>
              <w:rPr>
                <w:spacing w:val="2"/>
                <w:sz w:val="20"/>
              </w:rPr>
              <w:t> </w:t>
            </w:r>
            <w:r>
              <w:rPr>
                <w:spacing w:val="-2"/>
                <w:sz w:val="20"/>
              </w:rPr>
              <w:t>000,00</w:t>
            </w:r>
          </w:p>
        </w:tc>
        <w:tc>
          <w:tcPr>
            <w:tcW w:w="1137" w:type="dxa"/>
          </w:tcPr>
          <w:p>
            <w:pPr>
              <w:pStyle w:val="TableParagraph"/>
              <w:spacing w:line="226" w:lineRule="exact"/>
              <w:ind w:left="21"/>
              <w:rPr>
                <w:sz w:val="20"/>
              </w:rPr>
            </w:pPr>
            <w:r>
              <w:rPr>
                <w:sz w:val="20"/>
              </w:rPr>
              <w:t>10</w:t>
            </w:r>
            <w:r>
              <w:rPr>
                <w:spacing w:val="2"/>
                <w:sz w:val="20"/>
              </w:rPr>
              <w:t> </w:t>
            </w:r>
            <w:r>
              <w:rPr>
                <w:spacing w:val="-2"/>
                <w:sz w:val="20"/>
              </w:rPr>
              <w:t>000,00</w:t>
            </w:r>
          </w:p>
        </w:tc>
        <w:tc>
          <w:tcPr>
            <w:tcW w:w="1132" w:type="dxa"/>
          </w:tcPr>
          <w:p>
            <w:pPr>
              <w:pStyle w:val="TableParagraph"/>
              <w:spacing w:line="226" w:lineRule="exact"/>
              <w:ind w:left="19"/>
              <w:rPr>
                <w:sz w:val="20"/>
              </w:rPr>
            </w:pPr>
            <w:r>
              <w:rPr>
                <w:sz w:val="20"/>
              </w:rPr>
              <w:t>10</w:t>
            </w:r>
            <w:r>
              <w:rPr>
                <w:spacing w:val="2"/>
                <w:sz w:val="20"/>
              </w:rPr>
              <w:t> </w:t>
            </w:r>
            <w:r>
              <w:rPr>
                <w:spacing w:val="-2"/>
                <w:sz w:val="20"/>
              </w:rPr>
              <w:t>000,00</w:t>
            </w:r>
          </w:p>
        </w:tc>
        <w:tc>
          <w:tcPr>
            <w:tcW w:w="1133" w:type="dxa"/>
          </w:tcPr>
          <w:p>
            <w:pPr>
              <w:pStyle w:val="TableParagraph"/>
              <w:spacing w:line="226" w:lineRule="exact"/>
              <w:ind w:left="30"/>
              <w:rPr>
                <w:sz w:val="20"/>
              </w:rPr>
            </w:pPr>
            <w:r>
              <w:rPr>
                <w:sz w:val="20"/>
              </w:rPr>
              <w:t>10</w:t>
            </w:r>
            <w:r>
              <w:rPr>
                <w:spacing w:val="3"/>
                <w:sz w:val="20"/>
              </w:rPr>
              <w:t> </w:t>
            </w:r>
            <w:r>
              <w:rPr>
                <w:spacing w:val="-2"/>
                <w:sz w:val="20"/>
              </w:rPr>
              <w:t>000,00</w:t>
            </w:r>
          </w:p>
        </w:tc>
        <w:tc>
          <w:tcPr>
            <w:tcW w:w="1133" w:type="dxa"/>
          </w:tcPr>
          <w:p>
            <w:pPr>
              <w:pStyle w:val="TableParagraph"/>
              <w:spacing w:line="226" w:lineRule="exact"/>
              <w:ind w:left="30"/>
              <w:rPr>
                <w:sz w:val="20"/>
              </w:rPr>
            </w:pPr>
            <w:r>
              <w:rPr>
                <w:sz w:val="20"/>
              </w:rPr>
              <w:t>10</w:t>
            </w:r>
            <w:r>
              <w:rPr>
                <w:spacing w:val="2"/>
                <w:sz w:val="20"/>
              </w:rPr>
              <w:t> </w:t>
            </w:r>
            <w:r>
              <w:rPr>
                <w:spacing w:val="-2"/>
                <w:sz w:val="20"/>
              </w:rPr>
              <w:t>000,00</w:t>
            </w:r>
          </w:p>
        </w:tc>
        <w:tc>
          <w:tcPr>
            <w:tcW w:w="1137" w:type="dxa"/>
          </w:tcPr>
          <w:p>
            <w:pPr>
              <w:pStyle w:val="TableParagraph"/>
              <w:spacing w:line="226" w:lineRule="exact"/>
              <w:ind w:left="26"/>
              <w:rPr>
                <w:sz w:val="20"/>
              </w:rPr>
            </w:pPr>
            <w:r>
              <w:rPr>
                <w:sz w:val="20"/>
              </w:rPr>
              <w:t>15</w:t>
            </w:r>
            <w:r>
              <w:rPr>
                <w:spacing w:val="2"/>
                <w:sz w:val="20"/>
              </w:rPr>
              <w:t> </w:t>
            </w:r>
            <w:r>
              <w:rPr>
                <w:spacing w:val="-2"/>
                <w:sz w:val="20"/>
              </w:rPr>
              <w:t>000,00</w:t>
            </w:r>
          </w:p>
        </w:tc>
        <w:tc>
          <w:tcPr>
            <w:tcW w:w="1416" w:type="dxa"/>
            <w:vMerge/>
            <w:tcBorders>
              <w:top w:val="nil"/>
            </w:tcBorders>
          </w:tcPr>
          <w:p>
            <w:pPr>
              <w:rPr>
                <w:sz w:val="2"/>
                <w:szCs w:val="2"/>
              </w:rPr>
            </w:pPr>
          </w:p>
        </w:tc>
        <w:tc>
          <w:tcPr>
            <w:tcW w:w="1133" w:type="dxa"/>
            <w:vMerge/>
            <w:tcBorders>
              <w:top w:val="nil"/>
            </w:tcBorders>
          </w:tcPr>
          <w:p>
            <w:pPr>
              <w:rPr>
                <w:sz w:val="2"/>
                <w:szCs w:val="2"/>
              </w:rPr>
            </w:pPr>
          </w:p>
        </w:tc>
      </w:tr>
      <w:tr>
        <w:trPr>
          <w:trHeight w:val="551" w:hRule="atLeast"/>
        </w:trPr>
        <w:tc>
          <w:tcPr>
            <w:tcW w:w="643" w:type="dxa"/>
            <w:vMerge/>
            <w:tcBorders>
              <w:top w:val="nil"/>
              <w:bottom w:val="nil"/>
            </w:tcBorders>
          </w:tcPr>
          <w:p>
            <w:pPr>
              <w:rPr>
                <w:sz w:val="2"/>
                <w:szCs w:val="2"/>
              </w:rPr>
            </w:pPr>
          </w:p>
        </w:tc>
        <w:tc>
          <w:tcPr>
            <w:tcW w:w="1133" w:type="dxa"/>
            <w:vMerge/>
            <w:tcBorders>
              <w:top w:val="nil"/>
              <w:bottom w:val="nil"/>
            </w:tcBorders>
          </w:tcPr>
          <w:p>
            <w:pPr>
              <w:rPr>
                <w:sz w:val="2"/>
                <w:szCs w:val="2"/>
              </w:rPr>
            </w:pPr>
          </w:p>
        </w:tc>
        <w:tc>
          <w:tcPr>
            <w:tcW w:w="1704" w:type="dxa"/>
          </w:tcPr>
          <w:p>
            <w:pPr>
              <w:pStyle w:val="TableParagraph"/>
              <w:spacing w:line="267" w:lineRule="exact"/>
              <w:ind w:left="77"/>
              <w:jc w:val="left"/>
              <w:rPr>
                <w:sz w:val="24"/>
              </w:rPr>
            </w:pPr>
            <w:r>
              <w:rPr>
                <w:spacing w:val="-2"/>
                <w:sz w:val="24"/>
              </w:rPr>
              <w:t>краевой</w:t>
            </w:r>
          </w:p>
          <w:p>
            <w:pPr>
              <w:pStyle w:val="TableParagraph"/>
              <w:spacing w:line="265" w:lineRule="exact"/>
              <w:ind w:left="77"/>
              <w:jc w:val="left"/>
              <w:rPr>
                <w:sz w:val="24"/>
              </w:rPr>
            </w:pPr>
            <w:r>
              <w:rPr>
                <w:spacing w:val="-2"/>
                <w:sz w:val="24"/>
              </w:rPr>
              <w:t>бюджет</w:t>
            </w:r>
          </w:p>
        </w:tc>
        <w:tc>
          <w:tcPr>
            <w:tcW w:w="1560" w:type="dxa"/>
          </w:tcPr>
          <w:p>
            <w:pPr>
              <w:pStyle w:val="TableParagraph"/>
              <w:spacing w:line="225" w:lineRule="exact"/>
              <w:ind w:left="22" w:right="6"/>
              <w:rPr>
                <w:sz w:val="20"/>
              </w:rPr>
            </w:pPr>
            <w:r>
              <w:rPr>
                <w:spacing w:val="-4"/>
                <w:sz w:val="20"/>
              </w:rPr>
              <w:t>0,00</w:t>
            </w:r>
          </w:p>
        </w:tc>
        <w:tc>
          <w:tcPr>
            <w:tcW w:w="1132" w:type="dxa"/>
          </w:tcPr>
          <w:p>
            <w:pPr>
              <w:pStyle w:val="TableParagraph"/>
              <w:spacing w:line="225" w:lineRule="exact"/>
              <w:ind w:lef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1"/>
              <w:rPr>
                <w:sz w:val="20"/>
              </w:rPr>
            </w:pPr>
            <w:r>
              <w:rPr>
                <w:spacing w:val="-4"/>
                <w:sz w:val="20"/>
              </w:rPr>
              <w:t>0,00</w:t>
            </w:r>
          </w:p>
        </w:tc>
        <w:tc>
          <w:tcPr>
            <w:tcW w:w="1132" w:type="dxa"/>
          </w:tcPr>
          <w:p>
            <w:pPr>
              <w:pStyle w:val="TableParagraph"/>
              <w:spacing w:line="225" w:lineRule="exact"/>
              <w:ind w:left="19"/>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7" w:type="dxa"/>
          </w:tcPr>
          <w:p>
            <w:pPr>
              <w:pStyle w:val="TableParagraph"/>
              <w:spacing w:line="225" w:lineRule="exact"/>
              <w:ind w:left="26"/>
              <w:rPr>
                <w:sz w:val="20"/>
              </w:rPr>
            </w:pPr>
            <w:r>
              <w:rPr>
                <w:spacing w:val="-4"/>
                <w:sz w:val="20"/>
              </w:rPr>
              <w:t>0,00</w:t>
            </w:r>
          </w:p>
        </w:tc>
        <w:tc>
          <w:tcPr>
            <w:tcW w:w="1416" w:type="dxa"/>
            <w:vMerge/>
            <w:tcBorders>
              <w:top w:val="nil"/>
            </w:tcBorders>
          </w:tcPr>
          <w:p>
            <w:pPr>
              <w:rPr>
                <w:sz w:val="2"/>
                <w:szCs w:val="2"/>
              </w:rPr>
            </w:pPr>
          </w:p>
        </w:tc>
        <w:tc>
          <w:tcPr>
            <w:tcW w:w="1133" w:type="dxa"/>
            <w:vMerge/>
            <w:tcBorders>
              <w:top w:val="nil"/>
            </w:tcBorders>
          </w:tcPr>
          <w:p>
            <w:pPr>
              <w:rPr>
                <w:sz w:val="2"/>
                <w:szCs w:val="2"/>
              </w:rPr>
            </w:pPr>
          </w:p>
        </w:tc>
      </w:tr>
      <w:tr>
        <w:trPr>
          <w:trHeight w:val="552" w:hRule="atLeast"/>
        </w:trPr>
        <w:tc>
          <w:tcPr>
            <w:tcW w:w="643" w:type="dxa"/>
            <w:vMerge/>
            <w:tcBorders>
              <w:top w:val="nil"/>
              <w:bottom w:val="nil"/>
            </w:tcBorders>
          </w:tcPr>
          <w:p>
            <w:pPr>
              <w:rPr>
                <w:sz w:val="2"/>
                <w:szCs w:val="2"/>
              </w:rPr>
            </w:pPr>
          </w:p>
        </w:tc>
        <w:tc>
          <w:tcPr>
            <w:tcW w:w="1133" w:type="dxa"/>
            <w:vMerge/>
            <w:tcBorders>
              <w:top w:val="nil"/>
              <w:bottom w:val="nil"/>
            </w:tcBorders>
          </w:tcPr>
          <w:p>
            <w:pPr>
              <w:rPr>
                <w:sz w:val="2"/>
                <w:szCs w:val="2"/>
              </w:rPr>
            </w:pPr>
          </w:p>
        </w:tc>
        <w:tc>
          <w:tcPr>
            <w:tcW w:w="1704" w:type="dxa"/>
          </w:tcPr>
          <w:p>
            <w:pPr>
              <w:pStyle w:val="TableParagraph"/>
              <w:spacing w:line="267" w:lineRule="exact"/>
              <w:ind w:left="77"/>
              <w:jc w:val="left"/>
              <w:rPr>
                <w:sz w:val="24"/>
              </w:rPr>
            </w:pPr>
            <w:r>
              <w:rPr>
                <w:spacing w:val="-2"/>
                <w:sz w:val="24"/>
              </w:rPr>
              <w:t>федеральный</w:t>
            </w:r>
          </w:p>
          <w:p>
            <w:pPr>
              <w:pStyle w:val="TableParagraph"/>
              <w:spacing w:line="265" w:lineRule="exact"/>
              <w:ind w:left="77"/>
              <w:jc w:val="left"/>
              <w:rPr>
                <w:sz w:val="24"/>
              </w:rPr>
            </w:pPr>
            <w:r>
              <w:rPr>
                <w:spacing w:val="-2"/>
                <w:sz w:val="24"/>
              </w:rPr>
              <w:t>бюджет</w:t>
            </w:r>
          </w:p>
        </w:tc>
        <w:tc>
          <w:tcPr>
            <w:tcW w:w="1560" w:type="dxa"/>
          </w:tcPr>
          <w:p>
            <w:pPr>
              <w:pStyle w:val="TableParagraph"/>
              <w:spacing w:line="225" w:lineRule="exact"/>
              <w:ind w:left="22" w:right="6"/>
              <w:rPr>
                <w:sz w:val="20"/>
              </w:rPr>
            </w:pPr>
            <w:r>
              <w:rPr>
                <w:spacing w:val="-4"/>
                <w:sz w:val="20"/>
              </w:rPr>
              <w:t>0,00</w:t>
            </w:r>
          </w:p>
        </w:tc>
        <w:tc>
          <w:tcPr>
            <w:tcW w:w="1132" w:type="dxa"/>
          </w:tcPr>
          <w:p>
            <w:pPr>
              <w:pStyle w:val="TableParagraph"/>
              <w:spacing w:line="225" w:lineRule="exact"/>
              <w:ind w:lef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1"/>
              <w:rPr>
                <w:sz w:val="20"/>
              </w:rPr>
            </w:pPr>
            <w:r>
              <w:rPr>
                <w:spacing w:val="-4"/>
                <w:sz w:val="20"/>
              </w:rPr>
              <w:t>0,00</w:t>
            </w:r>
          </w:p>
        </w:tc>
        <w:tc>
          <w:tcPr>
            <w:tcW w:w="1132" w:type="dxa"/>
          </w:tcPr>
          <w:p>
            <w:pPr>
              <w:pStyle w:val="TableParagraph"/>
              <w:spacing w:line="225" w:lineRule="exact"/>
              <w:ind w:left="19"/>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7" w:type="dxa"/>
          </w:tcPr>
          <w:p>
            <w:pPr>
              <w:pStyle w:val="TableParagraph"/>
              <w:spacing w:line="225" w:lineRule="exact"/>
              <w:ind w:left="26"/>
              <w:rPr>
                <w:sz w:val="20"/>
              </w:rPr>
            </w:pPr>
            <w:r>
              <w:rPr>
                <w:spacing w:val="-4"/>
                <w:sz w:val="20"/>
              </w:rPr>
              <w:t>0,00</w:t>
            </w:r>
          </w:p>
        </w:tc>
        <w:tc>
          <w:tcPr>
            <w:tcW w:w="1416" w:type="dxa"/>
            <w:vMerge/>
            <w:tcBorders>
              <w:top w:val="nil"/>
            </w:tcBorders>
          </w:tcPr>
          <w:p>
            <w:pPr>
              <w:rPr>
                <w:sz w:val="2"/>
                <w:szCs w:val="2"/>
              </w:rPr>
            </w:pPr>
          </w:p>
        </w:tc>
        <w:tc>
          <w:tcPr>
            <w:tcW w:w="1133" w:type="dxa"/>
            <w:vMerge/>
            <w:tcBorders>
              <w:top w:val="nil"/>
            </w:tcBorders>
          </w:tcPr>
          <w:p>
            <w:pPr>
              <w:rPr>
                <w:sz w:val="2"/>
                <w:szCs w:val="2"/>
              </w:rPr>
            </w:pPr>
          </w:p>
        </w:tc>
      </w:tr>
    </w:tbl>
    <w:p>
      <w:pPr>
        <w:spacing w:after="0"/>
        <w:rPr>
          <w:sz w:val="2"/>
          <w:szCs w:val="2"/>
        </w:rPr>
        <w:sectPr>
          <w:pgSz w:w="16840" w:h="11910" w:orient="landscape"/>
          <w:pgMar w:header="0" w:footer="848" w:top="1340" w:bottom="1080" w:left="992" w:right="141"/>
        </w:sectPr>
      </w:pPr>
    </w:p>
    <w:p>
      <w:pPr>
        <w:pStyle w:val="BodyText"/>
        <w:spacing w:before="125"/>
        <w:rPr>
          <w:b/>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133"/>
        <w:gridCol w:w="1704"/>
        <w:gridCol w:w="1560"/>
        <w:gridCol w:w="1132"/>
        <w:gridCol w:w="1132"/>
        <w:gridCol w:w="1137"/>
        <w:gridCol w:w="1132"/>
        <w:gridCol w:w="1133"/>
        <w:gridCol w:w="1133"/>
        <w:gridCol w:w="1137"/>
        <w:gridCol w:w="1416"/>
        <w:gridCol w:w="1133"/>
      </w:tblGrid>
      <w:tr>
        <w:trPr>
          <w:trHeight w:val="278" w:hRule="atLeast"/>
        </w:trPr>
        <w:tc>
          <w:tcPr>
            <w:tcW w:w="643" w:type="dxa"/>
          </w:tcPr>
          <w:p>
            <w:pPr>
              <w:pStyle w:val="TableParagraph"/>
              <w:spacing w:line="259" w:lineRule="exact"/>
              <w:ind w:left="21" w:right="7"/>
              <w:rPr>
                <w:sz w:val="24"/>
              </w:rPr>
            </w:pPr>
            <w:r>
              <w:rPr>
                <w:spacing w:val="-10"/>
                <w:sz w:val="24"/>
              </w:rPr>
              <w:t>1</w:t>
            </w:r>
          </w:p>
        </w:tc>
        <w:tc>
          <w:tcPr>
            <w:tcW w:w="1133" w:type="dxa"/>
          </w:tcPr>
          <w:p>
            <w:pPr>
              <w:pStyle w:val="TableParagraph"/>
              <w:spacing w:line="259" w:lineRule="exact"/>
              <w:ind w:left="14"/>
              <w:rPr>
                <w:sz w:val="24"/>
              </w:rPr>
            </w:pPr>
            <w:r>
              <w:rPr>
                <w:spacing w:val="-10"/>
                <w:sz w:val="24"/>
              </w:rPr>
              <w:t>2</w:t>
            </w:r>
          </w:p>
        </w:tc>
        <w:tc>
          <w:tcPr>
            <w:tcW w:w="1704" w:type="dxa"/>
          </w:tcPr>
          <w:p>
            <w:pPr>
              <w:pStyle w:val="TableParagraph"/>
              <w:spacing w:line="259" w:lineRule="exact"/>
              <w:ind w:left="133" w:right="123"/>
              <w:rPr>
                <w:sz w:val="24"/>
              </w:rPr>
            </w:pPr>
            <w:r>
              <w:rPr>
                <w:spacing w:val="-10"/>
                <w:sz w:val="24"/>
              </w:rPr>
              <w:t>3</w:t>
            </w:r>
          </w:p>
        </w:tc>
        <w:tc>
          <w:tcPr>
            <w:tcW w:w="1560" w:type="dxa"/>
          </w:tcPr>
          <w:p>
            <w:pPr>
              <w:pStyle w:val="TableParagraph"/>
              <w:spacing w:line="259" w:lineRule="exact"/>
              <w:ind w:left="22" w:right="11"/>
              <w:rPr>
                <w:sz w:val="24"/>
              </w:rPr>
            </w:pPr>
            <w:r>
              <w:rPr>
                <w:spacing w:val="-10"/>
                <w:sz w:val="24"/>
              </w:rPr>
              <w:t>4</w:t>
            </w:r>
          </w:p>
        </w:tc>
        <w:tc>
          <w:tcPr>
            <w:tcW w:w="1132" w:type="dxa"/>
          </w:tcPr>
          <w:p>
            <w:pPr>
              <w:pStyle w:val="TableParagraph"/>
              <w:spacing w:line="259" w:lineRule="exact"/>
              <w:ind w:left="18"/>
              <w:rPr>
                <w:sz w:val="24"/>
              </w:rPr>
            </w:pPr>
            <w:r>
              <w:rPr>
                <w:spacing w:val="-10"/>
                <w:sz w:val="24"/>
              </w:rPr>
              <w:t>5</w:t>
            </w:r>
          </w:p>
        </w:tc>
        <w:tc>
          <w:tcPr>
            <w:tcW w:w="1132" w:type="dxa"/>
          </w:tcPr>
          <w:p>
            <w:pPr>
              <w:pStyle w:val="TableParagraph"/>
              <w:spacing w:line="259" w:lineRule="exact"/>
              <w:ind w:left="20"/>
              <w:rPr>
                <w:sz w:val="24"/>
              </w:rPr>
            </w:pPr>
            <w:r>
              <w:rPr>
                <w:spacing w:val="-10"/>
                <w:sz w:val="24"/>
              </w:rPr>
              <w:t>6</w:t>
            </w:r>
          </w:p>
        </w:tc>
        <w:tc>
          <w:tcPr>
            <w:tcW w:w="1137" w:type="dxa"/>
          </w:tcPr>
          <w:p>
            <w:pPr>
              <w:pStyle w:val="TableParagraph"/>
              <w:spacing w:line="259" w:lineRule="exact"/>
              <w:ind w:left="17"/>
              <w:rPr>
                <w:sz w:val="24"/>
              </w:rPr>
            </w:pPr>
            <w:r>
              <w:rPr>
                <w:spacing w:val="-10"/>
                <w:sz w:val="24"/>
              </w:rPr>
              <w:t>7</w:t>
            </w:r>
          </w:p>
        </w:tc>
        <w:tc>
          <w:tcPr>
            <w:tcW w:w="1132" w:type="dxa"/>
          </w:tcPr>
          <w:p>
            <w:pPr>
              <w:pStyle w:val="TableParagraph"/>
              <w:spacing w:line="259" w:lineRule="exact"/>
              <w:ind w:left="14"/>
              <w:rPr>
                <w:sz w:val="24"/>
              </w:rPr>
            </w:pPr>
            <w:r>
              <w:rPr>
                <w:spacing w:val="-10"/>
                <w:sz w:val="24"/>
              </w:rPr>
              <w:t>8</w:t>
            </w:r>
          </w:p>
        </w:tc>
        <w:tc>
          <w:tcPr>
            <w:tcW w:w="1133" w:type="dxa"/>
          </w:tcPr>
          <w:p>
            <w:pPr>
              <w:pStyle w:val="TableParagraph"/>
              <w:spacing w:line="259" w:lineRule="exact"/>
              <w:ind w:left="26"/>
              <w:rPr>
                <w:sz w:val="24"/>
              </w:rPr>
            </w:pPr>
            <w:r>
              <w:rPr>
                <w:spacing w:val="-10"/>
                <w:sz w:val="24"/>
              </w:rPr>
              <w:t>9</w:t>
            </w:r>
          </w:p>
        </w:tc>
        <w:tc>
          <w:tcPr>
            <w:tcW w:w="1133" w:type="dxa"/>
          </w:tcPr>
          <w:p>
            <w:pPr>
              <w:pStyle w:val="TableParagraph"/>
              <w:spacing w:line="259" w:lineRule="exact"/>
              <w:ind w:left="20"/>
              <w:rPr>
                <w:sz w:val="24"/>
              </w:rPr>
            </w:pPr>
            <w:r>
              <w:rPr>
                <w:spacing w:val="-5"/>
                <w:sz w:val="24"/>
              </w:rPr>
              <w:t>10</w:t>
            </w:r>
          </w:p>
        </w:tc>
        <w:tc>
          <w:tcPr>
            <w:tcW w:w="1137" w:type="dxa"/>
          </w:tcPr>
          <w:p>
            <w:pPr>
              <w:pStyle w:val="TableParagraph"/>
              <w:spacing w:line="259" w:lineRule="exact"/>
              <w:ind w:left="17"/>
              <w:rPr>
                <w:sz w:val="24"/>
              </w:rPr>
            </w:pPr>
            <w:r>
              <w:rPr>
                <w:spacing w:val="-5"/>
                <w:sz w:val="24"/>
              </w:rPr>
              <w:t>11</w:t>
            </w:r>
          </w:p>
        </w:tc>
        <w:tc>
          <w:tcPr>
            <w:tcW w:w="1416" w:type="dxa"/>
          </w:tcPr>
          <w:p>
            <w:pPr>
              <w:pStyle w:val="TableParagraph"/>
              <w:spacing w:line="259" w:lineRule="exact"/>
              <w:ind w:left="33" w:right="14"/>
              <w:rPr>
                <w:sz w:val="24"/>
              </w:rPr>
            </w:pPr>
            <w:r>
              <w:rPr>
                <w:spacing w:val="-5"/>
                <w:sz w:val="24"/>
              </w:rPr>
              <w:t>12</w:t>
            </w:r>
          </w:p>
        </w:tc>
        <w:tc>
          <w:tcPr>
            <w:tcW w:w="1133" w:type="dxa"/>
          </w:tcPr>
          <w:p>
            <w:pPr>
              <w:pStyle w:val="TableParagraph"/>
              <w:spacing w:line="259" w:lineRule="exact"/>
              <w:ind w:left="23"/>
              <w:rPr>
                <w:sz w:val="24"/>
              </w:rPr>
            </w:pPr>
            <w:r>
              <w:rPr>
                <w:spacing w:val="-5"/>
                <w:sz w:val="24"/>
              </w:rPr>
              <w:t>13</w:t>
            </w:r>
          </w:p>
        </w:tc>
      </w:tr>
      <w:tr>
        <w:trPr>
          <w:trHeight w:val="3312" w:hRule="atLeast"/>
        </w:trPr>
        <w:tc>
          <w:tcPr>
            <w:tcW w:w="643" w:type="dxa"/>
          </w:tcPr>
          <w:p>
            <w:pPr>
              <w:pStyle w:val="TableParagraph"/>
              <w:jc w:val="left"/>
              <w:rPr>
                <w:sz w:val="22"/>
              </w:rPr>
            </w:pPr>
          </w:p>
        </w:tc>
        <w:tc>
          <w:tcPr>
            <w:tcW w:w="1133" w:type="dxa"/>
          </w:tcPr>
          <w:p>
            <w:pPr>
              <w:pStyle w:val="TableParagraph"/>
              <w:ind w:left="76" w:right="73"/>
              <w:jc w:val="left"/>
              <w:rPr>
                <w:sz w:val="24"/>
              </w:rPr>
            </w:pPr>
            <w:r>
              <w:rPr>
                <w:sz w:val="24"/>
              </w:rPr>
              <w:t>кой базы </w:t>
            </w:r>
            <w:r>
              <w:rPr>
                <w:spacing w:val="-2"/>
                <w:sz w:val="24"/>
              </w:rPr>
              <w:t>массовог </w:t>
            </w:r>
            <w:r>
              <w:rPr>
                <w:sz w:val="24"/>
              </w:rPr>
              <w:t>о спорта </w:t>
            </w:r>
            <w:r>
              <w:rPr>
                <w:spacing w:val="-2"/>
                <w:sz w:val="24"/>
              </w:rPr>
              <w:t>Щербино вского сельског </w:t>
            </w:r>
            <w:r>
              <w:rPr>
                <w:spacing w:val="-10"/>
                <w:sz w:val="24"/>
              </w:rPr>
              <w:t>о</w:t>
            </w:r>
          </w:p>
          <w:p>
            <w:pPr>
              <w:pStyle w:val="TableParagraph"/>
              <w:ind w:left="76" w:right="40"/>
              <w:jc w:val="left"/>
              <w:rPr>
                <w:sz w:val="24"/>
              </w:rPr>
            </w:pPr>
            <w:r>
              <w:rPr>
                <w:spacing w:val="-2"/>
                <w:sz w:val="24"/>
              </w:rPr>
              <w:t>поселени </w:t>
            </w:r>
            <w:r>
              <w:rPr>
                <w:spacing w:val="-10"/>
                <w:sz w:val="24"/>
              </w:rPr>
              <w:t>я</w:t>
            </w:r>
          </w:p>
          <w:p>
            <w:pPr>
              <w:pStyle w:val="TableParagraph"/>
              <w:spacing w:line="242" w:lineRule="auto"/>
              <w:ind w:left="76" w:right="73"/>
              <w:jc w:val="left"/>
              <w:rPr>
                <w:sz w:val="24"/>
              </w:rPr>
            </w:pPr>
            <w:r>
              <w:rPr>
                <w:spacing w:val="-2"/>
                <w:sz w:val="24"/>
              </w:rPr>
              <w:t>Щербино вского</w:t>
            </w:r>
          </w:p>
          <w:p>
            <w:pPr>
              <w:pStyle w:val="TableParagraph"/>
              <w:spacing w:line="261" w:lineRule="exact"/>
              <w:ind w:left="76"/>
              <w:jc w:val="left"/>
              <w:rPr>
                <w:sz w:val="24"/>
              </w:rPr>
            </w:pPr>
            <w:r>
              <w:rPr>
                <w:spacing w:val="-2"/>
                <w:sz w:val="24"/>
              </w:rPr>
              <w:t>района»</w:t>
            </w:r>
          </w:p>
        </w:tc>
        <w:tc>
          <w:tcPr>
            <w:tcW w:w="1704" w:type="dxa"/>
          </w:tcPr>
          <w:p>
            <w:pPr>
              <w:pStyle w:val="TableParagraph"/>
              <w:spacing w:line="242" w:lineRule="auto"/>
              <w:ind w:left="77"/>
              <w:jc w:val="left"/>
              <w:rPr>
                <w:sz w:val="24"/>
              </w:rPr>
            </w:pPr>
            <w:r>
              <w:rPr>
                <w:spacing w:val="-2"/>
                <w:sz w:val="24"/>
              </w:rPr>
              <w:t>внебюджетные источники</w:t>
            </w:r>
          </w:p>
        </w:tc>
        <w:tc>
          <w:tcPr>
            <w:tcW w:w="1560" w:type="dxa"/>
          </w:tcPr>
          <w:p>
            <w:pPr>
              <w:pStyle w:val="TableParagraph"/>
              <w:spacing w:line="225" w:lineRule="exact"/>
              <w:ind w:left="22" w:right="6"/>
              <w:rPr>
                <w:sz w:val="20"/>
              </w:rPr>
            </w:pPr>
            <w:r>
              <w:rPr>
                <w:spacing w:val="-4"/>
                <w:sz w:val="20"/>
              </w:rPr>
              <w:t>0,00</w:t>
            </w:r>
          </w:p>
        </w:tc>
        <w:tc>
          <w:tcPr>
            <w:tcW w:w="1132" w:type="dxa"/>
          </w:tcPr>
          <w:p>
            <w:pPr>
              <w:pStyle w:val="TableParagraph"/>
              <w:spacing w:line="225" w:lineRule="exact"/>
              <w:ind w:left="22"/>
              <w:rPr>
                <w:sz w:val="20"/>
              </w:rPr>
            </w:pPr>
            <w:r>
              <w:rPr>
                <w:spacing w:val="-4"/>
                <w:sz w:val="20"/>
              </w:rPr>
              <w:t>0,00</w:t>
            </w:r>
          </w:p>
        </w:tc>
        <w:tc>
          <w:tcPr>
            <w:tcW w:w="1132" w:type="dxa"/>
          </w:tcPr>
          <w:p>
            <w:pPr>
              <w:pStyle w:val="TableParagraph"/>
              <w:spacing w:line="225" w:lineRule="exact"/>
              <w:ind w:left="25"/>
              <w:rPr>
                <w:sz w:val="20"/>
              </w:rPr>
            </w:pPr>
            <w:r>
              <w:rPr>
                <w:spacing w:val="-4"/>
                <w:sz w:val="20"/>
              </w:rPr>
              <w:t>0,00</w:t>
            </w:r>
          </w:p>
        </w:tc>
        <w:tc>
          <w:tcPr>
            <w:tcW w:w="1137" w:type="dxa"/>
          </w:tcPr>
          <w:p>
            <w:pPr>
              <w:pStyle w:val="TableParagraph"/>
              <w:spacing w:line="225" w:lineRule="exact"/>
              <w:ind w:left="21"/>
              <w:rPr>
                <w:sz w:val="20"/>
              </w:rPr>
            </w:pPr>
            <w:r>
              <w:rPr>
                <w:spacing w:val="-4"/>
                <w:sz w:val="20"/>
              </w:rPr>
              <w:t>0,00</w:t>
            </w:r>
          </w:p>
        </w:tc>
        <w:tc>
          <w:tcPr>
            <w:tcW w:w="1132" w:type="dxa"/>
          </w:tcPr>
          <w:p>
            <w:pPr>
              <w:pStyle w:val="TableParagraph"/>
              <w:spacing w:line="225" w:lineRule="exact"/>
              <w:ind w:left="19"/>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3" w:type="dxa"/>
          </w:tcPr>
          <w:p>
            <w:pPr>
              <w:pStyle w:val="TableParagraph"/>
              <w:spacing w:line="225" w:lineRule="exact"/>
              <w:ind w:left="30"/>
              <w:rPr>
                <w:sz w:val="20"/>
              </w:rPr>
            </w:pPr>
            <w:r>
              <w:rPr>
                <w:spacing w:val="-4"/>
                <w:sz w:val="20"/>
              </w:rPr>
              <w:t>0,00</w:t>
            </w:r>
          </w:p>
        </w:tc>
        <w:tc>
          <w:tcPr>
            <w:tcW w:w="1137" w:type="dxa"/>
          </w:tcPr>
          <w:p>
            <w:pPr>
              <w:pStyle w:val="TableParagraph"/>
              <w:spacing w:line="225" w:lineRule="exact"/>
              <w:ind w:left="26"/>
              <w:rPr>
                <w:sz w:val="20"/>
              </w:rPr>
            </w:pPr>
            <w:r>
              <w:rPr>
                <w:spacing w:val="-4"/>
                <w:sz w:val="20"/>
              </w:rPr>
              <w:t>0,00</w:t>
            </w:r>
          </w:p>
        </w:tc>
        <w:tc>
          <w:tcPr>
            <w:tcW w:w="1416" w:type="dxa"/>
          </w:tcPr>
          <w:p>
            <w:pPr>
              <w:pStyle w:val="TableParagraph"/>
              <w:jc w:val="left"/>
              <w:rPr>
                <w:sz w:val="22"/>
              </w:rPr>
            </w:pPr>
          </w:p>
        </w:tc>
        <w:tc>
          <w:tcPr>
            <w:tcW w:w="1133" w:type="dxa"/>
          </w:tcPr>
          <w:p>
            <w:pPr>
              <w:pStyle w:val="TableParagraph"/>
              <w:jc w:val="left"/>
              <w:rPr>
                <w:sz w:val="22"/>
              </w:rPr>
            </w:pPr>
          </w:p>
        </w:tc>
      </w:tr>
      <w:tr>
        <w:trPr>
          <w:trHeight w:val="277" w:hRule="atLeast"/>
        </w:trPr>
        <w:tc>
          <w:tcPr>
            <w:tcW w:w="643" w:type="dxa"/>
            <w:vMerge w:val="restart"/>
          </w:tcPr>
          <w:p>
            <w:pPr>
              <w:pStyle w:val="TableParagraph"/>
              <w:jc w:val="left"/>
              <w:rPr>
                <w:sz w:val="22"/>
              </w:rPr>
            </w:pPr>
          </w:p>
        </w:tc>
        <w:tc>
          <w:tcPr>
            <w:tcW w:w="1133" w:type="dxa"/>
            <w:vMerge w:val="restart"/>
          </w:tcPr>
          <w:p>
            <w:pPr>
              <w:pStyle w:val="TableParagraph"/>
              <w:spacing w:line="273" w:lineRule="exact"/>
              <w:ind w:left="76"/>
              <w:jc w:val="left"/>
              <w:rPr>
                <w:b/>
                <w:sz w:val="24"/>
              </w:rPr>
            </w:pPr>
            <w:r>
              <w:rPr>
                <w:b/>
                <w:spacing w:val="-2"/>
                <w:sz w:val="24"/>
              </w:rPr>
              <w:t>ИТОГО</w:t>
            </w:r>
          </w:p>
        </w:tc>
        <w:tc>
          <w:tcPr>
            <w:tcW w:w="1704" w:type="dxa"/>
          </w:tcPr>
          <w:p>
            <w:pPr>
              <w:pStyle w:val="TableParagraph"/>
              <w:spacing w:line="258" w:lineRule="exact"/>
              <w:ind w:left="77"/>
              <w:jc w:val="left"/>
              <w:rPr>
                <w:b/>
                <w:sz w:val="24"/>
              </w:rPr>
            </w:pPr>
            <w:r>
              <w:rPr>
                <w:b/>
                <w:spacing w:val="-2"/>
                <w:sz w:val="24"/>
              </w:rPr>
              <w:t>Всего</w:t>
            </w:r>
          </w:p>
        </w:tc>
        <w:tc>
          <w:tcPr>
            <w:tcW w:w="1560" w:type="dxa"/>
          </w:tcPr>
          <w:p>
            <w:pPr>
              <w:pStyle w:val="TableParagraph"/>
              <w:ind w:left="22" w:right="7"/>
              <w:rPr>
                <w:b/>
                <w:sz w:val="20"/>
              </w:rPr>
            </w:pPr>
            <w:r>
              <w:rPr>
                <w:b/>
                <w:sz w:val="20"/>
              </w:rPr>
              <w:t>112 </w:t>
            </w:r>
            <w:r>
              <w:rPr>
                <w:b/>
                <w:spacing w:val="-2"/>
                <w:sz w:val="20"/>
              </w:rPr>
              <w:t>000,00</w:t>
            </w:r>
          </w:p>
        </w:tc>
        <w:tc>
          <w:tcPr>
            <w:tcW w:w="1132" w:type="dxa"/>
          </w:tcPr>
          <w:p>
            <w:pPr>
              <w:pStyle w:val="TableParagraph"/>
              <w:ind w:left="22"/>
              <w:rPr>
                <w:b/>
                <w:sz w:val="20"/>
              </w:rPr>
            </w:pPr>
            <w:r>
              <w:rPr>
                <w:b/>
                <w:sz w:val="20"/>
              </w:rPr>
              <w:t>17</w:t>
            </w:r>
            <w:r>
              <w:rPr>
                <w:b/>
                <w:spacing w:val="2"/>
                <w:sz w:val="20"/>
              </w:rPr>
              <w:t> </w:t>
            </w:r>
            <w:r>
              <w:rPr>
                <w:b/>
                <w:spacing w:val="-2"/>
                <w:sz w:val="20"/>
              </w:rPr>
              <w:t>000,00</w:t>
            </w:r>
          </w:p>
        </w:tc>
        <w:tc>
          <w:tcPr>
            <w:tcW w:w="1132" w:type="dxa"/>
          </w:tcPr>
          <w:p>
            <w:pPr>
              <w:pStyle w:val="TableParagraph"/>
              <w:ind w:left="24"/>
              <w:rPr>
                <w:b/>
                <w:sz w:val="20"/>
              </w:rPr>
            </w:pPr>
            <w:r>
              <w:rPr>
                <w:b/>
                <w:sz w:val="20"/>
              </w:rPr>
              <w:t>15</w:t>
            </w:r>
            <w:r>
              <w:rPr>
                <w:b/>
                <w:spacing w:val="3"/>
                <w:sz w:val="20"/>
              </w:rPr>
              <w:t> </w:t>
            </w:r>
            <w:r>
              <w:rPr>
                <w:b/>
                <w:spacing w:val="-2"/>
                <w:sz w:val="20"/>
              </w:rPr>
              <w:t>000,00</w:t>
            </w:r>
          </w:p>
        </w:tc>
        <w:tc>
          <w:tcPr>
            <w:tcW w:w="1137" w:type="dxa"/>
          </w:tcPr>
          <w:p>
            <w:pPr>
              <w:pStyle w:val="TableParagraph"/>
              <w:ind w:left="21"/>
              <w:rPr>
                <w:b/>
                <w:sz w:val="20"/>
              </w:rPr>
            </w:pPr>
            <w:r>
              <w:rPr>
                <w:b/>
                <w:sz w:val="20"/>
              </w:rPr>
              <w:t>15</w:t>
            </w:r>
            <w:r>
              <w:rPr>
                <w:b/>
                <w:spacing w:val="2"/>
                <w:sz w:val="20"/>
              </w:rPr>
              <w:t> </w:t>
            </w:r>
            <w:r>
              <w:rPr>
                <w:b/>
                <w:spacing w:val="-2"/>
                <w:sz w:val="20"/>
              </w:rPr>
              <w:t>000,00</w:t>
            </w:r>
          </w:p>
        </w:tc>
        <w:tc>
          <w:tcPr>
            <w:tcW w:w="1132" w:type="dxa"/>
          </w:tcPr>
          <w:p>
            <w:pPr>
              <w:pStyle w:val="TableParagraph"/>
              <w:ind w:left="19"/>
              <w:rPr>
                <w:b/>
                <w:sz w:val="20"/>
              </w:rPr>
            </w:pPr>
            <w:r>
              <w:rPr>
                <w:b/>
                <w:sz w:val="20"/>
              </w:rPr>
              <w:t>15</w:t>
            </w:r>
            <w:r>
              <w:rPr>
                <w:b/>
                <w:spacing w:val="2"/>
                <w:sz w:val="20"/>
              </w:rPr>
              <w:t> </w:t>
            </w:r>
            <w:r>
              <w:rPr>
                <w:b/>
                <w:spacing w:val="-2"/>
                <w:sz w:val="20"/>
              </w:rPr>
              <w:t>000,00</w:t>
            </w:r>
          </w:p>
        </w:tc>
        <w:tc>
          <w:tcPr>
            <w:tcW w:w="1133" w:type="dxa"/>
          </w:tcPr>
          <w:p>
            <w:pPr>
              <w:pStyle w:val="TableParagraph"/>
              <w:ind w:left="30"/>
              <w:rPr>
                <w:b/>
                <w:sz w:val="20"/>
              </w:rPr>
            </w:pPr>
            <w:r>
              <w:rPr>
                <w:b/>
                <w:sz w:val="20"/>
              </w:rPr>
              <w:t>15</w:t>
            </w:r>
            <w:r>
              <w:rPr>
                <w:b/>
                <w:spacing w:val="3"/>
                <w:sz w:val="20"/>
              </w:rPr>
              <w:t> </w:t>
            </w:r>
            <w:r>
              <w:rPr>
                <w:b/>
                <w:spacing w:val="-2"/>
                <w:sz w:val="20"/>
              </w:rPr>
              <w:t>000,00</w:t>
            </w:r>
          </w:p>
        </w:tc>
        <w:tc>
          <w:tcPr>
            <w:tcW w:w="1133" w:type="dxa"/>
          </w:tcPr>
          <w:p>
            <w:pPr>
              <w:pStyle w:val="TableParagraph"/>
              <w:ind w:left="30"/>
              <w:rPr>
                <w:b/>
                <w:sz w:val="20"/>
              </w:rPr>
            </w:pPr>
            <w:r>
              <w:rPr>
                <w:b/>
                <w:sz w:val="20"/>
              </w:rPr>
              <w:t>15</w:t>
            </w:r>
            <w:r>
              <w:rPr>
                <w:b/>
                <w:spacing w:val="2"/>
                <w:sz w:val="20"/>
              </w:rPr>
              <w:t> </w:t>
            </w:r>
            <w:r>
              <w:rPr>
                <w:b/>
                <w:spacing w:val="-2"/>
                <w:sz w:val="20"/>
              </w:rPr>
              <w:t>000,00</w:t>
            </w:r>
          </w:p>
        </w:tc>
        <w:tc>
          <w:tcPr>
            <w:tcW w:w="1137" w:type="dxa"/>
          </w:tcPr>
          <w:p>
            <w:pPr>
              <w:pStyle w:val="TableParagraph"/>
              <w:ind w:left="26"/>
              <w:rPr>
                <w:b/>
                <w:sz w:val="20"/>
              </w:rPr>
            </w:pPr>
            <w:r>
              <w:rPr>
                <w:b/>
                <w:sz w:val="20"/>
              </w:rPr>
              <w:t>20</w:t>
            </w:r>
            <w:r>
              <w:rPr>
                <w:b/>
                <w:spacing w:val="2"/>
                <w:sz w:val="20"/>
              </w:rPr>
              <w:t> </w:t>
            </w:r>
            <w:r>
              <w:rPr>
                <w:b/>
                <w:spacing w:val="-2"/>
                <w:sz w:val="20"/>
              </w:rPr>
              <w:t>000,00</w:t>
            </w:r>
          </w:p>
        </w:tc>
        <w:tc>
          <w:tcPr>
            <w:tcW w:w="1416" w:type="dxa"/>
            <w:vMerge w:val="restart"/>
          </w:tcPr>
          <w:p>
            <w:pPr>
              <w:pStyle w:val="TableParagraph"/>
              <w:jc w:val="left"/>
              <w:rPr>
                <w:sz w:val="22"/>
              </w:rPr>
            </w:pPr>
          </w:p>
        </w:tc>
        <w:tc>
          <w:tcPr>
            <w:tcW w:w="1133" w:type="dxa"/>
            <w:vMerge w:val="restart"/>
          </w:tcPr>
          <w:p>
            <w:pPr>
              <w:pStyle w:val="TableParagraph"/>
              <w:jc w:val="left"/>
              <w:rPr>
                <w:sz w:val="22"/>
              </w:rPr>
            </w:pPr>
          </w:p>
        </w:tc>
      </w:tr>
      <w:tr>
        <w:trPr>
          <w:trHeight w:val="552" w:hRule="atLeast"/>
        </w:trPr>
        <w:tc>
          <w:tcPr>
            <w:tcW w:w="643" w:type="dxa"/>
            <w:vMerge/>
            <w:tcBorders>
              <w:top w:val="nil"/>
            </w:tcBorders>
          </w:tcPr>
          <w:p>
            <w:pPr>
              <w:rPr>
                <w:sz w:val="2"/>
                <w:szCs w:val="2"/>
              </w:rPr>
            </w:pPr>
          </w:p>
        </w:tc>
        <w:tc>
          <w:tcPr>
            <w:tcW w:w="1133" w:type="dxa"/>
            <w:vMerge/>
            <w:tcBorders>
              <w:top w:val="nil"/>
            </w:tcBorders>
          </w:tcPr>
          <w:p>
            <w:pPr>
              <w:rPr>
                <w:sz w:val="2"/>
                <w:szCs w:val="2"/>
              </w:rPr>
            </w:pPr>
          </w:p>
        </w:tc>
        <w:tc>
          <w:tcPr>
            <w:tcW w:w="1704" w:type="dxa"/>
          </w:tcPr>
          <w:p>
            <w:pPr>
              <w:pStyle w:val="TableParagraph"/>
              <w:spacing w:line="274" w:lineRule="exact"/>
              <w:ind w:left="77"/>
              <w:jc w:val="left"/>
              <w:rPr>
                <w:b/>
                <w:sz w:val="24"/>
              </w:rPr>
            </w:pPr>
            <w:r>
              <w:rPr>
                <w:b/>
                <w:spacing w:val="-2"/>
                <w:sz w:val="24"/>
              </w:rPr>
              <w:t>Бюджет поселения</w:t>
            </w:r>
          </w:p>
        </w:tc>
        <w:tc>
          <w:tcPr>
            <w:tcW w:w="1560" w:type="dxa"/>
          </w:tcPr>
          <w:p>
            <w:pPr>
              <w:pStyle w:val="TableParagraph"/>
              <w:ind w:left="22" w:right="7"/>
              <w:rPr>
                <w:b/>
                <w:sz w:val="20"/>
              </w:rPr>
            </w:pPr>
            <w:r>
              <w:rPr>
                <w:b/>
                <w:sz w:val="20"/>
              </w:rPr>
              <w:t>112 </w:t>
            </w:r>
            <w:r>
              <w:rPr>
                <w:b/>
                <w:spacing w:val="-2"/>
                <w:sz w:val="20"/>
              </w:rPr>
              <w:t>000,00</w:t>
            </w:r>
          </w:p>
        </w:tc>
        <w:tc>
          <w:tcPr>
            <w:tcW w:w="1132" w:type="dxa"/>
          </w:tcPr>
          <w:p>
            <w:pPr>
              <w:pStyle w:val="TableParagraph"/>
              <w:ind w:left="22"/>
              <w:rPr>
                <w:b/>
                <w:sz w:val="20"/>
              </w:rPr>
            </w:pPr>
            <w:r>
              <w:rPr>
                <w:b/>
                <w:sz w:val="20"/>
              </w:rPr>
              <w:t>17</w:t>
            </w:r>
            <w:r>
              <w:rPr>
                <w:b/>
                <w:spacing w:val="2"/>
                <w:sz w:val="20"/>
              </w:rPr>
              <w:t> </w:t>
            </w:r>
            <w:r>
              <w:rPr>
                <w:b/>
                <w:spacing w:val="-2"/>
                <w:sz w:val="20"/>
              </w:rPr>
              <w:t>000,00</w:t>
            </w:r>
          </w:p>
        </w:tc>
        <w:tc>
          <w:tcPr>
            <w:tcW w:w="1132" w:type="dxa"/>
          </w:tcPr>
          <w:p>
            <w:pPr>
              <w:pStyle w:val="TableParagraph"/>
              <w:ind w:left="24"/>
              <w:rPr>
                <w:b/>
                <w:sz w:val="20"/>
              </w:rPr>
            </w:pPr>
            <w:r>
              <w:rPr>
                <w:b/>
                <w:sz w:val="20"/>
              </w:rPr>
              <w:t>15</w:t>
            </w:r>
            <w:r>
              <w:rPr>
                <w:b/>
                <w:spacing w:val="3"/>
                <w:sz w:val="20"/>
              </w:rPr>
              <w:t> </w:t>
            </w:r>
            <w:r>
              <w:rPr>
                <w:b/>
                <w:spacing w:val="-2"/>
                <w:sz w:val="20"/>
              </w:rPr>
              <w:t>000,00</w:t>
            </w:r>
          </w:p>
        </w:tc>
        <w:tc>
          <w:tcPr>
            <w:tcW w:w="1137" w:type="dxa"/>
          </w:tcPr>
          <w:p>
            <w:pPr>
              <w:pStyle w:val="TableParagraph"/>
              <w:ind w:left="21"/>
              <w:rPr>
                <w:b/>
                <w:sz w:val="20"/>
              </w:rPr>
            </w:pPr>
            <w:r>
              <w:rPr>
                <w:b/>
                <w:sz w:val="20"/>
              </w:rPr>
              <w:t>15</w:t>
            </w:r>
            <w:r>
              <w:rPr>
                <w:b/>
                <w:spacing w:val="2"/>
                <w:sz w:val="20"/>
              </w:rPr>
              <w:t> </w:t>
            </w:r>
            <w:r>
              <w:rPr>
                <w:b/>
                <w:spacing w:val="-2"/>
                <w:sz w:val="20"/>
              </w:rPr>
              <w:t>000,00</w:t>
            </w:r>
          </w:p>
        </w:tc>
        <w:tc>
          <w:tcPr>
            <w:tcW w:w="1132" w:type="dxa"/>
          </w:tcPr>
          <w:p>
            <w:pPr>
              <w:pStyle w:val="TableParagraph"/>
              <w:ind w:left="19"/>
              <w:rPr>
                <w:b/>
                <w:sz w:val="20"/>
              </w:rPr>
            </w:pPr>
            <w:r>
              <w:rPr>
                <w:b/>
                <w:sz w:val="20"/>
              </w:rPr>
              <w:t>15</w:t>
            </w:r>
            <w:r>
              <w:rPr>
                <w:b/>
                <w:spacing w:val="2"/>
                <w:sz w:val="20"/>
              </w:rPr>
              <w:t> </w:t>
            </w:r>
            <w:r>
              <w:rPr>
                <w:b/>
                <w:spacing w:val="-2"/>
                <w:sz w:val="20"/>
              </w:rPr>
              <w:t>000,00</w:t>
            </w:r>
          </w:p>
        </w:tc>
        <w:tc>
          <w:tcPr>
            <w:tcW w:w="1133" w:type="dxa"/>
          </w:tcPr>
          <w:p>
            <w:pPr>
              <w:pStyle w:val="TableParagraph"/>
              <w:ind w:left="30"/>
              <w:rPr>
                <w:b/>
                <w:sz w:val="20"/>
              </w:rPr>
            </w:pPr>
            <w:r>
              <w:rPr>
                <w:b/>
                <w:sz w:val="20"/>
              </w:rPr>
              <w:t>15</w:t>
            </w:r>
            <w:r>
              <w:rPr>
                <w:b/>
                <w:spacing w:val="3"/>
                <w:sz w:val="20"/>
              </w:rPr>
              <w:t> </w:t>
            </w:r>
            <w:r>
              <w:rPr>
                <w:b/>
                <w:spacing w:val="-2"/>
                <w:sz w:val="20"/>
              </w:rPr>
              <w:t>000,00</w:t>
            </w:r>
          </w:p>
        </w:tc>
        <w:tc>
          <w:tcPr>
            <w:tcW w:w="1133" w:type="dxa"/>
          </w:tcPr>
          <w:p>
            <w:pPr>
              <w:pStyle w:val="TableParagraph"/>
              <w:ind w:left="30"/>
              <w:rPr>
                <w:b/>
                <w:sz w:val="20"/>
              </w:rPr>
            </w:pPr>
            <w:r>
              <w:rPr>
                <w:b/>
                <w:sz w:val="20"/>
              </w:rPr>
              <w:t>15</w:t>
            </w:r>
            <w:r>
              <w:rPr>
                <w:b/>
                <w:spacing w:val="2"/>
                <w:sz w:val="20"/>
              </w:rPr>
              <w:t> </w:t>
            </w:r>
            <w:r>
              <w:rPr>
                <w:b/>
                <w:spacing w:val="-2"/>
                <w:sz w:val="20"/>
              </w:rPr>
              <w:t>000,00</w:t>
            </w:r>
          </w:p>
        </w:tc>
        <w:tc>
          <w:tcPr>
            <w:tcW w:w="1137" w:type="dxa"/>
          </w:tcPr>
          <w:p>
            <w:pPr>
              <w:pStyle w:val="TableParagraph"/>
              <w:ind w:left="26"/>
              <w:rPr>
                <w:b/>
                <w:sz w:val="20"/>
              </w:rPr>
            </w:pPr>
            <w:r>
              <w:rPr>
                <w:b/>
                <w:sz w:val="20"/>
              </w:rPr>
              <w:t>20</w:t>
            </w:r>
            <w:r>
              <w:rPr>
                <w:b/>
                <w:spacing w:val="2"/>
                <w:sz w:val="20"/>
              </w:rPr>
              <w:t> </w:t>
            </w:r>
            <w:r>
              <w:rPr>
                <w:b/>
                <w:spacing w:val="-2"/>
                <w:sz w:val="20"/>
              </w:rPr>
              <w:t>000,00</w:t>
            </w:r>
          </w:p>
        </w:tc>
        <w:tc>
          <w:tcPr>
            <w:tcW w:w="1416" w:type="dxa"/>
            <w:vMerge/>
            <w:tcBorders>
              <w:top w:val="nil"/>
            </w:tcBorders>
          </w:tcPr>
          <w:p>
            <w:pPr>
              <w:rPr>
                <w:sz w:val="2"/>
                <w:szCs w:val="2"/>
              </w:rPr>
            </w:pPr>
          </w:p>
        </w:tc>
        <w:tc>
          <w:tcPr>
            <w:tcW w:w="1133"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133" w:type="dxa"/>
            <w:vMerge/>
            <w:tcBorders>
              <w:top w:val="nil"/>
            </w:tcBorders>
          </w:tcPr>
          <w:p>
            <w:pPr>
              <w:rPr>
                <w:sz w:val="2"/>
                <w:szCs w:val="2"/>
              </w:rPr>
            </w:pPr>
          </w:p>
        </w:tc>
        <w:tc>
          <w:tcPr>
            <w:tcW w:w="1704" w:type="dxa"/>
          </w:tcPr>
          <w:p>
            <w:pPr>
              <w:pStyle w:val="TableParagraph"/>
              <w:spacing w:line="274" w:lineRule="exact"/>
              <w:ind w:left="77" w:right="724"/>
              <w:jc w:val="left"/>
              <w:rPr>
                <w:b/>
                <w:sz w:val="24"/>
              </w:rPr>
            </w:pPr>
            <w:r>
              <w:rPr>
                <w:b/>
                <w:spacing w:val="-2"/>
                <w:sz w:val="24"/>
              </w:rPr>
              <w:t>краевой бюджет</w:t>
            </w:r>
          </w:p>
        </w:tc>
        <w:tc>
          <w:tcPr>
            <w:tcW w:w="1560" w:type="dxa"/>
          </w:tcPr>
          <w:p>
            <w:pPr>
              <w:pStyle w:val="TableParagraph"/>
              <w:ind w:left="22" w:right="6"/>
              <w:rPr>
                <w:b/>
                <w:sz w:val="20"/>
              </w:rPr>
            </w:pPr>
            <w:r>
              <w:rPr>
                <w:b/>
                <w:spacing w:val="-4"/>
                <w:sz w:val="20"/>
              </w:rPr>
              <w:t>0,00</w:t>
            </w:r>
          </w:p>
        </w:tc>
        <w:tc>
          <w:tcPr>
            <w:tcW w:w="1132" w:type="dxa"/>
          </w:tcPr>
          <w:p>
            <w:pPr>
              <w:pStyle w:val="TableParagraph"/>
              <w:ind w:left="22"/>
              <w:rPr>
                <w:b/>
                <w:sz w:val="20"/>
              </w:rPr>
            </w:pPr>
            <w:r>
              <w:rPr>
                <w:b/>
                <w:spacing w:val="-4"/>
                <w:sz w:val="20"/>
              </w:rPr>
              <w:t>0,00</w:t>
            </w:r>
          </w:p>
        </w:tc>
        <w:tc>
          <w:tcPr>
            <w:tcW w:w="1132" w:type="dxa"/>
          </w:tcPr>
          <w:p>
            <w:pPr>
              <w:pStyle w:val="TableParagraph"/>
              <w:ind w:left="25"/>
              <w:rPr>
                <w:b/>
                <w:sz w:val="20"/>
              </w:rPr>
            </w:pPr>
            <w:r>
              <w:rPr>
                <w:b/>
                <w:spacing w:val="-4"/>
                <w:sz w:val="20"/>
              </w:rPr>
              <w:t>0,00</w:t>
            </w:r>
          </w:p>
        </w:tc>
        <w:tc>
          <w:tcPr>
            <w:tcW w:w="1137" w:type="dxa"/>
          </w:tcPr>
          <w:p>
            <w:pPr>
              <w:pStyle w:val="TableParagraph"/>
              <w:ind w:left="21"/>
              <w:rPr>
                <w:b/>
                <w:sz w:val="20"/>
              </w:rPr>
            </w:pPr>
            <w:r>
              <w:rPr>
                <w:b/>
                <w:spacing w:val="-4"/>
                <w:sz w:val="20"/>
              </w:rPr>
              <w:t>0,00</w:t>
            </w:r>
          </w:p>
        </w:tc>
        <w:tc>
          <w:tcPr>
            <w:tcW w:w="1132" w:type="dxa"/>
          </w:tcPr>
          <w:p>
            <w:pPr>
              <w:pStyle w:val="TableParagraph"/>
              <w:ind w:left="19"/>
              <w:rPr>
                <w:b/>
                <w:sz w:val="20"/>
              </w:rPr>
            </w:pPr>
            <w:r>
              <w:rPr>
                <w:b/>
                <w:spacing w:val="-4"/>
                <w:sz w:val="20"/>
              </w:rPr>
              <w:t>0,00</w:t>
            </w:r>
          </w:p>
        </w:tc>
        <w:tc>
          <w:tcPr>
            <w:tcW w:w="1133" w:type="dxa"/>
          </w:tcPr>
          <w:p>
            <w:pPr>
              <w:pStyle w:val="TableParagraph"/>
              <w:ind w:left="30"/>
              <w:rPr>
                <w:b/>
                <w:sz w:val="20"/>
              </w:rPr>
            </w:pPr>
            <w:r>
              <w:rPr>
                <w:b/>
                <w:spacing w:val="-4"/>
                <w:sz w:val="20"/>
              </w:rPr>
              <w:t>0,00</w:t>
            </w:r>
          </w:p>
        </w:tc>
        <w:tc>
          <w:tcPr>
            <w:tcW w:w="1133" w:type="dxa"/>
          </w:tcPr>
          <w:p>
            <w:pPr>
              <w:pStyle w:val="TableParagraph"/>
              <w:ind w:left="30"/>
              <w:rPr>
                <w:b/>
                <w:sz w:val="20"/>
              </w:rPr>
            </w:pPr>
            <w:r>
              <w:rPr>
                <w:b/>
                <w:spacing w:val="-4"/>
                <w:sz w:val="20"/>
              </w:rPr>
              <w:t>0,00</w:t>
            </w:r>
          </w:p>
        </w:tc>
        <w:tc>
          <w:tcPr>
            <w:tcW w:w="1137" w:type="dxa"/>
          </w:tcPr>
          <w:p>
            <w:pPr>
              <w:pStyle w:val="TableParagraph"/>
              <w:ind w:left="26"/>
              <w:rPr>
                <w:b/>
                <w:sz w:val="20"/>
              </w:rPr>
            </w:pPr>
            <w:r>
              <w:rPr>
                <w:b/>
                <w:spacing w:val="-4"/>
                <w:sz w:val="20"/>
              </w:rPr>
              <w:t>0,00</w:t>
            </w:r>
          </w:p>
        </w:tc>
        <w:tc>
          <w:tcPr>
            <w:tcW w:w="1416" w:type="dxa"/>
            <w:vMerge/>
            <w:tcBorders>
              <w:top w:val="nil"/>
            </w:tcBorders>
          </w:tcPr>
          <w:p>
            <w:pPr>
              <w:rPr>
                <w:sz w:val="2"/>
                <w:szCs w:val="2"/>
              </w:rPr>
            </w:pPr>
          </w:p>
        </w:tc>
        <w:tc>
          <w:tcPr>
            <w:tcW w:w="1133" w:type="dxa"/>
            <w:vMerge/>
            <w:tcBorders>
              <w:top w:val="nil"/>
            </w:tcBorders>
          </w:tcPr>
          <w:p>
            <w:pPr>
              <w:rPr>
                <w:sz w:val="2"/>
                <w:szCs w:val="2"/>
              </w:rPr>
            </w:pPr>
          </w:p>
        </w:tc>
      </w:tr>
      <w:tr>
        <w:trPr>
          <w:trHeight w:val="552" w:hRule="atLeast"/>
        </w:trPr>
        <w:tc>
          <w:tcPr>
            <w:tcW w:w="643" w:type="dxa"/>
            <w:vMerge/>
            <w:tcBorders>
              <w:top w:val="nil"/>
            </w:tcBorders>
          </w:tcPr>
          <w:p>
            <w:pPr>
              <w:rPr>
                <w:sz w:val="2"/>
                <w:szCs w:val="2"/>
              </w:rPr>
            </w:pPr>
          </w:p>
        </w:tc>
        <w:tc>
          <w:tcPr>
            <w:tcW w:w="1133" w:type="dxa"/>
            <w:vMerge/>
            <w:tcBorders>
              <w:top w:val="nil"/>
            </w:tcBorders>
          </w:tcPr>
          <w:p>
            <w:pPr>
              <w:rPr>
                <w:sz w:val="2"/>
                <w:szCs w:val="2"/>
              </w:rPr>
            </w:pPr>
          </w:p>
        </w:tc>
        <w:tc>
          <w:tcPr>
            <w:tcW w:w="1704" w:type="dxa"/>
          </w:tcPr>
          <w:p>
            <w:pPr>
              <w:pStyle w:val="TableParagraph"/>
              <w:spacing w:line="274" w:lineRule="exact"/>
              <w:ind w:left="77"/>
              <w:jc w:val="left"/>
              <w:rPr>
                <w:b/>
                <w:sz w:val="24"/>
              </w:rPr>
            </w:pPr>
            <w:r>
              <w:rPr>
                <w:b/>
                <w:spacing w:val="-2"/>
                <w:sz w:val="24"/>
              </w:rPr>
              <w:t>федеральный бюджет</w:t>
            </w:r>
          </w:p>
        </w:tc>
        <w:tc>
          <w:tcPr>
            <w:tcW w:w="1560" w:type="dxa"/>
          </w:tcPr>
          <w:p>
            <w:pPr>
              <w:pStyle w:val="TableParagraph"/>
              <w:ind w:left="22" w:right="6"/>
              <w:rPr>
                <w:b/>
                <w:sz w:val="20"/>
              </w:rPr>
            </w:pPr>
            <w:r>
              <w:rPr>
                <w:b/>
                <w:spacing w:val="-4"/>
                <w:sz w:val="20"/>
              </w:rPr>
              <w:t>0,00</w:t>
            </w:r>
          </w:p>
        </w:tc>
        <w:tc>
          <w:tcPr>
            <w:tcW w:w="1132" w:type="dxa"/>
          </w:tcPr>
          <w:p>
            <w:pPr>
              <w:pStyle w:val="TableParagraph"/>
              <w:ind w:left="22"/>
              <w:rPr>
                <w:b/>
                <w:sz w:val="20"/>
              </w:rPr>
            </w:pPr>
            <w:r>
              <w:rPr>
                <w:b/>
                <w:spacing w:val="-4"/>
                <w:sz w:val="20"/>
              </w:rPr>
              <w:t>0,00</w:t>
            </w:r>
          </w:p>
        </w:tc>
        <w:tc>
          <w:tcPr>
            <w:tcW w:w="1132" w:type="dxa"/>
          </w:tcPr>
          <w:p>
            <w:pPr>
              <w:pStyle w:val="TableParagraph"/>
              <w:ind w:left="25"/>
              <w:rPr>
                <w:b/>
                <w:sz w:val="20"/>
              </w:rPr>
            </w:pPr>
            <w:r>
              <w:rPr>
                <w:b/>
                <w:spacing w:val="-4"/>
                <w:sz w:val="20"/>
              </w:rPr>
              <w:t>0,00</w:t>
            </w:r>
          </w:p>
        </w:tc>
        <w:tc>
          <w:tcPr>
            <w:tcW w:w="1137" w:type="dxa"/>
          </w:tcPr>
          <w:p>
            <w:pPr>
              <w:pStyle w:val="TableParagraph"/>
              <w:ind w:left="21"/>
              <w:rPr>
                <w:b/>
                <w:sz w:val="20"/>
              </w:rPr>
            </w:pPr>
            <w:r>
              <w:rPr>
                <w:b/>
                <w:spacing w:val="-4"/>
                <w:sz w:val="20"/>
              </w:rPr>
              <w:t>0,00</w:t>
            </w:r>
          </w:p>
        </w:tc>
        <w:tc>
          <w:tcPr>
            <w:tcW w:w="1132" w:type="dxa"/>
          </w:tcPr>
          <w:p>
            <w:pPr>
              <w:pStyle w:val="TableParagraph"/>
              <w:ind w:left="19"/>
              <w:rPr>
                <w:b/>
                <w:sz w:val="20"/>
              </w:rPr>
            </w:pPr>
            <w:r>
              <w:rPr>
                <w:b/>
                <w:spacing w:val="-4"/>
                <w:sz w:val="20"/>
              </w:rPr>
              <w:t>0,00</w:t>
            </w:r>
          </w:p>
        </w:tc>
        <w:tc>
          <w:tcPr>
            <w:tcW w:w="1133" w:type="dxa"/>
          </w:tcPr>
          <w:p>
            <w:pPr>
              <w:pStyle w:val="TableParagraph"/>
              <w:ind w:left="30"/>
              <w:rPr>
                <w:b/>
                <w:sz w:val="20"/>
              </w:rPr>
            </w:pPr>
            <w:r>
              <w:rPr>
                <w:b/>
                <w:spacing w:val="-4"/>
                <w:sz w:val="20"/>
              </w:rPr>
              <w:t>0,00</w:t>
            </w:r>
          </w:p>
        </w:tc>
        <w:tc>
          <w:tcPr>
            <w:tcW w:w="1133" w:type="dxa"/>
          </w:tcPr>
          <w:p>
            <w:pPr>
              <w:pStyle w:val="TableParagraph"/>
              <w:ind w:left="30"/>
              <w:rPr>
                <w:b/>
                <w:sz w:val="20"/>
              </w:rPr>
            </w:pPr>
            <w:r>
              <w:rPr>
                <w:b/>
                <w:spacing w:val="-4"/>
                <w:sz w:val="20"/>
              </w:rPr>
              <w:t>0,00</w:t>
            </w:r>
          </w:p>
        </w:tc>
        <w:tc>
          <w:tcPr>
            <w:tcW w:w="1137" w:type="dxa"/>
          </w:tcPr>
          <w:p>
            <w:pPr>
              <w:pStyle w:val="TableParagraph"/>
              <w:ind w:left="26"/>
              <w:rPr>
                <w:b/>
                <w:sz w:val="20"/>
              </w:rPr>
            </w:pPr>
            <w:r>
              <w:rPr>
                <w:b/>
                <w:spacing w:val="-4"/>
                <w:sz w:val="20"/>
              </w:rPr>
              <w:t>0,00</w:t>
            </w:r>
          </w:p>
        </w:tc>
        <w:tc>
          <w:tcPr>
            <w:tcW w:w="1416" w:type="dxa"/>
            <w:vMerge/>
            <w:tcBorders>
              <w:top w:val="nil"/>
            </w:tcBorders>
          </w:tcPr>
          <w:p>
            <w:pPr>
              <w:rPr>
                <w:sz w:val="2"/>
                <w:szCs w:val="2"/>
              </w:rPr>
            </w:pPr>
          </w:p>
        </w:tc>
        <w:tc>
          <w:tcPr>
            <w:tcW w:w="1133" w:type="dxa"/>
            <w:vMerge/>
            <w:tcBorders>
              <w:top w:val="nil"/>
            </w:tcBorders>
          </w:tcPr>
          <w:p>
            <w:pPr>
              <w:rPr>
                <w:sz w:val="2"/>
                <w:szCs w:val="2"/>
              </w:rPr>
            </w:pPr>
          </w:p>
        </w:tc>
      </w:tr>
      <w:tr>
        <w:trPr>
          <w:trHeight w:val="551" w:hRule="atLeast"/>
        </w:trPr>
        <w:tc>
          <w:tcPr>
            <w:tcW w:w="643" w:type="dxa"/>
            <w:vMerge/>
            <w:tcBorders>
              <w:top w:val="nil"/>
            </w:tcBorders>
          </w:tcPr>
          <w:p>
            <w:pPr>
              <w:rPr>
                <w:sz w:val="2"/>
                <w:szCs w:val="2"/>
              </w:rPr>
            </w:pPr>
          </w:p>
        </w:tc>
        <w:tc>
          <w:tcPr>
            <w:tcW w:w="1133" w:type="dxa"/>
            <w:vMerge/>
            <w:tcBorders>
              <w:top w:val="nil"/>
            </w:tcBorders>
          </w:tcPr>
          <w:p>
            <w:pPr>
              <w:rPr>
                <w:sz w:val="2"/>
                <w:szCs w:val="2"/>
              </w:rPr>
            </w:pPr>
          </w:p>
        </w:tc>
        <w:tc>
          <w:tcPr>
            <w:tcW w:w="1704" w:type="dxa"/>
          </w:tcPr>
          <w:p>
            <w:pPr>
              <w:pStyle w:val="TableParagraph"/>
              <w:spacing w:line="274" w:lineRule="exact"/>
              <w:ind w:left="77" w:right="29"/>
              <w:jc w:val="left"/>
              <w:rPr>
                <w:b/>
                <w:sz w:val="24"/>
              </w:rPr>
            </w:pPr>
            <w:r>
              <w:rPr>
                <w:b/>
                <w:spacing w:val="-2"/>
                <w:sz w:val="24"/>
              </w:rPr>
              <w:t>внебюджетны </w:t>
            </w:r>
            <w:r>
              <w:rPr>
                <w:b/>
                <w:sz w:val="24"/>
              </w:rPr>
              <w:t>е источники</w:t>
            </w:r>
          </w:p>
        </w:tc>
        <w:tc>
          <w:tcPr>
            <w:tcW w:w="1560" w:type="dxa"/>
          </w:tcPr>
          <w:p>
            <w:pPr>
              <w:pStyle w:val="TableParagraph"/>
              <w:ind w:left="22" w:right="6"/>
              <w:rPr>
                <w:b/>
                <w:sz w:val="20"/>
              </w:rPr>
            </w:pPr>
            <w:r>
              <w:rPr>
                <w:b/>
                <w:spacing w:val="-4"/>
                <w:sz w:val="20"/>
              </w:rPr>
              <w:t>0,00</w:t>
            </w:r>
          </w:p>
        </w:tc>
        <w:tc>
          <w:tcPr>
            <w:tcW w:w="1132" w:type="dxa"/>
          </w:tcPr>
          <w:p>
            <w:pPr>
              <w:pStyle w:val="TableParagraph"/>
              <w:ind w:left="22"/>
              <w:rPr>
                <w:b/>
                <w:sz w:val="20"/>
              </w:rPr>
            </w:pPr>
            <w:r>
              <w:rPr>
                <w:b/>
                <w:spacing w:val="-4"/>
                <w:sz w:val="20"/>
              </w:rPr>
              <w:t>0,00</w:t>
            </w:r>
          </w:p>
        </w:tc>
        <w:tc>
          <w:tcPr>
            <w:tcW w:w="1132" w:type="dxa"/>
          </w:tcPr>
          <w:p>
            <w:pPr>
              <w:pStyle w:val="TableParagraph"/>
              <w:ind w:left="25"/>
              <w:rPr>
                <w:b/>
                <w:sz w:val="20"/>
              </w:rPr>
            </w:pPr>
            <w:r>
              <w:rPr>
                <w:b/>
                <w:spacing w:val="-4"/>
                <w:sz w:val="20"/>
              </w:rPr>
              <w:t>0,00</w:t>
            </w:r>
          </w:p>
        </w:tc>
        <w:tc>
          <w:tcPr>
            <w:tcW w:w="1137" w:type="dxa"/>
          </w:tcPr>
          <w:p>
            <w:pPr>
              <w:pStyle w:val="TableParagraph"/>
              <w:ind w:left="21"/>
              <w:rPr>
                <w:b/>
                <w:sz w:val="20"/>
              </w:rPr>
            </w:pPr>
            <w:r>
              <w:rPr>
                <w:b/>
                <w:spacing w:val="-4"/>
                <w:sz w:val="20"/>
              </w:rPr>
              <w:t>0,00</w:t>
            </w:r>
          </w:p>
        </w:tc>
        <w:tc>
          <w:tcPr>
            <w:tcW w:w="1132" w:type="dxa"/>
          </w:tcPr>
          <w:p>
            <w:pPr>
              <w:pStyle w:val="TableParagraph"/>
              <w:ind w:left="19"/>
              <w:rPr>
                <w:b/>
                <w:sz w:val="20"/>
              </w:rPr>
            </w:pPr>
            <w:r>
              <w:rPr>
                <w:b/>
                <w:spacing w:val="-4"/>
                <w:sz w:val="20"/>
              </w:rPr>
              <w:t>0,00</w:t>
            </w:r>
          </w:p>
        </w:tc>
        <w:tc>
          <w:tcPr>
            <w:tcW w:w="1133" w:type="dxa"/>
          </w:tcPr>
          <w:p>
            <w:pPr>
              <w:pStyle w:val="TableParagraph"/>
              <w:ind w:left="30"/>
              <w:rPr>
                <w:b/>
                <w:sz w:val="20"/>
              </w:rPr>
            </w:pPr>
            <w:r>
              <w:rPr>
                <w:b/>
                <w:spacing w:val="-4"/>
                <w:sz w:val="20"/>
              </w:rPr>
              <w:t>0,00</w:t>
            </w:r>
          </w:p>
        </w:tc>
        <w:tc>
          <w:tcPr>
            <w:tcW w:w="1133" w:type="dxa"/>
          </w:tcPr>
          <w:p>
            <w:pPr>
              <w:pStyle w:val="TableParagraph"/>
              <w:ind w:left="30"/>
              <w:rPr>
                <w:b/>
                <w:sz w:val="20"/>
              </w:rPr>
            </w:pPr>
            <w:r>
              <w:rPr>
                <w:b/>
                <w:spacing w:val="-4"/>
                <w:sz w:val="20"/>
              </w:rPr>
              <w:t>0,00</w:t>
            </w:r>
          </w:p>
        </w:tc>
        <w:tc>
          <w:tcPr>
            <w:tcW w:w="1137" w:type="dxa"/>
          </w:tcPr>
          <w:p>
            <w:pPr>
              <w:pStyle w:val="TableParagraph"/>
              <w:ind w:left="26"/>
              <w:rPr>
                <w:b/>
                <w:sz w:val="20"/>
              </w:rPr>
            </w:pPr>
            <w:r>
              <w:rPr>
                <w:b/>
                <w:spacing w:val="-4"/>
                <w:sz w:val="20"/>
              </w:rPr>
              <w:t>0,00</w:t>
            </w:r>
          </w:p>
        </w:tc>
        <w:tc>
          <w:tcPr>
            <w:tcW w:w="1416" w:type="dxa"/>
            <w:vMerge/>
            <w:tcBorders>
              <w:top w:val="nil"/>
            </w:tcBorders>
          </w:tcPr>
          <w:p>
            <w:pPr>
              <w:rPr>
                <w:sz w:val="2"/>
                <w:szCs w:val="2"/>
              </w:rPr>
            </w:pPr>
          </w:p>
        </w:tc>
        <w:tc>
          <w:tcPr>
            <w:tcW w:w="1133" w:type="dxa"/>
            <w:vMerge/>
            <w:tcBorders>
              <w:top w:val="nil"/>
            </w:tcBorders>
          </w:tcPr>
          <w:p>
            <w:pPr>
              <w:rPr>
                <w:sz w:val="2"/>
                <w:szCs w:val="2"/>
              </w:rPr>
            </w:pPr>
          </w:p>
        </w:tc>
      </w:tr>
    </w:tbl>
    <w:p>
      <w:pPr>
        <w:spacing w:line="320" w:lineRule="exact" w:before="5"/>
        <w:ind w:left="14506" w:right="0" w:firstLine="0"/>
        <w:jc w:val="left"/>
        <w:rPr>
          <w:sz w:val="28"/>
        </w:rPr>
      </w:pPr>
      <w:r>
        <w:rPr>
          <w:spacing w:val="-5"/>
          <w:sz w:val="28"/>
        </w:rPr>
        <w:t>».</w:t>
      </w:r>
    </w:p>
    <w:p>
      <w:pPr>
        <w:pStyle w:val="BodyText"/>
        <w:spacing w:line="320" w:lineRule="exact"/>
        <w:ind w:left="141"/>
      </w:pPr>
      <w:r>
        <w:rPr>
          <w:spacing w:val="-2"/>
        </w:rPr>
        <w:t>Глава</w:t>
      </w:r>
    </w:p>
    <w:p>
      <w:pPr>
        <w:pStyle w:val="BodyText"/>
        <w:spacing w:before="5"/>
        <w:ind w:left="141" w:right="921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2826" w:val="left" w:leader="none"/>
        </w:tabs>
        <w:spacing w:line="321" w:lineRule="exact"/>
        <w:ind w:left="141"/>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after="0" w:line="321" w:lineRule="exact"/>
        <w:sectPr>
          <w:pgSz w:w="16840" w:h="11910" w:orient="landscape"/>
          <w:pgMar w:header="0" w:footer="848" w:top="1340" w:bottom="1080" w:left="992" w:right="141"/>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493" w:hRule="atLeast"/>
        </w:trPr>
        <w:tc>
          <w:tcPr>
            <w:tcW w:w="9306" w:type="dxa"/>
            <w:gridSpan w:val="2"/>
          </w:tcPr>
          <w:p>
            <w:pPr>
              <w:pStyle w:val="TableParagraph"/>
              <w:ind w:left="4310"/>
              <w:jc w:val="left"/>
              <w:rPr>
                <w:sz w:val="20"/>
              </w:rPr>
            </w:pPr>
            <w:r>
              <w:rPr>
                <w:sz w:val="20"/>
              </w:rPr>
              <w:drawing>
                <wp:inline distT="0" distB="0" distL="0" distR="0">
                  <wp:extent cx="698805" cy="89154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2" w:hRule="atLeast"/>
        </w:trPr>
        <w:tc>
          <w:tcPr>
            <w:tcW w:w="9306" w:type="dxa"/>
            <w:gridSpan w:val="2"/>
          </w:tcPr>
          <w:p>
            <w:pPr>
              <w:pStyle w:val="TableParagraph"/>
              <w:spacing w:line="283" w:lineRule="auto" w:before="74"/>
              <w:ind w:left="1764" w:hanging="1715"/>
              <w:jc w:val="left"/>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3"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2"/>
              <w:ind w:left="3214"/>
              <w:jc w:val="left"/>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jc w:val="left"/>
              <w:rPr>
                <w:b/>
                <w:sz w:val="28"/>
              </w:rPr>
            </w:pPr>
            <w:r>
              <w:rPr>
                <w:b/>
                <w:sz w:val="28"/>
              </w:rPr>
              <w:t>от</w:t>
            </w:r>
            <w:r>
              <w:rPr>
                <w:b/>
                <w:spacing w:val="-5"/>
                <w:sz w:val="28"/>
              </w:rPr>
              <w:t> </w:t>
            </w:r>
            <w:r>
              <w:rPr>
                <w:b/>
                <w:spacing w:val="-2"/>
                <w:sz w:val="28"/>
              </w:rPr>
              <w:t>30.10.2025</w:t>
            </w:r>
          </w:p>
        </w:tc>
        <w:tc>
          <w:tcPr>
            <w:tcW w:w="4296" w:type="dxa"/>
          </w:tcPr>
          <w:p>
            <w:pPr>
              <w:pStyle w:val="TableParagraph"/>
              <w:spacing w:line="309" w:lineRule="exact" w:before="152"/>
              <w:ind w:right="169"/>
              <w:jc w:val="right"/>
              <w:rPr>
                <w:b/>
                <w:sz w:val="28"/>
              </w:rPr>
            </w:pPr>
            <w:r>
              <w:rPr>
                <w:b/>
                <w:sz w:val="28"/>
              </w:rPr>
              <w:t>№</w:t>
            </w:r>
            <w:r>
              <w:rPr>
                <w:b/>
                <w:spacing w:val="-3"/>
                <w:sz w:val="28"/>
              </w:rPr>
              <w:t> </w:t>
            </w:r>
            <w:r>
              <w:rPr>
                <w:b/>
                <w:spacing w:val="-5"/>
                <w:sz w:val="28"/>
              </w:rPr>
              <w:t>142</w:t>
            </w:r>
          </w:p>
        </w:tc>
      </w:tr>
      <w:tr>
        <w:trPr>
          <w:trHeight w:val="272" w:hRule="atLeast"/>
        </w:trPr>
        <w:tc>
          <w:tcPr>
            <w:tcW w:w="9306" w:type="dxa"/>
            <w:gridSpan w:val="2"/>
          </w:tcPr>
          <w:p>
            <w:pPr>
              <w:pStyle w:val="TableParagraph"/>
              <w:spacing w:line="253" w:lineRule="exact"/>
              <w:ind w:left="441" w:right="4"/>
              <w:rPr>
                <w:sz w:val="24"/>
              </w:rPr>
            </w:pPr>
            <w:r>
              <w:rPr>
                <w:sz w:val="24"/>
              </w:rPr>
              <w:t>поселок</w:t>
            </w:r>
            <w:r>
              <w:rPr>
                <w:spacing w:val="1"/>
                <w:sz w:val="24"/>
              </w:rPr>
              <w:t> </w:t>
            </w:r>
            <w:r>
              <w:rPr>
                <w:spacing w:val="-2"/>
                <w:sz w:val="24"/>
              </w:rPr>
              <w:t>Щербиновский</w:t>
            </w:r>
          </w:p>
        </w:tc>
      </w:tr>
    </w:tbl>
    <w:p>
      <w:pPr>
        <w:pStyle w:val="BodyText"/>
        <w:spacing w:before="3"/>
      </w:pPr>
    </w:p>
    <w:p>
      <w:pPr>
        <w:spacing w:line="319" w:lineRule="exact" w:before="0"/>
        <w:ind w:left="1660" w:right="1605" w:firstLine="0"/>
        <w:jc w:val="center"/>
        <w:rPr>
          <w:b/>
          <w:sz w:val="28"/>
        </w:rPr>
      </w:pPr>
      <w:r>
        <w:rPr>
          <w:b/>
          <w:sz w:val="28"/>
        </w:rPr>
        <w:t>О</w:t>
      </w:r>
      <w:r>
        <w:rPr>
          <w:b/>
          <w:spacing w:val="-6"/>
          <w:sz w:val="28"/>
        </w:rPr>
        <w:t> </w:t>
      </w:r>
      <w:r>
        <w:rPr>
          <w:b/>
          <w:sz w:val="28"/>
        </w:rPr>
        <w:t>внесении</w:t>
      </w:r>
      <w:r>
        <w:rPr>
          <w:b/>
          <w:spacing w:val="-7"/>
          <w:sz w:val="28"/>
        </w:rPr>
        <w:t> </w:t>
      </w:r>
      <w:r>
        <w:rPr>
          <w:b/>
          <w:sz w:val="28"/>
        </w:rPr>
        <w:t>изменений</w:t>
      </w:r>
      <w:r>
        <w:rPr>
          <w:b/>
          <w:spacing w:val="-7"/>
          <w:sz w:val="28"/>
        </w:rPr>
        <w:t> </w:t>
      </w:r>
      <w:r>
        <w:rPr>
          <w:b/>
          <w:sz w:val="28"/>
        </w:rPr>
        <w:t>в</w:t>
      </w:r>
      <w:r>
        <w:rPr>
          <w:b/>
          <w:spacing w:val="-6"/>
          <w:sz w:val="28"/>
        </w:rPr>
        <w:t> </w:t>
      </w:r>
      <w:r>
        <w:rPr>
          <w:b/>
          <w:spacing w:val="-2"/>
          <w:sz w:val="28"/>
        </w:rPr>
        <w:t>постановление</w:t>
      </w:r>
    </w:p>
    <w:p>
      <w:pPr>
        <w:spacing w:line="235" w:lineRule="auto" w:before="3"/>
        <w:ind w:left="645" w:right="589" w:firstLine="0"/>
        <w:jc w:val="center"/>
        <w:rPr>
          <w:b/>
          <w:sz w:val="28"/>
        </w:rPr>
      </w:pPr>
      <w:r>
        <w:rPr>
          <w:b/>
          <w:sz w:val="28"/>
        </w:rPr>
        <w:t>администрации</w:t>
      </w:r>
      <w:r>
        <w:rPr>
          <w:b/>
          <w:spacing w:val="-12"/>
          <w:sz w:val="28"/>
        </w:rPr>
        <w:t> </w:t>
      </w:r>
      <w:r>
        <w:rPr>
          <w:b/>
          <w:sz w:val="28"/>
        </w:rPr>
        <w:t>Щербиновского</w:t>
      </w:r>
      <w:r>
        <w:rPr>
          <w:b/>
          <w:spacing w:val="-17"/>
          <w:sz w:val="28"/>
        </w:rPr>
        <w:t> </w:t>
      </w:r>
      <w:r>
        <w:rPr>
          <w:b/>
          <w:sz w:val="28"/>
        </w:rPr>
        <w:t>сельского</w:t>
      </w:r>
      <w:r>
        <w:rPr>
          <w:b/>
          <w:spacing w:val="-14"/>
          <w:sz w:val="28"/>
        </w:rPr>
        <w:t> </w:t>
      </w:r>
      <w:r>
        <w:rPr>
          <w:b/>
          <w:sz w:val="28"/>
        </w:rPr>
        <w:t>поселения Щербиновского района от 28 октября 2019 г. № 139</w:t>
      </w:r>
    </w:p>
    <w:p>
      <w:pPr>
        <w:spacing w:line="235" w:lineRule="auto" w:before="0"/>
        <w:ind w:left="1661" w:right="1605" w:firstLine="0"/>
        <w:jc w:val="center"/>
        <w:rPr>
          <w:b/>
          <w:sz w:val="28"/>
        </w:rPr>
      </w:pPr>
      <w:r>
        <w:rPr>
          <w:b/>
          <w:sz w:val="28"/>
        </w:rPr>
        <w:t>«Об</w:t>
      </w:r>
      <w:r>
        <w:rPr>
          <w:b/>
          <w:spacing w:val="-12"/>
          <w:sz w:val="28"/>
        </w:rPr>
        <w:t> </w:t>
      </w:r>
      <w:r>
        <w:rPr>
          <w:b/>
          <w:sz w:val="28"/>
        </w:rPr>
        <w:t>утверждении</w:t>
      </w:r>
      <w:r>
        <w:rPr>
          <w:b/>
          <w:spacing w:val="-13"/>
          <w:sz w:val="28"/>
        </w:rPr>
        <w:t> </w:t>
      </w:r>
      <w:r>
        <w:rPr>
          <w:b/>
          <w:sz w:val="28"/>
        </w:rPr>
        <w:t>муниципальной</w:t>
      </w:r>
      <w:r>
        <w:rPr>
          <w:b/>
          <w:spacing w:val="-13"/>
          <w:sz w:val="28"/>
        </w:rPr>
        <w:t> </w:t>
      </w:r>
      <w:r>
        <w:rPr>
          <w:b/>
          <w:sz w:val="28"/>
        </w:rPr>
        <w:t>программы Щербиновского сельского поселения</w:t>
      </w:r>
    </w:p>
    <w:p>
      <w:pPr>
        <w:spacing w:line="235" w:lineRule="auto" w:before="0"/>
        <w:ind w:left="650" w:right="589" w:firstLine="0"/>
        <w:jc w:val="center"/>
        <w:rPr>
          <w:rFonts w:ascii="Courier New" w:hAnsi="Courier New"/>
          <w:b/>
          <w:sz w:val="28"/>
        </w:rPr>
      </w:pPr>
      <w:r>
        <w:rPr>
          <w:b/>
          <w:sz w:val="28"/>
        </w:rPr>
        <w:t>Щербиновского</w:t>
      </w:r>
      <w:r>
        <w:rPr>
          <w:b/>
          <w:spacing w:val="-10"/>
          <w:sz w:val="28"/>
        </w:rPr>
        <w:t> </w:t>
      </w:r>
      <w:r>
        <w:rPr>
          <w:b/>
          <w:sz w:val="28"/>
        </w:rPr>
        <w:t>района</w:t>
      </w:r>
      <w:r>
        <w:rPr>
          <w:b/>
          <w:spacing w:val="80"/>
          <w:sz w:val="28"/>
        </w:rPr>
        <w:t> </w:t>
      </w:r>
      <w:r>
        <w:rPr>
          <w:b/>
          <w:sz w:val="28"/>
        </w:rPr>
        <w:t>«Молодежь</w:t>
      </w:r>
      <w:r>
        <w:rPr>
          <w:b/>
          <w:spacing w:val="-5"/>
          <w:sz w:val="28"/>
        </w:rPr>
        <w:t> </w:t>
      </w:r>
      <w:r>
        <w:rPr>
          <w:b/>
          <w:sz w:val="28"/>
        </w:rPr>
        <w:t>Щербиновского</w:t>
      </w:r>
      <w:r>
        <w:rPr>
          <w:b/>
          <w:spacing w:val="-10"/>
          <w:sz w:val="28"/>
        </w:rPr>
        <w:t> </w:t>
      </w:r>
      <w:r>
        <w:rPr>
          <w:b/>
          <w:sz w:val="28"/>
        </w:rPr>
        <w:t>сельского поселения Щербиновского района</w:t>
      </w:r>
      <w:r>
        <w:rPr>
          <w:rFonts w:ascii="Courier New" w:hAnsi="Courier New"/>
          <w:b/>
          <w:sz w:val="28"/>
        </w:rPr>
        <w:t>»</w:t>
      </w:r>
    </w:p>
    <w:p>
      <w:pPr>
        <w:pStyle w:val="BodyText"/>
        <w:spacing w:line="235" w:lineRule="auto" w:before="310"/>
        <w:ind w:left="140" w:right="127" w:firstLine="710"/>
        <w:jc w:val="both"/>
      </w:pPr>
      <w:r>
        <w:rPr/>
        <w:t>В соответствии с Бюджетным кодексом Российской Федерации, с Федеральным законом от 6 октября 2003 г. № 131-ФЗ «Об общих принципах </w:t>
      </w:r>
      <w:r>
        <w:rPr>
          <w:spacing w:val="-4"/>
        </w:rPr>
        <w:t>организации</w:t>
      </w:r>
      <w:r>
        <w:rPr>
          <w:spacing w:val="-14"/>
        </w:rPr>
        <w:t> </w:t>
      </w:r>
      <w:r>
        <w:rPr>
          <w:spacing w:val="-4"/>
        </w:rPr>
        <w:t>местного</w:t>
      </w:r>
      <w:r>
        <w:rPr>
          <w:spacing w:val="-13"/>
        </w:rPr>
        <w:t> </w:t>
      </w:r>
      <w:r>
        <w:rPr>
          <w:spacing w:val="-4"/>
        </w:rPr>
        <w:t>самоуправления</w:t>
      </w:r>
      <w:r>
        <w:rPr>
          <w:spacing w:val="-14"/>
        </w:rPr>
        <w:t> </w:t>
      </w:r>
      <w:r>
        <w:rPr>
          <w:spacing w:val="-4"/>
        </w:rPr>
        <w:t>в</w:t>
      </w:r>
      <w:r>
        <w:rPr>
          <w:spacing w:val="-13"/>
        </w:rPr>
        <w:t> </w:t>
      </w:r>
      <w:r>
        <w:rPr>
          <w:spacing w:val="-4"/>
        </w:rPr>
        <w:t>Российской</w:t>
      </w:r>
      <w:r>
        <w:rPr>
          <w:spacing w:val="-14"/>
        </w:rPr>
        <w:t> </w:t>
      </w:r>
      <w:r>
        <w:rPr>
          <w:spacing w:val="-4"/>
        </w:rPr>
        <w:t>Федерации»,</w:t>
      </w:r>
      <w:r>
        <w:rPr>
          <w:spacing w:val="-9"/>
        </w:rPr>
        <w:t> </w:t>
      </w:r>
      <w:r>
        <w:rPr>
          <w:spacing w:val="-4"/>
        </w:rPr>
        <w:t>постановлением </w:t>
      </w:r>
      <w:r>
        <w:rPr/>
        <w:t>администрации</w:t>
      </w:r>
      <w:r>
        <w:rPr>
          <w:spacing w:val="-4"/>
        </w:rPr>
        <w:t> </w:t>
      </w:r>
      <w:r>
        <w:rPr/>
        <w:t>Щербиновского</w:t>
      </w:r>
      <w:r>
        <w:rPr>
          <w:spacing w:val="-6"/>
        </w:rPr>
        <w:t> </w:t>
      </w:r>
      <w:r>
        <w:rPr/>
        <w:t>сельского</w:t>
      </w:r>
      <w:r>
        <w:rPr>
          <w:spacing w:val="-4"/>
        </w:rPr>
        <w:t> </w:t>
      </w:r>
      <w:r>
        <w:rPr/>
        <w:t>поселения</w:t>
      </w:r>
      <w:r>
        <w:rPr>
          <w:spacing w:val="-5"/>
        </w:rPr>
        <w:t> </w:t>
      </w:r>
      <w:r>
        <w:rPr/>
        <w:t>Щербиновского</w:t>
      </w:r>
      <w:r>
        <w:rPr>
          <w:spacing w:val="-7"/>
        </w:rPr>
        <w:t> </w:t>
      </w:r>
      <w:r>
        <w:rPr/>
        <w:t>района</w:t>
      </w:r>
      <w:r>
        <w:rPr>
          <w:spacing w:val="-2"/>
        </w:rPr>
        <w:t> </w:t>
      </w:r>
      <w:r>
        <w:rPr>
          <w:spacing w:val="-5"/>
        </w:rPr>
        <w:t>от</w:t>
      </w:r>
    </w:p>
    <w:p>
      <w:pPr>
        <w:pStyle w:val="BodyText"/>
        <w:spacing w:line="235" w:lineRule="auto" w:before="1"/>
        <w:ind w:left="140" w:right="142"/>
        <w:jc w:val="both"/>
      </w:pPr>
      <w:r>
        <w:rPr/>
        <w:t>24 июля 2019 г. № 101 «О порядке принятия решения о разработке, формирования, реализации и оценки эффективности реализации муниципальных программ Щербиновского сельского поселения</w:t>
      </w:r>
      <w:r>
        <w:rPr>
          <w:spacing w:val="40"/>
        </w:rPr>
        <w:t> </w:t>
      </w:r>
      <w:r>
        <w:rPr/>
        <w:t>Щербиновского района п о с т а н о в л я ю:</w:t>
      </w:r>
    </w:p>
    <w:p>
      <w:pPr>
        <w:pStyle w:val="ListParagraph"/>
        <w:numPr>
          <w:ilvl w:val="0"/>
          <w:numId w:val="19"/>
        </w:numPr>
        <w:tabs>
          <w:tab w:pos="1285" w:val="left" w:leader="none"/>
        </w:tabs>
        <w:spacing w:line="235" w:lineRule="auto" w:before="0" w:after="0"/>
        <w:ind w:left="140" w:right="140" w:firstLine="710"/>
        <w:jc w:val="both"/>
        <w:rPr>
          <w:sz w:val="28"/>
        </w:rPr>
      </w:pPr>
      <w:r>
        <w:rPr>
          <w:sz w:val="28"/>
        </w:rPr>
        <w:t>Утвердить изменения, вносимые в постановление администрации Щербиновского</w:t>
      </w:r>
      <w:r>
        <w:rPr>
          <w:spacing w:val="-11"/>
          <w:sz w:val="28"/>
        </w:rPr>
        <w:t> </w:t>
      </w:r>
      <w:r>
        <w:rPr>
          <w:sz w:val="28"/>
        </w:rPr>
        <w:t>сельского</w:t>
      </w:r>
      <w:r>
        <w:rPr>
          <w:spacing w:val="-11"/>
          <w:sz w:val="28"/>
        </w:rPr>
        <w:t> </w:t>
      </w:r>
      <w:r>
        <w:rPr>
          <w:sz w:val="28"/>
        </w:rPr>
        <w:t>поселения</w:t>
      </w:r>
      <w:r>
        <w:rPr>
          <w:spacing w:val="-7"/>
          <w:sz w:val="28"/>
        </w:rPr>
        <w:t> </w:t>
      </w:r>
      <w:r>
        <w:rPr>
          <w:sz w:val="28"/>
        </w:rPr>
        <w:t>Щербиновского</w:t>
      </w:r>
      <w:r>
        <w:rPr>
          <w:spacing w:val="-11"/>
          <w:sz w:val="28"/>
        </w:rPr>
        <w:t> </w:t>
      </w:r>
      <w:r>
        <w:rPr>
          <w:sz w:val="28"/>
        </w:rPr>
        <w:t>района</w:t>
      </w:r>
      <w:r>
        <w:rPr>
          <w:spacing w:val="-9"/>
          <w:sz w:val="28"/>
        </w:rPr>
        <w:t> </w:t>
      </w:r>
      <w:r>
        <w:rPr>
          <w:sz w:val="28"/>
        </w:rPr>
        <w:t>от</w:t>
      </w:r>
      <w:r>
        <w:rPr>
          <w:spacing w:val="-5"/>
          <w:sz w:val="28"/>
        </w:rPr>
        <w:t> </w:t>
      </w:r>
      <w:r>
        <w:rPr>
          <w:sz w:val="28"/>
        </w:rPr>
        <w:t>28</w:t>
      </w:r>
      <w:r>
        <w:rPr>
          <w:spacing w:val="-5"/>
          <w:sz w:val="28"/>
        </w:rPr>
        <w:t> </w:t>
      </w:r>
      <w:r>
        <w:rPr>
          <w:sz w:val="28"/>
        </w:rPr>
        <w:t>октября</w:t>
      </w:r>
      <w:r>
        <w:rPr>
          <w:spacing w:val="-3"/>
          <w:sz w:val="28"/>
        </w:rPr>
        <w:t> </w:t>
      </w:r>
      <w:r>
        <w:rPr>
          <w:sz w:val="28"/>
        </w:rPr>
        <w:t>2019 г.</w:t>
      </w:r>
      <w:r>
        <w:rPr>
          <w:spacing w:val="80"/>
          <w:sz w:val="28"/>
        </w:rPr>
        <w:t> </w:t>
      </w:r>
      <w:r>
        <w:rPr>
          <w:sz w:val="28"/>
        </w:rPr>
        <w:t>№ 139 «Об утверждении муниципальной программы Щербиновского сельского поселения Щербиновского района «Молодежь Щербиновского сельского поселения Щербиновского района» (прилагаются).</w:t>
      </w:r>
    </w:p>
    <w:p>
      <w:pPr>
        <w:pStyle w:val="ListParagraph"/>
        <w:numPr>
          <w:ilvl w:val="0"/>
          <w:numId w:val="19"/>
        </w:numPr>
        <w:tabs>
          <w:tab w:pos="1343" w:val="left" w:leader="none"/>
        </w:tabs>
        <w:spacing w:line="235" w:lineRule="auto" w:before="0" w:after="0"/>
        <w:ind w:left="140" w:right="143"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w:t>
      </w:r>
      <w:r>
        <w:rPr>
          <w:spacing w:val="-1"/>
          <w:sz w:val="28"/>
        </w:rPr>
        <w:t> </w:t>
      </w:r>
      <w:r>
        <w:rPr>
          <w:sz w:val="28"/>
        </w:rPr>
        <w:t>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spacing w:after="0" w:line="235" w:lineRule="auto"/>
        <w:jc w:val="both"/>
        <w:rPr>
          <w:sz w:val="28"/>
        </w:rPr>
        <w:sectPr>
          <w:footerReference w:type="default" r:id="rId92"/>
          <w:pgSz w:w="11910" w:h="16840"/>
          <w:pgMar w:header="0" w:footer="897" w:top="1400" w:bottom="1080" w:left="1559" w:right="425"/>
        </w:sectPr>
      </w:pPr>
    </w:p>
    <w:p>
      <w:pPr>
        <w:pStyle w:val="ListParagraph"/>
        <w:numPr>
          <w:ilvl w:val="0"/>
          <w:numId w:val="19"/>
        </w:numPr>
        <w:tabs>
          <w:tab w:pos="1264" w:val="left" w:leader="none"/>
          <w:tab w:pos="3293" w:val="left" w:leader="none"/>
          <w:tab w:pos="4544" w:val="left" w:leader="none"/>
          <w:tab w:pos="4890" w:val="left" w:leader="none"/>
          <w:tab w:pos="5657" w:val="left" w:leader="none"/>
          <w:tab w:pos="6146" w:val="left" w:leader="none"/>
          <w:tab w:pos="7748" w:val="left" w:leader="none"/>
          <w:tab w:pos="8506" w:val="left" w:leader="none"/>
          <w:tab w:pos="9398" w:val="left" w:leader="none"/>
        </w:tabs>
        <w:spacing w:line="235" w:lineRule="auto" w:before="77" w:after="0"/>
        <w:ind w:left="140" w:right="140" w:firstLine="710"/>
        <w:jc w:val="left"/>
        <w:rPr>
          <w:sz w:val="28"/>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w:t>
      </w:r>
    </w:p>
    <w:p>
      <w:pPr>
        <w:pStyle w:val="BodyText"/>
        <w:spacing w:line="319" w:lineRule="exact" w:before="310"/>
        <w:ind w:left="140"/>
      </w:pPr>
      <w:r>
        <w:rPr>
          <w:spacing w:val="-2"/>
        </w:rPr>
        <w:t>Глава</w:t>
      </w:r>
    </w:p>
    <w:p>
      <w:pPr>
        <w:pStyle w:val="BodyText"/>
        <w:spacing w:line="235" w:lineRule="auto" w:before="2"/>
        <w:ind w:left="140" w:right="343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36" w:val="left" w:leader="none"/>
        </w:tabs>
        <w:spacing w:line="314" w:lineRule="exact"/>
        <w:ind w:left="140"/>
      </w:pPr>
      <w:r>
        <w:rPr/>
        <w:t>Краснодарского</w:t>
      </w:r>
      <w:r>
        <w:rPr>
          <w:spacing w:val="-18"/>
        </w:rPr>
        <w:t> </w:t>
      </w:r>
      <w:r>
        <w:rPr>
          <w:spacing w:val="-4"/>
        </w:rPr>
        <w:t>края</w:t>
      </w:r>
      <w:r>
        <w:rPr/>
        <w:tab/>
        <w:t>Д.А.</w:t>
      </w:r>
      <w:r>
        <w:rPr>
          <w:spacing w:val="13"/>
        </w:rPr>
        <w:t> </w:t>
      </w:r>
      <w:r>
        <w:rPr>
          <w:spacing w:val="-2"/>
        </w:rPr>
        <w:t>Ченокалов</w:t>
      </w:r>
    </w:p>
    <w:p>
      <w:pPr>
        <w:pStyle w:val="BodyText"/>
        <w:spacing w:after="0" w:line="314" w:lineRule="exact"/>
        <w:sectPr>
          <w:pgSz w:w="11910" w:h="16840"/>
          <w:pgMar w:header="0" w:footer="897" w:top="1660" w:bottom="1080" w:left="1559" w:right="425"/>
        </w:sectPr>
      </w:pPr>
    </w:p>
    <w:p>
      <w:pPr>
        <w:pStyle w:val="BodyText"/>
        <w:spacing w:before="62"/>
        <w:ind w:left="9359"/>
      </w:pPr>
      <w:bookmarkStart w:name="Приложение (2)" w:id="64"/>
      <w:bookmarkEnd w:id="64"/>
      <w:r>
        <w:rPr/>
      </w:r>
      <w:r>
        <w:rPr>
          <w:spacing w:val="-2"/>
        </w:rPr>
        <w:t>Приложение</w:t>
      </w:r>
    </w:p>
    <w:p>
      <w:pPr>
        <w:pStyle w:val="BodyText"/>
      </w:pPr>
    </w:p>
    <w:p>
      <w:pPr>
        <w:pStyle w:val="BodyText"/>
        <w:spacing w:line="322" w:lineRule="exact"/>
        <w:ind w:left="9350"/>
      </w:pPr>
      <w:bookmarkStart w:name="УТВЕРЖДЕНЫ (2)" w:id="65"/>
      <w:bookmarkEnd w:id="65"/>
      <w:r>
        <w:rPr/>
      </w:r>
      <w:r>
        <w:rPr>
          <w:spacing w:val="-2"/>
        </w:rPr>
        <w:t>УТВЕРЖДЕНЫ</w:t>
      </w:r>
    </w:p>
    <w:p>
      <w:pPr>
        <w:pStyle w:val="BodyText"/>
        <w:spacing w:line="242" w:lineRule="auto"/>
        <w:ind w:left="9350" w:right="826" w:firstLine="9"/>
      </w:pPr>
      <w:bookmarkStart w:name="постановлением администрации (2)" w:id="66"/>
      <w:bookmarkEnd w:id="66"/>
      <w:r>
        <w:rPr/>
      </w:r>
      <w:r>
        <w:rPr/>
        <w:t>постановлением администрации </w:t>
      </w:r>
      <w:bookmarkStart w:name="Щербиновского сельского поселения (2)" w:id="67"/>
      <w:bookmarkEnd w:id="67"/>
      <w:r>
        <w:rPr>
          <w:spacing w:val="-2"/>
        </w:rPr>
        <w:t>Щ</w:t>
      </w:r>
      <w:r>
        <w:rPr>
          <w:spacing w:val="-2"/>
        </w:rPr>
        <w:t>ербиновского</w:t>
      </w:r>
      <w:r>
        <w:rPr>
          <w:spacing w:val="-4"/>
        </w:rPr>
        <w:t> </w:t>
      </w:r>
      <w:r>
        <w:rPr>
          <w:spacing w:val="-2"/>
        </w:rPr>
        <w:t>сельского</w:t>
      </w:r>
      <w:r>
        <w:rPr>
          <w:spacing w:val="-4"/>
        </w:rPr>
        <w:t> </w:t>
      </w:r>
      <w:r>
        <w:rPr>
          <w:spacing w:val="-2"/>
        </w:rPr>
        <w:t>поселения</w:t>
      </w:r>
    </w:p>
    <w:p>
      <w:pPr>
        <w:pStyle w:val="BodyText"/>
        <w:ind w:left="9350" w:firstLine="9"/>
      </w:pPr>
      <w:bookmarkStart w:name="Щербиновского муниципального района (1)" w:id="68"/>
      <w:bookmarkEnd w:id="68"/>
      <w:r>
        <w:rPr/>
      </w:r>
      <w:r>
        <w:rPr>
          <w:spacing w:val="-2"/>
        </w:rPr>
        <w:t>Щербиновского муниципального района </w:t>
      </w:r>
      <w:bookmarkStart w:name="Краснодарского края (1)" w:id="69"/>
      <w:bookmarkEnd w:id="69"/>
      <w:r>
        <w:rPr/>
        <w:t>К</w:t>
      </w:r>
      <w:r>
        <w:rPr/>
        <w:t>раснодарского края</w:t>
      </w:r>
    </w:p>
    <w:p>
      <w:pPr>
        <w:pStyle w:val="BodyText"/>
        <w:spacing w:line="322" w:lineRule="exact"/>
        <w:ind w:left="9350"/>
      </w:pPr>
      <w:r>
        <w:rPr/>
        <w:t>от</w:t>
      </w:r>
      <w:r>
        <w:rPr>
          <w:spacing w:val="-7"/>
        </w:rPr>
        <w:t> </w:t>
      </w:r>
      <w:r>
        <w:rPr/>
        <w:t>30.10.2025</w:t>
      </w:r>
      <w:r>
        <w:rPr>
          <w:spacing w:val="-4"/>
        </w:rPr>
        <w:t> </w:t>
      </w:r>
      <w:r>
        <w:rPr/>
        <w:t>№</w:t>
      </w:r>
      <w:r>
        <w:rPr>
          <w:spacing w:val="-6"/>
        </w:rPr>
        <w:t> </w:t>
      </w:r>
      <w:r>
        <w:rPr>
          <w:spacing w:val="-5"/>
        </w:rPr>
        <w:t>142</w:t>
      </w:r>
    </w:p>
    <w:p>
      <w:pPr>
        <w:pStyle w:val="BodyText"/>
        <w:spacing w:before="1"/>
      </w:pPr>
    </w:p>
    <w:p>
      <w:pPr>
        <w:pStyle w:val="Heading2"/>
        <w:spacing w:line="240" w:lineRule="auto"/>
        <w:ind w:left="13" w:right="587"/>
      </w:pPr>
      <w:r>
        <w:rPr>
          <w:spacing w:val="-2"/>
        </w:rPr>
        <w:t>ИЗМЕНЕНИЯ,</w:t>
      </w:r>
    </w:p>
    <w:p>
      <w:pPr>
        <w:spacing w:before="0"/>
        <w:ind w:left="1134" w:right="826" w:firstLine="1138"/>
        <w:jc w:val="left"/>
        <w:rPr>
          <w:b/>
          <w:sz w:val="28"/>
        </w:rPr>
      </w:pPr>
      <w:r>
        <w:rPr>
          <w:b/>
          <w:sz w:val="28"/>
        </w:rPr>
        <w:t>вносимые в постановление администрации Щербиновского сельского поселения Щербиновского</w:t>
      </w:r>
      <w:r>
        <w:rPr>
          <w:b/>
          <w:spacing w:val="-7"/>
          <w:sz w:val="28"/>
        </w:rPr>
        <w:t> </w:t>
      </w:r>
      <w:r>
        <w:rPr>
          <w:b/>
          <w:sz w:val="28"/>
        </w:rPr>
        <w:t>района от</w:t>
      </w:r>
      <w:r>
        <w:rPr>
          <w:b/>
          <w:spacing w:val="-5"/>
          <w:sz w:val="28"/>
        </w:rPr>
        <w:t> </w:t>
      </w:r>
      <w:r>
        <w:rPr>
          <w:b/>
          <w:sz w:val="28"/>
        </w:rPr>
        <w:t>28</w:t>
      </w:r>
      <w:r>
        <w:rPr>
          <w:b/>
          <w:spacing w:val="-3"/>
          <w:sz w:val="28"/>
        </w:rPr>
        <w:t> </w:t>
      </w:r>
      <w:r>
        <w:rPr>
          <w:b/>
          <w:sz w:val="28"/>
        </w:rPr>
        <w:t>октября 2019</w:t>
      </w:r>
      <w:r>
        <w:rPr>
          <w:b/>
          <w:spacing w:val="-3"/>
          <w:sz w:val="28"/>
        </w:rPr>
        <w:t> </w:t>
      </w:r>
      <w:r>
        <w:rPr>
          <w:b/>
          <w:sz w:val="28"/>
        </w:rPr>
        <w:t>г. №</w:t>
      </w:r>
      <w:r>
        <w:rPr>
          <w:b/>
          <w:spacing w:val="-4"/>
          <w:sz w:val="28"/>
        </w:rPr>
        <w:t> </w:t>
      </w:r>
      <w:r>
        <w:rPr>
          <w:b/>
          <w:sz w:val="28"/>
        </w:rPr>
        <w:t>139</w:t>
      </w:r>
      <w:r>
        <w:rPr>
          <w:b/>
          <w:spacing w:val="-3"/>
          <w:sz w:val="28"/>
        </w:rPr>
        <w:t> </w:t>
      </w:r>
      <w:r>
        <w:rPr>
          <w:b/>
          <w:sz w:val="28"/>
        </w:rPr>
        <w:t>«Об</w:t>
      </w:r>
      <w:r>
        <w:rPr>
          <w:b/>
          <w:spacing w:val="-3"/>
          <w:sz w:val="28"/>
        </w:rPr>
        <w:t> </w:t>
      </w:r>
      <w:r>
        <w:rPr>
          <w:b/>
          <w:sz w:val="28"/>
        </w:rPr>
        <w:t>утверждении</w:t>
      </w:r>
      <w:r>
        <w:rPr>
          <w:b/>
          <w:spacing w:val="40"/>
          <w:sz w:val="28"/>
        </w:rPr>
        <w:t> </w:t>
      </w:r>
      <w:r>
        <w:rPr>
          <w:b/>
          <w:sz w:val="28"/>
        </w:rPr>
        <w:t>муниципальной</w:t>
      </w:r>
      <w:r>
        <w:rPr>
          <w:b/>
          <w:spacing w:val="-5"/>
          <w:sz w:val="28"/>
        </w:rPr>
        <w:t> </w:t>
      </w:r>
      <w:r>
        <w:rPr>
          <w:b/>
          <w:sz w:val="28"/>
        </w:rPr>
        <w:t>программы</w:t>
      </w:r>
    </w:p>
    <w:p>
      <w:pPr>
        <w:spacing w:before="0"/>
        <w:ind w:left="5854" w:right="0" w:hanging="5488"/>
        <w:jc w:val="left"/>
        <w:rPr>
          <w:b/>
          <w:sz w:val="28"/>
        </w:rPr>
      </w:pPr>
      <w:r>
        <w:rPr>
          <w:b/>
          <w:sz w:val="28"/>
        </w:rPr>
        <w:t>Щербиновского</w:t>
      </w:r>
      <w:r>
        <w:rPr>
          <w:b/>
          <w:spacing w:val="-8"/>
          <w:sz w:val="28"/>
        </w:rPr>
        <w:t> </w:t>
      </w:r>
      <w:r>
        <w:rPr>
          <w:b/>
          <w:sz w:val="28"/>
        </w:rPr>
        <w:t>сельского</w:t>
      </w:r>
      <w:r>
        <w:rPr>
          <w:b/>
          <w:spacing w:val="-8"/>
          <w:sz w:val="28"/>
        </w:rPr>
        <w:t> </w:t>
      </w:r>
      <w:r>
        <w:rPr>
          <w:b/>
          <w:sz w:val="28"/>
        </w:rPr>
        <w:t>поселения</w:t>
      </w:r>
      <w:r>
        <w:rPr>
          <w:b/>
          <w:spacing w:val="-1"/>
          <w:sz w:val="28"/>
        </w:rPr>
        <w:t> </w:t>
      </w:r>
      <w:r>
        <w:rPr>
          <w:b/>
          <w:sz w:val="28"/>
        </w:rPr>
        <w:t>Щербиновского</w:t>
      </w:r>
      <w:r>
        <w:rPr>
          <w:b/>
          <w:spacing w:val="-8"/>
          <w:sz w:val="28"/>
        </w:rPr>
        <w:t> </w:t>
      </w:r>
      <w:r>
        <w:rPr>
          <w:b/>
          <w:sz w:val="28"/>
        </w:rPr>
        <w:t>района</w:t>
      </w:r>
      <w:r>
        <w:rPr>
          <w:b/>
          <w:spacing w:val="-4"/>
          <w:sz w:val="28"/>
        </w:rPr>
        <w:t> </w:t>
      </w:r>
      <w:r>
        <w:rPr>
          <w:b/>
          <w:sz w:val="28"/>
        </w:rPr>
        <w:t>«Молодежь</w:t>
      </w:r>
      <w:r>
        <w:rPr>
          <w:b/>
          <w:spacing w:val="-7"/>
          <w:sz w:val="28"/>
        </w:rPr>
        <w:t> </w:t>
      </w:r>
      <w:r>
        <w:rPr>
          <w:b/>
          <w:sz w:val="28"/>
        </w:rPr>
        <w:t>Щербиновского</w:t>
      </w:r>
      <w:r>
        <w:rPr>
          <w:b/>
          <w:spacing w:val="-8"/>
          <w:sz w:val="28"/>
        </w:rPr>
        <w:t> </w:t>
      </w:r>
      <w:r>
        <w:rPr>
          <w:b/>
          <w:sz w:val="28"/>
        </w:rPr>
        <w:t>сельского</w:t>
      </w:r>
      <w:r>
        <w:rPr>
          <w:b/>
          <w:spacing w:val="-8"/>
          <w:sz w:val="28"/>
        </w:rPr>
        <w:t> </w:t>
      </w:r>
      <w:r>
        <w:rPr>
          <w:b/>
          <w:sz w:val="28"/>
        </w:rPr>
        <w:t>поселения Щербиновского района»</w:t>
      </w:r>
    </w:p>
    <w:p>
      <w:pPr>
        <w:pStyle w:val="ListParagraph"/>
        <w:numPr>
          <w:ilvl w:val="0"/>
          <w:numId w:val="20"/>
        </w:numPr>
        <w:tabs>
          <w:tab w:pos="1133" w:val="left" w:leader="none"/>
        </w:tabs>
        <w:spacing w:line="322" w:lineRule="exact" w:before="316" w:after="0"/>
        <w:ind w:left="1133" w:right="0" w:hanging="282"/>
        <w:jc w:val="left"/>
        <w:rPr>
          <w:sz w:val="28"/>
        </w:rPr>
      </w:pPr>
      <w:r>
        <w:rPr>
          <w:sz w:val="28"/>
        </w:rPr>
        <w:t>В</w:t>
      </w:r>
      <w:r>
        <w:rPr>
          <w:spacing w:val="-11"/>
          <w:sz w:val="28"/>
        </w:rPr>
        <w:t> </w:t>
      </w:r>
      <w:r>
        <w:rPr>
          <w:sz w:val="28"/>
        </w:rPr>
        <w:t>приложении</w:t>
      </w:r>
      <w:r>
        <w:rPr>
          <w:spacing w:val="-7"/>
          <w:sz w:val="28"/>
        </w:rPr>
        <w:t> </w:t>
      </w:r>
      <w:r>
        <w:rPr>
          <w:sz w:val="28"/>
        </w:rPr>
        <w:t>к</w:t>
      </w:r>
      <w:r>
        <w:rPr>
          <w:spacing w:val="-9"/>
          <w:sz w:val="28"/>
        </w:rPr>
        <w:t> </w:t>
      </w:r>
      <w:r>
        <w:rPr>
          <w:spacing w:val="-2"/>
          <w:sz w:val="28"/>
        </w:rPr>
        <w:t>постановлению:</w:t>
      </w:r>
    </w:p>
    <w:p>
      <w:pPr>
        <w:pStyle w:val="ListParagraph"/>
        <w:numPr>
          <w:ilvl w:val="1"/>
          <w:numId w:val="20"/>
        </w:numPr>
        <w:tabs>
          <w:tab w:pos="1152" w:val="left" w:leader="none"/>
        </w:tabs>
        <w:spacing w:line="240" w:lineRule="auto" w:before="0" w:after="0"/>
        <w:ind w:left="1152" w:right="0" w:hanging="301"/>
        <w:jc w:val="left"/>
        <w:rPr>
          <w:sz w:val="28"/>
        </w:rPr>
      </w:pPr>
      <w:r>
        <w:rPr>
          <w:sz w:val="28"/>
        </w:rPr>
        <w:t>строку</w:t>
      </w:r>
      <w:r>
        <w:rPr>
          <w:spacing w:val="54"/>
          <w:sz w:val="28"/>
        </w:rPr>
        <w:t> </w:t>
      </w:r>
      <w:r>
        <w:rPr>
          <w:sz w:val="28"/>
        </w:rPr>
        <w:t>«Объемы</w:t>
      </w:r>
      <w:r>
        <w:rPr>
          <w:spacing w:val="-8"/>
          <w:sz w:val="28"/>
        </w:rPr>
        <w:t> </w:t>
      </w:r>
      <w:r>
        <w:rPr>
          <w:sz w:val="28"/>
        </w:rPr>
        <w:t>и</w:t>
      </w:r>
      <w:r>
        <w:rPr>
          <w:spacing w:val="-8"/>
          <w:sz w:val="28"/>
        </w:rPr>
        <w:t> </w:t>
      </w:r>
      <w:r>
        <w:rPr>
          <w:sz w:val="28"/>
        </w:rPr>
        <w:t>источники</w:t>
      </w:r>
      <w:r>
        <w:rPr>
          <w:spacing w:val="-8"/>
          <w:sz w:val="28"/>
        </w:rPr>
        <w:t> </w:t>
      </w:r>
      <w:r>
        <w:rPr>
          <w:sz w:val="28"/>
        </w:rPr>
        <w:t>финансирования</w:t>
      </w:r>
      <w:r>
        <w:rPr>
          <w:spacing w:val="-7"/>
          <w:sz w:val="28"/>
        </w:rPr>
        <w:t> </w:t>
      </w:r>
      <w:r>
        <w:rPr>
          <w:sz w:val="28"/>
        </w:rPr>
        <w:t>муниципальной</w:t>
      </w:r>
      <w:r>
        <w:rPr>
          <w:spacing w:val="-8"/>
          <w:sz w:val="28"/>
        </w:rPr>
        <w:t> </w:t>
      </w:r>
      <w:r>
        <w:rPr>
          <w:sz w:val="28"/>
        </w:rPr>
        <w:t>программы»</w:t>
      </w:r>
      <w:r>
        <w:rPr>
          <w:spacing w:val="-12"/>
          <w:sz w:val="28"/>
        </w:rPr>
        <w:t> </w:t>
      </w:r>
      <w:r>
        <w:rPr>
          <w:sz w:val="28"/>
        </w:rPr>
        <w:t>изложить</w:t>
      </w:r>
      <w:r>
        <w:rPr>
          <w:spacing w:val="-10"/>
          <w:sz w:val="28"/>
        </w:rPr>
        <w:t> </w:t>
      </w:r>
      <w:r>
        <w:rPr>
          <w:sz w:val="28"/>
        </w:rPr>
        <w:t>в</w:t>
      </w:r>
      <w:r>
        <w:rPr>
          <w:spacing w:val="-9"/>
          <w:sz w:val="28"/>
        </w:rPr>
        <w:t> </w:t>
      </w:r>
      <w:r>
        <w:rPr>
          <w:sz w:val="28"/>
        </w:rPr>
        <w:t>следующей</w:t>
      </w:r>
      <w:r>
        <w:rPr>
          <w:spacing w:val="-8"/>
          <w:sz w:val="28"/>
        </w:rPr>
        <w:t> </w:t>
      </w:r>
      <w:r>
        <w:rPr>
          <w:spacing w:val="-2"/>
          <w:sz w:val="28"/>
        </w:rPr>
        <w:t>редакции:</w:t>
      </w:r>
    </w:p>
    <w:p>
      <w:pPr>
        <w:pStyle w:val="BodyText"/>
        <w:spacing w:before="110"/>
        <w:rPr>
          <w:sz w:val="20"/>
        </w:rPr>
      </w:pPr>
    </w:p>
    <w:tbl>
      <w:tblPr>
        <w:tblW w:w="0" w:type="auto"/>
        <w:jc w:val="left"/>
        <w:tblInd w:w="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0"/>
        <w:gridCol w:w="7874"/>
      </w:tblGrid>
      <w:tr>
        <w:trPr>
          <w:trHeight w:val="1923" w:hRule="atLeast"/>
        </w:trPr>
        <w:tc>
          <w:tcPr>
            <w:tcW w:w="4360" w:type="dxa"/>
          </w:tcPr>
          <w:p>
            <w:pPr>
              <w:pStyle w:val="TableParagraph"/>
              <w:spacing w:line="308" w:lineRule="exact"/>
              <w:ind w:left="50"/>
              <w:jc w:val="left"/>
              <w:rPr>
                <w:sz w:val="28"/>
              </w:rPr>
            </w:pPr>
            <w:r>
              <w:rPr>
                <w:sz w:val="28"/>
              </w:rPr>
              <w:t>«Объемы</w:t>
            </w:r>
            <w:r>
              <w:rPr>
                <w:spacing w:val="-6"/>
                <w:sz w:val="28"/>
              </w:rPr>
              <w:t> </w:t>
            </w:r>
            <w:r>
              <w:rPr>
                <w:sz w:val="28"/>
              </w:rPr>
              <w:t>и</w:t>
            </w:r>
            <w:r>
              <w:rPr>
                <w:spacing w:val="-6"/>
                <w:sz w:val="28"/>
              </w:rPr>
              <w:t> </w:t>
            </w:r>
            <w:r>
              <w:rPr>
                <w:spacing w:val="-2"/>
                <w:sz w:val="28"/>
              </w:rPr>
              <w:t>источники</w:t>
            </w:r>
          </w:p>
          <w:p>
            <w:pPr>
              <w:pStyle w:val="TableParagraph"/>
              <w:ind w:left="50" w:right="345"/>
              <w:jc w:val="left"/>
              <w:rPr>
                <w:sz w:val="28"/>
              </w:rPr>
            </w:pPr>
            <w:r>
              <w:rPr>
                <w:sz w:val="28"/>
              </w:rPr>
              <w:t>финансирования</w:t>
            </w:r>
            <w:r>
              <w:rPr>
                <w:spacing w:val="-18"/>
                <w:sz w:val="28"/>
              </w:rPr>
              <w:t> </w:t>
            </w:r>
            <w:r>
              <w:rPr>
                <w:sz w:val="28"/>
              </w:rPr>
              <w:t>муниципальной </w:t>
            </w:r>
            <w:r>
              <w:rPr>
                <w:spacing w:val="-2"/>
                <w:sz w:val="28"/>
              </w:rPr>
              <w:t>программы</w:t>
            </w:r>
          </w:p>
        </w:tc>
        <w:tc>
          <w:tcPr>
            <w:tcW w:w="7874" w:type="dxa"/>
          </w:tcPr>
          <w:p>
            <w:pPr>
              <w:pStyle w:val="TableParagraph"/>
              <w:ind w:left="357"/>
              <w:jc w:val="left"/>
              <w:rPr>
                <w:sz w:val="28"/>
              </w:rPr>
            </w:pPr>
            <w:r>
              <w:rPr>
                <w:sz w:val="28"/>
              </w:rPr>
              <w:t>объем</w:t>
            </w:r>
            <w:r>
              <w:rPr>
                <w:spacing w:val="-10"/>
                <w:sz w:val="28"/>
              </w:rPr>
              <w:t> </w:t>
            </w:r>
            <w:r>
              <w:rPr>
                <w:sz w:val="28"/>
              </w:rPr>
              <w:t>финансирования</w:t>
            </w:r>
            <w:r>
              <w:rPr>
                <w:spacing w:val="-11"/>
                <w:sz w:val="28"/>
              </w:rPr>
              <w:t> </w:t>
            </w:r>
            <w:r>
              <w:rPr>
                <w:sz w:val="28"/>
              </w:rPr>
              <w:t>из</w:t>
            </w:r>
            <w:r>
              <w:rPr>
                <w:spacing w:val="-11"/>
                <w:sz w:val="28"/>
              </w:rPr>
              <w:t> </w:t>
            </w:r>
            <w:r>
              <w:rPr>
                <w:sz w:val="28"/>
              </w:rPr>
              <w:t>бюджета</w:t>
            </w:r>
            <w:r>
              <w:rPr>
                <w:spacing w:val="-11"/>
                <w:sz w:val="28"/>
              </w:rPr>
              <w:t> </w:t>
            </w:r>
            <w:r>
              <w:rPr>
                <w:sz w:val="28"/>
              </w:rPr>
              <w:t>Щербиновского</w:t>
            </w:r>
            <w:r>
              <w:rPr>
                <w:spacing w:val="-11"/>
                <w:sz w:val="28"/>
              </w:rPr>
              <w:t> </w:t>
            </w:r>
            <w:r>
              <w:rPr>
                <w:sz w:val="28"/>
              </w:rPr>
              <w:t>сельского поселения Щербиновского района на 2020-2026 годы</w:t>
            </w:r>
          </w:p>
          <w:p>
            <w:pPr>
              <w:pStyle w:val="TableParagraph"/>
              <w:spacing w:line="321" w:lineRule="exact"/>
              <w:ind w:left="357"/>
              <w:jc w:val="left"/>
              <w:rPr>
                <w:sz w:val="28"/>
              </w:rPr>
            </w:pPr>
            <w:r>
              <w:rPr>
                <w:sz w:val="28"/>
              </w:rPr>
              <w:t>164</w:t>
            </w:r>
            <w:r>
              <w:rPr>
                <w:spacing w:val="-4"/>
                <w:sz w:val="28"/>
              </w:rPr>
              <w:t> </w:t>
            </w:r>
            <w:r>
              <w:rPr>
                <w:sz w:val="28"/>
              </w:rPr>
              <w:t>000,00</w:t>
            </w:r>
            <w:r>
              <w:rPr>
                <w:spacing w:val="-4"/>
                <w:sz w:val="28"/>
              </w:rPr>
              <w:t> </w:t>
            </w:r>
            <w:r>
              <w:rPr>
                <w:sz w:val="28"/>
              </w:rPr>
              <w:t>рублей</w:t>
            </w:r>
            <w:r>
              <w:rPr>
                <w:spacing w:val="-4"/>
                <w:sz w:val="28"/>
              </w:rPr>
              <w:t> </w:t>
            </w:r>
            <w:r>
              <w:rPr>
                <w:sz w:val="28"/>
              </w:rPr>
              <w:t>в</w:t>
            </w:r>
            <w:r>
              <w:rPr>
                <w:spacing w:val="-5"/>
                <w:sz w:val="28"/>
              </w:rPr>
              <w:t> </w:t>
            </w:r>
            <w:r>
              <w:rPr>
                <w:sz w:val="28"/>
              </w:rPr>
              <w:t>том</w:t>
            </w:r>
            <w:r>
              <w:rPr>
                <w:spacing w:val="-1"/>
                <w:sz w:val="28"/>
              </w:rPr>
              <w:t> </w:t>
            </w:r>
            <w:r>
              <w:rPr>
                <w:spacing w:val="-2"/>
                <w:sz w:val="28"/>
              </w:rPr>
              <w:t>числе:</w:t>
            </w:r>
          </w:p>
          <w:p>
            <w:pPr>
              <w:pStyle w:val="TableParagraph"/>
              <w:spacing w:line="322" w:lineRule="exact"/>
              <w:ind w:left="357"/>
              <w:jc w:val="left"/>
              <w:rPr>
                <w:sz w:val="28"/>
              </w:rPr>
            </w:pPr>
            <w:r>
              <w:rPr>
                <w:sz w:val="28"/>
              </w:rPr>
              <w:t>2020</w:t>
            </w:r>
            <w:r>
              <w:rPr>
                <w:spacing w:val="-5"/>
                <w:sz w:val="28"/>
              </w:rPr>
              <w:t> </w:t>
            </w:r>
            <w:r>
              <w:rPr>
                <w:sz w:val="28"/>
              </w:rPr>
              <w:t>год-</w:t>
            </w:r>
            <w:r>
              <w:rPr>
                <w:spacing w:val="-4"/>
                <w:sz w:val="28"/>
              </w:rPr>
              <w:t> </w:t>
            </w:r>
            <w:r>
              <w:rPr>
                <w:sz w:val="28"/>
              </w:rPr>
              <w:t>20</w:t>
            </w:r>
            <w:r>
              <w:rPr>
                <w:spacing w:val="-2"/>
                <w:sz w:val="28"/>
              </w:rPr>
              <w:t> </w:t>
            </w:r>
            <w:r>
              <w:rPr>
                <w:sz w:val="28"/>
              </w:rPr>
              <w:t>000,00</w:t>
            </w:r>
            <w:r>
              <w:rPr>
                <w:spacing w:val="-3"/>
                <w:sz w:val="28"/>
              </w:rPr>
              <w:t> </w:t>
            </w:r>
            <w:r>
              <w:rPr>
                <w:spacing w:val="-2"/>
                <w:sz w:val="28"/>
              </w:rPr>
              <w:t>рублей;</w:t>
            </w:r>
          </w:p>
          <w:p>
            <w:pPr>
              <w:pStyle w:val="TableParagraph"/>
              <w:spacing w:line="322" w:lineRule="exact"/>
              <w:ind w:left="357"/>
              <w:jc w:val="left"/>
              <w:rPr>
                <w:sz w:val="28"/>
              </w:rPr>
            </w:pPr>
            <w:r>
              <w:rPr>
                <w:sz w:val="28"/>
              </w:rPr>
              <w:t>2021</w:t>
            </w:r>
            <w:r>
              <w:rPr>
                <w:spacing w:val="-5"/>
                <w:sz w:val="28"/>
              </w:rPr>
              <w:t> </w:t>
            </w:r>
            <w:r>
              <w:rPr>
                <w:sz w:val="28"/>
              </w:rPr>
              <w:t>год-</w:t>
            </w:r>
            <w:r>
              <w:rPr>
                <w:spacing w:val="-4"/>
                <w:sz w:val="28"/>
              </w:rPr>
              <w:t> </w:t>
            </w:r>
            <w:r>
              <w:rPr>
                <w:sz w:val="28"/>
              </w:rPr>
              <w:t>20</w:t>
            </w:r>
            <w:r>
              <w:rPr>
                <w:spacing w:val="-2"/>
                <w:sz w:val="28"/>
              </w:rPr>
              <w:t> </w:t>
            </w:r>
            <w:r>
              <w:rPr>
                <w:sz w:val="28"/>
              </w:rPr>
              <w:t>000,00</w:t>
            </w:r>
            <w:r>
              <w:rPr>
                <w:spacing w:val="-3"/>
                <w:sz w:val="28"/>
              </w:rPr>
              <w:t> </w:t>
            </w:r>
            <w:r>
              <w:rPr>
                <w:spacing w:val="-2"/>
                <w:sz w:val="28"/>
              </w:rPr>
              <w:t>рублей;</w:t>
            </w:r>
          </w:p>
          <w:p>
            <w:pPr>
              <w:pStyle w:val="TableParagraph"/>
              <w:spacing w:line="308" w:lineRule="exact"/>
              <w:ind w:left="357"/>
              <w:jc w:val="left"/>
              <w:rPr>
                <w:sz w:val="28"/>
              </w:rPr>
            </w:pPr>
            <w:r>
              <w:rPr>
                <w:sz w:val="28"/>
              </w:rPr>
              <w:t>2022</w:t>
            </w:r>
            <w:r>
              <w:rPr>
                <w:spacing w:val="-5"/>
                <w:sz w:val="28"/>
              </w:rPr>
              <w:t> </w:t>
            </w:r>
            <w:r>
              <w:rPr>
                <w:sz w:val="28"/>
              </w:rPr>
              <w:t>год-</w:t>
            </w:r>
            <w:r>
              <w:rPr>
                <w:spacing w:val="-4"/>
                <w:sz w:val="28"/>
              </w:rPr>
              <w:t> </w:t>
            </w:r>
            <w:r>
              <w:rPr>
                <w:sz w:val="28"/>
              </w:rPr>
              <w:t>20</w:t>
            </w:r>
            <w:r>
              <w:rPr>
                <w:spacing w:val="-2"/>
                <w:sz w:val="28"/>
              </w:rPr>
              <w:t> </w:t>
            </w:r>
            <w:r>
              <w:rPr>
                <w:sz w:val="28"/>
              </w:rPr>
              <w:t>000,00</w:t>
            </w:r>
            <w:r>
              <w:rPr>
                <w:spacing w:val="-3"/>
                <w:sz w:val="28"/>
              </w:rPr>
              <w:t> </w:t>
            </w:r>
            <w:r>
              <w:rPr>
                <w:spacing w:val="-2"/>
                <w:sz w:val="28"/>
              </w:rPr>
              <w:t>рублей;</w:t>
            </w:r>
          </w:p>
        </w:tc>
      </w:tr>
      <w:tr>
        <w:trPr>
          <w:trHeight w:val="1280" w:hRule="atLeast"/>
        </w:trPr>
        <w:tc>
          <w:tcPr>
            <w:tcW w:w="4360" w:type="dxa"/>
          </w:tcPr>
          <w:p>
            <w:pPr>
              <w:pStyle w:val="TableParagraph"/>
              <w:jc w:val="left"/>
              <w:rPr>
                <w:sz w:val="26"/>
              </w:rPr>
            </w:pPr>
          </w:p>
        </w:tc>
        <w:tc>
          <w:tcPr>
            <w:tcW w:w="7874" w:type="dxa"/>
          </w:tcPr>
          <w:p>
            <w:pPr>
              <w:pStyle w:val="TableParagraph"/>
              <w:spacing w:line="315" w:lineRule="exact"/>
              <w:ind w:left="357"/>
              <w:jc w:val="left"/>
              <w:rPr>
                <w:sz w:val="28"/>
              </w:rPr>
            </w:pPr>
            <w:r>
              <w:rPr>
                <w:sz w:val="28"/>
              </w:rPr>
              <w:t>2023</w:t>
            </w:r>
            <w:r>
              <w:rPr>
                <w:spacing w:val="-6"/>
                <w:sz w:val="28"/>
              </w:rPr>
              <w:t> </w:t>
            </w:r>
            <w:r>
              <w:rPr>
                <w:sz w:val="28"/>
              </w:rPr>
              <w:t>год-</w:t>
            </w:r>
            <w:r>
              <w:rPr>
                <w:spacing w:val="-3"/>
                <w:sz w:val="28"/>
              </w:rPr>
              <w:t> </w:t>
            </w:r>
            <w:r>
              <w:rPr>
                <w:sz w:val="28"/>
              </w:rPr>
              <w:t>20</w:t>
            </w:r>
            <w:r>
              <w:rPr>
                <w:spacing w:val="-3"/>
                <w:sz w:val="28"/>
              </w:rPr>
              <w:t> </w:t>
            </w:r>
            <w:r>
              <w:rPr>
                <w:sz w:val="28"/>
              </w:rPr>
              <w:t>000,00</w:t>
            </w:r>
            <w:r>
              <w:rPr>
                <w:spacing w:val="-3"/>
                <w:sz w:val="28"/>
              </w:rPr>
              <w:t> </w:t>
            </w:r>
            <w:r>
              <w:rPr>
                <w:spacing w:val="-2"/>
                <w:sz w:val="28"/>
              </w:rPr>
              <w:t>рублей;</w:t>
            </w:r>
          </w:p>
          <w:p>
            <w:pPr>
              <w:pStyle w:val="TableParagraph"/>
              <w:spacing w:line="322" w:lineRule="exact"/>
              <w:ind w:left="357"/>
              <w:jc w:val="left"/>
              <w:rPr>
                <w:sz w:val="28"/>
              </w:rPr>
            </w:pPr>
            <w:r>
              <w:rPr>
                <w:sz w:val="28"/>
              </w:rPr>
              <w:t>2024</w:t>
            </w:r>
            <w:r>
              <w:rPr>
                <w:spacing w:val="-6"/>
                <w:sz w:val="28"/>
              </w:rPr>
              <w:t> </w:t>
            </w:r>
            <w:r>
              <w:rPr>
                <w:sz w:val="28"/>
              </w:rPr>
              <w:t>год-</w:t>
            </w:r>
            <w:r>
              <w:rPr>
                <w:spacing w:val="-3"/>
                <w:sz w:val="28"/>
              </w:rPr>
              <w:t> </w:t>
            </w:r>
            <w:r>
              <w:rPr>
                <w:sz w:val="28"/>
              </w:rPr>
              <w:t>22</w:t>
            </w:r>
            <w:r>
              <w:rPr>
                <w:spacing w:val="-3"/>
                <w:sz w:val="28"/>
              </w:rPr>
              <w:t> </w:t>
            </w:r>
            <w:r>
              <w:rPr>
                <w:sz w:val="28"/>
              </w:rPr>
              <w:t>000,00</w:t>
            </w:r>
            <w:r>
              <w:rPr>
                <w:spacing w:val="-3"/>
                <w:sz w:val="28"/>
              </w:rPr>
              <w:t> </w:t>
            </w:r>
            <w:r>
              <w:rPr>
                <w:spacing w:val="-2"/>
                <w:sz w:val="28"/>
              </w:rPr>
              <w:t>рублей;</w:t>
            </w:r>
          </w:p>
          <w:p>
            <w:pPr>
              <w:pStyle w:val="TableParagraph"/>
              <w:spacing w:line="322" w:lineRule="exact"/>
              <w:ind w:left="357"/>
              <w:jc w:val="left"/>
              <w:rPr>
                <w:sz w:val="28"/>
              </w:rPr>
            </w:pPr>
            <w:r>
              <w:rPr>
                <w:sz w:val="28"/>
              </w:rPr>
              <w:t>2025</w:t>
            </w:r>
            <w:r>
              <w:rPr>
                <w:spacing w:val="-6"/>
                <w:sz w:val="28"/>
              </w:rPr>
              <w:t> </w:t>
            </w:r>
            <w:r>
              <w:rPr>
                <w:sz w:val="28"/>
              </w:rPr>
              <w:t>год-</w:t>
            </w:r>
            <w:r>
              <w:rPr>
                <w:spacing w:val="-3"/>
                <w:sz w:val="28"/>
              </w:rPr>
              <w:t> </w:t>
            </w:r>
            <w:r>
              <w:rPr>
                <w:sz w:val="28"/>
              </w:rPr>
              <w:t>40</w:t>
            </w:r>
            <w:r>
              <w:rPr>
                <w:spacing w:val="-3"/>
                <w:sz w:val="28"/>
              </w:rPr>
              <w:t> </w:t>
            </w:r>
            <w:r>
              <w:rPr>
                <w:sz w:val="28"/>
              </w:rPr>
              <w:t>000,00</w:t>
            </w:r>
            <w:r>
              <w:rPr>
                <w:spacing w:val="-3"/>
                <w:sz w:val="28"/>
              </w:rPr>
              <w:t> </w:t>
            </w:r>
            <w:r>
              <w:rPr>
                <w:spacing w:val="-2"/>
                <w:sz w:val="28"/>
              </w:rPr>
              <w:t>рублей;</w:t>
            </w:r>
          </w:p>
          <w:p>
            <w:pPr>
              <w:pStyle w:val="TableParagraph"/>
              <w:spacing w:line="301" w:lineRule="exact"/>
              <w:ind w:left="357"/>
              <w:jc w:val="left"/>
              <w:rPr>
                <w:sz w:val="28"/>
              </w:rPr>
            </w:pPr>
            <w:r>
              <w:rPr>
                <w:sz w:val="28"/>
              </w:rPr>
              <w:t>2026</w:t>
            </w:r>
            <w:r>
              <w:rPr>
                <w:spacing w:val="-5"/>
                <w:sz w:val="28"/>
              </w:rPr>
              <w:t> </w:t>
            </w:r>
            <w:r>
              <w:rPr>
                <w:sz w:val="28"/>
              </w:rPr>
              <w:t>год-</w:t>
            </w:r>
            <w:r>
              <w:rPr>
                <w:spacing w:val="-4"/>
                <w:sz w:val="28"/>
              </w:rPr>
              <w:t> </w:t>
            </w:r>
            <w:r>
              <w:rPr>
                <w:sz w:val="28"/>
              </w:rPr>
              <w:t>22</w:t>
            </w:r>
            <w:r>
              <w:rPr>
                <w:spacing w:val="-2"/>
                <w:sz w:val="28"/>
              </w:rPr>
              <w:t> </w:t>
            </w:r>
            <w:r>
              <w:rPr>
                <w:sz w:val="28"/>
              </w:rPr>
              <w:t>000,00</w:t>
            </w:r>
            <w:r>
              <w:rPr>
                <w:spacing w:val="-3"/>
                <w:sz w:val="28"/>
              </w:rPr>
              <w:t> </w:t>
            </w:r>
            <w:r>
              <w:rPr>
                <w:spacing w:val="-2"/>
                <w:sz w:val="28"/>
              </w:rPr>
              <w:t>рублей».</w:t>
            </w:r>
          </w:p>
        </w:tc>
      </w:tr>
    </w:tbl>
    <w:p>
      <w:pPr>
        <w:pStyle w:val="TableParagraph"/>
        <w:spacing w:after="0" w:line="301" w:lineRule="exact"/>
        <w:jc w:val="left"/>
        <w:rPr>
          <w:sz w:val="28"/>
        </w:rPr>
        <w:sectPr>
          <w:footerReference w:type="default" r:id="rId93"/>
          <w:pgSz w:w="16840" w:h="11910" w:orient="landscape"/>
          <w:pgMar w:header="0" w:footer="898" w:top="1060" w:bottom="1080" w:left="992" w:right="425"/>
        </w:sectPr>
      </w:pPr>
    </w:p>
    <w:p>
      <w:pPr>
        <w:pStyle w:val="ListParagraph"/>
        <w:numPr>
          <w:ilvl w:val="1"/>
          <w:numId w:val="20"/>
        </w:numPr>
        <w:tabs>
          <w:tab w:pos="1152" w:val="left" w:leader="none"/>
        </w:tabs>
        <w:spacing w:line="240" w:lineRule="auto" w:before="103" w:after="0"/>
        <w:ind w:left="1152" w:right="0" w:hanging="301"/>
        <w:jc w:val="left"/>
        <w:rPr>
          <w:sz w:val="28"/>
        </w:rPr>
      </w:pPr>
      <w:r>
        <w:rPr>
          <w:sz w:val="28"/>
        </w:rPr>
        <w:t>раздел</w:t>
      </w:r>
      <w:r>
        <w:rPr>
          <w:spacing w:val="-9"/>
          <w:sz w:val="28"/>
        </w:rPr>
        <w:t> </w:t>
      </w:r>
      <w:r>
        <w:rPr>
          <w:sz w:val="28"/>
        </w:rPr>
        <w:t>4</w:t>
      </w:r>
      <w:r>
        <w:rPr>
          <w:spacing w:val="-9"/>
          <w:sz w:val="28"/>
        </w:rPr>
        <w:t> </w:t>
      </w:r>
      <w:r>
        <w:rPr>
          <w:sz w:val="28"/>
        </w:rPr>
        <w:t>«Обоснование</w:t>
      </w:r>
      <w:r>
        <w:rPr>
          <w:spacing w:val="-8"/>
          <w:sz w:val="28"/>
        </w:rPr>
        <w:t> </w:t>
      </w:r>
      <w:r>
        <w:rPr>
          <w:sz w:val="28"/>
        </w:rPr>
        <w:t>ресурсного</w:t>
      </w:r>
      <w:r>
        <w:rPr>
          <w:spacing w:val="-10"/>
          <w:sz w:val="28"/>
        </w:rPr>
        <w:t> </w:t>
      </w:r>
      <w:r>
        <w:rPr>
          <w:sz w:val="28"/>
        </w:rPr>
        <w:t>обеспечения</w:t>
      </w:r>
      <w:r>
        <w:rPr>
          <w:spacing w:val="-8"/>
          <w:sz w:val="28"/>
        </w:rPr>
        <w:t> </w:t>
      </w:r>
      <w:r>
        <w:rPr>
          <w:sz w:val="28"/>
        </w:rPr>
        <w:t>муниципальной</w:t>
      </w:r>
      <w:r>
        <w:rPr>
          <w:spacing w:val="-9"/>
          <w:sz w:val="28"/>
        </w:rPr>
        <w:t> </w:t>
      </w:r>
      <w:r>
        <w:rPr>
          <w:sz w:val="28"/>
        </w:rPr>
        <w:t>программы»</w:t>
      </w:r>
      <w:r>
        <w:rPr>
          <w:spacing w:val="-9"/>
          <w:sz w:val="28"/>
        </w:rPr>
        <w:t> </w:t>
      </w:r>
      <w:r>
        <w:rPr>
          <w:sz w:val="28"/>
        </w:rPr>
        <w:t>изложить</w:t>
      </w:r>
      <w:r>
        <w:rPr>
          <w:spacing w:val="-11"/>
          <w:sz w:val="28"/>
        </w:rPr>
        <w:t> </w:t>
      </w:r>
      <w:r>
        <w:rPr>
          <w:sz w:val="28"/>
        </w:rPr>
        <w:t>в</w:t>
      </w:r>
      <w:r>
        <w:rPr>
          <w:spacing w:val="-10"/>
          <w:sz w:val="28"/>
        </w:rPr>
        <w:t> </w:t>
      </w:r>
      <w:r>
        <w:rPr>
          <w:sz w:val="28"/>
        </w:rPr>
        <w:t>следующей</w:t>
      </w:r>
      <w:r>
        <w:rPr>
          <w:spacing w:val="-10"/>
          <w:sz w:val="28"/>
        </w:rPr>
        <w:t> </w:t>
      </w:r>
      <w:r>
        <w:rPr>
          <w:spacing w:val="-2"/>
          <w:sz w:val="28"/>
        </w:rPr>
        <w:t>редакции:</w:t>
      </w:r>
    </w:p>
    <w:p>
      <w:pPr>
        <w:pStyle w:val="BodyText"/>
        <w:spacing w:before="1"/>
        <w:ind w:left="141" w:firstLine="710"/>
      </w:pPr>
      <w:r>
        <w:rPr/>
        <w:t>«Реализация</w:t>
      </w:r>
      <w:r>
        <w:rPr>
          <w:spacing w:val="-7"/>
        </w:rPr>
        <w:t> </w:t>
      </w:r>
      <w:r>
        <w:rPr/>
        <w:t>муниципальной</w:t>
      </w:r>
      <w:r>
        <w:rPr>
          <w:spacing w:val="-7"/>
        </w:rPr>
        <w:t> </w:t>
      </w:r>
      <w:r>
        <w:rPr/>
        <w:t>программы</w:t>
      </w:r>
      <w:r>
        <w:rPr>
          <w:spacing w:val="-3"/>
        </w:rPr>
        <w:t> </w:t>
      </w:r>
      <w:r>
        <w:rPr/>
        <w:t>предусматривается</w:t>
      </w:r>
      <w:r>
        <w:rPr>
          <w:spacing w:val="-6"/>
        </w:rPr>
        <w:t> </w:t>
      </w:r>
      <w:r>
        <w:rPr/>
        <w:t>за</w:t>
      </w:r>
      <w:r>
        <w:rPr>
          <w:spacing w:val="-6"/>
        </w:rPr>
        <w:t> </w:t>
      </w:r>
      <w:r>
        <w:rPr/>
        <w:t>счет</w:t>
      </w:r>
      <w:r>
        <w:rPr>
          <w:spacing w:val="-8"/>
        </w:rPr>
        <w:t> </w:t>
      </w:r>
      <w:r>
        <w:rPr/>
        <w:t>средств</w:t>
      </w:r>
      <w:r>
        <w:rPr>
          <w:spacing w:val="-8"/>
        </w:rPr>
        <w:t> </w:t>
      </w:r>
      <w:r>
        <w:rPr/>
        <w:t>бюджета</w:t>
      </w:r>
      <w:r>
        <w:rPr>
          <w:spacing w:val="-7"/>
        </w:rPr>
        <w:t> </w:t>
      </w:r>
      <w:r>
        <w:rPr/>
        <w:t>Щербиновского</w:t>
      </w:r>
      <w:r>
        <w:rPr>
          <w:spacing w:val="-7"/>
        </w:rPr>
        <w:t> </w:t>
      </w:r>
      <w:r>
        <w:rPr/>
        <w:t>сельского поселения Щербиновского района. Общий объем финансирования муниципальной программы на 2020-2026 годы</w:t>
      </w:r>
    </w:p>
    <w:p>
      <w:pPr>
        <w:pStyle w:val="BodyText"/>
        <w:spacing w:line="322" w:lineRule="exact" w:before="4"/>
        <w:ind w:left="141"/>
      </w:pPr>
      <w:r>
        <w:rPr/>
        <w:t>составляет</w:t>
      </w:r>
      <w:r>
        <w:rPr>
          <w:spacing w:val="-9"/>
        </w:rPr>
        <w:t> </w:t>
      </w:r>
      <w:r>
        <w:rPr/>
        <w:t>164</w:t>
      </w:r>
      <w:r>
        <w:rPr>
          <w:spacing w:val="-8"/>
        </w:rPr>
        <w:t> </w:t>
      </w:r>
      <w:r>
        <w:rPr/>
        <w:t>000,00</w:t>
      </w:r>
      <w:r>
        <w:rPr>
          <w:spacing w:val="-7"/>
        </w:rPr>
        <w:t> </w:t>
      </w:r>
      <w:r>
        <w:rPr>
          <w:spacing w:val="-2"/>
        </w:rPr>
        <w:t>рублей.</w:t>
      </w:r>
    </w:p>
    <w:p>
      <w:pPr>
        <w:pStyle w:val="BodyText"/>
        <w:ind w:left="141" w:right="826" w:firstLine="710"/>
      </w:pPr>
      <w:r>
        <w:rPr/>
        <w:t>Перечень</w:t>
      </w:r>
      <w:r>
        <w:rPr>
          <w:spacing w:val="-5"/>
        </w:rPr>
        <w:t> </w:t>
      </w:r>
      <w:r>
        <w:rPr/>
        <w:t>основных</w:t>
      </w:r>
      <w:r>
        <w:rPr>
          <w:spacing w:val="-8"/>
        </w:rPr>
        <w:t> </w:t>
      </w:r>
      <w:r>
        <w:rPr/>
        <w:t>мероприятий</w:t>
      </w:r>
      <w:r>
        <w:rPr>
          <w:spacing w:val="-5"/>
        </w:rPr>
        <w:t> </w:t>
      </w:r>
      <w:r>
        <w:rPr/>
        <w:t>муниципальной</w:t>
      </w:r>
      <w:r>
        <w:rPr>
          <w:spacing w:val="-5"/>
        </w:rPr>
        <w:t> </w:t>
      </w:r>
      <w:r>
        <w:rPr/>
        <w:t>программы</w:t>
      </w:r>
      <w:r>
        <w:rPr>
          <w:spacing w:val="-5"/>
        </w:rPr>
        <w:t> </w:t>
      </w:r>
      <w:r>
        <w:rPr/>
        <w:t>с</w:t>
      </w:r>
      <w:r>
        <w:rPr>
          <w:spacing w:val="-4"/>
        </w:rPr>
        <w:t> </w:t>
      </w:r>
      <w:r>
        <w:rPr/>
        <w:t>указанием</w:t>
      </w:r>
      <w:r>
        <w:rPr>
          <w:spacing w:val="-3"/>
        </w:rPr>
        <w:t> </w:t>
      </w:r>
      <w:r>
        <w:rPr/>
        <w:t>источников</w:t>
      </w:r>
      <w:r>
        <w:rPr>
          <w:spacing w:val="-6"/>
        </w:rPr>
        <w:t> </w:t>
      </w:r>
      <w:r>
        <w:rPr/>
        <w:t>финансирования</w:t>
      </w:r>
      <w:r>
        <w:rPr>
          <w:spacing w:val="-4"/>
        </w:rPr>
        <w:t> </w:t>
      </w:r>
      <w:r>
        <w:rPr/>
        <w:t>и</w:t>
      </w:r>
      <w:r>
        <w:rPr>
          <w:spacing w:val="-5"/>
        </w:rPr>
        <w:t> </w:t>
      </w:r>
      <w:r>
        <w:rPr/>
        <w:t>общем объеме финансирования по годам реализации приводится в таблице 1 к муниципальной программе.</w:t>
      </w:r>
    </w:p>
    <w:p>
      <w:pPr>
        <w:pStyle w:val="BodyText"/>
        <w:spacing w:line="322" w:lineRule="exact" w:after="7"/>
        <w:ind w:right="707"/>
        <w:jc w:val="right"/>
      </w:pPr>
      <w:r>
        <w:rPr/>
        <w:t>Таблица</w:t>
      </w:r>
      <w:r>
        <w:rPr>
          <w:spacing w:val="-10"/>
        </w:rPr>
        <w:t> 1</w: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1"/>
        <w:gridCol w:w="1422"/>
        <w:gridCol w:w="1557"/>
        <w:gridCol w:w="1278"/>
        <w:gridCol w:w="1278"/>
        <w:gridCol w:w="1278"/>
        <w:gridCol w:w="1273"/>
        <w:gridCol w:w="1278"/>
        <w:gridCol w:w="1278"/>
        <w:gridCol w:w="1418"/>
      </w:tblGrid>
      <w:tr>
        <w:trPr>
          <w:trHeight w:val="273" w:hRule="atLeast"/>
        </w:trPr>
        <w:tc>
          <w:tcPr>
            <w:tcW w:w="2521" w:type="dxa"/>
            <w:vMerge w:val="restart"/>
          </w:tcPr>
          <w:p>
            <w:pPr>
              <w:pStyle w:val="TableParagraph"/>
              <w:ind w:left="108" w:right="98"/>
              <w:rPr>
                <w:sz w:val="24"/>
              </w:rPr>
            </w:pPr>
            <w:r>
              <w:rPr>
                <w:spacing w:val="-2"/>
                <w:sz w:val="24"/>
              </w:rPr>
              <w:t>Наименование основного мероприятия</w:t>
            </w:r>
          </w:p>
        </w:tc>
        <w:tc>
          <w:tcPr>
            <w:tcW w:w="1422" w:type="dxa"/>
            <w:vMerge w:val="restart"/>
          </w:tcPr>
          <w:p>
            <w:pPr>
              <w:pStyle w:val="TableParagraph"/>
              <w:ind w:left="148" w:right="139" w:hanging="4"/>
              <w:rPr>
                <w:sz w:val="24"/>
              </w:rPr>
            </w:pPr>
            <w:r>
              <w:rPr>
                <w:spacing w:val="-2"/>
                <w:sz w:val="24"/>
              </w:rPr>
              <w:t>Источник финансиро </w:t>
            </w:r>
            <w:r>
              <w:rPr>
                <w:spacing w:val="-4"/>
                <w:sz w:val="24"/>
              </w:rPr>
              <w:t>вания</w:t>
            </w:r>
          </w:p>
        </w:tc>
        <w:tc>
          <w:tcPr>
            <w:tcW w:w="1557" w:type="dxa"/>
            <w:vMerge w:val="restart"/>
          </w:tcPr>
          <w:p>
            <w:pPr>
              <w:pStyle w:val="TableParagraph"/>
              <w:ind w:left="104" w:right="97" w:hanging="6"/>
              <w:rPr>
                <w:sz w:val="24"/>
              </w:rPr>
            </w:pPr>
            <w:r>
              <w:rPr>
                <w:spacing w:val="-2"/>
                <w:sz w:val="24"/>
              </w:rPr>
              <w:t>Объем финансирова </w:t>
            </w:r>
            <w:r>
              <w:rPr>
                <w:sz w:val="24"/>
              </w:rPr>
              <w:t>ния, всего,</w:t>
            </w:r>
          </w:p>
          <w:p>
            <w:pPr>
              <w:pStyle w:val="TableParagraph"/>
              <w:spacing w:line="265" w:lineRule="exact"/>
              <w:ind w:left="4" w:right="5"/>
              <w:rPr>
                <w:sz w:val="24"/>
              </w:rPr>
            </w:pPr>
            <w:r>
              <w:rPr>
                <w:spacing w:val="-2"/>
                <w:sz w:val="24"/>
              </w:rPr>
              <w:t>рублей</w:t>
            </w:r>
          </w:p>
        </w:tc>
        <w:tc>
          <w:tcPr>
            <w:tcW w:w="9081" w:type="dxa"/>
            <w:gridSpan w:val="7"/>
          </w:tcPr>
          <w:p>
            <w:pPr>
              <w:pStyle w:val="TableParagraph"/>
              <w:spacing w:line="253" w:lineRule="exact"/>
              <w:ind w:right="1"/>
              <w:rPr>
                <w:sz w:val="24"/>
              </w:rPr>
            </w:pPr>
            <w:r>
              <w:rPr>
                <w:sz w:val="24"/>
              </w:rPr>
              <w:t>в</w:t>
            </w:r>
            <w:r>
              <w:rPr>
                <w:spacing w:val="-1"/>
                <w:sz w:val="24"/>
              </w:rPr>
              <w:t> </w:t>
            </w:r>
            <w:r>
              <w:rPr>
                <w:sz w:val="24"/>
              </w:rPr>
              <w:t>том</w:t>
            </w:r>
            <w:r>
              <w:rPr>
                <w:spacing w:val="-3"/>
                <w:sz w:val="24"/>
              </w:rPr>
              <w:t> </w:t>
            </w:r>
            <w:r>
              <w:rPr>
                <w:sz w:val="24"/>
              </w:rPr>
              <w:t>числе</w:t>
            </w:r>
            <w:r>
              <w:rPr>
                <w:spacing w:val="-1"/>
                <w:sz w:val="24"/>
              </w:rPr>
              <w:t> </w:t>
            </w:r>
            <w:r>
              <w:rPr>
                <w:sz w:val="24"/>
              </w:rPr>
              <w:t>по</w:t>
            </w:r>
            <w:r>
              <w:rPr>
                <w:spacing w:val="1"/>
                <w:sz w:val="24"/>
              </w:rPr>
              <w:t> </w:t>
            </w:r>
            <w:r>
              <w:rPr>
                <w:spacing w:val="-4"/>
                <w:sz w:val="24"/>
              </w:rPr>
              <w:t>годам</w:t>
            </w:r>
          </w:p>
        </w:tc>
      </w:tr>
      <w:tr>
        <w:trPr>
          <w:trHeight w:val="821" w:hRule="atLeast"/>
        </w:trPr>
        <w:tc>
          <w:tcPr>
            <w:tcW w:w="2521" w:type="dxa"/>
            <w:vMerge/>
            <w:tcBorders>
              <w:top w:val="nil"/>
            </w:tcBorders>
          </w:tcPr>
          <w:p>
            <w:pPr>
              <w:rPr>
                <w:sz w:val="2"/>
                <w:szCs w:val="2"/>
              </w:rPr>
            </w:pPr>
          </w:p>
        </w:tc>
        <w:tc>
          <w:tcPr>
            <w:tcW w:w="1422" w:type="dxa"/>
            <w:vMerge/>
            <w:tcBorders>
              <w:top w:val="nil"/>
            </w:tcBorders>
          </w:tcPr>
          <w:p>
            <w:pPr>
              <w:rPr>
                <w:sz w:val="2"/>
                <w:szCs w:val="2"/>
              </w:rPr>
            </w:pPr>
          </w:p>
        </w:tc>
        <w:tc>
          <w:tcPr>
            <w:tcW w:w="1557" w:type="dxa"/>
            <w:vMerge/>
            <w:tcBorders>
              <w:top w:val="nil"/>
            </w:tcBorders>
          </w:tcPr>
          <w:p>
            <w:pPr>
              <w:rPr>
                <w:sz w:val="2"/>
                <w:szCs w:val="2"/>
              </w:rPr>
            </w:pPr>
          </w:p>
        </w:tc>
        <w:tc>
          <w:tcPr>
            <w:tcW w:w="1278" w:type="dxa"/>
          </w:tcPr>
          <w:p>
            <w:pPr>
              <w:pStyle w:val="TableParagraph"/>
              <w:spacing w:line="273" w:lineRule="exact"/>
              <w:ind w:left="14"/>
              <w:rPr>
                <w:sz w:val="24"/>
              </w:rPr>
            </w:pPr>
            <w:r>
              <w:rPr>
                <w:sz w:val="24"/>
              </w:rPr>
              <w:t>2020</w:t>
            </w:r>
            <w:r>
              <w:rPr>
                <w:spacing w:val="2"/>
                <w:sz w:val="24"/>
              </w:rPr>
              <w:t> </w:t>
            </w:r>
            <w:r>
              <w:rPr>
                <w:spacing w:val="-5"/>
                <w:sz w:val="24"/>
              </w:rPr>
              <w:t>год</w:t>
            </w:r>
          </w:p>
        </w:tc>
        <w:tc>
          <w:tcPr>
            <w:tcW w:w="1278" w:type="dxa"/>
          </w:tcPr>
          <w:p>
            <w:pPr>
              <w:pStyle w:val="TableParagraph"/>
              <w:spacing w:line="273" w:lineRule="exact"/>
              <w:ind w:left="13"/>
              <w:rPr>
                <w:sz w:val="24"/>
              </w:rPr>
            </w:pPr>
            <w:r>
              <w:rPr>
                <w:sz w:val="24"/>
              </w:rPr>
              <w:t>2021</w:t>
            </w:r>
            <w:r>
              <w:rPr>
                <w:spacing w:val="2"/>
                <w:sz w:val="24"/>
              </w:rPr>
              <w:t> </w:t>
            </w:r>
            <w:r>
              <w:rPr>
                <w:spacing w:val="-5"/>
                <w:sz w:val="24"/>
              </w:rPr>
              <w:t>год</w:t>
            </w:r>
          </w:p>
        </w:tc>
        <w:tc>
          <w:tcPr>
            <w:tcW w:w="1278" w:type="dxa"/>
          </w:tcPr>
          <w:p>
            <w:pPr>
              <w:pStyle w:val="TableParagraph"/>
              <w:spacing w:line="273" w:lineRule="exact"/>
              <w:ind w:left="63" w:right="62"/>
              <w:rPr>
                <w:sz w:val="24"/>
              </w:rPr>
            </w:pPr>
            <w:r>
              <w:rPr>
                <w:sz w:val="24"/>
              </w:rPr>
              <w:t>2022</w:t>
            </w:r>
            <w:r>
              <w:rPr>
                <w:spacing w:val="2"/>
                <w:sz w:val="24"/>
              </w:rPr>
              <w:t> </w:t>
            </w:r>
            <w:r>
              <w:rPr>
                <w:spacing w:val="-5"/>
                <w:sz w:val="24"/>
              </w:rPr>
              <w:t>год</w:t>
            </w:r>
          </w:p>
        </w:tc>
        <w:tc>
          <w:tcPr>
            <w:tcW w:w="1273" w:type="dxa"/>
          </w:tcPr>
          <w:p>
            <w:pPr>
              <w:pStyle w:val="TableParagraph"/>
              <w:spacing w:line="273" w:lineRule="exact"/>
              <w:ind w:left="10" w:right="6"/>
              <w:rPr>
                <w:sz w:val="24"/>
              </w:rPr>
            </w:pPr>
            <w:r>
              <w:rPr>
                <w:sz w:val="24"/>
              </w:rPr>
              <w:t>2023</w:t>
            </w:r>
            <w:r>
              <w:rPr>
                <w:spacing w:val="2"/>
                <w:sz w:val="24"/>
              </w:rPr>
              <w:t> </w:t>
            </w:r>
            <w:r>
              <w:rPr>
                <w:spacing w:val="-5"/>
                <w:sz w:val="24"/>
              </w:rPr>
              <w:t>год</w:t>
            </w:r>
          </w:p>
        </w:tc>
        <w:tc>
          <w:tcPr>
            <w:tcW w:w="1278" w:type="dxa"/>
          </w:tcPr>
          <w:p>
            <w:pPr>
              <w:pStyle w:val="TableParagraph"/>
              <w:spacing w:line="273" w:lineRule="exact"/>
              <w:ind w:left="8"/>
              <w:rPr>
                <w:sz w:val="24"/>
              </w:rPr>
            </w:pPr>
            <w:r>
              <w:rPr>
                <w:sz w:val="24"/>
              </w:rPr>
              <w:t>2024</w:t>
            </w:r>
            <w:r>
              <w:rPr>
                <w:spacing w:val="2"/>
                <w:sz w:val="24"/>
              </w:rPr>
              <w:t> </w:t>
            </w:r>
            <w:r>
              <w:rPr>
                <w:spacing w:val="-5"/>
                <w:sz w:val="24"/>
              </w:rPr>
              <w:t>год</w:t>
            </w:r>
          </w:p>
        </w:tc>
        <w:tc>
          <w:tcPr>
            <w:tcW w:w="1278" w:type="dxa"/>
          </w:tcPr>
          <w:p>
            <w:pPr>
              <w:pStyle w:val="TableParagraph"/>
              <w:spacing w:line="273" w:lineRule="exact"/>
              <w:ind w:left="6"/>
              <w:rPr>
                <w:sz w:val="24"/>
              </w:rPr>
            </w:pPr>
            <w:r>
              <w:rPr>
                <w:sz w:val="24"/>
              </w:rPr>
              <w:t>2025</w:t>
            </w:r>
            <w:r>
              <w:rPr>
                <w:spacing w:val="2"/>
                <w:sz w:val="24"/>
              </w:rPr>
              <w:t> </w:t>
            </w:r>
            <w:r>
              <w:rPr>
                <w:spacing w:val="-5"/>
                <w:sz w:val="24"/>
              </w:rPr>
              <w:t>год</w:t>
            </w:r>
          </w:p>
        </w:tc>
        <w:tc>
          <w:tcPr>
            <w:tcW w:w="1418" w:type="dxa"/>
          </w:tcPr>
          <w:p>
            <w:pPr>
              <w:pStyle w:val="TableParagraph"/>
              <w:spacing w:line="273" w:lineRule="exact"/>
              <w:ind w:left="3" w:right="3"/>
              <w:rPr>
                <w:sz w:val="24"/>
              </w:rPr>
            </w:pPr>
            <w:r>
              <w:rPr>
                <w:sz w:val="24"/>
              </w:rPr>
              <w:t>2026</w:t>
            </w:r>
            <w:r>
              <w:rPr>
                <w:spacing w:val="2"/>
                <w:sz w:val="24"/>
              </w:rPr>
              <w:t> </w:t>
            </w:r>
            <w:r>
              <w:rPr>
                <w:spacing w:val="-5"/>
                <w:sz w:val="24"/>
              </w:rPr>
              <w:t>год</w:t>
            </w:r>
          </w:p>
        </w:tc>
      </w:tr>
      <w:tr>
        <w:trPr>
          <w:trHeight w:val="2481" w:hRule="atLeast"/>
        </w:trPr>
        <w:tc>
          <w:tcPr>
            <w:tcW w:w="2521" w:type="dxa"/>
          </w:tcPr>
          <w:p>
            <w:pPr>
              <w:pStyle w:val="TableParagraph"/>
              <w:spacing w:line="242" w:lineRule="auto"/>
              <w:ind w:left="110" w:right="235"/>
              <w:jc w:val="left"/>
              <w:rPr>
                <w:sz w:val="24"/>
              </w:rPr>
            </w:pPr>
            <w:r>
              <w:rPr>
                <w:spacing w:val="-2"/>
                <w:sz w:val="24"/>
              </w:rPr>
              <w:t>Основное мероприятие</w:t>
            </w:r>
          </w:p>
          <w:p>
            <w:pPr>
              <w:pStyle w:val="TableParagraph"/>
              <w:ind w:left="110" w:right="235"/>
              <w:jc w:val="left"/>
              <w:rPr>
                <w:sz w:val="24"/>
              </w:rPr>
            </w:pPr>
            <w:r>
              <w:rPr>
                <w:sz w:val="24"/>
              </w:rPr>
              <w:t>«Мероприятия по организации и </w:t>
            </w:r>
            <w:r>
              <w:rPr>
                <w:spacing w:val="-2"/>
                <w:sz w:val="24"/>
              </w:rPr>
              <w:t>проведению социально-значимых </w:t>
            </w:r>
            <w:r>
              <w:rPr>
                <w:sz w:val="24"/>
              </w:rPr>
              <w:t>мероприятий в</w:t>
            </w:r>
          </w:p>
          <w:p>
            <w:pPr>
              <w:pStyle w:val="TableParagraph"/>
              <w:spacing w:line="278" w:lineRule="exact"/>
              <w:ind w:left="110" w:right="244"/>
              <w:jc w:val="left"/>
              <w:rPr>
                <w:sz w:val="24"/>
              </w:rPr>
            </w:pPr>
            <w:r>
              <w:rPr>
                <w:sz w:val="24"/>
              </w:rPr>
              <w:t>области</w:t>
            </w:r>
            <w:r>
              <w:rPr>
                <w:spacing w:val="-15"/>
                <w:sz w:val="24"/>
              </w:rPr>
              <w:t> </w:t>
            </w:r>
            <w:r>
              <w:rPr>
                <w:sz w:val="24"/>
              </w:rPr>
              <w:t>молодежной </w:t>
            </w:r>
            <w:r>
              <w:rPr>
                <w:spacing w:val="-2"/>
                <w:sz w:val="24"/>
              </w:rPr>
              <w:t>политики»</w:t>
            </w:r>
          </w:p>
        </w:tc>
        <w:tc>
          <w:tcPr>
            <w:tcW w:w="1422" w:type="dxa"/>
          </w:tcPr>
          <w:p>
            <w:pPr>
              <w:pStyle w:val="TableParagraph"/>
              <w:ind w:left="114" w:right="105" w:hanging="2"/>
              <w:rPr>
                <w:sz w:val="24"/>
              </w:rPr>
            </w:pPr>
            <w:r>
              <w:rPr>
                <w:spacing w:val="-2"/>
                <w:sz w:val="24"/>
              </w:rPr>
              <w:t>Бюджет Щербиновс </w:t>
            </w:r>
            <w:r>
              <w:rPr>
                <w:spacing w:val="-4"/>
                <w:sz w:val="24"/>
              </w:rPr>
              <w:t>кого </w:t>
            </w:r>
            <w:r>
              <w:rPr>
                <w:spacing w:val="-2"/>
                <w:sz w:val="24"/>
              </w:rPr>
              <w:t>сельского поселения Щербиновс </w:t>
            </w:r>
            <w:r>
              <w:rPr>
                <w:spacing w:val="-4"/>
                <w:sz w:val="24"/>
              </w:rPr>
              <w:t>кого</w:t>
            </w:r>
          </w:p>
          <w:p>
            <w:pPr>
              <w:pStyle w:val="TableParagraph"/>
              <w:spacing w:line="275" w:lineRule="exact"/>
              <w:ind w:left="12"/>
              <w:rPr>
                <w:sz w:val="24"/>
              </w:rPr>
            </w:pPr>
            <w:r>
              <w:rPr>
                <w:spacing w:val="-2"/>
                <w:sz w:val="24"/>
              </w:rPr>
              <w:t>района</w:t>
            </w:r>
          </w:p>
        </w:tc>
        <w:tc>
          <w:tcPr>
            <w:tcW w:w="1557" w:type="dxa"/>
          </w:tcPr>
          <w:p>
            <w:pPr>
              <w:pStyle w:val="TableParagraph"/>
              <w:spacing w:line="268" w:lineRule="exact"/>
              <w:ind w:left="5" w:right="1"/>
              <w:rPr>
                <w:sz w:val="24"/>
              </w:rPr>
            </w:pPr>
            <w:r>
              <w:rPr>
                <w:sz w:val="24"/>
              </w:rPr>
              <w:t>164</w:t>
            </w:r>
            <w:r>
              <w:rPr>
                <w:spacing w:val="2"/>
                <w:sz w:val="24"/>
              </w:rPr>
              <w:t> </w:t>
            </w:r>
            <w:r>
              <w:rPr>
                <w:spacing w:val="-2"/>
                <w:sz w:val="24"/>
              </w:rPr>
              <w:t>000,00</w:t>
            </w:r>
          </w:p>
        </w:tc>
        <w:tc>
          <w:tcPr>
            <w:tcW w:w="1278" w:type="dxa"/>
          </w:tcPr>
          <w:p>
            <w:pPr>
              <w:pStyle w:val="TableParagraph"/>
              <w:spacing w:line="268" w:lineRule="exact"/>
              <w:ind w:left="8"/>
              <w:rPr>
                <w:sz w:val="24"/>
              </w:rPr>
            </w:pPr>
            <w:r>
              <w:rPr>
                <w:sz w:val="24"/>
              </w:rPr>
              <w:t>20</w:t>
            </w:r>
            <w:r>
              <w:rPr>
                <w:spacing w:val="2"/>
                <w:sz w:val="24"/>
              </w:rPr>
              <w:t> </w:t>
            </w:r>
            <w:r>
              <w:rPr>
                <w:spacing w:val="-2"/>
                <w:sz w:val="24"/>
              </w:rPr>
              <w:t>000,00</w:t>
            </w:r>
          </w:p>
        </w:tc>
        <w:tc>
          <w:tcPr>
            <w:tcW w:w="1278" w:type="dxa"/>
          </w:tcPr>
          <w:p>
            <w:pPr>
              <w:pStyle w:val="TableParagraph"/>
              <w:spacing w:line="268" w:lineRule="exact"/>
              <w:ind w:left="6"/>
              <w:rPr>
                <w:sz w:val="24"/>
              </w:rPr>
            </w:pPr>
            <w:r>
              <w:rPr>
                <w:sz w:val="24"/>
              </w:rPr>
              <w:t>20</w:t>
            </w:r>
            <w:r>
              <w:rPr>
                <w:spacing w:val="2"/>
                <w:sz w:val="24"/>
              </w:rPr>
              <w:t> </w:t>
            </w:r>
            <w:r>
              <w:rPr>
                <w:spacing w:val="-2"/>
                <w:sz w:val="24"/>
              </w:rPr>
              <w:t>000,00</w:t>
            </w:r>
          </w:p>
        </w:tc>
        <w:tc>
          <w:tcPr>
            <w:tcW w:w="1278" w:type="dxa"/>
          </w:tcPr>
          <w:p>
            <w:pPr>
              <w:pStyle w:val="TableParagraph"/>
              <w:spacing w:line="268" w:lineRule="exact"/>
              <w:ind w:left="60" w:right="62"/>
              <w:rPr>
                <w:sz w:val="24"/>
              </w:rPr>
            </w:pPr>
            <w:r>
              <w:rPr>
                <w:sz w:val="24"/>
              </w:rPr>
              <w:t>20</w:t>
            </w:r>
            <w:r>
              <w:rPr>
                <w:spacing w:val="2"/>
                <w:sz w:val="24"/>
              </w:rPr>
              <w:t> </w:t>
            </w:r>
            <w:r>
              <w:rPr>
                <w:spacing w:val="-2"/>
                <w:sz w:val="24"/>
              </w:rPr>
              <w:t>000,00</w:t>
            </w:r>
          </w:p>
        </w:tc>
        <w:tc>
          <w:tcPr>
            <w:tcW w:w="1273" w:type="dxa"/>
          </w:tcPr>
          <w:p>
            <w:pPr>
              <w:pStyle w:val="TableParagraph"/>
              <w:spacing w:line="268" w:lineRule="exact"/>
              <w:ind w:left="10" w:right="10"/>
              <w:rPr>
                <w:sz w:val="24"/>
              </w:rPr>
            </w:pPr>
            <w:r>
              <w:rPr>
                <w:sz w:val="24"/>
              </w:rPr>
              <w:t>20</w:t>
            </w:r>
            <w:r>
              <w:rPr>
                <w:spacing w:val="2"/>
                <w:sz w:val="24"/>
              </w:rPr>
              <w:t> </w:t>
            </w:r>
            <w:r>
              <w:rPr>
                <w:spacing w:val="-2"/>
                <w:sz w:val="24"/>
              </w:rPr>
              <w:t>000,00</w:t>
            </w:r>
          </w:p>
        </w:tc>
        <w:tc>
          <w:tcPr>
            <w:tcW w:w="1278" w:type="dxa"/>
          </w:tcPr>
          <w:p>
            <w:pPr>
              <w:pStyle w:val="TableParagraph"/>
              <w:spacing w:line="268" w:lineRule="exact"/>
              <w:ind w:left="63" w:right="62"/>
              <w:rPr>
                <w:sz w:val="24"/>
              </w:rPr>
            </w:pPr>
            <w:r>
              <w:rPr>
                <w:sz w:val="24"/>
              </w:rPr>
              <w:t>22</w:t>
            </w:r>
            <w:r>
              <w:rPr>
                <w:spacing w:val="2"/>
                <w:sz w:val="24"/>
              </w:rPr>
              <w:t> </w:t>
            </w:r>
            <w:r>
              <w:rPr>
                <w:spacing w:val="-2"/>
                <w:sz w:val="24"/>
              </w:rPr>
              <w:t>000,00</w:t>
            </w:r>
          </w:p>
        </w:tc>
        <w:tc>
          <w:tcPr>
            <w:tcW w:w="1278" w:type="dxa"/>
          </w:tcPr>
          <w:p>
            <w:pPr>
              <w:pStyle w:val="TableParagraph"/>
              <w:spacing w:line="268" w:lineRule="exact"/>
              <w:ind w:left="62" w:right="62"/>
              <w:rPr>
                <w:sz w:val="24"/>
              </w:rPr>
            </w:pPr>
            <w:r>
              <w:rPr>
                <w:sz w:val="24"/>
              </w:rPr>
              <w:t>40</w:t>
            </w:r>
            <w:r>
              <w:rPr>
                <w:spacing w:val="2"/>
                <w:sz w:val="24"/>
              </w:rPr>
              <w:t> </w:t>
            </w:r>
            <w:r>
              <w:rPr>
                <w:spacing w:val="-2"/>
                <w:sz w:val="24"/>
              </w:rPr>
              <w:t>000,00</w:t>
            </w:r>
          </w:p>
        </w:tc>
        <w:tc>
          <w:tcPr>
            <w:tcW w:w="1418" w:type="dxa"/>
          </w:tcPr>
          <w:p>
            <w:pPr>
              <w:pStyle w:val="TableParagraph"/>
              <w:spacing w:line="268" w:lineRule="exact"/>
              <w:ind w:left="5" w:right="3"/>
              <w:rPr>
                <w:sz w:val="24"/>
              </w:rPr>
            </w:pPr>
            <w:r>
              <w:rPr>
                <w:sz w:val="24"/>
              </w:rPr>
              <w:t>22</w:t>
            </w:r>
            <w:r>
              <w:rPr>
                <w:spacing w:val="2"/>
                <w:sz w:val="24"/>
              </w:rPr>
              <w:t> </w:t>
            </w:r>
            <w:r>
              <w:rPr>
                <w:spacing w:val="-2"/>
                <w:sz w:val="24"/>
              </w:rPr>
              <w:t>000,00</w:t>
            </w:r>
          </w:p>
        </w:tc>
      </w:tr>
      <w:tr>
        <w:trPr>
          <w:trHeight w:val="267" w:hRule="atLeast"/>
        </w:trPr>
        <w:tc>
          <w:tcPr>
            <w:tcW w:w="3943" w:type="dxa"/>
            <w:gridSpan w:val="2"/>
          </w:tcPr>
          <w:p>
            <w:pPr>
              <w:pStyle w:val="TableParagraph"/>
              <w:spacing w:line="247" w:lineRule="exact"/>
              <w:ind w:left="7"/>
              <w:rPr>
                <w:b/>
                <w:sz w:val="24"/>
              </w:rPr>
            </w:pPr>
            <w:r>
              <w:rPr>
                <w:b/>
                <w:spacing w:val="-2"/>
                <w:sz w:val="24"/>
              </w:rPr>
              <w:t>Итого</w:t>
            </w:r>
          </w:p>
        </w:tc>
        <w:tc>
          <w:tcPr>
            <w:tcW w:w="1557" w:type="dxa"/>
          </w:tcPr>
          <w:p>
            <w:pPr>
              <w:pStyle w:val="TableParagraph"/>
              <w:spacing w:line="247" w:lineRule="exact"/>
              <w:ind w:left="5" w:right="1"/>
              <w:rPr>
                <w:b/>
                <w:sz w:val="24"/>
              </w:rPr>
            </w:pPr>
            <w:r>
              <w:rPr>
                <w:b/>
                <w:sz w:val="24"/>
              </w:rPr>
              <w:t>164</w:t>
            </w:r>
            <w:r>
              <w:rPr>
                <w:b/>
                <w:spacing w:val="2"/>
                <w:sz w:val="24"/>
              </w:rPr>
              <w:t> </w:t>
            </w:r>
            <w:r>
              <w:rPr>
                <w:b/>
                <w:spacing w:val="-2"/>
                <w:sz w:val="24"/>
              </w:rPr>
              <w:t>000,00</w:t>
            </w:r>
          </w:p>
        </w:tc>
        <w:tc>
          <w:tcPr>
            <w:tcW w:w="1278" w:type="dxa"/>
          </w:tcPr>
          <w:p>
            <w:pPr>
              <w:pStyle w:val="TableParagraph"/>
              <w:spacing w:line="247" w:lineRule="exact"/>
              <w:ind w:left="7"/>
              <w:rPr>
                <w:b/>
                <w:sz w:val="24"/>
              </w:rPr>
            </w:pPr>
            <w:r>
              <w:rPr>
                <w:b/>
                <w:sz w:val="24"/>
              </w:rPr>
              <w:t>20</w:t>
            </w:r>
            <w:r>
              <w:rPr>
                <w:b/>
                <w:spacing w:val="2"/>
                <w:sz w:val="24"/>
              </w:rPr>
              <w:t> </w:t>
            </w:r>
            <w:r>
              <w:rPr>
                <w:b/>
                <w:spacing w:val="-2"/>
                <w:sz w:val="24"/>
              </w:rPr>
              <w:t>000,00</w:t>
            </w:r>
          </w:p>
        </w:tc>
        <w:tc>
          <w:tcPr>
            <w:tcW w:w="1278" w:type="dxa"/>
          </w:tcPr>
          <w:p>
            <w:pPr>
              <w:pStyle w:val="TableParagraph"/>
              <w:spacing w:line="247" w:lineRule="exact"/>
              <w:ind w:left="6"/>
              <w:rPr>
                <w:b/>
                <w:sz w:val="24"/>
              </w:rPr>
            </w:pPr>
            <w:r>
              <w:rPr>
                <w:b/>
                <w:sz w:val="24"/>
              </w:rPr>
              <w:t>20</w:t>
            </w:r>
            <w:r>
              <w:rPr>
                <w:b/>
                <w:spacing w:val="2"/>
                <w:sz w:val="24"/>
              </w:rPr>
              <w:t> </w:t>
            </w:r>
            <w:r>
              <w:rPr>
                <w:b/>
                <w:spacing w:val="-2"/>
                <w:sz w:val="24"/>
              </w:rPr>
              <w:t>000,00</w:t>
            </w:r>
          </w:p>
        </w:tc>
        <w:tc>
          <w:tcPr>
            <w:tcW w:w="1278" w:type="dxa"/>
          </w:tcPr>
          <w:p>
            <w:pPr>
              <w:pStyle w:val="TableParagraph"/>
              <w:spacing w:line="247" w:lineRule="exact"/>
              <w:ind w:left="59" w:right="62"/>
              <w:rPr>
                <w:b/>
                <w:sz w:val="24"/>
              </w:rPr>
            </w:pPr>
            <w:r>
              <w:rPr>
                <w:b/>
                <w:sz w:val="24"/>
              </w:rPr>
              <w:t>20</w:t>
            </w:r>
            <w:r>
              <w:rPr>
                <w:b/>
                <w:spacing w:val="2"/>
                <w:sz w:val="24"/>
              </w:rPr>
              <w:t> </w:t>
            </w:r>
            <w:r>
              <w:rPr>
                <w:b/>
                <w:spacing w:val="-2"/>
                <w:sz w:val="24"/>
              </w:rPr>
              <w:t>000,00</w:t>
            </w:r>
          </w:p>
        </w:tc>
        <w:tc>
          <w:tcPr>
            <w:tcW w:w="1273" w:type="dxa"/>
          </w:tcPr>
          <w:p>
            <w:pPr>
              <w:pStyle w:val="TableParagraph"/>
              <w:spacing w:line="247" w:lineRule="exact"/>
              <w:ind w:left="10" w:right="10"/>
              <w:rPr>
                <w:b/>
                <w:sz w:val="24"/>
              </w:rPr>
            </w:pPr>
            <w:r>
              <w:rPr>
                <w:b/>
                <w:sz w:val="24"/>
              </w:rPr>
              <w:t>20</w:t>
            </w:r>
            <w:r>
              <w:rPr>
                <w:b/>
                <w:spacing w:val="2"/>
                <w:sz w:val="24"/>
              </w:rPr>
              <w:t> </w:t>
            </w:r>
            <w:r>
              <w:rPr>
                <w:b/>
                <w:spacing w:val="-2"/>
                <w:sz w:val="24"/>
              </w:rPr>
              <w:t>000,00</w:t>
            </w:r>
          </w:p>
        </w:tc>
        <w:tc>
          <w:tcPr>
            <w:tcW w:w="1278" w:type="dxa"/>
          </w:tcPr>
          <w:p>
            <w:pPr>
              <w:pStyle w:val="TableParagraph"/>
              <w:spacing w:line="247" w:lineRule="exact"/>
              <w:ind w:left="63" w:right="62"/>
              <w:rPr>
                <w:b/>
                <w:sz w:val="24"/>
              </w:rPr>
            </w:pPr>
            <w:r>
              <w:rPr>
                <w:b/>
                <w:sz w:val="24"/>
              </w:rPr>
              <w:t>22</w:t>
            </w:r>
            <w:r>
              <w:rPr>
                <w:b/>
                <w:spacing w:val="2"/>
                <w:sz w:val="24"/>
              </w:rPr>
              <w:t> </w:t>
            </w:r>
            <w:r>
              <w:rPr>
                <w:b/>
                <w:spacing w:val="-2"/>
                <w:sz w:val="24"/>
              </w:rPr>
              <w:t>000,00</w:t>
            </w:r>
          </w:p>
        </w:tc>
        <w:tc>
          <w:tcPr>
            <w:tcW w:w="1278" w:type="dxa"/>
          </w:tcPr>
          <w:p>
            <w:pPr>
              <w:pStyle w:val="TableParagraph"/>
              <w:spacing w:line="247" w:lineRule="exact"/>
              <w:ind w:left="62" w:right="62"/>
              <w:rPr>
                <w:b/>
                <w:sz w:val="24"/>
              </w:rPr>
            </w:pPr>
            <w:r>
              <w:rPr>
                <w:b/>
                <w:sz w:val="24"/>
              </w:rPr>
              <w:t>40</w:t>
            </w:r>
            <w:r>
              <w:rPr>
                <w:b/>
                <w:spacing w:val="2"/>
                <w:sz w:val="24"/>
              </w:rPr>
              <w:t> </w:t>
            </w:r>
            <w:r>
              <w:rPr>
                <w:b/>
                <w:spacing w:val="-2"/>
                <w:sz w:val="24"/>
              </w:rPr>
              <w:t>000,00</w:t>
            </w:r>
          </w:p>
        </w:tc>
        <w:tc>
          <w:tcPr>
            <w:tcW w:w="1418" w:type="dxa"/>
          </w:tcPr>
          <w:p>
            <w:pPr>
              <w:pStyle w:val="TableParagraph"/>
              <w:spacing w:line="247" w:lineRule="exact"/>
              <w:ind w:left="5" w:right="3"/>
              <w:rPr>
                <w:b/>
                <w:sz w:val="24"/>
              </w:rPr>
            </w:pPr>
            <w:r>
              <w:rPr>
                <w:b/>
                <w:sz w:val="24"/>
              </w:rPr>
              <w:t>22</w:t>
            </w:r>
            <w:r>
              <w:rPr>
                <w:b/>
                <w:spacing w:val="2"/>
                <w:sz w:val="24"/>
              </w:rPr>
              <w:t> </w:t>
            </w:r>
            <w:r>
              <w:rPr>
                <w:b/>
                <w:spacing w:val="-2"/>
                <w:sz w:val="24"/>
              </w:rPr>
              <w:t>000,00</w:t>
            </w:r>
          </w:p>
        </w:tc>
      </w:tr>
    </w:tbl>
    <w:p>
      <w:pPr>
        <w:spacing w:before="0"/>
        <w:ind w:left="14502" w:right="0" w:firstLine="0"/>
        <w:jc w:val="left"/>
        <w:rPr>
          <w:sz w:val="28"/>
        </w:rPr>
      </w:pPr>
      <w:r>
        <w:rPr>
          <w:spacing w:val="-5"/>
          <w:sz w:val="28"/>
        </w:rPr>
        <w:t>».</w:t>
      </w:r>
    </w:p>
    <w:p>
      <w:pPr>
        <w:pStyle w:val="ListParagraph"/>
        <w:numPr>
          <w:ilvl w:val="0"/>
          <w:numId w:val="20"/>
        </w:numPr>
        <w:tabs>
          <w:tab w:pos="1133" w:val="left" w:leader="none"/>
        </w:tabs>
        <w:spacing w:line="322" w:lineRule="exact" w:before="0" w:after="0"/>
        <w:ind w:left="1133" w:right="0" w:hanging="282"/>
        <w:jc w:val="left"/>
        <w:rPr>
          <w:sz w:val="28"/>
        </w:rPr>
      </w:pPr>
      <w:r>
        <w:rPr>
          <w:sz w:val="28"/>
        </w:rPr>
        <w:t>Приложение</w:t>
      </w:r>
      <w:r>
        <w:rPr>
          <w:spacing w:val="-11"/>
          <w:sz w:val="28"/>
        </w:rPr>
        <w:t> </w:t>
      </w:r>
      <w:r>
        <w:rPr>
          <w:sz w:val="28"/>
        </w:rPr>
        <w:t>2</w:t>
      </w:r>
      <w:r>
        <w:rPr>
          <w:spacing w:val="-11"/>
          <w:sz w:val="28"/>
        </w:rPr>
        <w:t> </w:t>
      </w:r>
      <w:r>
        <w:rPr>
          <w:sz w:val="28"/>
        </w:rPr>
        <w:t>к</w:t>
      </w:r>
      <w:r>
        <w:rPr>
          <w:spacing w:val="-12"/>
          <w:sz w:val="28"/>
        </w:rPr>
        <w:t> </w:t>
      </w:r>
      <w:r>
        <w:rPr>
          <w:sz w:val="28"/>
        </w:rPr>
        <w:t>муниципальной</w:t>
      </w:r>
      <w:r>
        <w:rPr>
          <w:spacing w:val="-11"/>
          <w:sz w:val="28"/>
        </w:rPr>
        <w:t> </w:t>
      </w:r>
      <w:r>
        <w:rPr>
          <w:sz w:val="28"/>
        </w:rPr>
        <w:t>программе</w:t>
      </w:r>
      <w:r>
        <w:rPr>
          <w:spacing w:val="-11"/>
          <w:sz w:val="28"/>
        </w:rPr>
        <w:t> </w:t>
      </w:r>
      <w:r>
        <w:rPr>
          <w:sz w:val="28"/>
        </w:rPr>
        <w:t>Щербиновского</w:t>
      </w:r>
      <w:r>
        <w:rPr>
          <w:spacing w:val="-11"/>
          <w:sz w:val="28"/>
        </w:rPr>
        <w:t> </w:t>
      </w:r>
      <w:r>
        <w:rPr>
          <w:sz w:val="28"/>
        </w:rPr>
        <w:t>сельского</w:t>
      </w:r>
      <w:r>
        <w:rPr>
          <w:spacing w:val="-12"/>
          <w:sz w:val="28"/>
        </w:rPr>
        <w:t> </w:t>
      </w:r>
      <w:r>
        <w:rPr>
          <w:sz w:val="28"/>
        </w:rPr>
        <w:t>поселения</w:t>
      </w:r>
      <w:r>
        <w:rPr>
          <w:spacing w:val="-10"/>
          <w:sz w:val="28"/>
        </w:rPr>
        <w:t> </w:t>
      </w:r>
      <w:r>
        <w:rPr>
          <w:sz w:val="28"/>
        </w:rPr>
        <w:t>Щербиновского</w:t>
      </w:r>
      <w:r>
        <w:rPr>
          <w:spacing w:val="-12"/>
          <w:sz w:val="28"/>
        </w:rPr>
        <w:t> </w:t>
      </w:r>
      <w:r>
        <w:rPr>
          <w:spacing w:val="-2"/>
          <w:sz w:val="28"/>
        </w:rPr>
        <w:t>района</w:t>
      </w:r>
    </w:p>
    <w:p>
      <w:pPr>
        <w:pStyle w:val="BodyText"/>
        <w:ind w:left="141"/>
      </w:pPr>
      <w:r>
        <w:rPr/>
        <w:t>«Молодежь</w:t>
      </w:r>
      <w:r>
        <w:rPr>
          <w:spacing w:val="-12"/>
        </w:rPr>
        <w:t> </w:t>
      </w:r>
      <w:r>
        <w:rPr/>
        <w:t>Щербиновского</w:t>
      </w:r>
      <w:r>
        <w:rPr>
          <w:spacing w:val="-11"/>
        </w:rPr>
        <w:t> </w:t>
      </w:r>
      <w:r>
        <w:rPr/>
        <w:t>сельского</w:t>
      </w:r>
      <w:r>
        <w:rPr>
          <w:spacing w:val="-10"/>
        </w:rPr>
        <w:t> </w:t>
      </w:r>
      <w:r>
        <w:rPr/>
        <w:t>поселения</w:t>
      </w:r>
      <w:r>
        <w:rPr>
          <w:spacing w:val="-9"/>
        </w:rPr>
        <w:t> </w:t>
      </w:r>
      <w:r>
        <w:rPr/>
        <w:t>Щербиновского</w:t>
      </w:r>
      <w:r>
        <w:rPr>
          <w:spacing w:val="-11"/>
        </w:rPr>
        <w:t> </w:t>
      </w:r>
      <w:r>
        <w:rPr/>
        <w:t>района»</w:t>
      </w:r>
      <w:r>
        <w:rPr>
          <w:spacing w:val="-13"/>
        </w:rPr>
        <w:t> </w:t>
      </w:r>
      <w:r>
        <w:rPr/>
        <w:t>изложить</w:t>
      </w:r>
      <w:r>
        <w:rPr>
          <w:spacing w:val="-12"/>
        </w:rPr>
        <w:t> </w:t>
      </w:r>
      <w:r>
        <w:rPr/>
        <w:t>в</w:t>
      </w:r>
      <w:r>
        <w:rPr>
          <w:spacing w:val="-12"/>
        </w:rPr>
        <w:t> </w:t>
      </w:r>
      <w:r>
        <w:rPr/>
        <w:t>следующей</w:t>
      </w:r>
      <w:r>
        <w:rPr>
          <w:spacing w:val="-10"/>
        </w:rPr>
        <w:t> </w:t>
      </w:r>
      <w:r>
        <w:rPr>
          <w:spacing w:val="-2"/>
        </w:rPr>
        <w:t>редакции:</w:t>
      </w:r>
    </w:p>
    <w:p>
      <w:pPr>
        <w:pStyle w:val="BodyText"/>
        <w:spacing w:before="315"/>
        <w:ind w:left="9105"/>
      </w:pPr>
      <w:bookmarkStart w:name="«Приложение 2 (1)" w:id="70"/>
      <w:bookmarkEnd w:id="70"/>
      <w:r>
        <w:rPr/>
      </w:r>
      <w:r>
        <w:rPr/>
        <w:t>«Приложение</w:t>
      </w:r>
      <w:r>
        <w:rPr>
          <w:spacing w:val="-13"/>
        </w:rPr>
        <w:t> </w:t>
      </w:r>
      <w:r>
        <w:rPr>
          <w:spacing w:val="-10"/>
        </w:rPr>
        <w:t>2</w:t>
      </w:r>
    </w:p>
    <w:p>
      <w:pPr>
        <w:pStyle w:val="BodyText"/>
        <w:spacing w:line="322" w:lineRule="exact" w:before="5"/>
        <w:ind w:left="9105"/>
      </w:pPr>
      <w:r>
        <w:rPr/>
        <w:t>к</w:t>
      </w:r>
      <w:r>
        <w:rPr>
          <w:spacing w:val="-10"/>
        </w:rPr>
        <w:t> </w:t>
      </w:r>
      <w:r>
        <w:rPr/>
        <w:t>муниципальной</w:t>
      </w:r>
      <w:r>
        <w:rPr>
          <w:spacing w:val="-10"/>
        </w:rPr>
        <w:t> </w:t>
      </w:r>
      <w:r>
        <w:rPr>
          <w:spacing w:val="-2"/>
        </w:rPr>
        <w:t>программе</w:t>
      </w:r>
    </w:p>
    <w:p>
      <w:pPr>
        <w:pStyle w:val="BodyText"/>
        <w:ind w:left="9105"/>
      </w:pPr>
      <w:r>
        <w:rPr/>
        <w:t>Щербиновского</w:t>
      </w:r>
      <w:r>
        <w:rPr>
          <w:spacing w:val="-18"/>
        </w:rPr>
        <w:t> </w:t>
      </w:r>
      <w:r>
        <w:rPr/>
        <w:t>сельского</w:t>
      </w:r>
      <w:r>
        <w:rPr>
          <w:spacing w:val="-17"/>
        </w:rPr>
        <w:t> </w:t>
      </w:r>
      <w:r>
        <w:rPr/>
        <w:t>поселения </w:t>
      </w:r>
      <w:bookmarkStart w:name="Щербиновского района (1)" w:id="71"/>
      <w:bookmarkEnd w:id="71"/>
      <w:r>
        <w:rPr/>
        <w:t>Щ</w:t>
      </w:r>
      <w:r>
        <w:rPr/>
        <w:t>ербиновского района</w:t>
      </w:r>
    </w:p>
    <w:p>
      <w:pPr>
        <w:pStyle w:val="BodyText"/>
        <w:spacing w:line="321" w:lineRule="exact"/>
        <w:ind w:left="9105"/>
      </w:pPr>
      <w:bookmarkStart w:name="«Молодежь Щербиновского сельского поселе" w:id="72"/>
      <w:bookmarkEnd w:id="72"/>
      <w:r>
        <w:rPr/>
      </w:r>
      <w:r>
        <w:rPr/>
        <w:t>«Молодежь</w:t>
      </w:r>
      <w:r>
        <w:rPr>
          <w:spacing w:val="-16"/>
        </w:rPr>
        <w:t> </w:t>
      </w:r>
      <w:r>
        <w:rPr/>
        <w:t>Щербиновского</w:t>
      </w:r>
      <w:r>
        <w:rPr>
          <w:spacing w:val="-15"/>
        </w:rPr>
        <w:t> </w:t>
      </w:r>
      <w:r>
        <w:rPr>
          <w:spacing w:val="-2"/>
        </w:rPr>
        <w:t>сельского</w:t>
      </w:r>
    </w:p>
    <w:p>
      <w:pPr>
        <w:pStyle w:val="BodyText"/>
        <w:spacing w:after="0" w:line="321" w:lineRule="exact"/>
        <w:sectPr>
          <w:pgSz w:w="16840" w:h="11910" w:orient="landscape"/>
          <w:pgMar w:header="0" w:footer="898" w:top="1340" w:bottom="1080" w:left="992" w:right="425"/>
        </w:sectPr>
      </w:pPr>
    </w:p>
    <w:p>
      <w:pPr>
        <w:pStyle w:val="BodyText"/>
        <w:spacing w:before="62"/>
        <w:ind w:left="9105"/>
      </w:pPr>
      <w:r>
        <w:rPr/>
        <w:t>поселения</w:t>
      </w:r>
      <w:r>
        <w:rPr>
          <w:spacing w:val="-14"/>
        </w:rPr>
        <w:t> </w:t>
      </w:r>
      <w:r>
        <w:rPr/>
        <w:t>Щербиновского</w:t>
      </w:r>
      <w:r>
        <w:rPr>
          <w:spacing w:val="-15"/>
        </w:rPr>
        <w:t> </w:t>
      </w:r>
      <w:r>
        <w:rPr>
          <w:spacing w:val="-2"/>
        </w:rPr>
        <w:t>района»</w:t>
      </w:r>
    </w:p>
    <w:p>
      <w:pPr>
        <w:pStyle w:val="BodyText"/>
        <w:spacing w:before="4"/>
      </w:pPr>
    </w:p>
    <w:p>
      <w:pPr>
        <w:pStyle w:val="Heading2"/>
        <w:spacing w:before="1"/>
        <w:ind w:left="12" w:right="587"/>
      </w:pPr>
      <w:r>
        <w:rPr/>
        <w:t>ПЕРЕЧЕНЬ</w:t>
      </w:r>
      <w:r>
        <w:rPr>
          <w:spacing w:val="-15"/>
        </w:rPr>
        <w:t> </w:t>
      </w:r>
      <w:r>
        <w:rPr/>
        <w:t>ОСНОВНЫХ</w:t>
      </w:r>
      <w:r>
        <w:rPr>
          <w:spacing w:val="-12"/>
        </w:rPr>
        <w:t> </w:t>
      </w:r>
      <w:r>
        <w:rPr>
          <w:spacing w:val="-2"/>
        </w:rPr>
        <w:t>МЕРОПРИЯТИЙ</w:t>
      </w:r>
    </w:p>
    <w:p>
      <w:pPr>
        <w:spacing w:before="0"/>
        <w:ind w:left="0" w:right="587" w:firstLine="0"/>
        <w:jc w:val="center"/>
        <w:rPr>
          <w:b/>
          <w:sz w:val="28"/>
        </w:rPr>
      </w:pPr>
      <w:r>
        <w:rPr>
          <w:b/>
          <w:sz w:val="28"/>
        </w:rPr>
        <w:t>муниципальной</w:t>
      </w:r>
      <w:r>
        <w:rPr>
          <w:b/>
          <w:spacing w:val="-16"/>
          <w:sz w:val="28"/>
        </w:rPr>
        <w:t> </w:t>
      </w:r>
      <w:r>
        <w:rPr>
          <w:b/>
          <w:sz w:val="28"/>
        </w:rPr>
        <w:t>программы</w:t>
      </w:r>
      <w:r>
        <w:rPr>
          <w:b/>
          <w:spacing w:val="-9"/>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w:t>
      </w:r>
      <w:r>
        <w:rPr>
          <w:b/>
          <w:spacing w:val="-15"/>
          <w:sz w:val="28"/>
        </w:rPr>
        <w:t> </w:t>
      </w:r>
      <w:r>
        <w:rPr>
          <w:b/>
          <w:sz w:val="28"/>
        </w:rPr>
        <w:t>Щербиновского</w:t>
      </w:r>
      <w:r>
        <w:rPr>
          <w:b/>
          <w:spacing w:val="-18"/>
          <w:sz w:val="28"/>
        </w:rPr>
        <w:t> </w:t>
      </w:r>
      <w:r>
        <w:rPr>
          <w:b/>
          <w:spacing w:val="-2"/>
          <w:sz w:val="28"/>
        </w:rPr>
        <w:t>района</w:t>
      </w:r>
    </w:p>
    <w:p>
      <w:pPr>
        <w:spacing w:before="4"/>
        <w:ind w:left="3360" w:right="3860" w:firstLine="0"/>
        <w:jc w:val="center"/>
        <w:rPr>
          <w:b/>
          <w:sz w:val="28"/>
        </w:rPr>
      </w:pPr>
      <w:r>
        <w:rPr>
          <w:b/>
          <w:sz w:val="28"/>
        </w:rPr>
        <w:t>«Молодежь</w:t>
      </w:r>
      <w:r>
        <w:rPr>
          <w:b/>
          <w:spacing w:val="-12"/>
          <w:sz w:val="28"/>
        </w:rPr>
        <w:t> </w:t>
      </w:r>
      <w:r>
        <w:rPr>
          <w:b/>
          <w:sz w:val="28"/>
        </w:rPr>
        <w:t>Щербиновского</w:t>
      </w:r>
      <w:r>
        <w:rPr>
          <w:b/>
          <w:spacing w:val="-17"/>
          <w:sz w:val="28"/>
        </w:rPr>
        <w:t> </w:t>
      </w:r>
      <w:r>
        <w:rPr>
          <w:b/>
          <w:sz w:val="28"/>
        </w:rPr>
        <w:t>сельского</w:t>
      </w:r>
      <w:r>
        <w:rPr>
          <w:b/>
          <w:spacing w:val="-17"/>
          <w:sz w:val="28"/>
        </w:rPr>
        <w:t> </w:t>
      </w:r>
      <w:r>
        <w:rPr>
          <w:b/>
          <w:sz w:val="28"/>
        </w:rPr>
        <w:t>поселения Щербиновского района»</w:t>
      </w:r>
    </w:p>
    <w:p>
      <w:pPr>
        <w:pStyle w:val="BodyText"/>
        <w:spacing w:before="93"/>
        <w:rPr>
          <w:b/>
          <w:sz w:val="20"/>
        </w:rPr>
      </w:pPr>
    </w:p>
    <w:tbl>
      <w:tblPr>
        <w:tblW w:w="0" w:type="auto"/>
        <w:jc w:val="left"/>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1844"/>
        <w:gridCol w:w="1421"/>
        <w:gridCol w:w="1133"/>
        <w:gridCol w:w="1132"/>
        <w:gridCol w:w="1132"/>
        <w:gridCol w:w="1137"/>
        <w:gridCol w:w="1132"/>
        <w:gridCol w:w="1133"/>
        <w:gridCol w:w="1133"/>
        <w:gridCol w:w="1137"/>
        <w:gridCol w:w="1133"/>
        <w:gridCol w:w="1133"/>
      </w:tblGrid>
      <w:tr>
        <w:trPr>
          <w:trHeight w:val="263" w:hRule="atLeast"/>
        </w:trPr>
        <w:tc>
          <w:tcPr>
            <w:tcW w:w="660" w:type="dxa"/>
            <w:vMerge w:val="restart"/>
            <w:tcBorders>
              <w:bottom w:val="double" w:sz="4" w:space="0" w:color="000000"/>
            </w:tcBorders>
          </w:tcPr>
          <w:p>
            <w:pPr>
              <w:pStyle w:val="TableParagraph"/>
              <w:spacing w:line="237" w:lineRule="auto"/>
              <w:ind w:left="179" w:right="139" w:firstLine="43"/>
              <w:jc w:val="left"/>
              <w:rPr>
                <w:sz w:val="24"/>
              </w:rPr>
            </w:pPr>
            <w:r>
              <w:rPr>
                <w:spacing w:val="-10"/>
                <w:sz w:val="24"/>
              </w:rPr>
              <w:t>№ </w:t>
            </w:r>
            <w:r>
              <w:rPr>
                <w:spacing w:val="-4"/>
                <w:sz w:val="24"/>
              </w:rPr>
              <w:t>п/п</w:t>
            </w:r>
          </w:p>
        </w:tc>
        <w:tc>
          <w:tcPr>
            <w:tcW w:w="1844" w:type="dxa"/>
            <w:vMerge w:val="restart"/>
            <w:tcBorders>
              <w:bottom w:val="double" w:sz="4" w:space="0" w:color="000000"/>
            </w:tcBorders>
          </w:tcPr>
          <w:p>
            <w:pPr>
              <w:pStyle w:val="TableParagraph"/>
              <w:spacing w:line="237" w:lineRule="auto"/>
              <w:ind w:left="259" w:hanging="87"/>
              <w:jc w:val="left"/>
              <w:rPr>
                <w:sz w:val="24"/>
              </w:rPr>
            </w:pPr>
            <w:r>
              <w:rPr>
                <w:spacing w:val="-2"/>
                <w:sz w:val="24"/>
              </w:rPr>
              <w:t>Наименование мероприятия</w:t>
            </w:r>
          </w:p>
        </w:tc>
        <w:tc>
          <w:tcPr>
            <w:tcW w:w="1421" w:type="dxa"/>
            <w:vMerge w:val="restart"/>
            <w:tcBorders>
              <w:bottom w:val="double" w:sz="4" w:space="0" w:color="000000"/>
            </w:tcBorders>
          </w:tcPr>
          <w:p>
            <w:pPr>
              <w:pStyle w:val="TableParagraph"/>
              <w:ind w:left="90" w:right="82" w:firstLine="8"/>
              <w:rPr>
                <w:sz w:val="24"/>
              </w:rPr>
            </w:pPr>
            <w:r>
              <w:rPr>
                <w:spacing w:val="-2"/>
                <w:sz w:val="24"/>
              </w:rPr>
              <w:t>Источник финансиров </w:t>
            </w:r>
            <w:r>
              <w:rPr>
                <w:spacing w:val="-4"/>
                <w:sz w:val="24"/>
              </w:rPr>
              <w:t>ания</w:t>
            </w:r>
          </w:p>
        </w:tc>
        <w:tc>
          <w:tcPr>
            <w:tcW w:w="1133" w:type="dxa"/>
            <w:vMerge w:val="restart"/>
            <w:tcBorders>
              <w:bottom w:val="double" w:sz="4" w:space="0" w:color="000000"/>
            </w:tcBorders>
          </w:tcPr>
          <w:p>
            <w:pPr>
              <w:pStyle w:val="TableParagraph"/>
              <w:ind w:left="119" w:right="111" w:hanging="3"/>
              <w:rPr>
                <w:sz w:val="24"/>
              </w:rPr>
            </w:pPr>
            <w:r>
              <w:rPr>
                <w:spacing w:val="-2"/>
                <w:sz w:val="24"/>
              </w:rPr>
              <w:t>Объем финанси рования, всего,</w:t>
            </w:r>
          </w:p>
          <w:p>
            <w:pPr>
              <w:pStyle w:val="TableParagraph"/>
              <w:ind w:left="3"/>
              <w:rPr>
                <w:sz w:val="24"/>
              </w:rPr>
            </w:pPr>
            <w:r>
              <w:rPr>
                <w:spacing w:val="-2"/>
                <w:sz w:val="24"/>
              </w:rPr>
              <w:t>рублей</w:t>
            </w:r>
          </w:p>
        </w:tc>
        <w:tc>
          <w:tcPr>
            <w:tcW w:w="6799" w:type="dxa"/>
            <w:gridSpan w:val="6"/>
          </w:tcPr>
          <w:p>
            <w:pPr>
              <w:pStyle w:val="TableParagraph"/>
              <w:spacing w:line="243" w:lineRule="exact"/>
              <w:ind w:left="15"/>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c>
          <w:tcPr>
            <w:tcW w:w="1137" w:type="dxa"/>
          </w:tcPr>
          <w:p>
            <w:pPr>
              <w:pStyle w:val="TableParagraph"/>
              <w:jc w:val="left"/>
              <w:rPr>
                <w:sz w:val="18"/>
              </w:rPr>
            </w:pPr>
          </w:p>
        </w:tc>
        <w:tc>
          <w:tcPr>
            <w:tcW w:w="1133" w:type="dxa"/>
            <w:vMerge w:val="restart"/>
            <w:tcBorders>
              <w:bottom w:val="double" w:sz="4" w:space="0" w:color="000000"/>
            </w:tcBorders>
          </w:tcPr>
          <w:p>
            <w:pPr>
              <w:pStyle w:val="TableParagraph"/>
              <w:ind w:left="77" w:right="58"/>
              <w:rPr>
                <w:sz w:val="24"/>
              </w:rPr>
            </w:pPr>
            <w:r>
              <w:rPr>
                <w:spacing w:val="-2"/>
                <w:sz w:val="24"/>
              </w:rPr>
              <w:t>Непосред ственный результа</w:t>
            </w:r>
            <w:r>
              <w:rPr>
                <w:spacing w:val="40"/>
                <w:sz w:val="24"/>
              </w:rPr>
              <w:t> </w:t>
            </w:r>
            <w:r>
              <w:rPr>
                <w:spacing w:val="-10"/>
                <w:sz w:val="24"/>
              </w:rPr>
              <w:t>т</w:t>
            </w:r>
          </w:p>
          <w:p>
            <w:pPr>
              <w:pStyle w:val="TableParagraph"/>
              <w:ind w:left="110" w:right="99"/>
              <w:rPr>
                <w:sz w:val="24"/>
              </w:rPr>
            </w:pPr>
            <w:r>
              <w:rPr>
                <w:spacing w:val="-2"/>
                <w:sz w:val="24"/>
              </w:rPr>
              <w:t>реализац </w:t>
            </w:r>
            <w:r>
              <w:rPr>
                <w:spacing w:val="-6"/>
                <w:sz w:val="24"/>
              </w:rPr>
              <w:t>ии </w:t>
            </w:r>
            <w:r>
              <w:rPr>
                <w:spacing w:val="-2"/>
                <w:sz w:val="24"/>
              </w:rPr>
              <w:t>меропри </w:t>
            </w:r>
            <w:r>
              <w:rPr>
                <w:spacing w:val="-4"/>
                <w:sz w:val="24"/>
              </w:rPr>
              <w:t>ятия</w:t>
            </w:r>
          </w:p>
        </w:tc>
        <w:tc>
          <w:tcPr>
            <w:tcW w:w="1133" w:type="dxa"/>
            <w:vMerge w:val="restart"/>
            <w:tcBorders>
              <w:bottom w:val="double" w:sz="4" w:space="0" w:color="000000"/>
            </w:tcBorders>
          </w:tcPr>
          <w:p>
            <w:pPr>
              <w:pStyle w:val="TableParagraph"/>
              <w:ind w:left="91" w:right="57" w:hanging="4"/>
              <w:rPr>
                <w:sz w:val="24"/>
              </w:rPr>
            </w:pPr>
            <w:r>
              <w:rPr>
                <w:spacing w:val="-2"/>
                <w:sz w:val="24"/>
              </w:rPr>
              <w:t>Муницип альный заказчик, главный распоряд итель </w:t>
            </w:r>
            <w:r>
              <w:rPr>
                <w:spacing w:val="-6"/>
                <w:sz w:val="24"/>
              </w:rPr>
              <w:t>(распоряд </w:t>
            </w:r>
            <w:r>
              <w:rPr>
                <w:spacing w:val="-2"/>
                <w:sz w:val="24"/>
              </w:rPr>
              <w:t>итель) бюджетн </w:t>
            </w:r>
            <w:r>
              <w:rPr>
                <w:spacing w:val="-6"/>
                <w:sz w:val="24"/>
              </w:rPr>
              <w:t>ых </w:t>
            </w:r>
            <w:r>
              <w:rPr>
                <w:spacing w:val="-2"/>
                <w:sz w:val="24"/>
              </w:rPr>
              <w:t>средств, исполнит</w:t>
            </w:r>
          </w:p>
          <w:p>
            <w:pPr>
              <w:pStyle w:val="TableParagraph"/>
              <w:spacing w:line="268" w:lineRule="exact"/>
              <w:ind w:left="29"/>
              <w:rPr>
                <w:sz w:val="24"/>
              </w:rPr>
            </w:pPr>
            <w:r>
              <w:rPr>
                <w:spacing w:val="-5"/>
                <w:sz w:val="24"/>
              </w:rPr>
              <w:t>ель</w:t>
            </w:r>
          </w:p>
        </w:tc>
      </w:tr>
      <w:tr>
        <w:trPr>
          <w:trHeight w:val="3300" w:hRule="atLeast"/>
        </w:trPr>
        <w:tc>
          <w:tcPr>
            <w:tcW w:w="660" w:type="dxa"/>
            <w:vMerge/>
            <w:tcBorders>
              <w:top w:val="nil"/>
              <w:bottom w:val="double" w:sz="4" w:space="0" w:color="000000"/>
            </w:tcBorders>
          </w:tcPr>
          <w:p>
            <w:pPr>
              <w:rPr>
                <w:sz w:val="2"/>
                <w:szCs w:val="2"/>
              </w:rPr>
            </w:pPr>
          </w:p>
        </w:tc>
        <w:tc>
          <w:tcPr>
            <w:tcW w:w="1844" w:type="dxa"/>
            <w:vMerge/>
            <w:tcBorders>
              <w:top w:val="nil"/>
              <w:bottom w:val="double" w:sz="4" w:space="0" w:color="000000"/>
            </w:tcBorders>
          </w:tcPr>
          <w:p>
            <w:pPr>
              <w:rPr>
                <w:sz w:val="2"/>
                <w:szCs w:val="2"/>
              </w:rPr>
            </w:pPr>
          </w:p>
        </w:tc>
        <w:tc>
          <w:tcPr>
            <w:tcW w:w="1421" w:type="dxa"/>
            <w:vMerge/>
            <w:tcBorders>
              <w:top w:val="nil"/>
              <w:bottom w:val="double" w:sz="4" w:space="0" w:color="000000"/>
            </w:tcBorders>
          </w:tcPr>
          <w:p>
            <w:pPr>
              <w:rPr>
                <w:sz w:val="2"/>
                <w:szCs w:val="2"/>
              </w:rPr>
            </w:pPr>
          </w:p>
        </w:tc>
        <w:tc>
          <w:tcPr>
            <w:tcW w:w="1133" w:type="dxa"/>
            <w:vMerge/>
            <w:tcBorders>
              <w:top w:val="nil"/>
              <w:bottom w:val="double" w:sz="4" w:space="0" w:color="000000"/>
            </w:tcBorders>
          </w:tcPr>
          <w:p>
            <w:pPr>
              <w:rPr>
                <w:sz w:val="2"/>
                <w:szCs w:val="2"/>
              </w:rPr>
            </w:pPr>
          </w:p>
        </w:tc>
        <w:tc>
          <w:tcPr>
            <w:tcW w:w="1132" w:type="dxa"/>
            <w:tcBorders>
              <w:bottom w:val="double" w:sz="4" w:space="0" w:color="000000"/>
            </w:tcBorders>
          </w:tcPr>
          <w:p>
            <w:pPr>
              <w:pStyle w:val="TableParagraph"/>
              <w:spacing w:line="258" w:lineRule="exact"/>
              <w:ind w:left="22"/>
              <w:rPr>
                <w:sz w:val="24"/>
              </w:rPr>
            </w:pPr>
            <w:r>
              <w:rPr>
                <w:sz w:val="24"/>
              </w:rPr>
              <w:t>2020</w:t>
            </w:r>
            <w:r>
              <w:rPr>
                <w:spacing w:val="2"/>
                <w:sz w:val="24"/>
              </w:rPr>
              <w:t> </w:t>
            </w:r>
            <w:r>
              <w:rPr>
                <w:spacing w:val="-5"/>
                <w:sz w:val="24"/>
              </w:rPr>
              <w:t>год</w:t>
            </w:r>
          </w:p>
        </w:tc>
        <w:tc>
          <w:tcPr>
            <w:tcW w:w="1132" w:type="dxa"/>
            <w:tcBorders>
              <w:bottom w:val="double" w:sz="4" w:space="0" w:color="000000"/>
            </w:tcBorders>
          </w:tcPr>
          <w:p>
            <w:pPr>
              <w:pStyle w:val="TableParagraph"/>
              <w:spacing w:line="258" w:lineRule="exact"/>
              <w:ind w:left="23"/>
              <w:rPr>
                <w:sz w:val="24"/>
              </w:rPr>
            </w:pPr>
            <w:r>
              <w:rPr>
                <w:sz w:val="24"/>
              </w:rPr>
              <w:t>2021</w:t>
            </w:r>
            <w:r>
              <w:rPr>
                <w:spacing w:val="2"/>
                <w:sz w:val="24"/>
              </w:rPr>
              <w:t> </w:t>
            </w:r>
            <w:r>
              <w:rPr>
                <w:spacing w:val="-5"/>
                <w:sz w:val="24"/>
              </w:rPr>
              <w:t>год</w:t>
            </w:r>
          </w:p>
        </w:tc>
        <w:tc>
          <w:tcPr>
            <w:tcW w:w="1137" w:type="dxa"/>
            <w:tcBorders>
              <w:bottom w:val="double" w:sz="4" w:space="0" w:color="000000"/>
            </w:tcBorders>
          </w:tcPr>
          <w:p>
            <w:pPr>
              <w:pStyle w:val="TableParagraph"/>
              <w:spacing w:line="258" w:lineRule="exact"/>
              <w:ind w:left="21"/>
              <w:rPr>
                <w:sz w:val="24"/>
              </w:rPr>
            </w:pPr>
            <w:r>
              <w:rPr>
                <w:sz w:val="24"/>
              </w:rPr>
              <w:t>2022</w:t>
            </w:r>
            <w:r>
              <w:rPr>
                <w:spacing w:val="2"/>
                <w:sz w:val="24"/>
              </w:rPr>
              <w:t> </w:t>
            </w:r>
            <w:r>
              <w:rPr>
                <w:spacing w:val="-5"/>
                <w:sz w:val="24"/>
              </w:rPr>
              <w:t>год</w:t>
            </w:r>
          </w:p>
        </w:tc>
        <w:tc>
          <w:tcPr>
            <w:tcW w:w="1132" w:type="dxa"/>
            <w:tcBorders>
              <w:bottom w:val="double" w:sz="4" w:space="0" w:color="000000"/>
            </w:tcBorders>
          </w:tcPr>
          <w:p>
            <w:pPr>
              <w:pStyle w:val="TableParagraph"/>
              <w:spacing w:line="258" w:lineRule="exact"/>
              <w:ind w:left="18"/>
              <w:rPr>
                <w:sz w:val="24"/>
              </w:rPr>
            </w:pPr>
            <w:r>
              <w:rPr>
                <w:sz w:val="24"/>
              </w:rPr>
              <w:t>2023</w:t>
            </w:r>
            <w:r>
              <w:rPr>
                <w:spacing w:val="2"/>
                <w:sz w:val="24"/>
              </w:rPr>
              <w:t> </w:t>
            </w:r>
            <w:r>
              <w:rPr>
                <w:spacing w:val="-5"/>
                <w:sz w:val="24"/>
              </w:rPr>
              <w:t>год</w:t>
            </w:r>
          </w:p>
        </w:tc>
        <w:tc>
          <w:tcPr>
            <w:tcW w:w="1133" w:type="dxa"/>
            <w:tcBorders>
              <w:bottom w:val="double" w:sz="4" w:space="0" w:color="000000"/>
            </w:tcBorders>
          </w:tcPr>
          <w:p>
            <w:pPr>
              <w:pStyle w:val="TableParagraph"/>
              <w:spacing w:line="258" w:lineRule="exact"/>
              <w:ind w:left="28"/>
              <w:rPr>
                <w:sz w:val="24"/>
              </w:rPr>
            </w:pPr>
            <w:r>
              <w:rPr>
                <w:sz w:val="24"/>
              </w:rPr>
              <w:t>2024</w:t>
            </w:r>
            <w:r>
              <w:rPr>
                <w:spacing w:val="2"/>
                <w:sz w:val="24"/>
              </w:rPr>
              <w:t> </w:t>
            </w:r>
            <w:r>
              <w:rPr>
                <w:spacing w:val="-5"/>
                <w:sz w:val="24"/>
              </w:rPr>
              <w:t>год</w:t>
            </w:r>
          </w:p>
        </w:tc>
        <w:tc>
          <w:tcPr>
            <w:tcW w:w="1133" w:type="dxa"/>
            <w:tcBorders>
              <w:bottom w:val="double" w:sz="4" w:space="0" w:color="000000"/>
            </w:tcBorders>
          </w:tcPr>
          <w:p>
            <w:pPr>
              <w:pStyle w:val="TableParagraph"/>
              <w:spacing w:line="258" w:lineRule="exact"/>
              <w:ind w:left="29"/>
              <w:rPr>
                <w:sz w:val="24"/>
              </w:rPr>
            </w:pPr>
            <w:r>
              <w:rPr>
                <w:sz w:val="24"/>
              </w:rPr>
              <w:t>2025</w:t>
            </w:r>
            <w:r>
              <w:rPr>
                <w:spacing w:val="2"/>
                <w:sz w:val="24"/>
              </w:rPr>
              <w:t> </w:t>
            </w:r>
            <w:r>
              <w:rPr>
                <w:spacing w:val="-5"/>
                <w:sz w:val="24"/>
              </w:rPr>
              <w:t>год</w:t>
            </w:r>
          </w:p>
        </w:tc>
        <w:tc>
          <w:tcPr>
            <w:tcW w:w="1137" w:type="dxa"/>
            <w:tcBorders>
              <w:bottom w:val="double" w:sz="4" w:space="0" w:color="000000"/>
            </w:tcBorders>
          </w:tcPr>
          <w:p>
            <w:pPr>
              <w:pStyle w:val="TableParagraph"/>
              <w:spacing w:line="258" w:lineRule="exact"/>
              <w:ind w:left="26"/>
              <w:rPr>
                <w:sz w:val="24"/>
              </w:rPr>
            </w:pPr>
            <w:r>
              <w:rPr>
                <w:sz w:val="24"/>
              </w:rPr>
              <w:t>2026</w:t>
            </w:r>
            <w:r>
              <w:rPr>
                <w:spacing w:val="2"/>
                <w:sz w:val="24"/>
              </w:rPr>
              <w:t> </w:t>
            </w:r>
            <w:r>
              <w:rPr>
                <w:spacing w:val="-5"/>
                <w:sz w:val="24"/>
              </w:rPr>
              <w:t>год</w:t>
            </w:r>
          </w:p>
        </w:tc>
        <w:tc>
          <w:tcPr>
            <w:tcW w:w="1133" w:type="dxa"/>
            <w:vMerge/>
            <w:tcBorders>
              <w:top w:val="nil"/>
              <w:bottom w:val="double" w:sz="4" w:space="0" w:color="000000"/>
            </w:tcBorders>
          </w:tcPr>
          <w:p>
            <w:pPr>
              <w:rPr>
                <w:sz w:val="2"/>
                <w:szCs w:val="2"/>
              </w:rPr>
            </w:pPr>
          </w:p>
        </w:tc>
        <w:tc>
          <w:tcPr>
            <w:tcW w:w="1133" w:type="dxa"/>
            <w:vMerge/>
            <w:tcBorders>
              <w:top w:val="nil"/>
              <w:bottom w:val="double" w:sz="4" w:space="0" w:color="000000"/>
            </w:tcBorders>
          </w:tcPr>
          <w:p>
            <w:pPr>
              <w:rPr>
                <w:sz w:val="2"/>
                <w:szCs w:val="2"/>
              </w:rPr>
            </w:pPr>
          </w:p>
        </w:tc>
      </w:tr>
      <w:tr>
        <w:trPr>
          <w:trHeight w:val="284" w:hRule="atLeast"/>
        </w:trPr>
        <w:tc>
          <w:tcPr>
            <w:tcW w:w="660" w:type="dxa"/>
            <w:tcBorders>
              <w:top w:val="double" w:sz="4" w:space="0" w:color="000000"/>
            </w:tcBorders>
          </w:tcPr>
          <w:p>
            <w:pPr>
              <w:pStyle w:val="TableParagraph"/>
              <w:spacing w:line="265" w:lineRule="exact"/>
              <w:ind w:left="2" w:right="7"/>
              <w:rPr>
                <w:sz w:val="24"/>
              </w:rPr>
            </w:pPr>
            <w:r>
              <w:rPr>
                <w:spacing w:val="-10"/>
                <w:sz w:val="24"/>
              </w:rPr>
              <w:t>1</w:t>
            </w:r>
          </w:p>
        </w:tc>
        <w:tc>
          <w:tcPr>
            <w:tcW w:w="1844" w:type="dxa"/>
            <w:tcBorders>
              <w:top w:val="double" w:sz="4" w:space="0" w:color="000000"/>
            </w:tcBorders>
          </w:tcPr>
          <w:p>
            <w:pPr>
              <w:pStyle w:val="TableParagraph"/>
              <w:spacing w:line="265" w:lineRule="exact"/>
              <w:ind w:left="135" w:right="121"/>
              <w:rPr>
                <w:sz w:val="24"/>
              </w:rPr>
            </w:pPr>
            <w:r>
              <w:rPr>
                <w:spacing w:val="-10"/>
                <w:sz w:val="24"/>
              </w:rPr>
              <w:t>2</w:t>
            </w:r>
          </w:p>
        </w:tc>
        <w:tc>
          <w:tcPr>
            <w:tcW w:w="1421" w:type="dxa"/>
            <w:tcBorders>
              <w:top w:val="double" w:sz="4" w:space="0" w:color="000000"/>
            </w:tcBorders>
          </w:tcPr>
          <w:p>
            <w:pPr>
              <w:pStyle w:val="TableParagraph"/>
              <w:spacing w:line="265" w:lineRule="exact"/>
              <w:ind w:left="83" w:right="79"/>
              <w:rPr>
                <w:sz w:val="24"/>
              </w:rPr>
            </w:pPr>
            <w:r>
              <w:rPr>
                <w:spacing w:val="-10"/>
                <w:sz w:val="24"/>
              </w:rPr>
              <w:t>3</w:t>
            </w:r>
          </w:p>
        </w:tc>
        <w:tc>
          <w:tcPr>
            <w:tcW w:w="1133" w:type="dxa"/>
            <w:tcBorders>
              <w:top w:val="double" w:sz="4" w:space="0" w:color="000000"/>
            </w:tcBorders>
          </w:tcPr>
          <w:p>
            <w:pPr>
              <w:pStyle w:val="TableParagraph"/>
              <w:spacing w:line="265" w:lineRule="exact"/>
              <w:ind w:left="4"/>
              <w:rPr>
                <w:sz w:val="24"/>
              </w:rPr>
            </w:pPr>
            <w:r>
              <w:rPr>
                <w:spacing w:val="-10"/>
                <w:sz w:val="24"/>
              </w:rPr>
              <w:t>4</w:t>
            </w:r>
          </w:p>
        </w:tc>
        <w:tc>
          <w:tcPr>
            <w:tcW w:w="1132" w:type="dxa"/>
            <w:tcBorders>
              <w:top w:val="double" w:sz="4" w:space="0" w:color="000000"/>
            </w:tcBorders>
          </w:tcPr>
          <w:p>
            <w:pPr>
              <w:pStyle w:val="TableParagraph"/>
              <w:spacing w:line="265" w:lineRule="exact"/>
              <w:ind w:left="6"/>
              <w:rPr>
                <w:sz w:val="24"/>
              </w:rPr>
            </w:pPr>
            <w:r>
              <w:rPr>
                <w:spacing w:val="-10"/>
                <w:sz w:val="24"/>
              </w:rPr>
              <w:t>5</w:t>
            </w:r>
          </w:p>
        </w:tc>
        <w:tc>
          <w:tcPr>
            <w:tcW w:w="1132" w:type="dxa"/>
            <w:tcBorders>
              <w:top w:val="double" w:sz="4" w:space="0" w:color="000000"/>
            </w:tcBorders>
          </w:tcPr>
          <w:p>
            <w:pPr>
              <w:pStyle w:val="TableParagraph"/>
              <w:spacing w:line="265" w:lineRule="exact"/>
              <w:ind w:left="18"/>
              <w:rPr>
                <w:sz w:val="24"/>
              </w:rPr>
            </w:pPr>
            <w:r>
              <w:rPr>
                <w:spacing w:val="-10"/>
                <w:sz w:val="24"/>
              </w:rPr>
              <w:t>6</w:t>
            </w:r>
          </w:p>
        </w:tc>
        <w:tc>
          <w:tcPr>
            <w:tcW w:w="1137" w:type="dxa"/>
            <w:tcBorders>
              <w:top w:val="double" w:sz="4" w:space="0" w:color="000000"/>
            </w:tcBorders>
          </w:tcPr>
          <w:p>
            <w:pPr>
              <w:pStyle w:val="TableParagraph"/>
              <w:spacing w:line="265" w:lineRule="exact"/>
              <w:ind w:left="14"/>
              <w:rPr>
                <w:sz w:val="24"/>
              </w:rPr>
            </w:pPr>
            <w:r>
              <w:rPr>
                <w:spacing w:val="-10"/>
                <w:sz w:val="24"/>
              </w:rPr>
              <w:t>7</w:t>
            </w:r>
          </w:p>
        </w:tc>
        <w:tc>
          <w:tcPr>
            <w:tcW w:w="1132" w:type="dxa"/>
            <w:tcBorders>
              <w:top w:val="double" w:sz="4" w:space="0" w:color="000000"/>
            </w:tcBorders>
          </w:tcPr>
          <w:p>
            <w:pPr>
              <w:pStyle w:val="TableParagraph"/>
              <w:spacing w:line="265" w:lineRule="exact"/>
              <w:ind w:left="12"/>
              <w:rPr>
                <w:sz w:val="24"/>
              </w:rPr>
            </w:pPr>
            <w:r>
              <w:rPr>
                <w:spacing w:val="-10"/>
                <w:sz w:val="24"/>
              </w:rPr>
              <w:t>8</w:t>
            </w:r>
          </w:p>
        </w:tc>
        <w:tc>
          <w:tcPr>
            <w:tcW w:w="1133" w:type="dxa"/>
            <w:tcBorders>
              <w:top w:val="double" w:sz="4" w:space="0" w:color="000000"/>
            </w:tcBorders>
          </w:tcPr>
          <w:p>
            <w:pPr>
              <w:pStyle w:val="TableParagraph"/>
              <w:spacing w:line="265" w:lineRule="exact"/>
              <w:ind w:left="14"/>
              <w:rPr>
                <w:sz w:val="24"/>
              </w:rPr>
            </w:pPr>
            <w:r>
              <w:rPr>
                <w:spacing w:val="-10"/>
                <w:sz w:val="24"/>
              </w:rPr>
              <w:t>9</w:t>
            </w:r>
          </w:p>
        </w:tc>
        <w:tc>
          <w:tcPr>
            <w:tcW w:w="1133" w:type="dxa"/>
            <w:tcBorders>
              <w:top w:val="double" w:sz="4" w:space="0" w:color="000000"/>
            </w:tcBorders>
          </w:tcPr>
          <w:p>
            <w:pPr>
              <w:pStyle w:val="TableParagraph"/>
              <w:spacing w:line="265" w:lineRule="exact"/>
              <w:ind w:left="18"/>
              <w:rPr>
                <w:sz w:val="24"/>
              </w:rPr>
            </w:pPr>
            <w:r>
              <w:rPr>
                <w:spacing w:val="-5"/>
                <w:sz w:val="24"/>
              </w:rPr>
              <w:t>10</w:t>
            </w:r>
          </w:p>
        </w:tc>
        <w:tc>
          <w:tcPr>
            <w:tcW w:w="1137" w:type="dxa"/>
            <w:tcBorders>
              <w:top w:val="double" w:sz="4" w:space="0" w:color="000000"/>
            </w:tcBorders>
          </w:tcPr>
          <w:p>
            <w:pPr>
              <w:pStyle w:val="TableParagraph"/>
              <w:spacing w:line="265" w:lineRule="exact"/>
              <w:ind w:left="14"/>
              <w:rPr>
                <w:sz w:val="24"/>
              </w:rPr>
            </w:pPr>
            <w:r>
              <w:rPr>
                <w:spacing w:val="-5"/>
                <w:sz w:val="24"/>
              </w:rPr>
              <w:t>11</w:t>
            </w:r>
          </w:p>
        </w:tc>
        <w:tc>
          <w:tcPr>
            <w:tcW w:w="1133" w:type="dxa"/>
            <w:tcBorders>
              <w:top w:val="double" w:sz="4" w:space="0" w:color="000000"/>
            </w:tcBorders>
          </w:tcPr>
          <w:p>
            <w:pPr>
              <w:pStyle w:val="TableParagraph"/>
              <w:spacing w:line="265" w:lineRule="exact"/>
              <w:ind w:left="11"/>
              <w:rPr>
                <w:sz w:val="24"/>
              </w:rPr>
            </w:pPr>
            <w:r>
              <w:rPr>
                <w:spacing w:val="-5"/>
                <w:sz w:val="24"/>
              </w:rPr>
              <w:t>12</w:t>
            </w:r>
          </w:p>
        </w:tc>
        <w:tc>
          <w:tcPr>
            <w:tcW w:w="1133" w:type="dxa"/>
            <w:tcBorders>
              <w:top w:val="double" w:sz="4" w:space="0" w:color="000000"/>
            </w:tcBorders>
          </w:tcPr>
          <w:p>
            <w:pPr>
              <w:pStyle w:val="TableParagraph"/>
              <w:spacing w:line="265" w:lineRule="exact"/>
              <w:ind w:left="11"/>
              <w:rPr>
                <w:sz w:val="24"/>
              </w:rPr>
            </w:pPr>
            <w:r>
              <w:rPr>
                <w:spacing w:val="-5"/>
                <w:sz w:val="24"/>
              </w:rPr>
              <w:t>13</w:t>
            </w:r>
          </w:p>
        </w:tc>
      </w:tr>
      <w:tr>
        <w:trPr>
          <w:trHeight w:val="551" w:hRule="atLeast"/>
        </w:trPr>
        <w:tc>
          <w:tcPr>
            <w:tcW w:w="660" w:type="dxa"/>
          </w:tcPr>
          <w:p>
            <w:pPr>
              <w:pStyle w:val="TableParagraph"/>
              <w:spacing w:line="268" w:lineRule="exact"/>
              <w:ind w:left="2" w:right="7"/>
              <w:rPr>
                <w:sz w:val="24"/>
              </w:rPr>
            </w:pPr>
            <w:r>
              <w:rPr>
                <w:spacing w:val="-10"/>
                <w:sz w:val="24"/>
              </w:rPr>
              <w:t>1</w:t>
            </w:r>
          </w:p>
        </w:tc>
        <w:tc>
          <w:tcPr>
            <w:tcW w:w="14600" w:type="dxa"/>
            <w:gridSpan w:val="12"/>
          </w:tcPr>
          <w:p>
            <w:pPr>
              <w:pStyle w:val="TableParagraph"/>
              <w:spacing w:line="267" w:lineRule="exact"/>
              <w:ind w:left="110"/>
              <w:jc w:val="left"/>
              <w:rPr>
                <w:sz w:val="24"/>
              </w:rPr>
            </w:pPr>
            <w:r>
              <w:rPr>
                <w:sz w:val="24"/>
              </w:rPr>
              <w:t>Цель:</w:t>
            </w:r>
            <w:r>
              <w:rPr>
                <w:spacing w:val="-4"/>
                <w:sz w:val="24"/>
              </w:rPr>
              <w:t> </w:t>
            </w:r>
            <w:r>
              <w:rPr>
                <w:sz w:val="24"/>
              </w:rPr>
              <w:t>содействие</w:t>
            </w:r>
            <w:r>
              <w:rPr>
                <w:spacing w:val="-5"/>
                <w:sz w:val="24"/>
              </w:rPr>
              <w:t> </w:t>
            </w:r>
            <w:r>
              <w:rPr>
                <w:sz w:val="24"/>
              </w:rPr>
              <w:t>успешной</w:t>
            </w:r>
            <w:r>
              <w:rPr>
                <w:spacing w:val="-4"/>
                <w:sz w:val="24"/>
              </w:rPr>
              <w:t> </w:t>
            </w:r>
            <w:r>
              <w:rPr>
                <w:sz w:val="24"/>
              </w:rPr>
              <w:t>социализации</w:t>
            </w:r>
            <w:r>
              <w:rPr>
                <w:spacing w:val="-3"/>
                <w:sz w:val="24"/>
              </w:rPr>
              <w:t> </w:t>
            </w:r>
            <w:r>
              <w:rPr>
                <w:sz w:val="24"/>
              </w:rPr>
              <w:t>и</w:t>
            </w:r>
            <w:r>
              <w:rPr>
                <w:spacing w:val="-7"/>
                <w:sz w:val="24"/>
              </w:rPr>
              <w:t> </w:t>
            </w:r>
            <w:r>
              <w:rPr>
                <w:sz w:val="24"/>
              </w:rPr>
              <w:t>эффективной</w:t>
            </w:r>
            <w:r>
              <w:rPr>
                <w:spacing w:val="-8"/>
                <w:sz w:val="24"/>
              </w:rPr>
              <w:t> </w:t>
            </w:r>
            <w:r>
              <w:rPr>
                <w:sz w:val="24"/>
              </w:rPr>
              <w:t>самореализации</w:t>
            </w:r>
            <w:r>
              <w:rPr>
                <w:spacing w:val="-7"/>
                <w:sz w:val="24"/>
              </w:rPr>
              <w:t> </w:t>
            </w:r>
            <w:r>
              <w:rPr>
                <w:sz w:val="24"/>
              </w:rPr>
              <w:t>молодых</w:t>
            </w:r>
            <w:r>
              <w:rPr>
                <w:spacing w:val="-9"/>
                <w:sz w:val="24"/>
              </w:rPr>
              <w:t> </w:t>
            </w:r>
            <w:r>
              <w:rPr>
                <w:sz w:val="24"/>
              </w:rPr>
              <w:t>людей</w:t>
            </w:r>
            <w:r>
              <w:rPr>
                <w:spacing w:val="-3"/>
                <w:sz w:val="24"/>
              </w:rPr>
              <w:t> </w:t>
            </w:r>
            <w:r>
              <w:rPr>
                <w:sz w:val="24"/>
              </w:rPr>
              <w:t>Щербиновского</w:t>
            </w:r>
            <w:r>
              <w:rPr>
                <w:spacing w:val="-4"/>
                <w:sz w:val="24"/>
              </w:rPr>
              <w:t> </w:t>
            </w:r>
            <w:r>
              <w:rPr>
                <w:sz w:val="24"/>
              </w:rPr>
              <w:t>сельского </w:t>
            </w:r>
            <w:r>
              <w:rPr>
                <w:spacing w:val="-2"/>
                <w:sz w:val="24"/>
              </w:rPr>
              <w:t>поселения</w:t>
            </w:r>
          </w:p>
          <w:p>
            <w:pPr>
              <w:pStyle w:val="TableParagraph"/>
              <w:spacing w:line="265" w:lineRule="exact"/>
              <w:ind w:left="110"/>
              <w:jc w:val="left"/>
              <w:rPr>
                <w:sz w:val="24"/>
              </w:rPr>
            </w:pPr>
            <w:r>
              <w:rPr>
                <w:sz w:val="24"/>
              </w:rPr>
              <w:t>Щербиновского</w:t>
            </w:r>
            <w:r>
              <w:rPr>
                <w:spacing w:val="-3"/>
                <w:sz w:val="24"/>
              </w:rPr>
              <w:t> </w:t>
            </w:r>
            <w:r>
              <w:rPr>
                <w:spacing w:val="-2"/>
                <w:sz w:val="24"/>
              </w:rPr>
              <w:t>района</w:t>
            </w:r>
          </w:p>
        </w:tc>
      </w:tr>
      <w:tr>
        <w:trPr>
          <w:trHeight w:val="571" w:hRule="atLeast"/>
        </w:trPr>
        <w:tc>
          <w:tcPr>
            <w:tcW w:w="660" w:type="dxa"/>
          </w:tcPr>
          <w:p>
            <w:pPr>
              <w:pStyle w:val="TableParagraph"/>
              <w:spacing w:line="268" w:lineRule="exact"/>
              <w:ind w:left="7" w:right="5"/>
              <w:rPr>
                <w:sz w:val="24"/>
              </w:rPr>
            </w:pPr>
            <w:r>
              <w:rPr>
                <w:spacing w:val="-5"/>
                <w:sz w:val="24"/>
              </w:rPr>
              <w:t>1.1</w:t>
            </w:r>
          </w:p>
        </w:tc>
        <w:tc>
          <w:tcPr>
            <w:tcW w:w="14600" w:type="dxa"/>
            <w:gridSpan w:val="12"/>
          </w:tcPr>
          <w:p>
            <w:pPr>
              <w:pStyle w:val="TableParagraph"/>
              <w:spacing w:line="237" w:lineRule="auto"/>
              <w:ind w:left="110"/>
              <w:jc w:val="left"/>
              <w:rPr>
                <w:sz w:val="24"/>
              </w:rPr>
            </w:pPr>
            <w:r>
              <w:rPr>
                <w:sz w:val="24"/>
              </w:rPr>
              <w:t>Задача:</w:t>
            </w:r>
            <w:r>
              <w:rPr>
                <w:spacing w:val="-1"/>
                <w:sz w:val="24"/>
              </w:rPr>
              <w:t> </w:t>
            </w:r>
            <w:r>
              <w:rPr>
                <w:sz w:val="24"/>
              </w:rPr>
              <w:t>содействие</w:t>
            </w:r>
            <w:r>
              <w:rPr>
                <w:spacing w:val="-3"/>
                <w:sz w:val="24"/>
              </w:rPr>
              <w:t> </w:t>
            </w:r>
            <w:r>
              <w:rPr>
                <w:sz w:val="24"/>
              </w:rPr>
              <w:t>развитию</w:t>
            </w:r>
            <w:r>
              <w:rPr>
                <w:spacing w:val="-4"/>
                <w:sz w:val="24"/>
              </w:rPr>
              <w:t> </w:t>
            </w:r>
            <w:r>
              <w:rPr>
                <w:sz w:val="24"/>
              </w:rPr>
              <w:t>творческих</w:t>
            </w:r>
            <w:r>
              <w:rPr>
                <w:spacing w:val="-7"/>
                <w:sz w:val="24"/>
              </w:rPr>
              <w:t> </w:t>
            </w:r>
            <w:r>
              <w:rPr>
                <w:sz w:val="24"/>
              </w:rPr>
              <w:t>способностей,</w:t>
            </w:r>
            <w:r>
              <w:rPr>
                <w:spacing w:val="-5"/>
                <w:sz w:val="24"/>
              </w:rPr>
              <w:t> </w:t>
            </w:r>
            <w:r>
              <w:rPr>
                <w:sz w:val="24"/>
              </w:rPr>
              <w:t>формирование</w:t>
            </w:r>
            <w:r>
              <w:rPr>
                <w:spacing w:val="-3"/>
                <w:sz w:val="24"/>
              </w:rPr>
              <w:t> </w:t>
            </w:r>
            <w:r>
              <w:rPr>
                <w:sz w:val="24"/>
              </w:rPr>
              <w:t>здорового</w:t>
            </w:r>
            <w:r>
              <w:rPr>
                <w:spacing w:val="-2"/>
                <w:sz w:val="24"/>
              </w:rPr>
              <w:t> </w:t>
            </w:r>
            <w:r>
              <w:rPr>
                <w:sz w:val="24"/>
              </w:rPr>
              <w:t>образа</w:t>
            </w:r>
            <w:r>
              <w:rPr>
                <w:spacing w:val="-8"/>
                <w:sz w:val="24"/>
              </w:rPr>
              <w:t> </w:t>
            </w:r>
            <w:r>
              <w:rPr>
                <w:sz w:val="24"/>
              </w:rPr>
              <w:t>жизни,</w:t>
            </w:r>
            <w:r>
              <w:rPr>
                <w:spacing w:val="-5"/>
                <w:sz w:val="24"/>
              </w:rPr>
              <w:t> </w:t>
            </w:r>
            <w:r>
              <w:rPr>
                <w:sz w:val="24"/>
              </w:rPr>
              <w:t>гражданского и</w:t>
            </w:r>
            <w:r>
              <w:rPr>
                <w:spacing w:val="-6"/>
                <w:sz w:val="24"/>
              </w:rPr>
              <w:t> </w:t>
            </w:r>
            <w:r>
              <w:rPr>
                <w:sz w:val="24"/>
              </w:rPr>
              <w:t>военно-патриотического воспитания и профилактика правонарушений молодежи Щербиновского сельского поселения Щербиновского района</w:t>
            </w:r>
          </w:p>
        </w:tc>
      </w:tr>
      <w:tr>
        <w:trPr>
          <w:trHeight w:val="273" w:hRule="atLeast"/>
        </w:trPr>
        <w:tc>
          <w:tcPr>
            <w:tcW w:w="660" w:type="dxa"/>
            <w:vMerge w:val="restart"/>
          </w:tcPr>
          <w:p>
            <w:pPr>
              <w:pStyle w:val="TableParagraph"/>
              <w:spacing w:line="267" w:lineRule="exact"/>
              <w:ind w:left="2" w:right="5"/>
              <w:rPr>
                <w:sz w:val="24"/>
              </w:rPr>
            </w:pPr>
            <w:r>
              <w:rPr>
                <w:spacing w:val="-4"/>
                <w:sz w:val="24"/>
              </w:rPr>
              <w:t>1.1.</w:t>
            </w:r>
          </w:p>
          <w:p>
            <w:pPr>
              <w:pStyle w:val="TableParagraph"/>
              <w:spacing w:line="275" w:lineRule="exact"/>
              <w:ind w:left="2" w:right="7"/>
              <w:rPr>
                <w:sz w:val="24"/>
              </w:rPr>
            </w:pPr>
            <w:r>
              <w:rPr>
                <w:spacing w:val="-10"/>
                <w:sz w:val="24"/>
              </w:rPr>
              <w:t>1</w:t>
            </w:r>
          </w:p>
        </w:tc>
        <w:tc>
          <w:tcPr>
            <w:tcW w:w="1844" w:type="dxa"/>
            <w:vMerge w:val="restart"/>
          </w:tcPr>
          <w:p>
            <w:pPr>
              <w:pStyle w:val="TableParagraph"/>
              <w:spacing w:line="237" w:lineRule="auto"/>
              <w:ind w:left="259" w:right="243" w:hanging="5"/>
              <w:rPr>
                <w:sz w:val="24"/>
              </w:rPr>
            </w:pPr>
            <w:r>
              <w:rPr>
                <w:spacing w:val="-2"/>
                <w:sz w:val="24"/>
              </w:rPr>
              <w:t>Основное мероприятие</w:t>
            </w:r>
          </w:p>
          <w:p>
            <w:pPr>
              <w:pStyle w:val="TableParagraph"/>
              <w:spacing w:line="275" w:lineRule="exact"/>
              <w:ind w:left="135" w:right="126"/>
              <w:rPr>
                <w:sz w:val="24"/>
              </w:rPr>
            </w:pPr>
            <w:r>
              <w:rPr>
                <w:sz w:val="24"/>
              </w:rPr>
              <w:t>№</w:t>
            </w:r>
            <w:r>
              <w:rPr>
                <w:spacing w:val="4"/>
                <w:sz w:val="24"/>
              </w:rPr>
              <w:t> </w:t>
            </w:r>
            <w:r>
              <w:rPr>
                <w:spacing w:val="-10"/>
                <w:sz w:val="24"/>
              </w:rPr>
              <w:t>1</w:t>
            </w:r>
          </w:p>
          <w:p>
            <w:pPr>
              <w:pStyle w:val="TableParagraph"/>
              <w:ind w:left="124" w:right="107" w:firstLine="1"/>
              <w:rPr>
                <w:sz w:val="24"/>
              </w:rPr>
            </w:pPr>
            <w:r>
              <w:rPr>
                <w:spacing w:val="-2"/>
                <w:sz w:val="24"/>
              </w:rPr>
              <w:t>«Мероприятия </w:t>
            </w:r>
            <w:r>
              <w:rPr>
                <w:sz w:val="24"/>
              </w:rPr>
              <w:t>по</w:t>
            </w:r>
            <w:r>
              <w:rPr>
                <w:spacing w:val="-15"/>
                <w:sz w:val="24"/>
              </w:rPr>
              <w:t> </w:t>
            </w:r>
            <w:r>
              <w:rPr>
                <w:sz w:val="24"/>
              </w:rPr>
              <w:t>организации и проведению </w:t>
            </w:r>
            <w:r>
              <w:rPr>
                <w:spacing w:val="-2"/>
                <w:sz w:val="24"/>
              </w:rPr>
              <w:t>социально- значимых</w:t>
            </w:r>
          </w:p>
        </w:tc>
        <w:tc>
          <w:tcPr>
            <w:tcW w:w="1421" w:type="dxa"/>
          </w:tcPr>
          <w:p>
            <w:pPr>
              <w:pStyle w:val="TableParagraph"/>
              <w:spacing w:line="253" w:lineRule="exact"/>
              <w:ind w:left="83" w:right="80"/>
              <w:rPr>
                <w:sz w:val="24"/>
              </w:rPr>
            </w:pPr>
            <w:r>
              <w:rPr>
                <w:spacing w:val="-2"/>
                <w:sz w:val="24"/>
              </w:rPr>
              <w:t>Всего</w:t>
            </w:r>
          </w:p>
        </w:tc>
        <w:tc>
          <w:tcPr>
            <w:tcW w:w="1133" w:type="dxa"/>
          </w:tcPr>
          <w:p>
            <w:pPr>
              <w:pStyle w:val="TableParagraph"/>
              <w:spacing w:line="253" w:lineRule="exact"/>
              <w:ind w:left="13"/>
              <w:rPr>
                <w:sz w:val="24"/>
              </w:rPr>
            </w:pPr>
            <w:r>
              <w:rPr>
                <w:sz w:val="24"/>
              </w:rPr>
              <w:t>14</w:t>
            </w:r>
            <w:r>
              <w:rPr>
                <w:spacing w:val="2"/>
                <w:sz w:val="24"/>
              </w:rPr>
              <w:t> </w:t>
            </w:r>
            <w:r>
              <w:rPr>
                <w:spacing w:val="-2"/>
                <w:sz w:val="24"/>
              </w:rPr>
              <w:t>000,00</w:t>
            </w:r>
          </w:p>
        </w:tc>
        <w:tc>
          <w:tcPr>
            <w:tcW w:w="1132" w:type="dxa"/>
          </w:tcPr>
          <w:p>
            <w:pPr>
              <w:pStyle w:val="TableParagraph"/>
              <w:spacing w:line="253" w:lineRule="exact"/>
              <w:ind w:left="10"/>
              <w:rPr>
                <w:sz w:val="24"/>
              </w:rPr>
            </w:pPr>
            <w:r>
              <w:rPr>
                <w:sz w:val="24"/>
              </w:rPr>
              <w:t>4</w:t>
            </w:r>
            <w:r>
              <w:rPr>
                <w:spacing w:val="2"/>
                <w:sz w:val="24"/>
              </w:rPr>
              <w:t> </w:t>
            </w:r>
            <w:r>
              <w:rPr>
                <w:spacing w:val="-2"/>
                <w:sz w:val="24"/>
              </w:rPr>
              <w:t>000,00</w:t>
            </w:r>
          </w:p>
        </w:tc>
        <w:tc>
          <w:tcPr>
            <w:tcW w:w="1132" w:type="dxa"/>
          </w:tcPr>
          <w:p>
            <w:pPr>
              <w:pStyle w:val="TableParagraph"/>
              <w:spacing w:line="253" w:lineRule="exact"/>
              <w:ind w:left="22"/>
              <w:rPr>
                <w:sz w:val="24"/>
              </w:rPr>
            </w:pPr>
            <w:r>
              <w:rPr>
                <w:sz w:val="24"/>
              </w:rPr>
              <w:t>4</w:t>
            </w:r>
            <w:r>
              <w:rPr>
                <w:spacing w:val="2"/>
                <w:sz w:val="24"/>
              </w:rPr>
              <w:t> </w:t>
            </w:r>
            <w:r>
              <w:rPr>
                <w:spacing w:val="-2"/>
                <w:sz w:val="24"/>
              </w:rPr>
              <w:t>000,00</w:t>
            </w:r>
          </w:p>
        </w:tc>
        <w:tc>
          <w:tcPr>
            <w:tcW w:w="1137" w:type="dxa"/>
          </w:tcPr>
          <w:p>
            <w:pPr>
              <w:pStyle w:val="TableParagraph"/>
              <w:spacing w:line="253" w:lineRule="exact"/>
              <w:ind w:left="19"/>
              <w:rPr>
                <w:sz w:val="24"/>
              </w:rPr>
            </w:pPr>
            <w:r>
              <w:rPr>
                <w:sz w:val="24"/>
              </w:rPr>
              <w:t>4</w:t>
            </w:r>
            <w:r>
              <w:rPr>
                <w:spacing w:val="2"/>
                <w:sz w:val="24"/>
              </w:rPr>
              <w:t> </w:t>
            </w:r>
            <w:r>
              <w:rPr>
                <w:spacing w:val="-2"/>
                <w:sz w:val="24"/>
              </w:rPr>
              <w:t>000,00</w:t>
            </w:r>
          </w:p>
        </w:tc>
        <w:tc>
          <w:tcPr>
            <w:tcW w:w="1132" w:type="dxa"/>
          </w:tcPr>
          <w:p>
            <w:pPr>
              <w:pStyle w:val="TableParagraph"/>
              <w:spacing w:line="253" w:lineRule="exact"/>
              <w:ind w:left="16"/>
              <w:rPr>
                <w:sz w:val="24"/>
              </w:rPr>
            </w:pPr>
            <w:r>
              <w:rPr>
                <w:spacing w:val="-4"/>
                <w:sz w:val="24"/>
              </w:rPr>
              <w:t>0,00</w:t>
            </w:r>
          </w:p>
        </w:tc>
        <w:tc>
          <w:tcPr>
            <w:tcW w:w="1133" w:type="dxa"/>
          </w:tcPr>
          <w:p>
            <w:pPr>
              <w:pStyle w:val="TableParagraph"/>
              <w:spacing w:line="253" w:lineRule="exact"/>
              <w:ind w:left="17"/>
              <w:rPr>
                <w:sz w:val="24"/>
              </w:rPr>
            </w:pPr>
            <w:r>
              <w:rPr>
                <w:sz w:val="24"/>
              </w:rPr>
              <w:t>2</w:t>
            </w:r>
            <w:r>
              <w:rPr>
                <w:spacing w:val="2"/>
                <w:sz w:val="24"/>
              </w:rPr>
              <w:t> </w:t>
            </w:r>
            <w:r>
              <w:rPr>
                <w:spacing w:val="-2"/>
                <w:sz w:val="24"/>
              </w:rPr>
              <w:t>000,00</w:t>
            </w:r>
          </w:p>
        </w:tc>
        <w:tc>
          <w:tcPr>
            <w:tcW w:w="1133" w:type="dxa"/>
          </w:tcPr>
          <w:p>
            <w:pPr>
              <w:pStyle w:val="TableParagraph"/>
              <w:spacing w:line="253" w:lineRule="exact"/>
              <w:ind w:left="27"/>
              <w:rPr>
                <w:sz w:val="24"/>
              </w:rPr>
            </w:pPr>
            <w:r>
              <w:rPr>
                <w:spacing w:val="-4"/>
                <w:sz w:val="24"/>
              </w:rPr>
              <w:t>0,00</w:t>
            </w:r>
          </w:p>
        </w:tc>
        <w:tc>
          <w:tcPr>
            <w:tcW w:w="1137" w:type="dxa"/>
          </w:tcPr>
          <w:p>
            <w:pPr>
              <w:pStyle w:val="TableParagraph"/>
              <w:spacing w:line="253" w:lineRule="exact"/>
              <w:ind w:left="24"/>
              <w:rPr>
                <w:sz w:val="24"/>
              </w:rPr>
            </w:pPr>
            <w:r>
              <w:rPr>
                <w:spacing w:val="-4"/>
                <w:sz w:val="24"/>
              </w:rPr>
              <w:t>0,00</w:t>
            </w:r>
          </w:p>
        </w:tc>
        <w:tc>
          <w:tcPr>
            <w:tcW w:w="1133" w:type="dxa"/>
            <w:vMerge w:val="restart"/>
          </w:tcPr>
          <w:p>
            <w:pPr>
              <w:pStyle w:val="TableParagraph"/>
              <w:ind w:left="115" w:right="96" w:hanging="7"/>
              <w:rPr>
                <w:sz w:val="24"/>
              </w:rPr>
            </w:pPr>
            <w:r>
              <w:rPr>
                <w:spacing w:val="-2"/>
                <w:sz w:val="24"/>
              </w:rPr>
              <w:t>Реализа </w:t>
            </w:r>
            <w:r>
              <w:rPr>
                <w:spacing w:val="-4"/>
                <w:sz w:val="24"/>
              </w:rPr>
              <w:t>ция </w:t>
            </w:r>
            <w:r>
              <w:rPr>
                <w:spacing w:val="-2"/>
                <w:sz w:val="24"/>
              </w:rPr>
              <w:t>государс твенной молодеж </w:t>
            </w:r>
            <w:r>
              <w:rPr>
                <w:spacing w:val="-4"/>
                <w:sz w:val="24"/>
              </w:rPr>
              <w:t>ной</w:t>
            </w:r>
          </w:p>
          <w:p>
            <w:pPr>
              <w:pStyle w:val="TableParagraph"/>
              <w:spacing w:line="237" w:lineRule="auto"/>
              <w:ind w:left="110" w:right="92"/>
              <w:rPr>
                <w:sz w:val="24"/>
              </w:rPr>
            </w:pPr>
            <w:r>
              <w:rPr>
                <w:spacing w:val="-2"/>
                <w:sz w:val="24"/>
              </w:rPr>
              <w:t>политик </w:t>
            </w:r>
            <w:r>
              <w:rPr>
                <w:sz w:val="24"/>
              </w:rPr>
              <w:t>и на</w:t>
            </w:r>
          </w:p>
        </w:tc>
        <w:tc>
          <w:tcPr>
            <w:tcW w:w="1133" w:type="dxa"/>
            <w:vMerge w:val="restart"/>
          </w:tcPr>
          <w:p>
            <w:pPr>
              <w:pStyle w:val="TableParagraph"/>
              <w:ind w:left="125" w:right="110" w:hanging="2"/>
              <w:rPr>
                <w:sz w:val="24"/>
              </w:rPr>
            </w:pPr>
            <w:r>
              <w:rPr>
                <w:spacing w:val="-2"/>
                <w:sz w:val="24"/>
              </w:rPr>
              <w:t>админис трация Щербин овского сельског </w:t>
            </w:r>
            <w:r>
              <w:rPr>
                <w:spacing w:val="-10"/>
                <w:sz w:val="24"/>
              </w:rPr>
              <w:t>о</w:t>
            </w:r>
          </w:p>
          <w:p>
            <w:pPr>
              <w:pStyle w:val="TableParagraph"/>
              <w:spacing w:line="237" w:lineRule="auto"/>
              <w:ind w:left="159" w:right="142"/>
              <w:rPr>
                <w:sz w:val="24"/>
              </w:rPr>
            </w:pPr>
            <w:r>
              <w:rPr>
                <w:spacing w:val="-2"/>
                <w:sz w:val="24"/>
              </w:rPr>
              <w:t>поселен </w:t>
            </w:r>
            <w:r>
              <w:rPr>
                <w:spacing w:val="-6"/>
                <w:sz w:val="24"/>
              </w:rPr>
              <w:t>ия</w:t>
            </w:r>
          </w:p>
        </w:tc>
      </w:tr>
      <w:tr>
        <w:trPr>
          <w:trHeight w:val="1934" w:hRule="atLeast"/>
        </w:trPr>
        <w:tc>
          <w:tcPr>
            <w:tcW w:w="660"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ind w:left="114" w:right="103" w:hanging="2"/>
              <w:rPr>
                <w:sz w:val="24"/>
              </w:rPr>
            </w:pPr>
            <w:r>
              <w:rPr>
                <w:spacing w:val="-2"/>
                <w:sz w:val="24"/>
              </w:rPr>
              <w:t>Бюджет Щербиновс </w:t>
            </w:r>
            <w:r>
              <w:rPr>
                <w:spacing w:val="-4"/>
                <w:sz w:val="24"/>
              </w:rPr>
              <w:t>кого </w:t>
            </w:r>
            <w:r>
              <w:rPr>
                <w:spacing w:val="-2"/>
                <w:sz w:val="24"/>
              </w:rPr>
              <w:t>сельского поселения Щербиновс</w:t>
            </w:r>
          </w:p>
          <w:p>
            <w:pPr>
              <w:pStyle w:val="TableParagraph"/>
              <w:spacing w:line="262" w:lineRule="exact"/>
              <w:ind w:left="83" w:right="80"/>
              <w:rPr>
                <w:sz w:val="24"/>
              </w:rPr>
            </w:pPr>
            <w:r>
              <w:rPr>
                <w:spacing w:val="-4"/>
                <w:sz w:val="24"/>
              </w:rPr>
              <w:t>кого</w:t>
            </w:r>
          </w:p>
        </w:tc>
        <w:tc>
          <w:tcPr>
            <w:tcW w:w="1133" w:type="dxa"/>
          </w:tcPr>
          <w:p>
            <w:pPr>
              <w:pStyle w:val="TableParagraph"/>
              <w:spacing w:line="273" w:lineRule="exact"/>
              <w:ind w:left="13"/>
              <w:rPr>
                <w:sz w:val="24"/>
              </w:rPr>
            </w:pPr>
            <w:r>
              <w:rPr>
                <w:sz w:val="24"/>
              </w:rPr>
              <w:t>14</w:t>
            </w:r>
            <w:r>
              <w:rPr>
                <w:spacing w:val="2"/>
                <w:sz w:val="24"/>
              </w:rPr>
              <w:t> </w:t>
            </w:r>
            <w:r>
              <w:rPr>
                <w:spacing w:val="-2"/>
                <w:sz w:val="24"/>
              </w:rPr>
              <w:t>000,00</w:t>
            </w:r>
          </w:p>
        </w:tc>
        <w:tc>
          <w:tcPr>
            <w:tcW w:w="1132" w:type="dxa"/>
          </w:tcPr>
          <w:p>
            <w:pPr>
              <w:pStyle w:val="TableParagraph"/>
              <w:spacing w:line="273" w:lineRule="exact"/>
              <w:ind w:left="10"/>
              <w:rPr>
                <w:sz w:val="24"/>
              </w:rPr>
            </w:pPr>
            <w:r>
              <w:rPr>
                <w:sz w:val="24"/>
              </w:rPr>
              <w:t>4</w:t>
            </w:r>
            <w:r>
              <w:rPr>
                <w:spacing w:val="2"/>
                <w:sz w:val="24"/>
              </w:rPr>
              <w:t> </w:t>
            </w:r>
            <w:r>
              <w:rPr>
                <w:spacing w:val="-2"/>
                <w:sz w:val="24"/>
              </w:rPr>
              <w:t>000,00</w:t>
            </w:r>
          </w:p>
        </w:tc>
        <w:tc>
          <w:tcPr>
            <w:tcW w:w="1132" w:type="dxa"/>
          </w:tcPr>
          <w:p>
            <w:pPr>
              <w:pStyle w:val="TableParagraph"/>
              <w:spacing w:line="273" w:lineRule="exact"/>
              <w:ind w:left="22"/>
              <w:rPr>
                <w:sz w:val="24"/>
              </w:rPr>
            </w:pPr>
            <w:r>
              <w:rPr>
                <w:sz w:val="24"/>
              </w:rPr>
              <w:t>4</w:t>
            </w:r>
            <w:r>
              <w:rPr>
                <w:spacing w:val="2"/>
                <w:sz w:val="24"/>
              </w:rPr>
              <w:t> </w:t>
            </w:r>
            <w:r>
              <w:rPr>
                <w:spacing w:val="-2"/>
                <w:sz w:val="24"/>
              </w:rPr>
              <w:t>000,00</w:t>
            </w:r>
          </w:p>
        </w:tc>
        <w:tc>
          <w:tcPr>
            <w:tcW w:w="1137" w:type="dxa"/>
          </w:tcPr>
          <w:p>
            <w:pPr>
              <w:pStyle w:val="TableParagraph"/>
              <w:spacing w:line="273" w:lineRule="exact"/>
              <w:ind w:left="19"/>
              <w:rPr>
                <w:sz w:val="24"/>
              </w:rPr>
            </w:pPr>
            <w:r>
              <w:rPr>
                <w:sz w:val="24"/>
              </w:rPr>
              <w:t>4</w:t>
            </w:r>
            <w:r>
              <w:rPr>
                <w:spacing w:val="2"/>
                <w:sz w:val="24"/>
              </w:rPr>
              <w:t> </w:t>
            </w:r>
            <w:r>
              <w:rPr>
                <w:spacing w:val="-2"/>
                <w:sz w:val="24"/>
              </w:rPr>
              <w:t>000,00</w:t>
            </w:r>
          </w:p>
        </w:tc>
        <w:tc>
          <w:tcPr>
            <w:tcW w:w="1132" w:type="dxa"/>
          </w:tcPr>
          <w:p>
            <w:pPr>
              <w:pStyle w:val="TableParagraph"/>
              <w:spacing w:line="273" w:lineRule="exact"/>
              <w:ind w:left="16"/>
              <w:rPr>
                <w:sz w:val="24"/>
              </w:rPr>
            </w:pPr>
            <w:r>
              <w:rPr>
                <w:spacing w:val="-4"/>
                <w:sz w:val="24"/>
              </w:rPr>
              <w:t>0,00</w:t>
            </w:r>
          </w:p>
        </w:tc>
        <w:tc>
          <w:tcPr>
            <w:tcW w:w="1133" w:type="dxa"/>
          </w:tcPr>
          <w:p>
            <w:pPr>
              <w:pStyle w:val="TableParagraph"/>
              <w:spacing w:line="273" w:lineRule="exact"/>
              <w:ind w:left="17"/>
              <w:rPr>
                <w:sz w:val="24"/>
              </w:rPr>
            </w:pPr>
            <w:r>
              <w:rPr>
                <w:sz w:val="24"/>
              </w:rPr>
              <w:t>2</w:t>
            </w:r>
            <w:r>
              <w:rPr>
                <w:spacing w:val="2"/>
                <w:sz w:val="24"/>
              </w:rPr>
              <w:t> </w:t>
            </w:r>
            <w:r>
              <w:rPr>
                <w:spacing w:val="-2"/>
                <w:sz w:val="24"/>
              </w:rPr>
              <w:t>000,00</w:t>
            </w:r>
          </w:p>
        </w:tc>
        <w:tc>
          <w:tcPr>
            <w:tcW w:w="1133" w:type="dxa"/>
          </w:tcPr>
          <w:p>
            <w:pPr>
              <w:pStyle w:val="TableParagraph"/>
              <w:spacing w:line="273" w:lineRule="exact"/>
              <w:ind w:left="27"/>
              <w:rPr>
                <w:sz w:val="24"/>
              </w:rPr>
            </w:pPr>
            <w:r>
              <w:rPr>
                <w:spacing w:val="-4"/>
                <w:sz w:val="24"/>
              </w:rPr>
              <w:t>0,00</w:t>
            </w:r>
          </w:p>
        </w:tc>
        <w:tc>
          <w:tcPr>
            <w:tcW w:w="1137" w:type="dxa"/>
          </w:tcPr>
          <w:p>
            <w:pPr>
              <w:pStyle w:val="TableParagraph"/>
              <w:spacing w:line="273" w:lineRule="exact"/>
              <w:ind w:left="24"/>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bl>
    <w:p>
      <w:pPr>
        <w:spacing w:after="0"/>
        <w:rPr>
          <w:sz w:val="2"/>
          <w:szCs w:val="2"/>
        </w:rPr>
        <w:sectPr>
          <w:pgSz w:w="16840" w:h="11910" w:orient="landscape"/>
          <w:pgMar w:header="0" w:footer="898" w:top="1060" w:bottom="1080" w:left="992" w:right="425"/>
        </w:sectPr>
      </w:pPr>
    </w:p>
    <w:p>
      <w:pPr>
        <w:pStyle w:val="BodyText"/>
        <w:spacing w:before="6"/>
        <w:rPr>
          <w:b/>
          <w:sz w:val="2"/>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1844"/>
        <w:gridCol w:w="1421"/>
        <w:gridCol w:w="1133"/>
        <w:gridCol w:w="1132"/>
        <w:gridCol w:w="1132"/>
        <w:gridCol w:w="1137"/>
        <w:gridCol w:w="1132"/>
        <w:gridCol w:w="1133"/>
        <w:gridCol w:w="1133"/>
        <w:gridCol w:w="1137"/>
        <w:gridCol w:w="1133"/>
        <w:gridCol w:w="1133"/>
      </w:tblGrid>
      <w:tr>
        <w:trPr>
          <w:trHeight w:val="277" w:hRule="atLeast"/>
        </w:trPr>
        <w:tc>
          <w:tcPr>
            <w:tcW w:w="677" w:type="dxa"/>
          </w:tcPr>
          <w:p>
            <w:pPr>
              <w:pStyle w:val="TableParagraph"/>
              <w:spacing w:line="258" w:lineRule="exact"/>
              <w:ind w:left="18" w:right="9"/>
              <w:rPr>
                <w:sz w:val="24"/>
              </w:rPr>
            </w:pPr>
            <w:r>
              <w:rPr>
                <w:spacing w:val="-10"/>
                <w:sz w:val="24"/>
              </w:rPr>
              <w:t>1</w:t>
            </w:r>
          </w:p>
        </w:tc>
        <w:tc>
          <w:tcPr>
            <w:tcW w:w="1844" w:type="dxa"/>
          </w:tcPr>
          <w:p>
            <w:pPr>
              <w:pStyle w:val="TableParagraph"/>
              <w:spacing w:line="258" w:lineRule="exact"/>
              <w:ind w:left="135" w:right="121"/>
              <w:rPr>
                <w:sz w:val="24"/>
              </w:rPr>
            </w:pPr>
            <w:r>
              <w:rPr>
                <w:spacing w:val="-10"/>
                <w:sz w:val="24"/>
              </w:rPr>
              <w:t>2</w:t>
            </w:r>
          </w:p>
        </w:tc>
        <w:tc>
          <w:tcPr>
            <w:tcW w:w="1421" w:type="dxa"/>
          </w:tcPr>
          <w:p>
            <w:pPr>
              <w:pStyle w:val="TableParagraph"/>
              <w:spacing w:line="258" w:lineRule="exact"/>
              <w:ind w:left="83" w:right="79"/>
              <w:rPr>
                <w:sz w:val="24"/>
              </w:rPr>
            </w:pPr>
            <w:r>
              <w:rPr>
                <w:spacing w:val="-10"/>
                <w:sz w:val="24"/>
              </w:rPr>
              <w:t>3</w:t>
            </w:r>
          </w:p>
        </w:tc>
        <w:tc>
          <w:tcPr>
            <w:tcW w:w="1133" w:type="dxa"/>
          </w:tcPr>
          <w:p>
            <w:pPr>
              <w:pStyle w:val="TableParagraph"/>
              <w:spacing w:line="258" w:lineRule="exact"/>
              <w:ind w:left="4"/>
              <w:rPr>
                <w:sz w:val="24"/>
              </w:rPr>
            </w:pPr>
            <w:r>
              <w:rPr>
                <w:spacing w:val="-10"/>
                <w:sz w:val="24"/>
              </w:rPr>
              <w:t>4</w:t>
            </w:r>
          </w:p>
        </w:tc>
        <w:tc>
          <w:tcPr>
            <w:tcW w:w="1132" w:type="dxa"/>
          </w:tcPr>
          <w:p>
            <w:pPr>
              <w:pStyle w:val="TableParagraph"/>
              <w:spacing w:line="258" w:lineRule="exact"/>
              <w:ind w:left="5"/>
              <w:rPr>
                <w:sz w:val="24"/>
              </w:rPr>
            </w:pPr>
            <w:r>
              <w:rPr>
                <w:spacing w:val="-10"/>
                <w:sz w:val="24"/>
              </w:rPr>
              <w:t>5</w:t>
            </w:r>
          </w:p>
        </w:tc>
        <w:tc>
          <w:tcPr>
            <w:tcW w:w="1132" w:type="dxa"/>
          </w:tcPr>
          <w:p>
            <w:pPr>
              <w:pStyle w:val="TableParagraph"/>
              <w:spacing w:line="258" w:lineRule="exact"/>
              <w:ind w:left="17"/>
              <w:rPr>
                <w:sz w:val="24"/>
              </w:rPr>
            </w:pPr>
            <w:r>
              <w:rPr>
                <w:spacing w:val="-10"/>
                <w:sz w:val="24"/>
              </w:rPr>
              <w:t>6</w:t>
            </w:r>
          </w:p>
        </w:tc>
        <w:tc>
          <w:tcPr>
            <w:tcW w:w="1137" w:type="dxa"/>
          </w:tcPr>
          <w:p>
            <w:pPr>
              <w:pStyle w:val="TableParagraph"/>
              <w:spacing w:line="258" w:lineRule="exact"/>
              <w:ind w:left="14"/>
              <w:rPr>
                <w:sz w:val="24"/>
              </w:rPr>
            </w:pPr>
            <w:r>
              <w:rPr>
                <w:spacing w:val="-10"/>
                <w:sz w:val="24"/>
              </w:rPr>
              <w:t>7</w:t>
            </w:r>
          </w:p>
        </w:tc>
        <w:tc>
          <w:tcPr>
            <w:tcW w:w="1132" w:type="dxa"/>
          </w:tcPr>
          <w:p>
            <w:pPr>
              <w:pStyle w:val="TableParagraph"/>
              <w:spacing w:line="258" w:lineRule="exact"/>
              <w:ind w:left="11"/>
              <w:rPr>
                <w:sz w:val="24"/>
              </w:rPr>
            </w:pPr>
            <w:r>
              <w:rPr>
                <w:spacing w:val="-10"/>
                <w:sz w:val="24"/>
              </w:rPr>
              <w:t>8</w:t>
            </w:r>
          </w:p>
        </w:tc>
        <w:tc>
          <w:tcPr>
            <w:tcW w:w="1133" w:type="dxa"/>
          </w:tcPr>
          <w:p>
            <w:pPr>
              <w:pStyle w:val="TableParagraph"/>
              <w:spacing w:line="258" w:lineRule="exact"/>
              <w:ind w:left="13"/>
              <w:rPr>
                <w:sz w:val="24"/>
              </w:rPr>
            </w:pPr>
            <w:r>
              <w:rPr>
                <w:spacing w:val="-10"/>
                <w:sz w:val="24"/>
              </w:rPr>
              <w:t>9</w:t>
            </w:r>
          </w:p>
        </w:tc>
        <w:tc>
          <w:tcPr>
            <w:tcW w:w="1133" w:type="dxa"/>
          </w:tcPr>
          <w:p>
            <w:pPr>
              <w:pStyle w:val="TableParagraph"/>
              <w:spacing w:line="258" w:lineRule="exact"/>
              <w:ind w:left="18"/>
              <w:rPr>
                <w:sz w:val="24"/>
              </w:rPr>
            </w:pPr>
            <w:r>
              <w:rPr>
                <w:spacing w:val="-5"/>
                <w:sz w:val="24"/>
              </w:rPr>
              <w:t>10</w:t>
            </w:r>
          </w:p>
        </w:tc>
        <w:tc>
          <w:tcPr>
            <w:tcW w:w="1137" w:type="dxa"/>
          </w:tcPr>
          <w:p>
            <w:pPr>
              <w:pStyle w:val="TableParagraph"/>
              <w:spacing w:line="258" w:lineRule="exact"/>
              <w:ind w:left="14"/>
              <w:rPr>
                <w:sz w:val="24"/>
              </w:rPr>
            </w:pPr>
            <w:r>
              <w:rPr>
                <w:spacing w:val="-5"/>
                <w:sz w:val="24"/>
              </w:rPr>
              <w:t>11</w:t>
            </w:r>
          </w:p>
        </w:tc>
        <w:tc>
          <w:tcPr>
            <w:tcW w:w="1133" w:type="dxa"/>
          </w:tcPr>
          <w:p>
            <w:pPr>
              <w:pStyle w:val="TableParagraph"/>
              <w:spacing w:line="258" w:lineRule="exact"/>
              <w:ind w:left="11"/>
              <w:rPr>
                <w:sz w:val="24"/>
              </w:rPr>
            </w:pPr>
            <w:r>
              <w:rPr>
                <w:spacing w:val="-5"/>
                <w:sz w:val="24"/>
              </w:rPr>
              <w:t>12</w:t>
            </w:r>
          </w:p>
        </w:tc>
        <w:tc>
          <w:tcPr>
            <w:tcW w:w="1133" w:type="dxa"/>
          </w:tcPr>
          <w:p>
            <w:pPr>
              <w:pStyle w:val="TableParagraph"/>
              <w:spacing w:line="258" w:lineRule="exact"/>
              <w:ind w:left="10"/>
              <w:rPr>
                <w:sz w:val="24"/>
              </w:rPr>
            </w:pPr>
            <w:r>
              <w:rPr>
                <w:spacing w:val="-5"/>
                <w:sz w:val="24"/>
              </w:rPr>
              <w:t>13</w:t>
            </w:r>
          </w:p>
        </w:tc>
      </w:tr>
      <w:tr>
        <w:trPr>
          <w:trHeight w:val="1104" w:hRule="atLeast"/>
        </w:trPr>
        <w:tc>
          <w:tcPr>
            <w:tcW w:w="677" w:type="dxa"/>
            <w:vMerge w:val="restart"/>
          </w:tcPr>
          <w:p>
            <w:pPr>
              <w:pStyle w:val="TableParagraph"/>
              <w:jc w:val="left"/>
              <w:rPr>
                <w:sz w:val="24"/>
              </w:rPr>
            </w:pPr>
          </w:p>
        </w:tc>
        <w:tc>
          <w:tcPr>
            <w:tcW w:w="1844" w:type="dxa"/>
            <w:vMerge w:val="restart"/>
          </w:tcPr>
          <w:p>
            <w:pPr>
              <w:pStyle w:val="TableParagraph"/>
              <w:ind w:left="135" w:right="119"/>
              <w:rPr>
                <w:sz w:val="24"/>
              </w:rPr>
            </w:pPr>
            <w:r>
              <w:rPr>
                <w:sz w:val="24"/>
              </w:rPr>
              <w:t>мероприятий</w:t>
            </w:r>
            <w:r>
              <w:rPr>
                <w:spacing w:val="-15"/>
                <w:sz w:val="24"/>
              </w:rPr>
              <w:t> </w:t>
            </w:r>
            <w:r>
              <w:rPr>
                <w:sz w:val="24"/>
              </w:rPr>
              <w:t>в </w:t>
            </w:r>
            <w:r>
              <w:rPr>
                <w:spacing w:val="-2"/>
                <w:sz w:val="24"/>
              </w:rPr>
              <w:t>области молодежной </w:t>
            </w:r>
            <w:r>
              <w:rPr>
                <w:sz w:val="24"/>
              </w:rPr>
              <w:t>политики», в</w:t>
            </w:r>
          </w:p>
          <w:p>
            <w:pPr>
              <w:pStyle w:val="TableParagraph"/>
              <w:ind w:left="135" w:right="124"/>
              <w:rPr>
                <w:sz w:val="24"/>
              </w:rPr>
            </w:pPr>
            <w:r>
              <w:rPr>
                <w:sz w:val="24"/>
              </w:rPr>
              <w:t>том</w:t>
            </w:r>
            <w:r>
              <w:rPr>
                <w:spacing w:val="4"/>
                <w:sz w:val="24"/>
              </w:rPr>
              <w:t> </w:t>
            </w:r>
            <w:r>
              <w:rPr>
                <w:spacing w:val="-2"/>
                <w:sz w:val="24"/>
              </w:rPr>
              <w:t>числе:</w:t>
            </w:r>
          </w:p>
        </w:tc>
        <w:tc>
          <w:tcPr>
            <w:tcW w:w="1421" w:type="dxa"/>
          </w:tcPr>
          <w:p>
            <w:pPr>
              <w:pStyle w:val="TableParagraph"/>
              <w:spacing w:line="237" w:lineRule="auto"/>
              <w:ind w:left="311" w:right="301" w:firstLine="6"/>
              <w:rPr>
                <w:sz w:val="24"/>
              </w:rPr>
            </w:pPr>
            <w:r>
              <w:rPr>
                <w:spacing w:val="-2"/>
                <w:sz w:val="24"/>
              </w:rPr>
              <w:t>района </w:t>
            </w:r>
            <w:r>
              <w:rPr>
                <w:sz w:val="24"/>
              </w:rPr>
              <w:t>(далее</w:t>
            </w:r>
            <w:r>
              <w:rPr>
                <w:spacing w:val="-2"/>
                <w:sz w:val="24"/>
              </w:rPr>
              <w:t> </w:t>
            </w:r>
            <w:r>
              <w:rPr>
                <w:spacing w:val="-10"/>
                <w:sz w:val="24"/>
              </w:rPr>
              <w:t>-</w:t>
            </w:r>
          </w:p>
          <w:p>
            <w:pPr>
              <w:pStyle w:val="TableParagraph"/>
              <w:spacing w:line="274" w:lineRule="exact"/>
              <w:ind w:left="143" w:right="130" w:hanging="4"/>
              <w:rPr>
                <w:sz w:val="24"/>
              </w:rPr>
            </w:pPr>
            <w:r>
              <w:rPr>
                <w:spacing w:val="-2"/>
                <w:sz w:val="24"/>
              </w:rPr>
              <w:t>бюджет поселения)</w:t>
            </w:r>
          </w:p>
        </w:tc>
        <w:tc>
          <w:tcPr>
            <w:tcW w:w="1133" w:type="dxa"/>
          </w:tcPr>
          <w:p>
            <w:pPr>
              <w:pStyle w:val="TableParagraph"/>
              <w:jc w:val="left"/>
              <w:rPr>
                <w:sz w:val="24"/>
              </w:rPr>
            </w:pPr>
          </w:p>
        </w:tc>
        <w:tc>
          <w:tcPr>
            <w:tcW w:w="1132" w:type="dxa"/>
          </w:tcPr>
          <w:p>
            <w:pPr>
              <w:pStyle w:val="TableParagraph"/>
              <w:jc w:val="left"/>
              <w:rPr>
                <w:sz w:val="24"/>
              </w:rPr>
            </w:pPr>
          </w:p>
        </w:tc>
        <w:tc>
          <w:tcPr>
            <w:tcW w:w="1132" w:type="dxa"/>
          </w:tcPr>
          <w:p>
            <w:pPr>
              <w:pStyle w:val="TableParagraph"/>
              <w:jc w:val="left"/>
              <w:rPr>
                <w:sz w:val="24"/>
              </w:rPr>
            </w:pPr>
          </w:p>
        </w:tc>
        <w:tc>
          <w:tcPr>
            <w:tcW w:w="1137" w:type="dxa"/>
          </w:tcPr>
          <w:p>
            <w:pPr>
              <w:pStyle w:val="TableParagraph"/>
              <w:jc w:val="left"/>
              <w:rPr>
                <w:sz w:val="24"/>
              </w:rPr>
            </w:pPr>
          </w:p>
        </w:tc>
        <w:tc>
          <w:tcPr>
            <w:tcW w:w="1132" w:type="dxa"/>
          </w:tcPr>
          <w:p>
            <w:pPr>
              <w:pStyle w:val="TableParagraph"/>
              <w:jc w:val="left"/>
              <w:rPr>
                <w:sz w:val="24"/>
              </w:rPr>
            </w:pPr>
          </w:p>
        </w:tc>
        <w:tc>
          <w:tcPr>
            <w:tcW w:w="1133" w:type="dxa"/>
          </w:tcPr>
          <w:p>
            <w:pPr>
              <w:pStyle w:val="TableParagraph"/>
              <w:jc w:val="left"/>
              <w:rPr>
                <w:sz w:val="24"/>
              </w:rPr>
            </w:pPr>
          </w:p>
        </w:tc>
        <w:tc>
          <w:tcPr>
            <w:tcW w:w="1133" w:type="dxa"/>
          </w:tcPr>
          <w:p>
            <w:pPr>
              <w:pStyle w:val="TableParagraph"/>
              <w:jc w:val="left"/>
              <w:rPr>
                <w:sz w:val="24"/>
              </w:rPr>
            </w:pPr>
          </w:p>
        </w:tc>
        <w:tc>
          <w:tcPr>
            <w:tcW w:w="1137" w:type="dxa"/>
          </w:tcPr>
          <w:p>
            <w:pPr>
              <w:pStyle w:val="TableParagraph"/>
              <w:jc w:val="left"/>
              <w:rPr>
                <w:sz w:val="24"/>
              </w:rPr>
            </w:pPr>
          </w:p>
        </w:tc>
        <w:tc>
          <w:tcPr>
            <w:tcW w:w="1133" w:type="dxa"/>
            <w:vMerge w:val="restart"/>
          </w:tcPr>
          <w:p>
            <w:pPr>
              <w:pStyle w:val="TableParagraph"/>
              <w:ind w:left="124" w:right="110" w:hanging="4"/>
              <w:rPr>
                <w:sz w:val="24"/>
              </w:rPr>
            </w:pPr>
            <w:r>
              <w:rPr>
                <w:spacing w:val="-2"/>
                <w:sz w:val="24"/>
              </w:rPr>
              <w:t>террито </w:t>
            </w:r>
            <w:r>
              <w:rPr>
                <w:spacing w:val="-4"/>
                <w:sz w:val="24"/>
              </w:rPr>
              <w:t>рии </w:t>
            </w:r>
            <w:r>
              <w:rPr>
                <w:spacing w:val="-2"/>
                <w:sz w:val="24"/>
              </w:rPr>
              <w:t>сельског </w:t>
            </w:r>
            <w:r>
              <w:rPr>
                <w:spacing w:val="-10"/>
                <w:sz w:val="24"/>
              </w:rPr>
              <w:t>о</w:t>
            </w:r>
          </w:p>
          <w:p>
            <w:pPr>
              <w:pStyle w:val="TableParagraph"/>
              <w:ind w:left="115" w:right="96" w:hanging="4"/>
              <w:rPr>
                <w:sz w:val="24"/>
              </w:rPr>
            </w:pPr>
            <w:r>
              <w:rPr>
                <w:spacing w:val="-2"/>
                <w:sz w:val="24"/>
              </w:rPr>
              <w:t>поселен </w:t>
            </w:r>
            <w:r>
              <w:rPr>
                <w:spacing w:val="-4"/>
                <w:sz w:val="24"/>
              </w:rPr>
              <w:t>ия; </w:t>
            </w:r>
            <w:r>
              <w:rPr>
                <w:spacing w:val="-2"/>
                <w:sz w:val="24"/>
              </w:rPr>
              <w:t>повыше </w:t>
            </w:r>
            <w:r>
              <w:rPr>
                <w:spacing w:val="-4"/>
                <w:sz w:val="24"/>
              </w:rPr>
              <w:t>ние </w:t>
            </w:r>
            <w:r>
              <w:rPr>
                <w:spacing w:val="-2"/>
                <w:sz w:val="24"/>
              </w:rPr>
              <w:t>уровня граждан </w:t>
            </w:r>
            <w:r>
              <w:rPr>
                <w:sz w:val="24"/>
              </w:rPr>
              <w:t>ской и </w:t>
            </w:r>
            <w:r>
              <w:rPr>
                <w:spacing w:val="-2"/>
                <w:sz w:val="24"/>
              </w:rPr>
              <w:t>социаль </w:t>
            </w:r>
            <w:r>
              <w:rPr>
                <w:spacing w:val="-4"/>
                <w:sz w:val="24"/>
              </w:rPr>
              <w:t>ной </w:t>
            </w:r>
            <w:r>
              <w:rPr>
                <w:spacing w:val="-2"/>
                <w:sz w:val="24"/>
              </w:rPr>
              <w:t>активно </w:t>
            </w:r>
            <w:r>
              <w:rPr>
                <w:spacing w:val="-4"/>
                <w:sz w:val="24"/>
              </w:rPr>
              <w:t>сти </w:t>
            </w:r>
            <w:r>
              <w:rPr>
                <w:spacing w:val="-2"/>
                <w:sz w:val="24"/>
              </w:rPr>
              <w:t>молодеж </w:t>
            </w:r>
            <w:r>
              <w:rPr>
                <w:spacing w:val="-6"/>
                <w:sz w:val="24"/>
              </w:rPr>
              <w:t>и; </w:t>
            </w:r>
            <w:r>
              <w:rPr>
                <w:spacing w:val="-2"/>
                <w:sz w:val="24"/>
              </w:rPr>
              <w:t>поддерж </w:t>
            </w:r>
            <w:r>
              <w:rPr>
                <w:spacing w:val="-6"/>
                <w:sz w:val="24"/>
              </w:rPr>
              <w:t>ка</w:t>
            </w:r>
          </w:p>
          <w:p>
            <w:pPr>
              <w:pStyle w:val="TableParagraph"/>
              <w:ind w:left="115" w:right="96" w:hanging="1"/>
              <w:rPr>
                <w:sz w:val="24"/>
              </w:rPr>
            </w:pPr>
            <w:r>
              <w:rPr>
                <w:spacing w:val="-2"/>
                <w:sz w:val="24"/>
              </w:rPr>
              <w:t>творческ </w:t>
            </w:r>
            <w:r>
              <w:rPr>
                <w:spacing w:val="-4"/>
                <w:sz w:val="24"/>
              </w:rPr>
              <w:t>ого </w:t>
            </w:r>
            <w:r>
              <w:rPr>
                <w:spacing w:val="-2"/>
                <w:sz w:val="24"/>
              </w:rPr>
              <w:t>потенци </w:t>
            </w:r>
            <w:r>
              <w:rPr>
                <w:spacing w:val="-4"/>
                <w:sz w:val="24"/>
              </w:rPr>
              <w:t>ала </w:t>
            </w:r>
            <w:r>
              <w:rPr>
                <w:spacing w:val="-2"/>
                <w:sz w:val="24"/>
              </w:rPr>
              <w:t>молодеж </w:t>
            </w:r>
            <w:r>
              <w:rPr>
                <w:spacing w:val="-6"/>
                <w:sz w:val="24"/>
              </w:rPr>
              <w:t>и;</w:t>
            </w:r>
          </w:p>
          <w:p>
            <w:pPr>
              <w:pStyle w:val="TableParagraph"/>
              <w:ind w:left="115" w:right="96" w:hanging="2"/>
              <w:rPr>
                <w:sz w:val="24"/>
              </w:rPr>
            </w:pPr>
            <w:r>
              <w:rPr>
                <w:spacing w:val="-2"/>
                <w:sz w:val="24"/>
              </w:rPr>
              <w:t>развитие малозат ратных </w:t>
            </w:r>
            <w:r>
              <w:rPr>
                <w:spacing w:val="-4"/>
                <w:sz w:val="24"/>
              </w:rPr>
              <w:t>форм </w:t>
            </w:r>
            <w:r>
              <w:rPr>
                <w:spacing w:val="-2"/>
                <w:sz w:val="24"/>
              </w:rPr>
              <w:t>молодеж </w:t>
            </w:r>
            <w:r>
              <w:rPr>
                <w:spacing w:val="-4"/>
                <w:sz w:val="24"/>
              </w:rPr>
              <w:t>ного </w:t>
            </w:r>
            <w:r>
              <w:rPr>
                <w:spacing w:val="-2"/>
                <w:sz w:val="24"/>
              </w:rPr>
              <w:t>туризма; пропага</w:t>
            </w:r>
          </w:p>
        </w:tc>
        <w:tc>
          <w:tcPr>
            <w:tcW w:w="1133" w:type="dxa"/>
            <w:vMerge w:val="restart"/>
          </w:tcPr>
          <w:p>
            <w:pPr>
              <w:pStyle w:val="TableParagraph"/>
              <w:ind w:left="130" w:right="117" w:firstLine="14"/>
              <w:jc w:val="both"/>
              <w:rPr>
                <w:sz w:val="24"/>
              </w:rPr>
            </w:pPr>
            <w:r>
              <w:rPr>
                <w:spacing w:val="-2"/>
                <w:sz w:val="24"/>
              </w:rPr>
              <w:t>Щербин овского района </w:t>
            </w:r>
            <w:r>
              <w:rPr>
                <w:sz w:val="24"/>
              </w:rPr>
              <w:t>(далее - </w:t>
            </w:r>
            <w:r>
              <w:rPr>
                <w:spacing w:val="-2"/>
                <w:sz w:val="24"/>
              </w:rPr>
              <w:t>админис трация)</w:t>
            </w:r>
          </w:p>
        </w:tc>
      </w:tr>
      <w:tr>
        <w:trPr>
          <w:trHeight w:val="1656"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ind w:left="109" w:firstLine="192"/>
              <w:jc w:val="left"/>
              <w:rPr>
                <w:sz w:val="24"/>
              </w:rPr>
            </w:pPr>
            <w:r>
              <w:rPr>
                <w:spacing w:val="-2"/>
                <w:sz w:val="24"/>
              </w:rPr>
              <w:t>Бюджет Краснодарс </w:t>
            </w:r>
            <w:r>
              <w:rPr>
                <w:sz w:val="24"/>
              </w:rPr>
              <w:t>кого края</w:t>
            </w:r>
          </w:p>
          <w:p>
            <w:pPr>
              <w:pStyle w:val="TableParagraph"/>
              <w:spacing w:line="274" w:lineRule="exact"/>
              <w:ind w:left="301" w:hanging="5"/>
              <w:jc w:val="left"/>
              <w:rPr>
                <w:sz w:val="24"/>
              </w:rPr>
            </w:pPr>
            <w:r>
              <w:rPr>
                <w:sz w:val="24"/>
              </w:rPr>
              <w:t>(далее</w:t>
            </w:r>
            <w:r>
              <w:rPr>
                <w:spacing w:val="-2"/>
                <w:sz w:val="24"/>
              </w:rPr>
              <w:t> </w:t>
            </w:r>
            <w:r>
              <w:rPr>
                <w:spacing w:val="-10"/>
                <w:sz w:val="24"/>
              </w:rPr>
              <w:t>–</w:t>
            </w:r>
          </w:p>
          <w:p>
            <w:pPr>
              <w:pStyle w:val="TableParagraph"/>
              <w:spacing w:line="274" w:lineRule="exact"/>
              <w:ind w:left="268" w:right="256" w:firstLine="33"/>
              <w:jc w:val="left"/>
              <w:rPr>
                <w:sz w:val="24"/>
              </w:rPr>
            </w:pPr>
            <w:r>
              <w:rPr>
                <w:spacing w:val="-2"/>
                <w:sz w:val="24"/>
              </w:rPr>
              <w:t>краевой бюджет)</w:t>
            </w:r>
          </w:p>
        </w:tc>
        <w:tc>
          <w:tcPr>
            <w:tcW w:w="1133" w:type="dxa"/>
          </w:tcPr>
          <w:p>
            <w:pPr>
              <w:pStyle w:val="TableParagraph"/>
              <w:spacing w:line="268" w:lineRule="exact"/>
              <w:ind w:left="8"/>
              <w:rPr>
                <w:sz w:val="24"/>
              </w:rPr>
            </w:pPr>
            <w:r>
              <w:rPr>
                <w:spacing w:val="-4"/>
                <w:sz w:val="24"/>
              </w:rPr>
              <w:t>0,00</w:t>
            </w:r>
          </w:p>
        </w:tc>
        <w:tc>
          <w:tcPr>
            <w:tcW w:w="1132" w:type="dxa"/>
          </w:tcPr>
          <w:p>
            <w:pPr>
              <w:pStyle w:val="TableParagraph"/>
              <w:spacing w:line="268" w:lineRule="exact"/>
              <w:ind w:left="10"/>
              <w:rPr>
                <w:sz w:val="24"/>
              </w:rPr>
            </w:pPr>
            <w:r>
              <w:rPr>
                <w:spacing w:val="-4"/>
                <w:sz w:val="24"/>
              </w:rPr>
              <w:t>0,00</w:t>
            </w:r>
          </w:p>
        </w:tc>
        <w:tc>
          <w:tcPr>
            <w:tcW w:w="1132" w:type="dxa"/>
          </w:tcPr>
          <w:p>
            <w:pPr>
              <w:pStyle w:val="TableParagraph"/>
              <w:spacing w:line="268" w:lineRule="exact"/>
              <w:ind w:left="22"/>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132"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8"/>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7" w:type="dxa"/>
          </w:tcPr>
          <w:p>
            <w:pPr>
              <w:pStyle w:val="TableParagraph"/>
              <w:spacing w:line="268" w:lineRule="exact"/>
              <w:ind w:lef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552"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68" w:lineRule="exact"/>
              <w:ind w:left="152"/>
              <w:jc w:val="left"/>
              <w:rPr>
                <w:sz w:val="24"/>
              </w:rPr>
            </w:pPr>
            <w:r>
              <w:rPr>
                <w:spacing w:val="-2"/>
                <w:sz w:val="24"/>
              </w:rPr>
              <w:t>Федеральн</w:t>
            </w:r>
          </w:p>
          <w:p>
            <w:pPr>
              <w:pStyle w:val="TableParagraph"/>
              <w:spacing w:line="261" w:lineRule="exact" w:before="2"/>
              <w:ind w:left="133"/>
              <w:jc w:val="left"/>
              <w:rPr>
                <w:sz w:val="24"/>
              </w:rPr>
            </w:pPr>
            <w:r>
              <w:rPr>
                <w:sz w:val="24"/>
              </w:rPr>
              <w:t>ый</w:t>
            </w:r>
            <w:r>
              <w:rPr>
                <w:spacing w:val="4"/>
                <w:sz w:val="24"/>
              </w:rPr>
              <w:t> </w:t>
            </w:r>
            <w:r>
              <w:rPr>
                <w:spacing w:val="-2"/>
                <w:sz w:val="24"/>
              </w:rPr>
              <w:t>бюджет</w:t>
            </w:r>
          </w:p>
        </w:tc>
        <w:tc>
          <w:tcPr>
            <w:tcW w:w="1133" w:type="dxa"/>
          </w:tcPr>
          <w:p>
            <w:pPr>
              <w:pStyle w:val="TableParagraph"/>
              <w:spacing w:line="268" w:lineRule="exact"/>
              <w:ind w:left="8"/>
              <w:rPr>
                <w:sz w:val="24"/>
              </w:rPr>
            </w:pPr>
            <w:r>
              <w:rPr>
                <w:spacing w:val="-4"/>
                <w:sz w:val="24"/>
              </w:rPr>
              <w:t>0,00</w:t>
            </w:r>
          </w:p>
        </w:tc>
        <w:tc>
          <w:tcPr>
            <w:tcW w:w="1132" w:type="dxa"/>
          </w:tcPr>
          <w:p>
            <w:pPr>
              <w:pStyle w:val="TableParagraph"/>
              <w:spacing w:line="268" w:lineRule="exact"/>
              <w:ind w:left="10"/>
              <w:rPr>
                <w:sz w:val="24"/>
              </w:rPr>
            </w:pPr>
            <w:r>
              <w:rPr>
                <w:spacing w:val="-4"/>
                <w:sz w:val="24"/>
              </w:rPr>
              <w:t>0,00</w:t>
            </w:r>
          </w:p>
        </w:tc>
        <w:tc>
          <w:tcPr>
            <w:tcW w:w="1132" w:type="dxa"/>
          </w:tcPr>
          <w:p>
            <w:pPr>
              <w:pStyle w:val="TableParagraph"/>
              <w:spacing w:line="268" w:lineRule="exact"/>
              <w:ind w:left="22"/>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132"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8"/>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7" w:type="dxa"/>
          </w:tcPr>
          <w:p>
            <w:pPr>
              <w:pStyle w:val="TableParagraph"/>
              <w:spacing w:line="268" w:lineRule="exact"/>
              <w:ind w:lef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830"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68" w:lineRule="exact"/>
              <w:ind w:left="83" w:right="81"/>
              <w:rPr>
                <w:sz w:val="24"/>
              </w:rPr>
            </w:pPr>
            <w:r>
              <w:rPr>
                <w:spacing w:val="-2"/>
                <w:sz w:val="24"/>
              </w:rPr>
              <w:t>Внебюджет</w:t>
            </w:r>
          </w:p>
          <w:p>
            <w:pPr>
              <w:pStyle w:val="TableParagraph"/>
              <w:spacing w:line="274" w:lineRule="exact"/>
              <w:ind w:left="167" w:right="158" w:hanging="3"/>
              <w:rPr>
                <w:sz w:val="24"/>
              </w:rPr>
            </w:pPr>
            <w:r>
              <w:rPr>
                <w:spacing w:val="-4"/>
                <w:sz w:val="24"/>
              </w:rPr>
              <w:t>ные </w:t>
            </w:r>
            <w:r>
              <w:rPr>
                <w:spacing w:val="-2"/>
                <w:sz w:val="24"/>
              </w:rPr>
              <w:t>источники</w:t>
            </w:r>
          </w:p>
        </w:tc>
        <w:tc>
          <w:tcPr>
            <w:tcW w:w="1133" w:type="dxa"/>
          </w:tcPr>
          <w:p>
            <w:pPr>
              <w:pStyle w:val="TableParagraph"/>
              <w:spacing w:line="268" w:lineRule="exact"/>
              <w:ind w:left="8"/>
              <w:rPr>
                <w:sz w:val="24"/>
              </w:rPr>
            </w:pPr>
            <w:r>
              <w:rPr>
                <w:spacing w:val="-4"/>
                <w:sz w:val="24"/>
              </w:rPr>
              <w:t>0,00</w:t>
            </w:r>
          </w:p>
        </w:tc>
        <w:tc>
          <w:tcPr>
            <w:tcW w:w="1132" w:type="dxa"/>
          </w:tcPr>
          <w:p>
            <w:pPr>
              <w:pStyle w:val="TableParagraph"/>
              <w:spacing w:line="268" w:lineRule="exact"/>
              <w:ind w:left="10"/>
              <w:rPr>
                <w:sz w:val="24"/>
              </w:rPr>
            </w:pPr>
            <w:r>
              <w:rPr>
                <w:spacing w:val="-4"/>
                <w:sz w:val="24"/>
              </w:rPr>
              <w:t>0,00</w:t>
            </w:r>
          </w:p>
        </w:tc>
        <w:tc>
          <w:tcPr>
            <w:tcW w:w="1132" w:type="dxa"/>
          </w:tcPr>
          <w:p>
            <w:pPr>
              <w:pStyle w:val="TableParagraph"/>
              <w:spacing w:line="268" w:lineRule="exact"/>
              <w:ind w:left="22"/>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132"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8"/>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7" w:type="dxa"/>
          </w:tcPr>
          <w:p>
            <w:pPr>
              <w:pStyle w:val="TableParagraph"/>
              <w:spacing w:line="268" w:lineRule="exact"/>
              <w:ind w:lef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273" w:hRule="atLeast"/>
        </w:trPr>
        <w:tc>
          <w:tcPr>
            <w:tcW w:w="677" w:type="dxa"/>
            <w:vMerge w:val="restart"/>
          </w:tcPr>
          <w:p>
            <w:pPr>
              <w:pStyle w:val="TableParagraph"/>
              <w:spacing w:line="267" w:lineRule="exact"/>
              <w:ind w:left="158"/>
              <w:jc w:val="left"/>
              <w:rPr>
                <w:sz w:val="24"/>
              </w:rPr>
            </w:pPr>
            <w:r>
              <w:rPr>
                <w:spacing w:val="-4"/>
                <w:sz w:val="24"/>
              </w:rPr>
              <w:t>1.1.</w:t>
            </w:r>
          </w:p>
          <w:p>
            <w:pPr>
              <w:pStyle w:val="TableParagraph"/>
              <w:spacing w:line="275" w:lineRule="exact"/>
              <w:ind w:left="191"/>
              <w:jc w:val="left"/>
              <w:rPr>
                <w:sz w:val="24"/>
              </w:rPr>
            </w:pPr>
            <w:r>
              <w:rPr>
                <w:spacing w:val="-5"/>
                <w:sz w:val="24"/>
              </w:rPr>
              <w:t>1.1</w:t>
            </w:r>
          </w:p>
        </w:tc>
        <w:tc>
          <w:tcPr>
            <w:tcW w:w="1844" w:type="dxa"/>
            <w:vMerge w:val="restart"/>
          </w:tcPr>
          <w:p>
            <w:pPr>
              <w:pStyle w:val="TableParagraph"/>
              <w:spacing w:line="267" w:lineRule="exact"/>
              <w:ind w:left="136" w:right="119"/>
              <w:rPr>
                <w:sz w:val="24"/>
              </w:rPr>
            </w:pPr>
            <w:r>
              <w:rPr>
                <w:spacing w:val="-2"/>
                <w:sz w:val="24"/>
              </w:rPr>
              <w:t>Мероприятие</w:t>
            </w:r>
          </w:p>
          <w:p>
            <w:pPr>
              <w:pStyle w:val="TableParagraph"/>
              <w:spacing w:line="275" w:lineRule="exact"/>
              <w:ind w:left="135" w:right="128"/>
              <w:rPr>
                <w:sz w:val="24"/>
              </w:rPr>
            </w:pPr>
            <w:r>
              <w:rPr>
                <w:sz w:val="24"/>
              </w:rPr>
              <w:t>№</w:t>
            </w:r>
            <w:r>
              <w:rPr>
                <w:spacing w:val="3"/>
                <w:sz w:val="24"/>
              </w:rPr>
              <w:t> </w:t>
            </w:r>
            <w:r>
              <w:rPr>
                <w:spacing w:val="-10"/>
                <w:sz w:val="24"/>
              </w:rPr>
              <w:t>1</w:t>
            </w:r>
          </w:p>
          <w:p>
            <w:pPr>
              <w:pStyle w:val="TableParagraph"/>
              <w:spacing w:before="2"/>
              <w:ind w:left="162" w:right="146" w:hanging="3"/>
              <w:rPr>
                <w:sz w:val="24"/>
              </w:rPr>
            </w:pPr>
            <w:r>
              <w:rPr>
                <w:spacing w:val="-2"/>
                <w:sz w:val="24"/>
              </w:rPr>
              <w:t>«Организация </w:t>
            </w:r>
            <w:r>
              <w:rPr>
                <w:sz w:val="24"/>
              </w:rPr>
              <w:t>и проведение </w:t>
            </w:r>
            <w:r>
              <w:rPr>
                <w:spacing w:val="-2"/>
                <w:sz w:val="24"/>
              </w:rPr>
              <w:t>социально- значимых </w:t>
            </w:r>
            <w:r>
              <w:rPr>
                <w:sz w:val="24"/>
              </w:rPr>
              <w:t>мероприятий</w:t>
            </w:r>
            <w:r>
              <w:rPr>
                <w:spacing w:val="-15"/>
                <w:sz w:val="24"/>
              </w:rPr>
              <w:t> </w:t>
            </w:r>
            <w:r>
              <w:rPr>
                <w:sz w:val="24"/>
              </w:rPr>
              <w:t>в </w:t>
            </w:r>
            <w:r>
              <w:rPr>
                <w:spacing w:val="-2"/>
                <w:sz w:val="24"/>
              </w:rPr>
              <w:t>области молодежной политики</w:t>
            </w:r>
          </w:p>
          <w:p>
            <w:pPr>
              <w:pStyle w:val="TableParagraph"/>
              <w:spacing w:before="1"/>
              <w:ind w:left="135" w:right="119"/>
              <w:rPr>
                <w:sz w:val="24"/>
              </w:rPr>
            </w:pPr>
            <w:r>
              <w:rPr>
                <w:spacing w:val="-2"/>
                <w:sz w:val="24"/>
              </w:rPr>
              <w:t>Щербиновског </w:t>
            </w:r>
            <w:r>
              <w:rPr>
                <w:sz w:val="24"/>
              </w:rPr>
              <w:t>о сельского </w:t>
            </w:r>
            <w:r>
              <w:rPr>
                <w:spacing w:val="-2"/>
                <w:sz w:val="24"/>
              </w:rPr>
              <w:t>поселения Щербиновског</w:t>
            </w:r>
          </w:p>
          <w:p>
            <w:pPr>
              <w:pStyle w:val="TableParagraph"/>
              <w:spacing w:line="261" w:lineRule="exact" w:before="1"/>
              <w:ind w:left="135" w:right="122"/>
              <w:rPr>
                <w:sz w:val="24"/>
              </w:rPr>
            </w:pPr>
            <w:r>
              <w:rPr>
                <w:sz w:val="24"/>
              </w:rPr>
              <w:t>о</w:t>
            </w:r>
            <w:r>
              <w:rPr>
                <w:spacing w:val="2"/>
                <w:sz w:val="24"/>
              </w:rPr>
              <w:t> </w:t>
            </w:r>
            <w:r>
              <w:rPr>
                <w:spacing w:val="-2"/>
                <w:sz w:val="24"/>
              </w:rPr>
              <w:t>района»</w:t>
            </w:r>
          </w:p>
        </w:tc>
        <w:tc>
          <w:tcPr>
            <w:tcW w:w="1421" w:type="dxa"/>
          </w:tcPr>
          <w:p>
            <w:pPr>
              <w:pStyle w:val="TableParagraph"/>
              <w:spacing w:line="254" w:lineRule="exact"/>
              <w:ind w:left="83" w:right="80"/>
              <w:rPr>
                <w:sz w:val="24"/>
              </w:rPr>
            </w:pPr>
            <w:r>
              <w:rPr>
                <w:spacing w:val="-2"/>
                <w:sz w:val="24"/>
              </w:rPr>
              <w:t>Всего</w:t>
            </w:r>
          </w:p>
        </w:tc>
        <w:tc>
          <w:tcPr>
            <w:tcW w:w="1133" w:type="dxa"/>
          </w:tcPr>
          <w:p>
            <w:pPr>
              <w:pStyle w:val="TableParagraph"/>
              <w:spacing w:line="254" w:lineRule="exact"/>
              <w:ind w:left="13"/>
              <w:rPr>
                <w:sz w:val="24"/>
              </w:rPr>
            </w:pPr>
            <w:r>
              <w:rPr>
                <w:sz w:val="24"/>
              </w:rPr>
              <w:t>12</w:t>
            </w:r>
            <w:r>
              <w:rPr>
                <w:spacing w:val="2"/>
                <w:sz w:val="24"/>
              </w:rPr>
              <w:t> </w:t>
            </w:r>
            <w:r>
              <w:rPr>
                <w:spacing w:val="-2"/>
                <w:sz w:val="24"/>
              </w:rPr>
              <w:t>000,00</w:t>
            </w:r>
          </w:p>
        </w:tc>
        <w:tc>
          <w:tcPr>
            <w:tcW w:w="1132" w:type="dxa"/>
          </w:tcPr>
          <w:p>
            <w:pPr>
              <w:pStyle w:val="TableParagraph"/>
              <w:spacing w:line="254" w:lineRule="exact"/>
              <w:ind w:left="10"/>
              <w:rPr>
                <w:sz w:val="24"/>
              </w:rPr>
            </w:pPr>
            <w:r>
              <w:rPr>
                <w:sz w:val="24"/>
              </w:rPr>
              <w:t>4</w:t>
            </w:r>
            <w:r>
              <w:rPr>
                <w:spacing w:val="2"/>
                <w:sz w:val="24"/>
              </w:rPr>
              <w:t> </w:t>
            </w:r>
            <w:r>
              <w:rPr>
                <w:spacing w:val="-2"/>
                <w:sz w:val="24"/>
              </w:rPr>
              <w:t>000,00</w:t>
            </w:r>
          </w:p>
        </w:tc>
        <w:tc>
          <w:tcPr>
            <w:tcW w:w="1132" w:type="dxa"/>
          </w:tcPr>
          <w:p>
            <w:pPr>
              <w:pStyle w:val="TableParagraph"/>
              <w:spacing w:line="254" w:lineRule="exact"/>
              <w:ind w:left="22"/>
              <w:rPr>
                <w:sz w:val="24"/>
              </w:rPr>
            </w:pPr>
            <w:r>
              <w:rPr>
                <w:sz w:val="24"/>
              </w:rPr>
              <w:t>4</w:t>
            </w:r>
            <w:r>
              <w:rPr>
                <w:spacing w:val="2"/>
                <w:sz w:val="24"/>
              </w:rPr>
              <w:t> </w:t>
            </w:r>
            <w:r>
              <w:rPr>
                <w:spacing w:val="-2"/>
                <w:sz w:val="24"/>
              </w:rPr>
              <w:t>000,00</w:t>
            </w:r>
          </w:p>
        </w:tc>
        <w:tc>
          <w:tcPr>
            <w:tcW w:w="1137" w:type="dxa"/>
          </w:tcPr>
          <w:p>
            <w:pPr>
              <w:pStyle w:val="TableParagraph"/>
              <w:spacing w:line="254" w:lineRule="exact"/>
              <w:ind w:left="19"/>
              <w:rPr>
                <w:sz w:val="24"/>
              </w:rPr>
            </w:pPr>
            <w:r>
              <w:rPr>
                <w:sz w:val="24"/>
              </w:rPr>
              <w:t>4</w:t>
            </w:r>
            <w:r>
              <w:rPr>
                <w:spacing w:val="2"/>
                <w:sz w:val="24"/>
              </w:rPr>
              <w:t> </w:t>
            </w:r>
            <w:r>
              <w:rPr>
                <w:spacing w:val="-2"/>
                <w:sz w:val="24"/>
              </w:rPr>
              <w:t>000,00</w:t>
            </w:r>
          </w:p>
        </w:tc>
        <w:tc>
          <w:tcPr>
            <w:tcW w:w="1132" w:type="dxa"/>
          </w:tcPr>
          <w:p>
            <w:pPr>
              <w:pStyle w:val="TableParagraph"/>
              <w:spacing w:line="254" w:lineRule="exact"/>
              <w:ind w:left="16"/>
              <w:rPr>
                <w:sz w:val="24"/>
              </w:rPr>
            </w:pPr>
            <w:r>
              <w:rPr>
                <w:spacing w:val="-4"/>
                <w:sz w:val="24"/>
              </w:rPr>
              <w:t>0,00</w:t>
            </w:r>
          </w:p>
        </w:tc>
        <w:tc>
          <w:tcPr>
            <w:tcW w:w="1133" w:type="dxa"/>
          </w:tcPr>
          <w:p>
            <w:pPr>
              <w:pStyle w:val="TableParagraph"/>
              <w:spacing w:line="254" w:lineRule="exact"/>
              <w:ind w:left="18"/>
              <w:rPr>
                <w:sz w:val="24"/>
              </w:rPr>
            </w:pPr>
            <w:r>
              <w:rPr>
                <w:spacing w:val="-4"/>
                <w:sz w:val="24"/>
              </w:rPr>
              <w:t>0,00</w:t>
            </w:r>
          </w:p>
        </w:tc>
        <w:tc>
          <w:tcPr>
            <w:tcW w:w="1133" w:type="dxa"/>
          </w:tcPr>
          <w:p>
            <w:pPr>
              <w:pStyle w:val="TableParagraph"/>
              <w:spacing w:line="254" w:lineRule="exact"/>
              <w:ind w:left="27"/>
              <w:rPr>
                <w:sz w:val="24"/>
              </w:rPr>
            </w:pPr>
            <w:r>
              <w:rPr>
                <w:spacing w:val="-4"/>
                <w:sz w:val="24"/>
              </w:rPr>
              <w:t>0,00</w:t>
            </w:r>
          </w:p>
        </w:tc>
        <w:tc>
          <w:tcPr>
            <w:tcW w:w="1137" w:type="dxa"/>
          </w:tcPr>
          <w:p>
            <w:pPr>
              <w:pStyle w:val="TableParagraph"/>
              <w:spacing w:line="254" w:lineRule="exact"/>
              <w:ind w:left="23"/>
              <w:rPr>
                <w:sz w:val="24"/>
              </w:rPr>
            </w:pPr>
            <w:r>
              <w:rPr>
                <w:spacing w:val="-4"/>
                <w:sz w:val="24"/>
              </w:rPr>
              <w:t>0,00</w:t>
            </w:r>
          </w:p>
        </w:tc>
        <w:tc>
          <w:tcPr>
            <w:tcW w:w="1133" w:type="dxa"/>
            <w:vMerge/>
            <w:tcBorders>
              <w:top w:val="nil"/>
            </w:tcBorders>
          </w:tcPr>
          <w:p>
            <w:pPr>
              <w:rPr>
                <w:sz w:val="2"/>
                <w:szCs w:val="2"/>
              </w:rPr>
            </w:pPr>
          </w:p>
        </w:tc>
        <w:tc>
          <w:tcPr>
            <w:tcW w:w="1133" w:type="dxa"/>
            <w:vMerge w:val="restart"/>
          </w:tcPr>
          <w:p>
            <w:pPr>
              <w:pStyle w:val="TableParagraph"/>
              <w:spacing w:line="237" w:lineRule="auto"/>
              <w:ind w:left="216" w:right="115" w:hanging="87"/>
              <w:jc w:val="left"/>
              <w:rPr>
                <w:sz w:val="24"/>
              </w:rPr>
            </w:pPr>
            <w:r>
              <w:rPr>
                <w:spacing w:val="-2"/>
                <w:sz w:val="24"/>
              </w:rPr>
              <w:t>админис трация</w:t>
            </w:r>
          </w:p>
        </w:tc>
      </w:tr>
      <w:tr>
        <w:trPr>
          <w:trHeight w:val="575"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42" w:lineRule="auto"/>
              <w:ind w:left="181" w:firstLine="120"/>
              <w:jc w:val="left"/>
              <w:rPr>
                <w:sz w:val="24"/>
              </w:rPr>
            </w:pPr>
            <w:r>
              <w:rPr>
                <w:spacing w:val="-2"/>
                <w:sz w:val="24"/>
              </w:rPr>
              <w:t>Бюджет поселения</w:t>
            </w:r>
          </w:p>
        </w:tc>
        <w:tc>
          <w:tcPr>
            <w:tcW w:w="1133" w:type="dxa"/>
          </w:tcPr>
          <w:p>
            <w:pPr>
              <w:pStyle w:val="TableParagraph"/>
              <w:spacing w:line="268" w:lineRule="exact"/>
              <w:ind w:left="13"/>
              <w:rPr>
                <w:sz w:val="24"/>
              </w:rPr>
            </w:pPr>
            <w:r>
              <w:rPr>
                <w:sz w:val="24"/>
              </w:rPr>
              <w:t>12</w:t>
            </w:r>
            <w:r>
              <w:rPr>
                <w:spacing w:val="2"/>
                <w:sz w:val="24"/>
              </w:rPr>
              <w:t> </w:t>
            </w:r>
            <w:r>
              <w:rPr>
                <w:spacing w:val="-2"/>
                <w:sz w:val="24"/>
              </w:rPr>
              <w:t>000,00</w:t>
            </w:r>
          </w:p>
        </w:tc>
        <w:tc>
          <w:tcPr>
            <w:tcW w:w="1132" w:type="dxa"/>
          </w:tcPr>
          <w:p>
            <w:pPr>
              <w:pStyle w:val="TableParagraph"/>
              <w:spacing w:line="268" w:lineRule="exact"/>
              <w:ind w:left="10"/>
              <w:rPr>
                <w:sz w:val="24"/>
              </w:rPr>
            </w:pPr>
            <w:r>
              <w:rPr>
                <w:sz w:val="24"/>
              </w:rPr>
              <w:t>4</w:t>
            </w:r>
            <w:r>
              <w:rPr>
                <w:spacing w:val="2"/>
                <w:sz w:val="24"/>
              </w:rPr>
              <w:t> </w:t>
            </w:r>
            <w:r>
              <w:rPr>
                <w:spacing w:val="-2"/>
                <w:sz w:val="24"/>
              </w:rPr>
              <w:t>000,00</w:t>
            </w:r>
          </w:p>
        </w:tc>
        <w:tc>
          <w:tcPr>
            <w:tcW w:w="1132" w:type="dxa"/>
          </w:tcPr>
          <w:p>
            <w:pPr>
              <w:pStyle w:val="TableParagraph"/>
              <w:spacing w:line="268" w:lineRule="exact"/>
              <w:ind w:left="22"/>
              <w:rPr>
                <w:sz w:val="24"/>
              </w:rPr>
            </w:pPr>
            <w:r>
              <w:rPr>
                <w:sz w:val="24"/>
              </w:rPr>
              <w:t>4</w:t>
            </w:r>
            <w:r>
              <w:rPr>
                <w:spacing w:val="2"/>
                <w:sz w:val="24"/>
              </w:rPr>
              <w:t> </w:t>
            </w:r>
            <w:r>
              <w:rPr>
                <w:spacing w:val="-2"/>
                <w:sz w:val="24"/>
              </w:rPr>
              <w:t>000,00</w:t>
            </w:r>
          </w:p>
        </w:tc>
        <w:tc>
          <w:tcPr>
            <w:tcW w:w="1137" w:type="dxa"/>
          </w:tcPr>
          <w:p>
            <w:pPr>
              <w:pStyle w:val="TableParagraph"/>
              <w:spacing w:line="268" w:lineRule="exact"/>
              <w:ind w:left="19"/>
              <w:rPr>
                <w:sz w:val="24"/>
              </w:rPr>
            </w:pPr>
            <w:r>
              <w:rPr>
                <w:sz w:val="24"/>
              </w:rPr>
              <w:t>4</w:t>
            </w:r>
            <w:r>
              <w:rPr>
                <w:spacing w:val="2"/>
                <w:sz w:val="24"/>
              </w:rPr>
              <w:t> </w:t>
            </w:r>
            <w:r>
              <w:rPr>
                <w:spacing w:val="-2"/>
                <w:sz w:val="24"/>
              </w:rPr>
              <w:t>000,00</w:t>
            </w:r>
          </w:p>
        </w:tc>
        <w:tc>
          <w:tcPr>
            <w:tcW w:w="1132"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8"/>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7" w:type="dxa"/>
          </w:tcPr>
          <w:p>
            <w:pPr>
              <w:pStyle w:val="TableParagraph"/>
              <w:spacing w:line="268" w:lineRule="exact"/>
              <w:ind w:lef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551"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67" w:lineRule="exact"/>
              <w:ind w:left="301"/>
              <w:jc w:val="left"/>
              <w:rPr>
                <w:sz w:val="24"/>
              </w:rPr>
            </w:pPr>
            <w:r>
              <w:rPr>
                <w:spacing w:val="-2"/>
                <w:sz w:val="24"/>
              </w:rPr>
              <w:t>краевой</w:t>
            </w:r>
          </w:p>
          <w:p>
            <w:pPr>
              <w:pStyle w:val="TableParagraph"/>
              <w:spacing w:line="265" w:lineRule="exact"/>
              <w:ind w:left="306"/>
              <w:jc w:val="left"/>
              <w:rPr>
                <w:sz w:val="24"/>
              </w:rPr>
            </w:pPr>
            <w:r>
              <w:rPr>
                <w:spacing w:val="-2"/>
                <w:sz w:val="24"/>
              </w:rPr>
              <w:t>бюджет</w:t>
            </w:r>
          </w:p>
        </w:tc>
        <w:tc>
          <w:tcPr>
            <w:tcW w:w="1133" w:type="dxa"/>
          </w:tcPr>
          <w:p>
            <w:pPr>
              <w:pStyle w:val="TableParagraph"/>
              <w:spacing w:line="268" w:lineRule="exact"/>
              <w:ind w:left="8"/>
              <w:rPr>
                <w:sz w:val="24"/>
              </w:rPr>
            </w:pPr>
            <w:r>
              <w:rPr>
                <w:spacing w:val="-4"/>
                <w:sz w:val="24"/>
              </w:rPr>
              <w:t>0,00</w:t>
            </w:r>
          </w:p>
        </w:tc>
        <w:tc>
          <w:tcPr>
            <w:tcW w:w="1132" w:type="dxa"/>
          </w:tcPr>
          <w:p>
            <w:pPr>
              <w:pStyle w:val="TableParagraph"/>
              <w:spacing w:line="268" w:lineRule="exact"/>
              <w:ind w:left="10"/>
              <w:rPr>
                <w:sz w:val="24"/>
              </w:rPr>
            </w:pPr>
            <w:r>
              <w:rPr>
                <w:spacing w:val="-4"/>
                <w:sz w:val="24"/>
              </w:rPr>
              <w:t>0,00</w:t>
            </w:r>
          </w:p>
        </w:tc>
        <w:tc>
          <w:tcPr>
            <w:tcW w:w="1132" w:type="dxa"/>
          </w:tcPr>
          <w:p>
            <w:pPr>
              <w:pStyle w:val="TableParagraph"/>
              <w:spacing w:line="268" w:lineRule="exact"/>
              <w:ind w:left="22"/>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132"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8"/>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7" w:type="dxa"/>
          </w:tcPr>
          <w:p>
            <w:pPr>
              <w:pStyle w:val="TableParagraph"/>
              <w:spacing w:line="268" w:lineRule="exact"/>
              <w:ind w:lef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551"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67" w:lineRule="exact"/>
              <w:ind w:left="152"/>
              <w:jc w:val="left"/>
              <w:rPr>
                <w:sz w:val="24"/>
              </w:rPr>
            </w:pPr>
            <w:r>
              <w:rPr>
                <w:spacing w:val="-2"/>
                <w:sz w:val="24"/>
              </w:rPr>
              <w:t>Федеральн</w:t>
            </w:r>
          </w:p>
          <w:p>
            <w:pPr>
              <w:pStyle w:val="TableParagraph"/>
              <w:spacing w:line="265" w:lineRule="exact"/>
              <w:ind w:left="133"/>
              <w:jc w:val="left"/>
              <w:rPr>
                <w:sz w:val="24"/>
              </w:rPr>
            </w:pPr>
            <w:r>
              <w:rPr>
                <w:sz w:val="24"/>
              </w:rPr>
              <w:t>ый</w:t>
            </w:r>
            <w:r>
              <w:rPr>
                <w:spacing w:val="4"/>
                <w:sz w:val="24"/>
              </w:rPr>
              <w:t> </w:t>
            </w:r>
            <w:r>
              <w:rPr>
                <w:spacing w:val="-2"/>
                <w:sz w:val="24"/>
              </w:rPr>
              <w:t>бюджет</w:t>
            </w:r>
          </w:p>
        </w:tc>
        <w:tc>
          <w:tcPr>
            <w:tcW w:w="1133" w:type="dxa"/>
          </w:tcPr>
          <w:p>
            <w:pPr>
              <w:pStyle w:val="TableParagraph"/>
              <w:spacing w:line="268" w:lineRule="exact"/>
              <w:ind w:left="8"/>
              <w:rPr>
                <w:sz w:val="24"/>
              </w:rPr>
            </w:pPr>
            <w:r>
              <w:rPr>
                <w:spacing w:val="-4"/>
                <w:sz w:val="24"/>
              </w:rPr>
              <w:t>0,00</w:t>
            </w:r>
          </w:p>
        </w:tc>
        <w:tc>
          <w:tcPr>
            <w:tcW w:w="1132" w:type="dxa"/>
          </w:tcPr>
          <w:p>
            <w:pPr>
              <w:pStyle w:val="TableParagraph"/>
              <w:spacing w:line="268" w:lineRule="exact"/>
              <w:ind w:left="10"/>
              <w:rPr>
                <w:sz w:val="24"/>
              </w:rPr>
            </w:pPr>
            <w:r>
              <w:rPr>
                <w:spacing w:val="-4"/>
                <w:sz w:val="24"/>
              </w:rPr>
              <w:t>0,00</w:t>
            </w:r>
          </w:p>
        </w:tc>
        <w:tc>
          <w:tcPr>
            <w:tcW w:w="1132" w:type="dxa"/>
          </w:tcPr>
          <w:p>
            <w:pPr>
              <w:pStyle w:val="TableParagraph"/>
              <w:spacing w:line="268" w:lineRule="exact"/>
              <w:ind w:left="22"/>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132"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8"/>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7" w:type="dxa"/>
          </w:tcPr>
          <w:p>
            <w:pPr>
              <w:pStyle w:val="TableParagraph"/>
              <w:spacing w:line="268" w:lineRule="exact"/>
              <w:ind w:lef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2146"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ind w:left="83" w:right="79"/>
              <w:rPr>
                <w:sz w:val="24"/>
              </w:rPr>
            </w:pPr>
            <w:r>
              <w:rPr>
                <w:spacing w:val="-2"/>
                <w:sz w:val="24"/>
              </w:rPr>
              <w:t>Внебюджет </w:t>
            </w:r>
            <w:r>
              <w:rPr>
                <w:spacing w:val="-4"/>
                <w:sz w:val="24"/>
              </w:rPr>
              <w:t>ные </w:t>
            </w:r>
            <w:r>
              <w:rPr>
                <w:spacing w:val="-2"/>
                <w:sz w:val="24"/>
              </w:rPr>
              <w:t>источники</w:t>
            </w:r>
          </w:p>
        </w:tc>
        <w:tc>
          <w:tcPr>
            <w:tcW w:w="1133" w:type="dxa"/>
          </w:tcPr>
          <w:p>
            <w:pPr>
              <w:pStyle w:val="TableParagraph"/>
              <w:spacing w:line="268" w:lineRule="exact"/>
              <w:ind w:left="8"/>
              <w:rPr>
                <w:sz w:val="24"/>
              </w:rPr>
            </w:pPr>
            <w:r>
              <w:rPr>
                <w:spacing w:val="-4"/>
                <w:sz w:val="24"/>
              </w:rPr>
              <w:t>0,00</w:t>
            </w:r>
          </w:p>
        </w:tc>
        <w:tc>
          <w:tcPr>
            <w:tcW w:w="1132" w:type="dxa"/>
          </w:tcPr>
          <w:p>
            <w:pPr>
              <w:pStyle w:val="TableParagraph"/>
              <w:spacing w:line="268" w:lineRule="exact"/>
              <w:ind w:left="10"/>
              <w:rPr>
                <w:sz w:val="24"/>
              </w:rPr>
            </w:pPr>
            <w:r>
              <w:rPr>
                <w:spacing w:val="-4"/>
                <w:sz w:val="24"/>
              </w:rPr>
              <w:t>0,00</w:t>
            </w:r>
          </w:p>
        </w:tc>
        <w:tc>
          <w:tcPr>
            <w:tcW w:w="1132" w:type="dxa"/>
          </w:tcPr>
          <w:p>
            <w:pPr>
              <w:pStyle w:val="TableParagraph"/>
              <w:spacing w:line="268" w:lineRule="exact"/>
              <w:ind w:left="22"/>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132"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8"/>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7" w:type="dxa"/>
          </w:tcPr>
          <w:p>
            <w:pPr>
              <w:pStyle w:val="TableParagraph"/>
              <w:spacing w:line="268" w:lineRule="exact"/>
              <w:ind w:lef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278" w:hRule="atLeast"/>
        </w:trPr>
        <w:tc>
          <w:tcPr>
            <w:tcW w:w="677" w:type="dxa"/>
            <w:vMerge w:val="restart"/>
          </w:tcPr>
          <w:p>
            <w:pPr>
              <w:pStyle w:val="TableParagraph"/>
              <w:spacing w:line="268" w:lineRule="exact"/>
              <w:ind w:left="158"/>
              <w:jc w:val="left"/>
              <w:rPr>
                <w:sz w:val="24"/>
              </w:rPr>
            </w:pPr>
            <w:r>
              <w:rPr>
                <w:spacing w:val="-4"/>
                <w:sz w:val="24"/>
              </w:rPr>
              <w:t>1.1.</w:t>
            </w:r>
          </w:p>
          <w:p>
            <w:pPr>
              <w:pStyle w:val="TableParagraph"/>
              <w:spacing w:before="2"/>
              <w:ind w:left="191"/>
              <w:jc w:val="left"/>
              <w:rPr>
                <w:sz w:val="24"/>
              </w:rPr>
            </w:pPr>
            <w:r>
              <w:rPr>
                <w:spacing w:val="-5"/>
                <w:sz w:val="24"/>
              </w:rPr>
              <w:t>1.2</w:t>
            </w:r>
          </w:p>
        </w:tc>
        <w:tc>
          <w:tcPr>
            <w:tcW w:w="1844" w:type="dxa"/>
            <w:vMerge w:val="restart"/>
          </w:tcPr>
          <w:p>
            <w:pPr>
              <w:pStyle w:val="TableParagraph"/>
              <w:spacing w:line="268" w:lineRule="exact"/>
              <w:ind w:left="110"/>
              <w:jc w:val="left"/>
              <w:rPr>
                <w:sz w:val="24"/>
              </w:rPr>
            </w:pPr>
            <w:r>
              <w:rPr>
                <w:spacing w:val="-2"/>
                <w:sz w:val="24"/>
              </w:rPr>
              <w:t>Мероприятие</w:t>
            </w:r>
          </w:p>
          <w:p>
            <w:pPr>
              <w:pStyle w:val="TableParagraph"/>
              <w:spacing w:line="275" w:lineRule="exact" w:before="2"/>
              <w:ind w:left="110"/>
              <w:jc w:val="left"/>
              <w:rPr>
                <w:sz w:val="24"/>
              </w:rPr>
            </w:pPr>
            <w:r>
              <w:rPr>
                <w:sz w:val="24"/>
              </w:rPr>
              <w:t>№</w:t>
            </w:r>
            <w:r>
              <w:rPr>
                <w:spacing w:val="3"/>
                <w:sz w:val="24"/>
              </w:rPr>
              <w:t> </w:t>
            </w:r>
            <w:r>
              <w:rPr>
                <w:spacing w:val="-10"/>
                <w:sz w:val="24"/>
              </w:rPr>
              <w:t>2</w:t>
            </w:r>
          </w:p>
          <w:p>
            <w:pPr>
              <w:pStyle w:val="TableParagraph"/>
              <w:spacing w:line="275" w:lineRule="exact"/>
              <w:ind w:left="201"/>
              <w:jc w:val="left"/>
              <w:rPr>
                <w:sz w:val="24"/>
              </w:rPr>
            </w:pPr>
            <w:r>
              <w:rPr>
                <w:spacing w:val="-2"/>
                <w:sz w:val="24"/>
              </w:rPr>
              <w:t>«Организация</w:t>
            </w:r>
          </w:p>
        </w:tc>
        <w:tc>
          <w:tcPr>
            <w:tcW w:w="1421" w:type="dxa"/>
          </w:tcPr>
          <w:p>
            <w:pPr>
              <w:pStyle w:val="TableParagraph"/>
              <w:spacing w:line="258" w:lineRule="exact"/>
              <w:ind w:left="83" w:right="80"/>
              <w:rPr>
                <w:sz w:val="24"/>
              </w:rPr>
            </w:pPr>
            <w:r>
              <w:rPr>
                <w:spacing w:val="-2"/>
                <w:sz w:val="24"/>
              </w:rPr>
              <w:t>Всего</w:t>
            </w:r>
          </w:p>
        </w:tc>
        <w:tc>
          <w:tcPr>
            <w:tcW w:w="1133" w:type="dxa"/>
          </w:tcPr>
          <w:p>
            <w:pPr>
              <w:pStyle w:val="TableParagraph"/>
              <w:spacing w:line="258" w:lineRule="exact"/>
              <w:ind w:left="8"/>
              <w:rPr>
                <w:sz w:val="24"/>
              </w:rPr>
            </w:pPr>
            <w:r>
              <w:rPr>
                <w:sz w:val="24"/>
              </w:rPr>
              <w:t>2</w:t>
            </w:r>
            <w:r>
              <w:rPr>
                <w:spacing w:val="2"/>
                <w:sz w:val="24"/>
              </w:rPr>
              <w:t> </w:t>
            </w:r>
            <w:r>
              <w:rPr>
                <w:spacing w:val="-2"/>
                <w:sz w:val="24"/>
              </w:rPr>
              <w:t>000,00</w:t>
            </w:r>
          </w:p>
        </w:tc>
        <w:tc>
          <w:tcPr>
            <w:tcW w:w="1132" w:type="dxa"/>
          </w:tcPr>
          <w:p>
            <w:pPr>
              <w:pStyle w:val="TableParagraph"/>
              <w:spacing w:line="258" w:lineRule="exact"/>
              <w:ind w:left="10"/>
              <w:rPr>
                <w:sz w:val="24"/>
              </w:rPr>
            </w:pPr>
            <w:r>
              <w:rPr>
                <w:spacing w:val="-4"/>
                <w:sz w:val="24"/>
              </w:rPr>
              <w:t>0,00</w:t>
            </w:r>
          </w:p>
        </w:tc>
        <w:tc>
          <w:tcPr>
            <w:tcW w:w="1132" w:type="dxa"/>
          </w:tcPr>
          <w:p>
            <w:pPr>
              <w:pStyle w:val="TableParagraph"/>
              <w:spacing w:line="258" w:lineRule="exact"/>
              <w:ind w:left="22"/>
              <w:rPr>
                <w:sz w:val="24"/>
              </w:rPr>
            </w:pPr>
            <w:r>
              <w:rPr>
                <w:spacing w:val="-4"/>
                <w:sz w:val="24"/>
              </w:rPr>
              <w:t>0,00</w:t>
            </w:r>
          </w:p>
        </w:tc>
        <w:tc>
          <w:tcPr>
            <w:tcW w:w="1137" w:type="dxa"/>
          </w:tcPr>
          <w:p>
            <w:pPr>
              <w:pStyle w:val="TableParagraph"/>
              <w:spacing w:line="258" w:lineRule="exact"/>
              <w:ind w:left="19"/>
              <w:rPr>
                <w:sz w:val="24"/>
              </w:rPr>
            </w:pPr>
            <w:r>
              <w:rPr>
                <w:spacing w:val="-4"/>
                <w:sz w:val="24"/>
              </w:rPr>
              <w:t>0,00</w:t>
            </w:r>
          </w:p>
        </w:tc>
        <w:tc>
          <w:tcPr>
            <w:tcW w:w="1132" w:type="dxa"/>
          </w:tcPr>
          <w:p>
            <w:pPr>
              <w:pStyle w:val="TableParagraph"/>
              <w:spacing w:line="258" w:lineRule="exact"/>
              <w:ind w:left="16"/>
              <w:rPr>
                <w:sz w:val="24"/>
              </w:rPr>
            </w:pPr>
            <w:r>
              <w:rPr>
                <w:spacing w:val="-4"/>
                <w:sz w:val="24"/>
              </w:rPr>
              <w:t>0,00</w:t>
            </w:r>
          </w:p>
        </w:tc>
        <w:tc>
          <w:tcPr>
            <w:tcW w:w="1133" w:type="dxa"/>
          </w:tcPr>
          <w:p>
            <w:pPr>
              <w:pStyle w:val="TableParagraph"/>
              <w:spacing w:line="258" w:lineRule="exact"/>
              <w:ind w:left="16"/>
              <w:rPr>
                <w:sz w:val="24"/>
              </w:rPr>
            </w:pPr>
            <w:r>
              <w:rPr>
                <w:sz w:val="24"/>
              </w:rPr>
              <w:t>2</w:t>
            </w:r>
            <w:r>
              <w:rPr>
                <w:spacing w:val="2"/>
                <w:sz w:val="24"/>
              </w:rPr>
              <w:t> </w:t>
            </w:r>
            <w:r>
              <w:rPr>
                <w:spacing w:val="-2"/>
                <w:sz w:val="24"/>
              </w:rPr>
              <w:t>000,00</w:t>
            </w:r>
          </w:p>
        </w:tc>
        <w:tc>
          <w:tcPr>
            <w:tcW w:w="1133" w:type="dxa"/>
          </w:tcPr>
          <w:p>
            <w:pPr>
              <w:pStyle w:val="TableParagraph"/>
              <w:spacing w:line="258" w:lineRule="exact"/>
              <w:ind w:left="27"/>
              <w:rPr>
                <w:sz w:val="24"/>
              </w:rPr>
            </w:pPr>
            <w:r>
              <w:rPr>
                <w:spacing w:val="-4"/>
                <w:sz w:val="24"/>
              </w:rPr>
              <w:t>0,00</w:t>
            </w:r>
          </w:p>
        </w:tc>
        <w:tc>
          <w:tcPr>
            <w:tcW w:w="1137" w:type="dxa"/>
          </w:tcPr>
          <w:p>
            <w:pPr>
              <w:pStyle w:val="TableParagraph"/>
              <w:spacing w:line="258" w:lineRule="exact"/>
              <w:ind w:left="23"/>
              <w:rPr>
                <w:sz w:val="24"/>
              </w:rPr>
            </w:pPr>
            <w:r>
              <w:rPr>
                <w:spacing w:val="-4"/>
                <w:sz w:val="24"/>
              </w:rPr>
              <w:t>0,00</w:t>
            </w:r>
          </w:p>
        </w:tc>
        <w:tc>
          <w:tcPr>
            <w:tcW w:w="1133" w:type="dxa"/>
            <w:vMerge/>
            <w:tcBorders>
              <w:top w:val="nil"/>
            </w:tcBorders>
          </w:tcPr>
          <w:p>
            <w:pPr>
              <w:rPr>
                <w:sz w:val="2"/>
                <w:szCs w:val="2"/>
              </w:rPr>
            </w:pPr>
          </w:p>
        </w:tc>
        <w:tc>
          <w:tcPr>
            <w:tcW w:w="1133" w:type="dxa"/>
            <w:vMerge w:val="restart"/>
          </w:tcPr>
          <w:p>
            <w:pPr>
              <w:pStyle w:val="TableParagraph"/>
              <w:spacing w:line="242" w:lineRule="auto"/>
              <w:ind w:left="216" w:right="115" w:hanging="87"/>
              <w:jc w:val="left"/>
              <w:rPr>
                <w:sz w:val="24"/>
              </w:rPr>
            </w:pPr>
            <w:r>
              <w:rPr>
                <w:spacing w:val="-2"/>
                <w:sz w:val="24"/>
              </w:rPr>
              <w:t>админис трация</w:t>
            </w:r>
          </w:p>
        </w:tc>
      </w:tr>
      <w:tr>
        <w:trPr>
          <w:trHeight w:val="570"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37" w:lineRule="auto"/>
              <w:ind w:left="181" w:firstLine="120"/>
              <w:jc w:val="left"/>
              <w:rPr>
                <w:sz w:val="24"/>
              </w:rPr>
            </w:pPr>
            <w:r>
              <w:rPr>
                <w:spacing w:val="-2"/>
                <w:sz w:val="24"/>
              </w:rPr>
              <w:t>Бюджет поселения</w:t>
            </w:r>
          </w:p>
        </w:tc>
        <w:tc>
          <w:tcPr>
            <w:tcW w:w="1133" w:type="dxa"/>
          </w:tcPr>
          <w:p>
            <w:pPr>
              <w:pStyle w:val="TableParagraph"/>
              <w:spacing w:line="268" w:lineRule="exact"/>
              <w:ind w:left="8"/>
              <w:rPr>
                <w:sz w:val="24"/>
              </w:rPr>
            </w:pPr>
            <w:r>
              <w:rPr>
                <w:sz w:val="24"/>
              </w:rPr>
              <w:t>2</w:t>
            </w:r>
            <w:r>
              <w:rPr>
                <w:spacing w:val="2"/>
                <w:sz w:val="24"/>
              </w:rPr>
              <w:t> </w:t>
            </w:r>
            <w:r>
              <w:rPr>
                <w:spacing w:val="-2"/>
                <w:sz w:val="24"/>
              </w:rPr>
              <w:t>000,00</w:t>
            </w:r>
          </w:p>
        </w:tc>
        <w:tc>
          <w:tcPr>
            <w:tcW w:w="1132" w:type="dxa"/>
          </w:tcPr>
          <w:p>
            <w:pPr>
              <w:pStyle w:val="TableParagraph"/>
              <w:spacing w:line="268" w:lineRule="exact"/>
              <w:ind w:left="10"/>
              <w:rPr>
                <w:sz w:val="24"/>
              </w:rPr>
            </w:pPr>
            <w:r>
              <w:rPr>
                <w:spacing w:val="-4"/>
                <w:sz w:val="24"/>
              </w:rPr>
              <w:t>0,00</w:t>
            </w:r>
          </w:p>
        </w:tc>
        <w:tc>
          <w:tcPr>
            <w:tcW w:w="1132" w:type="dxa"/>
          </w:tcPr>
          <w:p>
            <w:pPr>
              <w:pStyle w:val="TableParagraph"/>
              <w:spacing w:line="268" w:lineRule="exact"/>
              <w:ind w:left="22"/>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132"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6"/>
              <w:rPr>
                <w:sz w:val="24"/>
              </w:rPr>
            </w:pPr>
            <w:r>
              <w:rPr>
                <w:sz w:val="24"/>
              </w:rPr>
              <w:t>2</w:t>
            </w:r>
            <w:r>
              <w:rPr>
                <w:spacing w:val="2"/>
                <w:sz w:val="24"/>
              </w:rPr>
              <w:t> </w:t>
            </w:r>
            <w:r>
              <w:rPr>
                <w:spacing w:val="-2"/>
                <w:sz w:val="24"/>
              </w:rPr>
              <w:t>000,00</w:t>
            </w:r>
          </w:p>
        </w:tc>
        <w:tc>
          <w:tcPr>
            <w:tcW w:w="1133" w:type="dxa"/>
          </w:tcPr>
          <w:p>
            <w:pPr>
              <w:pStyle w:val="TableParagraph"/>
              <w:spacing w:line="268" w:lineRule="exact"/>
              <w:ind w:left="27"/>
              <w:rPr>
                <w:sz w:val="24"/>
              </w:rPr>
            </w:pPr>
            <w:r>
              <w:rPr>
                <w:spacing w:val="-4"/>
                <w:sz w:val="24"/>
              </w:rPr>
              <w:t>0,00</w:t>
            </w:r>
          </w:p>
        </w:tc>
        <w:tc>
          <w:tcPr>
            <w:tcW w:w="1137" w:type="dxa"/>
          </w:tcPr>
          <w:p>
            <w:pPr>
              <w:pStyle w:val="TableParagraph"/>
              <w:spacing w:line="268" w:lineRule="exact"/>
              <w:ind w:lef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bl>
    <w:p>
      <w:pPr>
        <w:spacing w:after="0"/>
        <w:rPr>
          <w:sz w:val="2"/>
          <w:szCs w:val="2"/>
        </w:rPr>
        <w:sectPr>
          <w:pgSz w:w="16840" w:h="11910" w:orient="landscape"/>
          <w:pgMar w:header="0" w:footer="898" w:top="1100" w:bottom="1080" w:left="992" w:right="425"/>
        </w:sectPr>
      </w:pPr>
    </w:p>
    <w:p>
      <w:pPr>
        <w:pStyle w:val="BodyText"/>
        <w:spacing w:before="6"/>
        <w:rPr>
          <w:b/>
          <w:sz w:val="2"/>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1844"/>
        <w:gridCol w:w="1421"/>
        <w:gridCol w:w="1133"/>
        <w:gridCol w:w="1132"/>
        <w:gridCol w:w="1132"/>
        <w:gridCol w:w="1137"/>
        <w:gridCol w:w="1132"/>
        <w:gridCol w:w="1133"/>
        <w:gridCol w:w="1133"/>
        <w:gridCol w:w="1137"/>
        <w:gridCol w:w="1133"/>
        <w:gridCol w:w="1133"/>
      </w:tblGrid>
      <w:tr>
        <w:trPr>
          <w:trHeight w:val="277" w:hRule="atLeast"/>
        </w:trPr>
        <w:tc>
          <w:tcPr>
            <w:tcW w:w="677" w:type="dxa"/>
          </w:tcPr>
          <w:p>
            <w:pPr>
              <w:pStyle w:val="TableParagraph"/>
              <w:spacing w:line="258" w:lineRule="exact"/>
              <w:ind w:left="18" w:right="9"/>
              <w:rPr>
                <w:sz w:val="24"/>
              </w:rPr>
            </w:pPr>
            <w:r>
              <w:rPr>
                <w:spacing w:val="-10"/>
                <w:sz w:val="24"/>
              </w:rPr>
              <w:t>1</w:t>
            </w:r>
          </w:p>
        </w:tc>
        <w:tc>
          <w:tcPr>
            <w:tcW w:w="1844" w:type="dxa"/>
          </w:tcPr>
          <w:p>
            <w:pPr>
              <w:pStyle w:val="TableParagraph"/>
              <w:spacing w:line="258" w:lineRule="exact"/>
              <w:ind w:left="135" w:right="121"/>
              <w:rPr>
                <w:sz w:val="24"/>
              </w:rPr>
            </w:pPr>
            <w:r>
              <w:rPr>
                <w:spacing w:val="-10"/>
                <w:sz w:val="24"/>
              </w:rPr>
              <w:t>2</w:t>
            </w:r>
          </w:p>
        </w:tc>
        <w:tc>
          <w:tcPr>
            <w:tcW w:w="1421" w:type="dxa"/>
          </w:tcPr>
          <w:p>
            <w:pPr>
              <w:pStyle w:val="TableParagraph"/>
              <w:spacing w:line="258" w:lineRule="exact"/>
              <w:ind w:left="83" w:right="79"/>
              <w:rPr>
                <w:sz w:val="24"/>
              </w:rPr>
            </w:pPr>
            <w:r>
              <w:rPr>
                <w:spacing w:val="-10"/>
                <w:sz w:val="24"/>
              </w:rPr>
              <w:t>3</w:t>
            </w:r>
          </w:p>
        </w:tc>
        <w:tc>
          <w:tcPr>
            <w:tcW w:w="1133" w:type="dxa"/>
          </w:tcPr>
          <w:p>
            <w:pPr>
              <w:pStyle w:val="TableParagraph"/>
              <w:spacing w:line="258" w:lineRule="exact"/>
              <w:ind w:left="4"/>
              <w:rPr>
                <w:sz w:val="24"/>
              </w:rPr>
            </w:pPr>
            <w:r>
              <w:rPr>
                <w:spacing w:val="-10"/>
                <w:sz w:val="24"/>
              </w:rPr>
              <w:t>4</w:t>
            </w:r>
          </w:p>
        </w:tc>
        <w:tc>
          <w:tcPr>
            <w:tcW w:w="1132" w:type="dxa"/>
          </w:tcPr>
          <w:p>
            <w:pPr>
              <w:pStyle w:val="TableParagraph"/>
              <w:spacing w:line="258" w:lineRule="exact"/>
              <w:ind w:left="5"/>
              <w:rPr>
                <w:sz w:val="24"/>
              </w:rPr>
            </w:pPr>
            <w:r>
              <w:rPr>
                <w:spacing w:val="-10"/>
                <w:sz w:val="24"/>
              </w:rPr>
              <w:t>5</w:t>
            </w:r>
          </w:p>
        </w:tc>
        <w:tc>
          <w:tcPr>
            <w:tcW w:w="1132" w:type="dxa"/>
          </w:tcPr>
          <w:p>
            <w:pPr>
              <w:pStyle w:val="TableParagraph"/>
              <w:spacing w:line="258" w:lineRule="exact"/>
              <w:ind w:left="17"/>
              <w:rPr>
                <w:sz w:val="24"/>
              </w:rPr>
            </w:pPr>
            <w:r>
              <w:rPr>
                <w:spacing w:val="-10"/>
                <w:sz w:val="24"/>
              </w:rPr>
              <w:t>6</w:t>
            </w:r>
          </w:p>
        </w:tc>
        <w:tc>
          <w:tcPr>
            <w:tcW w:w="1137" w:type="dxa"/>
          </w:tcPr>
          <w:p>
            <w:pPr>
              <w:pStyle w:val="TableParagraph"/>
              <w:spacing w:line="258" w:lineRule="exact"/>
              <w:ind w:left="14"/>
              <w:rPr>
                <w:sz w:val="24"/>
              </w:rPr>
            </w:pPr>
            <w:r>
              <w:rPr>
                <w:spacing w:val="-10"/>
                <w:sz w:val="24"/>
              </w:rPr>
              <w:t>7</w:t>
            </w:r>
          </w:p>
        </w:tc>
        <w:tc>
          <w:tcPr>
            <w:tcW w:w="1132" w:type="dxa"/>
          </w:tcPr>
          <w:p>
            <w:pPr>
              <w:pStyle w:val="TableParagraph"/>
              <w:spacing w:line="258" w:lineRule="exact"/>
              <w:ind w:left="11"/>
              <w:rPr>
                <w:sz w:val="24"/>
              </w:rPr>
            </w:pPr>
            <w:r>
              <w:rPr>
                <w:spacing w:val="-10"/>
                <w:sz w:val="24"/>
              </w:rPr>
              <w:t>8</w:t>
            </w:r>
          </w:p>
        </w:tc>
        <w:tc>
          <w:tcPr>
            <w:tcW w:w="1133" w:type="dxa"/>
          </w:tcPr>
          <w:p>
            <w:pPr>
              <w:pStyle w:val="TableParagraph"/>
              <w:spacing w:line="258" w:lineRule="exact"/>
              <w:ind w:left="13"/>
              <w:rPr>
                <w:sz w:val="24"/>
              </w:rPr>
            </w:pPr>
            <w:r>
              <w:rPr>
                <w:spacing w:val="-10"/>
                <w:sz w:val="24"/>
              </w:rPr>
              <w:t>9</w:t>
            </w:r>
          </w:p>
        </w:tc>
        <w:tc>
          <w:tcPr>
            <w:tcW w:w="1133" w:type="dxa"/>
          </w:tcPr>
          <w:p>
            <w:pPr>
              <w:pStyle w:val="TableParagraph"/>
              <w:spacing w:line="258" w:lineRule="exact"/>
              <w:ind w:left="18"/>
              <w:rPr>
                <w:sz w:val="24"/>
              </w:rPr>
            </w:pPr>
            <w:r>
              <w:rPr>
                <w:spacing w:val="-5"/>
                <w:sz w:val="24"/>
              </w:rPr>
              <w:t>10</w:t>
            </w:r>
          </w:p>
        </w:tc>
        <w:tc>
          <w:tcPr>
            <w:tcW w:w="1137" w:type="dxa"/>
          </w:tcPr>
          <w:p>
            <w:pPr>
              <w:pStyle w:val="TableParagraph"/>
              <w:spacing w:line="258" w:lineRule="exact"/>
              <w:ind w:left="14"/>
              <w:rPr>
                <w:sz w:val="24"/>
              </w:rPr>
            </w:pPr>
            <w:r>
              <w:rPr>
                <w:spacing w:val="-5"/>
                <w:sz w:val="24"/>
              </w:rPr>
              <w:t>11</w:t>
            </w:r>
          </w:p>
        </w:tc>
        <w:tc>
          <w:tcPr>
            <w:tcW w:w="1133" w:type="dxa"/>
          </w:tcPr>
          <w:p>
            <w:pPr>
              <w:pStyle w:val="TableParagraph"/>
              <w:spacing w:line="258" w:lineRule="exact"/>
              <w:ind w:left="11"/>
              <w:rPr>
                <w:sz w:val="24"/>
              </w:rPr>
            </w:pPr>
            <w:r>
              <w:rPr>
                <w:spacing w:val="-5"/>
                <w:sz w:val="24"/>
              </w:rPr>
              <w:t>12</w:t>
            </w:r>
          </w:p>
        </w:tc>
        <w:tc>
          <w:tcPr>
            <w:tcW w:w="1133" w:type="dxa"/>
          </w:tcPr>
          <w:p>
            <w:pPr>
              <w:pStyle w:val="TableParagraph"/>
              <w:spacing w:line="258" w:lineRule="exact"/>
              <w:ind w:left="10"/>
              <w:rPr>
                <w:sz w:val="24"/>
              </w:rPr>
            </w:pPr>
            <w:r>
              <w:rPr>
                <w:spacing w:val="-5"/>
                <w:sz w:val="24"/>
              </w:rPr>
              <w:t>13</w:t>
            </w:r>
          </w:p>
        </w:tc>
      </w:tr>
      <w:tr>
        <w:trPr>
          <w:trHeight w:val="552" w:hRule="atLeast"/>
        </w:trPr>
        <w:tc>
          <w:tcPr>
            <w:tcW w:w="677" w:type="dxa"/>
            <w:vMerge w:val="restart"/>
          </w:tcPr>
          <w:p>
            <w:pPr>
              <w:pStyle w:val="TableParagraph"/>
              <w:jc w:val="left"/>
              <w:rPr>
                <w:sz w:val="24"/>
              </w:rPr>
            </w:pPr>
          </w:p>
        </w:tc>
        <w:tc>
          <w:tcPr>
            <w:tcW w:w="1844" w:type="dxa"/>
            <w:vMerge w:val="restart"/>
          </w:tcPr>
          <w:p>
            <w:pPr>
              <w:pStyle w:val="TableParagraph"/>
              <w:ind w:left="148" w:right="129" w:hanging="9"/>
              <w:rPr>
                <w:sz w:val="24"/>
              </w:rPr>
            </w:pPr>
            <w:r>
              <w:rPr>
                <w:sz w:val="24"/>
              </w:rPr>
              <w:t>и проведение </w:t>
            </w:r>
            <w:r>
              <w:rPr>
                <w:spacing w:val="-2"/>
                <w:sz w:val="24"/>
              </w:rPr>
              <w:t>мероприятий </w:t>
            </w:r>
            <w:r>
              <w:rPr>
                <w:sz w:val="24"/>
              </w:rPr>
              <w:t>по военно- </w:t>
            </w:r>
            <w:r>
              <w:rPr>
                <w:spacing w:val="-2"/>
                <w:sz w:val="24"/>
              </w:rPr>
              <w:t>патриотическо </w:t>
            </w:r>
            <w:r>
              <w:rPr>
                <w:sz w:val="24"/>
              </w:rPr>
              <w:t>му и духовно- </w:t>
            </w:r>
            <w:r>
              <w:rPr>
                <w:spacing w:val="-2"/>
                <w:sz w:val="24"/>
              </w:rPr>
              <w:t>нравственному воспитанию молодежи»</w:t>
            </w:r>
          </w:p>
        </w:tc>
        <w:tc>
          <w:tcPr>
            <w:tcW w:w="1421" w:type="dxa"/>
          </w:tcPr>
          <w:p>
            <w:pPr>
              <w:pStyle w:val="TableParagraph"/>
              <w:spacing w:line="267" w:lineRule="exact"/>
              <w:ind w:left="301"/>
              <w:jc w:val="left"/>
              <w:rPr>
                <w:sz w:val="24"/>
              </w:rPr>
            </w:pPr>
            <w:r>
              <w:rPr>
                <w:spacing w:val="-2"/>
                <w:sz w:val="24"/>
              </w:rPr>
              <w:t>краевой</w:t>
            </w:r>
          </w:p>
          <w:p>
            <w:pPr>
              <w:pStyle w:val="TableParagraph"/>
              <w:spacing w:line="265" w:lineRule="exact"/>
              <w:ind w:left="306"/>
              <w:jc w:val="left"/>
              <w:rPr>
                <w:sz w:val="24"/>
              </w:rPr>
            </w:pPr>
            <w:r>
              <w:rPr>
                <w:spacing w:val="-2"/>
                <w:sz w:val="24"/>
              </w:rPr>
              <w:t>бюджет</w:t>
            </w:r>
          </w:p>
        </w:tc>
        <w:tc>
          <w:tcPr>
            <w:tcW w:w="1133" w:type="dxa"/>
          </w:tcPr>
          <w:p>
            <w:pPr>
              <w:pStyle w:val="TableParagraph"/>
              <w:spacing w:line="268" w:lineRule="exact"/>
              <w:ind w:left="354"/>
              <w:jc w:val="left"/>
              <w:rPr>
                <w:sz w:val="24"/>
              </w:rPr>
            </w:pPr>
            <w:r>
              <w:rPr>
                <w:spacing w:val="-4"/>
                <w:sz w:val="24"/>
              </w:rPr>
              <w:t>0,00</w:t>
            </w:r>
          </w:p>
        </w:tc>
        <w:tc>
          <w:tcPr>
            <w:tcW w:w="1132" w:type="dxa"/>
          </w:tcPr>
          <w:p>
            <w:pPr>
              <w:pStyle w:val="TableParagraph"/>
              <w:spacing w:line="268" w:lineRule="exact"/>
              <w:ind w:left="10"/>
              <w:rPr>
                <w:sz w:val="24"/>
              </w:rPr>
            </w:pPr>
            <w:r>
              <w:rPr>
                <w:spacing w:val="-4"/>
                <w:sz w:val="24"/>
              </w:rPr>
              <w:t>0,00</w:t>
            </w:r>
          </w:p>
        </w:tc>
        <w:tc>
          <w:tcPr>
            <w:tcW w:w="1132" w:type="dxa"/>
          </w:tcPr>
          <w:p>
            <w:pPr>
              <w:pStyle w:val="TableParagraph"/>
              <w:spacing w:line="268" w:lineRule="exact"/>
              <w:ind w:left="22"/>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132"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8"/>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7" w:type="dxa"/>
          </w:tcPr>
          <w:p>
            <w:pPr>
              <w:pStyle w:val="TableParagraph"/>
              <w:spacing w:line="268" w:lineRule="exact"/>
              <w:ind w:left="23"/>
              <w:rPr>
                <w:sz w:val="24"/>
              </w:rPr>
            </w:pPr>
            <w:r>
              <w:rPr>
                <w:spacing w:val="-4"/>
                <w:sz w:val="24"/>
              </w:rPr>
              <w:t>0,00</w:t>
            </w:r>
          </w:p>
        </w:tc>
        <w:tc>
          <w:tcPr>
            <w:tcW w:w="1133" w:type="dxa"/>
            <w:vMerge w:val="restart"/>
          </w:tcPr>
          <w:p>
            <w:pPr>
              <w:pStyle w:val="TableParagraph"/>
              <w:ind w:left="115" w:right="96" w:hanging="5"/>
              <w:rPr>
                <w:sz w:val="24"/>
              </w:rPr>
            </w:pPr>
            <w:r>
              <w:rPr>
                <w:spacing w:val="-4"/>
                <w:sz w:val="24"/>
              </w:rPr>
              <w:t>нда </w:t>
            </w:r>
            <w:r>
              <w:rPr>
                <w:spacing w:val="-2"/>
                <w:sz w:val="24"/>
              </w:rPr>
              <w:t>здоровог </w:t>
            </w:r>
            <w:r>
              <w:rPr>
                <w:sz w:val="24"/>
              </w:rPr>
              <w:t>о образа </w:t>
            </w:r>
            <w:r>
              <w:rPr>
                <w:spacing w:val="-2"/>
                <w:sz w:val="24"/>
              </w:rPr>
              <w:t>жизни; граждан </w:t>
            </w:r>
            <w:r>
              <w:rPr>
                <w:spacing w:val="-4"/>
                <w:sz w:val="24"/>
              </w:rPr>
              <w:t>ско- </w:t>
            </w:r>
            <w:r>
              <w:rPr>
                <w:spacing w:val="-2"/>
                <w:sz w:val="24"/>
              </w:rPr>
              <w:t>патриот ическое</w:t>
            </w:r>
          </w:p>
          <w:p>
            <w:pPr>
              <w:pStyle w:val="TableParagraph"/>
              <w:spacing w:line="274" w:lineRule="exact"/>
              <w:ind w:left="163" w:right="146"/>
              <w:rPr>
                <w:sz w:val="24"/>
              </w:rPr>
            </w:pPr>
            <w:r>
              <w:rPr>
                <w:spacing w:val="-2"/>
                <w:sz w:val="24"/>
              </w:rPr>
              <w:t>воспита </w:t>
            </w:r>
            <w:r>
              <w:rPr>
                <w:spacing w:val="-4"/>
                <w:sz w:val="24"/>
              </w:rPr>
              <w:t>ние</w:t>
            </w:r>
          </w:p>
        </w:tc>
        <w:tc>
          <w:tcPr>
            <w:tcW w:w="1133" w:type="dxa"/>
            <w:vMerge w:val="restart"/>
          </w:tcPr>
          <w:p>
            <w:pPr>
              <w:pStyle w:val="TableParagraph"/>
              <w:jc w:val="left"/>
              <w:rPr>
                <w:sz w:val="24"/>
              </w:rPr>
            </w:pPr>
          </w:p>
        </w:tc>
      </w:tr>
      <w:tr>
        <w:trPr>
          <w:trHeight w:val="551"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67" w:lineRule="exact"/>
              <w:ind w:left="152"/>
              <w:jc w:val="left"/>
              <w:rPr>
                <w:sz w:val="24"/>
              </w:rPr>
            </w:pPr>
            <w:r>
              <w:rPr>
                <w:spacing w:val="-2"/>
                <w:sz w:val="24"/>
              </w:rPr>
              <w:t>Федеральн</w:t>
            </w:r>
          </w:p>
          <w:p>
            <w:pPr>
              <w:pStyle w:val="TableParagraph"/>
              <w:spacing w:line="265" w:lineRule="exact"/>
              <w:ind w:left="133"/>
              <w:jc w:val="left"/>
              <w:rPr>
                <w:sz w:val="24"/>
              </w:rPr>
            </w:pPr>
            <w:r>
              <w:rPr>
                <w:sz w:val="24"/>
              </w:rPr>
              <w:t>ый</w:t>
            </w:r>
            <w:r>
              <w:rPr>
                <w:spacing w:val="4"/>
                <w:sz w:val="24"/>
              </w:rPr>
              <w:t> </w:t>
            </w:r>
            <w:r>
              <w:rPr>
                <w:spacing w:val="-2"/>
                <w:sz w:val="24"/>
              </w:rPr>
              <w:t>бюджет</w:t>
            </w:r>
          </w:p>
        </w:tc>
        <w:tc>
          <w:tcPr>
            <w:tcW w:w="1133" w:type="dxa"/>
          </w:tcPr>
          <w:p>
            <w:pPr>
              <w:pStyle w:val="TableParagraph"/>
              <w:spacing w:line="268" w:lineRule="exact"/>
              <w:ind w:left="354"/>
              <w:jc w:val="left"/>
              <w:rPr>
                <w:sz w:val="24"/>
              </w:rPr>
            </w:pPr>
            <w:r>
              <w:rPr>
                <w:spacing w:val="-4"/>
                <w:sz w:val="24"/>
              </w:rPr>
              <w:t>0,00</w:t>
            </w:r>
          </w:p>
        </w:tc>
        <w:tc>
          <w:tcPr>
            <w:tcW w:w="1132" w:type="dxa"/>
          </w:tcPr>
          <w:p>
            <w:pPr>
              <w:pStyle w:val="TableParagraph"/>
              <w:spacing w:line="268" w:lineRule="exact"/>
              <w:ind w:left="10"/>
              <w:rPr>
                <w:sz w:val="24"/>
              </w:rPr>
            </w:pPr>
            <w:r>
              <w:rPr>
                <w:spacing w:val="-4"/>
                <w:sz w:val="24"/>
              </w:rPr>
              <w:t>0,00</w:t>
            </w:r>
          </w:p>
        </w:tc>
        <w:tc>
          <w:tcPr>
            <w:tcW w:w="1132" w:type="dxa"/>
          </w:tcPr>
          <w:p>
            <w:pPr>
              <w:pStyle w:val="TableParagraph"/>
              <w:spacing w:line="268" w:lineRule="exact"/>
              <w:ind w:left="22"/>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132"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8"/>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7" w:type="dxa"/>
          </w:tcPr>
          <w:p>
            <w:pPr>
              <w:pStyle w:val="TableParagraph"/>
              <w:spacing w:line="268" w:lineRule="exact"/>
              <w:ind w:lef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1636"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ind w:left="83" w:right="79"/>
              <w:rPr>
                <w:sz w:val="24"/>
              </w:rPr>
            </w:pPr>
            <w:r>
              <w:rPr>
                <w:spacing w:val="-2"/>
                <w:sz w:val="24"/>
              </w:rPr>
              <w:t>Внебюджет </w:t>
            </w:r>
            <w:r>
              <w:rPr>
                <w:spacing w:val="-4"/>
                <w:sz w:val="24"/>
              </w:rPr>
              <w:t>ные </w:t>
            </w:r>
            <w:r>
              <w:rPr>
                <w:spacing w:val="-2"/>
                <w:sz w:val="24"/>
              </w:rPr>
              <w:t>источники</w:t>
            </w:r>
          </w:p>
        </w:tc>
        <w:tc>
          <w:tcPr>
            <w:tcW w:w="1133" w:type="dxa"/>
          </w:tcPr>
          <w:p>
            <w:pPr>
              <w:pStyle w:val="TableParagraph"/>
              <w:spacing w:line="268" w:lineRule="exact"/>
              <w:ind w:left="354"/>
              <w:jc w:val="left"/>
              <w:rPr>
                <w:sz w:val="24"/>
              </w:rPr>
            </w:pPr>
            <w:r>
              <w:rPr>
                <w:spacing w:val="-4"/>
                <w:sz w:val="24"/>
              </w:rPr>
              <w:t>0,00</w:t>
            </w:r>
          </w:p>
        </w:tc>
        <w:tc>
          <w:tcPr>
            <w:tcW w:w="1132" w:type="dxa"/>
          </w:tcPr>
          <w:p>
            <w:pPr>
              <w:pStyle w:val="TableParagraph"/>
              <w:spacing w:line="268" w:lineRule="exact"/>
              <w:ind w:left="10"/>
              <w:rPr>
                <w:sz w:val="24"/>
              </w:rPr>
            </w:pPr>
            <w:r>
              <w:rPr>
                <w:spacing w:val="-4"/>
                <w:sz w:val="24"/>
              </w:rPr>
              <w:t>0,00</w:t>
            </w:r>
          </w:p>
        </w:tc>
        <w:tc>
          <w:tcPr>
            <w:tcW w:w="1132" w:type="dxa"/>
          </w:tcPr>
          <w:p>
            <w:pPr>
              <w:pStyle w:val="TableParagraph"/>
              <w:spacing w:line="268" w:lineRule="exact"/>
              <w:ind w:left="22"/>
              <w:rPr>
                <w:sz w:val="24"/>
              </w:rPr>
            </w:pPr>
            <w:r>
              <w:rPr>
                <w:spacing w:val="-4"/>
                <w:sz w:val="24"/>
              </w:rPr>
              <w:t>0,00</w:t>
            </w:r>
          </w:p>
        </w:tc>
        <w:tc>
          <w:tcPr>
            <w:tcW w:w="1137" w:type="dxa"/>
          </w:tcPr>
          <w:p>
            <w:pPr>
              <w:pStyle w:val="TableParagraph"/>
              <w:spacing w:line="268" w:lineRule="exact"/>
              <w:ind w:left="19"/>
              <w:rPr>
                <w:sz w:val="24"/>
              </w:rPr>
            </w:pPr>
            <w:r>
              <w:rPr>
                <w:spacing w:val="-4"/>
                <w:sz w:val="24"/>
              </w:rPr>
              <w:t>0,00</w:t>
            </w:r>
          </w:p>
        </w:tc>
        <w:tc>
          <w:tcPr>
            <w:tcW w:w="1132" w:type="dxa"/>
          </w:tcPr>
          <w:p>
            <w:pPr>
              <w:pStyle w:val="TableParagraph"/>
              <w:spacing w:line="268" w:lineRule="exact"/>
              <w:ind w:left="16"/>
              <w:rPr>
                <w:sz w:val="24"/>
              </w:rPr>
            </w:pPr>
            <w:r>
              <w:rPr>
                <w:spacing w:val="-4"/>
                <w:sz w:val="24"/>
              </w:rPr>
              <w:t>0,00</w:t>
            </w:r>
          </w:p>
        </w:tc>
        <w:tc>
          <w:tcPr>
            <w:tcW w:w="1133" w:type="dxa"/>
          </w:tcPr>
          <w:p>
            <w:pPr>
              <w:pStyle w:val="TableParagraph"/>
              <w:spacing w:line="268" w:lineRule="exact"/>
              <w:ind w:left="18"/>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7" w:type="dxa"/>
          </w:tcPr>
          <w:p>
            <w:pPr>
              <w:pStyle w:val="TableParagraph"/>
              <w:spacing w:line="268" w:lineRule="exact"/>
              <w:ind w:lef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273" w:hRule="atLeast"/>
        </w:trPr>
        <w:tc>
          <w:tcPr>
            <w:tcW w:w="677" w:type="dxa"/>
          </w:tcPr>
          <w:p>
            <w:pPr>
              <w:pStyle w:val="TableParagraph"/>
              <w:spacing w:line="254" w:lineRule="exact"/>
              <w:ind w:left="18"/>
              <w:rPr>
                <w:sz w:val="24"/>
              </w:rPr>
            </w:pPr>
            <w:r>
              <w:rPr>
                <w:spacing w:val="-5"/>
                <w:sz w:val="24"/>
              </w:rPr>
              <w:t>1.2</w:t>
            </w:r>
          </w:p>
        </w:tc>
        <w:tc>
          <w:tcPr>
            <w:tcW w:w="14600" w:type="dxa"/>
            <w:gridSpan w:val="12"/>
          </w:tcPr>
          <w:p>
            <w:pPr>
              <w:pStyle w:val="TableParagraph"/>
              <w:spacing w:line="254" w:lineRule="exact"/>
              <w:ind w:left="110"/>
              <w:jc w:val="left"/>
              <w:rPr>
                <w:sz w:val="24"/>
              </w:rPr>
            </w:pPr>
            <w:r>
              <w:rPr>
                <w:sz w:val="24"/>
              </w:rPr>
              <w:t>Задача:</w:t>
            </w:r>
            <w:r>
              <w:rPr>
                <w:spacing w:val="-5"/>
                <w:sz w:val="24"/>
              </w:rPr>
              <w:t> </w:t>
            </w:r>
            <w:r>
              <w:rPr>
                <w:sz w:val="24"/>
              </w:rPr>
              <w:t>организация</w:t>
            </w:r>
            <w:r>
              <w:rPr>
                <w:spacing w:val="-2"/>
                <w:sz w:val="24"/>
              </w:rPr>
              <w:t> </w:t>
            </w:r>
            <w:r>
              <w:rPr>
                <w:sz w:val="24"/>
              </w:rPr>
              <w:t>досуга</w:t>
            </w:r>
            <w:r>
              <w:rPr>
                <w:spacing w:val="-4"/>
                <w:sz w:val="24"/>
              </w:rPr>
              <w:t> </w:t>
            </w:r>
            <w:r>
              <w:rPr>
                <w:sz w:val="24"/>
              </w:rPr>
              <w:t>и</w:t>
            </w:r>
            <w:r>
              <w:rPr>
                <w:spacing w:val="-1"/>
                <w:sz w:val="24"/>
              </w:rPr>
              <w:t> </w:t>
            </w:r>
            <w:r>
              <w:rPr>
                <w:sz w:val="24"/>
              </w:rPr>
              <w:t>летнего</w:t>
            </w:r>
            <w:r>
              <w:rPr>
                <w:spacing w:val="-3"/>
                <w:sz w:val="24"/>
              </w:rPr>
              <w:t> </w:t>
            </w:r>
            <w:r>
              <w:rPr>
                <w:sz w:val="24"/>
              </w:rPr>
              <w:t>отдыха</w:t>
            </w:r>
            <w:r>
              <w:rPr>
                <w:spacing w:val="-3"/>
                <w:sz w:val="24"/>
              </w:rPr>
              <w:t> </w:t>
            </w:r>
            <w:r>
              <w:rPr>
                <w:sz w:val="24"/>
              </w:rPr>
              <w:t>детей</w:t>
            </w:r>
            <w:r>
              <w:rPr>
                <w:spacing w:val="-2"/>
                <w:sz w:val="24"/>
              </w:rPr>
              <w:t> </w:t>
            </w:r>
            <w:r>
              <w:rPr>
                <w:sz w:val="24"/>
              </w:rPr>
              <w:t>и</w:t>
            </w:r>
            <w:r>
              <w:rPr>
                <w:spacing w:val="-6"/>
                <w:sz w:val="24"/>
              </w:rPr>
              <w:t> </w:t>
            </w:r>
            <w:r>
              <w:rPr>
                <w:spacing w:val="-2"/>
                <w:sz w:val="24"/>
              </w:rPr>
              <w:t>молодежи</w:t>
            </w:r>
          </w:p>
        </w:tc>
      </w:tr>
      <w:tr>
        <w:trPr>
          <w:trHeight w:val="277" w:hRule="atLeast"/>
        </w:trPr>
        <w:tc>
          <w:tcPr>
            <w:tcW w:w="677" w:type="dxa"/>
            <w:vMerge w:val="restart"/>
          </w:tcPr>
          <w:p>
            <w:pPr>
              <w:pStyle w:val="TableParagraph"/>
              <w:spacing w:line="271" w:lineRule="exact"/>
              <w:ind w:left="18" w:right="7"/>
              <w:rPr>
                <w:sz w:val="24"/>
              </w:rPr>
            </w:pPr>
            <w:r>
              <w:rPr>
                <w:spacing w:val="-4"/>
                <w:sz w:val="24"/>
              </w:rPr>
              <w:t>1.2.</w:t>
            </w:r>
          </w:p>
          <w:p>
            <w:pPr>
              <w:pStyle w:val="TableParagraph"/>
              <w:spacing w:line="275" w:lineRule="exact"/>
              <w:ind w:left="18" w:right="9"/>
              <w:rPr>
                <w:sz w:val="24"/>
              </w:rPr>
            </w:pPr>
            <w:r>
              <w:rPr>
                <w:spacing w:val="-10"/>
                <w:sz w:val="24"/>
              </w:rPr>
              <w:t>1</w:t>
            </w:r>
          </w:p>
        </w:tc>
        <w:tc>
          <w:tcPr>
            <w:tcW w:w="1844" w:type="dxa"/>
            <w:vMerge w:val="restart"/>
          </w:tcPr>
          <w:p>
            <w:pPr>
              <w:pStyle w:val="TableParagraph"/>
              <w:spacing w:line="237" w:lineRule="auto"/>
              <w:ind w:left="258" w:right="242" w:hanging="6"/>
              <w:rPr>
                <w:sz w:val="24"/>
              </w:rPr>
            </w:pPr>
            <w:r>
              <w:rPr>
                <w:spacing w:val="-2"/>
                <w:sz w:val="24"/>
              </w:rPr>
              <w:t>Основное мероприятие</w:t>
            </w:r>
          </w:p>
          <w:p>
            <w:pPr>
              <w:pStyle w:val="TableParagraph"/>
              <w:spacing w:line="275" w:lineRule="exact" w:before="2"/>
              <w:ind w:left="135" w:right="128"/>
              <w:rPr>
                <w:sz w:val="24"/>
              </w:rPr>
            </w:pPr>
            <w:r>
              <w:rPr>
                <w:sz w:val="24"/>
              </w:rPr>
              <w:t>№</w:t>
            </w:r>
            <w:r>
              <w:rPr>
                <w:spacing w:val="3"/>
                <w:sz w:val="24"/>
              </w:rPr>
              <w:t> </w:t>
            </w:r>
            <w:r>
              <w:rPr>
                <w:spacing w:val="-10"/>
                <w:sz w:val="24"/>
              </w:rPr>
              <w:t>2</w:t>
            </w:r>
          </w:p>
          <w:p>
            <w:pPr>
              <w:pStyle w:val="TableParagraph"/>
              <w:ind w:left="169" w:right="155"/>
              <w:rPr>
                <w:sz w:val="24"/>
              </w:rPr>
            </w:pPr>
            <w:r>
              <w:rPr>
                <w:spacing w:val="-2"/>
                <w:sz w:val="24"/>
              </w:rPr>
              <w:t>«Организация </w:t>
            </w:r>
            <w:r>
              <w:rPr>
                <w:sz w:val="24"/>
              </w:rPr>
              <w:t>и проведение досуга и</w:t>
            </w:r>
          </w:p>
          <w:p>
            <w:pPr>
              <w:pStyle w:val="TableParagraph"/>
              <w:ind w:left="16"/>
              <w:rPr>
                <w:sz w:val="24"/>
              </w:rPr>
            </w:pPr>
            <w:r>
              <w:rPr>
                <w:sz w:val="24"/>
              </w:rPr>
              <w:t>летнего</w:t>
            </w:r>
            <w:r>
              <w:rPr>
                <w:spacing w:val="-15"/>
                <w:sz w:val="24"/>
              </w:rPr>
              <w:t> </w:t>
            </w:r>
            <w:r>
              <w:rPr>
                <w:sz w:val="24"/>
              </w:rPr>
              <w:t>отдыха детей и молодежи», в</w:t>
            </w:r>
          </w:p>
          <w:p>
            <w:pPr>
              <w:pStyle w:val="TableParagraph"/>
              <w:ind w:left="135" w:right="122"/>
              <w:rPr>
                <w:sz w:val="24"/>
              </w:rPr>
            </w:pPr>
            <w:r>
              <w:rPr>
                <w:sz w:val="24"/>
              </w:rPr>
              <w:t>том</w:t>
            </w:r>
            <w:r>
              <w:rPr>
                <w:spacing w:val="4"/>
                <w:sz w:val="24"/>
              </w:rPr>
              <w:t> </w:t>
            </w:r>
            <w:r>
              <w:rPr>
                <w:spacing w:val="-2"/>
                <w:sz w:val="24"/>
              </w:rPr>
              <w:t>числе:</w:t>
            </w:r>
          </w:p>
        </w:tc>
        <w:tc>
          <w:tcPr>
            <w:tcW w:w="1421" w:type="dxa"/>
          </w:tcPr>
          <w:p>
            <w:pPr>
              <w:pStyle w:val="TableParagraph"/>
              <w:spacing w:line="258" w:lineRule="exact"/>
              <w:ind w:left="83" w:right="80"/>
              <w:rPr>
                <w:sz w:val="24"/>
              </w:rPr>
            </w:pPr>
            <w:r>
              <w:rPr>
                <w:spacing w:val="-2"/>
                <w:sz w:val="24"/>
              </w:rPr>
              <w:t>Всего</w:t>
            </w:r>
          </w:p>
        </w:tc>
        <w:tc>
          <w:tcPr>
            <w:tcW w:w="1133" w:type="dxa"/>
          </w:tcPr>
          <w:p>
            <w:pPr>
              <w:pStyle w:val="TableParagraph"/>
              <w:spacing w:line="258" w:lineRule="exact"/>
              <w:ind w:left="28"/>
              <w:jc w:val="left"/>
              <w:rPr>
                <w:sz w:val="24"/>
              </w:rPr>
            </w:pPr>
            <w:r>
              <w:rPr>
                <w:sz w:val="24"/>
              </w:rPr>
              <w:t>150</w:t>
            </w:r>
            <w:r>
              <w:rPr>
                <w:spacing w:val="2"/>
                <w:sz w:val="24"/>
              </w:rPr>
              <w:t> </w:t>
            </w:r>
            <w:r>
              <w:rPr>
                <w:spacing w:val="-2"/>
                <w:sz w:val="24"/>
              </w:rPr>
              <w:t>000,00</w:t>
            </w:r>
          </w:p>
        </w:tc>
        <w:tc>
          <w:tcPr>
            <w:tcW w:w="1132" w:type="dxa"/>
          </w:tcPr>
          <w:p>
            <w:pPr>
              <w:pStyle w:val="TableParagraph"/>
              <w:spacing w:line="258" w:lineRule="exact"/>
              <w:ind w:left="20"/>
              <w:rPr>
                <w:sz w:val="24"/>
              </w:rPr>
            </w:pPr>
            <w:r>
              <w:rPr>
                <w:spacing w:val="-2"/>
                <w:sz w:val="24"/>
              </w:rPr>
              <w:t>16000,00</w:t>
            </w:r>
          </w:p>
        </w:tc>
        <w:tc>
          <w:tcPr>
            <w:tcW w:w="1132" w:type="dxa"/>
          </w:tcPr>
          <w:p>
            <w:pPr>
              <w:pStyle w:val="TableParagraph"/>
              <w:spacing w:line="258" w:lineRule="exact"/>
              <w:ind w:left="31"/>
              <w:rPr>
                <w:sz w:val="24"/>
              </w:rPr>
            </w:pPr>
            <w:r>
              <w:rPr>
                <w:spacing w:val="-2"/>
                <w:sz w:val="24"/>
              </w:rPr>
              <w:t>16000,00</w:t>
            </w:r>
          </w:p>
        </w:tc>
        <w:tc>
          <w:tcPr>
            <w:tcW w:w="1137" w:type="dxa"/>
          </w:tcPr>
          <w:p>
            <w:pPr>
              <w:pStyle w:val="TableParagraph"/>
              <w:spacing w:line="258" w:lineRule="exact"/>
              <w:ind w:left="51" w:right="23"/>
              <w:rPr>
                <w:sz w:val="24"/>
              </w:rPr>
            </w:pPr>
            <w:r>
              <w:rPr>
                <w:spacing w:val="-2"/>
                <w:sz w:val="24"/>
              </w:rPr>
              <w:t>16000,00</w:t>
            </w:r>
          </w:p>
        </w:tc>
        <w:tc>
          <w:tcPr>
            <w:tcW w:w="1132" w:type="dxa"/>
          </w:tcPr>
          <w:p>
            <w:pPr>
              <w:pStyle w:val="TableParagraph"/>
              <w:spacing w:line="258" w:lineRule="exact"/>
              <w:ind w:left="26"/>
              <w:rPr>
                <w:sz w:val="24"/>
              </w:rPr>
            </w:pPr>
            <w:r>
              <w:rPr>
                <w:spacing w:val="-2"/>
                <w:sz w:val="24"/>
              </w:rPr>
              <w:t>20000,00</w:t>
            </w:r>
          </w:p>
        </w:tc>
        <w:tc>
          <w:tcPr>
            <w:tcW w:w="1133" w:type="dxa"/>
          </w:tcPr>
          <w:p>
            <w:pPr>
              <w:pStyle w:val="TableParagraph"/>
              <w:spacing w:line="258" w:lineRule="exact"/>
              <w:ind w:left="26"/>
              <w:rPr>
                <w:sz w:val="24"/>
              </w:rPr>
            </w:pPr>
            <w:r>
              <w:rPr>
                <w:spacing w:val="-2"/>
                <w:sz w:val="24"/>
              </w:rPr>
              <w:t>20000,00</w:t>
            </w:r>
          </w:p>
        </w:tc>
        <w:tc>
          <w:tcPr>
            <w:tcW w:w="1133" w:type="dxa"/>
          </w:tcPr>
          <w:p>
            <w:pPr>
              <w:pStyle w:val="TableParagraph"/>
              <w:spacing w:line="258" w:lineRule="exact"/>
              <w:ind w:left="37"/>
              <w:rPr>
                <w:sz w:val="24"/>
              </w:rPr>
            </w:pPr>
            <w:r>
              <w:rPr>
                <w:spacing w:val="-2"/>
                <w:sz w:val="24"/>
              </w:rPr>
              <w:t>40000,00</w:t>
            </w:r>
          </w:p>
        </w:tc>
        <w:tc>
          <w:tcPr>
            <w:tcW w:w="1137" w:type="dxa"/>
          </w:tcPr>
          <w:p>
            <w:pPr>
              <w:pStyle w:val="TableParagraph"/>
              <w:spacing w:line="258" w:lineRule="exact"/>
              <w:ind w:left="56" w:right="23"/>
              <w:rPr>
                <w:sz w:val="24"/>
              </w:rPr>
            </w:pPr>
            <w:r>
              <w:rPr>
                <w:spacing w:val="-2"/>
                <w:sz w:val="24"/>
              </w:rPr>
              <w:t>22000,00</w:t>
            </w:r>
          </w:p>
        </w:tc>
        <w:tc>
          <w:tcPr>
            <w:tcW w:w="1133" w:type="dxa"/>
            <w:vMerge w:val="restart"/>
          </w:tcPr>
          <w:p>
            <w:pPr>
              <w:pStyle w:val="TableParagraph"/>
              <w:ind w:left="120" w:right="109"/>
              <w:rPr>
                <w:sz w:val="24"/>
              </w:rPr>
            </w:pPr>
            <w:r>
              <w:rPr>
                <w:spacing w:val="-2"/>
                <w:sz w:val="24"/>
              </w:rPr>
              <w:t>функцио нирован </w:t>
            </w:r>
            <w:r>
              <w:rPr>
                <w:spacing w:val="-6"/>
                <w:sz w:val="24"/>
              </w:rPr>
              <w:t>ие</w:t>
            </w:r>
          </w:p>
          <w:p>
            <w:pPr>
              <w:pStyle w:val="TableParagraph"/>
              <w:ind w:left="115" w:right="93" w:hanging="1"/>
              <w:rPr>
                <w:sz w:val="24"/>
              </w:rPr>
            </w:pPr>
            <w:r>
              <w:rPr>
                <w:spacing w:val="-2"/>
                <w:sz w:val="24"/>
              </w:rPr>
              <w:t>летних дворовы </w:t>
            </w:r>
            <w:r>
              <w:rPr>
                <w:spacing w:val="-10"/>
                <w:sz w:val="24"/>
              </w:rPr>
              <w:t>х </w:t>
            </w:r>
            <w:r>
              <w:rPr>
                <w:spacing w:val="-2"/>
                <w:sz w:val="24"/>
              </w:rPr>
              <w:t>площадо </w:t>
            </w:r>
            <w:r>
              <w:rPr>
                <w:spacing w:val="-6"/>
                <w:sz w:val="24"/>
              </w:rPr>
              <w:t>к, </w:t>
            </w:r>
            <w:r>
              <w:rPr>
                <w:spacing w:val="-2"/>
                <w:sz w:val="24"/>
              </w:rPr>
              <w:t>досугова </w:t>
            </w:r>
            <w:r>
              <w:rPr>
                <w:spacing w:val="-10"/>
                <w:sz w:val="24"/>
              </w:rPr>
              <w:t>я </w:t>
            </w:r>
            <w:r>
              <w:rPr>
                <w:spacing w:val="-2"/>
                <w:sz w:val="24"/>
              </w:rPr>
              <w:t>занятост </w:t>
            </w:r>
            <w:r>
              <w:rPr>
                <w:sz w:val="24"/>
              </w:rPr>
              <w:t>ь детей</w:t>
            </w:r>
            <w:r>
              <w:rPr>
                <w:spacing w:val="40"/>
                <w:sz w:val="24"/>
              </w:rPr>
              <w:t> </w:t>
            </w:r>
            <w:r>
              <w:rPr>
                <w:spacing w:val="-10"/>
                <w:sz w:val="24"/>
              </w:rPr>
              <w:t>и </w:t>
            </w:r>
            <w:r>
              <w:rPr>
                <w:spacing w:val="-2"/>
                <w:sz w:val="24"/>
              </w:rPr>
              <w:t>молодеж </w:t>
            </w:r>
            <w:r>
              <w:rPr>
                <w:sz w:val="24"/>
              </w:rPr>
              <w:t>и в </w:t>
            </w:r>
            <w:r>
              <w:rPr>
                <w:spacing w:val="-2"/>
                <w:sz w:val="24"/>
              </w:rPr>
              <w:t>летний период</w:t>
            </w:r>
          </w:p>
        </w:tc>
        <w:tc>
          <w:tcPr>
            <w:tcW w:w="1133" w:type="dxa"/>
            <w:vMerge w:val="restart"/>
          </w:tcPr>
          <w:p>
            <w:pPr>
              <w:pStyle w:val="TableParagraph"/>
              <w:spacing w:line="237" w:lineRule="auto"/>
              <w:ind w:left="216" w:right="115" w:hanging="87"/>
              <w:jc w:val="left"/>
              <w:rPr>
                <w:sz w:val="24"/>
              </w:rPr>
            </w:pPr>
            <w:r>
              <w:rPr>
                <w:spacing w:val="-2"/>
                <w:sz w:val="24"/>
              </w:rPr>
              <w:t>админис трация</w:t>
            </w:r>
          </w:p>
        </w:tc>
      </w:tr>
      <w:tr>
        <w:trPr>
          <w:trHeight w:val="551"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68" w:lineRule="exact"/>
              <w:ind w:left="301"/>
              <w:jc w:val="left"/>
              <w:rPr>
                <w:sz w:val="24"/>
              </w:rPr>
            </w:pPr>
            <w:r>
              <w:rPr>
                <w:spacing w:val="-2"/>
                <w:sz w:val="24"/>
              </w:rPr>
              <w:t>Бюджет</w:t>
            </w:r>
          </w:p>
          <w:p>
            <w:pPr>
              <w:pStyle w:val="TableParagraph"/>
              <w:spacing w:line="261" w:lineRule="exact" w:before="2"/>
              <w:ind w:left="181"/>
              <w:jc w:val="left"/>
              <w:rPr>
                <w:sz w:val="24"/>
              </w:rPr>
            </w:pPr>
            <w:r>
              <w:rPr>
                <w:spacing w:val="-2"/>
                <w:sz w:val="24"/>
              </w:rPr>
              <w:t>поселения</w:t>
            </w:r>
          </w:p>
        </w:tc>
        <w:tc>
          <w:tcPr>
            <w:tcW w:w="1133" w:type="dxa"/>
          </w:tcPr>
          <w:p>
            <w:pPr>
              <w:pStyle w:val="TableParagraph"/>
              <w:spacing w:line="268" w:lineRule="exact"/>
              <w:ind w:left="28"/>
              <w:jc w:val="left"/>
              <w:rPr>
                <w:sz w:val="24"/>
              </w:rPr>
            </w:pPr>
            <w:r>
              <w:rPr>
                <w:sz w:val="24"/>
              </w:rPr>
              <w:t>150</w:t>
            </w:r>
            <w:r>
              <w:rPr>
                <w:spacing w:val="2"/>
                <w:sz w:val="24"/>
              </w:rPr>
              <w:t> </w:t>
            </w:r>
            <w:r>
              <w:rPr>
                <w:spacing w:val="-2"/>
                <w:sz w:val="24"/>
              </w:rPr>
              <w:t>000,00</w:t>
            </w:r>
          </w:p>
        </w:tc>
        <w:tc>
          <w:tcPr>
            <w:tcW w:w="1132" w:type="dxa"/>
          </w:tcPr>
          <w:p>
            <w:pPr>
              <w:pStyle w:val="TableParagraph"/>
              <w:spacing w:line="268" w:lineRule="exact"/>
              <w:ind w:left="20"/>
              <w:rPr>
                <w:sz w:val="24"/>
              </w:rPr>
            </w:pPr>
            <w:r>
              <w:rPr>
                <w:spacing w:val="-2"/>
                <w:sz w:val="24"/>
              </w:rPr>
              <w:t>16000,00</w:t>
            </w:r>
          </w:p>
        </w:tc>
        <w:tc>
          <w:tcPr>
            <w:tcW w:w="1132" w:type="dxa"/>
          </w:tcPr>
          <w:p>
            <w:pPr>
              <w:pStyle w:val="TableParagraph"/>
              <w:spacing w:line="268" w:lineRule="exact"/>
              <w:ind w:left="31"/>
              <w:rPr>
                <w:sz w:val="24"/>
              </w:rPr>
            </w:pPr>
            <w:r>
              <w:rPr>
                <w:spacing w:val="-2"/>
                <w:sz w:val="24"/>
              </w:rPr>
              <w:t>16000,00</w:t>
            </w:r>
          </w:p>
        </w:tc>
        <w:tc>
          <w:tcPr>
            <w:tcW w:w="1137" w:type="dxa"/>
          </w:tcPr>
          <w:p>
            <w:pPr>
              <w:pStyle w:val="TableParagraph"/>
              <w:spacing w:line="268" w:lineRule="exact"/>
              <w:ind w:left="51" w:right="23"/>
              <w:rPr>
                <w:sz w:val="24"/>
              </w:rPr>
            </w:pPr>
            <w:r>
              <w:rPr>
                <w:spacing w:val="-2"/>
                <w:sz w:val="24"/>
              </w:rPr>
              <w:t>16000,00</w:t>
            </w:r>
          </w:p>
        </w:tc>
        <w:tc>
          <w:tcPr>
            <w:tcW w:w="1132" w:type="dxa"/>
          </w:tcPr>
          <w:p>
            <w:pPr>
              <w:pStyle w:val="TableParagraph"/>
              <w:spacing w:line="268" w:lineRule="exact"/>
              <w:ind w:left="26"/>
              <w:rPr>
                <w:sz w:val="24"/>
              </w:rPr>
            </w:pPr>
            <w:r>
              <w:rPr>
                <w:spacing w:val="-2"/>
                <w:sz w:val="24"/>
              </w:rPr>
              <w:t>20000,00</w:t>
            </w:r>
          </w:p>
        </w:tc>
        <w:tc>
          <w:tcPr>
            <w:tcW w:w="1133" w:type="dxa"/>
          </w:tcPr>
          <w:p>
            <w:pPr>
              <w:pStyle w:val="TableParagraph"/>
              <w:spacing w:line="268" w:lineRule="exact"/>
              <w:ind w:left="26"/>
              <w:rPr>
                <w:sz w:val="24"/>
              </w:rPr>
            </w:pPr>
            <w:r>
              <w:rPr>
                <w:spacing w:val="-2"/>
                <w:sz w:val="24"/>
              </w:rPr>
              <w:t>20000,00</w:t>
            </w:r>
          </w:p>
        </w:tc>
        <w:tc>
          <w:tcPr>
            <w:tcW w:w="1133" w:type="dxa"/>
          </w:tcPr>
          <w:p>
            <w:pPr>
              <w:pStyle w:val="TableParagraph"/>
              <w:spacing w:line="268" w:lineRule="exact"/>
              <w:ind w:left="37"/>
              <w:rPr>
                <w:sz w:val="24"/>
              </w:rPr>
            </w:pPr>
            <w:r>
              <w:rPr>
                <w:spacing w:val="-2"/>
                <w:sz w:val="24"/>
              </w:rPr>
              <w:t>40000,00</w:t>
            </w:r>
          </w:p>
        </w:tc>
        <w:tc>
          <w:tcPr>
            <w:tcW w:w="1137" w:type="dxa"/>
          </w:tcPr>
          <w:p>
            <w:pPr>
              <w:pStyle w:val="TableParagraph"/>
              <w:spacing w:line="268" w:lineRule="exact"/>
              <w:ind w:left="56" w:right="23"/>
              <w:rPr>
                <w:sz w:val="24"/>
              </w:rPr>
            </w:pPr>
            <w:r>
              <w:rPr>
                <w:spacing w:val="-2"/>
                <w:sz w:val="24"/>
              </w:rPr>
              <w:t>22000,00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551"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68" w:lineRule="exact"/>
              <w:ind w:left="301"/>
              <w:jc w:val="left"/>
              <w:rPr>
                <w:sz w:val="24"/>
              </w:rPr>
            </w:pPr>
            <w:r>
              <w:rPr>
                <w:spacing w:val="-2"/>
                <w:sz w:val="24"/>
              </w:rPr>
              <w:t>краевой</w:t>
            </w:r>
          </w:p>
          <w:p>
            <w:pPr>
              <w:pStyle w:val="TableParagraph"/>
              <w:spacing w:line="261" w:lineRule="exact" w:before="3"/>
              <w:ind w:left="306"/>
              <w:jc w:val="left"/>
              <w:rPr>
                <w:sz w:val="24"/>
              </w:rPr>
            </w:pPr>
            <w:r>
              <w:rPr>
                <w:spacing w:val="-2"/>
                <w:sz w:val="24"/>
              </w:rPr>
              <w:t>бюджет</w:t>
            </w:r>
          </w:p>
        </w:tc>
        <w:tc>
          <w:tcPr>
            <w:tcW w:w="1133" w:type="dxa"/>
          </w:tcPr>
          <w:p>
            <w:pPr>
              <w:pStyle w:val="TableParagraph"/>
              <w:spacing w:line="268" w:lineRule="exact"/>
              <w:ind w:left="359"/>
              <w:jc w:val="left"/>
              <w:rPr>
                <w:sz w:val="24"/>
              </w:rPr>
            </w:pPr>
            <w:r>
              <w:rPr>
                <w:spacing w:val="-4"/>
                <w:sz w:val="24"/>
              </w:rPr>
              <w:t>0,00</w:t>
            </w:r>
          </w:p>
        </w:tc>
        <w:tc>
          <w:tcPr>
            <w:tcW w:w="1132" w:type="dxa"/>
          </w:tcPr>
          <w:p>
            <w:pPr>
              <w:pStyle w:val="TableParagraph"/>
              <w:spacing w:line="268" w:lineRule="exact"/>
              <w:ind w:left="20"/>
              <w:rPr>
                <w:sz w:val="24"/>
              </w:rPr>
            </w:pPr>
            <w:r>
              <w:rPr>
                <w:spacing w:val="-4"/>
                <w:sz w:val="24"/>
              </w:rPr>
              <w:t>0,00</w:t>
            </w:r>
          </w:p>
        </w:tc>
        <w:tc>
          <w:tcPr>
            <w:tcW w:w="1132" w:type="dxa"/>
          </w:tcPr>
          <w:p>
            <w:pPr>
              <w:pStyle w:val="TableParagraph"/>
              <w:spacing w:line="268" w:lineRule="exact"/>
              <w:ind w:left="32"/>
              <w:rPr>
                <w:sz w:val="24"/>
              </w:rPr>
            </w:pPr>
            <w:r>
              <w:rPr>
                <w:spacing w:val="-4"/>
                <w:sz w:val="24"/>
              </w:rPr>
              <w:t>0,00</w:t>
            </w:r>
          </w:p>
        </w:tc>
        <w:tc>
          <w:tcPr>
            <w:tcW w:w="1137" w:type="dxa"/>
          </w:tcPr>
          <w:p>
            <w:pPr>
              <w:pStyle w:val="TableParagraph"/>
              <w:spacing w:line="268" w:lineRule="exact"/>
              <w:ind w:left="51" w:right="23"/>
              <w:rPr>
                <w:sz w:val="24"/>
              </w:rPr>
            </w:pPr>
            <w:r>
              <w:rPr>
                <w:spacing w:val="-4"/>
                <w:sz w:val="24"/>
              </w:rPr>
              <w:t>0,00</w:t>
            </w:r>
          </w:p>
        </w:tc>
        <w:tc>
          <w:tcPr>
            <w:tcW w:w="1132" w:type="dxa"/>
          </w:tcPr>
          <w:p>
            <w:pPr>
              <w:pStyle w:val="TableParagraph"/>
              <w:spacing w:line="268" w:lineRule="exact"/>
              <w:ind w:left="26"/>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3" w:type="dxa"/>
          </w:tcPr>
          <w:p>
            <w:pPr>
              <w:pStyle w:val="TableParagraph"/>
              <w:spacing w:line="268" w:lineRule="exact"/>
              <w:ind w:left="37"/>
              <w:rPr>
                <w:sz w:val="24"/>
              </w:rPr>
            </w:pPr>
            <w:r>
              <w:rPr>
                <w:spacing w:val="-4"/>
                <w:sz w:val="24"/>
              </w:rPr>
              <w:t>0,00</w:t>
            </w:r>
          </w:p>
        </w:tc>
        <w:tc>
          <w:tcPr>
            <w:tcW w:w="1137" w:type="dxa"/>
          </w:tcPr>
          <w:p>
            <w:pPr>
              <w:pStyle w:val="TableParagraph"/>
              <w:spacing w:line="268" w:lineRule="exact"/>
              <w:ind w:left="56" w:righ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551"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68" w:lineRule="exact"/>
              <w:ind w:left="152"/>
              <w:jc w:val="left"/>
              <w:rPr>
                <w:sz w:val="24"/>
              </w:rPr>
            </w:pPr>
            <w:r>
              <w:rPr>
                <w:spacing w:val="-2"/>
                <w:sz w:val="24"/>
              </w:rPr>
              <w:t>Федеральн</w:t>
            </w:r>
          </w:p>
          <w:p>
            <w:pPr>
              <w:pStyle w:val="TableParagraph"/>
              <w:spacing w:line="261" w:lineRule="exact" w:before="2"/>
              <w:ind w:left="133"/>
              <w:jc w:val="left"/>
              <w:rPr>
                <w:sz w:val="24"/>
              </w:rPr>
            </w:pPr>
            <w:r>
              <w:rPr>
                <w:sz w:val="24"/>
              </w:rPr>
              <w:t>ый</w:t>
            </w:r>
            <w:r>
              <w:rPr>
                <w:spacing w:val="4"/>
                <w:sz w:val="24"/>
              </w:rPr>
              <w:t> </w:t>
            </w:r>
            <w:r>
              <w:rPr>
                <w:spacing w:val="-2"/>
                <w:sz w:val="24"/>
              </w:rPr>
              <w:t>бюджет</w:t>
            </w:r>
          </w:p>
        </w:tc>
        <w:tc>
          <w:tcPr>
            <w:tcW w:w="1133" w:type="dxa"/>
          </w:tcPr>
          <w:p>
            <w:pPr>
              <w:pStyle w:val="TableParagraph"/>
              <w:spacing w:line="268" w:lineRule="exact"/>
              <w:ind w:left="359"/>
              <w:jc w:val="left"/>
              <w:rPr>
                <w:sz w:val="24"/>
              </w:rPr>
            </w:pPr>
            <w:r>
              <w:rPr>
                <w:spacing w:val="-4"/>
                <w:sz w:val="24"/>
              </w:rPr>
              <w:t>0,00</w:t>
            </w:r>
          </w:p>
        </w:tc>
        <w:tc>
          <w:tcPr>
            <w:tcW w:w="1132" w:type="dxa"/>
          </w:tcPr>
          <w:p>
            <w:pPr>
              <w:pStyle w:val="TableParagraph"/>
              <w:spacing w:line="268" w:lineRule="exact"/>
              <w:ind w:left="20"/>
              <w:rPr>
                <w:sz w:val="24"/>
              </w:rPr>
            </w:pPr>
            <w:r>
              <w:rPr>
                <w:spacing w:val="-4"/>
                <w:sz w:val="24"/>
              </w:rPr>
              <w:t>0,00</w:t>
            </w:r>
          </w:p>
        </w:tc>
        <w:tc>
          <w:tcPr>
            <w:tcW w:w="1132" w:type="dxa"/>
          </w:tcPr>
          <w:p>
            <w:pPr>
              <w:pStyle w:val="TableParagraph"/>
              <w:spacing w:line="268" w:lineRule="exact"/>
              <w:ind w:left="32"/>
              <w:rPr>
                <w:sz w:val="24"/>
              </w:rPr>
            </w:pPr>
            <w:r>
              <w:rPr>
                <w:spacing w:val="-4"/>
                <w:sz w:val="24"/>
              </w:rPr>
              <w:t>0,00</w:t>
            </w:r>
          </w:p>
        </w:tc>
        <w:tc>
          <w:tcPr>
            <w:tcW w:w="1137" w:type="dxa"/>
          </w:tcPr>
          <w:p>
            <w:pPr>
              <w:pStyle w:val="TableParagraph"/>
              <w:spacing w:line="268" w:lineRule="exact"/>
              <w:ind w:left="51" w:right="23"/>
              <w:rPr>
                <w:sz w:val="24"/>
              </w:rPr>
            </w:pPr>
            <w:r>
              <w:rPr>
                <w:spacing w:val="-4"/>
                <w:sz w:val="24"/>
              </w:rPr>
              <w:t>0,00</w:t>
            </w:r>
          </w:p>
        </w:tc>
        <w:tc>
          <w:tcPr>
            <w:tcW w:w="1132" w:type="dxa"/>
          </w:tcPr>
          <w:p>
            <w:pPr>
              <w:pStyle w:val="TableParagraph"/>
              <w:spacing w:line="268" w:lineRule="exact"/>
              <w:ind w:left="26"/>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3" w:type="dxa"/>
          </w:tcPr>
          <w:p>
            <w:pPr>
              <w:pStyle w:val="TableParagraph"/>
              <w:spacing w:line="268" w:lineRule="exact"/>
              <w:ind w:left="37"/>
              <w:rPr>
                <w:sz w:val="24"/>
              </w:rPr>
            </w:pPr>
            <w:r>
              <w:rPr>
                <w:spacing w:val="-4"/>
                <w:sz w:val="24"/>
              </w:rPr>
              <w:t>0,00</w:t>
            </w:r>
          </w:p>
        </w:tc>
        <w:tc>
          <w:tcPr>
            <w:tcW w:w="1137" w:type="dxa"/>
          </w:tcPr>
          <w:p>
            <w:pPr>
              <w:pStyle w:val="TableParagraph"/>
              <w:spacing w:line="268" w:lineRule="exact"/>
              <w:ind w:left="56" w:righ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830"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68" w:lineRule="exact"/>
              <w:ind w:left="83" w:right="80"/>
              <w:rPr>
                <w:sz w:val="24"/>
              </w:rPr>
            </w:pPr>
            <w:r>
              <w:rPr>
                <w:spacing w:val="-2"/>
                <w:sz w:val="24"/>
              </w:rPr>
              <w:t>Внебюджет</w:t>
            </w:r>
          </w:p>
          <w:p>
            <w:pPr>
              <w:pStyle w:val="TableParagraph"/>
              <w:spacing w:line="274" w:lineRule="exact"/>
              <w:ind w:left="167" w:right="158" w:hanging="3"/>
              <w:rPr>
                <w:sz w:val="24"/>
              </w:rPr>
            </w:pPr>
            <w:r>
              <w:rPr>
                <w:spacing w:val="-4"/>
                <w:sz w:val="24"/>
              </w:rPr>
              <w:t>ные </w:t>
            </w:r>
            <w:r>
              <w:rPr>
                <w:spacing w:val="-2"/>
                <w:sz w:val="24"/>
              </w:rPr>
              <w:t>источники</w:t>
            </w:r>
          </w:p>
        </w:tc>
        <w:tc>
          <w:tcPr>
            <w:tcW w:w="1133" w:type="dxa"/>
          </w:tcPr>
          <w:p>
            <w:pPr>
              <w:pStyle w:val="TableParagraph"/>
              <w:spacing w:line="268" w:lineRule="exact"/>
              <w:ind w:left="359"/>
              <w:jc w:val="left"/>
              <w:rPr>
                <w:sz w:val="24"/>
              </w:rPr>
            </w:pPr>
            <w:r>
              <w:rPr>
                <w:spacing w:val="-4"/>
                <w:sz w:val="24"/>
              </w:rPr>
              <w:t>0,00</w:t>
            </w:r>
          </w:p>
        </w:tc>
        <w:tc>
          <w:tcPr>
            <w:tcW w:w="1132" w:type="dxa"/>
          </w:tcPr>
          <w:p>
            <w:pPr>
              <w:pStyle w:val="TableParagraph"/>
              <w:spacing w:line="268" w:lineRule="exact"/>
              <w:ind w:left="20"/>
              <w:rPr>
                <w:sz w:val="24"/>
              </w:rPr>
            </w:pPr>
            <w:r>
              <w:rPr>
                <w:spacing w:val="-4"/>
                <w:sz w:val="24"/>
              </w:rPr>
              <w:t>0,00</w:t>
            </w:r>
          </w:p>
        </w:tc>
        <w:tc>
          <w:tcPr>
            <w:tcW w:w="1132" w:type="dxa"/>
          </w:tcPr>
          <w:p>
            <w:pPr>
              <w:pStyle w:val="TableParagraph"/>
              <w:spacing w:line="268" w:lineRule="exact"/>
              <w:ind w:left="32"/>
              <w:rPr>
                <w:sz w:val="24"/>
              </w:rPr>
            </w:pPr>
            <w:r>
              <w:rPr>
                <w:spacing w:val="-4"/>
                <w:sz w:val="24"/>
              </w:rPr>
              <w:t>0,00</w:t>
            </w:r>
          </w:p>
        </w:tc>
        <w:tc>
          <w:tcPr>
            <w:tcW w:w="1137" w:type="dxa"/>
          </w:tcPr>
          <w:p>
            <w:pPr>
              <w:pStyle w:val="TableParagraph"/>
              <w:spacing w:line="268" w:lineRule="exact"/>
              <w:ind w:left="51" w:right="23"/>
              <w:rPr>
                <w:sz w:val="24"/>
              </w:rPr>
            </w:pPr>
            <w:r>
              <w:rPr>
                <w:spacing w:val="-4"/>
                <w:sz w:val="24"/>
              </w:rPr>
              <w:t>0,00</w:t>
            </w:r>
          </w:p>
        </w:tc>
        <w:tc>
          <w:tcPr>
            <w:tcW w:w="1132" w:type="dxa"/>
          </w:tcPr>
          <w:p>
            <w:pPr>
              <w:pStyle w:val="TableParagraph"/>
              <w:spacing w:line="268" w:lineRule="exact"/>
              <w:ind w:left="26"/>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3" w:type="dxa"/>
          </w:tcPr>
          <w:p>
            <w:pPr>
              <w:pStyle w:val="TableParagraph"/>
              <w:spacing w:line="268" w:lineRule="exact"/>
              <w:ind w:left="37"/>
              <w:rPr>
                <w:sz w:val="24"/>
              </w:rPr>
            </w:pPr>
            <w:r>
              <w:rPr>
                <w:spacing w:val="-4"/>
                <w:sz w:val="24"/>
              </w:rPr>
              <w:t>0,00</w:t>
            </w:r>
          </w:p>
        </w:tc>
        <w:tc>
          <w:tcPr>
            <w:tcW w:w="1137" w:type="dxa"/>
          </w:tcPr>
          <w:p>
            <w:pPr>
              <w:pStyle w:val="TableParagraph"/>
              <w:spacing w:line="268" w:lineRule="exact"/>
              <w:ind w:left="56" w:righ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273" w:hRule="atLeast"/>
        </w:trPr>
        <w:tc>
          <w:tcPr>
            <w:tcW w:w="677" w:type="dxa"/>
            <w:vMerge w:val="restart"/>
          </w:tcPr>
          <w:p>
            <w:pPr>
              <w:pStyle w:val="TableParagraph"/>
              <w:spacing w:line="267" w:lineRule="exact"/>
              <w:ind w:left="158"/>
              <w:jc w:val="left"/>
              <w:rPr>
                <w:sz w:val="24"/>
              </w:rPr>
            </w:pPr>
            <w:r>
              <w:rPr>
                <w:spacing w:val="-4"/>
                <w:sz w:val="24"/>
              </w:rPr>
              <w:t>1.2.</w:t>
            </w:r>
          </w:p>
          <w:p>
            <w:pPr>
              <w:pStyle w:val="TableParagraph"/>
              <w:spacing w:line="275" w:lineRule="exact"/>
              <w:ind w:left="191"/>
              <w:jc w:val="left"/>
              <w:rPr>
                <w:sz w:val="24"/>
              </w:rPr>
            </w:pPr>
            <w:r>
              <w:rPr>
                <w:spacing w:val="-5"/>
                <w:sz w:val="24"/>
              </w:rPr>
              <w:t>1.1</w:t>
            </w:r>
          </w:p>
        </w:tc>
        <w:tc>
          <w:tcPr>
            <w:tcW w:w="1844" w:type="dxa"/>
            <w:vMerge w:val="restart"/>
          </w:tcPr>
          <w:p>
            <w:pPr>
              <w:pStyle w:val="TableParagraph"/>
              <w:spacing w:line="267" w:lineRule="exact"/>
              <w:ind w:left="110"/>
              <w:jc w:val="left"/>
              <w:rPr>
                <w:sz w:val="24"/>
              </w:rPr>
            </w:pPr>
            <w:r>
              <w:rPr>
                <w:spacing w:val="-2"/>
                <w:sz w:val="24"/>
              </w:rPr>
              <w:t>Мероприятие</w:t>
            </w:r>
          </w:p>
          <w:p>
            <w:pPr>
              <w:pStyle w:val="TableParagraph"/>
              <w:spacing w:line="275" w:lineRule="exact"/>
              <w:ind w:left="110"/>
              <w:jc w:val="left"/>
              <w:rPr>
                <w:sz w:val="24"/>
              </w:rPr>
            </w:pPr>
            <w:r>
              <w:rPr>
                <w:sz w:val="24"/>
              </w:rPr>
              <w:t>№</w:t>
            </w:r>
            <w:r>
              <w:rPr>
                <w:spacing w:val="3"/>
                <w:sz w:val="24"/>
              </w:rPr>
              <w:t> </w:t>
            </w:r>
            <w:r>
              <w:rPr>
                <w:spacing w:val="-10"/>
                <w:sz w:val="24"/>
              </w:rPr>
              <w:t>1</w:t>
            </w:r>
          </w:p>
          <w:p>
            <w:pPr>
              <w:pStyle w:val="TableParagraph"/>
              <w:spacing w:before="2"/>
              <w:ind w:left="110"/>
              <w:jc w:val="left"/>
              <w:rPr>
                <w:sz w:val="24"/>
              </w:rPr>
            </w:pPr>
            <w:r>
              <w:rPr>
                <w:spacing w:val="-2"/>
                <w:sz w:val="24"/>
              </w:rPr>
              <w:t>«Организация </w:t>
            </w:r>
            <w:r>
              <w:rPr>
                <w:sz w:val="24"/>
              </w:rPr>
              <w:t>работы</w:t>
            </w:r>
            <w:r>
              <w:rPr>
                <w:spacing w:val="-15"/>
                <w:sz w:val="24"/>
              </w:rPr>
              <w:t> </w:t>
            </w:r>
            <w:r>
              <w:rPr>
                <w:sz w:val="24"/>
              </w:rPr>
              <w:t>летних </w:t>
            </w:r>
            <w:r>
              <w:rPr>
                <w:spacing w:val="-2"/>
                <w:sz w:val="24"/>
              </w:rPr>
              <w:t>дворовых </w:t>
            </w:r>
            <w:r>
              <w:rPr>
                <w:sz w:val="24"/>
              </w:rPr>
              <w:t>площадок для детей и </w:t>
            </w:r>
            <w:r>
              <w:rPr>
                <w:spacing w:val="-2"/>
                <w:sz w:val="24"/>
              </w:rPr>
              <w:t>молодежи»</w:t>
            </w:r>
          </w:p>
        </w:tc>
        <w:tc>
          <w:tcPr>
            <w:tcW w:w="1421" w:type="dxa"/>
          </w:tcPr>
          <w:p>
            <w:pPr>
              <w:pStyle w:val="TableParagraph"/>
              <w:spacing w:line="253" w:lineRule="exact"/>
              <w:ind w:left="83" w:right="80"/>
              <w:rPr>
                <w:sz w:val="24"/>
              </w:rPr>
            </w:pPr>
            <w:r>
              <w:rPr>
                <w:spacing w:val="-2"/>
                <w:sz w:val="24"/>
              </w:rPr>
              <w:t>Всего</w:t>
            </w:r>
          </w:p>
        </w:tc>
        <w:tc>
          <w:tcPr>
            <w:tcW w:w="1133" w:type="dxa"/>
          </w:tcPr>
          <w:p>
            <w:pPr>
              <w:pStyle w:val="TableParagraph"/>
              <w:spacing w:line="253" w:lineRule="exact"/>
              <w:ind w:left="28"/>
              <w:jc w:val="left"/>
              <w:rPr>
                <w:sz w:val="24"/>
              </w:rPr>
            </w:pPr>
            <w:r>
              <w:rPr>
                <w:sz w:val="24"/>
              </w:rPr>
              <w:t>150</w:t>
            </w:r>
            <w:r>
              <w:rPr>
                <w:spacing w:val="2"/>
                <w:sz w:val="24"/>
              </w:rPr>
              <w:t> </w:t>
            </w:r>
            <w:r>
              <w:rPr>
                <w:spacing w:val="-2"/>
                <w:sz w:val="24"/>
              </w:rPr>
              <w:t>000,00</w:t>
            </w:r>
          </w:p>
        </w:tc>
        <w:tc>
          <w:tcPr>
            <w:tcW w:w="1132" w:type="dxa"/>
          </w:tcPr>
          <w:p>
            <w:pPr>
              <w:pStyle w:val="TableParagraph"/>
              <w:spacing w:line="253" w:lineRule="exact"/>
              <w:ind w:left="20"/>
              <w:rPr>
                <w:sz w:val="24"/>
              </w:rPr>
            </w:pPr>
            <w:r>
              <w:rPr>
                <w:spacing w:val="-2"/>
                <w:sz w:val="24"/>
              </w:rPr>
              <w:t>16000,00</w:t>
            </w:r>
          </w:p>
        </w:tc>
        <w:tc>
          <w:tcPr>
            <w:tcW w:w="1132" w:type="dxa"/>
          </w:tcPr>
          <w:p>
            <w:pPr>
              <w:pStyle w:val="TableParagraph"/>
              <w:spacing w:line="253" w:lineRule="exact"/>
              <w:ind w:left="31"/>
              <w:rPr>
                <w:sz w:val="24"/>
              </w:rPr>
            </w:pPr>
            <w:r>
              <w:rPr>
                <w:spacing w:val="-2"/>
                <w:sz w:val="24"/>
              </w:rPr>
              <w:t>16000,00</w:t>
            </w:r>
          </w:p>
        </w:tc>
        <w:tc>
          <w:tcPr>
            <w:tcW w:w="1137" w:type="dxa"/>
          </w:tcPr>
          <w:p>
            <w:pPr>
              <w:pStyle w:val="TableParagraph"/>
              <w:spacing w:line="253" w:lineRule="exact"/>
              <w:ind w:left="51" w:right="23"/>
              <w:rPr>
                <w:sz w:val="24"/>
              </w:rPr>
            </w:pPr>
            <w:r>
              <w:rPr>
                <w:spacing w:val="-2"/>
                <w:sz w:val="24"/>
              </w:rPr>
              <w:t>16000,00</w:t>
            </w:r>
          </w:p>
        </w:tc>
        <w:tc>
          <w:tcPr>
            <w:tcW w:w="1132" w:type="dxa"/>
          </w:tcPr>
          <w:p>
            <w:pPr>
              <w:pStyle w:val="TableParagraph"/>
              <w:spacing w:line="253" w:lineRule="exact"/>
              <w:ind w:left="26"/>
              <w:rPr>
                <w:sz w:val="24"/>
              </w:rPr>
            </w:pPr>
            <w:r>
              <w:rPr>
                <w:spacing w:val="-2"/>
                <w:sz w:val="24"/>
              </w:rPr>
              <w:t>20000,00</w:t>
            </w:r>
          </w:p>
        </w:tc>
        <w:tc>
          <w:tcPr>
            <w:tcW w:w="1133" w:type="dxa"/>
          </w:tcPr>
          <w:p>
            <w:pPr>
              <w:pStyle w:val="TableParagraph"/>
              <w:spacing w:line="253" w:lineRule="exact"/>
              <w:ind w:left="26"/>
              <w:rPr>
                <w:sz w:val="24"/>
              </w:rPr>
            </w:pPr>
            <w:r>
              <w:rPr>
                <w:spacing w:val="-2"/>
                <w:sz w:val="24"/>
              </w:rPr>
              <w:t>20000,00</w:t>
            </w:r>
          </w:p>
        </w:tc>
        <w:tc>
          <w:tcPr>
            <w:tcW w:w="1133" w:type="dxa"/>
          </w:tcPr>
          <w:p>
            <w:pPr>
              <w:pStyle w:val="TableParagraph"/>
              <w:spacing w:line="253" w:lineRule="exact"/>
              <w:ind w:left="37"/>
              <w:rPr>
                <w:sz w:val="24"/>
              </w:rPr>
            </w:pPr>
            <w:r>
              <w:rPr>
                <w:spacing w:val="-2"/>
                <w:sz w:val="24"/>
              </w:rPr>
              <w:t>40000,00</w:t>
            </w:r>
          </w:p>
        </w:tc>
        <w:tc>
          <w:tcPr>
            <w:tcW w:w="1137" w:type="dxa"/>
          </w:tcPr>
          <w:p>
            <w:pPr>
              <w:pStyle w:val="TableParagraph"/>
              <w:spacing w:line="253" w:lineRule="exact"/>
              <w:ind w:left="56" w:right="23"/>
              <w:rPr>
                <w:sz w:val="24"/>
              </w:rPr>
            </w:pPr>
            <w:r>
              <w:rPr>
                <w:spacing w:val="-2"/>
                <w:sz w:val="24"/>
              </w:rPr>
              <w:t>22000,00</w:t>
            </w:r>
          </w:p>
        </w:tc>
        <w:tc>
          <w:tcPr>
            <w:tcW w:w="1133" w:type="dxa"/>
            <w:vMerge/>
            <w:tcBorders>
              <w:top w:val="nil"/>
            </w:tcBorders>
          </w:tcPr>
          <w:p>
            <w:pPr>
              <w:rPr>
                <w:sz w:val="2"/>
                <w:szCs w:val="2"/>
              </w:rPr>
            </w:pPr>
          </w:p>
        </w:tc>
        <w:tc>
          <w:tcPr>
            <w:tcW w:w="1133" w:type="dxa"/>
            <w:vMerge w:val="restart"/>
          </w:tcPr>
          <w:p>
            <w:pPr>
              <w:pStyle w:val="TableParagraph"/>
              <w:spacing w:line="237" w:lineRule="auto"/>
              <w:ind w:left="216" w:right="115" w:hanging="87"/>
              <w:jc w:val="left"/>
              <w:rPr>
                <w:sz w:val="24"/>
              </w:rPr>
            </w:pPr>
            <w:r>
              <w:rPr>
                <w:spacing w:val="-2"/>
                <w:sz w:val="24"/>
              </w:rPr>
              <w:t>админис трация</w:t>
            </w:r>
          </w:p>
        </w:tc>
      </w:tr>
      <w:tr>
        <w:trPr>
          <w:trHeight w:val="551"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68" w:lineRule="exact"/>
              <w:ind w:left="301"/>
              <w:jc w:val="left"/>
              <w:rPr>
                <w:sz w:val="24"/>
              </w:rPr>
            </w:pPr>
            <w:r>
              <w:rPr>
                <w:spacing w:val="-2"/>
                <w:sz w:val="24"/>
              </w:rPr>
              <w:t>Бюджет</w:t>
            </w:r>
          </w:p>
          <w:p>
            <w:pPr>
              <w:pStyle w:val="TableParagraph"/>
              <w:spacing w:line="261" w:lineRule="exact" w:before="2"/>
              <w:ind w:left="181"/>
              <w:jc w:val="left"/>
              <w:rPr>
                <w:sz w:val="24"/>
              </w:rPr>
            </w:pPr>
            <w:r>
              <w:rPr>
                <w:spacing w:val="-2"/>
                <w:sz w:val="24"/>
              </w:rPr>
              <w:t>поселения</w:t>
            </w:r>
          </w:p>
        </w:tc>
        <w:tc>
          <w:tcPr>
            <w:tcW w:w="1133" w:type="dxa"/>
          </w:tcPr>
          <w:p>
            <w:pPr>
              <w:pStyle w:val="TableParagraph"/>
              <w:spacing w:line="268" w:lineRule="exact"/>
              <w:ind w:left="28"/>
              <w:jc w:val="left"/>
              <w:rPr>
                <w:sz w:val="24"/>
              </w:rPr>
            </w:pPr>
            <w:r>
              <w:rPr>
                <w:sz w:val="24"/>
              </w:rPr>
              <w:t>150</w:t>
            </w:r>
            <w:r>
              <w:rPr>
                <w:spacing w:val="2"/>
                <w:sz w:val="24"/>
              </w:rPr>
              <w:t> </w:t>
            </w:r>
            <w:r>
              <w:rPr>
                <w:spacing w:val="-2"/>
                <w:sz w:val="24"/>
              </w:rPr>
              <w:t>000,00</w:t>
            </w:r>
          </w:p>
        </w:tc>
        <w:tc>
          <w:tcPr>
            <w:tcW w:w="1132" w:type="dxa"/>
          </w:tcPr>
          <w:p>
            <w:pPr>
              <w:pStyle w:val="TableParagraph"/>
              <w:spacing w:line="268" w:lineRule="exact"/>
              <w:ind w:left="20"/>
              <w:rPr>
                <w:sz w:val="24"/>
              </w:rPr>
            </w:pPr>
            <w:r>
              <w:rPr>
                <w:spacing w:val="-2"/>
                <w:sz w:val="24"/>
              </w:rPr>
              <w:t>16000,00</w:t>
            </w:r>
          </w:p>
        </w:tc>
        <w:tc>
          <w:tcPr>
            <w:tcW w:w="1132" w:type="dxa"/>
          </w:tcPr>
          <w:p>
            <w:pPr>
              <w:pStyle w:val="TableParagraph"/>
              <w:spacing w:line="268" w:lineRule="exact"/>
              <w:ind w:left="31"/>
              <w:rPr>
                <w:sz w:val="24"/>
              </w:rPr>
            </w:pPr>
            <w:r>
              <w:rPr>
                <w:spacing w:val="-2"/>
                <w:sz w:val="24"/>
              </w:rPr>
              <w:t>16000,00</w:t>
            </w:r>
          </w:p>
        </w:tc>
        <w:tc>
          <w:tcPr>
            <w:tcW w:w="1137" w:type="dxa"/>
          </w:tcPr>
          <w:p>
            <w:pPr>
              <w:pStyle w:val="TableParagraph"/>
              <w:spacing w:line="268" w:lineRule="exact"/>
              <w:ind w:left="51" w:right="23"/>
              <w:rPr>
                <w:sz w:val="24"/>
              </w:rPr>
            </w:pPr>
            <w:r>
              <w:rPr>
                <w:spacing w:val="-2"/>
                <w:sz w:val="24"/>
              </w:rPr>
              <w:t>16000,00</w:t>
            </w:r>
          </w:p>
        </w:tc>
        <w:tc>
          <w:tcPr>
            <w:tcW w:w="1132" w:type="dxa"/>
          </w:tcPr>
          <w:p>
            <w:pPr>
              <w:pStyle w:val="TableParagraph"/>
              <w:spacing w:line="268" w:lineRule="exact"/>
              <w:ind w:left="26"/>
              <w:rPr>
                <w:sz w:val="24"/>
              </w:rPr>
            </w:pPr>
            <w:r>
              <w:rPr>
                <w:spacing w:val="-2"/>
                <w:sz w:val="24"/>
              </w:rPr>
              <w:t>20000,00</w:t>
            </w:r>
          </w:p>
        </w:tc>
        <w:tc>
          <w:tcPr>
            <w:tcW w:w="1133" w:type="dxa"/>
          </w:tcPr>
          <w:p>
            <w:pPr>
              <w:pStyle w:val="TableParagraph"/>
              <w:spacing w:line="268" w:lineRule="exact"/>
              <w:ind w:left="26"/>
              <w:rPr>
                <w:sz w:val="24"/>
              </w:rPr>
            </w:pPr>
            <w:r>
              <w:rPr>
                <w:spacing w:val="-2"/>
                <w:sz w:val="24"/>
              </w:rPr>
              <w:t>20000,00</w:t>
            </w:r>
          </w:p>
        </w:tc>
        <w:tc>
          <w:tcPr>
            <w:tcW w:w="1133" w:type="dxa"/>
          </w:tcPr>
          <w:p>
            <w:pPr>
              <w:pStyle w:val="TableParagraph"/>
              <w:spacing w:line="268" w:lineRule="exact"/>
              <w:ind w:left="37"/>
              <w:rPr>
                <w:sz w:val="24"/>
              </w:rPr>
            </w:pPr>
            <w:r>
              <w:rPr>
                <w:spacing w:val="-2"/>
                <w:sz w:val="24"/>
              </w:rPr>
              <w:t>40000,00</w:t>
            </w:r>
          </w:p>
        </w:tc>
        <w:tc>
          <w:tcPr>
            <w:tcW w:w="1137" w:type="dxa"/>
          </w:tcPr>
          <w:p>
            <w:pPr>
              <w:pStyle w:val="TableParagraph"/>
              <w:spacing w:line="268" w:lineRule="exact"/>
              <w:ind w:left="56" w:right="23"/>
              <w:rPr>
                <w:sz w:val="24"/>
              </w:rPr>
            </w:pPr>
            <w:r>
              <w:rPr>
                <w:spacing w:val="-2"/>
                <w:sz w:val="24"/>
              </w:rPr>
              <w:t>22000,00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556"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74" w:lineRule="exact"/>
              <w:ind w:left="306" w:hanging="5"/>
              <w:jc w:val="left"/>
              <w:rPr>
                <w:sz w:val="24"/>
              </w:rPr>
            </w:pPr>
            <w:r>
              <w:rPr>
                <w:spacing w:val="-2"/>
                <w:sz w:val="24"/>
              </w:rPr>
              <w:t>краевой бюджет</w:t>
            </w:r>
          </w:p>
        </w:tc>
        <w:tc>
          <w:tcPr>
            <w:tcW w:w="1133" w:type="dxa"/>
          </w:tcPr>
          <w:p>
            <w:pPr>
              <w:pStyle w:val="TableParagraph"/>
              <w:spacing w:line="273" w:lineRule="exact"/>
              <w:ind w:left="301"/>
              <w:jc w:val="left"/>
              <w:rPr>
                <w:sz w:val="24"/>
              </w:rPr>
            </w:pPr>
            <w:r>
              <w:rPr>
                <w:spacing w:val="-4"/>
                <w:sz w:val="24"/>
              </w:rPr>
              <w:t>0,00</w:t>
            </w:r>
          </w:p>
        </w:tc>
        <w:tc>
          <w:tcPr>
            <w:tcW w:w="1132" w:type="dxa"/>
          </w:tcPr>
          <w:p>
            <w:pPr>
              <w:pStyle w:val="TableParagraph"/>
              <w:spacing w:line="273" w:lineRule="exact"/>
              <w:ind w:left="20"/>
              <w:rPr>
                <w:sz w:val="24"/>
              </w:rPr>
            </w:pPr>
            <w:r>
              <w:rPr>
                <w:spacing w:val="-4"/>
                <w:sz w:val="24"/>
              </w:rPr>
              <w:t>0,00</w:t>
            </w:r>
          </w:p>
        </w:tc>
        <w:tc>
          <w:tcPr>
            <w:tcW w:w="1132" w:type="dxa"/>
          </w:tcPr>
          <w:p>
            <w:pPr>
              <w:pStyle w:val="TableParagraph"/>
              <w:spacing w:line="273" w:lineRule="exact"/>
              <w:ind w:left="32"/>
              <w:rPr>
                <w:sz w:val="24"/>
              </w:rPr>
            </w:pPr>
            <w:r>
              <w:rPr>
                <w:spacing w:val="-4"/>
                <w:sz w:val="24"/>
              </w:rPr>
              <w:t>0,00</w:t>
            </w:r>
          </w:p>
        </w:tc>
        <w:tc>
          <w:tcPr>
            <w:tcW w:w="1137" w:type="dxa"/>
          </w:tcPr>
          <w:p>
            <w:pPr>
              <w:pStyle w:val="TableParagraph"/>
              <w:spacing w:line="273" w:lineRule="exact"/>
              <w:ind w:left="51" w:right="23"/>
              <w:rPr>
                <w:sz w:val="24"/>
              </w:rPr>
            </w:pPr>
            <w:r>
              <w:rPr>
                <w:spacing w:val="-4"/>
                <w:sz w:val="24"/>
              </w:rPr>
              <w:t>0,00</w:t>
            </w:r>
          </w:p>
        </w:tc>
        <w:tc>
          <w:tcPr>
            <w:tcW w:w="1132" w:type="dxa"/>
          </w:tcPr>
          <w:p>
            <w:pPr>
              <w:pStyle w:val="TableParagraph"/>
              <w:spacing w:line="273" w:lineRule="exact"/>
              <w:ind w:left="26"/>
              <w:rPr>
                <w:sz w:val="24"/>
              </w:rPr>
            </w:pPr>
            <w:r>
              <w:rPr>
                <w:spacing w:val="-4"/>
                <w:sz w:val="24"/>
              </w:rPr>
              <w:t>0,00</w:t>
            </w:r>
          </w:p>
        </w:tc>
        <w:tc>
          <w:tcPr>
            <w:tcW w:w="1133" w:type="dxa"/>
          </w:tcPr>
          <w:p>
            <w:pPr>
              <w:pStyle w:val="TableParagraph"/>
              <w:spacing w:line="273" w:lineRule="exact"/>
              <w:ind w:left="27"/>
              <w:rPr>
                <w:sz w:val="24"/>
              </w:rPr>
            </w:pPr>
            <w:r>
              <w:rPr>
                <w:spacing w:val="-4"/>
                <w:sz w:val="24"/>
              </w:rPr>
              <w:t>0,00</w:t>
            </w:r>
          </w:p>
        </w:tc>
        <w:tc>
          <w:tcPr>
            <w:tcW w:w="1133" w:type="dxa"/>
          </w:tcPr>
          <w:p>
            <w:pPr>
              <w:pStyle w:val="TableParagraph"/>
              <w:spacing w:line="273" w:lineRule="exact"/>
              <w:ind w:left="37"/>
              <w:rPr>
                <w:sz w:val="24"/>
              </w:rPr>
            </w:pPr>
            <w:r>
              <w:rPr>
                <w:spacing w:val="-4"/>
                <w:sz w:val="24"/>
              </w:rPr>
              <w:t>0,00</w:t>
            </w:r>
          </w:p>
        </w:tc>
        <w:tc>
          <w:tcPr>
            <w:tcW w:w="1137" w:type="dxa"/>
          </w:tcPr>
          <w:p>
            <w:pPr>
              <w:pStyle w:val="TableParagraph"/>
              <w:spacing w:line="273" w:lineRule="exact"/>
              <w:ind w:left="56" w:righ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551"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67" w:lineRule="exact"/>
              <w:ind w:left="152"/>
              <w:jc w:val="left"/>
              <w:rPr>
                <w:sz w:val="24"/>
              </w:rPr>
            </w:pPr>
            <w:r>
              <w:rPr>
                <w:spacing w:val="-2"/>
                <w:sz w:val="24"/>
              </w:rPr>
              <w:t>Федеральн</w:t>
            </w:r>
          </w:p>
          <w:p>
            <w:pPr>
              <w:pStyle w:val="TableParagraph"/>
              <w:spacing w:line="265" w:lineRule="exact"/>
              <w:ind w:left="133"/>
              <w:jc w:val="left"/>
              <w:rPr>
                <w:sz w:val="24"/>
              </w:rPr>
            </w:pPr>
            <w:r>
              <w:rPr>
                <w:sz w:val="24"/>
              </w:rPr>
              <w:t>ый</w:t>
            </w:r>
            <w:r>
              <w:rPr>
                <w:spacing w:val="4"/>
                <w:sz w:val="24"/>
              </w:rPr>
              <w:t> </w:t>
            </w:r>
            <w:r>
              <w:rPr>
                <w:spacing w:val="-2"/>
                <w:sz w:val="24"/>
              </w:rPr>
              <w:t>бюджет</w:t>
            </w:r>
          </w:p>
        </w:tc>
        <w:tc>
          <w:tcPr>
            <w:tcW w:w="1133" w:type="dxa"/>
          </w:tcPr>
          <w:p>
            <w:pPr>
              <w:pStyle w:val="TableParagraph"/>
              <w:spacing w:line="268" w:lineRule="exact"/>
              <w:ind w:left="301"/>
              <w:jc w:val="left"/>
              <w:rPr>
                <w:sz w:val="24"/>
              </w:rPr>
            </w:pPr>
            <w:r>
              <w:rPr>
                <w:spacing w:val="-4"/>
                <w:sz w:val="24"/>
              </w:rPr>
              <w:t>0,00</w:t>
            </w:r>
          </w:p>
        </w:tc>
        <w:tc>
          <w:tcPr>
            <w:tcW w:w="1132" w:type="dxa"/>
          </w:tcPr>
          <w:p>
            <w:pPr>
              <w:pStyle w:val="TableParagraph"/>
              <w:spacing w:line="268" w:lineRule="exact"/>
              <w:ind w:left="20"/>
              <w:rPr>
                <w:sz w:val="24"/>
              </w:rPr>
            </w:pPr>
            <w:r>
              <w:rPr>
                <w:spacing w:val="-4"/>
                <w:sz w:val="24"/>
              </w:rPr>
              <w:t>0,00</w:t>
            </w:r>
          </w:p>
        </w:tc>
        <w:tc>
          <w:tcPr>
            <w:tcW w:w="1132" w:type="dxa"/>
          </w:tcPr>
          <w:p>
            <w:pPr>
              <w:pStyle w:val="TableParagraph"/>
              <w:spacing w:line="268" w:lineRule="exact"/>
              <w:ind w:left="32"/>
              <w:rPr>
                <w:sz w:val="24"/>
              </w:rPr>
            </w:pPr>
            <w:r>
              <w:rPr>
                <w:spacing w:val="-4"/>
                <w:sz w:val="24"/>
              </w:rPr>
              <w:t>0,00</w:t>
            </w:r>
          </w:p>
        </w:tc>
        <w:tc>
          <w:tcPr>
            <w:tcW w:w="1137" w:type="dxa"/>
          </w:tcPr>
          <w:p>
            <w:pPr>
              <w:pStyle w:val="TableParagraph"/>
              <w:spacing w:line="268" w:lineRule="exact"/>
              <w:ind w:left="51" w:right="23"/>
              <w:rPr>
                <w:sz w:val="24"/>
              </w:rPr>
            </w:pPr>
            <w:r>
              <w:rPr>
                <w:spacing w:val="-4"/>
                <w:sz w:val="24"/>
              </w:rPr>
              <w:t>0,00</w:t>
            </w:r>
          </w:p>
        </w:tc>
        <w:tc>
          <w:tcPr>
            <w:tcW w:w="1132" w:type="dxa"/>
          </w:tcPr>
          <w:p>
            <w:pPr>
              <w:pStyle w:val="TableParagraph"/>
              <w:spacing w:line="268" w:lineRule="exact"/>
              <w:ind w:left="26"/>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3" w:type="dxa"/>
          </w:tcPr>
          <w:p>
            <w:pPr>
              <w:pStyle w:val="TableParagraph"/>
              <w:spacing w:line="268" w:lineRule="exact"/>
              <w:ind w:left="37"/>
              <w:rPr>
                <w:sz w:val="24"/>
              </w:rPr>
            </w:pPr>
            <w:r>
              <w:rPr>
                <w:spacing w:val="-4"/>
                <w:sz w:val="24"/>
              </w:rPr>
              <w:t>0,00</w:t>
            </w:r>
          </w:p>
        </w:tc>
        <w:tc>
          <w:tcPr>
            <w:tcW w:w="1137" w:type="dxa"/>
          </w:tcPr>
          <w:p>
            <w:pPr>
              <w:pStyle w:val="TableParagraph"/>
              <w:spacing w:line="268" w:lineRule="exact"/>
              <w:ind w:left="56" w:righ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825"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37" w:lineRule="auto"/>
              <w:ind w:left="508" w:right="104" w:hanging="399"/>
              <w:jc w:val="left"/>
              <w:rPr>
                <w:sz w:val="24"/>
              </w:rPr>
            </w:pPr>
            <w:r>
              <w:rPr>
                <w:spacing w:val="-2"/>
                <w:sz w:val="24"/>
              </w:rPr>
              <w:t>Внебюджет </w:t>
            </w:r>
            <w:r>
              <w:rPr>
                <w:spacing w:val="-4"/>
                <w:sz w:val="24"/>
              </w:rPr>
              <w:t>ные</w:t>
            </w:r>
          </w:p>
          <w:p>
            <w:pPr>
              <w:pStyle w:val="TableParagraph"/>
              <w:spacing w:line="261" w:lineRule="exact"/>
              <w:ind w:left="167"/>
              <w:jc w:val="left"/>
              <w:rPr>
                <w:sz w:val="24"/>
              </w:rPr>
            </w:pPr>
            <w:r>
              <w:rPr>
                <w:spacing w:val="-2"/>
                <w:sz w:val="24"/>
              </w:rPr>
              <w:t>источники</w:t>
            </w:r>
          </w:p>
        </w:tc>
        <w:tc>
          <w:tcPr>
            <w:tcW w:w="1133" w:type="dxa"/>
          </w:tcPr>
          <w:p>
            <w:pPr>
              <w:pStyle w:val="TableParagraph"/>
              <w:spacing w:line="268" w:lineRule="exact"/>
              <w:ind w:left="301"/>
              <w:jc w:val="left"/>
              <w:rPr>
                <w:sz w:val="24"/>
              </w:rPr>
            </w:pPr>
            <w:r>
              <w:rPr>
                <w:spacing w:val="-4"/>
                <w:sz w:val="24"/>
              </w:rPr>
              <w:t>0,00</w:t>
            </w:r>
          </w:p>
        </w:tc>
        <w:tc>
          <w:tcPr>
            <w:tcW w:w="1132" w:type="dxa"/>
          </w:tcPr>
          <w:p>
            <w:pPr>
              <w:pStyle w:val="TableParagraph"/>
              <w:spacing w:line="268" w:lineRule="exact"/>
              <w:ind w:left="20"/>
              <w:rPr>
                <w:sz w:val="24"/>
              </w:rPr>
            </w:pPr>
            <w:r>
              <w:rPr>
                <w:spacing w:val="-4"/>
                <w:sz w:val="24"/>
              </w:rPr>
              <w:t>0,00</w:t>
            </w:r>
          </w:p>
        </w:tc>
        <w:tc>
          <w:tcPr>
            <w:tcW w:w="1132" w:type="dxa"/>
          </w:tcPr>
          <w:p>
            <w:pPr>
              <w:pStyle w:val="TableParagraph"/>
              <w:spacing w:line="268" w:lineRule="exact"/>
              <w:ind w:left="32"/>
              <w:rPr>
                <w:sz w:val="24"/>
              </w:rPr>
            </w:pPr>
            <w:r>
              <w:rPr>
                <w:spacing w:val="-4"/>
                <w:sz w:val="24"/>
              </w:rPr>
              <w:t>0,00</w:t>
            </w:r>
          </w:p>
        </w:tc>
        <w:tc>
          <w:tcPr>
            <w:tcW w:w="1137" w:type="dxa"/>
          </w:tcPr>
          <w:p>
            <w:pPr>
              <w:pStyle w:val="TableParagraph"/>
              <w:spacing w:line="268" w:lineRule="exact"/>
              <w:ind w:left="51" w:right="23"/>
              <w:rPr>
                <w:sz w:val="24"/>
              </w:rPr>
            </w:pPr>
            <w:r>
              <w:rPr>
                <w:spacing w:val="-4"/>
                <w:sz w:val="24"/>
              </w:rPr>
              <w:t>0,00</w:t>
            </w:r>
          </w:p>
        </w:tc>
        <w:tc>
          <w:tcPr>
            <w:tcW w:w="1132" w:type="dxa"/>
          </w:tcPr>
          <w:p>
            <w:pPr>
              <w:pStyle w:val="TableParagraph"/>
              <w:spacing w:line="268" w:lineRule="exact"/>
              <w:ind w:left="26"/>
              <w:rPr>
                <w:sz w:val="24"/>
              </w:rPr>
            </w:pPr>
            <w:r>
              <w:rPr>
                <w:spacing w:val="-4"/>
                <w:sz w:val="24"/>
              </w:rPr>
              <w:t>0,00</w:t>
            </w:r>
          </w:p>
        </w:tc>
        <w:tc>
          <w:tcPr>
            <w:tcW w:w="1133" w:type="dxa"/>
          </w:tcPr>
          <w:p>
            <w:pPr>
              <w:pStyle w:val="TableParagraph"/>
              <w:spacing w:line="268" w:lineRule="exact"/>
              <w:ind w:left="27"/>
              <w:rPr>
                <w:sz w:val="24"/>
              </w:rPr>
            </w:pPr>
            <w:r>
              <w:rPr>
                <w:spacing w:val="-4"/>
                <w:sz w:val="24"/>
              </w:rPr>
              <w:t>0,00</w:t>
            </w:r>
          </w:p>
        </w:tc>
        <w:tc>
          <w:tcPr>
            <w:tcW w:w="1133" w:type="dxa"/>
          </w:tcPr>
          <w:p>
            <w:pPr>
              <w:pStyle w:val="TableParagraph"/>
              <w:spacing w:line="268" w:lineRule="exact"/>
              <w:ind w:left="37"/>
              <w:rPr>
                <w:sz w:val="24"/>
              </w:rPr>
            </w:pPr>
            <w:r>
              <w:rPr>
                <w:spacing w:val="-4"/>
                <w:sz w:val="24"/>
              </w:rPr>
              <w:t>0,00</w:t>
            </w:r>
          </w:p>
        </w:tc>
        <w:tc>
          <w:tcPr>
            <w:tcW w:w="1137" w:type="dxa"/>
          </w:tcPr>
          <w:p>
            <w:pPr>
              <w:pStyle w:val="TableParagraph"/>
              <w:spacing w:line="268" w:lineRule="exact"/>
              <w:ind w:left="56" w:right="23"/>
              <w:rPr>
                <w:sz w:val="24"/>
              </w:rPr>
            </w:pPr>
            <w:r>
              <w:rPr>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278" w:hRule="atLeast"/>
        </w:trPr>
        <w:tc>
          <w:tcPr>
            <w:tcW w:w="677" w:type="dxa"/>
            <w:vMerge w:val="restart"/>
          </w:tcPr>
          <w:p>
            <w:pPr>
              <w:pStyle w:val="TableParagraph"/>
              <w:jc w:val="left"/>
              <w:rPr>
                <w:sz w:val="24"/>
              </w:rPr>
            </w:pPr>
          </w:p>
        </w:tc>
        <w:tc>
          <w:tcPr>
            <w:tcW w:w="1844" w:type="dxa"/>
            <w:vMerge w:val="restart"/>
          </w:tcPr>
          <w:p>
            <w:pPr>
              <w:pStyle w:val="TableParagraph"/>
              <w:spacing w:line="273" w:lineRule="exact"/>
              <w:ind w:left="484"/>
              <w:jc w:val="left"/>
              <w:rPr>
                <w:b/>
                <w:sz w:val="24"/>
              </w:rPr>
            </w:pPr>
            <w:r>
              <w:rPr>
                <w:b/>
                <w:spacing w:val="-2"/>
                <w:sz w:val="24"/>
              </w:rPr>
              <w:t>ИТОГО</w:t>
            </w:r>
          </w:p>
        </w:tc>
        <w:tc>
          <w:tcPr>
            <w:tcW w:w="1421" w:type="dxa"/>
          </w:tcPr>
          <w:p>
            <w:pPr>
              <w:pStyle w:val="TableParagraph"/>
              <w:spacing w:line="258" w:lineRule="exact"/>
              <w:ind w:left="85" w:right="78"/>
              <w:rPr>
                <w:b/>
                <w:sz w:val="24"/>
              </w:rPr>
            </w:pPr>
            <w:r>
              <w:rPr>
                <w:b/>
                <w:spacing w:val="-2"/>
                <w:sz w:val="24"/>
              </w:rPr>
              <w:t>Всего</w:t>
            </w:r>
          </w:p>
        </w:tc>
        <w:tc>
          <w:tcPr>
            <w:tcW w:w="1133" w:type="dxa"/>
          </w:tcPr>
          <w:p>
            <w:pPr>
              <w:pStyle w:val="TableParagraph"/>
              <w:spacing w:line="258" w:lineRule="exact"/>
              <w:ind w:left="28"/>
              <w:jc w:val="left"/>
              <w:rPr>
                <w:b/>
                <w:sz w:val="24"/>
              </w:rPr>
            </w:pPr>
            <w:r>
              <w:rPr>
                <w:b/>
                <w:sz w:val="24"/>
              </w:rPr>
              <w:t>164</w:t>
            </w:r>
            <w:r>
              <w:rPr>
                <w:b/>
                <w:spacing w:val="2"/>
                <w:sz w:val="24"/>
              </w:rPr>
              <w:t> </w:t>
            </w:r>
            <w:r>
              <w:rPr>
                <w:b/>
                <w:spacing w:val="-2"/>
                <w:sz w:val="24"/>
              </w:rPr>
              <w:t>000,00</w:t>
            </w:r>
          </w:p>
        </w:tc>
        <w:tc>
          <w:tcPr>
            <w:tcW w:w="1132" w:type="dxa"/>
          </w:tcPr>
          <w:p>
            <w:pPr>
              <w:pStyle w:val="TableParagraph"/>
              <w:spacing w:line="258" w:lineRule="exact"/>
              <w:ind w:left="20"/>
              <w:rPr>
                <w:b/>
                <w:sz w:val="24"/>
              </w:rPr>
            </w:pPr>
            <w:r>
              <w:rPr>
                <w:b/>
                <w:spacing w:val="-2"/>
                <w:sz w:val="24"/>
              </w:rPr>
              <w:t>20000,00</w:t>
            </w:r>
          </w:p>
        </w:tc>
        <w:tc>
          <w:tcPr>
            <w:tcW w:w="1132" w:type="dxa"/>
          </w:tcPr>
          <w:p>
            <w:pPr>
              <w:pStyle w:val="TableParagraph"/>
              <w:spacing w:line="258" w:lineRule="exact"/>
              <w:ind w:left="31"/>
              <w:rPr>
                <w:b/>
                <w:sz w:val="24"/>
              </w:rPr>
            </w:pPr>
            <w:r>
              <w:rPr>
                <w:b/>
                <w:spacing w:val="-2"/>
                <w:sz w:val="24"/>
              </w:rPr>
              <w:t>20000,00</w:t>
            </w:r>
          </w:p>
        </w:tc>
        <w:tc>
          <w:tcPr>
            <w:tcW w:w="1137" w:type="dxa"/>
          </w:tcPr>
          <w:p>
            <w:pPr>
              <w:pStyle w:val="TableParagraph"/>
              <w:spacing w:line="258" w:lineRule="exact"/>
              <w:ind w:left="51" w:right="23"/>
              <w:rPr>
                <w:b/>
                <w:sz w:val="24"/>
              </w:rPr>
            </w:pPr>
            <w:r>
              <w:rPr>
                <w:b/>
                <w:spacing w:val="-2"/>
                <w:sz w:val="24"/>
              </w:rPr>
              <w:t>20000,00</w:t>
            </w:r>
          </w:p>
        </w:tc>
        <w:tc>
          <w:tcPr>
            <w:tcW w:w="1132" w:type="dxa"/>
          </w:tcPr>
          <w:p>
            <w:pPr>
              <w:pStyle w:val="TableParagraph"/>
              <w:spacing w:line="258" w:lineRule="exact"/>
              <w:ind w:left="26"/>
              <w:rPr>
                <w:b/>
                <w:sz w:val="24"/>
              </w:rPr>
            </w:pPr>
            <w:r>
              <w:rPr>
                <w:b/>
                <w:spacing w:val="-2"/>
                <w:sz w:val="24"/>
              </w:rPr>
              <w:t>20000,00</w:t>
            </w:r>
          </w:p>
        </w:tc>
        <w:tc>
          <w:tcPr>
            <w:tcW w:w="1133" w:type="dxa"/>
          </w:tcPr>
          <w:p>
            <w:pPr>
              <w:pStyle w:val="TableParagraph"/>
              <w:spacing w:line="258" w:lineRule="exact"/>
              <w:ind w:left="26"/>
              <w:rPr>
                <w:b/>
                <w:sz w:val="24"/>
              </w:rPr>
            </w:pPr>
            <w:r>
              <w:rPr>
                <w:b/>
                <w:spacing w:val="-2"/>
                <w:sz w:val="24"/>
              </w:rPr>
              <w:t>22000,00</w:t>
            </w:r>
          </w:p>
        </w:tc>
        <w:tc>
          <w:tcPr>
            <w:tcW w:w="1133" w:type="dxa"/>
          </w:tcPr>
          <w:p>
            <w:pPr>
              <w:pStyle w:val="TableParagraph"/>
              <w:spacing w:line="258" w:lineRule="exact"/>
              <w:ind w:left="37"/>
              <w:rPr>
                <w:b/>
                <w:sz w:val="24"/>
              </w:rPr>
            </w:pPr>
            <w:r>
              <w:rPr>
                <w:b/>
                <w:spacing w:val="-2"/>
                <w:sz w:val="24"/>
              </w:rPr>
              <w:t>40000,00</w:t>
            </w:r>
          </w:p>
        </w:tc>
        <w:tc>
          <w:tcPr>
            <w:tcW w:w="1137" w:type="dxa"/>
          </w:tcPr>
          <w:p>
            <w:pPr>
              <w:pStyle w:val="TableParagraph"/>
              <w:spacing w:line="258" w:lineRule="exact"/>
              <w:ind w:left="56" w:right="23"/>
              <w:rPr>
                <w:b/>
                <w:sz w:val="24"/>
              </w:rPr>
            </w:pPr>
            <w:r>
              <w:rPr>
                <w:b/>
                <w:spacing w:val="-2"/>
                <w:sz w:val="24"/>
              </w:rPr>
              <w:t>22000,00</w:t>
            </w:r>
          </w:p>
        </w:tc>
        <w:tc>
          <w:tcPr>
            <w:tcW w:w="1133" w:type="dxa"/>
            <w:vMerge w:val="restart"/>
          </w:tcPr>
          <w:p>
            <w:pPr>
              <w:pStyle w:val="TableParagraph"/>
              <w:jc w:val="left"/>
              <w:rPr>
                <w:sz w:val="24"/>
              </w:rPr>
            </w:pPr>
          </w:p>
        </w:tc>
        <w:tc>
          <w:tcPr>
            <w:tcW w:w="1133" w:type="dxa"/>
            <w:vMerge w:val="restart"/>
          </w:tcPr>
          <w:p>
            <w:pPr>
              <w:pStyle w:val="TableParagraph"/>
              <w:jc w:val="left"/>
              <w:rPr>
                <w:sz w:val="24"/>
              </w:rPr>
            </w:pPr>
          </w:p>
        </w:tc>
      </w:tr>
      <w:tr>
        <w:trPr>
          <w:trHeight w:val="273"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54" w:lineRule="exact"/>
              <w:ind w:left="83" w:right="82"/>
              <w:rPr>
                <w:b/>
                <w:sz w:val="24"/>
              </w:rPr>
            </w:pPr>
            <w:r>
              <w:rPr>
                <w:b/>
                <w:spacing w:val="-2"/>
                <w:sz w:val="24"/>
              </w:rPr>
              <w:t>Бюджет</w:t>
            </w:r>
          </w:p>
        </w:tc>
        <w:tc>
          <w:tcPr>
            <w:tcW w:w="1133" w:type="dxa"/>
          </w:tcPr>
          <w:p>
            <w:pPr>
              <w:pStyle w:val="TableParagraph"/>
              <w:spacing w:line="254" w:lineRule="exact"/>
              <w:ind w:left="28"/>
              <w:jc w:val="left"/>
              <w:rPr>
                <w:b/>
                <w:sz w:val="24"/>
              </w:rPr>
            </w:pPr>
            <w:r>
              <w:rPr>
                <w:b/>
                <w:sz w:val="24"/>
              </w:rPr>
              <w:t>164</w:t>
            </w:r>
            <w:r>
              <w:rPr>
                <w:b/>
                <w:spacing w:val="2"/>
                <w:sz w:val="24"/>
              </w:rPr>
              <w:t> </w:t>
            </w:r>
            <w:r>
              <w:rPr>
                <w:b/>
                <w:spacing w:val="-2"/>
                <w:sz w:val="24"/>
              </w:rPr>
              <w:t>000,00</w:t>
            </w:r>
          </w:p>
        </w:tc>
        <w:tc>
          <w:tcPr>
            <w:tcW w:w="1132" w:type="dxa"/>
          </w:tcPr>
          <w:p>
            <w:pPr>
              <w:pStyle w:val="TableParagraph"/>
              <w:spacing w:line="254" w:lineRule="exact"/>
              <w:ind w:left="20"/>
              <w:rPr>
                <w:b/>
                <w:sz w:val="24"/>
              </w:rPr>
            </w:pPr>
            <w:r>
              <w:rPr>
                <w:b/>
                <w:spacing w:val="-2"/>
                <w:sz w:val="24"/>
              </w:rPr>
              <w:t>20000,00</w:t>
            </w:r>
          </w:p>
        </w:tc>
        <w:tc>
          <w:tcPr>
            <w:tcW w:w="1132" w:type="dxa"/>
          </w:tcPr>
          <w:p>
            <w:pPr>
              <w:pStyle w:val="TableParagraph"/>
              <w:spacing w:line="254" w:lineRule="exact"/>
              <w:ind w:left="31"/>
              <w:rPr>
                <w:b/>
                <w:sz w:val="24"/>
              </w:rPr>
            </w:pPr>
            <w:r>
              <w:rPr>
                <w:b/>
                <w:spacing w:val="-2"/>
                <w:sz w:val="24"/>
              </w:rPr>
              <w:t>20000,00</w:t>
            </w:r>
          </w:p>
        </w:tc>
        <w:tc>
          <w:tcPr>
            <w:tcW w:w="1137" w:type="dxa"/>
          </w:tcPr>
          <w:p>
            <w:pPr>
              <w:pStyle w:val="TableParagraph"/>
              <w:spacing w:line="254" w:lineRule="exact"/>
              <w:ind w:left="51" w:right="23"/>
              <w:rPr>
                <w:b/>
                <w:sz w:val="24"/>
              </w:rPr>
            </w:pPr>
            <w:r>
              <w:rPr>
                <w:b/>
                <w:spacing w:val="-2"/>
                <w:sz w:val="24"/>
              </w:rPr>
              <w:t>20000,00</w:t>
            </w:r>
          </w:p>
        </w:tc>
        <w:tc>
          <w:tcPr>
            <w:tcW w:w="1132" w:type="dxa"/>
          </w:tcPr>
          <w:p>
            <w:pPr>
              <w:pStyle w:val="TableParagraph"/>
              <w:spacing w:line="254" w:lineRule="exact"/>
              <w:ind w:left="26"/>
              <w:rPr>
                <w:b/>
                <w:sz w:val="24"/>
              </w:rPr>
            </w:pPr>
            <w:r>
              <w:rPr>
                <w:b/>
                <w:spacing w:val="-2"/>
                <w:sz w:val="24"/>
              </w:rPr>
              <w:t>20000,00</w:t>
            </w:r>
          </w:p>
        </w:tc>
        <w:tc>
          <w:tcPr>
            <w:tcW w:w="1133" w:type="dxa"/>
          </w:tcPr>
          <w:p>
            <w:pPr>
              <w:pStyle w:val="TableParagraph"/>
              <w:spacing w:line="254" w:lineRule="exact"/>
              <w:ind w:left="26"/>
              <w:rPr>
                <w:b/>
                <w:sz w:val="24"/>
              </w:rPr>
            </w:pPr>
            <w:r>
              <w:rPr>
                <w:b/>
                <w:spacing w:val="-2"/>
                <w:sz w:val="24"/>
              </w:rPr>
              <w:t>22000,00</w:t>
            </w:r>
          </w:p>
        </w:tc>
        <w:tc>
          <w:tcPr>
            <w:tcW w:w="1133" w:type="dxa"/>
          </w:tcPr>
          <w:p>
            <w:pPr>
              <w:pStyle w:val="TableParagraph"/>
              <w:spacing w:line="254" w:lineRule="exact"/>
              <w:ind w:left="37"/>
              <w:rPr>
                <w:b/>
                <w:sz w:val="24"/>
              </w:rPr>
            </w:pPr>
            <w:r>
              <w:rPr>
                <w:b/>
                <w:spacing w:val="-2"/>
                <w:sz w:val="24"/>
              </w:rPr>
              <w:t>40000,00</w:t>
            </w:r>
          </w:p>
        </w:tc>
        <w:tc>
          <w:tcPr>
            <w:tcW w:w="1137" w:type="dxa"/>
          </w:tcPr>
          <w:p>
            <w:pPr>
              <w:pStyle w:val="TableParagraph"/>
              <w:spacing w:line="254" w:lineRule="exact"/>
              <w:ind w:left="56" w:right="23"/>
              <w:rPr>
                <w:b/>
                <w:sz w:val="24"/>
              </w:rPr>
            </w:pPr>
            <w:r>
              <w:rPr>
                <w:b/>
                <w:spacing w:val="-2"/>
                <w:sz w:val="24"/>
              </w:rPr>
              <w:t>22000,00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bl>
    <w:p>
      <w:pPr>
        <w:spacing w:after="0"/>
        <w:rPr>
          <w:sz w:val="2"/>
          <w:szCs w:val="2"/>
        </w:rPr>
        <w:sectPr>
          <w:pgSz w:w="16840" w:h="11910" w:orient="landscape"/>
          <w:pgMar w:header="0" w:footer="898" w:top="1100" w:bottom="1080" w:left="992" w:right="425"/>
        </w:sectPr>
      </w:pPr>
    </w:p>
    <w:p>
      <w:pPr>
        <w:pStyle w:val="BodyText"/>
        <w:spacing w:before="6"/>
        <w:rPr>
          <w:b/>
          <w:sz w:val="2"/>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1844"/>
        <w:gridCol w:w="1421"/>
        <w:gridCol w:w="1133"/>
        <w:gridCol w:w="1132"/>
        <w:gridCol w:w="1132"/>
        <w:gridCol w:w="1137"/>
        <w:gridCol w:w="1132"/>
        <w:gridCol w:w="1133"/>
        <w:gridCol w:w="1133"/>
        <w:gridCol w:w="1137"/>
        <w:gridCol w:w="1133"/>
        <w:gridCol w:w="1133"/>
      </w:tblGrid>
      <w:tr>
        <w:trPr>
          <w:trHeight w:val="277" w:hRule="atLeast"/>
        </w:trPr>
        <w:tc>
          <w:tcPr>
            <w:tcW w:w="677" w:type="dxa"/>
          </w:tcPr>
          <w:p>
            <w:pPr>
              <w:pStyle w:val="TableParagraph"/>
              <w:spacing w:line="258" w:lineRule="exact"/>
              <w:ind w:left="18" w:right="9"/>
              <w:rPr>
                <w:sz w:val="24"/>
              </w:rPr>
            </w:pPr>
            <w:r>
              <w:rPr>
                <w:spacing w:val="-10"/>
                <w:sz w:val="24"/>
              </w:rPr>
              <w:t>1</w:t>
            </w:r>
          </w:p>
        </w:tc>
        <w:tc>
          <w:tcPr>
            <w:tcW w:w="1844" w:type="dxa"/>
          </w:tcPr>
          <w:p>
            <w:pPr>
              <w:pStyle w:val="TableParagraph"/>
              <w:spacing w:line="258" w:lineRule="exact"/>
              <w:ind w:left="135" w:right="121"/>
              <w:rPr>
                <w:sz w:val="24"/>
              </w:rPr>
            </w:pPr>
            <w:r>
              <w:rPr>
                <w:spacing w:val="-10"/>
                <w:sz w:val="24"/>
              </w:rPr>
              <w:t>2</w:t>
            </w:r>
          </w:p>
        </w:tc>
        <w:tc>
          <w:tcPr>
            <w:tcW w:w="1421" w:type="dxa"/>
          </w:tcPr>
          <w:p>
            <w:pPr>
              <w:pStyle w:val="TableParagraph"/>
              <w:spacing w:line="258" w:lineRule="exact"/>
              <w:ind w:left="83" w:right="79"/>
              <w:rPr>
                <w:sz w:val="24"/>
              </w:rPr>
            </w:pPr>
            <w:r>
              <w:rPr>
                <w:spacing w:val="-10"/>
                <w:sz w:val="24"/>
              </w:rPr>
              <w:t>3</w:t>
            </w:r>
          </w:p>
        </w:tc>
        <w:tc>
          <w:tcPr>
            <w:tcW w:w="1133" w:type="dxa"/>
          </w:tcPr>
          <w:p>
            <w:pPr>
              <w:pStyle w:val="TableParagraph"/>
              <w:spacing w:line="258" w:lineRule="exact"/>
              <w:ind w:left="4"/>
              <w:rPr>
                <w:sz w:val="24"/>
              </w:rPr>
            </w:pPr>
            <w:r>
              <w:rPr>
                <w:spacing w:val="-10"/>
                <w:sz w:val="24"/>
              </w:rPr>
              <w:t>4</w:t>
            </w:r>
          </w:p>
        </w:tc>
        <w:tc>
          <w:tcPr>
            <w:tcW w:w="1132" w:type="dxa"/>
          </w:tcPr>
          <w:p>
            <w:pPr>
              <w:pStyle w:val="TableParagraph"/>
              <w:spacing w:line="258" w:lineRule="exact"/>
              <w:ind w:left="5"/>
              <w:rPr>
                <w:sz w:val="24"/>
              </w:rPr>
            </w:pPr>
            <w:r>
              <w:rPr>
                <w:spacing w:val="-10"/>
                <w:sz w:val="24"/>
              </w:rPr>
              <w:t>5</w:t>
            </w:r>
          </w:p>
        </w:tc>
        <w:tc>
          <w:tcPr>
            <w:tcW w:w="1132" w:type="dxa"/>
          </w:tcPr>
          <w:p>
            <w:pPr>
              <w:pStyle w:val="TableParagraph"/>
              <w:spacing w:line="258" w:lineRule="exact"/>
              <w:ind w:left="17"/>
              <w:rPr>
                <w:sz w:val="24"/>
              </w:rPr>
            </w:pPr>
            <w:r>
              <w:rPr>
                <w:spacing w:val="-10"/>
                <w:sz w:val="24"/>
              </w:rPr>
              <w:t>6</w:t>
            </w:r>
          </w:p>
        </w:tc>
        <w:tc>
          <w:tcPr>
            <w:tcW w:w="1137" w:type="dxa"/>
          </w:tcPr>
          <w:p>
            <w:pPr>
              <w:pStyle w:val="TableParagraph"/>
              <w:spacing w:line="258" w:lineRule="exact"/>
              <w:ind w:left="14"/>
              <w:rPr>
                <w:sz w:val="24"/>
              </w:rPr>
            </w:pPr>
            <w:r>
              <w:rPr>
                <w:spacing w:val="-10"/>
                <w:sz w:val="24"/>
              </w:rPr>
              <w:t>7</w:t>
            </w:r>
          </w:p>
        </w:tc>
        <w:tc>
          <w:tcPr>
            <w:tcW w:w="1132" w:type="dxa"/>
          </w:tcPr>
          <w:p>
            <w:pPr>
              <w:pStyle w:val="TableParagraph"/>
              <w:spacing w:line="258" w:lineRule="exact"/>
              <w:ind w:left="11"/>
              <w:rPr>
                <w:sz w:val="24"/>
              </w:rPr>
            </w:pPr>
            <w:r>
              <w:rPr>
                <w:spacing w:val="-10"/>
                <w:sz w:val="24"/>
              </w:rPr>
              <w:t>8</w:t>
            </w:r>
          </w:p>
        </w:tc>
        <w:tc>
          <w:tcPr>
            <w:tcW w:w="1133" w:type="dxa"/>
          </w:tcPr>
          <w:p>
            <w:pPr>
              <w:pStyle w:val="TableParagraph"/>
              <w:spacing w:line="258" w:lineRule="exact"/>
              <w:ind w:left="13"/>
              <w:rPr>
                <w:sz w:val="24"/>
              </w:rPr>
            </w:pPr>
            <w:r>
              <w:rPr>
                <w:spacing w:val="-10"/>
                <w:sz w:val="24"/>
              </w:rPr>
              <w:t>9</w:t>
            </w:r>
          </w:p>
        </w:tc>
        <w:tc>
          <w:tcPr>
            <w:tcW w:w="1133" w:type="dxa"/>
          </w:tcPr>
          <w:p>
            <w:pPr>
              <w:pStyle w:val="TableParagraph"/>
              <w:spacing w:line="258" w:lineRule="exact"/>
              <w:ind w:left="18"/>
              <w:rPr>
                <w:sz w:val="24"/>
              </w:rPr>
            </w:pPr>
            <w:r>
              <w:rPr>
                <w:spacing w:val="-5"/>
                <w:sz w:val="24"/>
              </w:rPr>
              <w:t>10</w:t>
            </w:r>
          </w:p>
        </w:tc>
        <w:tc>
          <w:tcPr>
            <w:tcW w:w="1137" w:type="dxa"/>
          </w:tcPr>
          <w:p>
            <w:pPr>
              <w:pStyle w:val="TableParagraph"/>
              <w:spacing w:line="258" w:lineRule="exact"/>
              <w:ind w:left="14"/>
              <w:rPr>
                <w:sz w:val="24"/>
              </w:rPr>
            </w:pPr>
            <w:r>
              <w:rPr>
                <w:spacing w:val="-5"/>
                <w:sz w:val="24"/>
              </w:rPr>
              <w:t>11</w:t>
            </w:r>
          </w:p>
        </w:tc>
        <w:tc>
          <w:tcPr>
            <w:tcW w:w="1133" w:type="dxa"/>
          </w:tcPr>
          <w:p>
            <w:pPr>
              <w:pStyle w:val="TableParagraph"/>
              <w:spacing w:line="258" w:lineRule="exact"/>
              <w:ind w:left="11"/>
              <w:rPr>
                <w:sz w:val="24"/>
              </w:rPr>
            </w:pPr>
            <w:r>
              <w:rPr>
                <w:spacing w:val="-5"/>
                <w:sz w:val="24"/>
              </w:rPr>
              <w:t>12</w:t>
            </w:r>
          </w:p>
        </w:tc>
        <w:tc>
          <w:tcPr>
            <w:tcW w:w="1133" w:type="dxa"/>
          </w:tcPr>
          <w:p>
            <w:pPr>
              <w:pStyle w:val="TableParagraph"/>
              <w:spacing w:line="258" w:lineRule="exact"/>
              <w:ind w:left="10"/>
              <w:rPr>
                <w:sz w:val="24"/>
              </w:rPr>
            </w:pPr>
            <w:r>
              <w:rPr>
                <w:spacing w:val="-5"/>
                <w:sz w:val="24"/>
              </w:rPr>
              <w:t>13</w:t>
            </w:r>
          </w:p>
        </w:tc>
      </w:tr>
      <w:tr>
        <w:trPr>
          <w:trHeight w:val="273" w:hRule="atLeast"/>
        </w:trPr>
        <w:tc>
          <w:tcPr>
            <w:tcW w:w="677" w:type="dxa"/>
            <w:vMerge w:val="restart"/>
          </w:tcPr>
          <w:p>
            <w:pPr>
              <w:pStyle w:val="TableParagraph"/>
              <w:jc w:val="left"/>
              <w:rPr>
                <w:sz w:val="24"/>
              </w:rPr>
            </w:pPr>
          </w:p>
        </w:tc>
        <w:tc>
          <w:tcPr>
            <w:tcW w:w="1844" w:type="dxa"/>
            <w:vMerge w:val="restart"/>
          </w:tcPr>
          <w:p>
            <w:pPr>
              <w:pStyle w:val="TableParagraph"/>
              <w:jc w:val="left"/>
              <w:rPr>
                <w:sz w:val="24"/>
              </w:rPr>
            </w:pPr>
          </w:p>
        </w:tc>
        <w:tc>
          <w:tcPr>
            <w:tcW w:w="1421" w:type="dxa"/>
          </w:tcPr>
          <w:p>
            <w:pPr>
              <w:pStyle w:val="TableParagraph"/>
              <w:spacing w:line="253" w:lineRule="exact"/>
              <w:ind w:left="83" w:right="80"/>
              <w:rPr>
                <w:b/>
                <w:sz w:val="24"/>
              </w:rPr>
            </w:pPr>
            <w:r>
              <w:rPr>
                <w:b/>
                <w:spacing w:val="-2"/>
                <w:sz w:val="24"/>
              </w:rPr>
              <w:t>поселения</w:t>
            </w:r>
          </w:p>
        </w:tc>
        <w:tc>
          <w:tcPr>
            <w:tcW w:w="1133" w:type="dxa"/>
          </w:tcPr>
          <w:p>
            <w:pPr>
              <w:pStyle w:val="TableParagraph"/>
              <w:jc w:val="left"/>
              <w:rPr>
                <w:sz w:val="20"/>
              </w:rPr>
            </w:pPr>
          </w:p>
        </w:tc>
        <w:tc>
          <w:tcPr>
            <w:tcW w:w="1132" w:type="dxa"/>
          </w:tcPr>
          <w:p>
            <w:pPr>
              <w:pStyle w:val="TableParagraph"/>
              <w:jc w:val="left"/>
              <w:rPr>
                <w:sz w:val="20"/>
              </w:rPr>
            </w:pPr>
          </w:p>
        </w:tc>
        <w:tc>
          <w:tcPr>
            <w:tcW w:w="1132" w:type="dxa"/>
          </w:tcPr>
          <w:p>
            <w:pPr>
              <w:pStyle w:val="TableParagraph"/>
              <w:jc w:val="left"/>
              <w:rPr>
                <w:sz w:val="20"/>
              </w:rPr>
            </w:pPr>
          </w:p>
        </w:tc>
        <w:tc>
          <w:tcPr>
            <w:tcW w:w="1137" w:type="dxa"/>
          </w:tcPr>
          <w:p>
            <w:pPr>
              <w:pStyle w:val="TableParagraph"/>
              <w:jc w:val="left"/>
              <w:rPr>
                <w:sz w:val="20"/>
              </w:rPr>
            </w:pPr>
          </w:p>
        </w:tc>
        <w:tc>
          <w:tcPr>
            <w:tcW w:w="1132" w:type="dxa"/>
          </w:tcPr>
          <w:p>
            <w:pPr>
              <w:pStyle w:val="TableParagraph"/>
              <w:jc w:val="left"/>
              <w:rPr>
                <w:sz w:val="20"/>
              </w:rPr>
            </w:pPr>
          </w:p>
        </w:tc>
        <w:tc>
          <w:tcPr>
            <w:tcW w:w="1133" w:type="dxa"/>
          </w:tcPr>
          <w:p>
            <w:pPr>
              <w:pStyle w:val="TableParagraph"/>
              <w:jc w:val="left"/>
              <w:rPr>
                <w:sz w:val="20"/>
              </w:rPr>
            </w:pPr>
          </w:p>
        </w:tc>
        <w:tc>
          <w:tcPr>
            <w:tcW w:w="1133" w:type="dxa"/>
          </w:tcPr>
          <w:p>
            <w:pPr>
              <w:pStyle w:val="TableParagraph"/>
              <w:jc w:val="left"/>
              <w:rPr>
                <w:sz w:val="20"/>
              </w:rPr>
            </w:pPr>
          </w:p>
        </w:tc>
        <w:tc>
          <w:tcPr>
            <w:tcW w:w="1137" w:type="dxa"/>
          </w:tcPr>
          <w:p>
            <w:pPr>
              <w:pStyle w:val="TableParagraph"/>
              <w:jc w:val="left"/>
              <w:rPr>
                <w:sz w:val="20"/>
              </w:rPr>
            </w:pPr>
          </w:p>
        </w:tc>
        <w:tc>
          <w:tcPr>
            <w:tcW w:w="1133" w:type="dxa"/>
            <w:vMerge w:val="restart"/>
          </w:tcPr>
          <w:p>
            <w:pPr>
              <w:pStyle w:val="TableParagraph"/>
              <w:jc w:val="left"/>
              <w:rPr>
                <w:sz w:val="24"/>
              </w:rPr>
            </w:pPr>
          </w:p>
        </w:tc>
        <w:tc>
          <w:tcPr>
            <w:tcW w:w="1133" w:type="dxa"/>
            <w:vMerge w:val="restart"/>
          </w:tcPr>
          <w:p>
            <w:pPr>
              <w:pStyle w:val="TableParagraph"/>
              <w:jc w:val="left"/>
              <w:rPr>
                <w:sz w:val="24"/>
              </w:rPr>
            </w:pPr>
          </w:p>
        </w:tc>
      </w:tr>
      <w:tr>
        <w:trPr>
          <w:trHeight w:val="552"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73" w:lineRule="exact"/>
              <w:ind w:left="263"/>
              <w:jc w:val="left"/>
              <w:rPr>
                <w:b/>
                <w:sz w:val="24"/>
              </w:rPr>
            </w:pPr>
            <w:r>
              <w:rPr>
                <w:b/>
                <w:spacing w:val="-2"/>
                <w:sz w:val="24"/>
              </w:rPr>
              <w:t>краевой</w:t>
            </w:r>
          </w:p>
          <w:p>
            <w:pPr>
              <w:pStyle w:val="TableParagraph"/>
              <w:spacing w:line="257" w:lineRule="exact" w:before="2"/>
              <w:ind w:left="296"/>
              <w:jc w:val="left"/>
              <w:rPr>
                <w:b/>
                <w:sz w:val="24"/>
              </w:rPr>
            </w:pPr>
            <w:r>
              <w:rPr>
                <w:b/>
                <w:spacing w:val="-2"/>
                <w:sz w:val="24"/>
              </w:rPr>
              <w:t>бюджет</w:t>
            </w:r>
          </w:p>
        </w:tc>
        <w:tc>
          <w:tcPr>
            <w:tcW w:w="1133" w:type="dxa"/>
          </w:tcPr>
          <w:p>
            <w:pPr>
              <w:pStyle w:val="TableParagraph"/>
              <w:spacing w:line="273" w:lineRule="exact"/>
              <w:ind w:left="18"/>
              <w:rPr>
                <w:b/>
                <w:sz w:val="24"/>
              </w:rPr>
            </w:pPr>
            <w:r>
              <w:rPr>
                <w:b/>
                <w:spacing w:val="-4"/>
                <w:sz w:val="24"/>
              </w:rPr>
              <w:t>0,00</w:t>
            </w:r>
          </w:p>
        </w:tc>
        <w:tc>
          <w:tcPr>
            <w:tcW w:w="1132" w:type="dxa"/>
          </w:tcPr>
          <w:p>
            <w:pPr>
              <w:pStyle w:val="TableParagraph"/>
              <w:spacing w:line="273" w:lineRule="exact"/>
              <w:ind w:left="20"/>
              <w:rPr>
                <w:b/>
                <w:sz w:val="24"/>
              </w:rPr>
            </w:pPr>
            <w:r>
              <w:rPr>
                <w:b/>
                <w:spacing w:val="-4"/>
                <w:sz w:val="24"/>
              </w:rPr>
              <w:t>0,00</w:t>
            </w:r>
          </w:p>
        </w:tc>
        <w:tc>
          <w:tcPr>
            <w:tcW w:w="1132" w:type="dxa"/>
          </w:tcPr>
          <w:p>
            <w:pPr>
              <w:pStyle w:val="TableParagraph"/>
              <w:spacing w:line="273" w:lineRule="exact"/>
              <w:ind w:left="32"/>
              <w:rPr>
                <w:b/>
                <w:sz w:val="24"/>
              </w:rPr>
            </w:pPr>
            <w:r>
              <w:rPr>
                <w:b/>
                <w:spacing w:val="-4"/>
                <w:sz w:val="24"/>
              </w:rPr>
              <w:t>0,00</w:t>
            </w:r>
          </w:p>
        </w:tc>
        <w:tc>
          <w:tcPr>
            <w:tcW w:w="1137" w:type="dxa"/>
          </w:tcPr>
          <w:p>
            <w:pPr>
              <w:pStyle w:val="TableParagraph"/>
              <w:spacing w:line="273" w:lineRule="exact"/>
              <w:ind w:left="51" w:right="23"/>
              <w:rPr>
                <w:b/>
                <w:sz w:val="24"/>
              </w:rPr>
            </w:pPr>
            <w:r>
              <w:rPr>
                <w:b/>
                <w:spacing w:val="-4"/>
                <w:sz w:val="24"/>
              </w:rPr>
              <w:t>0,00</w:t>
            </w:r>
          </w:p>
        </w:tc>
        <w:tc>
          <w:tcPr>
            <w:tcW w:w="1132" w:type="dxa"/>
          </w:tcPr>
          <w:p>
            <w:pPr>
              <w:pStyle w:val="TableParagraph"/>
              <w:spacing w:line="273" w:lineRule="exact"/>
              <w:ind w:left="26"/>
              <w:rPr>
                <w:b/>
                <w:sz w:val="24"/>
              </w:rPr>
            </w:pPr>
            <w:r>
              <w:rPr>
                <w:b/>
                <w:spacing w:val="-4"/>
                <w:sz w:val="24"/>
              </w:rPr>
              <w:t>0,00</w:t>
            </w:r>
          </w:p>
        </w:tc>
        <w:tc>
          <w:tcPr>
            <w:tcW w:w="1133" w:type="dxa"/>
          </w:tcPr>
          <w:p>
            <w:pPr>
              <w:pStyle w:val="TableParagraph"/>
              <w:spacing w:line="273" w:lineRule="exact"/>
              <w:ind w:left="27"/>
              <w:rPr>
                <w:b/>
                <w:sz w:val="24"/>
              </w:rPr>
            </w:pPr>
            <w:r>
              <w:rPr>
                <w:b/>
                <w:spacing w:val="-4"/>
                <w:sz w:val="24"/>
              </w:rPr>
              <w:t>0,00</w:t>
            </w:r>
          </w:p>
        </w:tc>
        <w:tc>
          <w:tcPr>
            <w:tcW w:w="1133" w:type="dxa"/>
          </w:tcPr>
          <w:p>
            <w:pPr>
              <w:pStyle w:val="TableParagraph"/>
              <w:spacing w:line="273" w:lineRule="exact"/>
              <w:ind w:left="37"/>
              <w:rPr>
                <w:b/>
                <w:sz w:val="24"/>
              </w:rPr>
            </w:pPr>
            <w:r>
              <w:rPr>
                <w:b/>
                <w:spacing w:val="-4"/>
                <w:sz w:val="24"/>
              </w:rPr>
              <w:t>0,00</w:t>
            </w:r>
          </w:p>
        </w:tc>
        <w:tc>
          <w:tcPr>
            <w:tcW w:w="1137" w:type="dxa"/>
          </w:tcPr>
          <w:p>
            <w:pPr>
              <w:pStyle w:val="TableParagraph"/>
              <w:spacing w:line="273" w:lineRule="exact"/>
              <w:ind w:left="56" w:right="23"/>
              <w:rPr>
                <w:b/>
                <w:sz w:val="24"/>
              </w:rPr>
            </w:pPr>
            <w:r>
              <w:rPr>
                <w:b/>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830"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37" w:lineRule="auto" w:before="3"/>
              <w:ind w:left="87" w:right="78"/>
              <w:rPr>
                <w:b/>
                <w:sz w:val="24"/>
              </w:rPr>
            </w:pPr>
            <w:r>
              <w:rPr>
                <w:b/>
                <w:spacing w:val="-2"/>
                <w:sz w:val="24"/>
              </w:rPr>
              <w:t>Федеральн </w:t>
            </w:r>
            <w:r>
              <w:rPr>
                <w:b/>
                <w:spacing w:val="-6"/>
                <w:sz w:val="24"/>
              </w:rPr>
              <w:t>ый</w:t>
            </w:r>
          </w:p>
          <w:p>
            <w:pPr>
              <w:pStyle w:val="TableParagraph"/>
              <w:spacing w:line="257" w:lineRule="exact" w:before="4"/>
              <w:ind w:left="83" w:right="82"/>
              <w:rPr>
                <w:b/>
                <w:sz w:val="24"/>
              </w:rPr>
            </w:pPr>
            <w:r>
              <w:rPr>
                <w:b/>
                <w:spacing w:val="-2"/>
                <w:sz w:val="24"/>
              </w:rPr>
              <w:t>бюджет</w:t>
            </w:r>
          </w:p>
        </w:tc>
        <w:tc>
          <w:tcPr>
            <w:tcW w:w="1133" w:type="dxa"/>
          </w:tcPr>
          <w:p>
            <w:pPr>
              <w:pStyle w:val="TableParagraph"/>
              <w:spacing w:before="1"/>
              <w:ind w:left="18"/>
              <w:rPr>
                <w:b/>
                <w:sz w:val="24"/>
              </w:rPr>
            </w:pPr>
            <w:r>
              <w:rPr>
                <w:b/>
                <w:spacing w:val="-4"/>
                <w:sz w:val="24"/>
              </w:rPr>
              <w:t>0,00</w:t>
            </w:r>
          </w:p>
        </w:tc>
        <w:tc>
          <w:tcPr>
            <w:tcW w:w="1132" w:type="dxa"/>
          </w:tcPr>
          <w:p>
            <w:pPr>
              <w:pStyle w:val="TableParagraph"/>
              <w:spacing w:before="1"/>
              <w:ind w:left="20"/>
              <w:rPr>
                <w:b/>
                <w:sz w:val="24"/>
              </w:rPr>
            </w:pPr>
            <w:r>
              <w:rPr>
                <w:b/>
                <w:spacing w:val="-4"/>
                <w:sz w:val="24"/>
              </w:rPr>
              <w:t>0,00</w:t>
            </w:r>
          </w:p>
        </w:tc>
        <w:tc>
          <w:tcPr>
            <w:tcW w:w="1132" w:type="dxa"/>
          </w:tcPr>
          <w:p>
            <w:pPr>
              <w:pStyle w:val="TableParagraph"/>
              <w:spacing w:before="1"/>
              <w:ind w:left="32"/>
              <w:rPr>
                <w:b/>
                <w:sz w:val="24"/>
              </w:rPr>
            </w:pPr>
            <w:r>
              <w:rPr>
                <w:b/>
                <w:spacing w:val="-4"/>
                <w:sz w:val="24"/>
              </w:rPr>
              <w:t>0,00</w:t>
            </w:r>
          </w:p>
        </w:tc>
        <w:tc>
          <w:tcPr>
            <w:tcW w:w="1137" w:type="dxa"/>
          </w:tcPr>
          <w:p>
            <w:pPr>
              <w:pStyle w:val="TableParagraph"/>
              <w:spacing w:before="1"/>
              <w:ind w:left="51" w:right="23"/>
              <w:rPr>
                <w:b/>
                <w:sz w:val="24"/>
              </w:rPr>
            </w:pPr>
            <w:r>
              <w:rPr>
                <w:b/>
                <w:spacing w:val="-4"/>
                <w:sz w:val="24"/>
              </w:rPr>
              <w:t>0,00</w:t>
            </w:r>
          </w:p>
        </w:tc>
        <w:tc>
          <w:tcPr>
            <w:tcW w:w="1132" w:type="dxa"/>
          </w:tcPr>
          <w:p>
            <w:pPr>
              <w:pStyle w:val="TableParagraph"/>
              <w:spacing w:before="1"/>
              <w:ind w:left="26"/>
              <w:rPr>
                <w:b/>
                <w:sz w:val="24"/>
              </w:rPr>
            </w:pPr>
            <w:r>
              <w:rPr>
                <w:b/>
                <w:spacing w:val="-4"/>
                <w:sz w:val="24"/>
              </w:rPr>
              <w:t>0,00</w:t>
            </w:r>
          </w:p>
        </w:tc>
        <w:tc>
          <w:tcPr>
            <w:tcW w:w="1133" w:type="dxa"/>
          </w:tcPr>
          <w:p>
            <w:pPr>
              <w:pStyle w:val="TableParagraph"/>
              <w:spacing w:before="1"/>
              <w:ind w:left="27"/>
              <w:rPr>
                <w:b/>
                <w:sz w:val="24"/>
              </w:rPr>
            </w:pPr>
            <w:r>
              <w:rPr>
                <w:b/>
                <w:spacing w:val="-4"/>
                <w:sz w:val="24"/>
              </w:rPr>
              <w:t>0,00</w:t>
            </w:r>
          </w:p>
        </w:tc>
        <w:tc>
          <w:tcPr>
            <w:tcW w:w="1133" w:type="dxa"/>
          </w:tcPr>
          <w:p>
            <w:pPr>
              <w:pStyle w:val="TableParagraph"/>
              <w:spacing w:before="1"/>
              <w:ind w:left="37"/>
              <w:rPr>
                <w:b/>
                <w:sz w:val="24"/>
              </w:rPr>
            </w:pPr>
            <w:r>
              <w:rPr>
                <w:b/>
                <w:spacing w:val="-4"/>
                <w:sz w:val="24"/>
              </w:rPr>
              <w:t>0,00</w:t>
            </w:r>
          </w:p>
        </w:tc>
        <w:tc>
          <w:tcPr>
            <w:tcW w:w="1137" w:type="dxa"/>
          </w:tcPr>
          <w:p>
            <w:pPr>
              <w:pStyle w:val="TableParagraph"/>
              <w:spacing w:before="1"/>
              <w:ind w:left="56" w:right="23"/>
              <w:rPr>
                <w:b/>
                <w:sz w:val="24"/>
              </w:rPr>
            </w:pPr>
            <w:r>
              <w:rPr>
                <w:b/>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r>
        <w:trPr>
          <w:trHeight w:val="830" w:hRule="atLeast"/>
        </w:trPr>
        <w:tc>
          <w:tcPr>
            <w:tcW w:w="677" w:type="dxa"/>
            <w:vMerge/>
            <w:tcBorders>
              <w:top w:val="nil"/>
            </w:tcBorders>
          </w:tcPr>
          <w:p>
            <w:pPr>
              <w:rPr>
                <w:sz w:val="2"/>
                <w:szCs w:val="2"/>
              </w:rPr>
            </w:pPr>
          </w:p>
        </w:tc>
        <w:tc>
          <w:tcPr>
            <w:tcW w:w="1844" w:type="dxa"/>
            <w:vMerge/>
            <w:tcBorders>
              <w:top w:val="nil"/>
            </w:tcBorders>
          </w:tcPr>
          <w:p>
            <w:pPr>
              <w:rPr>
                <w:sz w:val="2"/>
                <w:szCs w:val="2"/>
              </w:rPr>
            </w:pPr>
          </w:p>
        </w:tc>
        <w:tc>
          <w:tcPr>
            <w:tcW w:w="1421" w:type="dxa"/>
          </w:tcPr>
          <w:p>
            <w:pPr>
              <w:pStyle w:val="TableParagraph"/>
              <w:spacing w:line="242" w:lineRule="auto"/>
              <w:ind w:left="431" w:right="144" w:hanging="279"/>
              <w:jc w:val="left"/>
              <w:rPr>
                <w:b/>
                <w:sz w:val="24"/>
              </w:rPr>
            </w:pPr>
            <w:r>
              <w:rPr>
                <w:b/>
                <w:spacing w:val="-2"/>
                <w:sz w:val="24"/>
              </w:rPr>
              <w:t>Внебюдже </w:t>
            </w:r>
            <w:r>
              <w:rPr>
                <w:b/>
                <w:spacing w:val="-4"/>
                <w:sz w:val="24"/>
              </w:rPr>
              <w:t>тные</w:t>
            </w:r>
          </w:p>
          <w:p>
            <w:pPr>
              <w:pStyle w:val="TableParagraph"/>
              <w:spacing w:line="256" w:lineRule="exact"/>
              <w:ind w:left="124"/>
              <w:jc w:val="left"/>
              <w:rPr>
                <w:b/>
                <w:sz w:val="24"/>
              </w:rPr>
            </w:pPr>
            <w:r>
              <w:rPr>
                <w:b/>
                <w:spacing w:val="-2"/>
                <w:sz w:val="24"/>
              </w:rPr>
              <w:t>источники</w:t>
            </w:r>
          </w:p>
        </w:tc>
        <w:tc>
          <w:tcPr>
            <w:tcW w:w="1133" w:type="dxa"/>
          </w:tcPr>
          <w:p>
            <w:pPr>
              <w:pStyle w:val="TableParagraph"/>
              <w:spacing w:line="273" w:lineRule="exact"/>
              <w:ind w:left="18"/>
              <w:rPr>
                <w:b/>
                <w:sz w:val="24"/>
              </w:rPr>
            </w:pPr>
            <w:r>
              <w:rPr>
                <w:b/>
                <w:spacing w:val="-4"/>
                <w:sz w:val="24"/>
              </w:rPr>
              <w:t>0,00</w:t>
            </w:r>
          </w:p>
        </w:tc>
        <w:tc>
          <w:tcPr>
            <w:tcW w:w="1132" w:type="dxa"/>
          </w:tcPr>
          <w:p>
            <w:pPr>
              <w:pStyle w:val="TableParagraph"/>
              <w:spacing w:line="273" w:lineRule="exact"/>
              <w:ind w:left="20"/>
              <w:rPr>
                <w:b/>
                <w:sz w:val="24"/>
              </w:rPr>
            </w:pPr>
            <w:r>
              <w:rPr>
                <w:b/>
                <w:spacing w:val="-4"/>
                <w:sz w:val="24"/>
              </w:rPr>
              <w:t>0,00</w:t>
            </w:r>
          </w:p>
        </w:tc>
        <w:tc>
          <w:tcPr>
            <w:tcW w:w="1132" w:type="dxa"/>
          </w:tcPr>
          <w:p>
            <w:pPr>
              <w:pStyle w:val="TableParagraph"/>
              <w:spacing w:line="273" w:lineRule="exact"/>
              <w:ind w:left="32"/>
              <w:rPr>
                <w:b/>
                <w:sz w:val="24"/>
              </w:rPr>
            </w:pPr>
            <w:r>
              <w:rPr>
                <w:b/>
                <w:spacing w:val="-4"/>
                <w:sz w:val="24"/>
              </w:rPr>
              <w:t>0,00</w:t>
            </w:r>
          </w:p>
        </w:tc>
        <w:tc>
          <w:tcPr>
            <w:tcW w:w="1137" w:type="dxa"/>
          </w:tcPr>
          <w:p>
            <w:pPr>
              <w:pStyle w:val="TableParagraph"/>
              <w:spacing w:line="273" w:lineRule="exact"/>
              <w:ind w:left="51" w:right="23"/>
              <w:rPr>
                <w:b/>
                <w:sz w:val="24"/>
              </w:rPr>
            </w:pPr>
            <w:r>
              <w:rPr>
                <w:b/>
                <w:spacing w:val="-4"/>
                <w:sz w:val="24"/>
              </w:rPr>
              <w:t>0,00</w:t>
            </w:r>
          </w:p>
        </w:tc>
        <w:tc>
          <w:tcPr>
            <w:tcW w:w="1132" w:type="dxa"/>
          </w:tcPr>
          <w:p>
            <w:pPr>
              <w:pStyle w:val="TableParagraph"/>
              <w:spacing w:line="273" w:lineRule="exact"/>
              <w:ind w:left="26"/>
              <w:rPr>
                <w:b/>
                <w:sz w:val="24"/>
              </w:rPr>
            </w:pPr>
            <w:r>
              <w:rPr>
                <w:b/>
                <w:spacing w:val="-4"/>
                <w:sz w:val="24"/>
              </w:rPr>
              <w:t>0,00</w:t>
            </w:r>
          </w:p>
        </w:tc>
        <w:tc>
          <w:tcPr>
            <w:tcW w:w="1133" w:type="dxa"/>
          </w:tcPr>
          <w:p>
            <w:pPr>
              <w:pStyle w:val="TableParagraph"/>
              <w:spacing w:line="273" w:lineRule="exact"/>
              <w:ind w:left="27"/>
              <w:rPr>
                <w:b/>
                <w:sz w:val="24"/>
              </w:rPr>
            </w:pPr>
            <w:r>
              <w:rPr>
                <w:b/>
                <w:spacing w:val="-4"/>
                <w:sz w:val="24"/>
              </w:rPr>
              <w:t>0,00</w:t>
            </w:r>
          </w:p>
        </w:tc>
        <w:tc>
          <w:tcPr>
            <w:tcW w:w="1133" w:type="dxa"/>
          </w:tcPr>
          <w:p>
            <w:pPr>
              <w:pStyle w:val="TableParagraph"/>
              <w:spacing w:line="273" w:lineRule="exact"/>
              <w:ind w:left="37"/>
              <w:rPr>
                <w:b/>
                <w:sz w:val="24"/>
              </w:rPr>
            </w:pPr>
            <w:r>
              <w:rPr>
                <w:b/>
                <w:spacing w:val="-4"/>
                <w:sz w:val="24"/>
              </w:rPr>
              <w:t>0,00</w:t>
            </w:r>
          </w:p>
        </w:tc>
        <w:tc>
          <w:tcPr>
            <w:tcW w:w="1137" w:type="dxa"/>
          </w:tcPr>
          <w:p>
            <w:pPr>
              <w:pStyle w:val="TableParagraph"/>
              <w:spacing w:line="273" w:lineRule="exact"/>
              <w:ind w:left="56" w:right="23"/>
              <w:rPr>
                <w:b/>
                <w:sz w:val="24"/>
              </w:rPr>
            </w:pPr>
            <w:r>
              <w:rPr>
                <w:b/>
                <w:spacing w:val="-4"/>
                <w:sz w:val="24"/>
              </w:rPr>
              <w:t>0,00</w:t>
            </w:r>
          </w:p>
        </w:tc>
        <w:tc>
          <w:tcPr>
            <w:tcW w:w="1133" w:type="dxa"/>
            <w:vMerge/>
            <w:tcBorders>
              <w:top w:val="nil"/>
            </w:tcBorders>
          </w:tcPr>
          <w:p>
            <w:pPr>
              <w:rPr>
                <w:sz w:val="2"/>
                <w:szCs w:val="2"/>
              </w:rPr>
            </w:pPr>
          </w:p>
        </w:tc>
        <w:tc>
          <w:tcPr>
            <w:tcW w:w="1133" w:type="dxa"/>
            <w:vMerge/>
            <w:tcBorders>
              <w:top w:val="nil"/>
            </w:tcBorders>
          </w:tcPr>
          <w:p>
            <w:pPr>
              <w:rPr>
                <w:sz w:val="2"/>
                <w:szCs w:val="2"/>
              </w:rPr>
            </w:pPr>
          </w:p>
        </w:tc>
      </w:tr>
    </w:tbl>
    <w:p>
      <w:pPr>
        <w:pStyle w:val="BodyText"/>
        <w:spacing w:before="28"/>
        <w:rPr>
          <w:b/>
        </w:rPr>
      </w:pPr>
    </w:p>
    <w:p>
      <w:pPr>
        <w:spacing w:line="319" w:lineRule="exact" w:before="0"/>
        <w:ind w:left="14502" w:right="0" w:firstLine="0"/>
        <w:jc w:val="left"/>
        <w:rPr>
          <w:sz w:val="28"/>
        </w:rPr>
      </w:pPr>
      <w:r>
        <w:rPr>
          <w:spacing w:val="-5"/>
          <w:sz w:val="28"/>
        </w:rPr>
        <w:t>».</w:t>
      </w:r>
    </w:p>
    <w:p>
      <w:pPr>
        <w:pStyle w:val="BodyText"/>
        <w:spacing w:line="319" w:lineRule="exact"/>
        <w:ind w:left="141"/>
      </w:pPr>
      <w:r>
        <w:rPr>
          <w:spacing w:val="-2"/>
        </w:rPr>
        <w:t>Глава</w:t>
      </w:r>
    </w:p>
    <w:p>
      <w:pPr>
        <w:pStyle w:val="BodyText"/>
        <w:ind w:left="141" w:right="892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2830" w:val="left" w:leader="none"/>
        </w:tabs>
        <w:spacing w:line="312" w:lineRule="exact"/>
        <w:ind w:left="141"/>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12" w:lineRule="exact"/>
        <w:sectPr>
          <w:pgSz w:w="16840" w:h="11910" w:orient="landscape"/>
          <w:pgMar w:header="0" w:footer="898" w:top="1100" w:bottom="1080" w:left="992" w:right="425"/>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493" w:hRule="atLeast"/>
        </w:trPr>
        <w:tc>
          <w:tcPr>
            <w:tcW w:w="9306" w:type="dxa"/>
            <w:gridSpan w:val="2"/>
          </w:tcPr>
          <w:p>
            <w:pPr>
              <w:pStyle w:val="TableParagraph"/>
              <w:ind w:left="4310"/>
              <w:jc w:val="left"/>
              <w:rPr>
                <w:sz w:val="20"/>
              </w:rPr>
            </w:pPr>
            <w:r>
              <w:rPr>
                <w:sz w:val="20"/>
              </w:rPr>
              <w:drawing>
                <wp:inline distT="0" distB="0" distL="0" distR="0">
                  <wp:extent cx="698805" cy="891540"/>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2" w:hRule="atLeast"/>
        </w:trPr>
        <w:tc>
          <w:tcPr>
            <w:tcW w:w="9306" w:type="dxa"/>
            <w:gridSpan w:val="2"/>
          </w:tcPr>
          <w:p>
            <w:pPr>
              <w:pStyle w:val="TableParagraph"/>
              <w:spacing w:line="283" w:lineRule="auto" w:before="74"/>
              <w:ind w:left="1764" w:hanging="1715"/>
              <w:jc w:val="left"/>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3"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2"/>
              <w:ind w:left="3214"/>
              <w:jc w:val="left"/>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jc w:val="left"/>
              <w:rPr>
                <w:b/>
                <w:sz w:val="28"/>
              </w:rPr>
            </w:pPr>
            <w:r>
              <w:rPr>
                <w:b/>
                <w:sz w:val="28"/>
              </w:rPr>
              <w:t>от</w:t>
            </w:r>
            <w:r>
              <w:rPr>
                <w:b/>
                <w:spacing w:val="-5"/>
                <w:sz w:val="28"/>
              </w:rPr>
              <w:t> </w:t>
            </w:r>
            <w:r>
              <w:rPr>
                <w:b/>
                <w:spacing w:val="-2"/>
                <w:sz w:val="28"/>
              </w:rPr>
              <w:t>30.10.2025</w:t>
            </w:r>
          </w:p>
        </w:tc>
        <w:tc>
          <w:tcPr>
            <w:tcW w:w="4296" w:type="dxa"/>
          </w:tcPr>
          <w:p>
            <w:pPr>
              <w:pStyle w:val="TableParagraph"/>
              <w:spacing w:line="309" w:lineRule="exact" w:before="152"/>
              <w:ind w:right="169"/>
              <w:jc w:val="right"/>
              <w:rPr>
                <w:b/>
                <w:sz w:val="28"/>
              </w:rPr>
            </w:pPr>
            <w:r>
              <w:rPr>
                <w:b/>
                <w:sz w:val="28"/>
              </w:rPr>
              <w:t>№</w:t>
            </w:r>
            <w:r>
              <w:rPr>
                <w:b/>
                <w:spacing w:val="-3"/>
                <w:sz w:val="28"/>
              </w:rPr>
              <w:t> </w:t>
            </w:r>
            <w:r>
              <w:rPr>
                <w:b/>
                <w:spacing w:val="-5"/>
                <w:sz w:val="28"/>
              </w:rPr>
              <w:t>143</w:t>
            </w:r>
          </w:p>
        </w:tc>
      </w:tr>
      <w:tr>
        <w:trPr>
          <w:trHeight w:val="272" w:hRule="atLeast"/>
        </w:trPr>
        <w:tc>
          <w:tcPr>
            <w:tcW w:w="9306" w:type="dxa"/>
            <w:gridSpan w:val="2"/>
          </w:tcPr>
          <w:p>
            <w:pPr>
              <w:pStyle w:val="TableParagraph"/>
              <w:spacing w:line="253" w:lineRule="exact"/>
              <w:ind w:left="441" w:right="4"/>
              <w:rPr>
                <w:sz w:val="24"/>
              </w:rPr>
            </w:pPr>
            <w:r>
              <w:rPr>
                <w:sz w:val="24"/>
              </w:rPr>
              <w:t>поселок</w:t>
            </w:r>
            <w:r>
              <w:rPr>
                <w:spacing w:val="1"/>
                <w:sz w:val="24"/>
              </w:rPr>
              <w:t> </w:t>
            </w:r>
            <w:r>
              <w:rPr>
                <w:spacing w:val="-2"/>
                <w:sz w:val="24"/>
              </w:rPr>
              <w:t>Щербиновский</w:t>
            </w:r>
          </w:p>
        </w:tc>
      </w:tr>
    </w:tbl>
    <w:p>
      <w:pPr>
        <w:pStyle w:val="BodyText"/>
        <w:spacing w:before="8"/>
      </w:pPr>
    </w:p>
    <w:p>
      <w:pPr>
        <w:spacing w:line="235" w:lineRule="auto" w:before="0"/>
        <w:ind w:left="1000" w:right="1041" w:hanging="1"/>
        <w:jc w:val="center"/>
        <w:rPr>
          <w:b/>
          <w:sz w:val="28"/>
        </w:rPr>
      </w:pPr>
      <w:r>
        <w:rPr>
          <w:b/>
          <w:sz w:val="28"/>
        </w:rPr>
        <w:t>О внесении изменений в постановление администрации Щербиновского сельского поселения Щербиновского района от</w:t>
      </w:r>
      <w:r>
        <w:rPr>
          <w:b/>
          <w:spacing w:val="-7"/>
          <w:sz w:val="28"/>
        </w:rPr>
        <w:t> </w:t>
      </w:r>
      <w:r>
        <w:rPr>
          <w:b/>
          <w:sz w:val="28"/>
        </w:rPr>
        <w:t>28</w:t>
      </w:r>
      <w:r>
        <w:rPr>
          <w:b/>
          <w:spacing w:val="-5"/>
          <w:sz w:val="28"/>
        </w:rPr>
        <w:t> </w:t>
      </w:r>
      <w:r>
        <w:rPr>
          <w:b/>
          <w:sz w:val="28"/>
        </w:rPr>
        <w:t>октября</w:t>
      </w:r>
      <w:r>
        <w:rPr>
          <w:b/>
          <w:spacing w:val="-7"/>
          <w:sz w:val="28"/>
        </w:rPr>
        <w:t> </w:t>
      </w:r>
      <w:r>
        <w:rPr>
          <w:b/>
          <w:sz w:val="28"/>
        </w:rPr>
        <w:t>2019</w:t>
      </w:r>
      <w:r>
        <w:rPr>
          <w:b/>
          <w:spacing w:val="-5"/>
          <w:sz w:val="28"/>
        </w:rPr>
        <w:t> </w:t>
      </w:r>
      <w:r>
        <w:rPr>
          <w:b/>
          <w:sz w:val="28"/>
        </w:rPr>
        <w:t>г.</w:t>
      </w:r>
      <w:r>
        <w:rPr>
          <w:b/>
          <w:spacing w:val="-2"/>
          <w:sz w:val="28"/>
        </w:rPr>
        <w:t> </w:t>
      </w:r>
      <w:r>
        <w:rPr>
          <w:b/>
          <w:sz w:val="28"/>
        </w:rPr>
        <w:t>№</w:t>
      </w:r>
      <w:r>
        <w:rPr>
          <w:b/>
          <w:spacing w:val="-6"/>
          <w:sz w:val="28"/>
        </w:rPr>
        <w:t> </w:t>
      </w:r>
      <w:r>
        <w:rPr>
          <w:b/>
          <w:sz w:val="28"/>
        </w:rPr>
        <w:t>140</w:t>
      </w:r>
      <w:r>
        <w:rPr>
          <w:b/>
          <w:spacing w:val="-5"/>
          <w:sz w:val="28"/>
        </w:rPr>
        <w:t> </w:t>
      </w:r>
      <w:r>
        <w:rPr>
          <w:b/>
          <w:sz w:val="28"/>
        </w:rPr>
        <w:t>«Об</w:t>
      </w:r>
      <w:r>
        <w:rPr>
          <w:b/>
          <w:spacing w:val="-5"/>
          <w:sz w:val="28"/>
        </w:rPr>
        <w:t> </w:t>
      </w:r>
      <w:r>
        <w:rPr>
          <w:b/>
          <w:sz w:val="28"/>
        </w:rPr>
        <w:t>утверждении</w:t>
      </w:r>
      <w:r>
        <w:rPr>
          <w:b/>
          <w:spacing w:val="-7"/>
          <w:sz w:val="28"/>
        </w:rPr>
        <w:t> </w:t>
      </w:r>
      <w:r>
        <w:rPr>
          <w:b/>
          <w:sz w:val="28"/>
        </w:rPr>
        <w:t>муниципальной программы Щербиновского сельского поселения Щербиновского района «Противодействие коррупции на территории Щербиновского сельского поселения Щербиновского района»</w:t>
      </w:r>
    </w:p>
    <w:p>
      <w:pPr>
        <w:pStyle w:val="BodyText"/>
        <w:tabs>
          <w:tab w:pos="5259" w:val="left" w:leader="none"/>
        </w:tabs>
        <w:spacing w:line="235" w:lineRule="auto" w:before="312"/>
        <w:ind w:left="140" w:right="135" w:firstLine="710"/>
        <w:jc w:val="both"/>
      </w:pPr>
      <w:r>
        <w:rPr/>
        <w:t>В соответствии с Бюджетным кодексом Российской Федерации, с 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Щербиновского сельского поселения Щербиновского района</w:t>
        <w:tab/>
        <w:t>от 24 июля 2019 г. № 101 «О порядке принятия решения о разработке, формирования, реализации и оценки </w:t>
      </w:r>
      <w:r>
        <w:rPr>
          <w:spacing w:val="-2"/>
        </w:rPr>
        <w:t>эффективности реализации муниципальных программ</w:t>
      </w:r>
      <w:r>
        <w:rPr>
          <w:spacing w:val="-2"/>
        </w:rPr>
        <w:t> Щербиновского сельского </w:t>
      </w:r>
      <w:r>
        <w:rPr/>
        <w:t>поселения</w:t>
      </w:r>
      <w:r>
        <w:rPr>
          <w:spacing w:val="-1"/>
        </w:rPr>
        <w:t> </w:t>
      </w:r>
      <w:r>
        <w:rPr/>
        <w:t>Щербиновского</w:t>
      </w:r>
      <w:r>
        <w:rPr>
          <w:spacing w:val="-7"/>
        </w:rPr>
        <w:t> </w:t>
      </w:r>
      <w:r>
        <w:rPr/>
        <w:t>района</w:t>
      </w:r>
      <w:r>
        <w:rPr>
          <w:spacing w:val="40"/>
        </w:rPr>
        <w:t> </w:t>
      </w:r>
      <w:r>
        <w:rPr/>
        <w:t>п</w:t>
      </w:r>
      <w:r>
        <w:rPr>
          <w:spacing w:val="-7"/>
        </w:rPr>
        <w:t> </w:t>
      </w:r>
      <w:r>
        <w:rPr/>
        <w:t>о</w:t>
      </w:r>
      <w:r>
        <w:rPr>
          <w:spacing w:val="-7"/>
        </w:rPr>
        <w:t> </w:t>
      </w:r>
      <w:r>
        <w:rPr/>
        <w:t>с</w:t>
      </w:r>
      <w:r>
        <w:rPr>
          <w:spacing w:val="-6"/>
        </w:rPr>
        <w:t> </w:t>
      </w:r>
      <w:r>
        <w:rPr/>
        <w:t>т</w:t>
      </w:r>
      <w:r>
        <w:rPr>
          <w:spacing w:val="-4"/>
        </w:rPr>
        <w:t> </w:t>
      </w:r>
      <w:r>
        <w:rPr/>
        <w:t>а</w:t>
      </w:r>
      <w:r>
        <w:rPr>
          <w:spacing w:val="-6"/>
        </w:rPr>
        <w:t> </w:t>
      </w:r>
      <w:r>
        <w:rPr/>
        <w:t>н</w:t>
      </w:r>
      <w:r>
        <w:rPr>
          <w:spacing w:val="-7"/>
        </w:rPr>
        <w:t> </w:t>
      </w:r>
      <w:r>
        <w:rPr/>
        <w:t>о</w:t>
      </w:r>
      <w:r>
        <w:rPr>
          <w:spacing w:val="-7"/>
        </w:rPr>
        <w:t> </w:t>
      </w:r>
      <w:r>
        <w:rPr/>
        <w:t>в</w:t>
      </w:r>
      <w:r>
        <w:rPr>
          <w:spacing w:val="-9"/>
        </w:rPr>
        <w:t> </w:t>
      </w:r>
      <w:r>
        <w:rPr/>
        <w:t>л</w:t>
      </w:r>
      <w:r>
        <w:rPr>
          <w:spacing w:val="-7"/>
        </w:rPr>
        <w:t> </w:t>
      </w:r>
      <w:r>
        <w:rPr/>
        <w:t>я</w:t>
      </w:r>
      <w:r>
        <w:rPr>
          <w:spacing w:val="-6"/>
        </w:rPr>
        <w:t> </w:t>
      </w:r>
      <w:r>
        <w:rPr/>
        <w:t>ю:</w:t>
      </w:r>
    </w:p>
    <w:p>
      <w:pPr>
        <w:pStyle w:val="ListParagraph"/>
        <w:numPr>
          <w:ilvl w:val="0"/>
          <w:numId w:val="21"/>
        </w:numPr>
        <w:tabs>
          <w:tab w:pos="1285" w:val="left" w:leader="none"/>
        </w:tabs>
        <w:spacing w:line="235" w:lineRule="auto" w:before="0" w:after="0"/>
        <w:ind w:left="140" w:right="130" w:firstLine="710"/>
        <w:jc w:val="both"/>
        <w:rPr>
          <w:sz w:val="28"/>
        </w:rPr>
      </w:pPr>
      <w:r>
        <w:rPr>
          <w:sz w:val="28"/>
        </w:rPr>
        <w:t>Утвердить изменения, вносимые в постановление администрации Щербиновского</w:t>
      </w:r>
      <w:r>
        <w:rPr>
          <w:spacing w:val="-10"/>
          <w:sz w:val="28"/>
        </w:rPr>
        <w:t> </w:t>
      </w:r>
      <w:r>
        <w:rPr>
          <w:sz w:val="28"/>
        </w:rPr>
        <w:t>сельского</w:t>
      </w:r>
      <w:r>
        <w:rPr>
          <w:spacing w:val="-10"/>
          <w:sz w:val="28"/>
        </w:rPr>
        <w:t> </w:t>
      </w:r>
      <w:r>
        <w:rPr>
          <w:sz w:val="28"/>
        </w:rPr>
        <w:t>поселения</w:t>
      </w:r>
      <w:r>
        <w:rPr>
          <w:spacing w:val="-6"/>
          <w:sz w:val="28"/>
        </w:rPr>
        <w:t> </w:t>
      </w:r>
      <w:r>
        <w:rPr>
          <w:sz w:val="28"/>
        </w:rPr>
        <w:t>Щербиновского</w:t>
      </w:r>
      <w:r>
        <w:rPr>
          <w:spacing w:val="-10"/>
          <w:sz w:val="28"/>
        </w:rPr>
        <w:t> </w:t>
      </w:r>
      <w:r>
        <w:rPr>
          <w:sz w:val="28"/>
        </w:rPr>
        <w:t>района</w:t>
      </w:r>
      <w:r>
        <w:rPr>
          <w:spacing w:val="-5"/>
          <w:sz w:val="28"/>
        </w:rPr>
        <w:t> </w:t>
      </w:r>
      <w:r>
        <w:rPr>
          <w:sz w:val="28"/>
        </w:rPr>
        <w:t>от</w:t>
      </w:r>
      <w:r>
        <w:rPr>
          <w:spacing w:val="-4"/>
          <w:sz w:val="28"/>
        </w:rPr>
        <w:t> </w:t>
      </w:r>
      <w:r>
        <w:rPr>
          <w:sz w:val="28"/>
        </w:rPr>
        <w:t>28</w:t>
      </w:r>
      <w:r>
        <w:rPr>
          <w:spacing w:val="-4"/>
          <w:sz w:val="28"/>
        </w:rPr>
        <w:t> </w:t>
      </w:r>
      <w:r>
        <w:rPr>
          <w:sz w:val="28"/>
        </w:rPr>
        <w:t>октября</w:t>
      </w:r>
      <w:r>
        <w:rPr>
          <w:spacing w:val="-2"/>
          <w:sz w:val="28"/>
        </w:rPr>
        <w:t> </w:t>
      </w:r>
      <w:r>
        <w:rPr>
          <w:sz w:val="28"/>
        </w:rPr>
        <w:t>2019 г.</w:t>
      </w:r>
      <w:r>
        <w:rPr>
          <w:spacing w:val="80"/>
          <w:sz w:val="28"/>
        </w:rPr>
        <w:t> </w:t>
      </w:r>
      <w:r>
        <w:rPr>
          <w:sz w:val="28"/>
        </w:rPr>
        <w:t>№ 140 «Об утверждении муниципальной программы Щербиновского сельского поселения Щербиновского района «Противодействие коррупции на территории</w:t>
      </w:r>
      <w:r>
        <w:rPr>
          <w:spacing w:val="40"/>
          <w:sz w:val="28"/>
        </w:rPr>
        <w:t> </w:t>
      </w:r>
      <w:r>
        <w:rPr>
          <w:sz w:val="28"/>
        </w:rPr>
        <w:t>Щербиновского сельского поселения Щербиновского района» </w:t>
      </w:r>
      <w:r>
        <w:rPr>
          <w:spacing w:val="-2"/>
          <w:sz w:val="28"/>
        </w:rPr>
        <w:t>(прилагаются).</w:t>
      </w:r>
    </w:p>
    <w:p>
      <w:pPr>
        <w:pStyle w:val="ListParagraph"/>
        <w:numPr>
          <w:ilvl w:val="0"/>
          <w:numId w:val="21"/>
        </w:numPr>
        <w:tabs>
          <w:tab w:pos="1343" w:val="left" w:leader="none"/>
        </w:tabs>
        <w:spacing w:line="235" w:lineRule="auto" w:before="0" w:after="0"/>
        <w:ind w:left="140" w:right="145"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w:t>
      </w:r>
      <w:r>
        <w:rPr>
          <w:spacing w:val="-2"/>
          <w:sz w:val="28"/>
        </w:rPr>
        <w:t> </w:t>
      </w:r>
      <w:r>
        <w:rPr>
          <w:sz w:val="28"/>
        </w:rPr>
        <w:t>края</w:t>
      </w:r>
      <w:r>
        <w:rPr>
          <w:spacing w:val="-1"/>
          <w:sz w:val="28"/>
        </w:rPr>
        <w:t> </w:t>
      </w:r>
      <w:r>
        <w:rPr>
          <w:sz w:val="28"/>
        </w:rPr>
        <w:t>(Труфман</w:t>
      </w:r>
      <w:r>
        <w:rPr>
          <w:spacing w:val="-2"/>
          <w:sz w:val="28"/>
        </w:rPr>
        <w:t> </w:t>
      </w:r>
      <w:r>
        <w:rPr>
          <w:sz w:val="28"/>
        </w:rPr>
        <w:t>Р.А.)</w:t>
      </w:r>
      <w:r>
        <w:rPr>
          <w:spacing w:val="-3"/>
          <w:sz w:val="28"/>
        </w:rPr>
        <w:t> </w:t>
      </w:r>
      <w:r>
        <w:rPr>
          <w:sz w:val="28"/>
        </w:rPr>
        <w:t>опубликовать</w:t>
      </w:r>
      <w:r>
        <w:rPr>
          <w:spacing w:val="-3"/>
          <w:sz w:val="28"/>
        </w:rPr>
        <w:t> </w:t>
      </w:r>
      <w:r>
        <w:rPr>
          <w:sz w:val="28"/>
        </w:rPr>
        <w:t>настоящее</w:t>
      </w:r>
      <w:r>
        <w:rPr>
          <w:spacing w:val="-1"/>
          <w:sz w:val="28"/>
        </w:rPr>
        <w:t> </w:t>
      </w:r>
      <w:r>
        <w:rPr>
          <w:sz w:val="28"/>
        </w:rPr>
        <w:t>постановление</w:t>
      </w:r>
      <w:r>
        <w:rPr>
          <w:spacing w:val="-1"/>
          <w:sz w:val="28"/>
        </w:rPr>
        <w:t> </w:t>
      </w:r>
      <w:r>
        <w:rPr>
          <w:sz w:val="28"/>
        </w:rPr>
        <w:t>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w:t>
      </w:r>
      <w:r>
        <w:rPr>
          <w:spacing w:val="-1"/>
          <w:sz w:val="28"/>
        </w:rPr>
        <w:t> </w:t>
      </w:r>
      <w:r>
        <w:rPr>
          <w:sz w:val="28"/>
        </w:rPr>
        <w:t>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spacing w:after="0" w:line="235" w:lineRule="auto"/>
        <w:jc w:val="both"/>
        <w:rPr>
          <w:sz w:val="28"/>
        </w:rPr>
        <w:sectPr>
          <w:footerReference w:type="default" r:id="rId94"/>
          <w:pgSz w:w="11910" w:h="16840"/>
          <w:pgMar w:header="0" w:footer="0" w:top="1400" w:bottom="280" w:left="1559" w:right="425"/>
        </w:sectPr>
      </w:pPr>
    </w:p>
    <w:p>
      <w:pPr>
        <w:pStyle w:val="ListParagraph"/>
        <w:numPr>
          <w:ilvl w:val="0"/>
          <w:numId w:val="21"/>
        </w:numPr>
        <w:tabs>
          <w:tab w:pos="1264" w:val="left" w:leader="none"/>
          <w:tab w:pos="3293" w:val="left" w:leader="none"/>
          <w:tab w:pos="4544" w:val="left" w:leader="none"/>
          <w:tab w:pos="4890" w:val="left" w:leader="none"/>
          <w:tab w:pos="5657" w:val="left" w:leader="none"/>
          <w:tab w:pos="6146" w:val="left" w:leader="none"/>
          <w:tab w:pos="7748" w:val="left" w:leader="none"/>
          <w:tab w:pos="8506" w:val="left" w:leader="none"/>
          <w:tab w:pos="9398" w:val="left" w:leader="none"/>
        </w:tabs>
        <w:spacing w:line="235" w:lineRule="auto" w:before="77" w:after="0"/>
        <w:ind w:left="140" w:right="140" w:firstLine="710"/>
        <w:jc w:val="left"/>
        <w:rPr>
          <w:sz w:val="28"/>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w:t>
      </w:r>
    </w:p>
    <w:p>
      <w:pPr>
        <w:pStyle w:val="BodyText"/>
        <w:spacing w:line="319" w:lineRule="exact" w:before="310"/>
        <w:ind w:left="140"/>
      </w:pPr>
      <w:r>
        <w:rPr>
          <w:spacing w:val="-2"/>
        </w:rPr>
        <w:t>Глава</w:t>
      </w:r>
    </w:p>
    <w:p>
      <w:pPr>
        <w:pStyle w:val="BodyText"/>
        <w:spacing w:line="235" w:lineRule="auto" w:before="2"/>
        <w:ind w:left="140" w:right="343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52" w:val="left" w:leader="none"/>
        </w:tabs>
        <w:spacing w:line="314" w:lineRule="exact"/>
        <w:ind w:left="140"/>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14" w:lineRule="exact"/>
        <w:sectPr>
          <w:footerReference w:type="default" r:id="rId95"/>
          <w:pgSz w:w="11910" w:h="16840"/>
          <w:pgMar w:header="0" w:footer="0" w:top="1660" w:bottom="280" w:left="1559" w:right="425"/>
        </w:sectPr>
      </w:pPr>
    </w:p>
    <w:p>
      <w:pPr>
        <w:pStyle w:val="BodyText"/>
        <w:spacing w:before="62"/>
        <w:ind w:left="9743"/>
      </w:pPr>
      <w:bookmarkStart w:name="Приложение (3)" w:id="73"/>
      <w:bookmarkEnd w:id="73"/>
      <w:r>
        <w:rPr/>
      </w:r>
      <w:r>
        <w:rPr>
          <w:spacing w:val="-2"/>
        </w:rPr>
        <w:t>Приложение</w:t>
      </w:r>
    </w:p>
    <w:p>
      <w:pPr>
        <w:pStyle w:val="BodyText"/>
      </w:pPr>
    </w:p>
    <w:p>
      <w:pPr>
        <w:pStyle w:val="BodyText"/>
        <w:spacing w:line="322" w:lineRule="exact"/>
        <w:ind w:left="9743"/>
      </w:pPr>
      <w:bookmarkStart w:name="УТВЕРЖДЕНЫ (3)" w:id="74"/>
      <w:bookmarkEnd w:id="74"/>
      <w:r>
        <w:rPr/>
      </w:r>
      <w:r>
        <w:rPr>
          <w:spacing w:val="-2"/>
        </w:rPr>
        <w:t>УТВЕРЖДЕНЫ</w:t>
      </w:r>
    </w:p>
    <w:p>
      <w:pPr>
        <w:pStyle w:val="BodyText"/>
        <w:spacing w:line="242" w:lineRule="auto"/>
        <w:ind w:left="9743" w:right="1110"/>
      </w:pPr>
      <w:bookmarkStart w:name="постановлением администрации (3)" w:id="75"/>
      <w:bookmarkEnd w:id="75"/>
      <w:r>
        <w:rPr/>
      </w:r>
      <w:r>
        <w:rPr/>
        <w:t>постановлением администрации </w:t>
      </w:r>
      <w:bookmarkStart w:name="Щербиновского сельского поселения (3)" w:id="76"/>
      <w:bookmarkEnd w:id="76"/>
      <w:r>
        <w:rPr>
          <w:spacing w:val="-2"/>
        </w:rPr>
        <w:t>Щ</w:t>
      </w:r>
      <w:r>
        <w:rPr>
          <w:spacing w:val="-2"/>
        </w:rPr>
        <w:t>ербиновского</w:t>
      </w:r>
      <w:r>
        <w:rPr>
          <w:spacing w:val="-4"/>
        </w:rPr>
        <w:t> </w:t>
      </w:r>
      <w:r>
        <w:rPr>
          <w:spacing w:val="-2"/>
        </w:rPr>
        <w:t>сельского</w:t>
      </w:r>
      <w:r>
        <w:rPr>
          <w:spacing w:val="-4"/>
        </w:rPr>
        <w:t> </w:t>
      </w:r>
      <w:r>
        <w:rPr>
          <w:spacing w:val="-2"/>
        </w:rPr>
        <w:t>поселения</w:t>
      </w:r>
    </w:p>
    <w:p>
      <w:pPr>
        <w:pStyle w:val="BodyText"/>
        <w:ind w:left="9743"/>
      </w:pPr>
      <w:bookmarkStart w:name="Щербиновского муниципального района Крас" w:id="77"/>
      <w:bookmarkEnd w:id="77"/>
      <w:r>
        <w:rPr/>
      </w:r>
      <w:r>
        <w:rPr>
          <w:spacing w:val="-2"/>
        </w:rPr>
        <w:t>Щербиновского муниципального района </w:t>
      </w:r>
      <w:r>
        <w:rPr/>
        <w:t>Краснодарского края</w:t>
      </w:r>
    </w:p>
    <w:p>
      <w:pPr>
        <w:pStyle w:val="BodyText"/>
        <w:spacing w:line="322" w:lineRule="exact"/>
        <w:ind w:left="9743"/>
      </w:pPr>
      <w:r>
        <w:rPr/>
        <w:t>от</w:t>
      </w:r>
      <w:r>
        <w:rPr>
          <w:spacing w:val="-7"/>
        </w:rPr>
        <w:t> </w:t>
      </w:r>
      <w:r>
        <w:rPr/>
        <w:t>30.10.2026</w:t>
      </w:r>
      <w:r>
        <w:rPr>
          <w:spacing w:val="-4"/>
        </w:rPr>
        <w:t> </w:t>
      </w:r>
      <w:r>
        <w:rPr/>
        <w:t>№</w:t>
      </w:r>
      <w:r>
        <w:rPr>
          <w:spacing w:val="-6"/>
        </w:rPr>
        <w:t> </w:t>
      </w:r>
      <w:r>
        <w:rPr>
          <w:spacing w:val="-5"/>
        </w:rPr>
        <w:t>143</w:t>
      </w:r>
    </w:p>
    <w:p>
      <w:pPr>
        <w:pStyle w:val="BodyText"/>
        <w:spacing w:before="1"/>
      </w:pPr>
    </w:p>
    <w:p>
      <w:pPr>
        <w:pStyle w:val="Heading2"/>
        <w:spacing w:line="240" w:lineRule="auto"/>
      </w:pPr>
      <w:r>
        <w:rPr>
          <w:spacing w:val="-2"/>
        </w:rPr>
        <w:t>ИЗМЕНЕНИЯ,</w:t>
      </w:r>
    </w:p>
    <w:p>
      <w:pPr>
        <w:spacing w:before="0"/>
        <w:ind w:left="2004" w:right="2860" w:hanging="3"/>
        <w:jc w:val="center"/>
        <w:rPr>
          <w:b/>
          <w:sz w:val="28"/>
        </w:rPr>
      </w:pPr>
      <w:r>
        <w:rPr>
          <w:b/>
          <w:sz w:val="28"/>
        </w:rPr>
        <w:t>вносимые в постановление администрации Щербиновского сельского поселения Щербиновского</w:t>
      </w:r>
      <w:r>
        <w:rPr>
          <w:b/>
          <w:spacing w:val="-16"/>
          <w:sz w:val="28"/>
        </w:rPr>
        <w:t> </w:t>
      </w:r>
      <w:r>
        <w:rPr>
          <w:b/>
          <w:sz w:val="28"/>
        </w:rPr>
        <w:t>района</w:t>
      </w:r>
      <w:r>
        <w:rPr>
          <w:b/>
          <w:spacing w:val="-6"/>
          <w:sz w:val="28"/>
        </w:rPr>
        <w:t> </w:t>
      </w:r>
      <w:r>
        <w:rPr>
          <w:b/>
          <w:sz w:val="28"/>
        </w:rPr>
        <w:t>от</w:t>
      </w:r>
      <w:r>
        <w:rPr>
          <w:b/>
          <w:spacing w:val="-15"/>
          <w:sz w:val="28"/>
        </w:rPr>
        <w:t> </w:t>
      </w:r>
      <w:r>
        <w:rPr>
          <w:b/>
          <w:sz w:val="28"/>
        </w:rPr>
        <w:t>28</w:t>
      </w:r>
      <w:r>
        <w:rPr>
          <w:b/>
          <w:spacing w:val="-13"/>
          <w:sz w:val="28"/>
        </w:rPr>
        <w:t> </w:t>
      </w:r>
      <w:r>
        <w:rPr>
          <w:b/>
          <w:sz w:val="28"/>
        </w:rPr>
        <w:t>октября</w:t>
      </w:r>
      <w:r>
        <w:rPr>
          <w:b/>
          <w:spacing w:val="-18"/>
          <w:sz w:val="28"/>
        </w:rPr>
        <w:t> </w:t>
      </w:r>
      <w:r>
        <w:rPr>
          <w:b/>
          <w:sz w:val="28"/>
        </w:rPr>
        <w:t>2019</w:t>
      </w:r>
      <w:r>
        <w:rPr>
          <w:b/>
          <w:spacing w:val="-16"/>
          <w:sz w:val="28"/>
        </w:rPr>
        <w:t> </w:t>
      </w:r>
      <w:r>
        <w:rPr>
          <w:b/>
          <w:sz w:val="28"/>
        </w:rPr>
        <w:t>г.</w:t>
      </w:r>
      <w:r>
        <w:rPr>
          <w:b/>
          <w:spacing w:val="-11"/>
          <w:sz w:val="28"/>
        </w:rPr>
        <w:t> </w:t>
      </w:r>
      <w:r>
        <w:rPr>
          <w:b/>
          <w:sz w:val="28"/>
        </w:rPr>
        <w:t>№</w:t>
      </w:r>
      <w:r>
        <w:rPr>
          <w:b/>
          <w:spacing w:val="-18"/>
          <w:sz w:val="28"/>
        </w:rPr>
        <w:t> </w:t>
      </w:r>
      <w:r>
        <w:rPr>
          <w:b/>
          <w:sz w:val="28"/>
        </w:rPr>
        <w:t>140</w:t>
      </w:r>
      <w:r>
        <w:rPr>
          <w:b/>
          <w:spacing w:val="-16"/>
          <w:sz w:val="28"/>
        </w:rPr>
        <w:t> </w:t>
      </w:r>
      <w:r>
        <w:rPr>
          <w:b/>
          <w:sz w:val="28"/>
        </w:rPr>
        <w:t>«Об</w:t>
      </w:r>
      <w:r>
        <w:rPr>
          <w:b/>
          <w:spacing w:val="-17"/>
          <w:sz w:val="28"/>
        </w:rPr>
        <w:t> </w:t>
      </w:r>
      <w:r>
        <w:rPr>
          <w:b/>
          <w:sz w:val="28"/>
        </w:rPr>
        <w:t>утверждении</w:t>
      </w:r>
      <w:r>
        <w:rPr>
          <w:b/>
          <w:spacing w:val="-18"/>
          <w:sz w:val="28"/>
        </w:rPr>
        <w:t> </w:t>
      </w:r>
      <w:r>
        <w:rPr>
          <w:b/>
          <w:sz w:val="28"/>
        </w:rPr>
        <w:t>муниципальной программы Щербиновского</w:t>
      </w:r>
      <w:r>
        <w:rPr>
          <w:b/>
          <w:spacing w:val="-1"/>
          <w:sz w:val="28"/>
        </w:rPr>
        <w:t> </w:t>
      </w:r>
      <w:r>
        <w:rPr>
          <w:b/>
          <w:sz w:val="28"/>
        </w:rPr>
        <w:t>сельского</w:t>
      </w:r>
      <w:r>
        <w:rPr>
          <w:b/>
          <w:spacing w:val="-1"/>
          <w:sz w:val="28"/>
        </w:rPr>
        <w:t> </w:t>
      </w:r>
      <w:r>
        <w:rPr>
          <w:b/>
          <w:sz w:val="28"/>
        </w:rPr>
        <w:t>поселения</w:t>
      </w:r>
      <w:r>
        <w:rPr>
          <w:b/>
          <w:spacing w:val="-3"/>
          <w:sz w:val="28"/>
        </w:rPr>
        <w:t> </w:t>
      </w:r>
      <w:r>
        <w:rPr>
          <w:b/>
          <w:sz w:val="28"/>
        </w:rPr>
        <w:t>Щербиновского</w:t>
      </w:r>
      <w:r>
        <w:rPr>
          <w:b/>
          <w:spacing w:val="-1"/>
          <w:sz w:val="28"/>
        </w:rPr>
        <w:t> </w:t>
      </w:r>
      <w:r>
        <w:rPr>
          <w:b/>
          <w:sz w:val="28"/>
        </w:rPr>
        <w:t>района</w:t>
      </w:r>
    </w:p>
    <w:p>
      <w:pPr>
        <w:spacing w:before="0"/>
        <w:ind w:left="3454" w:right="3380" w:firstLine="1089"/>
        <w:jc w:val="left"/>
        <w:rPr>
          <w:b/>
          <w:sz w:val="28"/>
        </w:rPr>
      </w:pPr>
      <w:r>
        <w:rPr>
          <w:b/>
          <w:sz w:val="28"/>
        </w:rPr>
        <w:t>«Противодействие коррупции на территории Щербиновского</w:t>
      </w:r>
      <w:r>
        <w:rPr>
          <w:b/>
          <w:spacing w:val="-11"/>
          <w:sz w:val="28"/>
        </w:rPr>
        <w:t> </w:t>
      </w:r>
      <w:r>
        <w:rPr>
          <w:b/>
          <w:sz w:val="28"/>
        </w:rPr>
        <w:t>сельского</w:t>
      </w:r>
      <w:r>
        <w:rPr>
          <w:b/>
          <w:spacing w:val="-11"/>
          <w:sz w:val="28"/>
        </w:rPr>
        <w:t> </w:t>
      </w:r>
      <w:r>
        <w:rPr>
          <w:b/>
          <w:sz w:val="28"/>
        </w:rPr>
        <w:t>поселения</w:t>
      </w:r>
      <w:r>
        <w:rPr>
          <w:b/>
          <w:spacing w:val="-5"/>
          <w:sz w:val="28"/>
        </w:rPr>
        <w:t> </w:t>
      </w:r>
      <w:r>
        <w:rPr>
          <w:b/>
          <w:sz w:val="28"/>
        </w:rPr>
        <w:t>Щербиновского</w:t>
      </w:r>
      <w:r>
        <w:rPr>
          <w:b/>
          <w:spacing w:val="-11"/>
          <w:sz w:val="28"/>
        </w:rPr>
        <w:t> </w:t>
      </w:r>
      <w:r>
        <w:rPr>
          <w:b/>
          <w:sz w:val="28"/>
        </w:rPr>
        <w:t>района»</w:t>
      </w:r>
    </w:p>
    <w:p>
      <w:pPr>
        <w:pStyle w:val="ListParagraph"/>
        <w:numPr>
          <w:ilvl w:val="0"/>
          <w:numId w:val="22"/>
        </w:numPr>
        <w:tabs>
          <w:tab w:pos="1133" w:val="left" w:leader="none"/>
        </w:tabs>
        <w:spacing w:line="322" w:lineRule="exact" w:before="273" w:after="0"/>
        <w:ind w:left="1133" w:right="0" w:hanging="282"/>
        <w:jc w:val="left"/>
        <w:rPr>
          <w:sz w:val="28"/>
        </w:rPr>
      </w:pPr>
      <w:r>
        <w:rPr>
          <w:sz w:val="28"/>
        </w:rPr>
        <w:t>В</w:t>
      </w:r>
      <w:r>
        <w:rPr>
          <w:spacing w:val="-11"/>
          <w:sz w:val="28"/>
        </w:rPr>
        <w:t> </w:t>
      </w:r>
      <w:r>
        <w:rPr>
          <w:sz w:val="28"/>
        </w:rPr>
        <w:t>приложении</w:t>
      </w:r>
      <w:r>
        <w:rPr>
          <w:spacing w:val="-7"/>
          <w:sz w:val="28"/>
        </w:rPr>
        <w:t> </w:t>
      </w:r>
      <w:r>
        <w:rPr>
          <w:sz w:val="28"/>
        </w:rPr>
        <w:t>к</w:t>
      </w:r>
      <w:r>
        <w:rPr>
          <w:spacing w:val="-9"/>
          <w:sz w:val="28"/>
        </w:rPr>
        <w:t> </w:t>
      </w:r>
      <w:r>
        <w:rPr>
          <w:spacing w:val="-2"/>
          <w:sz w:val="28"/>
        </w:rPr>
        <w:t>постановлению:</w:t>
      </w:r>
    </w:p>
    <w:p>
      <w:pPr>
        <w:pStyle w:val="ListParagraph"/>
        <w:numPr>
          <w:ilvl w:val="1"/>
          <w:numId w:val="22"/>
        </w:numPr>
        <w:tabs>
          <w:tab w:pos="1152" w:val="left" w:leader="none"/>
        </w:tabs>
        <w:spacing w:line="240" w:lineRule="auto" w:before="0" w:after="0"/>
        <w:ind w:left="1152" w:right="0" w:hanging="301"/>
        <w:jc w:val="left"/>
        <w:rPr>
          <w:sz w:val="28"/>
        </w:rPr>
      </w:pPr>
      <w:r>
        <w:rPr>
          <w:sz w:val="28"/>
        </w:rPr>
        <w:t>строку</w:t>
      </w:r>
      <w:r>
        <w:rPr>
          <w:spacing w:val="-10"/>
          <w:sz w:val="28"/>
        </w:rPr>
        <w:t> </w:t>
      </w:r>
      <w:r>
        <w:rPr>
          <w:sz w:val="28"/>
        </w:rPr>
        <w:t>«Объемы</w:t>
      </w:r>
      <w:r>
        <w:rPr>
          <w:spacing w:val="-9"/>
          <w:sz w:val="28"/>
        </w:rPr>
        <w:t> </w:t>
      </w:r>
      <w:r>
        <w:rPr>
          <w:sz w:val="28"/>
        </w:rPr>
        <w:t>и</w:t>
      </w:r>
      <w:r>
        <w:rPr>
          <w:spacing w:val="-9"/>
          <w:sz w:val="28"/>
        </w:rPr>
        <w:t> </w:t>
      </w:r>
      <w:r>
        <w:rPr>
          <w:sz w:val="28"/>
        </w:rPr>
        <w:t>источники</w:t>
      </w:r>
      <w:r>
        <w:rPr>
          <w:spacing w:val="-9"/>
          <w:sz w:val="28"/>
        </w:rPr>
        <w:t> </w:t>
      </w:r>
      <w:r>
        <w:rPr>
          <w:sz w:val="28"/>
        </w:rPr>
        <w:t>финансирования</w:t>
      </w:r>
      <w:r>
        <w:rPr>
          <w:spacing w:val="-8"/>
          <w:sz w:val="28"/>
        </w:rPr>
        <w:t> </w:t>
      </w:r>
      <w:r>
        <w:rPr>
          <w:sz w:val="28"/>
        </w:rPr>
        <w:t>муниципальной</w:t>
      </w:r>
      <w:r>
        <w:rPr>
          <w:spacing w:val="-9"/>
          <w:sz w:val="28"/>
        </w:rPr>
        <w:t> </w:t>
      </w:r>
      <w:r>
        <w:rPr>
          <w:sz w:val="28"/>
        </w:rPr>
        <w:t>программы»</w:t>
      </w:r>
      <w:r>
        <w:rPr>
          <w:spacing w:val="-12"/>
          <w:sz w:val="28"/>
        </w:rPr>
        <w:t> </w:t>
      </w:r>
      <w:r>
        <w:rPr>
          <w:sz w:val="28"/>
        </w:rPr>
        <w:t>изложить</w:t>
      </w:r>
      <w:r>
        <w:rPr>
          <w:spacing w:val="-11"/>
          <w:sz w:val="28"/>
        </w:rPr>
        <w:t> </w:t>
      </w:r>
      <w:r>
        <w:rPr>
          <w:sz w:val="28"/>
        </w:rPr>
        <w:t>в</w:t>
      </w:r>
      <w:r>
        <w:rPr>
          <w:spacing w:val="-10"/>
          <w:sz w:val="28"/>
        </w:rPr>
        <w:t> </w:t>
      </w:r>
      <w:r>
        <w:rPr>
          <w:sz w:val="28"/>
        </w:rPr>
        <w:t>следующей</w:t>
      </w:r>
      <w:r>
        <w:rPr>
          <w:spacing w:val="-9"/>
          <w:sz w:val="28"/>
        </w:rPr>
        <w:t> </w:t>
      </w:r>
      <w:r>
        <w:rPr>
          <w:spacing w:val="-2"/>
          <w:sz w:val="28"/>
        </w:rPr>
        <w:t>редакции:</w:t>
      </w:r>
    </w:p>
    <w:p>
      <w:pPr>
        <w:pStyle w:val="BodyText"/>
        <w:spacing w:before="104"/>
        <w:rPr>
          <w:sz w:val="20"/>
        </w:rPr>
      </w:pPr>
    </w:p>
    <w:tbl>
      <w:tblPr>
        <w:tblW w:w="0" w:type="auto"/>
        <w:jc w:val="left"/>
        <w:tblInd w:w="2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1"/>
        <w:gridCol w:w="5613"/>
      </w:tblGrid>
      <w:tr>
        <w:trPr>
          <w:trHeight w:val="3530" w:hRule="atLeast"/>
        </w:trPr>
        <w:tc>
          <w:tcPr>
            <w:tcW w:w="4041" w:type="dxa"/>
          </w:tcPr>
          <w:p>
            <w:pPr>
              <w:pStyle w:val="TableParagraph"/>
              <w:ind w:left="50"/>
              <w:jc w:val="left"/>
              <w:rPr>
                <w:sz w:val="28"/>
              </w:rPr>
            </w:pPr>
            <w:r>
              <w:rPr>
                <w:sz w:val="28"/>
              </w:rPr>
              <w:t>«Объемы</w:t>
            </w:r>
            <w:r>
              <w:rPr>
                <w:spacing w:val="-18"/>
                <w:sz w:val="28"/>
              </w:rPr>
              <w:t> </w:t>
            </w:r>
            <w:r>
              <w:rPr>
                <w:sz w:val="28"/>
              </w:rPr>
              <w:t>и</w:t>
            </w:r>
            <w:r>
              <w:rPr>
                <w:spacing w:val="-17"/>
                <w:sz w:val="28"/>
              </w:rPr>
              <w:t> </w:t>
            </w:r>
            <w:r>
              <w:rPr>
                <w:sz w:val="28"/>
              </w:rPr>
              <w:t>источники </w:t>
            </w:r>
            <w:r>
              <w:rPr>
                <w:spacing w:val="-2"/>
                <w:sz w:val="28"/>
              </w:rPr>
              <w:t>финансирования</w:t>
            </w:r>
          </w:p>
          <w:p>
            <w:pPr>
              <w:pStyle w:val="TableParagraph"/>
              <w:spacing w:line="321" w:lineRule="exact"/>
              <w:ind w:left="50"/>
              <w:jc w:val="left"/>
              <w:rPr>
                <w:sz w:val="28"/>
              </w:rPr>
            </w:pPr>
            <w:r>
              <w:rPr>
                <w:spacing w:val="-2"/>
                <w:sz w:val="28"/>
              </w:rPr>
              <w:t>муниципальной</w:t>
            </w:r>
            <w:r>
              <w:rPr>
                <w:spacing w:val="7"/>
                <w:sz w:val="28"/>
              </w:rPr>
              <w:t> </w:t>
            </w:r>
            <w:r>
              <w:rPr>
                <w:spacing w:val="-2"/>
                <w:sz w:val="28"/>
              </w:rPr>
              <w:t>программы</w:t>
            </w:r>
          </w:p>
        </w:tc>
        <w:tc>
          <w:tcPr>
            <w:tcW w:w="5613" w:type="dxa"/>
          </w:tcPr>
          <w:p>
            <w:pPr>
              <w:pStyle w:val="TableParagraph"/>
              <w:spacing w:line="308" w:lineRule="exact"/>
              <w:ind w:left="676"/>
              <w:jc w:val="left"/>
              <w:rPr>
                <w:sz w:val="28"/>
              </w:rPr>
            </w:pPr>
            <w:r>
              <w:rPr>
                <w:sz w:val="28"/>
              </w:rPr>
              <w:t>общий</w:t>
            </w:r>
            <w:r>
              <w:rPr>
                <w:spacing w:val="-5"/>
                <w:sz w:val="28"/>
              </w:rPr>
              <w:t> </w:t>
            </w:r>
            <w:r>
              <w:rPr>
                <w:sz w:val="28"/>
              </w:rPr>
              <w:t>объем</w:t>
            </w:r>
            <w:r>
              <w:rPr>
                <w:spacing w:val="-2"/>
                <w:sz w:val="28"/>
              </w:rPr>
              <w:t> финансирования</w:t>
            </w:r>
          </w:p>
          <w:p>
            <w:pPr>
              <w:pStyle w:val="TableParagraph"/>
              <w:ind w:left="676"/>
              <w:jc w:val="left"/>
              <w:rPr>
                <w:sz w:val="28"/>
              </w:rPr>
            </w:pPr>
            <w:r>
              <w:rPr>
                <w:sz w:val="28"/>
              </w:rPr>
              <w:t>составляет</w:t>
            </w:r>
            <w:r>
              <w:rPr>
                <w:spacing w:val="-9"/>
                <w:sz w:val="28"/>
              </w:rPr>
              <w:t> </w:t>
            </w:r>
            <w:r>
              <w:rPr>
                <w:sz w:val="28"/>
              </w:rPr>
              <w:t>4</w:t>
            </w:r>
            <w:r>
              <w:rPr>
                <w:spacing w:val="-9"/>
                <w:sz w:val="28"/>
              </w:rPr>
              <w:t> </w:t>
            </w:r>
            <w:r>
              <w:rPr>
                <w:sz w:val="28"/>
              </w:rPr>
              <w:t>600,00</w:t>
            </w:r>
            <w:r>
              <w:rPr>
                <w:spacing w:val="-9"/>
                <w:sz w:val="28"/>
              </w:rPr>
              <w:t> </w:t>
            </w:r>
            <w:r>
              <w:rPr>
                <w:sz w:val="28"/>
              </w:rPr>
              <w:t>рублей</w:t>
            </w:r>
            <w:r>
              <w:rPr>
                <w:spacing w:val="-9"/>
                <w:sz w:val="28"/>
              </w:rPr>
              <w:t> </w:t>
            </w:r>
            <w:r>
              <w:rPr>
                <w:sz w:val="28"/>
              </w:rPr>
              <w:t>из</w:t>
            </w:r>
            <w:r>
              <w:rPr>
                <w:spacing w:val="-9"/>
                <w:sz w:val="28"/>
              </w:rPr>
              <w:t> </w:t>
            </w:r>
            <w:r>
              <w:rPr>
                <w:sz w:val="28"/>
              </w:rPr>
              <w:t>средств бюджета Щербиновского сельского</w:t>
            </w:r>
          </w:p>
          <w:p>
            <w:pPr>
              <w:pStyle w:val="TableParagraph"/>
              <w:ind w:left="676"/>
              <w:jc w:val="left"/>
              <w:rPr>
                <w:sz w:val="28"/>
              </w:rPr>
            </w:pPr>
            <w:r>
              <w:rPr>
                <w:sz w:val="28"/>
              </w:rPr>
              <w:t>поселения</w:t>
            </w:r>
            <w:r>
              <w:rPr>
                <w:spacing w:val="-12"/>
                <w:sz w:val="28"/>
              </w:rPr>
              <w:t> </w:t>
            </w:r>
            <w:r>
              <w:rPr>
                <w:sz w:val="28"/>
              </w:rPr>
              <w:t>Щербиновского</w:t>
            </w:r>
            <w:r>
              <w:rPr>
                <w:spacing w:val="-13"/>
                <w:sz w:val="28"/>
              </w:rPr>
              <w:t> </w:t>
            </w:r>
            <w:r>
              <w:rPr>
                <w:sz w:val="28"/>
              </w:rPr>
              <w:t>района,</w:t>
            </w:r>
            <w:r>
              <w:rPr>
                <w:spacing w:val="-11"/>
                <w:sz w:val="28"/>
              </w:rPr>
              <w:t> </w:t>
            </w:r>
            <w:r>
              <w:rPr>
                <w:sz w:val="28"/>
              </w:rPr>
              <w:t>в</w:t>
            </w:r>
            <w:r>
              <w:rPr>
                <w:spacing w:val="-14"/>
                <w:sz w:val="28"/>
              </w:rPr>
              <w:t> </w:t>
            </w:r>
            <w:r>
              <w:rPr>
                <w:sz w:val="28"/>
              </w:rPr>
              <w:t>том </w:t>
            </w:r>
            <w:r>
              <w:rPr>
                <w:spacing w:val="-2"/>
                <w:sz w:val="28"/>
              </w:rPr>
              <w:t>числе:</w:t>
            </w:r>
          </w:p>
          <w:p>
            <w:pPr>
              <w:pStyle w:val="TableParagraph"/>
              <w:spacing w:line="322" w:lineRule="exact" w:before="3"/>
              <w:ind w:left="676"/>
              <w:jc w:val="left"/>
              <w:rPr>
                <w:sz w:val="28"/>
              </w:rPr>
            </w:pPr>
            <w:r>
              <w:rPr>
                <w:sz w:val="28"/>
              </w:rPr>
              <w:t>2020</w:t>
            </w:r>
            <w:r>
              <w:rPr>
                <w:spacing w:val="-3"/>
                <w:sz w:val="28"/>
              </w:rPr>
              <w:t> </w:t>
            </w:r>
            <w:r>
              <w:rPr>
                <w:sz w:val="28"/>
              </w:rPr>
              <w:t>год</w:t>
            </w:r>
            <w:r>
              <w:rPr>
                <w:spacing w:val="2"/>
                <w:sz w:val="28"/>
              </w:rPr>
              <w:t> </w:t>
            </w:r>
            <w:r>
              <w:rPr>
                <w:sz w:val="28"/>
              </w:rPr>
              <w:t>–</w:t>
            </w:r>
            <w:r>
              <w:rPr>
                <w:spacing w:val="-2"/>
                <w:sz w:val="28"/>
              </w:rPr>
              <w:t> </w:t>
            </w:r>
            <w:r>
              <w:rPr>
                <w:sz w:val="28"/>
              </w:rPr>
              <w:t>0,00</w:t>
            </w:r>
            <w:r>
              <w:rPr>
                <w:spacing w:val="-2"/>
                <w:sz w:val="28"/>
              </w:rPr>
              <w:t> рублей;</w:t>
            </w:r>
          </w:p>
          <w:p>
            <w:pPr>
              <w:pStyle w:val="TableParagraph"/>
              <w:ind w:left="676"/>
              <w:jc w:val="left"/>
              <w:rPr>
                <w:sz w:val="28"/>
              </w:rPr>
            </w:pPr>
            <w:r>
              <w:rPr>
                <w:sz w:val="28"/>
              </w:rPr>
              <w:t>2021</w:t>
            </w:r>
            <w:r>
              <w:rPr>
                <w:spacing w:val="-3"/>
                <w:sz w:val="28"/>
              </w:rPr>
              <w:t> </w:t>
            </w:r>
            <w:r>
              <w:rPr>
                <w:sz w:val="28"/>
              </w:rPr>
              <w:t>год</w:t>
            </w:r>
            <w:r>
              <w:rPr>
                <w:spacing w:val="2"/>
                <w:sz w:val="28"/>
              </w:rPr>
              <w:t> </w:t>
            </w:r>
            <w:r>
              <w:rPr>
                <w:sz w:val="28"/>
              </w:rPr>
              <w:t>–</w:t>
            </w:r>
            <w:r>
              <w:rPr>
                <w:spacing w:val="-2"/>
                <w:sz w:val="28"/>
              </w:rPr>
              <w:t> </w:t>
            </w:r>
            <w:r>
              <w:rPr>
                <w:sz w:val="28"/>
              </w:rPr>
              <w:t>0,00</w:t>
            </w:r>
            <w:r>
              <w:rPr>
                <w:spacing w:val="-2"/>
                <w:sz w:val="28"/>
              </w:rPr>
              <w:t> рублей;</w:t>
            </w:r>
          </w:p>
          <w:p>
            <w:pPr>
              <w:pStyle w:val="TableParagraph"/>
              <w:spacing w:line="322" w:lineRule="exact"/>
              <w:ind w:left="676"/>
              <w:jc w:val="left"/>
              <w:rPr>
                <w:sz w:val="28"/>
              </w:rPr>
            </w:pPr>
            <w:r>
              <w:rPr>
                <w:sz w:val="28"/>
              </w:rPr>
              <w:t>2022</w:t>
            </w:r>
            <w:r>
              <w:rPr>
                <w:spacing w:val="-3"/>
                <w:sz w:val="28"/>
              </w:rPr>
              <w:t> </w:t>
            </w:r>
            <w:r>
              <w:rPr>
                <w:sz w:val="28"/>
              </w:rPr>
              <w:t>год</w:t>
            </w:r>
            <w:r>
              <w:rPr>
                <w:spacing w:val="2"/>
                <w:sz w:val="28"/>
              </w:rPr>
              <w:t> </w:t>
            </w:r>
            <w:r>
              <w:rPr>
                <w:sz w:val="28"/>
              </w:rPr>
              <w:t>–</w:t>
            </w:r>
            <w:r>
              <w:rPr>
                <w:spacing w:val="-2"/>
                <w:sz w:val="28"/>
              </w:rPr>
              <w:t> </w:t>
            </w:r>
            <w:r>
              <w:rPr>
                <w:sz w:val="28"/>
              </w:rPr>
              <w:t>0,00</w:t>
            </w:r>
            <w:r>
              <w:rPr>
                <w:spacing w:val="-2"/>
                <w:sz w:val="28"/>
              </w:rPr>
              <w:t> рублей;</w:t>
            </w:r>
          </w:p>
          <w:p>
            <w:pPr>
              <w:pStyle w:val="TableParagraph"/>
              <w:spacing w:line="322" w:lineRule="exact"/>
              <w:ind w:left="676"/>
              <w:jc w:val="left"/>
              <w:rPr>
                <w:sz w:val="28"/>
              </w:rPr>
            </w:pPr>
            <w:r>
              <w:rPr>
                <w:sz w:val="28"/>
              </w:rPr>
              <w:t>2023</w:t>
            </w:r>
            <w:r>
              <w:rPr>
                <w:spacing w:val="-3"/>
                <w:sz w:val="28"/>
              </w:rPr>
              <w:t> </w:t>
            </w:r>
            <w:r>
              <w:rPr>
                <w:sz w:val="28"/>
              </w:rPr>
              <w:t>год</w:t>
            </w:r>
            <w:r>
              <w:rPr>
                <w:spacing w:val="1"/>
                <w:sz w:val="28"/>
              </w:rPr>
              <w:t> </w:t>
            </w:r>
            <w:r>
              <w:rPr>
                <w:sz w:val="28"/>
              </w:rPr>
              <w:t>–</w:t>
            </w:r>
            <w:r>
              <w:rPr>
                <w:spacing w:val="-1"/>
                <w:sz w:val="28"/>
              </w:rPr>
              <w:t> </w:t>
            </w:r>
            <w:r>
              <w:rPr>
                <w:sz w:val="28"/>
              </w:rPr>
              <w:t>2</w:t>
            </w:r>
            <w:r>
              <w:rPr>
                <w:spacing w:val="-3"/>
                <w:sz w:val="28"/>
              </w:rPr>
              <w:t> </w:t>
            </w:r>
            <w:r>
              <w:rPr>
                <w:sz w:val="28"/>
              </w:rPr>
              <w:t>000,00</w:t>
            </w:r>
            <w:r>
              <w:rPr>
                <w:spacing w:val="-3"/>
                <w:sz w:val="28"/>
              </w:rPr>
              <w:t> </w:t>
            </w:r>
            <w:r>
              <w:rPr>
                <w:spacing w:val="-2"/>
                <w:sz w:val="28"/>
              </w:rPr>
              <w:t>рублей;</w:t>
            </w:r>
          </w:p>
          <w:p>
            <w:pPr>
              <w:pStyle w:val="TableParagraph"/>
              <w:ind w:left="676"/>
              <w:jc w:val="left"/>
              <w:rPr>
                <w:sz w:val="28"/>
              </w:rPr>
            </w:pPr>
            <w:r>
              <w:rPr>
                <w:sz w:val="28"/>
              </w:rPr>
              <w:t>2024</w:t>
            </w:r>
            <w:r>
              <w:rPr>
                <w:spacing w:val="-3"/>
                <w:sz w:val="28"/>
              </w:rPr>
              <w:t> </w:t>
            </w:r>
            <w:r>
              <w:rPr>
                <w:sz w:val="28"/>
              </w:rPr>
              <w:t>год</w:t>
            </w:r>
            <w:r>
              <w:rPr>
                <w:spacing w:val="2"/>
                <w:sz w:val="28"/>
              </w:rPr>
              <w:t> </w:t>
            </w:r>
            <w:r>
              <w:rPr>
                <w:sz w:val="28"/>
              </w:rPr>
              <w:t>–</w:t>
            </w:r>
            <w:r>
              <w:rPr>
                <w:spacing w:val="-2"/>
                <w:sz w:val="28"/>
              </w:rPr>
              <w:t> </w:t>
            </w:r>
            <w:r>
              <w:rPr>
                <w:sz w:val="28"/>
              </w:rPr>
              <w:t>0,00</w:t>
            </w:r>
            <w:r>
              <w:rPr>
                <w:spacing w:val="-2"/>
                <w:sz w:val="28"/>
              </w:rPr>
              <w:t> рублей;</w:t>
            </w:r>
          </w:p>
          <w:p>
            <w:pPr>
              <w:pStyle w:val="TableParagraph"/>
              <w:spacing w:line="302" w:lineRule="exact"/>
              <w:ind w:left="676"/>
              <w:jc w:val="left"/>
              <w:rPr>
                <w:sz w:val="28"/>
              </w:rPr>
            </w:pPr>
            <w:r>
              <w:rPr>
                <w:sz w:val="28"/>
              </w:rPr>
              <w:t>2025</w:t>
            </w:r>
            <w:r>
              <w:rPr>
                <w:spacing w:val="-2"/>
                <w:sz w:val="28"/>
              </w:rPr>
              <w:t> </w:t>
            </w:r>
            <w:r>
              <w:rPr>
                <w:sz w:val="28"/>
              </w:rPr>
              <w:t>год –</w:t>
            </w:r>
            <w:r>
              <w:rPr>
                <w:spacing w:val="-1"/>
                <w:sz w:val="28"/>
              </w:rPr>
              <w:t> </w:t>
            </w:r>
            <w:r>
              <w:rPr>
                <w:sz w:val="28"/>
              </w:rPr>
              <w:t>1</w:t>
            </w:r>
            <w:r>
              <w:rPr>
                <w:spacing w:val="-3"/>
                <w:sz w:val="28"/>
              </w:rPr>
              <w:t> </w:t>
            </w:r>
            <w:r>
              <w:rPr>
                <w:sz w:val="28"/>
              </w:rPr>
              <w:t>100,00</w:t>
            </w:r>
            <w:r>
              <w:rPr>
                <w:spacing w:val="-3"/>
                <w:sz w:val="28"/>
              </w:rPr>
              <w:t> </w:t>
            </w:r>
            <w:r>
              <w:rPr>
                <w:spacing w:val="-2"/>
                <w:sz w:val="28"/>
              </w:rPr>
              <w:t>рублей;</w:t>
            </w:r>
          </w:p>
        </w:tc>
      </w:tr>
    </w:tbl>
    <w:p>
      <w:pPr>
        <w:pStyle w:val="TableParagraph"/>
        <w:spacing w:after="0" w:line="302" w:lineRule="exact"/>
        <w:jc w:val="left"/>
        <w:rPr>
          <w:sz w:val="28"/>
        </w:rPr>
        <w:sectPr>
          <w:footerReference w:type="default" r:id="rId96"/>
          <w:pgSz w:w="16840" w:h="11910" w:orient="landscape"/>
          <w:pgMar w:header="0" w:footer="0" w:top="1060" w:bottom="280" w:left="992" w:right="141"/>
        </w:sectPr>
      </w:pPr>
    </w:p>
    <w:p>
      <w:pPr>
        <w:pStyle w:val="BodyText"/>
        <w:spacing w:line="322" w:lineRule="exact" w:before="62"/>
        <w:ind w:left="7175"/>
      </w:pPr>
      <w:r>
        <w:rPr/>
        <w:t>2026</w:t>
      </w:r>
      <w:r>
        <w:rPr>
          <w:spacing w:val="-3"/>
        </w:rPr>
        <w:t> </w:t>
      </w:r>
      <w:r>
        <w:rPr/>
        <w:t>год</w:t>
      </w:r>
      <w:r>
        <w:rPr>
          <w:spacing w:val="1"/>
        </w:rPr>
        <w:t> </w:t>
      </w:r>
      <w:r>
        <w:rPr/>
        <w:t>–</w:t>
      </w:r>
      <w:r>
        <w:rPr>
          <w:spacing w:val="-1"/>
        </w:rPr>
        <w:t> </w:t>
      </w:r>
      <w:r>
        <w:rPr/>
        <w:t>1</w:t>
      </w:r>
      <w:r>
        <w:rPr>
          <w:spacing w:val="-2"/>
        </w:rPr>
        <w:t> </w:t>
      </w:r>
      <w:r>
        <w:rPr/>
        <w:t>500,00</w:t>
      </w:r>
      <w:r>
        <w:rPr>
          <w:spacing w:val="-3"/>
        </w:rPr>
        <w:t> </w:t>
      </w:r>
      <w:r>
        <w:rPr>
          <w:spacing w:val="-2"/>
        </w:rPr>
        <w:t>рублей.»;</w:t>
      </w:r>
    </w:p>
    <w:p>
      <w:pPr>
        <w:pStyle w:val="ListParagraph"/>
        <w:numPr>
          <w:ilvl w:val="1"/>
          <w:numId w:val="22"/>
        </w:numPr>
        <w:tabs>
          <w:tab w:pos="1152" w:val="left" w:leader="none"/>
        </w:tabs>
        <w:spacing w:line="240" w:lineRule="auto" w:before="0" w:after="0"/>
        <w:ind w:left="1152" w:right="0" w:hanging="301"/>
        <w:jc w:val="left"/>
        <w:rPr>
          <w:sz w:val="28"/>
        </w:rPr>
      </w:pPr>
      <w:r>
        <w:rPr>
          <w:sz w:val="28"/>
        </w:rPr>
        <w:t>паспорт</w:t>
      </w:r>
      <w:r>
        <w:rPr>
          <w:spacing w:val="-16"/>
          <w:sz w:val="28"/>
        </w:rPr>
        <w:t> </w:t>
      </w:r>
      <w:r>
        <w:rPr>
          <w:sz w:val="28"/>
        </w:rPr>
        <w:t>муниципальной</w:t>
      </w:r>
      <w:r>
        <w:rPr>
          <w:spacing w:val="-14"/>
          <w:sz w:val="28"/>
        </w:rPr>
        <w:t> </w:t>
      </w:r>
      <w:r>
        <w:rPr>
          <w:sz w:val="28"/>
        </w:rPr>
        <w:t>программы</w:t>
      </w:r>
      <w:r>
        <w:rPr>
          <w:spacing w:val="-11"/>
          <w:sz w:val="28"/>
        </w:rPr>
        <w:t> </w:t>
      </w:r>
      <w:r>
        <w:rPr>
          <w:sz w:val="28"/>
        </w:rPr>
        <w:t>Щербиновского</w:t>
      </w:r>
      <w:r>
        <w:rPr>
          <w:spacing w:val="-14"/>
          <w:sz w:val="28"/>
        </w:rPr>
        <w:t> </w:t>
      </w:r>
      <w:r>
        <w:rPr>
          <w:sz w:val="28"/>
        </w:rPr>
        <w:t>сельского</w:t>
      </w:r>
      <w:r>
        <w:rPr>
          <w:spacing w:val="-15"/>
          <w:sz w:val="28"/>
        </w:rPr>
        <w:t> </w:t>
      </w:r>
      <w:r>
        <w:rPr>
          <w:sz w:val="28"/>
        </w:rPr>
        <w:t>поселения</w:t>
      </w:r>
      <w:r>
        <w:rPr>
          <w:spacing w:val="-13"/>
          <w:sz w:val="28"/>
        </w:rPr>
        <w:t> </w:t>
      </w:r>
      <w:r>
        <w:rPr>
          <w:sz w:val="28"/>
        </w:rPr>
        <w:t>Щербиновского</w:t>
      </w:r>
      <w:r>
        <w:rPr>
          <w:spacing w:val="-15"/>
          <w:sz w:val="28"/>
        </w:rPr>
        <w:t> </w:t>
      </w:r>
      <w:r>
        <w:rPr>
          <w:spacing w:val="-2"/>
          <w:sz w:val="28"/>
        </w:rPr>
        <w:t>района</w:t>
      </w:r>
    </w:p>
    <w:p>
      <w:pPr>
        <w:pStyle w:val="BodyText"/>
        <w:ind w:left="141" w:right="1110"/>
      </w:pPr>
      <w:r>
        <w:rPr/>
        <w:t>«Противодействие</w:t>
      </w:r>
      <w:r>
        <w:rPr>
          <w:spacing w:val="-4"/>
        </w:rPr>
        <w:t> </w:t>
      </w:r>
      <w:r>
        <w:rPr/>
        <w:t>коррупции</w:t>
      </w:r>
      <w:r>
        <w:rPr>
          <w:spacing w:val="-5"/>
        </w:rPr>
        <w:t> </w:t>
      </w:r>
      <w:r>
        <w:rPr/>
        <w:t>на</w:t>
      </w:r>
      <w:r>
        <w:rPr>
          <w:spacing w:val="-4"/>
        </w:rPr>
        <w:t> </w:t>
      </w:r>
      <w:r>
        <w:rPr/>
        <w:t>территории</w:t>
      </w:r>
      <w:r>
        <w:rPr>
          <w:spacing w:val="40"/>
        </w:rPr>
        <w:t> </w:t>
      </w:r>
      <w:r>
        <w:rPr/>
        <w:t>Щербиновского</w:t>
      </w:r>
      <w:r>
        <w:rPr>
          <w:spacing w:val="-5"/>
        </w:rPr>
        <w:t> </w:t>
      </w:r>
      <w:r>
        <w:rPr/>
        <w:t>сельского</w:t>
      </w:r>
      <w:r>
        <w:rPr>
          <w:spacing w:val="-5"/>
        </w:rPr>
        <w:t> </w:t>
      </w:r>
      <w:r>
        <w:rPr/>
        <w:t>поселения</w:t>
      </w:r>
      <w:r>
        <w:rPr>
          <w:spacing w:val="-4"/>
        </w:rPr>
        <w:t> </w:t>
      </w:r>
      <w:r>
        <w:rPr/>
        <w:t>Щербиновского</w:t>
      </w:r>
      <w:r>
        <w:rPr>
          <w:spacing w:val="-5"/>
        </w:rPr>
        <w:t> </w:t>
      </w:r>
      <w:r>
        <w:rPr/>
        <w:t>района»</w:t>
      </w:r>
      <w:r>
        <w:rPr>
          <w:spacing w:val="40"/>
        </w:rPr>
        <w:t> </w:t>
      </w:r>
      <w:r>
        <w:rPr/>
        <w:t>дополнить строкой следующего содержания:</w:t>
      </w:r>
    </w:p>
    <w:p>
      <w:pPr>
        <w:pStyle w:val="BodyText"/>
        <w:spacing w:before="109"/>
        <w:rPr>
          <w:sz w:val="20"/>
        </w:r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0"/>
        <w:gridCol w:w="5482"/>
      </w:tblGrid>
      <w:tr>
        <w:trPr>
          <w:trHeight w:val="951" w:hRule="atLeast"/>
        </w:trPr>
        <w:tc>
          <w:tcPr>
            <w:tcW w:w="5090" w:type="dxa"/>
          </w:tcPr>
          <w:p>
            <w:pPr>
              <w:pStyle w:val="TableParagraph"/>
              <w:spacing w:line="309" w:lineRule="exact"/>
              <w:ind w:left="50" w:firstLine="710"/>
              <w:jc w:val="left"/>
              <w:rPr>
                <w:sz w:val="28"/>
              </w:rPr>
            </w:pPr>
            <w:r>
              <w:rPr>
                <w:sz w:val="28"/>
              </w:rPr>
              <w:t>«Объем</w:t>
            </w:r>
            <w:r>
              <w:rPr>
                <w:spacing w:val="-8"/>
                <w:sz w:val="28"/>
              </w:rPr>
              <w:t> </w:t>
            </w:r>
            <w:r>
              <w:rPr>
                <w:sz w:val="28"/>
              </w:rPr>
              <w:t>налоговых</w:t>
            </w:r>
            <w:r>
              <w:rPr>
                <w:spacing w:val="-12"/>
                <w:sz w:val="28"/>
              </w:rPr>
              <w:t> </w:t>
            </w:r>
            <w:r>
              <w:rPr>
                <w:spacing w:val="-2"/>
                <w:sz w:val="28"/>
              </w:rPr>
              <w:t>расходов,</w:t>
            </w:r>
          </w:p>
          <w:p>
            <w:pPr>
              <w:pStyle w:val="TableParagraph"/>
              <w:spacing w:line="322" w:lineRule="exact"/>
              <w:ind w:left="50"/>
              <w:jc w:val="left"/>
              <w:rPr>
                <w:sz w:val="28"/>
              </w:rPr>
            </w:pPr>
            <w:r>
              <w:rPr>
                <w:sz w:val="28"/>
              </w:rPr>
              <w:t>направленных</w:t>
            </w:r>
            <w:r>
              <w:rPr>
                <w:spacing w:val="-18"/>
                <w:sz w:val="28"/>
              </w:rPr>
              <w:t> </w:t>
            </w:r>
            <w:r>
              <w:rPr>
                <w:sz w:val="28"/>
              </w:rPr>
              <w:t>на</w:t>
            </w:r>
            <w:r>
              <w:rPr>
                <w:spacing w:val="-14"/>
                <w:sz w:val="28"/>
              </w:rPr>
              <w:t> </w:t>
            </w:r>
            <w:r>
              <w:rPr>
                <w:sz w:val="28"/>
              </w:rPr>
              <w:t>достижение</w:t>
            </w:r>
            <w:r>
              <w:rPr>
                <w:spacing w:val="-14"/>
                <w:sz w:val="28"/>
              </w:rPr>
              <w:t> </w:t>
            </w:r>
            <w:r>
              <w:rPr>
                <w:sz w:val="28"/>
              </w:rPr>
              <w:t>цели муниципальной программы</w:t>
            </w:r>
          </w:p>
        </w:tc>
        <w:tc>
          <w:tcPr>
            <w:tcW w:w="5482" w:type="dxa"/>
          </w:tcPr>
          <w:p>
            <w:pPr>
              <w:pStyle w:val="TableParagraph"/>
              <w:spacing w:line="309" w:lineRule="exact"/>
              <w:ind w:left="841"/>
              <w:jc w:val="left"/>
              <w:rPr>
                <w:sz w:val="28"/>
              </w:rPr>
            </w:pPr>
            <w:r>
              <w:rPr>
                <w:sz w:val="28"/>
              </w:rPr>
              <w:t>налоговые</w:t>
            </w:r>
            <w:r>
              <w:rPr>
                <w:spacing w:val="-8"/>
                <w:sz w:val="28"/>
              </w:rPr>
              <w:t> </w:t>
            </w:r>
            <w:r>
              <w:rPr>
                <w:sz w:val="28"/>
              </w:rPr>
              <w:t>расходы</w:t>
            </w:r>
            <w:r>
              <w:rPr>
                <w:spacing w:val="-8"/>
                <w:sz w:val="28"/>
              </w:rPr>
              <w:t> </w:t>
            </w:r>
            <w:r>
              <w:rPr>
                <w:sz w:val="28"/>
              </w:rPr>
              <w:t>не</w:t>
            </w:r>
            <w:r>
              <w:rPr>
                <w:spacing w:val="-7"/>
                <w:sz w:val="28"/>
              </w:rPr>
              <w:t> </w:t>
            </w:r>
            <w:r>
              <w:rPr>
                <w:spacing w:val="-2"/>
                <w:sz w:val="28"/>
              </w:rPr>
              <w:t>предусмотрены</w:t>
            </w:r>
          </w:p>
        </w:tc>
      </w:tr>
    </w:tbl>
    <w:p>
      <w:pPr>
        <w:pStyle w:val="BodyText"/>
      </w:pPr>
    </w:p>
    <w:p>
      <w:pPr>
        <w:spacing w:before="0"/>
        <w:ind w:left="14502" w:right="0" w:firstLine="0"/>
        <w:jc w:val="left"/>
        <w:rPr>
          <w:sz w:val="28"/>
        </w:rPr>
      </w:pPr>
      <w:r>
        <w:rPr>
          <w:spacing w:val="-5"/>
          <w:sz w:val="28"/>
        </w:rPr>
        <w:t>».</w:t>
      </w:r>
    </w:p>
    <w:p>
      <w:pPr>
        <w:pStyle w:val="ListParagraph"/>
        <w:numPr>
          <w:ilvl w:val="1"/>
          <w:numId w:val="22"/>
        </w:numPr>
        <w:tabs>
          <w:tab w:pos="1152" w:val="left" w:leader="none"/>
        </w:tabs>
        <w:spacing w:line="322" w:lineRule="exact" w:before="0" w:after="0"/>
        <w:ind w:left="1152" w:right="0" w:hanging="301"/>
        <w:jc w:val="left"/>
        <w:rPr>
          <w:sz w:val="28"/>
        </w:rPr>
      </w:pPr>
      <w:r>
        <w:rPr>
          <w:sz w:val="28"/>
        </w:rPr>
        <w:t>раздел</w:t>
      </w:r>
      <w:r>
        <w:rPr>
          <w:spacing w:val="-10"/>
          <w:sz w:val="28"/>
        </w:rPr>
        <w:t> </w:t>
      </w:r>
      <w:r>
        <w:rPr>
          <w:sz w:val="28"/>
        </w:rPr>
        <w:t>4</w:t>
      </w:r>
      <w:r>
        <w:rPr>
          <w:spacing w:val="-11"/>
          <w:sz w:val="28"/>
        </w:rPr>
        <w:t> </w:t>
      </w:r>
      <w:r>
        <w:rPr>
          <w:sz w:val="28"/>
        </w:rPr>
        <w:t>«Обоснование</w:t>
      </w:r>
      <w:r>
        <w:rPr>
          <w:spacing w:val="-10"/>
          <w:sz w:val="28"/>
        </w:rPr>
        <w:t> </w:t>
      </w:r>
      <w:r>
        <w:rPr>
          <w:sz w:val="28"/>
        </w:rPr>
        <w:t>ресурсного</w:t>
      </w:r>
      <w:r>
        <w:rPr>
          <w:spacing w:val="-10"/>
          <w:sz w:val="28"/>
        </w:rPr>
        <w:t> </w:t>
      </w:r>
      <w:r>
        <w:rPr>
          <w:sz w:val="28"/>
        </w:rPr>
        <w:t>обеспечения</w:t>
      </w:r>
      <w:r>
        <w:rPr>
          <w:spacing w:val="-10"/>
          <w:sz w:val="28"/>
        </w:rPr>
        <w:t> </w:t>
      </w:r>
      <w:r>
        <w:rPr>
          <w:sz w:val="28"/>
        </w:rPr>
        <w:t>муниципальной</w:t>
      </w:r>
      <w:r>
        <w:rPr>
          <w:spacing w:val="-11"/>
          <w:sz w:val="28"/>
        </w:rPr>
        <w:t> </w:t>
      </w:r>
      <w:r>
        <w:rPr>
          <w:sz w:val="28"/>
        </w:rPr>
        <w:t>программы»</w:t>
      </w:r>
      <w:r>
        <w:rPr>
          <w:spacing w:val="-10"/>
          <w:sz w:val="28"/>
        </w:rPr>
        <w:t> </w:t>
      </w:r>
      <w:r>
        <w:rPr>
          <w:sz w:val="28"/>
        </w:rPr>
        <w:t>изложить</w:t>
      </w:r>
      <w:r>
        <w:rPr>
          <w:spacing w:val="-12"/>
          <w:sz w:val="28"/>
        </w:rPr>
        <w:t> </w:t>
      </w:r>
      <w:r>
        <w:rPr>
          <w:sz w:val="28"/>
        </w:rPr>
        <w:t>в</w:t>
      </w:r>
      <w:r>
        <w:rPr>
          <w:spacing w:val="-12"/>
          <w:sz w:val="28"/>
        </w:rPr>
        <w:t> </w:t>
      </w:r>
      <w:r>
        <w:rPr>
          <w:sz w:val="28"/>
        </w:rPr>
        <w:t>следующей</w:t>
      </w:r>
      <w:r>
        <w:rPr>
          <w:spacing w:val="-11"/>
          <w:sz w:val="28"/>
        </w:rPr>
        <w:t> </w:t>
      </w:r>
      <w:r>
        <w:rPr>
          <w:spacing w:val="-2"/>
          <w:sz w:val="28"/>
        </w:rPr>
        <w:t>редакции:</w:t>
      </w:r>
    </w:p>
    <w:p>
      <w:pPr>
        <w:pStyle w:val="BodyText"/>
        <w:ind w:left="141" w:firstLine="710"/>
      </w:pPr>
      <w:r>
        <w:rPr/>
        <w:t>«Финансирование</w:t>
      </w:r>
      <w:r>
        <w:rPr>
          <w:spacing w:val="-7"/>
        </w:rPr>
        <w:t> </w:t>
      </w:r>
      <w:r>
        <w:rPr/>
        <w:t>муниципальной</w:t>
      </w:r>
      <w:r>
        <w:rPr>
          <w:spacing w:val="-7"/>
        </w:rPr>
        <w:t> </w:t>
      </w:r>
      <w:r>
        <w:rPr/>
        <w:t>программы</w:t>
      </w:r>
      <w:r>
        <w:rPr>
          <w:spacing w:val="-7"/>
        </w:rPr>
        <w:t> </w:t>
      </w:r>
      <w:r>
        <w:rPr/>
        <w:t>осуществляется</w:t>
      </w:r>
      <w:r>
        <w:rPr>
          <w:spacing w:val="-6"/>
        </w:rPr>
        <w:t> </w:t>
      </w:r>
      <w:r>
        <w:rPr/>
        <w:t>за</w:t>
      </w:r>
      <w:r>
        <w:rPr>
          <w:spacing w:val="-6"/>
        </w:rPr>
        <w:t> </w:t>
      </w:r>
      <w:r>
        <w:rPr/>
        <w:t>счет</w:t>
      </w:r>
      <w:r>
        <w:rPr>
          <w:spacing w:val="-8"/>
        </w:rPr>
        <w:t> </w:t>
      </w:r>
      <w:r>
        <w:rPr/>
        <w:t>средств</w:t>
      </w:r>
      <w:r>
        <w:rPr>
          <w:spacing w:val="-8"/>
        </w:rPr>
        <w:t> </w:t>
      </w:r>
      <w:r>
        <w:rPr/>
        <w:t>бюджета</w:t>
      </w:r>
      <w:r>
        <w:rPr>
          <w:spacing w:val="-7"/>
        </w:rPr>
        <w:t> </w:t>
      </w:r>
      <w:r>
        <w:rPr/>
        <w:t>Щербиновского</w:t>
      </w:r>
      <w:r>
        <w:rPr>
          <w:spacing w:val="-7"/>
        </w:rPr>
        <w:t> </w:t>
      </w:r>
      <w:r>
        <w:rPr/>
        <w:t>сельского поселения Щербиновского района. Общий объем финансирования муниципальной программы на 2020-2026 годы</w:t>
      </w:r>
    </w:p>
    <w:p>
      <w:pPr>
        <w:pStyle w:val="BodyText"/>
        <w:spacing w:line="321" w:lineRule="exact"/>
        <w:ind w:left="141"/>
      </w:pPr>
      <w:r>
        <w:rPr/>
        <w:t>составляет</w:t>
      </w:r>
      <w:r>
        <w:rPr>
          <w:spacing w:val="-8"/>
        </w:rPr>
        <w:t> </w:t>
      </w:r>
      <w:r>
        <w:rPr/>
        <w:t>4</w:t>
      </w:r>
      <w:r>
        <w:rPr>
          <w:spacing w:val="-4"/>
        </w:rPr>
        <w:t> </w:t>
      </w:r>
      <w:r>
        <w:rPr/>
        <w:t>600,00</w:t>
      </w:r>
      <w:r>
        <w:rPr>
          <w:spacing w:val="-6"/>
        </w:rPr>
        <w:t> </w:t>
      </w:r>
      <w:r>
        <w:rPr>
          <w:spacing w:val="-2"/>
        </w:rPr>
        <w:t>рублей.</w:t>
      </w:r>
    </w:p>
    <w:p>
      <w:pPr>
        <w:pStyle w:val="BodyText"/>
        <w:ind w:left="851"/>
      </w:pPr>
      <w:r>
        <w:rPr/>
        <w:t>Общий</w:t>
      </w:r>
      <w:r>
        <w:rPr>
          <w:spacing w:val="-10"/>
        </w:rPr>
        <w:t> </w:t>
      </w:r>
      <w:r>
        <w:rPr/>
        <w:t>объем</w:t>
      </w:r>
      <w:r>
        <w:rPr>
          <w:spacing w:val="-7"/>
        </w:rPr>
        <w:t> </w:t>
      </w:r>
      <w:r>
        <w:rPr/>
        <w:t>финансирования</w:t>
      </w:r>
      <w:r>
        <w:rPr>
          <w:spacing w:val="-7"/>
        </w:rPr>
        <w:t> </w:t>
      </w:r>
      <w:r>
        <w:rPr/>
        <w:t>Программы</w:t>
      </w:r>
      <w:r>
        <w:rPr>
          <w:spacing w:val="-9"/>
        </w:rPr>
        <w:t> </w:t>
      </w:r>
      <w:r>
        <w:rPr/>
        <w:t>приведен</w:t>
      </w:r>
      <w:r>
        <w:rPr>
          <w:spacing w:val="-9"/>
        </w:rPr>
        <w:t> </w:t>
      </w:r>
      <w:r>
        <w:rPr/>
        <w:t>в</w:t>
      </w:r>
      <w:r>
        <w:rPr>
          <w:spacing w:val="-10"/>
        </w:rPr>
        <w:t> </w:t>
      </w:r>
      <w:r>
        <w:rPr/>
        <w:t>таблице</w:t>
      </w:r>
      <w:r>
        <w:rPr>
          <w:spacing w:val="-8"/>
        </w:rPr>
        <w:t> </w:t>
      </w:r>
      <w:r>
        <w:rPr>
          <w:spacing w:val="-10"/>
        </w:rPr>
        <w:t>1</w:t>
      </w:r>
    </w:p>
    <w:p>
      <w:pPr>
        <w:pStyle w:val="BodyText"/>
        <w:spacing w:before="322" w:after="11"/>
        <w:ind w:right="991"/>
        <w:jc w:val="right"/>
      </w:pPr>
      <w:r>
        <w:rPr/>
        <w:t>Таблица</w:t>
      </w:r>
      <w:r>
        <w:rPr>
          <w:spacing w:val="62"/>
        </w:rPr>
        <w:t> </w:t>
      </w:r>
      <w:r>
        <w:rPr>
          <w:spacing w:val="-10"/>
        </w:rPr>
        <w:t>1</w: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704"/>
        <w:gridCol w:w="2126"/>
        <w:gridCol w:w="1560"/>
        <w:gridCol w:w="1272"/>
        <w:gridCol w:w="1277"/>
        <w:gridCol w:w="1277"/>
        <w:gridCol w:w="1272"/>
        <w:gridCol w:w="1277"/>
        <w:gridCol w:w="1277"/>
        <w:gridCol w:w="1277"/>
      </w:tblGrid>
      <w:tr>
        <w:trPr>
          <w:trHeight w:val="273" w:hRule="atLeast"/>
        </w:trPr>
        <w:tc>
          <w:tcPr>
            <w:tcW w:w="710" w:type="dxa"/>
            <w:vMerge w:val="restart"/>
          </w:tcPr>
          <w:p>
            <w:pPr>
              <w:pStyle w:val="TableParagraph"/>
              <w:spacing w:line="237" w:lineRule="auto"/>
              <w:ind w:left="196" w:right="172" w:firstLine="43"/>
              <w:jc w:val="left"/>
              <w:rPr>
                <w:sz w:val="24"/>
              </w:rPr>
            </w:pPr>
            <w:r>
              <w:rPr>
                <w:spacing w:val="-10"/>
                <w:sz w:val="24"/>
              </w:rPr>
              <w:t>№ </w:t>
            </w:r>
            <w:r>
              <w:rPr>
                <w:spacing w:val="-4"/>
                <w:sz w:val="24"/>
              </w:rPr>
              <w:t>п/п</w:t>
            </w:r>
          </w:p>
        </w:tc>
        <w:tc>
          <w:tcPr>
            <w:tcW w:w="1704" w:type="dxa"/>
            <w:vMerge w:val="restart"/>
          </w:tcPr>
          <w:p>
            <w:pPr>
              <w:pStyle w:val="TableParagraph"/>
              <w:ind w:left="133" w:right="123"/>
              <w:rPr>
                <w:sz w:val="24"/>
              </w:rPr>
            </w:pPr>
            <w:r>
              <w:rPr>
                <w:spacing w:val="-2"/>
                <w:sz w:val="24"/>
              </w:rPr>
              <w:t>Наименовани </w:t>
            </w:r>
            <w:r>
              <w:rPr>
                <w:sz w:val="24"/>
              </w:rPr>
              <w:t>е основного </w:t>
            </w:r>
            <w:r>
              <w:rPr>
                <w:spacing w:val="-2"/>
                <w:sz w:val="24"/>
              </w:rPr>
              <w:t>мероприятия</w:t>
            </w:r>
          </w:p>
        </w:tc>
        <w:tc>
          <w:tcPr>
            <w:tcW w:w="2126" w:type="dxa"/>
            <w:vMerge w:val="restart"/>
          </w:tcPr>
          <w:p>
            <w:pPr>
              <w:pStyle w:val="TableParagraph"/>
              <w:spacing w:line="237" w:lineRule="auto"/>
              <w:ind w:left="207" w:firstLine="350"/>
              <w:jc w:val="left"/>
              <w:rPr>
                <w:sz w:val="24"/>
              </w:rPr>
            </w:pPr>
            <w:r>
              <w:rPr>
                <w:spacing w:val="-2"/>
                <w:sz w:val="24"/>
              </w:rPr>
              <w:t>Источник финансирования</w:t>
            </w:r>
          </w:p>
        </w:tc>
        <w:tc>
          <w:tcPr>
            <w:tcW w:w="1560" w:type="dxa"/>
            <w:vMerge w:val="restart"/>
          </w:tcPr>
          <w:p>
            <w:pPr>
              <w:pStyle w:val="TableParagraph"/>
              <w:spacing w:line="237" w:lineRule="auto"/>
              <w:ind w:left="107" w:right="97" w:hanging="5"/>
              <w:rPr>
                <w:sz w:val="24"/>
              </w:rPr>
            </w:pPr>
            <w:r>
              <w:rPr>
                <w:spacing w:val="-2"/>
                <w:sz w:val="24"/>
              </w:rPr>
              <w:t>Объем финансирова</w:t>
            </w:r>
          </w:p>
          <w:p>
            <w:pPr>
              <w:pStyle w:val="TableParagraph"/>
              <w:spacing w:line="274" w:lineRule="exact"/>
              <w:ind w:left="22" w:right="16"/>
              <w:rPr>
                <w:sz w:val="24"/>
              </w:rPr>
            </w:pPr>
            <w:r>
              <w:rPr>
                <w:sz w:val="24"/>
              </w:rPr>
              <w:t>ния,</w:t>
            </w:r>
            <w:r>
              <w:rPr>
                <w:spacing w:val="-15"/>
                <w:sz w:val="24"/>
              </w:rPr>
              <w:t> </w:t>
            </w:r>
            <w:r>
              <w:rPr>
                <w:sz w:val="24"/>
              </w:rPr>
              <w:t>всего, </w:t>
            </w:r>
            <w:r>
              <w:rPr>
                <w:spacing w:val="-2"/>
                <w:sz w:val="24"/>
              </w:rPr>
              <w:t>рублей</w:t>
            </w:r>
          </w:p>
        </w:tc>
        <w:tc>
          <w:tcPr>
            <w:tcW w:w="8929" w:type="dxa"/>
            <w:gridSpan w:val="7"/>
          </w:tcPr>
          <w:p>
            <w:pPr>
              <w:pStyle w:val="TableParagraph"/>
              <w:spacing w:line="254" w:lineRule="exact"/>
              <w:ind w:left="2"/>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r>
      <w:tr>
        <w:trPr>
          <w:trHeight w:val="820" w:hRule="atLeast"/>
        </w:trPr>
        <w:tc>
          <w:tcPr>
            <w:tcW w:w="710" w:type="dxa"/>
            <w:vMerge/>
            <w:tcBorders>
              <w:top w:val="nil"/>
            </w:tcBorders>
          </w:tcPr>
          <w:p>
            <w:pPr>
              <w:rPr>
                <w:sz w:val="2"/>
                <w:szCs w:val="2"/>
              </w:rPr>
            </w:pPr>
          </w:p>
        </w:tc>
        <w:tc>
          <w:tcPr>
            <w:tcW w:w="1704" w:type="dxa"/>
            <w:vMerge/>
            <w:tcBorders>
              <w:top w:val="nil"/>
            </w:tcBorders>
          </w:tcPr>
          <w:p>
            <w:pPr>
              <w:rPr>
                <w:sz w:val="2"/>
                <w:szCs w:val="2"/>
              </w:rPr>
            </w:pPr>
          </w:p>
        </w:tc>
        <w:tc>
          <w:tcPr>
            <w:tcW w:w="2126" w:type="dxa"/>
            <w:vMerge/>
            <w:tcBorders>
              <w:top w:val="nil"/>
            </w:tcBorders>
          </w:tcPr>
          <w:p>
            <w:pPr>
              <w:rPr>
                <w:sz w:val="2"/>
                <w:szCs w:val="2"/>
              </w:rPr>
            </w:pPr>
          </w:p>
        </w:tc>
        <w:tc>
          <w:tcPr>
            <w:tcW w:w="1560" w:type="dxa"/>
            <w:vMerge/>
            <w:tcBorders>
              <w:top w:val="nil"/>
            </w:tcBorders>
          </w:tcPr>
          <w:p>
            <w:pPr>
              <w:rPr>
                <w:sz w:val="2"/>
                <w:szCs w:val="2"/>
              </w:rPr>
            </w:pPr>
          </w:p>
        </w:tc>
        <w:tc>
          <w:tcPr>
            <w:tcW w:w="1272" w:type="dxa"/>
          </w:tcPr>
          <w:p>
            <w:pPr>
              <w:pStyle w:val="TableParagraph"/>
              <w:spacing w:line="268" w:lineRule="exact"/>
              <w:ind w:left="34" w:right="14"/>
              <w:rPr>
                <w:sz w:val="24"/>
              </w:rPr>
            </w:pPr>
            <w:r>
              <w:rPr>
                <w:sz w:val="24"/>
              </w:rPr>
              <w:t>2020</w:t>
            </w:r>
            <w:r>
              <w:rPr>
                <w:spacing w:val="2"/>
                <w:sz w:val="24"/>
              </w:rPr>
              <w:t> </w:t>
            </w:r>
            <w:r>
              <w:rPr>
                <w:spacing w:val="-5"/>
                <w:sz w:val="24"/>
              </w:rPr>
              <w:t>год</w:t>
            </w:r>
          </w:p>
        </w:tc>
        <w:tc>
          <w:tcPr>
            <w:tcW w:w="1277" w:type="dxa"/>
          </w:tcPr>
          <w:p>
            <w:pPr>
              <w:pStyle w:val="TableParagraph"/>
              <w:spacing w:line="268" w:lineRule="exact"/>
              <w:ind w:left="26"/>
              <w:rPr>
                <w:sz w:val="24"/>
              </w:rPr>
            </w:pPr>
            <w:r>
              <w:rPr>
                <w:sz w:val="24"/>
              </w:rPr>
              <w:t>2021</w:t>
            </w:r>
            <w:r>
              <w:rPr>
                <w:spacing w:val="2"/>
                <w:sz w:val="24"/>
              </w:rPr>
              <w:t> </w:t>
            </w:r>
            <w:r>
              <w:rPr>
                <w:spacing w:val="-5"/>
                <w:sz w:val="24"/>
              </w:rPr>
              <w:t>год</w:t>
            </w:r>
          </w:p>
        </w:tc>
        <w:tc>
          <w:tcPr>
            <w:tcW w:w="1277" w:type="dxa"/>
          </w:tcPr>
          <w:p>
            <w:pPr>
              <w:pStyle w:val="TableParagraph"/>
              <w:spacing w:line="268" w:lineRule="exact"/>
              <w:ind w:left="26"/>
              <w:rPr>
                <w:sz w:val="24"/>
              </w:rPr>
            </w:pPr>
            <w:r>
              <w:rPr>
                <w:sz w:val="24"/>
              </w:rPr>
              <w:t>2022</w:t>
            </w:r>
            <w:r>
              <w:rPr>
                <w:spacing w:val="2"/>
                <w:sz w:val="24"/>
              </w:rPr>
              <w:t> </w:t>
            </w:r>
            <w:r>
              <w:rPr>
                <w:spacing w:val="-5"/>
                <w:sz w:val="24"/>
              </w:rPr>
              <w:t>год</w:t>
            </w:r>
          </w:p>
        </w:tc>
        <w:tc>
          <w:tcPr>
            <w:tcW w:w="1272" w:type="dxa"/>
          </w:tcPr>
          <w:p>
            <w:pPr>
              <w:pStyle w:val="TableParagraph"/>
              <w:spacing w:line="268" w:lineRule="exact"/>
              <w:ind w:left="34" w:right="2"/>
              <w:rPr>
                <w:sz w:val="24"/>
              </w:rPr>
            </w:pPr>
            <w:r>
              <w:rPr>
                <w:sz w:val="24"/>
              </w:rPr>
              <w:t>2023</w:t>
            </w:r>
            <w:r>
              <w:rPr>
                <w:spacing w:val="2"/>
                <w:sz w:val="24"/>
              </w:rPr>
              <w:t> </w:t>
            </w:r>
            <w:r>
              <w:rPr>
                <w:spacing w:val="-5"/>
                <w:sz w:val="24"/>
              </w:rPr>
              <w:t>год</w:t>
            </w:r>
          </w:p>
        </w:tc>
        <w:tc>
          <w:tcPr>
            <w:tcW w:w="1277" w:type="dxa"/>
          </w:tcPr>
          <w:p>
            <w:pPr>
              <w:pStyle w:val="TableParagraph"/>
              <w:spacing w:line="268" w:lineRule="exact"/>
              <w:ind w:left="27"/>
              <w:rPr>
                <w:sz w:val="24"/>
              </w:rPr>
            </w:pPr>
            <w:r>
              <w:rPr>
                <w:sz w:val="24"/>
              </w:rPr>
              <w:t>2024</w:t>
            </w:r>
            <w:r>
              <w:rPr>
                <w:spacing w:val="2"/>
                <w:sz w:val="24"/>
              </w:rPr>
              <w:t> </w:t>
            </w:r>
            <w:r>
              <w:rPr>
                <w:spacing w:val="-5"/>
                <w:sz w:val="24"/>
              </w:rPr>
              <w:t>год</w:t>
            </w:r>
          </w:p>
        </w:tc>
        <w:tc>
          <w:tcPr>
            <w:tcW w:w="1277" w:type="dxa"/>
          </w:tcPr>
          <w:p>
            <w:pPr>
              <w:pStyle w:val="TableParagraph"/>
              <w:spacing w:line="268" w:lineRule="exact"/>
              <w:ind w:left="27"/>
              <w:rPr>
                <w:sz w:val="24"/>
              </w:rPr>
            </w:pPr>
            <w:r>
              <w:rPr>
                <w:sz w:val="24"/>
              </w:rPr>
              <w:t>2025</w:t>
            </w:r>
            <w:r>
              <w:rPr>
                <w:spacing w:val="2"/>
                <w:sz w:val="24"/>
              </w:rPr>
              <w:t> </w:t>
            </w:r>
            <w:r>
              <w:rPr>
                <w:spacing w:val="-5"/>
                <w:sz w:val="24"/>
              </w:rPr>
              <w:t>год</w:t>
            </w:r>
          </w:p>
        </w:tc>
        <w:tc>
          <w:tcPr>
            <w:tcW w:w="1277" w:type="dxa"/>
          </w:tcPr>
          <w:p>
            <w:pPr>
              <w:pStyle w:val="TableParagraph"/>
              <w:spacing w:line="268" w:lineRule="exact"/>
              <w:ind w:left="28"/>
              <w:rPr>
                <w:sz w:val="24"/>
              </w:rPr>
            </w:pPr>
            <w:r>
              <w:rPr>
                <w:sz w:val="24"/>
              </w:rPr>
              <w:t>2026</w:t>
            </w:r>
            <w:r>
              <w:rPr>
                <w:spacing w:val="2"/>
                <w:sz w:val="24"/>
              </w:rPr>
              <w:t> </w:t>
            </w:r>
            <w:r>
              <w:rPr>
                <w:spacing w:val="-5"/>
                <w:sz w:val="24"/>
              </w:rPr>
              <w:t>год</w:t>
            </w:r>
          </w:p>
        </w:tc>
      </w:tr>
      <w:tr>
        <w:trPr>
          <w:trHeight w:val="273" w:hRule="atLeast"/>
        </w:trPr>
        <w:tc>
          <w:tcPr>
            <w:tcW w:w="710" w:type="dxa"/>
          </w:tcPr>
          <w:p>
            <w:pPr>
              <w:pStyle w:val="TableParagraph"/>
              <w:spacing w:line="253" w:lineRule="exact"/>
              <w:ind w:left="14"/>
              <w:rPr>
                <w:sz w:val="24"/>
              </w:rPr>
            </w:pPr>
            <w:r>
              <w:rPr>
                <w:spacing w:val="-10"/>
                <w:sz w:val="24"/>
              </w:rPr>
              <w:t>1</w:t>
            </w:r>
          </w:p>
        </w:tc>
        <w:tc>
          <w:tcPr>
            <w:tcW w:w="1704" w:type="dxa"/>
          </w:tcPr>
          <w:p>
            <w:pPr>
              <w:pStyle w:val="TableParagraph"/>
              <w:spacing w:line="253" w:lineRule="exact"/>
              <w:ind w:left="134" w:right="123"/>
              <w:rPr>
                <w:sz w:val="24"/>
              </w:rPr>
            </w:pPr>
            <w:r>
              <w:rPr>
                <w:spacing w:val="-10"/>
                <w:sz w:val="24"/>
              </w:rPr>
              <w:t>2</w:t>
            </w:r>
          </w:p>
        </w:tc>
        <w:tc>
          <w:tcPr>
            <w:tcW w:w="2126" w:type="dxa"/>
          </w:tcPr>
          <w:p>
            <w:pPr>
              <w:pStyle w:val="TableParagraph"/>
              <w:spacing w:line="253" w:lineRule="exact"/>
              <w:ind w:left="5" w:right="2"/>
              <w:rPr>
                <w:sz w:val="24"/>
              </w:rPr>
            </w:pPr>
            <w:r>
              <w:rPr>
                <w:spacing w:val="-10"/>
                <w:sz w:val="24"/>
              </w:rPr>
              <w:t>4</w:t>
            </w:r>
          </w:p>
        </w:tc>
        <w:tc>
          <w:tcPr>
            <w:tcW w:w="1560" w:type="dxa"/>
          </w:tcPr>
          <w:p>
            <w:pPr>
              <w:pStyle w:val="TableParagraph"/>
              <w:spacing w:line="253" w:lineRule="exact"/>
              <w:ind w:left="22" w:right="18"/>
              <w:rPr>
                <w:sz w:val="24"/>
              </w:rPr>
            </w:pPr>
            <w:r>
              <w:rPr>
                <w:spacing w:val="-10"/>
                <w:sz w:val="24"/>
              </w:rPr>
              <w:t>5</w:t>
            </w:r>
          </w:p>
        </w:tc>
        <w:tc>
          <w:tcPr>
            <w:tcW w:w="1272" w:type="dxa"/>
          </w:tcPr>
          <w:p>
            <w:pPr>
              <w:pStyle w:val="TableParagraph"/>
              <w:spacing w:line="253" w:lineRule="exact"/>
              <w:ind w:left="34" w:right="19"/>
              <w:rPr>
                <w:sz w:val="24"/>
              </w:rPr>
            </w:pPr>
            <w:r>
              <w:rPr>
                <w:spacing w:val="-10"/>
                <w:sz w:val="24"/>
              </w:rPr>
              <w:t>6</w:t>
            </w:r>
          </w:p>
        </w:tc>
        <w:tc>
          <w:tcPr>
            <w:tcW w:w="1277" w:type="dxa"/>
          </w:tcPr>
          <w:p>
            <w:pPr>
              <w:pStyle w:val="TableParagraph"/>
              <w:spacing w:line="253" w:lineRule="exact"/>
              <w:ind w:left="19"/>
              <w:rPr>
                <w:sz w:val="24"/>
              </w:rPr>
            </w:pPr>
            <w:r>
              <w:rPr>
                <w:spacing w:val="-10"/>
                <w:sz w:val="24"/>
              </w:rPr>
              <w:t>7</w:t>
            </w:r>
          </w:p>
        </w:tc>
        <w:tc>
          <w:tcPr>
            <w:tcW w:w="1277" w:type="dxa"/>
          </w:tcPr>
          <w:p>
            <w:pPr>
              <w:pStyle w:val="TableParagraph"/>
              <w:spacing w:line="253" w:lineRule="exact"/>
              <w:ind w:left="20"/>
              <w:rPr>
                <w:sz w:val="24"/>
              </w:rPr>
            </w:pPr>
            <w:r>
              <w:rPr>
                <w:spacing w:val="-10"/>
                <w:sz w:val="24"/>
              </w:rPr>
              <w:t>8</w:t>
            </w:r>
          </w:p>
        </w:tc>
        <w:tc>
          <w:tcPr>
            <w:tcW w:w="1272" w:type="dxa"/>
          </w:tcPr>
          <w:p>
            <w:pPr>
              <w:pStyle w:val="TableParagraph"/>
              <w:spacing w:line="253" w:lineRule="exact"/>
              <w:ind w:left="34" w:right="9"/>
              <w:rPr>
                <w:sz w:val="24"/>
              </w:rPr>
            </w:pPr>
            <w:r>
              <w:rPr>
                <w:spacing w:val="-10"/>
                <w:sz w:val="24"/>
              </w:rPr>
              <w:t>9</w:t>
            </w:r>
          </w:p>
        </w:tc>
        <w:tc>
          <w:tcPr>
            <w:tcW w:w="1277" w:type="dxa"/>
          </w:tcPr>
          <w:p>
            <w:pPr>
              <w:pStyle w:val="TableParagraph"/>
              <w:spacing w:line="253" w:lineRule="exact"/>
              <w:ind w:left="16"/>
              <w:rPr>
                <w:sz w:val="24"/>
              </w:rPr>
            </w:pPr>
            <w:r>
              <w:rPr>
                <w:spacing w:val="-5"/>
                <w:sz w:val="24"/>
              </w:rPr>
              <w:t>10</w:t>
            </w:r>
          </w:p>
        </w:tc>
        <w:tc>
          <w:tcPr>
            <w:tcW w:w="1277" w:type="dxa"/>
          </w:tcPr>
          <w:p>
            <w:pPr>
              <w:pStyle w:val="TableParagraph"/>
              <w:spacing w:line="253" w:lineRule="exact"/>
              <w:ind w:left="16"/>
              <w:rPr>
                <w:sz w:val="24"/>
              </w:rPr>
            </w:pPr>
            <w:r>
              <w:rPr>
                <w:spacing w:val="-5"/>
                <w:sz w:val="24"/>
              </w:rPr>
              <w:t>11</w:t>
            </w:r>
          </w:p>
        </w:tc>
        <w:tc>
          <w:tcPr>
            <w:tcW w:w="1277" w:type="dxa"/>
          </w:tcPr>
          <w:p>
            <w:pPr>
              <w:pStyle w:val="TableParagraph"/>
              <w:spacing w:line="253" w:lineRule="exact"/>
              <w:ind w:left="17"/>
              <w:rPr>
                <w:sz w:val="24"/>
              </w:rPr>
            </w:pPr>
            <w:r>
              <w:rPr>
                <w:spacing w:val="-5"/>
                <w:sz w:val="24"/>
              </w:rPr>
              <w:t>12</w:t>
            </w:r>
          </w:p>
        </w:tc>
      </w:tr>
      <w:tr>
        <w:trPr>
          <w:trHeight w:val="1935" w:hRule="atLeast"/>
        </w:trPr>
        <w:tc>
          <w:tcPr>
            <w:tcW w:w="710" w:type="dxa"/>
          </w:tcPr>
          <w:p>
            <w:pPr>
              <w:pStyle w:val="TableParagraph"/>
              <w:spacing w:line="268" w:lineRule="exact"/>
              <w:ind w:left="14"/>
              <w:rPr>
                <w:sz w:val="24"/>
              </w:rPr>
            </w:pPr>
            <w:r>
              <w:rPr>
                <w:spacing w:val="-10"/>
                <w:sz w:val="24"/>
              </w:rPr>
              <w:t>1</w:t>
            </w:r>
          </w:p>
        </w:tc>
        <w:tc>
          <w:tcPr>
            <w:tcW w:w="1704" w:type="dxa"/>
          </w:tcPr>
          <w:p>
            <w:pPr>
              <w:pStyle w:val="TableParagraph"/>
              <w:spacing w:line="242" w:lineRule="auto"/>
              <w:ind w:left="110"/>
              <w:jc w:val="left"/>
              <w:rPr>
                <w:sz w:val="24"/>
              </w:rPr>
            </w:pPr>
            <w:r>
              <w:rPr>
                <w:spacing w:val="-2"/>
                <w:sz w:val="24"/>
              </w:rPr>
              <w:t>Основное мероприятие</w:t>
            </w:r>
          </w:p>
          <w:p>
            <w:pPr>
              <w:pStyle w:val="TableParagraph"/>
              <w:ind w:left="110" w:right="115"/>
              <w:jc w:val="left"/>
              <w:rPr>
                <w:sz w:val="24"/>
              </w:rPr>
            </w:pPr>
            <w:r>
              <w:rPr>
                <w:spacing w:val="-2"/>
                <w:sz w:val="24"/>
              </w:rPr>
              <w:t>«Мероприяти </w:t>
            </w:r>
            <w:r>
              <w:rPr>
                <w:sz w:val="24"/>
              </w:rPr>
              <w:t>я по </w:t>
            </w:r>
            <w:r>
              <w:rPr>
                <w:spacing w:val="-2"/>
                <w:sz w:val="24"/>
              </w:rPr>
              <w:t>противодейст</w:t>
            </w:r>
          </w:p>
          <w:p>
            <w:pPr>
              <w:pStyle w:val="TableParagraph"/>
              <w:spacing w:line="274" w:lineRule="exact"/>
              <w:ind w:left="110"/>
              <w:jc w:val="left"/>
              <w:rPr>
                <w:sz w:val="24"/>
              </w:rPr>
            </w:pPr>
            <w:r>
              <w:rPr>
                <w:spacing w:val="-4"/>
                <w:sz w:val="24"/>
              </w:rPr>
              <w:t>вию </w:t>
            </w:r>
            <w:r>
              <w:rPr>
                <w:spacing w:val="-2"/>
                <w:sz w:val="24"/>
              </w:rPr>
              <w:t>коррупции»</w:t>
            </w:r>
          </w:p>
        </w:tc>
        <w:tc>
          <w:tcPr>
            <w:tcW w:w="2126" w:type="dxa"/>
          </w:tcPr>
          <w:p>
            <w:pPr>
              <w:pStyle w:val="TableParagraph"/>
              <w:spacing w:line="242" w:lineRule="auto"/>
              <w:ind w:left="235" w:firstLine="427"/>
              <w:jc w:val="left"/>
              <w:rPr>
                <w:sz w:val="24"/>
              </w:rPr>
            </w:pPr>
            <w:r>
              <w:rPr>
                <w:spacing w:val="-2"/>
                <w:sz w:val="24"/>
              </w:rPr>
              <w:t>бюджет Щербиновского</w:t>
            </w:r>
          </w:p>
          <w:p>
            <w:pPr>
              <w:pStyle w:val="TableParagraph"/>
              <w:spacing w:line="242" w:lineRule="auto"/>
              <w:ind w:left="533" w:right="520" w:hanging="10"/>
              <w:rPr>
                <w:sz w:val="24"/>
              </w:rPr>
            </w:pPr>
            <w:r>
              <w:rPr>
                <w:spacing w:val="-2"/>
                <w:sz w:val="24"/>
              </w:rPr>
              <w:t>сельского поселения</w:t>
            </w:r>
          </w:p>
          <w:p>
            <w:pPr>
              <w:pStyle w:val="TableParagraph"/>
              <w:spacing w:line="242" w:lineRule="auto"/>
              <w:ind w:left="3" w:right="5"/>
              <w:rPr>
                <w:sz w:val="24"/>
              </w:rPr>
            </w:pPr>
            <w:r>
              <w:rPr>
                <w:spacing w:val="-2"/>
                <w:sz w:val="24"/>
              </w:rPr>
              <w:t>Щербиновского района</w:t>
            </w:r>
          </w:p>
        </w:tc>
        <w:tc>
          <w:tcPr>
            <w:tcW w:w="1560" w:type="dxa"/>
          </w:tcPr>
          <w:p>
            <w:pPr>
              <w:pStyle w:val="TableParagraph"/>
              <w:spacing w:line="268" w:lineRule="exact"/>
              <w:ind w:left="22" w:right="13"/>
              <w:rPr>
                <w:sz w:val="24"/>
              </w:rPr>
            </w:pPr>
            <w:r>
              <w:rPr>
                <w:sz w:val="24"/>
              </w:rPr>
              <w:t>4</w:t>
            </w:r>
            <w:r>
              <w:rPr>
                <w:spacing w:val="2"/>
                <w:sz w:val="24"/>
              </w:rPr>
              <w:t> </w:t>
            </w:r>
            <w:r>
              <w:rPr>
                <w:spacing w:val="-2"/>
                <w:sz w:val="24"/>
              </w:rPr>
              <w:t>600,00</w:t>
            </w:r>
          </w:p>
        </w:tc>
        <w:tc>
          <w:tcPr>
            <w:tcW w:w="1272" w:type="dxa"/>
          </w:tcPr>
          <w:p>
            <w:pPr>
              <w:pStyle w:val="TableParagraph"/>
              <w:spacing w:line="268" w:lineRule="exact"/>
              <w:ind w:left="34" w:right="15"/>
              <w:rPr>
                <w:sz w:val="24"/>
              </w:rPr>
            </w:pPr>
            <w:r>
              <w:rPr>
                <w:spacing w:val="-4"/>
                <w:sz w:val="24"/>
              </w:rPr>
              <w:t>0,00</w:t>
            </w:r>
          </w:p>
        </w:tc>
        <w:tc>
          <w:tcPr>
            <w:tcW w:w="1277" w:type="dxa"/>
          </w:tcPr>
          <w:p>
            <w:pPr>
              <w:pStyle w:val="TableParagraph"/>
              <w:spacing w:line="268" w:lineRule="exact"/>
              <w:ind w:left="24"/>
              <w:rPr>
                <w:sz w:val="24"/>
              </w:rPr>
            </w:pPr>
            <w:r>
              <w:rPr>
                <w:spacing w:val="-4"/>
                <w:sz w:val="24"/>
              </w:rPr>
              <w:t>0,00</w:t>
            </w:r>
          </w:p>
        </w:tc>
        <w:tc>
          <w:tcPr>
            <w:tcW w:w="1277" w:type="dxa"/>
          </w:tcPr>
          <w:p>
            <w:pPr>
              <w:pStyle w:val="TableParagraph"/>
              <w:spacing w:line="268" w:lineRule="exact"/>
              <w:ind w:left="24"/>
              <w:rPr>
                <w:sz w:val="24"/>
              </w:rPr>
            </w:pPr>
            <w:r>
              <w:rPr>
                <w:spacing w:val="-4"/>
                <w:sz w:val="24"/>
              </w:rPr>
              <w:t>0,00</w:t>
            </w:r>
          </w:p>
        </w:tc>
        <w:tc>
          <w:tcPr>
            <w:tcW w:w="1272" w:type="dxa"/>
          </w:tcPr>
          <w:p>
            <w:pPr>
              <w:pStyle w:val="TableParagraph"/>
              <w:spacing w:line="268" w:lineRule="exact"/>
              <w:ind w:left="34" w:right="4"/>
              <w:rPr>
                <w:sz w:val="24"/>
              </w:rPr>
            </w:pPr>
            <w:r>
              <w:rPr>
                <w:sz w:val="24"/>
              </w:rPr>
              <w:t>2</w:t>
            </w:r>
            <w:r>
              <w:rPr>
                <w:spacing w:val="2"/>
                <w:sz w:val="24"/>
              </w:rPr>
              <w:t> </w:t>
            </w:r>
            <w:r>
              <w:rPr>
                <w:spacing w:val="-2"/>
                <w:sz w:val="24"/>
              </w:rPr>
              <w:t>000,00</w:t>
            </w:r>
          </w:p>
        </w:tc>
        <w:tc>
          <w:tcPr>
            <w:tcW w:w="1277" w:type="dxa"/>
          </w:tcPr>
          <w:p>
            <w:pPr>
              <w:pStyle w:val="TableParagraph"/>
              <w:spacing w:line="268" w:lineRule="exact"/>
              <w:ind w:left="26"/>
              <w:rPr>
                <w:sz w:val="24"/>
              </w:rPr>
            </w:pPr>
            <w:r>
              <w:rPr>
                <w:spacing w:val="-4"/>
                <w:sz w:val="24"/>
              </w:rPr>
              <w:t>0,00</w:t>
            </w:r>
          </w:p>
        </w:tc>
        <w:tc>
          <w:tcPr>
            <w:tcW w:w="1277" w:type="dxa"/>
          </w:tcPr>
          <w:p>
            <w:pPr>
              <w:pStyle w:val="TableParagraph"/>
              <w:spacing w:line="268" w:lineRule="exact"/>
              <w:ind w:left="25"/>
              <w:rPr>
                <w:sz w:val="24"/>
              </w:rPr>
            </w:pPr>
            <w:r>
              <w:rPr>
                <w:sz w:val="24"/>
              </w:rPr>
              <w:t>1</w:t>
            </w:r>
            <w:r>
              <w:rPr>
                <w:spacing w:val="2"/>
                <w:sz w:val="24"/>
              </w:rPr>
              <w:t> </w:t>
            </w:r>
            <w:r>
              <w:rPr>
                <w:spacing w:val="-2"/>
                <w:sz w:val="24"/>
              </w:rPr>
              <w:t>100,00</w:t>
            </w:r>
          </w:p>
        </w:tc>
        <w:tc>
          <w:tcPr>
            <w:tcW w:w="1277" w:type="dxa"/>
          </w:tcPr>
          <w:p>
            <w:pPr>
              <w:pStyle w:val="TableParagraph"/>
              <w:spacing w:line="268" w:lineRule="exact"/>
              <w:ind w:left="26"/>
              <w:rPr>
                <w:sz w:val="24"/>
              </w:rPr>
            </w:pPr>
            <w:r>
              <w:rPr>
                <w:sz w:val="24"/>
              </w:rPr>
              <w:t>1</w:t>
            </w:r>
            <w:r>
              <w:rPr>
                <w:spacing w:val="2"/>
                <w:sz w:val="24"/>
              </w:rPr>
              <w:t> </w:t>
            </w:r>
            <w:r>
              <w:rPr>
                <w:spacing w:val="-2"/>
                <w:sz w:val="24"/>
              </w:rPr>
              <w:t>500,00</w:t>
            </w:r>
          </w:p>
        </w:tc>
      </w:tr>
      <w:tr>
        <w:trPr>
          <w:trHeight w:val="273" w:hRule="atLeast"/>
        </w:trPr>
        <w:tc>
          <w:tcPr>
            <w:tcW w:w="710" w:type="dxa"/>
          </w:tcPr>
          <w:p>
            <w:pPr>
              <w:pStyle w:val="TableParagraph"/>
              <w:jc w:val="left"/>
              <w:rPr>
                <w:sz w:val="20"/>
              </w:rPr>
            </w:pPr>
          </w:p>
        </w:tc>
        <w:tc>
          <w:tcPr>
            <w:tcW w:w="1704" w:type="dxa"/>
          </w:tcPr>
          <w:p>
            <w:pPr>
              <w:pStyle w:val="TableParagraph"/>
              <w:spacing w:line="253" w:lineRule="exact"/>
              <w:ind w:left="110"/>
              <w:jc w:val="left"/>
              <w:rPr>
                <w:b/>
                <w:sz w:val="24"/>
              </w:rPr>
            </w:pPr>
            <w:r>
              <w:rPr>
                <w:b/>
                <w:spacing w:val="-2"/>
                <w:sz w:val="24"/>
              </w:rPr>
              <w:t>Итого</w:t>
            </w:r>
          </w:p>
        </w:tc>
        <w:tc>
          <w:tcPr>
            <w:tcW w:w="2126" w:type="dxa"/>
          </w:tcPr>
          <w:p>
            <w:pPr>
              <w:pStyle w:val="TableParagraph"/>
              <w:jc w:val="left"/>
              <w:rPr>
                <w:sz w:val="20"/>
              </w:rPr>
            </w:pPr>
          </w:p>
        </w:tc>
        <w:tc>
          <w:tcPr>
            <w:tcW w:w="1560" w:type="dxa"/>
          </w:tcPr>
          <w:p>
            <w:pPr>
              <w:pStyle w:val="TableParagraph"/>
              <w:spacing w:line="253" w:lineRule="exact"/>
              <w:ind w:left="22" w:right="13"/>
              <w:rPr>
                <w:b/>
                <w:sz w:val="24"/>
              </w:rPr>
            </w:pPr>
            <w:r>
              <w:rPr>
                <w:b/>
                <w:sz w:val="24"/>
              </w:rPr>
              <w:t>4</w:t>
            </w:r>
            <w:r>
              <w:rPr>
                <w:b/>
                <w:spacing w:val="2"/>
                <w:sz w:val="24"/>
              </w:rPr>
              <w:t> </w:t>
            </w:r>
            <w:r>
              <w:rPr>
                <w:b/>
                <w:spacing w:val="-2"/>
                <w:sz w:val="24"/>
              </w:rPr>
              <w:t>600,00</w:t>
            </w:r>
          </w:p>
        </w:tc>
        <w:tc>
          <w:tcPr>
            <w:tcW w:w="1272" w:type="dxa"/>
          </w:tcPr>
          <w:p>
            <w:pPr>
              <w:pStyle w:val="TableParagraph"/>
              <w:spacing w:line="253" w:lineRule="exact"/>
              <w:ind w:left="34" w:right="15"/>
              <w:rPr>
                <w:b/>
                <w:sz w:val="24"/>
              </w:rPr>
            </w:pPr>
            <w:r>
              <w:rPr>
                <w:b/>
                <w:spacing w:val="-4"/>
                <w:sz w:val="24"/>
              </w:rPr>
              <w:t>0,00</w:t>
            </w:r>
          </w:p>
        </w:tc>
        <w:tc>
          <w:tcPr>
            <w:tcW w:w="1277" w:type="dxa"/>
          </w:tcPr>
          <w:p>
            <w:pPr>
              <w:pStyle w:val="TableParagraph"/>
              <w:spacing w:line="253" w:lineRule="exact"/>
              <w:ind w:left="24"/>
              <w:rPr>
                <w:b/>
                <w:sz w:val="24"/>
              </w:rPr>
            </w:pPr>
            <w:r>
              <w:rPr>
                <w:b/>
                <w:spacing w:val="-4"/>
                <w:sz w:val="24"/>
              </w:rPr>
              <w:t>0,00</w:t>
            </w:r>
          </w:p>
        </w:tc>
        <w:tc>
          <w:tcPr>
            <w:tcW w:w="1277" w:type="dxa"/>
          </w:tcPr>
          <w:p>
            <w:pPr>
              <w:pStyle w:val="TableParagraph"/>
              <w:spacing w:line="253" w:lineRule="exact"/>
              <w:ind w:left="24"/>
              <w:rPr>
                <w:b/>
                <w:sz w:val="24"/>
              </w:rPr>
            </w:pPr>
            <w:r>
              <w:rPr>
                <w:b/>
                <w:spacing w:val="-4"/>
                <w:sz w:val="24"/>
              </w:rPr>
              <w:t>0,00</w:t>
            </w:r>
          </w:p>
        </w:tc>
        <w:tc>
          <w:tcPr>
            <w:tcW w:w="1272" w:type="dxa"/>
          </w:tcPr>
          <w:p>
            <w:pPr>
              <w:pStyle w:val="TableParagraph"/>
              <w:spacing w:line="253" w:lineRule="exact"/>
              <w:ind w:left="34" w:right="4"/>
              <w:rPr>
                <w:b/>
                <w:sz w:val="24"/>
              </w:rPr>
            </w:pPr>
            <w:r>
              <w:rPr>
                <w:b/>
                <w:sz w:val="24"/>
              </w:rPr>
              <w:t>2</w:t>
            </w:r>
            <w:r>
              <w:rPr>
                <w:b/>
                <w:spacing w:val="2"/>
                <w:sz w:val="24"/>
              </w:rPr>
              <w:t> </w:t>
            </w:r>
            <w:r>
              <w:rPr>
                <w:b/>
                <w:spacing w:val="-2"/>
                <w:sz w:val="24"/>
              </w:rPr>
              <w:t>000,00</w:t>
            </w:r>
          </w:p>
        </w:tc>
        <w:tc>
          <w:tcPr>
            <w:tcW w:w="1277" w:type="dxa"/>
          </w:tcPr>
          <w:p>
            <w:pPr>
              <w:pStyle w:val="TableParagraph"/>
              <w:spacing w:line="253" w:lineRule="exact"/>
              <w:ind w:left="26"/>
              <w:rPr>
                <w:b/>
                <w:sz w:val="24"/>
              </w:rPr>
            </w:pPr>
            <w:r>
              <w:rPr>
                <w:b/>
                <w:spacing w:val="-4"/>
                <w:sz w:val="24"/>
              </w:rPr>
              <w:t>0,00</w:t>
            </w:r>
          </w:p>
        </w:tc>
        <w:tc>
          <w:tcPr>
            <w:tcW w:w="1277" w:type="dxa"/>
          </w:tcPr>
          <w:p>
            <w:pPr>
              <w:pStyle w:val="TableParagraph"/>
              <w:spacing w:line="253" w:lineRule="exact"/>
              <w:ind w:left="25"/>
              <w:rPr>
                <w:b/>
                <w:sz w:val="24"/>
              </w:rPr>
            </w:pPr>
            <w:r>
              <w:rPr>
                <w:b/>
                <w:sz w:val="24"/>
              </w:rPr>
              <w:t>1</w:t>
            </w:r>
            <w:r>
              <w:rPr>
                <w:b/>
                <w:spacing w:val="2"/>
                <w:sz w:val="24"/>
              </w:rPr>
              <w:t> </w:t>
            </w:r>
            <w:r>
              <w:rPr>
                <w:b/>
                <w:spacing w:val="-2"/>
                <w:sz w:val="24"/>
              </w:rPr>
              <w:t>100,00</w:t>
            </w:r>
          </w:p>
        </w:tc>
        <w:tc>
          <w:tcPr>
            <w:tcW w:w="1277" w:type="dxa"/>
          </w:tcPr>
          <w:p>
            <w:pPr>
              <w:pStyle w:val="TableParagraph"/>
              <w:spacing w:line="253" w:lineRule="exact"/>
              <w:ind w:left="26"/>
              <w:rPr>
                <w:b/>
                <w:sz w:val="24"/>
              </w:rPr>
            </w:pPr>
            <w:r>
              <w:rPr>
                <w:b/>
                <w:sz w:val="24"/>
              </w:rPr>
              <w:t>1</w:t>
            </w:r>
            <w:r>
              <w:rPr>
                <w:b/>
                <w:spacing w:val="2"/>
                <w:sz w:val="24"/>
              </w:rPr>
              <w:t> </w:t>
            </w:r>
            <w:r>
              <w:rPr>
                <w:b/>
                <w:spacing w:val="-2"/>
                <w:sz w:val="24"/>
              </w:rPr>
              <w:t>500,00</w:t>
            </w:r>
          </w:p>
        </w:tc>
      </w:tr>
    </w:tbl>
    <w:p>
      <w:pPr>
        <w:spacing w:before="0"/>
        <w:ind w:left="0" w:right="1002" w:firstLine="0"/>
        <w:jc w:val="right"/>
        <w:rPr>
          <w:sz w:val="28"/>
        </w:rPr>
      </w:pPr>
      <w:r>
        <w:rPr>
          <w:spacing w:val="-5"/>
          <w:sz w:val="28"/>
        </w:rPr>
        <w:t>».</w:t>
      </w:r>
    </w:p>
    <w:p>
      <w:pPr>
        <w:spacing w:after="0"/>
        <w:jc w:val="right"/>
        <w:rPr>
          <w:sz w:val="28"/>
        </w:rPr>
        <w:sectPr>
          <w:footerReference w:type="default" r:id="rId97"/>
          <w:pgSz w:w="16840" w:h="11910" w:orient="landscape"/>
          <w:pgMar w:header="0" w:footer="0" w:top="1060" w:bottom="280" w:left="992" w:right="141"/>
        </w:sectPr>
      </w:pPr>
    </w:p>
    <w:p>
      <w:pPr>
        <w:pStyle w:val="ListParagraph"/>
        <w:numPr>
          <w:ilvl w:val="0"/>
          <w:numId w:val="22"/>
        </w:numPr>
        <w:tabs>
          <w:tab w:pos="1133" w:val="left" w:leader="none"/>
        </w:tabs>
        <w:spacing w:line="322" w:lineRule="exact" w:before="62" w:after="0"/>
        <w:ind w:left="1133" w:right="0" w:hanging="282"/>
        <w:jc w:val="left"/>
        <w:rPr>
          <w:sz w:val="28"/>
        </w:rPr>
      </w:pPr>
      <w:r>
        <w:rPr>
          <w:sz w:val="28"/>
        </w:rPr>
        <w:t>Приложение</w:t>
      </w:r>
      <w:r>
        <w:rPr>
          <w:spacing w:val="-11"/>
          <w:sz w:val="28"/>
        </w:rPr>
        <w:t> </w:t>
      </w:r>
      <w:r>
        <w:rPr>
          <w:sz w:val="28"/>
        </w:rPr>
        <w:t>2</w:t>
      </w:r>
      <w:r>
        <w:rPr>
          <w:spacing w:val="-10"/>
          <w:sz w:val="28"/>
        </w:rPr>
        <w:t> </w:t>
      </w:r>
      <w:r>
        <w:rPr>
          <w:sz w:val="28"/>
        </w:rPr>
        <w:t>к</w:t>
      </w:r>
      <w:r>
        <w:rPr>
          <w:spacing w:val="-12"/>
          <w:sz w:val="28"/>
        </w:rPr>
        <w:t> </w:t>
      </w:r>
      <w:r>
        <w:rPr>
          <w:sz w:val="28"/>
        </w:rPr>
        <w:t>муниципальной</w:t>
      </w:r>
      <w:r>
        <w:rPr>
          <w:spacing w:val="-12"/>
          <w:sz w:val="28"/>
        </w:rPr>
        <w:t> </w:t>
      </w:r>
      <w:r>
        <w:rPr>
          <w:sz w:val="28"/>
        </w:rPr>
        <w:t>программе</w:t>
      </w:r>
      <w:r>
        <w:rPr>
          <w:spacing w:val="-11"/>
          <w:sz w:val="28"/>
        </w:rPr>
        <w:t> </w:t>
      </w:r>
      <w:r>
        <w:rPr>
          <w:sz w:val="28"/>
        </w:rPr>
        <w:t>Щербиновского</w:t>
      </w:r>
      <w:r>
        <w:rPr>
          <w:spacing w:val="-11"/>
          <w:sz w:val="28"/>
        </w:rPr>
        <w:t> </w:t>
      </w:r>
      <w:r>
        <w:rPr>
          <w:sz w:val="28"/>
        </w:rPr>
        <w:t>сельского</w:t>
      </w:r>
      <w:r>
        <w:rPr>
          <w:spacing w:val="-12"/>
          <w:sz w:val="28"/>
        </w:rPr>
        <w:t> </w:t>
      </w:r>
      <w:r>
        <w:rPr>
          <w:sz w:val="28"/>
        </w:rPr>
        <w:t>поселения</w:t>
      </w:r>
      <w:r>
        <w:rPr>
          <w:spacing w:val="-11"/>
          <w:sz w:val="28"/>
        </w:rPr>
        <w:t> </w:t>
      </w:r>
      <w:r>
        <w:rPr>
          <w:sz w:val="28"/>
        </w:rPr>
        <w:t>Щербиновского</w:t>
      </w:r>
      <w:r>
        <w:rPr>
          <w:spacing w:val="-12"/>
          <w:sz w:val="28"/>
        </w:rPr>
        <w:t> </w:t>
      </w:r>
      <w:r>
        <w:rPr>
          <w:spacing w:val="-2"/>
          <w:sz w:val="28"/>
        </w:rPr>
        <w:t>района</w:t>
      </w:r>
    </w:p>
    <w:p>
      <w:pPr>
        <w:pStyle w:val="BodyText"/>
        <w:ind w:left="141"/>
      </w:pPr>
      <w:r>
        <w:rPr/>
        <w:t>«Противодействие</w:t>
      </w:r>
      <w:r>
        <w:rPr>
          <w:spacing w:val="-3"/>
        </w:rPr>
        <w:t> </w:t>
      </w:r>
      <w:r>
        <w:rPr/>
        <w:t>коррупции</w:t>
      </w:r>
      <w:r>
        <w:rPr>
          <w:spacing w:val="-4"/>
        </w:rPr>
        <w:t> </w:t>
      </w:r>
      <w:r>
        <w:rPr/>
        <w:t>на</w:t>
      </w:r>
      <w:r>
        <w:rPr>
          <w:spacing w:val="-3"/>
        </w:rPr>
        <w:t> </w:t>
      </w:r>
      <w:r>
        <w:rPr/>
        <w:t>территории</w:t>
      </w:r>
      <w:r>
        <w:rPr>
          <w:spacing w:val="-4"/>
        </w:rPr>
        <w:t> </w:t>
      </w:r>
      <w:r>
        <w:rPr/>
        <w:t>Щербиновского</w:t>
      </w:r>
      <w:r>
        <w:rPr>
          <w:spacing w:val="-4"/>
        </w:rPr>
        <w:t> </w:t>
      </w:r>
      <w:r>
        <w:rPr/>
        <w:t>сельского</w:t>
      </w:r>
      <w:r>
        <w:rPr>
          <w:spacing w:val="-4"/>
        </w:rPr>
        <w:t> </w:t>
      </w:r>
      <w:r>
        <w:rPr/>
        <w:t>поселения</w:t>
      </w:r>
      <w:r>
        <w:rPr>
          <w:spacing w:val="-3"/>
        </w:rPr>
        <w:t> </w:t>
      </w:r>
      <w:r>
        <w:rPr/>
        <w:t>Щербиновского</w:t>
      </w:r>
      <w:r>
        <w:rPr>
          <w:spacing w:val="-4"/>
        </w:rPr>
        <w:t> </w:t>
      </w:r>
      <w:r>
        <w:rPr/>
        <w:t>района»</w:t>
      </w:r>
      <w:r>
        <w:rPr>
          <w:spacing w:val="-8"/>
        </w:rPr>
        <w:t> </w:t>
      </w:r>
      <w:r>
        <w:rPr/>
        <w:t>изложить</w:t>
      </w:r>
      <w:r>
        <w:rPr>
          <w:spacing w:val="-6"/>
        </w:rPr>
        <w:t> </w:t>
      </w:r>
      <w:r>
        <w:rPr/>
        <w:t>в следующей редакции:</w:t>
      </w:r>
    </w:p>
    <w:p>
      <w:pPr>
        <w:pStyle w:val="BodyText"/>
        <w:ind w:left="9599"/>
      </w:pPr>
      <w:r>
        <w:rPr/>
        <w:t>«Приложение</w:t>
      </w:r>
      <w:r>
        <w:rPr>
          <w:spacing w:val="-13"/>
        </w:rPr>
        <w:t> </w:t>
      </w:r>
      <w:r>
        <w:rPr>
          <w:spacing w:val="-10"/>
        </w:rPr>
        <w:t>2</w:t>
      </w:r>
    </w:p>
    <w:p>
      <w:pPr>
        <w:pStyle w:val="BodyText"/>
        <w:spacing w:line="322" w:lineRule="exact" w:before="4"/>
        <w:ind w:left="9599"/>
      </w:pPr>
      <w:r>
        <w:rPr/>
        <w:t>к</w:t>
      </w:r>
      <w:r>
        <w:rPr>
          <w:spacing w:val="-11"/>
        </w:rPr>
        <w:t> </w:t>
      </w:r>
      <w:r>
        <w:rPr/>
        <w:t>муниципальной</w:t>
      </w:r>
      <w:r>
        <w:rPr>
          <w:spacing w:val="-11"/>
        </w:rPr>
        <w:t> </w:t>
      </w:r>
      <w:r>
        <w:rPr>
          <w:spacing w:val="-2"/>
        </w:rPr>
        <w:t>программе</w:t>
      </w:r>
    </w:p>
    <w:p>
      <w:pPr>
        <w:pStyle w:val="BodyText"/>
        <w:ind w:left="9599"/>
      </w:pPr>
      <w:r>
        <w:rPr/>
        <w:t>Щербиновского</w:t>
      </w:r>
      <w:r>
        <w:rPr>
          <w:spacing w:val="-18"/>
        </w:rPr>
        <w:t> </w:t>
      </w:r>
      <w:r>
        <w:rPr/>
        <w:t>сельского</w:t>
      </w:r>
      <w:r>
        <w:rPr>
          <w:spacing w:val="-17"/>
        </w:rPr>
        <w:t> </w:t>
      </w:r>
      <w:r>
        <w:rPr/>
        <w:t>поселения Щербиновского района</w:t>
      </w:r>
    </w:p>
    <w:p>
      <w:pPr>
        <w:pStyle w:val="BodyText"/>
        <w:ind w:left="9599" w:right="1110"/>
      </w:pPr>
      <w:r>
        <w:rPr/>
        <w:t>«Противодействие коррупции на территории</w:t>
      </w:r>
      <w:r>
        <w:rPr>
          <w:spacing w:val="-18"/>
        </w:rPr>
        <w:t> </w:t>
      </w:r>
      <w:r>
        <w:rPr/>
        <w:t>Щербиновского</w:t>
      </w:r>
      <w:r>
        <w:rPr>
          <w:spacing w:val="-17"/>
        </w:rPr>
        <w:t> </w:t>
      </w:r>
      <w:r>
        <w:rPr/>
        <w:t>сельского поселения Щербиновского района»</w:t>
      </w:r>
    </w:p>
    <w:p>
      <w:pPr>
        <w:pStyle w:val="BodyText"/>
        <w:spacing w:before="3"/>
      </w:pPr>
    </w:p>
    <w:p>
      <w:pPr>
        <w:pStyle w:val="Heading2"/>
        <w:ind w:left="-1" w:right="142"/>
      </w:pPr>
      <w:r>
        <w:rPr/>
        <w:t>ПЕРЕЧЕНЬ</w:t>
      </w:r>
      <w:r>
        <w:rPr>
          <w:spacing w:val="-15"/>
        </w:rPr>
        <w:t> </w:t>
      </w:r>
      <w:r>
        <w:rPr/>
        <w:t>ОСНОВНЫХ</w:t>
      </w:r>
      <w:r>
        <w:rPr>
          <w:spacing w:val="-12"/>
        </w:rPr>
        <w:t> </w:t>
      </w:r>
      <w:r>
        <w:rPr>
          <w:spacing w:val="-2"/>
        </w:rPr>
        <w:t>МЕРОПРИЯТИЙ</w:t>
      </w:r>
    </w:p>
    <w:p>
      <w:pPr>
        <w:spacing w:line="322" w:lineRule="exact" w:before="0"/>
        <w:ind w:left="-1" w:right="152" w:firstLine="0"/>
        <w:jc w:val="center"/>
        <w:rPr>
          <w:b/>
          <w:sz w:val="28"/>
        </w:rPr>
      </w:pPr>
      <w:r>
        <w:rPr>
          <w:b/>
          <w:sz w:val="28"/>
        </w:rPr>
        <w:t>муниципальной</w:t>
      </w:r>
      <w:r>
        <w:rPr>
          <w:b/>
          <w:spacing w:val="-15"/>
          <w:sz w:val="28"/>
        </w:rPr>
        <w:t> </w:t>
      </w:r>
      <w:r>
        <w:rPr>
          <w:b/>
          <w:sz w:val="28"/>
        </w:rPr>
        <w:t>программы</w:t>
      </w:r>
      <w:r>
        <w:rPr>
          <w:b/>
          <w:spacing w:val="-9"/>
          <w:sz w:val="28"/>
        </w:rPr>
        <w:t> </w:t>
      </w:r>
      <w:r>
        <w:rPr>
          <w:b/>
          <w:sz w:val="28"/>
        </w:rPr>
        <w:t>Щербиновского</w:t>
      </w:r>
      <w:r>
        <w:rPr>
          <w:b/>
          <w:spacing w:val="-15"/>
          <w:sz w:val="28"/>
        </w:rPr>
        <w:t> </w:t>
      </w:r>
      <w:r>
        <w:rPr>
          <w:b/>
          <w:sz w:val="28"/>
        </w:rPr>
        <w:t>сельского</w:t>
      </w:r>
      <w:r>
        <w:rPr>
          <w:b/>
          <w:spacing w:val="-16"/>
          <w:sz w:val="28"/>
        </w:rPr>
        <w:t> </w:t>
      </w:r>
      <w:r>
        <w:rPr>
          <w:b/>
          <w:sz w:val="28"/>
        </w:rPr>
        <w:t>поселения</w:t>
      </w:r>
      <w:r>
        <w:rPr>
          <w:b/>
          <w:spacing w:val="-14"/>
          <w:sz w:val="28"/>
        </w:rPr>
        <w:t> </w:t>
      </w:r>
      <w:r>
        <w:rPr>
          <w:b/>
          <w:sz w:val="28"/>
        </w:rPr>
        <w:t>Щербиновского</w:t>
      </w:r>
      <w:r>
        <w:rPr>
          <w:b/>
          <w:spacing w:val="-16"/>
          <w:sz w:val="28"/>
        </w:rPr>
        <w:t> </w:t>
      </w:r>
      <w:r>
        <w:rPr>
          <w:b/>
          <w:spacing w:val="-2"/>
          <w:sz w:val="28"/>
        </w:rPr>
        <w:t>района</w:t>
      </w:r>
    </w:p>
    <w:p>
      <w:pPr>
        <w:spacing w:before="0"/>
        <w:ind w:left="216" w:right="1011" w:firstLine="0"/>
        <w:jc w:val="center"/>
        <w:rPr>
          <w:b/>
          <w:sz w:val="28"/>
        </w:rPr>
      </w:pPr>
      <w:r>
        <w:rPr>
          <w:b/>
          <w:sz w:val="28"/>
        </w:rPr>
        <w:t>«Противодействие</w:t>
      </w:r>
      <w:r>
        <w:rPr>
          <w:b/>
          <w:spacing w:val="-14"/>
          <w:sz w:val="28"/>
        </w:rPr>
        <w:t> </w:t>
      </w:r>
      <w:r>
        <w:rPr>
          <w:b/>
          <w:sz w:val="28"/>
        </w:rPr>
        <w:t>коррупции</w:t>
      </w:r>
      <w:r>
        <w:rPr>
          <w:b/>
          <w:spacing w:val="-15"/>
          <w:sz w:val="28"/>
        </w:rPr>
        <w:t> </w:t>
      </w:r>
      <w:r>
        <w:rPr>
          <w:b/>
          <w:sz w:val="28"/>
        </w:rPr>
        <w:t>на</w:t>
      </w:r>
      <w:r>
        <w:rPr>
          <w:b/>
          <w:spacing w:val="-10"/>
          <w:sz w:val="28"/>
        </w:rPr>
        <w:t> </w:t>
      </w:r>
      <w:r>
        <w:rPr>
          <w:b/>
          <w:sz w:val="28"/>
        </w:rPr>
        <w:t>территории</w:t>
      </w:r>
      <w:r>
        <w:rPr>
          <w:b/>
          <w:spacing w:val="-16"/>
          <w:sz w:val="28"/>
        </w:rPr>
        <w:t> </w:t>
      </w:r>
      <w:r>
        <w:rPr>
          <w:b/>
          <w:sz w:val="28"/>
        </w:rPr>
        <w:t>Щербиновского</w:t>
      </w:r>
      <w:r>
        <w:rPr>
          <w:b/>
          <w:spacing w:val="-17"/>
          <w:sz w:val="28"/>
        </w:rPr>
        <w:t> </w:t>
      </w:r>
      <w:r>
        <w:rPr>
          <w:b/>
          <w:sz w:val="28"/>
        </w:rPr>
        <w:t>сельского</w:t>
      </w:r>
      <w:r>
        <w:rPr>
          <w:b/>
          <w:spacing w:val="-17"/>
          <w:sz w:val="28"/>
        </w:rPr>
        <w:t> </w:t>
      </w:r>
      <w:r>
        <w:rPr>
          <w:b/>
          <w:sz w:val="28"/>
        </w:rPr>
        <w:t>поселения</w:t>
      </w:r>
      <w:r>
        <w:rPr>
          <w:b/>
          <w:spacing w:val="-11"/>
          <w:sz w:val="28"/>
        </w:rPr>
        <w:t> </w:t>
      </w:r>
      <w:r>
        <w:rPr>
          <w:b/>
          <w:sz w:val="28"/>
        </w:rPr>
        <w:t>Щербиновского</w:t>
      </w:r>
      <w:r>
        <w:rPr>
          <w:b/>
          <w:spacing w:val="-17"/>
          <w:sz w:val="28"/>
        </w:rPr>
        <w:t> </w:t>
      </w:r>
      <w:r>
        <w:rPr>
          <w:b/>
          <w:spacing w:val="-2"/>
          <w:sz w:val="28"/>
        </w:rPr>
        <w:t>района»</w:t>
      </w:r>
    </w:p>
    <w:p>
      <w:pPr>
        <w:pStyle w:val="BodyText"/>
        <w:spacing w:before="94"/>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987"/>
        <w:gridCol w:w="1416"/>
        <w:gridCol w:w="994"/>
        <w:gridCol w:w="1133"/>
        <w:gridCol w:w="1133"/>
        <w:gridCol w:w="1138"/>
        <w:gridCol w:w="1133"/>
        <w:gridCol w:w="1105"/>
        <w:gridCol w:w="1062"/>
        <w:gridCol w:w="1095"/>
        <w:gridCol w:w="1417"/>
        <w:gridCol w:w="1278"/>
      </w:tblGrid>
      <w:tr>
        <w:trPr>
          <w:trHeight w:val="267" w:hRule="atLeast"/>
        </w:trPr>
        <w:tc>
          <w:tcPr>
            <w:tcW w:w="566" w:type="dxa"/>
            <w:vMerge w:val="restart"/>
            <w:tcBorders>
              <w:bottom w:val="double" w:sz="4" w:space="0" w:color="000000"/>
            </w:tcBorders>
          </w:tcPr>
          <w:p>
            <w:pPr>
              <w:pStyle w:val="TableParagraph"/>
              <w:spacing w:line="242" w:lineRule="auto"/>
              <w:ind w:left="124" w:right="100" w:firstLine="43"/>
              <w:jc w:val="left"/>
              <w:rPr>
                <w:sz w:val="24"/>
              </w:rPr>
            </w:pPr>
            <w:r>
              <w:rPr>
                <w:spacing w:val="-10"/>
                <w:sz w:val="24"/>
              </w:rPr>
              <w:t>№ </w:t>
            </w:r>
            <w:r>
              <w:rPr>
                <w:spacing w:val="-4"/>
                <w:sz w:val="24"/>
              </w:rPr>
              <w:t>п/п</w:t>
            </w:r>
          </w:p>
        </w:tc>
        <w:tc>
          <w:tcPr>
            <w:tcW w:w="1987" w:type="dxa"/>
            <w:vMerge w:val="restart"/>
            <w:tcBorders>
              <w:bottom w:val="double" w:sz="4" w:space="0" w:color="000000"/>
            </w:tcBorders>
          </w:tcPr>
          <w:p>
            <w:pPr>
              <w:pStyle w:val="TableParagraph"/>
              <w:spacing w:line="242" w:lineRule="auto"/>
              <w:ind w:left="326" w:right="67" w:hanging="87"/>
              <w:jc w:val="left"/>
              <w:rPr>
                <w:sz w:val="24"/>
              </w:rPr>
            </w:pPr>
            <w:r>
              <w:rPr>
                <w:spacing w:val="-2"/>
                <w:sz w:val="24"/>
              </w:rPr>
              <w:t>Наименование мероприятия</w:t>
            </w:r>
          </w:p>
        </w:tc>
        <w:tc>
          <w:tcPr>
            <w:tcW w:w="1416" w:type="dxa"/>
            <w:vMerge w:val="restart"/>
            <w:tcBorders>
              <w:bottom w:val="double" w:sz="4" w:space="0" w:color="000000"/>
            </w:tcBorders>
          </w:tcPr>
          <w:p>
            <w:pPr>
              <w:pStyle w:val="TableParagraph"/>
              <w:ind w:left="92" w:right="76" w:hanging="2"/>
              <w:rPr>
                <w:sz w:val="24"/>
              </w:rPr>
            </w:pPr>
            <w:r>
              <w:rPr>
                <w:spacing w:val="-2"/>
                <w:sz w:val="24"/>
              </w:rPr>
              <w:t>Источник финансиров </w:t>
            </w:r>
            <w:r>
              <w:rPr>
                <w:spacing w:val="-4"/>
                <w:sz w:val="24"/>
              </w:rPr>
              <w:t>ания</w:t>
            </w:r>
          </w:p>
        </w:tc>
        <w:tc>
          <w:tcPr>
            <w:tcW w:w="994" w:type="dxa"/>
            <w:vMerge w:val="restart"/>
            <w:tcBorders>
              <w:bottom w:val="double" w:sz="4" w:space="0" w:color="000000"/>
            </w:tcBorders>
          </w:tcPr>
          <w:p>
            <w:pPr>
              <w:pStyle w:val="TableParagraph"/>
              <w:ind w:left="121" w:right="106" w:hanging="2"/>
              <w:rPr>
                <w:sz w:val="24"/>
              </w:rPr>
            </w:pPr>
            <w:r>
              <w:rPr>
                <w:spacing w:val="-2"/>
                <w:sz w:val="24"/>
              </w:rPr>
              <w:t>Объем финанс ирован </w:t>
            </w:r>
            <w:r>
              <w:rPr>
                <w:spacing w:val="-4"/>
                <w:sz w:val="24"/>
              </w:rPr>
              <w:t>ия, </w:t>
            </w:r>
            <w:r>
              <w:rPr>
                <w:spacing w:val="-2"/>
                <w:sz w:val="24"/>
              </w:rPr>
              <w:t>всего, рублей</w:t>
            </w:r>
          </w:p>
        </w:tc>
        <w:tc>
          <w:tcPr>
            <w:tcW w:w="7799" w:type="dxa"/>
            <w:gridSpan w:val="7"/>
          </w:tcPr>
          <w:p>
            <w:pPr>
              <w:pStyle w:val="TableParagraph"/>
              <w:spacing w:line="248" w:lineRule="exact"/>
              <w:ind w:left="7"/>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c>
          <w:tcPr>
            <w:tcW w:w="1417" w:type="dxa"/>
            <w:vMerge w:val="restart"/>
            <w:tcBorders>
              <w:bottom w:val="double" w:sz="4" w:space="0" w:color="000000"/>
            </w:tcBorders>
          </w:tcPr>
          <w:p>
            <w:pPr>
              <w:pStyle w:val="TableParagraph"/>
              <w:spacing w:line="242" w:lineRule="auto"/>
              <w:ind w:left="325" w:hanging="216"/>
              <w:jc w:val="left"/>
              <w:rPr>
                <w:sz w:val="24"/>
              </w:rPr>
            </w:pPr>
            <w:r>
              <w:rPr>
                <w:spacing w:val="-2"/>
                <w:sz w:val="24"/>
              </w:rPr>
              <w:t>Непосредст венный</w:t>
            </w:r>
          </w:p>
          <w:p>
            <w:pPr>
              <w:pStyle w:val="TableParagraph"/>
              <w:ind w:left="100" w:firstLine="115"/>
              <w:jc w:val="left"/>
              <w:rPr>
                <w:sz w:val="24"/>
              </w:rPr>
            </w:pPr>
            <w:r>
              <w:rPr>
                <w:spacing w:val="-2"/>
                <w:sz w:val="24"/>
              </w:rPr>
              <w:t>результат реализации мероприяти</w:t>
            </w:r>
          </w:p>
          <w:p>
            <w:pPr>
              <w:pStyle w:val="TableParagraph"/>
              <w:ind w:left="652"/>
              <w:jc w:val="left"/>
              <w:rPr>
                <w:sz w:val="24"/>
              </w:rPr>
            </w:pPr>
            <w:r>
              <w:rPr>
                <w:spacing w:val="-10"/>
                <w:sz w:val="24"/>
              </w:rPr>
              <w:t>я</w:t>
            </w:r>
          </w:p>
        </w:tc>
        <w:tc>
          <w:tcPr>
            <w:tcW w:w="1278" w:type="dxa"/>
            <w:vMerge w:val="restart"/>
            <w:tcBorders>
              <w:bottom w:val="double" w:sz="4" w:space="0" w:color="000000"/>
            </w:tcBorders>
          </w:tcPr>
          <w:p>
            <w:pPr>
              <w:pStyle w:val="TableParagraph"/>
              <w:ind w:left="53" w:right="40"/>
              <w:rPr>
                <w:sz w:val="24"/>
              </w:rPr>
            </w:pPr>
            <w:r>
              <w:rPr>
                <w:spacing w:val="-2"/>
                <w:sz w:val="24"/>
              </w:rPr>
              <w:t>Муниципа льный заказчик, главный</w:t>
            </w:r>
          </w:p>
          <w:p>
            <w:pPr>
              <w:pStyle w:val="TableParagraph"/>
              <w:spacing w:line="242" w:lineRule="auto"/>
              <w:ind w:left="53" w:right="36"/>
              <w:rPr>
                <w:sz w:val="24"/>
              </w:rPr>
            </w:pPr>
            <w:r>
              <w:rPr>
                <w:spacing w:val="-2"/>
                <w:sz w:val="24"/>
              </w:rPr>
              <w:t>распоряди </w:t>
            </w:r>
            <w:r>
              <w:rPr>
                <w:spacing w:val="-4"/>
                <w:sz w:val="24"/>
              </w:rPr>
              <w:t>тель</w:t>
            </w:r>
          </w:p>
          <w:p>
            <w:pPr>
              <w:pStyle w:val="TableParagraph"/>
              <w:ind w:left="95" w:right="83" w:firstLine="8"/>
              <w:rPr>
                <w:sz w:val="24"/>
              </w:rPr>
            </w:pPr>
            <w:r>
              <w:rPr>
                <w:spacing w:val="-2"/>
                <w:sz w:val="24"/>
              </w:rPr>
              <w:t>(распоряд итель) бюджетны </w:t>
            </w:r>
            <w:r>
              <w:rPr>
                <w:sz w:val="24"/>
              </w:rPr>
              <w:t>х средств, </w:t>
            </w:r>
            <w:r>
              <w:rPr>
                <w:spacing w:val="-2"/>
                <w:sz w:val="24"/>
              </w:rPr>
              <w:t>исполните </w:t>
            </w:r>
            <w:r>
              <w:rPr>
                <w:spacing w:val="-6"/>
                <w:sz w:val="24"/>
              </w:rPr>
              <w:t>ль</w:t>
            </w:r>
          </w:p>
        </w:tc>
      </w:tr>
      <w:tr>
        <w:trPr>
          <w:trHeight w:val="3035" w:hRule="atLeast"/>
        </w:trPr>
        <w:tc>
          <w:tcPr>
            <w:tcW w:w="566" w:type="dxa"/>
            <w:vMerge/>
            <w:tcBorders>
              <w:top w:val="nil"/>
              <w:bottom w:val="double" w:sz="4" w:space="0" w:color="000000"/>
            </w:tcBorders>
          </w:tcPr>
          <w:p>
            <w:pPr>
              <w:rPr>
                <w:sz w:val="2"/>
                <w:szCs w:val="2"/>
              </w:rPr>
            </w:pPr>
          </w:p>
        </w:tc>
        <w:tc>
          <w:tcPr>
            <w:tcW w:w="1987" w:type="dxa"/>
            <w:vMerge/>
            <w:tcBorders>
              <w:top w:val="nil"/>
              <w:bottom w:val="double" w:sz="4" w:space="0" w:color="000000"/>
            </w:tcBorders>
          </w:tcPr>
          <w:p>
            <w:pPr>
              <w:rPr>
                <w:sz w:val="2"/>
                <w:szCs w:val="2"/>
              </w:rPr>
            </w:pPr>
          </w:p>
        </w:tc>
        <w:tc>
          <w:tcPr>
            <w:tcW w:w="1416" w:type="dxa"/>
            <w:vMerge/>
            <w:tcBorders>
              <w:top w:val="nil"/>
              <w:bottom w:val="double" w:sz="4" w:space="0" w:color="000000"/>
            </w:tcBorders>
          </w:tcPr>
          <w:p>
            <w:pPr>
              <w:rPr>
                <w:sz w:val="2"/>
                <w:szCs w:val="2"/>
              </w:rPr>
            </w:pPr>
          </w:p>
        </w:tc>
        <w:tc>
          <w:tcPr>
            <w:tcW w:w="994" w:type="dxa"/>
            <w:vMerge/>
            <w:tcBorders>
              <w:top w:val="nil"/>
              <w:bottom w:val="double" w:sz="4" w:space="0" w:color="000000"/>
            </w:tcBorders>
          </w:tcPr>
          <w:p>
            <w:pPr>
              <w:rPr>
                <w:sz w:val="2"/>
                <w:szCs w:val="2"/>
              </w:rPr>
            </w:pPr>
          </w:p>
        </w:tc>
        <w:tc>
          <w:tcPr>
            <w:tcW w:w="1133" w:type="dxa"/>
            <w:tcBorders>
              <w:bottom w:val="double" w:sz="4" w:space="0" w:color="000000"/>
            </w:tcBorders>
          </w:tcPr>
          <w:p>
            <w:pPr>
              <w:pStyle w:val="TableParagraph"/>
              <w:spacing w:line="258" w:lineRule="exact"/>
              <w:ind w:left="24"/>
              <w:rPr>
                <w:sz w:val="24"/>
              </w:rPr>
            </w:pPr>
            <w:r>
              <w:rPr>
                <w:sz w:val="24"/>
              </w:rPr>
              <w:t>2020</w:t>
            </w:r>
            <w:r>
              <w:rPr>
                <w:spacing w:val="2"/>
                <w:sz w:val="24"/>
              </w:rPr>
              <w:t> </w:t>
            </w:r>
            <w:r>
              <w:rPr>
                <w:spacing w:val="-5"/>
                <w:sz w:val="24"/>
              </w:rPr>
              <w:t>год</w:t>
            </w:r>
          </w:p>
        </w:tc>
        <w:tc>
          <w:tcPr>
            <w:tcW w:w="1133" w:type="dxa"/>
            <w:tcBorders>
              <w:bottom w:val="double" w:sz="4" w:space="0" w:color="000000"/>
            </w:tcBorders>
          </w:tcPr>
          <w:p>
            <w:pPr>
              <w:pStyle w:val="TableParagraph"/>
              <w:spacing w:line="258" w:lineRule="exact"/>
              <w:ind w:left="23"/>
              <w:rPr>
                <w:sz w:val="24"/>
              </w:rPr>
            </w:pPr>
            <w:r>
              <w:rPr>
                <w:sz w:val="24"/>
              </w:rPr>
              <w:t>2021</w:t>
            </w:r>
            <w:r>
              <w:rPr>
                <w:spacing w:val="2"/>
                <w:sz w:val="24"/>
              </w:rPr>
              <w:t> </w:t>
            </w:r>
            <w:r>
              <w:rPr>
                <w:spacing w:val="-5"/>
                <w:sz w:val="24"/>
              </w:rPr>
              <w:t>год</w:t>
            </w:r>
          </w:p>
        </w:tc>
        <w:tc>
          <w:tcPr>
            <w:tcW w:w="1138" w:type="dxa"/>
            <w:tcBorders>
              <w:bottom w:val="double" w:sz="4" w:space="0" w:color="000000"/>
            </w:tcBorders>
          </w:tcPr>
          <w:p>
            <w:pPr>
              <w:pStyle w:val="TableParagraph"/>
              <w:spacing w:line="258" w:lineRule="exact"/>
              <w:ind w:left="21" w:right="2"/>
              <w:rPr>
                <w:sz w:val="24"/>
              </w:rPr>
            </w:pPr>
            <w:r>
              <w:rPr>
                <w:sz w:val="24"/>
              </w:rPr>
              <w:t>2022</w:t>
            </w:r>
            <w:r>
              <w:rPr>
                <w:spacing w:val="2"/>
                <w:sz w:val="24"/>
              </w:rPr>
              <w:t> </w:t>
            </w:r>
            <w:r>
              <w:rPr>
                <w:spacing w:val="-5"/>
                <w:sz w:val="24"/>
              </w:rPr>
              <w:t>год</w:t>
            </w:r>
          </w:p>
        </w:tc>
        <w:tc>
          <w:tcPr>
            <w:tcW w:w="1133" w:type="dxa"/>
            <w:tcBorders>
              <w:bottom w:val="double" w:sz="4" w:space="0" w:color="000000"/>
            </w:tcBorders>
          </w:tcPr>
          <w:p>
            <w:pPr>
              <w:pStyle w:val="TableParagraph"/>
              <w:spacing w:line="258" w:lineRule="exact"/>
              <w:ind w:left="14"/>
              <w:rPr>
                <w:sz w:val="24"/>
              </w:rPr>
            </w:pPr>
            <w:r>
              <w:rPr>
                <w:sz w:val="24"/>
              </w:rPr>
              <w:t>2023</w:t>
            </w:r>
            <w:r>
              <w:rPr>
                <w:spacing w:val="2"/>
                <w:sz w:val="24"/>
              </w:rPr>
              <w:t> </w:t>
            </w:r>
            <w:r>
              <w:rPr>
                <w:spacing w:val="-5"/>
                <w:sz w:val="24"/>
              </w:rPr>
              <w:t>год</w:t>
            </w:r>
          </w:p>
        </w:tc>
        <w:tc>
          <w:tcPr>
            <w:tcW w:w="1105" w:type="dxa"/>
            <w:tcBorders>
              <w:bottom w:val="double" w:sz="4" w:space="0" w:color="000000"/>
            </w:tcBorders>
          </w:tcPr>
          <w:p>
            <w:pPr>
              <w:pStyle w:val="TableParagraph"/>
              <w:spacing w:line="258" w:lineRule="exact"/>
              <w:ind w:left="22"/>
              <w:rPr>
                <w:sz w:val="24"/>
              </w:rPr>
            </w:pPr>
            <w:r>
              <w:rPr>
                <w:sz w:val="24"/>
              </w:rPr>
              <w:t>2024</w:t>
            </w:r>
            <w:r>
              <w:rPr>
                <w:spacing w:val="2"/>
                <w:sz w:val="24"/>
              </w:rPr>
              <w:t> </w:t>
            </w:r>
            <w:r>
              <w:rPr>
                <w:spacing w:val="-5"/>
                <w:sz w:val="24"/>
              </w:rPr>
              <w:t>год</w:t>
            </w:r>
          </w:p>
        </w:tc>
        <w:tc>
          <w:tcPr>
            <w:tcW w:w="1062" w:type="dxa"/>
            <w:tcBorders>
              <w:bottom w:val="double" w:sz="4" w:space="0" w:color="000000"/>
            </w:tcBorders>
          </w:tcPr>
          <w:p>
            <w:pPr>
              <w:pStyle w:val="TableParagraph"/>
              <w:spacing w:line="258" w:lineRule="exact"/>
              <w:ind w:left="17"/>
              <w:rPr>
                <w:sz w:val="24"/>
              </w:rPr>
            </w:pPr>
            <w:r>
              <w:rPr>
                <w:sz w:val="24"/>
              </w:rPr>
              <w:t>2025</w:t>
            </w:r>
            <w:r>
              <w:rPr>
                <w:spacing w:val="2"/>
                <w:sz w:val="24"/>
              </w:rPr>
              <w:t> </w:t>
            </w:r>
            <w:r>
              <w:rPr>
                <w:spacing w:val="-5"/>
                <w:sz w:val="24"/>
              </w:rPr>
              <w:t>год</w:t>
            </w:r>
          </w:p>
        </w:tc>
        <w:tc>
          <w:tcPr>
            <w:tcW w:w="1095" w:type="dxa"/>
            <w:tcBorders>
              <w:bottom w:val="double" w:sz="4" w:space="0" w:color="000000"/>
            </w:tcBorders>
          </w:tcPr>
          <w:p>
            <w:pPr>
              <w:pStyle w:val="TableParagraph"/>
              <w:spacing w:line="258" w:lineRule="exact"/>
              <w:ind w:left="11"/>
              <w:rPr>
                <w:sz w:val="24"/>
              </w:rPr>
            </w:pPr>
            <w:r>
              <w:rPr>
                <w:sz w:val="24"/>
              </w:rPr>
              <w:t>2026</w:t>
            </w:r>
            <w:r>
              <w:rPr>
                <w:spacing w:val="2"/>
                <w:sz w:val="24"/>
              </w:rPr>
              <w:t> </w:t>
            </w:r>
            <w:r>
              <w:rPr>
                <w:spacing w:val="-5"/>
                <w:sz w:val="24"/>
              </w:rPr>
              <w:t>год</w:t>
            </w:r>
          </w:p>
        </w:tc>
        <w:tc>
          <w:tcPr>
            <w:tcW w:w="1417" w:type="dxa"/>
            <w:vMerge/>
            <w:tcBorders>
              <w:top w:val="nil"/>
              <w:bottom w:val="double" w:sz="4" w:space="0" w:color="000000"/>
            </w:tcBorders>
          </w:tcPr>
          <w:p>
            <w:pPr>
              <w:rPr>
                <w:sz w:val="2"/>
                <w:szCs w:val="2"/>
              </w:rPr>
            </w:pPr>
          </w:p>
        </w:tc>
        <w:tc>
          <w:tcPr>
            <w:tcW w:w="1278" w:type="dxa"/>
            <w:vMerge/>
            <w:tcBorders>
              <w:top w:val="nil"/>
              <w:bottom w:val="double" w:sz="4" w:space="0" w:color="000000"/>
            </w:tcBorders>
          </w:tcPr>
          <w:p>
            <w:pPr>
              <w:rPr>
                <w:sz w:val="2"/>
                <w:szCs w:val="2"/>
              </w:rPr>
            </w:pPr>
          </w:p>
        </w:tc>
      </w:tr>
      <w:tr>
        <w:trPr>
          <w:trHeight w:val="294" w:hRule="atLeast"/>
        </w:trPr>
        <w:tc>
          <w:tcPr>
            <w:tcW w:w="566" w:type="dxa"/>
            <w:tcBorders>
              <w:top w:val="double" w:sz="4" w:space="0" w:color="000000"/>
            </w:tcBorders>
          </w:tcPr>
          <w:p>
            <w:pPr>
              <w:pStyle w:val="TableParagraph"/>
              <w:spacing w:line="266" w:lineRule="exact" w:before="8"/>
              <w:ind w:left="17" w:right="3"/>
              <w:rPr>
                <w:sz w:val="24"/>
              </w:rPr>
            </w:pPr>
            <w:r>
              <w:rPr>
                <w:spacing w:val="-10"/>
                <w:sz w:val="24"/>
              </w:rPr>
              <w:t>1</w:t>
            </w:r>
          </w:p>
        </w:tc>
        <w:tc>
          <w:tcPr>
            <w:tcW w:w="1987" w:type="dxa"/>
            <w:tcBorders>
              <w:top w:val="double" w:sz="4" w:space="0" w:color="000000"/>
            </w:tcBorders>
          </w:tcPr>
          <w:p>
            <w:pPr>
              <w:pStyle w:val="TableParagraph"/>
              <w:spacing w:line="266" w:lineRule="exact" w:before="8"/>
              <w:ind w:left="6"/>
              <w:rPr>
                <w:sz w:val="24"/>
              </w:rPr>
            </w:pPr>
            <w:r>
              <w:rPr>
                <w:spacing w:val="-10"/>
                <w:sz w:val="24"/>
              </w:rPr>
              <w:t>2</w:t>
            </w:r>
          </w:p>
        </w:tc>
        <w:tc>
          <w:tcPr>
            <w:tcW w:w="1416" w:type="dxa"/>
            <w:tcBorders>
              <w:top w:val="double" w:sz="4" w:space="0" w:color="000000"/>
            </w:tcBorders>
          </w:tcPr>
          <w:p>
            <w:pPr>
              <w:pStyle w:val="TableParagraph"/>
              <w:spacing w:line="266" w:lineRule="exact" w:before="8"/>
              <w:ind w:left="33" w:right="21"/>
              <w:rPr>
                <w:sz w:val="24"/>
              </w:rPr>
            </w:pPr>
            <w:r>
              <w:rPr>
                <w:spacing w:val="-10"/>
                <w:sz w:val="24"/>
              </w:rPr>
              <w:t>3</w:t>
            </w:r>
          </w:p>
        </w:tc>
        <w:tc>
          <w:tcPr>
            <w:tcW w:w="994" w:type="dxa"/>
            <w:tcBorders>
              <w:top w:val="double" w:sz="4" w:space="0" w:color="000000"/>
            </w:tcBorders>
          </w:tcPr>
          <w:p>
            <w:pPr>
              <w:pStyle w:val="TableParagraph"/>
              <w:spacing w:line="266" w:lineRule="exact" w:before="8"/>
              <w:ind w:left="16" w:right="4"/>
              <w:rPr>
                <w:sz w:val="24"/>
              </w:rPr>
            </w:pPr>
            <w:r>
              <w:rPr>
                <w:spacing w:val="-10"/>
                <w:sz w:val="24"/>
              </w:rPr>
              <w:t>4</w:t>
            </w:r>
          </w:p>
        </w:tc>
        <w:tc>
          <w:tcPr>
            <w:tcW w:w="1133" w:type="dxa"/>
            <w:tcBorders>
              <w:top w:val="double" w:sz="4" w:space="0" w:color="000000"/>
            </w:tcBorders>
          </w:tcPr>
          <w:p>
            <w:pPr>
              <w:pStyle w:val="TableParagraph"/>
              <w:spacing w:line="266" w:lineRule="exact" w:before="8"/>
              <w:ind w:left="17"/>
              <w:rPr>
                <w:sz w:val="24"/>
              </w:rPr>
            </w:pPr>
            <w:r>
              <w:rPr>
                <w:spacing w:val="-10"/>
                <w:sz w:val="24"/>
              </w:rPr>
              <w:t>5</w:t>
            </w:r>
          </w:p>
        </w:tc>
        <w:tc>
          <w:tcPr>
            <w:tcW w:w="1133" w:type="dxa"/>
            <w:tcBorders>
              <w:top w:val="double" w:sz="4" w:space="0" w:color="000000"/>
            </w:tcBorders>
          </w:tcPr>
          <w:p>
            <w:pPr>
              <w:pStyle w:val="TableParagraph"/>
              <w:spacing w:line="266" w:lineRule="exact" w:before="8"/>
              <w:ind w:left="18"/>
              <w:rPr>
                <w:sz w:val="24"/>
              </w:rPr>
            </w:pPr>
            <w:r>
              <w:rPr>
                <w:spacing w:val="-10"/>
                <w:sz w:val="24"/>
              </w:rPr>
              <w:t>6</w:t>
            </w:r>
          </w:p>
        </w:tc>
        <w:tc>
          <w:tcPr>
            <w:tcW w:w="1138" w:type="dxa"/>
            <w:tcBorders>
              <w:top w:val="double" w:sz="4" w:space="0" w:color="000000"/>
            </w:tcBorders>
          </w:tcPr>
          <w:p>
            <w:pPr>
              <w:pStyle w:val="TableParagraph"/>
              <w:spacing w:line="266" w:lineRule="exact" w:before="8"/>
              <w:ind w:left="19" w:right="7"/>
              <w:rPr>
                <w:sz w:val="24"/>
              </w:rPr>
            </w:pPr>
            <w:r>
              <w:rPr>
                <w:spacing w:val="-10"/>
                <w:sz w:val="24"/>
              </w:rPr>
              <w:t>7</w:t>
            </w:r>
          </w:p>
        </w:tc>
        <w:tc>
          <w:tcPr>
            <w:tcW w:w="1133" w:type="dxa"/>
            <w:tcBorders>
              <w:top w:val="double" w:sz="4" w:space="0" w:color="000000"/>
            </w:tcBorders>
          </w:tcPr>
          <w:p>
            <w:pPr>
              <w:pStyle w:val="TableParagraph"/>
              <w:spacing w:line="266" w:lineRule="exact" w:before="8"/>
              <w:ind w:left="8"/>
              <w:rPr>
                <w:sz w:val="24"/>
              </w:rPr>
            </w:pPr>
            <w:r>
              <w:rPr>
                <w:spacing w:val="-10"/>
                <w:sz w:val="24"/>
              </w:rPr>
              <w:t>8</w:t>
            </w:r>
          </w:p>
        </w:tc>
        <w:tc>
          <w:tcPr>
            <w:tcW w:w="1105" w:type="dxa"/>
            <w:tcBorders>
              <w:top w:val="double" w:sz="4" w:space="0" w:color="000000"/>
            </w:tcBorders>
          </w:tcPr>
          <w:p>
            <w:pPr>
              <w:pStyle w:val="TableParagraph"/>
              <w:spacing w:line="266" w:lineRule="exact" w:before="8"/>
              <w:ind w:left="22" w:right="5"/>
              <w:rPr>
                <w:sz w:val="24"/>
              </w:rPr>
            </w:pPr>
            <w:r>
              <w:rPr>
                <w:spacing w:val="-10"/>
                <w:sz w:val="24"/>
              </w:rPr>
              <w:t>9</w:t>
            </w:r>
          </w:p>
        </w:tc>
        <w:tc>
          <w:tcPr>
            <w:tcW w:w="1062" w:type="dxa"/>
            <w:tcBorders>
              <w:top w:val="double" w:sz="4" w:space="0" w:color="000000"/>
            </w:tcBorders>
          </w:tcPr>
          <w:p>
            <w:pPr>
              <w:pStyle w:val="TableParagraph"/>
              <w:spacing w:line="266" w:lineRule="exact" w:before="8"/>
              <w:ind w:left="17" w:right="2"/>
              <w:rPr>
                <w:sz w:val="24"/>
              </w:rPr>
            </w:pPr>
            <w:r>
              <w:rPr>
                <w:spacing w:val="-5"/>
                <w:sz w:val="24"/>
              </w:rPr>
              <w:t>10</w:t>
            </w:r>
          </w:p>
        </w:tc>
        <w:tc>
          <w:tcPr>
            <w:tcW w:w="1095" w:type="dxa"/>
            <w:tcBorders>
              <w:top w:val="double" w:sz="4" w:space="0" w:color="000000"/>
            </w:tcBorders>
          </w:tcPr>
          <w:p>
            <w:pPr>
              <w:pStyle w:val="TableParagraph"/>
              <w:spacing w:line="266" w:lineRule="exact" w:before="8"/>
              <w:ind w:left="11" w:right="2"/>
              <w:rPr>
                <w:sz w:val="24"/>
              </w:rPr>
            </w:pPr>
            <w:r>
              <w:rPr>
                <w:spacing w:val="-5"/>
                <w:sz w:val="24"/>
              </w:rPr>
              <w:t>11</w:t>
            </w:r>
          </w:p>
        </w:tc>
        <w:tc>
          <w:tcPr>
            <w:tcW w:w="1417" w:type="dxa"/>
            <w:tcBorders>
              <w:top w:val="double" w:sz="4" w:space="0" w:color="000000"/>
            </w:tcBorders>
          </w:tcPr>
          <w:p>
            <w:pPr>
              <w:pStyle w:val="TableParagraph"/>
              <w:spacing w:line="266" w:lineRule="exact" w:before="8"/>
              <w:ind w:left="89" w:right="75"/>
              <w:rPr>
                <w:sz w:val="24"/>
              </w:rPr>
            </w:pPr>
            <w:r>
              <w:rPr>
                <w:spacing w:val="-5"/>
                <w:sz w:val="24"/>
              </w:rPr>
              <w:t>12</w:t>
            </w:r>
          </w:p>
        </w:tc>
        <w:tc>
          <w:tcPr>
            <w:tcW w:w="1278" w:type="dxa"/>
            <w:tcBorders>
              <w:top w:val="double" w:sz="4" w:space="0" w:color="000000"/>
            </w:tcBorders>
          </w:tcPr>
          <w:p>
            <w:pPr>
              <w:pStyle w:val="TableParagraph"/>
              <w:spacing w:line="266" w:lineRule="exact" w:before="8"/>
              <w:ind w:left="7"/>
              <w:rPr>
                <w:sz w:val="24"/>
              </w:rPr>
            </w:pPr>
            <w:r>
              <w:rPr>
                <w:spacing w:val="-5"/>
                <w:sz w:val="24"/>
              </w:rPr>
              <w:t>13</w:t>
            </w:r>
          </w:p>
        </w:tc>
      </w:tr>
      <w:tr>
        <w:trPr>
          <w:trHeight w:val="825" w:hRule="atLeast"/>
        </w:trPr>
        <w:tc>
          <w:tcPr>
            <w:tcW w:w="566" w:type="dxa"/>
          </w:tcPr>
          <w:p>
            <w:pPr>
              <w:pStyle w:val="TableParagraph"/>
              <w:spacing w:line="268" w:lineRule="exact"/>
              <w:ind w:left="17" w:right="3"/>
              <w:rPr>
                <w:sz w:val="24"/>
              </w:rPr>
            </w:pPr>
            <w:r>
              <w:rPr>
                <w:spacing w:val="-10"/>
                <w:sz w:val="24"/>
              </w:rPr>
              <w:t>1</w:t>
            </w:r>
          </w:p>
        </w:tc>
        <w:tc>
          <w:tcPr>
            <w:tcW w:w="14891" w:type="dxa"/>
            <w:gridSpan w:val="12"/>
          </w:tcPr>
          <w:p>
            <w:pPr>
              <w:pStyle w:val="TableParagraph"/>
              <w:spacing w:line="237" w:lineRule="auto"/>
              <w:ind w:left="76"/>
              <w:jc w:val="left"/>
              <w:rPr>
                <w:sz w:val="24"/>
              </w:rPr>
            </w:pPr>
            <w:r>
              <w:rPr>
                <w:sz w:val="24"/>
              </w:rPr>
              <w:t>Цель: проведение муниципальной политики по предупреждению (профилактике) коррупции на уровне администрации Щербиновского сельского</w:t>
            </w:r>
            <w:r>
              <w:rPr>
                <w:spacing w:val="-3"/>
                <w:sz w:val="24"/>
              </w:rPr>
              <w:t> </w:t>
            </w:r>
            <w:r>
              <w:rPr>
                <w:sz w:val="24"/>
              </w:rPr>
              <w:t>поселения</w:t>
            </w:r>
            <w:r>
              <w:rPr>
                <w:spacing w:val="-3"/>
                <w:sz w:val="24"/>
              </w:rPr>
              <w:t> </w:t>
            </w:r>
            <w:r>
              <w:rPr>
                <w:sz w:val="24"/>
              </w:rPr>
              <w:t>Щербиновского</w:t>
            </w:r>
            <w:r>
              <w:rPr>
                <w:spacing w:val="-3"/>
                <w:sz w:val="24"/>
              </w:rPr>
              <w:t> </w:t>
            </w:r>
            <w:r>
              <w:rPr>
                <w:sz w:val="24"/>
              </w:rPr>
              <w:t>района,</w:t>
            </w:r>
            <w:r>
              <w:rPr>
                <w:spacing w:val="-6"/>
                <w:sz w:val="24"/>
              </w:rPr>
              <w:t> </w:t>
            </w:r>
            <w:r>
              <w:rPr>
                <w:sz w:val="24"/>
              </w:rPr>
              <w:t>укрепление</w:t>
            </w:r>
            <w:r>
              <w:rPr>
                <w:spacing w:val="-4"/>
                <w:sz w:val="24"/>
              </w:rPr>
              <w:t> </w:t>
            </w:r>
            <w:r>
              <w:rPr>
                <w:sz w:val="24"/>
              </w:rPr>
              <w:t>доверия</w:t>
            </w:r>
            <w:r>
              <w:rPr>
                <w:spacing w:val="-8"/>
                <w:sz w:val="24"/>
              </w:rPr>
              <w:t> </w:t>
            </w:r>
            <w:r>
              <w:rPr>
                <w:sz w:val="24"/>
              </w:rPr>
              <w:t>жителей</w:t>
            </w:r>
            <w:r>
              <w:rPr>
                <w:spacing w:val="-2"/>
                <w:sz w:val="24"/>
              </w:rPr>
              <w:t> </w:t>
            </w:r>
            <w:r>
              <w:rPr>
                <w:sz w:val="24"/>
              </w:rPr>
              <w:t>Щербиновского</w:t>
            </w:r>
            <w:r>
              <w:rPr>
                <w:spacing w:val="-3"/>
                <w:sz w:val="24"/>
              </w:rPr>
              <w:t> </w:t>
            </w:r>
            <w:r>
              <w:rPr>
                <w:sz w:val="24"/>
              </w:rPr>
              <w:t>сельского</w:t>
            </w:r>
            <w:r>
              <w:rPr>
                <w:spacing w:val="-3"/>
                <w:sz w:val="24"/>
              </w:rPr>
              <w:t> </w:t>
            </w:r>
            <w:r>
              <w:rPr>
                <w:sz w:val="24"/>
              </w:rPr>
              <w:t>поселения</w:t>
            </w:r>
            <w:r>
              <w:rPr>
                <w:spacing w:val="-8"/>
                <w:sz w:val="24"/>
              </w:rPr>
              <w:t> </w:t>
            </w:r>
            <w:r>
              <w:rPr>
                <w:sz w:val="24"/>
              </w:rPr>
              <w:t>Щербиновского</w:t>
            </w:r>
            <w:r>
              <w:rPr>
                <w:spacing w:val="-3"/>
                <w:sz w:val="24"/>
              </w:rPr>
              <w:t> </w:t>
            </w:r>
            <w:r>
              <w:rPr>
                <w:sz w:val="24"/>
              </w:rPr>
              <w:t>района</w:t>
            </w:r>
            <w:r>
              <w:rPr>
                <w:spacing w:val="-8"/>
                <w:sz w:val="24"/>
              </w:rPr>
              <w:t> </w:t>
            </w:r>
            <w:r>
              <w:rPr>
                <w:sz w:val="24"/>
              </w:rPr>
              <w:t>к</w:t>
            </w:r>
          </w:p>
          <w:p>
            <w:pPr>
              <w:pStyle w:val="TableParagraph"/>
              <w:spacing w:line="261" w:lineRule="exact"/>
              <w:ind w:left="76"/>
              <w:jc w:val="left"/>
              <w:rPr>
                <w:sz w:val="24"/>
              </w:rPr>
            </w:pPr>
            <w:r>
              <w:rPr>
                <w:sz w:val="24"/>
              </w:rPr>
              <w:t>органам</w:t>
            </w:r>
            <w:r>
              <w:rPr>
                <w:spacing w:val="-10"/>
                <w:sz w:val="24"/>
              </w:rPr>
              <w:t> </w:t>
            </w:r>
            <w:r>
              <w:rPr>
                <w:sz w:val="24"/>
              </w:rPr>
              <w:t>местного</w:t>
            </w:r>
            <w:r>
              <w:rPr>
                <w:spacing w:val="-6"/>
                <w:sz w:val="24"/>
              </w:rPr>
              <w:t> </w:t>
            </w:r>
            <w:r>
              <w:rPr>
                <w:sz w:val="24"/>
              </w:rPr>
              <w:t>самоуправления</w:t>
            </w:r>
            <w:r>
              <w:rPr>
                <w:spacing w:val="-5"/>
                <w:sz w:val="24"/>
              </w:rPr>
              <w:t> </w:t>
            </w:r>
            <w:r>
              <w:rPr>
                <w:sz w:val="24"/>
              </w:rPr>
              <w:t>Щербиновского</w:t>
            </w:r>
            <w:r>
              <w:rPr>
                <w:spacing w:val="-5"/>
                <w:sz w:val="24"/>
              </w:rPr>
              <w:t> </w:t>
            </w:r>
            <w:r>
              <w:rPr>
                <w:sz w:val="24"/>
              </w:rPr>
              <w:t>сельского</w:t>
            </w:r>
            <w:r>
              <w:rPr>
                <w:spacing w:val="-2"/>
                <w:sz w:val="24"/>
              </w:rPr>
              <w:t> </w:t>
            </w:r>
            <w:r>
              <w:rPr>
                <w:sz w:val="24"/>
              </w:rPr>
              <w:t>поселения</w:t>
            </w:r>
            <w:r>
              <w:rPr>
                <w:spacing w:val="-10"/>
                <w:sz w:val="24"/>
              </w:rPr>
              <w:t> </w:t>
            </w:r>
            <w:r>
              <w:rPr>
                <w:sz w:val="24"/>
              </w:rPr>
              <w:t>Щербиновского</w:t>
            </w:r>
            <w:r>
              <w:rPr>
                <w:spacing w:val="-1"/>
                <w:sz w:val="24"/>
              </w:rPr>
              <w:t> </w:t>
            </w:r>
            <w:r>
              <w:rPr>
                <w:spacing w:val="-2"/>
                <w:sz w:val="24"/>
              </w:rPr>
              <w:t>района</w:t>
            </w:r>
          </w:p>
        </w:tc>
      </w:tr>
      <w:tr>
        <w:trPr>
          <w:trHeight w:val="278" w:hRule="atLeast"/>
        </w:trPr>
        <w:tc>
          <w:tcPr>
            <w:tcW w:w="566" w:type="dxa"/>
            <w:tcBorders>
              <w:bottom w:val="nil"/>
            </w:tcBorders>
          </w:tcPr>
          <w:p>
            <w:pPr>
              <w:pStyle w:val="TableParagraph"/>
              <w:spacing w:line="259" w:lineRule="exact"/>
              <w:ind w:left="17" w:right="3"/>
              <w:rPr>
                <w:sz w:val="24"/>
              </w:rPr>
            </w:pPr>
            <w:r>
              <w:rPr>
                <w:spacing w:val="-5"/>
                <w:sz w:val="24"/>
              </w:rPr>
              <w:t>1.1</w:t>
            </w:r>
          </w:p>
        </w:tc>
        <w:tc>
          <w:tcPr>
            <w:tcW w:w="14891" w:type="dxa"/>
            <w:gridSpan w:val="12"/>
            <w:tcBorders>
              <w:bottom w:val="nil"/>
            </w:tcBorders>
          </w:tcPr>
          <w:p>
            <w:pPr>
              <w:pStyle w:val="TableParagraph"/>
              <w:spacing w:line="259" w:lineRule="exact"/>
              <w:ind w:left="76"/>
              <w:jc w:val="left"/>
              <w:rPr>
                <w:sz w:val="24"/>
              </w:rPr>
            </w:pPr>
            <w:r>
              <w:rPr>
                <w:sz w:val="24"/>
              </w:rPr>
              <w:t>Задача:</w:t>
            </w:r>
            <w:r>
              <w:rPr>
                <w:spacing w:val="-3"/>
                <w:sz w:val="24"/>
              </w:rPr>
              <w:t> </w:t>
            </w:r>
            <w:r>
              <w:rPr>
                <w:sz w:val="24"/>
              </w:rPr>
              <w:t>формирование</w:t>
            </w:r>
            <w:r>
              <w:rPr>
                <w:spacing w:val="-8"/>
                <w:sz w:val="24"/>
              </w:rPr>
              <w:t> </w:t>
            </w:r>
            <w:r>
              <w:rPr>
                <w:sz w:val="24"/>
              </w:rPr>
              <w:t>в</w:t>
            </w:r>
            <w:r>
              <w:rPr>
                <w:spacing w:val="-10"/>
                <w:sz w:val="24"/>
              </w:rPr>
              <w:t> </w:t>
            </w:r>
            <w:r>
              <w:rPr>
                <w:sz w:val="24"/>
              </w:rPr>
              <w:t>обществе</w:t>
            </w:r>
            <w:r>
              <w:rPr>
                <w:spacing w:val="-3"/>
                <w:sz w:val="24"/>
              </w:rPr>
              <w:t> </w:t>
            </w:r>
            <w:r>
              <w:rPr>
                <w:sz w:val="24"/>
              </w:rPr>
              <w:t>антикоррупционного</w:t>
            </w:r>
            <w:r>
              <w:rPr>
                <w:spacing w:val="-3"/>
                <w:sz w:val="24"/>
              </w:rPr>
              <w:t> </w:t>
            </w:r>
            <w:r>
              <w:rPr>
                <w:sz w:val="24"/>
              </w:rPr>
              <w:t>сознания,</w:t>
            </w:r>
            <w:r>
              <w:rPr>
                <w:spacing w:val="-5"/>
                <w:sz w:val="24"/>
              </w:rPr>
              <w:t> </w:t>
            </w:r>
            <w:r>
              <w:rPr>
                <w:sz w:val="24"/>
              </w:rPr>
              <w:t>нетерпимого</w:t>
            </w:r>
            <w:r>
              <w:rPr>
                <w:spacing w:val="-3"/>
                <w:sz w:val="24"/>
              </w:rPr>
              <w:t> </w:t>
            </w:r>
            <w:r>
              <w:rPr>
                <w:sz w:val="24"/>
              </w:rPr>
              <w:t>отношения</w:t>
            </w:r>
            <w:r>
              <w:rPr>
                <w:spacing w:val="-7"/>
                <w:sz w:val="24"/>
              </w:rPr>
              <w:t> </w:t>
            </w:r>
            <w:r>
              <w:rPr>
                <w:sz w:val="24"/>
              </w:rPr>
              <w:t>к</w:t>
            </w:r>
            <w:r>
              <w:rPr>
                <w:spacing w:val="-4"/>
                <w:sz w:val="24"/>
              </w:rPr>
              <w:t> </w:t>
            </w:r>
            <w:r>
              <w:rPr>
                <w:sz w:val="24"/>
              </w:rPr>
              <w:t>коррупции,</w:t>
            </w:r>
            <w:r>
              <w:rPr>
                <w:spacing w:val="-1"/>
                <w:sz w:val="24"/>
              </w:rPr>
              <w:t> </w:t>
            </w:r>
            <w:r>
              <w:rPr>
                <w:sz w:val="24"/>
              </w:rPr>
              <w:t>совершенствование</w:t>
            </w:r>
            <w:r>
              <w:rPr>
                <w:spacing w:val="-3"/>
                <w:sz w:val="24"/>
              </w:rPr>
              <w:t> </w:t>
            </w:r>
            <w:r>
              <w:rPr>
                <w:sz w:val="24"/>
              </w:rPr>
              <w:t>инструментов</w:t>
            </w:r>
            <w:r>
              <w:rPr>
                <w:spacing w:val="-5"/>
                <w:sz w:val="24"/>
              </w:rPr>
              <w:t> </w:t>
            </w:r>
            <w:r>
              <w:rPr>
                <w:spacing w:val="-10"/>
                <w:sz w:val="24"/>
              </w:rPr>
              <w:t>и</w:t>
            </w:r>
          </w:p>
        </w:tc>
      </w:tr>
    </w:tbl>
    <w:p>
      <w:pPr>
        <w:pStyle w:val="TableParagraph"/>
        <w:spacing w:after="0" w:line="259" w:lineRule="exact"/>
        <w:jc w:val="left"/>
        <w:rPr>
          <w:sz w:val="24"/>
        </w:rPr>
        <w:sectPr>
          <w:footerReference w:type="default" r:id="rId98"/>
          <w:pgSz w:w="16840" w:h="11910" w:orient="landscape"/>
          <w:pgMar w:header="0" w:footer="0" w:top="106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987"/>
        <w:gridCol w:w="1416"/>
        <w:gridCol w:w="994"/>
        <w:gridCol w:w="1133"/>
        <w:gridCol w:w="1133"/>
        <w:gridCol w:w="1138"/>
        <w:gridCol w:w="1133"/>
        <w:gridCol w:w="1105"/>
        <w:gridCol w:w="1062"/>
        <w:gridCol w:w="1095"/>
        <w:gridCol w:w="1417"/>
        <w:gridCol w:w="1278"/>
      </w:tblGrid>
      <w:tr>
        <w:trPr>
          <w:trHeight w:val="277" w:hRule="atLeast"/>
        </w:trPr>
        <w:tc>
          <w:tcPr>
            <w:tcW w:w="566" w:type="dxa"/>
          </w:tcPr>
          <w:p>
            <w:pPr>
              <w:pStyle w:val="TableParagraph"/>
              <w:spacing w:line="258" w:lineRule="exact"/>
              <w:ind w:left="17" w:right="3"/>
              <w:rPr>
                <w:sz w:val="24"/>
              </w:rPr>
            </w:pPr>
            <w:r>
              <w:rPr>
                <w:spacing w:val="-10"/>
                <w:sz w:val="24"/>
              </w:rPr>
              <w:t>1</w:t>
            </w:r>
          </w:p>
        </w:tc>
        <w:tc>
          <w:tcPr>
            <w:tcW w:w="1987" w:type="dxa"/>
          </w:tcPr>
          <w:p>
            <w:pPr>
              <w:pStyle w:val="TableParagraph"/>
              <w:spacing w:line="258" w:lineRule="exact"/>
              <w:ind w:left="6"/>
              <w:rPr>
                <w:sz w:val="24"/>
              </w:rPr>
            </w:pPr>
            <w:r>
              <w:rPr>
                <w:spacing w:val="-10"/>
                <w:sz w:val="24"/>
              </w:rPr>
              <w:t>2</w:t>
            </w:r>
          </w:p>
        </w:tc>
        <w:tc>
          <w:tcPr>
            <w:tcW w:w="1416" w:type="dxa"/>
          </w:tcPr>
          <w:p>
            <w:pPr>
              <w:pStyle w:val="TableParagraph"/>
              <w:spacing w:line="258" w:lineRule="exact"/>
              <w:ind w:left="33" w:right="21"/>
              <w:rPr>
                <w:sz w:val="24"/>
              </w:rPr>
            </w:pPr>
            <w:r>
              <w:rPr>
                <w:spacing w:val="-10"/>
                <w:sz w:val="24"/>
              </w:rPr>
              <w:t>3</w:t>
            </w:r>
          </w:p>
        </w:tc>
        <w:tc>
          <w:tcPr>
            <w:tcW w:w="994" w:type="dxa"/>
          </w:tcPr>
          <w:p>
            <w:pPr>
              <w:pStyle w:val="TableParagraph"/>
              <w:spacing w:line="258" w:lineRule="exact"/>
              <w:ind w:left="16" w:right="4"/>
              <w:rPr>
                <w:sz w:val="24"/>
              </w:rPr>
            </w:pPr>
            <w:r>
              <w:rPr>
                <w:spacing w:val="-10"/>
                <w:sz w:val="24"/>
              </w:rPr>
              <w:t>4</w:t>
            </w:r>
          </w:p>
        </w:tc>
        <w:tc>
          <w:tcPr>
            <w:tcW w:w="1133" w:type="dxa"/>
          </w:tcPr>
          <w:p>
            <w:pPr>
              <w:pStyle w:val="TableParagraph"/>
              <w:spacing w:line="258" w:lineRule="exact"/>
              <w:ind w:left="17"/>
              <w:rPr>
                <w:sz w:val="24"/>
              </w:rPr>
            </w:pPr>
            <w:r>
              <w:rPr>
                <w:spacing w:val="-10"/>
                <w:sz w:val="24"/>
              </w:rPr>
              <w:t>5</w:t>
            </w:r>
          </w:p>
        </w:tc>
        <w:tc>
          <w:tcPr>
            <w:tcW w:w="1133" w:type="dxa"/>
          </w:tcPr>
          <w:p>
            <w:pPr>
              <w:pStyle w:val="TableParagraph"/>
              <w:spacing w:line="258" w:lineRule="exact"/>
              <w:ind w:left="18"/>
              <w:rPr>
                <w:sz w:val="24"/>
              </w:rPr>
            </w:pPr>
            <w:r>
              <w:rPr>
                <w:spacing w:val="-10"/>
                <w:sz w:val="24"/>
              </w:rPr>
              <w:t>6</w:t>
            </w:r>
          </w:p>
        </w:tc>
        <w:tc>
          <w:tcPr>
            <w:tcW w:w="1138" w:type="dxa"/>
          </w:tcPr>
          <w:p>
            <w:pPr>
              <w:pStyle w:val="TableParagraph"/>
              <w:spacing w:line="258" w:lineRule="exact"/>
              <w:ind w:left="19" w:right="7"/>
              <w:rPr>
                <w:sz w:val="24"/>
              </w:rPr>
            </w:pPr>
            <w:r>
              <w:rPr>
                <w:spacing w:val="-10"/>
                <w:sz w:val="24"/>
              </w:rPr>
              <w:t>7</w:t>
            </w:r>
          </w:p>
        </w:tc>
        <w:tc>
          <w:tcPr>
            <w:tcW w:w="1133" w:type="dxa"/>
          </w:tcPr>
          <w:p>
            <w:pPr>
              <w:pStyle w:val="TableParagraph"/>
              <w:spacing w:line="258" w:lineRule="exact"/>
              <w:ind w:left="8"/>
              <w:rPr>
                <w:sz w:val="24"/>
              </w:rPr>
            </w:pPr>
            <w:r>
              <w:rPr>
                <w:spacing w:val="-10"/>
                <w:sz w:val="24"/>
              </w:rPr>
              <w:t>8</w:t>
            </w:r>
          </w:p>
        </w:tc>
        <w:tc>
          <w:tcPr>
            <w:tcW w:w="1105" w:type="dxa"/>
          </w:tcPr>
          <w:p>
            <w:pPr>
              <w:pStyle w:val="TableParagraph"/>
              <w:spacing w:line="258" w:lineRule="exact"/>
              <w:ind w:left="22" w:right="5"/>
              <w:rPr>
                <w:sz w:val="24"/>
              </w:rPr>
            </w:pPr>
            <w:r>
              <w:rPr>
                <w:spacing w:val="-10"/>
                <w:sz w:val="24"/>
              </w:rPr>
              <w:t>9</w:t>
            </w:r>
          </w:p>
        </w:tc>
        <w:tc>
          <w:tcPr>
            <w:tcW w:w="1062" w:type="dxa"/>
          </w:tcPr>
          <w:p>
            <w:pPr>
              <w:pStyle w:val="TableParagraph"/>
              <w:spacing w:line="258" w:lineRule="exact"/>
              <w:ind w:left="17" w:right="2"/>
              <w:rPr>
                <w:sz w:val="24"/>
              </w:rPr>
            </w:pPr>
            <w:r>
              <w:rPr>
                <w:spacing w:val="-5"/>
                <w:sz w:val="24"/>
              </w:rPr>
              <w:t>10</w:t>
            </w:r>
          </w:p>
        </w:tc>
        <w:tc>
          <w:tcPr>
            <w:tcW w:w="1095" w:type="dxa"/>
          </w:tcPr>
          <w:p>
            <w:pPr>
              <w:pStyle w:val="TableParagraph"/>
              <w:spacing w:line="258" w:lineRule="exact"/>
              <w:ind w:left="11" w:right="2"/>
              <w:rPr>
                <w:sz w:val="24"/>
              </w:rPr>
            </w:pPr>
            <w:r>
              <w:rPr>
                <w:spacing w:val="-5"/>
                <w:sz w:val="24"/>
              </w:rPr>
              <w:t>11</w:t>
            </w:r>
          </w:p>
        </w:tc>
        <w:tc>
          <w:tcPr>
            <w:tcW w:w="1417" w:type="dxa"/>
          </w:tcPr>
          <w:p>
            <w:pPr>
              <w:pStyle w:val="TableParagraph"/>
              <w:spacing w:line="258" w:lineRule="exact"/>
              <w:ind w:left="89" w:right="75"/>
              <w:rPr>
                <w:sz w:val="24"/>
              </w:rPr>
            </w:pPr>
            <w:r>
              <w:rPr>
                <w:spacing w:val="-5"/>
                <w:sz w:val="24"/>
              </w:rPr>
              <w:t>12</w:t>
            </w:r>
          </w:p>
        </w:tc>
        <w:tc>
          <w:tcPr>
            <w:tcW w:w="1278" w:type="dxa"/>
          </w:tcPr>
          <w:p>
            <w:pPr>
              <w:pStyle w:val="TableParagraph"/>
              <w:spacing w:line="258" w:lineRule="exact"/>
              <w:ind w:left="7"/>
              <w:rPr>
                <w:sz w:val="24"/>
              </w:rPr>
            </w:pPr>
            <w:r>
              <w:rPr>
                <w:spacing w:val="-5"/>
                <w:sz w:val="24"/>
              </w:rPr>
              <w:t>13</w:t>
            </w:r>
          </w:p>
        </w:tc>
      </w:tr>
      <w:tr>
        <w:trPr>
          <w:trHeight w:val="273" w:hRule="atLeast"/>
        </w:trPr>
        <w:tc>
          <w:tcPr>
            <w:tcW w:w="566" w:type="dxa"/>
          </w:tcPr>
          <w:p>
            <w:pPr>
              <w:pStyle w:val="TableParagraph"/>
              <w:jc w:val="left"/>
              <w:rPr>
                <w:sz w:val="20"/>
              </w:rPr>
            </w:pPr>
          </w:p>
        </w:tc>
        <w:tc>
          <w:tcPr>
            <w:tcW w:w="14891" w:type="dxa"/>
            <w:gridSpan w:val="12"/>
          </w:tcPr>
          <w:p>
            <w:pPr>
              <w:pStyle w:val="TableParagraph"/>
              <w:spacing w:line="253" w:lineRule="exact"/>
              <w:ind w:left="76"/>
              <w:jc w:val="left"/>
              <w:rPr>
                <w:sz w:val="24"/>
              </w:rPr>
            </w:pPr>
            <w:r>
              <w:rPr>
                <w:sz w:val="24"/>
              </w:rPr>
              <w:t>механизмов</w:t>
            </w:r>
            <w:r>
              <w:rPr>
                <w:spacing w:val="-5"/>
                <w:sz w:val="24"/>
              </w:rPr>
              <w:t> </w:t>
            </w:r>
            <w:r>
              <w:rPr>
                <w:sz w:val="24"/>
              </w:rPr>
              <w:t>противодействия</w:t>
            </w:r>
            <w:r>
              <w:rPr>
                <w:spacing w:val="-6"/>
                <w:sz w:val="24"/>
              </w:rPr>
              <w:t> </w:t>
            </w:r>
            <w:r>
              <w:rPr>
                <w:spacing w:val="-2"/>
                <w:sz w:val="24"/>
              </w:rPr>
              <w:t>коррупции</w:t>
            </w:r>
          </w:p>
        </w:tc>
      </w:tr>
      <w:tr>
        <w:trPr>
          <w:trHeight w:val="278" w:hRule="atLeast"/>
        </w:trPr>
        <w:tc>
          <w:tcPr>
            <w:tcW w:w="566" w:type="dxa"/>
            <w:vMerge w:val="restart"/>
          </w:tcPr>
          <w:p>
            <w:pPr>
              <w:pStyle w:val="TableParagraph"/>
              <w:spacing w:line="268" w:lineRule="exact"/>
              <w:ind w:left="17" w:right="1"/>
              <w:rPr>
                <w:sz w:val="24"/>
              </w:rPr>
            </w:pPr>
            <w:r>
              <w:rPr>
                <w:spacing w:val="-4"/>
                <w:sz w:val="24"/>
              </w:rPr>
              <w:t>1.1.</w:t>
            </w:r>
          </w:p>
          <w:p>
            <w:pPr>
              <w:pStyle w:val="TableParagraph"/>
              <w:spacing w:before="2"/>
              <w:ind w:left="17" w:right="3"/>
              <w:rPr>
                <w:sz w:val="24"/>
              </w:rPr>
            </w:pPr>
            <w:r>
              <w:rPr>
                <w:spacing w:val="-10"/>
                <w:sz w:val="24"/>
              </w:rPr>
              <w:t>1</w:t>
            </w:r>
          </w:p>
        </w:tc>
        <w:tc>
          <w:tcPr>
            <w:tcW w:w="1987" w:type="dxa"/>
            <w:vMerge w:val="restart"/>
          </w:tcPr>
          <w:p>
            <w:pPr>
              <w:pStyle w:val="TableParagraph"/>
              <w:spacing w:line="242" w:lineRule="auto"/>
              <w:ind w:left="76" w:right="67"/>
              <w:jc w:val="left"/>
              <w:rPr>
                <w:sz w:val="24"/>
              </w:rPr>
            </w:pPr>
            <w:r>
              <w:rPr>
                <w:spacing w:val="-2"/>
                <w:sz w:val="24"/>
              </w:rPr>
              <w:t>Основное мероприятие</w:t>
            </w:r>
          </w:p>
          <w:p>
            <w:pPr>
              <w:pStyle w:val="TableParagraph"/>
              <w:ind w:left="76" w:right="67" w:firstLine="62"/>
              <w:jc w:val="left"/>
              <w:rPr>
                <w:sz w:val="24"/>
              </w:rPr>
            </w:pPr>
            <w:r>
              <w:rPr>
                <w:spacing w:val="-2"/>
                <w:sz w:val="24"/>
              </w:rPr>
              <w:t>«Мероприятия</w:t>
            </w:r>
            <w:r>
              <w:rPr>
                <w:spacing w:val="40"/>
                <w:sz w:val="24"/>
              </w:rPr>
              <w:t> </w:t>
            </w:r>
            <w:r>
              <w:rPr>
                <w:spacing w:val="-6"/>
                <w:sz w:val="24"/>
              </w:rPr>
              <w:t>по </w:t>
            </w:r>
            <w:r>
              <w:rPr>
                <w:spacing w:val="-2"/>
                <w:sz w:val="24"/>
              </w:rPr>
              <w:t>противодействию коррупции»</w:t>
            </w:r>
          </w:p>
        </w:tc>
        <w:tc>
          <w:tcPr>
            <w:tcW w:w="1416" w:type="dxa"/>
          </w:tcPr>
          <w:p>
            <w:pPr>
              <w:pStyle w:val="TableParagraph"/>
              <w:spacing w:line="259" w:lineRule="exact"/>
              <w:ind w:left="77"/>
              <w:jc w:val="left"/>
              <w:rPr>
                <w:sz w:val="24"/>
              </w:rPr>
            </w:pPr>
            <w:r>
              <w:rPr>
                <w:spacing w:val="-2"/>
                <w:sz w:val="24"/>
              </w:rPr>
              <w:t>всего</w:t>
            </w:r>
          </w:p>
        </w:tc>
        <w:tc>
          <w:tcPr>
            <w:tcW w:w="994" w:type="dxa"/>
          </w:tcPr>
          <w:p>
            <w:pPr>
              <w:pStyle w:val="TableParagraph"/>
              <w:spacing w:line="259" w:lineRule="exact"/>
              <w:ind w:left="17" w:right="1"/>
              <w:rPr>
                <w:sz w:val="24"/>
              </w:rPr>
            </w:pPr>
            <w:r>
              <w:rPr>
                <w:sz w:val="24"/>
              </w:rPr>
              <w:t>4</w:t>
            </w:r>
            <w:r>
              <w:rPr>
                <w:spacing w:val="2"/>
                <w:sz w:val="24"/>
              </w:rPr>
              <w:t> </w:t>
            </w:r>
            <w:r>
              <w:rPr>
                <w:spacing w:val="-2"/>
                <w:sz w:val="24"/>
              </w:rPr>
              <w:t>600,00</w:t>
            </w:r>
          </w:p>
        </w:tc>
        <w:tc>
          <w:tcPr>
            <w:tcW w:w="1133" w:type="dxa"/>
          </w:tcPr>
          <w:p>
            <w:pPr>
              <w:pStyle w:val="TableParagraph"/>
              <w:spacing w:line="259" w:lineRule="exact"/>
              <w:ind w:left="22"/>
              <w:rPr>
                <w:sz w:val="24"/>
              </w:rPr>
            </w:pPr>
            <w:r>
              <w:rPr>
                <w:spacing w:val="-4"/>
                <w:sz w:val="24"/>
              </w:rPr>
              <w:t>0,00</w:t>
            </w:r>
          </w:p>
        </w:tc>
        <w:tc>
          <w:tcPr>
            <w:tcW w:w="1133" w:type="dxa"/>
          </w:tcPr>
          <w:p>
            <w:pPr>
              <w:pStyle w:val="TableParagraph"/>
              <w:spacing w:line="259" w:lineRule="exact"/>
              <w:ind w:left="22"/>
              <w:rPr>
                <w:sz w:val="24"/>
              </w:rPr>
            </w:pPr>
            <w:r>
              <w:rPr>
                <w:spacing w:val="-4"/>
                <w:sz w:val="24"/>
              </w:rPr>
              <w:t>0,00</w:t>
            </w:r>
          </w:p>
        </w:tc>
        <w:tc>
          <w:tcPr>
            <w:tcW w:w="1138" w:type="dxa"/>
          </w:tcPr>
          <w:p>
            <w:pPr>
              <w:pStyle w:val="TableParagraph"/>
              <w:spacing w:line="259" w:lineRule="exact"/>
              <w:ind w:left="19" w:right="2"/>
              <w:rPr>
                <w:sz w:val="24"/>
              </w:rPr>
            </w:pPr>
            <w:r>
              <w:rPr>
                <w:spacing w:val="-4"/>
                <w:sz w:val="24"/>
              </w:rPr>
              <w:t>0,00</w:t>
            </w:r>
          </w:p>
        </w:tc>
        <w:tc>
          <w:tcPr>
            <w:tcW w:w="1133" w:type="dxa"/>
          </w:tcPr>
          <w:p>
            <w:pPr>
              <w:pStyle w:val="TableParagraph"/>
              <w:spacing w:line="259" w:lineRule="exact"/>
              <w:ind w:left="12"/>
              <w:rPr>
                <w:sz w:val="24"/>
              </w:rPr>
            </w:pPr>
            <w:r>
              <w:rPr>
                <w:sz w:val="24"/>
              </w:rPr>
              <w:t>2</w:t>
            </w:r>
            <w:r>
              <w:rPr>
                <w:spacing w:val="2"/>
                <w:sz w:val="24"/>
              </w:rPr>
              <w:t> </w:t>
            </w:r>
            <w:r>
              <w:rPr>
                <w:spacing w:val="-2"/>
                <w:sz w:val="24"/>
              </w:rPr>
              <w:t>000,00</w:t>
            </w:r>
          </w:p>
        </w:tc>
        <w:tc>
          <w:tcPr>
            <w:tcW w:w="1105" w:type="dxa"/>
          </w:tcPr>
          <w:p>
            <w:pPr>
              <w:pStyle w:val="TableParagraph"/>
              <w:spacing w:line="259" w:lineRule="exact"/>
              <w:ind w:left="22"/>
              <w:rPr>
                <w:sz w:val="24"/>
              </w:rPr>
            </w:pPr>
            <w:r>
              <w:rPr>
                <w:spacing w:val="-4"/>
                <w:sz w:val="24"/>
              </w:rPr>
              <w:t>0,00</w:t>
            </w:r>
          </w:p>
        </w:tc>
        <w:tc>
          <w:tcPr>
            <w:tcW w:w="1062" w:type="dxa"/>
          </w:tcPr>
          <w:p>
            <w:pPr>
              <w:pStyle w:val="TableParagraph"/>
              <w:spacing w:line="259" w:lineRule="exact"/>
              <w:ind w:left="17" w:right="3"/>
              <w:rPr>
                <w:sz w:val="24"/>
              </w:rPr>
            </w:pPr>
            <w:r>
              <w:rPr>
                <w:sz w:val="24"/>
              </w:rPr>
              <w:t>1</w:t>
            </w:r>
            <w:r>
              <w:rPr>
                <w:spacing w:val="2"/>
                <w:sz w:val="24"/>
              </w:rPr>
              <w:t> </w:t>
            </w:r>
            <w:r>
              <w:rPr>
                <w:spacing w:val="-2"/>
                <w:sz w:val="24"/>
              </w:rPr>
              <w:t>100,00</w:t>
            </w:r>
          </w:p>
        </w:tc>
        <w:tc>
          <w:tcPr>
            <w:tcW w:w="1095" w:type="dxa"/>
          </w:tcPr>
          <w:p>
            <w:pPr>
              <w:pStyle w:val="TableParagraph"/>
              <w:spacing w:line="259" w:lineRule="exact"/>
              <w:ind w:left="11" w:right="2"/>
              <w:rPr>
                <w:sz w:val="24"/>
              </w:rPr>
            </w:pPr>
            <w:r>
              <w:rPr>
                <w:sz w:val="24"/>
              </w:rPr>
              <w:t>1</w:t>
            </w:r>
            <w:r>
              <w:rPr>
                <w:spacing w:val="2"/>
                <w:sz w:val="24"/>
              </w:rPr>
              <w:t> </w:t>
            </w:r>
            <w:r>
              <w:rPr>
                <w:spacing w:val="-2"/>
                <w:sz w:val="24"/>
              </w:rPr>
              <w:t>500,00</w:t>
            </w:r>
          </w:p>
        </w:tc>
        <w:tc>
          <w:tcPr>
            <w:tcW w:w="1417" w:type="dxa"/>
            <w:vMerge w:val="restart"/>
          </w:tcPr>
          <w:p>
            <w:pPr>
              <w:pStyle w:val="TableParagraph"/>
              <w:ind w:left="76" w:right="161"/>
              <w:jc w:val="left"/>
              <w:rPr>
                <w:sz w:val="24"/>
              </w:rPr>
            </w:pPr>
            <w:r>
              <w:rPr>
                <w:spacing w:val="-2"/>
                <w:sz w:val="24"/>
              </w:rPr>
              <w:t>Отсутствие (ноль) фактов коррупции</w:t>
            </w:r>
          </w:p>
        </w:tc>
        <w:tc>
          <w:tcPr>
            <w:tcW w:w="1278" w:type="dxa"/>
            <w:vMerge w:val="restart"/>
          </w:tcPr>
          <w:p>
            <w:pPr>
              <w:pStyle w:val="TableParagraph"/>
              <w:spacing w:line="242" w:lineRule="auto"/>
              <w:ind w:left="75"/>
              <w:jc w:val="left"/>
              <w:rPr>
                <w:sz w:val="24"/>
              </w:rPr>
            </w:pPr>
            <w:r>
              <w:rPr>
                <w:spacing w:val="-2"/>
                <w:sz w:val="24"/>
              </w:rPr>
              <w:t>администр </w:t>
            </w:r>
            <w:r>
              <w:rPr>
                <w:spacing w:val="-4"/>
                <w:sz w:val="24"/>
              </w:rPr>
              <w:t>ация</w:t>
            </w:r>
          </w:p>
          <w:p>
            <w:pPr>
              <w:pStyle w:val="TableParagraph"/>
              <w:ind w:left="75"/>
              <w:jc w:val="left"/>
              <w:rPr>
                <w:sz w:val="24"/>
              </w:rPr>
            </w:pPr>
            <w:r>
              <w:rPr>
                <w:spacing w:val="-2"/>
                <w:sz w:val="24"/>
              </w:rPr>
              <w:t>Щербинов ского сельского поселения Щербинов ского</w:t>
            </w:r>
          </w:p>
          <w:p>
            <w:pPr>
              <w:pStyle w:val="TableParagraph"/>
              <w:ind w:left="75"/>
              <w:jc w:val="left"/>
              <w:rPr>
                <w:sz w:val="24"/>
              </w:rPr>
            </w:pPr>
            <w:r>
              <w:rPr>
                <w:spacing w:val="-2"/>
                <w:sz w:val="24"/>
              </w:rPr>
              <w:t>района</w:t>
            </w:r>
          </w:p>
          <w:p>
            <w:pPr>
              <w:pStyle w:val="TableParagraph"/>
              <w:ind w:left="75"/>
              <w:jc w:val="left"/>
              <w:rPr>
                <w:sz w:val="24"/>
              </w:rPr>
            </w:pPr>
            <w:r>
              <w:rPr>
                <w:sz w:val="24"/>
              </w:rPr>
              <w:t>(далее по тексту – </w:t>
            </w:r>
            <w:r>
              <w:rPr>
                <w:spacing w:val="-2"/>
                <w:sz w:val="24"/>
              </w:rPr>
              <w:t>администр ация)</w:t>
            </w:r>
          </w:p>
        </w:tc>
      </w:tr>
      <w:tr>
        <w:trPr>
          <w:trHeight w:val="3039" w:hRule="atLeast"/>
        </w:trPr>
        <w:tc>
          <w:tcPr>
            <w:tcW w:w="566" w:type="dxa"/>
            <w:vMerge/>
            <w:tcBorders>
              <w:top w:val="nil"/>
            </w:tcBorders>
          </w:tcPr>
          <w:p>
            <w:pPr>
              <w:rPr>
                <w:sz w:val="2"/>
                <w:szCs w:val="2"/>
              </w:rPr>
            </w:pPr>
          </w:p>
        </w:tc>
        <w:tc>
          <w:tcPr>
            <w:tcW w:w="1987" w:type="dxa"/>
            <w:vMerge/>
            <w:tcBorders>
              <w:top w:val="nil"/>
            </w:tcBorders>
          </w:tcPr>
          <w:p>
            <w:pPr>
              <w:rPr>
                <w:sz w:val="2"/>
                <w:szCs w:val="2"/>
              </w:rPr>
            </w:pPr>
          </w:p>
        </w:tc>
        <w:tc>
          <w:tcPr>
            <w:tcW w:w="1416" w:type="dxa"/>
          </w:tcPr>
          <w:p>
            <w:pPr>
              <w:pStyle w:val="TableParagraph"/>
              <w:ind w:left="77"/>
              <w:jc w:val="left"/>
              <w:rPr>
                <w:sz w:val="24"/>
              </w:rPr>
            </w:pPr>
            <w:r>
              <w:rPr>
                <w:spacing w:val="-2"/>
                <w:sz w:val="24"/>
              </w:rPr>
              <w:t>бюджет Щербиновс </w:t>
            </w:r>
            <w:r>
              <w:rPr>
                <w:spacing w:val="-4"/>
                <w:sz w:val="24"/>
              </w:rPr>
              <w:t>кого </w:t>
            </w:r>
            <w:r>
              <w:rPr>
                <w:spacing w:val="-2"/>
                <w:sz w:val="24"/>
              </w:rPr>
              <w:t>сельского поселения Щербиновс </w:t>
            </w:r>
            <w:r>
              <w:rPr>
                <w:sz w:val="24"/>
              </w:rPr>
              <w:t>кого</w:t>
            </w:r>
            <w:r>
              <w:rPr>
                <w:spacing w:val="-15"/>
                <w:sz w:val="24"/>
              </w:rPr>
              <w:t> </w:t>
            </w:r>
            <w:r>
              <w:rPr>
                <w:sz w:val="24"/>
              </w:rPr>
              <w:t>района (далее по</w:t>
            </w:r>
          </w:p>
          <w:p>
            <w:pPr>
              <w:pStyle w:val="TableParagraph"/>
              <w:ind w:left="77"/>
              <w:jc w:val="left"/>
              <w:rPr>
                <w:sz w:val="24"/>
              </w:rPr>
            </w:pPr>
            <w:r>
              <w:rPr>
                <w:sz w:val="24"/>
              </w:rPr>
              <w:t>тексту</w:t>
            </w:r>
            <w:r>
              <w:rPr>
                <w:spacing w:val="-8"/>
                <w:sz w:val="24"/>
              </w:rPr>
              <w:t> </w:t>
            </w:r>
            <w:r>
              <w:rPr>
                <w:spacing w:val="-10"/>
                <w:sz w:val="24"/>
              </w:rPr>
              <w:t>–</w:t>
            </w:r>
          </w:p>
          <w:p>
            <w:pPr>
              <w:pStyle w:val="TableParagraph"/>
              <w:spacing w:line="274" w:lineRule="exact"/>
              <w:ind w:left="77"/>
              <w:jc w:val="left"/>
              <w:rPr>
                <w:sz w:val="24"/>
              </w:rPr>
            </w:pPr>
            <w:r>
              <w:rPr>
                <w:spacing w:val="-2"/>
                <w:sz w:val="24"/>
              </w:rPr>
              <w:t>бюджет поселения)</w:t>
            </w:r>
          </w:p>
        </w:tc>
        <w:tc>
          <w:tcPr>
            <w:tcW w:w="994" w:type="dxa"/>
          </w:tcPr>
          <w:p>
            <w:pPr>
              <w:pStyle w:val="TableParagraph"/>
              <w:spacing w:line="268" w:lineRule="exact"/>
              <w:ind w:left="17" w:right="1"/>
              <w:rPr>
                <w:sz w:val="24"/>
              </w:rPr>
            </w:pPr>
            <w:r>
              <w:rPr>
                <w:sz w:val="24"/>
              </w:rPr>
              <w:t>4</w:t>
            </w:r>
            <w:r>
              <w:rPr>
                <w:spacing w:val="2"/>
                <w:sz w:val="24"/>
              </w:rPr>
              <w:t> </w:t>
            </w:r>
            <w:r>
              <w:rPr>
                <w:spacing w:val="-2"/>
                <w:sz w:val="24"/>
              </w:rPr>
              <w:t>600,00</w:t>
            </w:r>
          </w:p>
        </w:tc>
        <w:tc>
          <w:tcPr>
            <w:tcW w:w="1133" w:type="dxa"/>
          </w:tcPr>
          <w:p>
            <w:pPr>
              <w:pStyle w:val="TableParagraph"/>
              <w:spacing w:line="268" w:lineRule="exact"/>
              <w:ind w:left="22"/>
              <w:rPr>
                <w:sz w:val="24"/>
              </w:rPr>
            </w:pPr>
            <w:r>
              <w:rPr>
                <w:spacing w:val="-4"/>
                <w:sz w:val="24"/>
              </w:rPr>
              <w:t>0,00</w:t>
            </w:r>
          </w:p>
        </w:tc>
        <w:tc>
          <w:tcPr>
            <w:tcW w:w="1133" w:type="dxa"/>
          </w:tcPr>
          <w:p>
            <w:pPr>
              <w:pStyle w:val="TableParagraph"/>
              <w:spacing w:line="268" w:lineRule="exact"/>
              <w:ind w:left="22"/>
              <w:rPr>
                <w:sz w:val="24"/>
              </w:rPr>
            </w:pPr>
            <w:r>
              <w:rPr>
                <w:spacing w:val="-4"/>
                <w:sz w:val="24"/>
              </w:rPr>
              <w:t>0,00</w:t>
            </w:r>
          </w:p>
        </w:tc>
        <w:tc>
          <w:tcPr>
            <w:tcW w:w="1138" w:type="dxa"/>
          </w:tcPr>
          <w:p>
            <w:pPr>
              <w:pStyle w:val="TableParagraph"/>
              <w:spacing w:line="268" w:lineRule="exact"/>
              <w:ind w:left="19" w:right="2"/>
              <w:rPr>
                <w:sz w:val="24"/>
              </w:rPr>
            </w:pPr>
            <w:r>
              <w:rPr>
                <w:spacing w:val="-4"/>
                <w:sz w:val="24"/>
              </w:rPr>
              <w:t>0,00</w:t>
            </w:r>
          </w:p>
        </w:tc>
        <w:tc>
          <w:tcPr>
            <w:tcW w:w="1133" w:type="dxa"/>
          </w:tcPr>
          <w:p>
            <w:pPr>
              <w:pStyle w:val="TableParagraph"/>
              <w:spacing w:line="268" w:lineRule="exact"/>
              <w:ind w:left="12"/>
              <w:rPr>
                <w:sz w:val="24"/>
              </w:rPr>
            </w:pPr>
            <w:r>
              <w:rPr>
                <w:sz w:val="24"/>
              </w:rPr>
              <w:t>2</w:t>
            </w:r>
            <w:r>
              <w:rPr>
                <w:spacing w:val="2"/>
                <w:sz w:val="24"/>
              </w:rPr>
              <w:t> </w:t>
            </w:r>
            <w:r>
              <w:rPr>
                <w:spacing w:val="-2"/>
                <w:sz w:val="24"/>
              </w:rPr>
              <w:t>000,00</w:t>
            </w:r>
          </w:p>
        </w:tc>
        <w:tc>
          <w:tcPr>
            <w:tcW w:w="1105" w:type="dxa"/>
          </w:tcPr>
          <w:p>
            <w:pPr>
              <w:pStyle w:val="TableParagraph"/>
              <w:spacing w:line="268" w:lineRule="exact"/>
              <w:ind w:left="22"/>
              <w:rPr>
                <w:sz w:val="24"/>
              </w:rPr>
            </w:pPr>
            <w:r>
              <w:rPr>
                <w:spacing w:val="-4"/>
                <w:sz w:val="24"/>
              </w:rPr>
              <w:t>0,00</w:t>
            </w:r>
          </w:p>
        </w:tc>
        <w:tc>
          <w:tcPr>
            <w:tcW w:w="1062" w:type="dxa"/>
          </w:tcPr>
          <w:p>
            <w:pPr>
              <w:pStyle w:val="TableParagraph"/>
              <w:spacing w:line="268" w:lineRule="exact"/>
              <w:ind w:left="17" w:right="2"/>
              <w:rPr>
                <w:sz w:val="24"/>
              </w:rPr>
            </w:pPr>
            <w:r>
              <w:rPr>
                <w:sz w:val="24"/>
              </w:rPr>
              <w:t>1</w:t>
            </w:r>
            <w:r>
              <w:rPr>
                <w:spacing w:val="2"/>
                <w:sz w:val="24"/>
              </w:rPr>
              <w:t> </w:t>
            </w:r>
            <w:r>
              <w:rPr>
                <w:spacing w:val="-2"/>
                <w:sz w:val="24"/>
              </w:rPr>
              <w:t>100,00</w:t>
            </w:r>
          </w:p>
        </w:tc>
        <w:tc>
          <w:tcPr>
            <w:tcW w:w="1095" w:type="dxa"/>
          </w:tcPr>
          <w:p>
            <w:pPr>
              <w:pStyle w:val="TableParagraph"/>
              <w:spacing w:line="268" w:lineRule="exact"/>
              <w:ind w:left="11" w:right="2"/>
              <w:rPr>
                <w:sz w:val="24"/>
              </w:rPr>
            </w:pPr>
            <w:r>
              <w:rPr>
                <w:sz w:val="24"/>
              </w:rPr>
              <w:t>1</w:t>
            </w:r>
            <w:r>
              <w:rPr>
                <w:spacing w:val="2"/>
                <w:sz w:val="24"/>
              </w:rPr>
              <w:t> </w:t>
            </w:r>
            <w:r>
              <w:rPr>
                <w:spacing w:val="-2"/>
                <w:sz w:val="24"/>
              </w:rPr>
              <w:t>500,00</w:t>
            </w:r>
          </w:p>
        </w:tc>
        <w:tc>
          <w:tcPr>
            <w:tcW w:w="1417" w:type="dxa"/>
            <w:vMerge/>
            <w:tcBorders>
              <w:top w:val="nil"/>
            </w:tcBorders>
          </w:tcPr>
          <w:p>
            <w:pPr>
              <w:rPr>
                <w:sz w:val="2"/>
                <w:szCs w:val="2"/>
              </w:rPr>
            </w:pPr>
          </w:p>
        </w:tc>
        <w:tc>
          <w:tcPr>
            <w:tcW w:w="1278" w:type="dxa"/>
            <w:vMerge/>
            <w:tcBorders>
              <w:top w:val="nil"/>
            </w:tcBorders>
          </w:tcPr>
          <w:p>
            <w:pPr>
              <w:rPr>
                <w:sz w:val="2"/>
                <w:szCs w:val="2"/>
              </w:rPr>
            </w:pPr>
          </w:p>
        </w:tc>
      </w:tr>
      <w:tr>
        <w:trPr>
          <w:trHeight w:val="1655" w:hRule="atLeast"/>
        </w:trPr>
        <w:tc>
          <w:tcPr>
            <w:tcW w:w="566" w:type="dxa"/>
            <w:vMerge/>
            <w:tcBorders>
              <w:top w:val="nil"/>
            </w:tcBorders>
          </w:tcPr>
          <w:p>
            <w:pPr>
              <w:rPr>
                <w:sz w:val="2"/>
                <w:szCs w:val="2"/>
              </w:rPr>
            </w:pPr>
          </w:p>
        </w:tc>
        <w:tc>
          <w:tcPr>
            <w:tcW w:w="1987" w:type="dxa"/>
            <w:vMerge/>
            <w:tcBorders>
              <w:top w:val="nil"/>
            </w:tcBorders>
          </w:tcPr>
          <w:p>
            <w:pPr>
              <w:rPr>
                <w:sz w:val="2"/>
                <w:szCs w:val="2"/>
              </w:rPr>
            </w:pPr>
          </w:p>
        </w:tc>
        <w:tc>
          <w:tcPr>
            <w:tcW w:w="1416" w:type="dxa"/>
          </w:tcPr>
          <w:p>
            <w:pPr>
              <w:pStyle w:val="TableParagraph"/>
              <w:ind w:left="77" w:firstLine="62"/>
              <w:jc w:val="left"/>
              <w:rPr>
                <w:sz w:val="24"/>
              </w:rPr>
            </w:pPr>
            <w:r>
              <w:rPr>
                <w:spacing w:val="-2"/>
                <w:sz w:val="24"/>
              </w:rPr>
              <w:t>Бюджет Краснодарс </w:t>
            </w:r>
            <w:r>
              <w:rPr>
                <w:sz w:val="24"/>
              </w:rPr>
              <w:t>кого края (далее –</w:t>
            </w:r>
          </w:p>
          <w:p>
            <w:pPr>
              <w:pStyle w:val="TableParagraph"/>
              <w:spacing w:line="274" w:lineRule="exact"/>
              <w:ind w:left="77" w:right="442"/>
              <w:jc w:val="left"/>
              <w:rPr>
                <w:sz w:val="24"/>
              </w:rPr>
            </w:pPr>
            <w:r>
              <w:rPr>
                <w:spacing w:val="-2"/>
                <w:sz w:val="24"/>
              </w:rPr>
              <w:t>краевой бюджет)</w:t>
            </w:r>
          </w:p>
        </w:tc>
        <w:tc>
          <w:tcPr>
            <w:tcW w:w="994" w:type="dxa"/>
          </w:tcPr>
          <w:p>
            <w:pPr>
              <w:pStyle w:val="TableParagraph"/>
              <w:spacing w:line="268" w:lineRule="exact"/>
              <w:ind w:left="17" w:right="1"/>
              <w:rPr>
                <w:sz w:val="24"/>
              </w:rPr>
            </w:pPr>
            <w:r>
              <w:rPr>
                <w:spacing w:val="-4"/>
                <w:sz w:val="24"/>
              </w:rPr>
              <w:t>0,00</w:t>
            </w:r>
          </w:p>
        </w:tc>
        <w:tc>
          <w:tcPr>
            <w:tcW w:w="1133" w:type="dxa"/>
          </w:tcPr>
          <w:p>
            <w:pPr>
              <w:pStyle w:val="TableParagraph"/>
              <w:spacing w:line="268" w:lineRule="exact"/>
              <w:ind w:left="22"/>
              <w:rPr>
                <w:sz w:val="24"/>
              </w:rPr>
            </w:pPr>
            <w:r>
              <w:rPr>
                <w:spacing w:val="-4"/>
                <w:sz w:val="24"/>
              </w:rPr>
              <w:t>0,00</w:t>
            </w:r>
          </w:p>
        </w:tc>
        <w:tc>
          <w:tcPr>
            <w:tcW w:w="1133" w:type="dxa"/>
          </w:tcPr>
          <w:p>
            <w:pPr>
              <w:pStyle w:val="TableParagraph"/>
              <w:spacing w:line="268" w:lineRule="exact"/>
              <w:ind w:left="22"/>
              <w:rPr>
                <w:sz w:val="24"/>
              </w:rPr>
            </w:pPr>
            <w:r>
              <w:rPr>
                <w:spacing w:val="-4"/>
                <w:sz w:val="24"/>
              </w:rPr>
              <w:t>0,00</w:t>
            </w:r>
          </w:p>
        </w:tc>
        <w:tc>
          <w:tcPr>
            <w:tcW w:w="1138" w:type="dxa"/>
          </w:tcPr>
          <w:p>
            <w:pPr>
              <w:pStyle w:val="TableParagraph"/>
              <w:spacing w:line="268" w:lineRule="exact"/>
              <w:ind w:left="19" w:right="2"/>
              <w:rPr>
                <w:sz w:val="24"/>
              </w:rPr>
            </w:pPr>
            <w:r>
              <w:rPr>
                <w:spacing w:val="-4"/>
                <w:sz w:val="24"/>
              </w:rPr>
              <w:t>0,00</w:t>
            </w:r>
          </w:p>
        </w:tc>
        <w:tc>
          <w:tcPr>
            <w:tcW w:w="1133" w:type="dxa"/>
          </w:tcPr>
          <w:p>
            <w:pPr>
              <w:pStyle w:val="TableParagraph"/>
              <w:spacing w:line="268" w:lineRule="exact"/>
              <w:ind w:left="12"/>
              <w:rPr>
                <w:sz w:val="24"/>
              </w:rPr>
            </w:pPr>
            <w:r>
              <w:rPr>
                <w:spacing w:val="-4"/>
                <w:sz w:val="24"/>
              </w:rPr>
              <w:t>0,00</w:t>
            </w:r>
          </w:p>
        </w:tc>
        <w:tc>
          <w:tcPr>
            <w:tcW w:w="1105" w:type="dxa"/>
          </w:tcPr>
          <w:p>
            <w:pPr>
              <w:pStyle w:val="TableParagraph"/>
              <w:spacing w:line="268" w:lineRule="exact"/>
              <w:ind w:left="22"/>
              <w:rPr>
                <w:sz w:val="24"/>
              </w:rPr>
            </w:pPr>
            <w:r>
              <w:rPr>
                <w:spacing w:val="-4"/>
                <w:sz w:val="24"/>
              </w:rPr>
              <w:t>0,00</w:t>
            </w:r>
          </w:p>
        </w:tc>
        <w:tc>
          <w:tcPr>
            <w:tcW w:w="1062" w:type="dxa"/>
          </w:tcPr>
          <w:p>
            <w:pPr>
              <w:pStyle w:val="TableParagraph"/>
              <w:spacing w:line="268" w:lineRule="exact"/>
              <w:ind w:left="17" w:right="2"/>
              <w:rPr>
                <w:sz w:val="24"/>
              </w:rPr>
            </w:pPr>
            <w:r>
              <w:rPr>
                <w:spacing w:val="-4"/>
                <w:sz w:val="24"/>
              </w:rPr>
              <w:t>0,00</w:t>
            </w:r>
          </w:p>
        </w:tc>
        <w:tc>
          <w:tcPr>
            <w:tcW w:w="1095" w:type="dxa"/>
          </w:tcPr>
          <w:p>
            <w:pPr>
              <w:pStyle w:val="TableParagraph"/>
              <w:spacing w:line="268" w:lineRule="exact"/>
              <w:ind w:left="11" w:right="2"/>
              <w:rPr>
                <w:sz w:val="24"/>
              </w:rPr>
            </w:pPr>
            <w:r>
              <w:rPr>
                <w:spacing w:val="-4"/>
                <w:sz w:val="24"/>
              </w:rPr>
              <w:t>0,00</w:t>
            </w:r>
          </w:p>
        </w:tc>
        <w:tc>
          <w:tcPr>
            <w:tcW w:w="1417" w:type="dxa"/>
            <w:vMerge/>
            <w:tcBorders>
              <w:top w:val="nil"/>
            </w:tcBorders>
          </w:tcPr>
          <w:p>
            <w:pPr>
              <w:rPr>
                <w:sz w:val="2"/>
                <w:szCs w:val="2"/>
              </w:rPr>
            </w:pPr>
          </w:p>
        </w:tc>
        <w:tc>
          <w:tcPr>
            <w:tcW w:w="1278" w:type="dxa"/>
            <w:vMerge/>
            <w:tcBorders>
              <w:top w:val="nil"/>
            </w:tcBorders>
          </w:tcPr>
          <w:p>
            <w:pPr>
              <w:rPr>
                <w:sz w:val="2"/>
                <w:szCs w:val="2"/>
              </w:rPr>
            </w:pPr>
          </w:p>
        </w:tc>
      </w:tr>
      <w:tr>
        <w:trPr>
          <w:trHeight w:val="566" w:hRule="atLeast"/>
        </w:trPr>
        <w:tc>
          <w:tcPr>
            <w:tcW w:w="566" w:type="dxa"/>
            <w:vMerge/>
            <w:tcBorders>
              <w:top w:val="nil"/>
            </w:tcBorders>
          </w:tcPr>
          <w:p>
            <w:pPr>
              <w:rPr>
                <w:sz w:val="2"/>
                <w:szCs w:val="2"/>
              </w:rPr>
            </w:pPr>
          </w:p>
        </w:tc>
        <w:tc>
          <w:tcPr>
            <w:tcW w:w="1987" w:type="dxa"/>
            <w:vMerge/>
            <w:tcBorders>
              <w:top w:val="nil"/>
            </w:tcBorders>
          </w:tcPr>
          <w:p>
            <w:pPr>
              <w:rPr>
                <w:sz w:val="2"/>
                <w:szCs w:val="2"/>
              </w:rPr>
            </w:pPr>
          </w:p>
        </w:tc>
        <w:tc>
          <w:tcPr>
            <w:tcW w:w="1416" w:type="dxa"/>
          </w:tcPr>
          <w:p>
            <w:pPr>
              <w:pStyle w:val="TableParagraph"/>
              <w:spacing w:line="237" w:lineRule="auto"/>
              <w:ind w:left="77" w:right="166"/>
              <w:jc w:val="left"/>
              <w:rPr>
                <w:sz w:val="24"/>
              </w:rPr>
            </w:pPr>
            <w:r>
              <w:rPr>
                <w:spacing w:val="-2"/>
                <w:sz w:val="24"/>
              </w:rPr>
              <w:t>Федеральн </w:t>
            </w:r>
            <w:r>
              <w:rPr>
                <w:sz w:val="24"/>
              </w:rPr>
              <w:t>ый</w:t>
            </w:r>
            <w:r>
              <w:rPr>
                <w:spacing w:val="4"/>
                <w:sz w:val="24"/>
              </w:rPr>
              <w:t> </w:t>
            </w:r>
            <w:r>
              <w:rPr>
                <w:spacing w:val="-2"/>
                <w:sz w:val="24"/>
              </w:rPr>
              <w:t>бюджет</w:t>
            </w:r>
          </w:p>
        </w:tc>
        <w:tc>
          <w:tcPr>
            <w:tcW w:w="994" w:type="dxa"/>
          </w:tcPr>
          <w:p>
            <w:pPr>
              <w:pStyle w:val="TableParagraph"/>
              <w:spacing w:line="268" w:lineRule="exact"/>
              <w:ind w:left="17" w:right="1"/>
              <w:rPr>
                <w:sz w:val="24"/>
              </w:rPr>
            </w:pPr>
            <w:r>
              <w:rPr>
                <w:spacing w:val="-4"/>
                <w:sz w:val="24"/>
              </w:rPr>
              <w:t>0,00</w:t>
            </w:r>
          </w:p>
        </w:tc>
        <w:tc>
          <w:tcPr>
            <w:tcW w:w="1133" w:type="dxa"/>
          </w:tcPr>
          <w:p>
            <w:pPr>
              <w:pStyle w:val="TableParagraph"/>
              <w:spacing w:line="268" w:lineRule="exact"/>
              <w:ind w:left="22"/>
              <w:rPr>
                <w:sz w:val="24"/>
              </w:rPr>
            </w:pPr>
            <w:r>
              <w:rPr>
                <w:spacing w:val="-4"/>
                <w:sz w:val="24"/>
              </w:rPr>
              <w:t>0,00</w:t>
            </w:r>
          </w:p>
        </w:tc>
        <w:tc>
          <w:tcPr>
            <w:tcW w:w="1133" w:type="dxa"/>
          </w:tcPr>
          <w:p>
            <w:pPr>
              <w:pStyle w:val="TableParagraph"/>
              <w:spacing w:line="268" w:lineRule="exact"/>
              <w:ind w:left="22"/>
              <w:rPr>
                <w:sz w:val="24"/>
              </w:rPr>
            </w:pPr>
            <w:r>
              <w:rPr>
                <w:spacing w:val="-4"/>
                <w:sz w:val="24"/>
              </w:rPr>
              <w:t>0,00</w:t>
            </w:r>
          </w:p>
        </w:tc>
        <w:tc>
          <w:tcPr>
            <w:tcW w:w="1138" w:type="dxa"/>
          </w:tcPr>
          <w:p>
            <w:pPr>
              <w:pStyle w:val="TableParagraph"/>
              <w:spacing w:line="268" w:lineRule="exact"/>
              <w:ind w:left="19" w:right="2"/>
              <w:rPr>
                <w:sz w:val="24"/>
              </w:rPr>
            </w:pPr>
            <w:r>
              <w:rPr>
                <w:spacing w:val="-4"/>
                <w:sz w:val="24"/>
              </w:rPr>
              <w:t>0,00</w:t>
            </w:r>
          </w:p>
        </w:tc>
        <w:tc>
          <w:tcPr>
            <w:tcW w:w="1133" w:type="dxa"/>
          </w:tcPr>
          <w:p>
            <w:pPr>
              <w:pStyle w:val="TableParagraph"/>
              <w:spacing w:line="268" w:lineRule="exact"/>
              <w:ind w:left="12"/>
              <w:rPr>
                <w:sz w:val="24"/>
              </w:rPr>
            </w:pPr>
            <w:r>
              <w:rPr>
                <w:spacing w:val="-4"/>
                <w:sz w:val="24"/>
              </w:rPr>
              <w:t>0,00</w:t>
            </w:r>
          </w:p>
        </w:tc>
        <w:tc>
          <w:tcPr>
            <w:tcW w:w="1105" w:type="dxa"/>
          </w:tcPr>
          <w:p>
            <w:pPr>
              <w:pStyle w:val="TableParagraph"/>
              <w:spacing w:line="268" w:lineRule="exact"/>
              <w:ind w:left="22"/>
              <w:rPr>
                <w:sz w:val="24"/>
              </w:rPr>
            </w:pPr>
            <w:r>
              <w:rPr>
                <w:spacing w:val="-4"/>
                <w:sz w:val="24"/>
              </w:rPr>
              <w:t>0,00</w:t>
            </w:r>
          </w:p>
        </w:tc>
        <w:tc>
          <w:tcPr>
            <w:tcW w:w="1062" w:type="dxa"/>
          </w:tcPr>
          <w:p>
            <w:pPr>
              <w:pStyle w:val="TableParagraph"/>
              <w:spacing w:line="268" w:lineRule="exact"/>
              <w:ind w:left="17" w:right="2"/>
              <w:rPr>
                <w:sz w:val="24"/>
              </w:rPr>
            </w:pPr>
            <w:r>
              <w:rPr>
                <w:spacing w:val="-4"/>
                <w:sz w:val="24"/>
              </w:rPr>
              <w:t>0,00</w:t>
            </w:r>
          </w:p>
        </w:tc>
        <w:tc>
          <w:tcPr>
            <w:tcW w:w="1095" w:type="dxa"/>
          </w:tcPr>
          <w:p>
            <w:pPr>
              <w:pStyle w:val="TableParagraph"/>
              <w:spacing w:line="268" w:lineRule="exact"/>
              <w:ind w:left="11" w:right="2"/>
              <w:rPr>
                <w:sz w:val="24"/>
              </w:rPr>
            </w:pPr>
            <w:r>
              <w:rPr>
                <w:spacing w:val="-4"/>
                <w:sz w:val="24"/>
              </w:rPr>
              <w:t>0,00</w:t>
            </w:r>
          </w:p>
        </w:tc>
        <w:tc>
          <w:tcPr>
            <w:tcW w:w="1417" w:type="dxa"/>
            <w:vMerge/>
            <w:tcBorders>
              <w:top w:val="nil"/>
            </w:tcBorders>
          </w:tcPr>
          <w:p>
            <w:pPr>
              <w:rPr>
                <w:sz w:val="2"/>
                <w:szCs w:val="2"/>
              </w:rPr>
            </w:pPr>
          </w:p>
        </w:tc>
        <w:tc>
          <w:tcPr>
            <w:tcW w:w="1278" w:type="dxa"/>
            <w:vMerge/>
            <w:tcBorders>
              <w:top w:val="nil"/>
            </w:tcBorders>
          </w:tcPr>
          <w:p>
            <w:pPr>
              <w:rPr>
                <w:sz w:val="2"/>
                <w:szCs w:val="2"/>
              </w:rPr>
            </w:pPr>
          </w:p>
        </w:tc>
      </w:tr>
      <w:tr>
        <w:trPr>
          <w:trHeight w:val="825" w:hRule="atLeast"/>
        </w:trPr>
        <w:tc>
          <w:tcPr>
            <w:tcW w:w="566" w:type="dxa"/>
            <w:vMerge/>
            <w:tcBorders>
              <w:top w:val="nil"/>
            </w:tcBorders>
          </w:tcPr>
          <w:p>
            <w:pPr>
              <w:rPr>
                <w:sz w:val="2"/>
                <w:szCs w:val="2"/>
              </w:rPr>
            </w:pPr>
          </w:p>
        </w:tc>
        <w:tc>
          <w:tcPr>
            <w:tcW w:w="1987" w:type="dxa"/>
            <w:vMerge/>
            <w:tcBorders>
              <w:top w:val="nil"/>
            </w:tcBorders>
          </w:tcPr>
          <w:p>
            <w:pPr>
              <w:rPr>
                <w:sz w:val="2"/>
                <w:szCs w:val="2"/>
              </w:rPr>
            </w:pPr>
          </w:p>
        </w:tc>
        <w:tc>
          <w:tcPr>
            <w:tcW w:w="1416" w:type="dxa"/>
          </w:tcPr>
          <w:p>
            <w:pPr>
              <w:pStyle w:val="TableParagraph"/>
              <w:spacing w:line="237" w:lineRule="auto"/>
              <w:ind w:left="77"/>
              <w:jc w:val="left"/>
              <w:rPr>
                <w:sz w:val="24"/>
              </w:rPr>
            </w:pPr>
            <w:r>
              <w:rPr>
                <w:spacing w:val="-2"/>
                <w:sz w:val="24"/>
              </w:rPr>
              <w:t>Внебюджет </w:t>
            </w:r>
            <w:r>
              <w:rPr>
                <w:spacing w:val="-4"/>
                <w:sz w:val="24"/>
              </w:rPr>
              <w:t>ные</w:t>
            </w:r>
          </w:p>
          <w:p>
            <w:pPr>
              <w:pStyle w:val="TableParagraph"/>
              <w:spacing w:line="261" w:lineRule="exact"/>
              <w:ind w:left="77"/>
              <w:jc w:val="left"/>
              <w:rPr>
                <w:sz w:val="24"/>
              </w:rPr>
            </w:pPr>
            <w:r>
              <w:rPr>
                <w:spacing w:val="-2"/>
                <w:sz w:val="24"/>
              </w:rPr>
              <w:t>источники</w:t>
            </w:r>
          </w:p>
        </w:tc>
        <w:tc>
          <w:tcPr>
            <w:tcW w:w="994" w:type="dxa"/>
          </w:tcPr>
          <w:p>
            <w:pPr>
              <w:pStyle w:val="TableParagraph"/>
              <w:spacing w:line="268" w:lineRule="exact"/>
              <w:ind w:left="17" w:right="1"/>
              <w:rPr>
                <w:sz w:val="24"/>
              </w:rPr>
            </w:pPr>
            <w:r>
              <w:rPr>
                <w:spacing w:val="-4"/>
                <w:sz w:val="24"/>
              </w:rPr>
              <w:t>0,00</w:t>
            </w:r>
          </w:p>
        </w:tc>
        <w:tc>
          <w:tcPr>
            <w:tcW w:w="1133" w:type="dxa"/>
          </w:tcPr>
          <w:p>
            <w:pPr>
              <w:pStyle w:val="TableParagraph"/>
              <w:spacing w:line="268" w:lineRule="exact"/>
              <w:ind w:left="22"/>
              <w:rPr>
                <w:sz w:val="24"/>
              </w:rPr>
            </w:pPr>
            <w:r>
              <w:rPr>
                <w:spacing w:val="-4"/>
                <w:sz w:val="24"/>
              </w:rPr>
              <w:t>0,00</w:t>
            </w:r>
          </w:p>
        </w:tc>
        <w:tc>
          <w:tcPr>
            <w:tcW w:w="1133" w:type="dxa"/>
          </w:tcPr>
          <w:p>
            <w:pPr>
              <w:pStyle w:val="TableParagraph"/>
              <w:spacing w:line="268" w:lineRule="exact"/>
              <w:ind w:left="22"/>
              <w:rPr>
                <w:sz w:val="24"/>
              </w:rPr>
            </w:pPr>
            <w:r>
              <w:rPr>
                <w:spacing w:val="-4"/>
                <w:sz w:val="24"/>
              </w:rPr>
              <w:t>0,00</w:t>
            </w:r>
          </w:p>
        </w:tc>
        <w:tc>
          <w:tcPr>
            <w:tcW w:w="1138" w:type="dxa"/>
          </w:tcPr>
          <w:p>
            <w:pPr>
              <w:pStyle w:val="TableParagraph"/>
              <w:spacing w:line="268" w:lineRule="exact"/>
              <w:ind w:left="19" w:right="2"/>
              <w:rPr>
                <w:sz w:val="24"/>
              </w:rPr>
            </w:pPr>
            <w:r>
              <w:rPr>
                <w:spacing w:val="-4"/>
                <w:sz w:val="24"/>
              </w:rPr>
              <w:t>0,00</w:t>
            </w:r>
          </w:p>
        </w:tc>
        <w:tc>
          <w:tcPr>
            <w:tcW w:w="1133" w:type="dxa"/>
          </w:tcPr>
          <w:p>
            <w:pPr>
              <w:pStyle w:val="TableParagraph"/>
              <w:spacing w:line="268" w:lineRule="exact"/>
              <w:ind w:left="12"/>
              <w:rPr>
                <w:sz w:val="24"/>
              </w:rPr>
            </w:pPr>
            <w:r>
              <w:rPr>
                <w:spacing w:val="-4"/>
                <w:sz w:val="24"/>
              </w:rPr>
              <w:t>0,00</w:t>
            </w:r>
          </w:p>
        </w:tc>
        <w:tc>
          <w:tcPr>
            <w:tcW w:w="1105" w:type="dxa"/>
          </w:tcPr>
          <w:p>
            <w:pPr>
              <w:pStyle w:val="TableParagraph"/>
              <w:spacing w:line="268" w:lineRule="exact"/>
              <w:ind w:left="22"/>
              <w:rPr>
                <w:sz w:val="24"/>
              </w:rPr>
            </w:pPr>
            <w:r>
              <w:rPr>
                <w:spacing w:val="-4"/>
                <w:sz w:val="24"/>
              </w:rPr>
              <w:t>0,00</w:t>
            </w:r>
          </w:p>
        </w:tc>
        <w:tc>
          <w:tcPr>
            <w:tcW w:w="1062" w:type="dxa"/>
          </w:tcPr>
          <w:p>
            <w:pPr>
              <w:pStyle w:val="TableParagraph"/>
              <w:spacing w:line="268" w:lineRule="exact"/>
              <w:ind w:left="17" w:right="2"/>
              <w:rPr>
                <w:sz w:val="24"/>
              </w:rPr>
            </w:pPr>
            <w:r>
              <w:rPr>
                <w:spacing w:val="-4"/>
                <w:sz w:val="24"/>
              </w:rPr>
              <w:t>0,00</w:t>
            </w:r>
          </w:p>
        </w:tc>
        <w:tc>
          <w:tcPr>
            <w:tcW w:w="1095" w:type="dxa"/>
          </w:tcPr>
          <w:p>
            <w:pPr>
              <w:pStyle w:val="TableParagraph"/>
              <w:spacing w:line="268" w:lineRule="exact"/>
              <w:ind w:left="11" w:right="2"/>
              <w:rPr>
                <w:sz w:val="24"/>
              </w:rPr>
            </w:pPr>
            <w:r>
              <w:rPr>
                <w:spacing w:val="-4"/>
                <w:sz w:val="24"/>
              </w:rPr>
              <w:t>0,00</w:t>
            </w:r>
          </w:p>
        </w:tc>
        <w:tc>
          <w:tcPr>
            <w:tcW w:w="1417" w:type="dxa"/>
            <w:vMerge/>
            <w:tcBorders>
              <w:top w:val="nil"/>
            </w:tcBorders>
          </w:tcPr>
          <w:p>
            <w:pPr>
              <w:rPr>
                <w:sz w:val="2"/>
                <w:szCs w:val="2"/>
              </w:rPr>
            </w:pPr>
          </w:p>
        </w:tc>
        <w:tc>
          <w:tcPr>
            <w:tcW w:w="1278" w:type="dxa"/>
            <w:vMerge/>
            <w:tcBorders>
              <w:top w:val="nil"/>
            </w:tcBorders>
          </w:tcPr>
          <w:p>
            <w:pPr>
              <w:rPr>
                <w:sz w:val="2"/>
                <w:szCs w:val="2"/>
              </w:rPr>
            </w:pPr>
          </w:p>
        </w:tc>
      </w:tr>
      <w:tr>
        <w:trPr>
          <w:trHeight w:val="2487" w:hRule="atLeast"/>
        </w:trPr>
        <w:tc>
          <w:tcPr>
            <w:tcW w:w="566" w:type="dxa"/>
          </w:tcPr>
          <w:p>
            <w:pPr>
              <w:pStyle w:val="TableParagraph"/>
              <w:spacing w:line="268" w:lineRule="exact"/>
              <w:ind w:left="105"/>
              <w:jc w:val="left"/>
              <w:rPr>
                <w:sz w:val="24"/>
              </w:rPr>
            </w:pPr>
            <w:r>
              <w:rPr>
                <w:spacing w:val="-4"/>
                <w:sz w:val="24"/>
              </w:rPr>
              <w:t>1.1.</w:t>
            </w:r>
          </w:p>
          <w:p>
            <w:pPr>
              <w:pStyle w:val="TableParagraph"/>
              <w:spacing w:before="2"/>
              <w:ind w:left="134"/>
              <w:jc w:val="left"/>
              <w:rPr>
                <w:sz w:val="24"/>
              </w:rPr>
            </w:pPr>
            <w:r>
              <w:rPr>
                <w:spacing w:val="-5"/>
                <w:sz w:val="24"/>
              </w:rPr>
              <w:t>1.1</w:t>
            </w:r>
          </w:p>
        </w:tc>
        <w:tc>
          <w:tcPr>
            <w:tcW w:w="1987" w:type="dxa"/>
          </w:tcPr>
          <w:p>
            <w:pPr>
              <w:pStyle w:val="TableParagraph"/>
              <w:tabs>
                <w:tab w:pos="1683" w:val="left" w:leader="none"/>
              </w:tabs>
              <w:spacing w:line="268" w:lineRule="exact"/>
              <w:ind w:left="76"/>
              <w:jc w:val="left"/>
              <w:rPr>
                <w:sz w:val="24"/>
              </w:rPr>
            </w:pPr>
            <w:r>
              <w:rPr>
                <w:spacing w:val="-2"/>
                <w:sz w:val="24"/>
              </w:rPr>
              <w:t>Мероприятие</w:t>
            </w:r>
            <w:r>
              <w:rPr>
                <w:sz w:val="24"/>
              </w:rPr>
              <w:tab/>
            </w:r>
            <w:r>
              <w:rPr>
                <w:spacing w:val="-10"/>
                <w:sz w:val="24"/>
              </w:rPr>
              <w:t>№</w:t>
            </w:r>
          </w:p>
          <w:p>
            <w:pPr>
              <w:pStyle w:val="TableParagraph"/>
              <w:tabs>
                <w:tab w:pos="571" w:val="left" w:leader="none"/>
                <w:tab w:pos="1784" w:val="left" w:leader="none"/>
              </w:tabs>
              <w:spacing w:before="2"/>
              <w:ind w:left="76" w:right="58"/>
              <w:jc w:val="left"/>
              <w:rPr>
                <w:sz w:val="24"/>
              </w:rPr>
            </w:pPr>
            <w:r>
              <w:rPr>
                <w:spacing w:val="-10"/>
                <w:sz w:val="24"/>
              </w:rPr>
              <w:t>1</w:t>
            </w:r>
            <w:r>
              <w:rPr>
                <w:sz w:val="24"/>
              </w:rPr>
              <w:tab/>
            </w:r>
            <w:r>
              <w:rPr>
                <w:spacing w:val="-2"/>
                <w:sz w:val="24"/>
              </w:rPr>
              <w:t>«Проведени</w:t>
            </w:r>
            <w:r>
              <w:rPr>
                <w:spacing w:val="-2"/>
                <w:sz w:val="24"/>
              </w:rPr>
              <w:t>е</w:t>
            </w:r>
            <w:r>
              <w:rPr>
                <w:spacing w:val="-2"/>
                <w:sz w:val="24"/>
              </w:rPr>
              <w:t> проверок достоверности</w:t>
            </w:r>
            <w:r>
              <w:rPr>
                <w:sz w:val="24"/>
              </w:rPr>
              <w:tab/>
            </w:r>
            <w:r>
              <w:rPr>
                <w:spacing w:val="-10"/>
                <w:sz w:val="24"/>
              </w:rPr>
              <w:t>и</w:t>
            </w:r>
            <w:r>
              <w:rPr>
                <w:spacing w:val="-10"/>
                <w:sz w:val="24"/>
              </w:rPr>
              <w:t> </w:t>
            </w:r>
            <w:r>
              <w:rPr>
                <w:spacing w:val="-2"/>
                <w:sz w:val="24"/>
              </w:rPr>
              <w:t>полноты</w:t>
            </w:r>
            <w:r>
              <w:rPr>
                <w:spacing w:val="40"/>
                <w:sz w:val="24"/>
              </w:rPr>
              <w:t> </w:t>
            </w:r>
            <w:r>
              <w:rPr>
                <w:spacing w:val="-2"/>
                <w:sz w:val="24"/>
              </w:rPr>
              <w:t>сведений</w:t>
            </w:r>
            <w:r>
              <w:rPr>
                <w:sz w:val="24"/>
              </w:rPr>
              <w:tab/>
            </w:r>
            <w:r>
              <w:rPr>
                <w:spacing w:val="-56"/>
                <w:sz w:val="24"/>
              </w:rPr>
              <w:t> </w:t>
            </w:r>
            <w:r>
              <w:rPr>
                <w:spacing w:val="-6"/>
                <w:sz w:val="24"/>
              </w:rPr>
              <w:t>о </w:t>
            </w:r>
            <w:r>
              <w:rPr>
                <w:spacing w:val="-2"/>
                <w:sz w:val="24"/>
              </w:rPr>
              <w:t>доходах,</w:t>
            </w:r>
          </w:p>
          <w:p>
            <w:pPr>
              <w:pStyle w:val="TableParagraph"/>
              <w:tabs>
                <w:tab w:pos="1669" w:val="left" w:leader="none"/>
              </w:tabs>
              <w:spacing w:line="275" w:lineRule="exact" w:before="1"/>
              <w:ind w:left="76"/>
              <w:jc w:val="left"/>
              <w:rPr>
                <w:sz w:val="24"/>
              </w:rPr>
            </w:pPr>
            <w:r>
              <w:rPr>
                <w:spacing w:val="-2"/>
                <w:sz w:val="24"/>
              </w:rPr>
              <w:t>расходах,</w:t>
            </w:r>
            <w:r>
              <w:rPr>
                <w:sz w:val="24"/>
              </w:rPr>
              <w:tab/>
            </w:r>
            <w:r>
              <w:rPr>
                <w:spacing w:val="-5"/>
                <w:sz w:val="24"/>
              </w:rPr>
              <w:t>об</w:t>
            </w:r>
          </w:p>
          <w:p>
            <w:pPr>
              <w:pStyle w:val="TableParagraph"/>
              <w:tabs>
                <w:tab w:pos="1780" w:val="left" w:leader="none"/>
              </w:tabs>
              <w:spacing w:line="265" w:lineRule="exact"/>
              <w:ind w:left="76"/>
              <w:jc w:val="left"/>
              <w:rPr>
                <w:sz w:val="24"/>
              </w:rPr>
            </w:pPr>
            <w:r>
              <w:rPr>
                <w:spacing w:val="-2"/>
                <w:sz w:val="24"/>
              </w:rPr>
              <w:t>имуществе</w:t>
            </w:r>
            <w:r>
              <w:rPr>
                <w:sz w:val="24"/>
              </w:rPr>
              <w:tab/>
            </w:r>
            <w:r>
              <w:rPr>
                <w:spacing w:val="-10"/>
                <w:sz w:val="24"/>
              </w:rPr>
              <w:t>и</w:t>
            </w:r>
          </w:p>
        </w:tc>
        <w:tc>
          <w:tcPr>
            <w:tcW w:w="10209" w:type="dxa"/>
            <w:gridSpan w:val="9"/>
          </w:tcPr>
          <w:p>
            <w:pPr>
              <w:pStyle w:val="TableParagraph"/>
              <w:spacing w:line="268" w:lineRule="exact"/>
              <w:ind w:left="16"/>
              <w:rPr>
                <w:sz w:val="24"/>
              </w:rPr>
            </w:pPr>
            <w:r>
              <w:rPr>
                <w:sz w:val="24"/>
              </w:rPr>
              <w:t>не</w:t>
            </w:r>
            <w:r>
              <w:rPr>
                <w:spacing w:val="-4"/>
                <w:sz w:val="24"/>
              </w:rPr>
              <w:t> </w:t>
            </w:r>
            <w:r>
              <w:rPr>
                <w:sz w:val="24"/>
              </w:rPr>
              <w:t>требует</w:t>
            </w:r>
            <w:r>
              <w:rPr>
                <w:spacing w:val="-2"/>
                <w:sz w:val="24"/>
              </w:rPr>
              <w:t> финансирования</w:t>
            </w:r>
          </w:p>
        </w:tc>
        <w:tc>
          <w:tcPr>
            <w:tcW w:w="1417" w:type="dxa"/>
          </w:tcPr>
          <w:p>
            <w:pPr>
              <w:pStyle w:val="TableParagraph"/>
              <w:spacing w:line="242" w:lineRule="auto"/>
              <w:ind w:left="76" w:right="161"/>
              <w:jc w:val="left"/>
              <w:rPr>
                <w:sz w:val="24"/>
              </w:rPr>
            </w:pPr>
            <w:r>
              <w:rPr>
                <w:spacing w:val="-2"/>
                <w:sz w:val="24"/>
              </w:rPr>
              <w:t>Отсутствие (ноль)</w:t>
            </w:r>
          </w:p>
          <w:p>
            <w:pPr>
              <w:pStyle w:val="TableParagraph"/>
              <w:spacing w:line="242" w:lineRule="auto"/>
              <w:ind w:left="76"/>
              <w:jc w:val="left"/>
              <w:rPr>
                <w:sz w:val="24"/>
              </w:rPr>
            </w:pPr>
            <w:r>
              <w:rPr>
                <w:spacing w:val="-2"/>
                <w:sz w:val="24"/>
              </w:rPr>
              <w:t>представлен </w:t>
            </w:r>
            <w:r>
              <w:rPr>
                <w:spacing w:val="-6"/>
                <w:sz w:val="24"/>
              </w:rPr>
              <w:t>ий</w:t>
            </w:r>
          </w:p>
          <w:p>
            <w:pPr>
              <w:pStyle w:val="TableParagraph"/>
              <w:ind w:left="76" w:right="109"/>
              <w:jc w:val="left"/>
              <w:rPr>
                <w:sz w:val="24"/>
              </w:rPr>
            </w:pPr>
            <w:r>
              <w:rPr>
                <w:spacing w:val="-2"/>
                <w:sz w:val="24"/>
              </w:rPr>
              <w:t>прокуратур </w:t>
            </w:r>
            <w:r>
              <w:rPr>
                <w:sz w:val="24"/>
              </w:rPr>
              <w:t>ы в </w:t>
            </w:r>
            <w:r>
              <w:rPr>
                <w:spacing w:val="-2"/>
                <w:sz w:val="24"/>
              </w:rPr>
              <w:t>отношении</w:t>
            </w:r>
          </w:p>
          <w:p>
            <w:pPr>
              <w:pStyle w:val="TableParagraph"/>
              <w:spacing w:line="274" w:lineRule="exact"/>
              <w:ind w:left="76"/>
              <w:jc w:val="left"/>
              <w:rPr>
                <w:sz w:val="24"/>
              </w:rPr>
            </w:pPr>
            <w:r>
              <w:rPr>
                <w:spacing w:val="-2"/>
                <w:sz w:val="24"/>
              </w:rPr>
              <w:t>муниципаль </w:t>
            </w:r>
            <w:r>
              <w:rPr>
                <w:spacing w:val="-4"/>
                <w:sz w:val="24"/>
              </w:rPr>
              <w:t>ных</w:t>
            </w:r>
          </w:p>
        </w:tc>
        <w:tc>
          <w:tcPr>
            <w:tcW w:w="1278" w:type="dxa"/>
          </w:tcPr>
          <w:p>
            <w:pPr>
              <w:pStyle w:val="TableParagraph"/>
              <w:spacing w:line="242" w:lineRule="auto"/>
              <w:ind w:left="75"/>
              <w:jc w:val="left"/>
              <w:rPr>
                <w:sz w:val="24"/>
              </w:rPr>
            </w:pPr>
            <w:r>
              <w:rPr>
                <w:spacing w:val="-2"/>
                <w:sz w:val="24"/>
              </w:rPr>
              <w:t>администр </w:t>
            </w:r>
            <w:r>
              <w:rPr>
                <w:spacing w:val="-4"/>
                <w:sz w:val="24"/>
              </w:rPr>
              <w:t>ация</w:t>
            </w:r>
          </w:p>
        </w:tc>
      </w:tr>
    </w:tbl>
    <w:p>
      <w:pPr>
        <w:pStyle w:val="TableParagraph"/>
        <w:spacing w:after="0" w:line="242" w:lineRule="auto"/>
        <w:jc w:val="left"/>
        <w:rPr>
          <w:sz w:val="24"/>
        </w:rPr>
        <w:sectPr>
          <w:footerReference w:type="default" r:id="rId99"/>
          <w:pgSz w:w="16840" w:h="11910" w:orient="landscape"/>
          <w:pgMar w:header="0" w:footer="0" w:top="110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987"/>
        <w:gridCol w:w="1416"/>
        <w:gridCol w:w="994"/>
        <w:gridCol w:w="1133"/>
        <w:gridCol w:w="1133"/>
        <w:gridCol w:w="1138"/>
        <w:gridCol w:w="1133"/>
        <w:gridCol w:w="1105"/>
        <w:gridCol w:w="1062"/>
        <w:gridCol w:w="1095"/>
        <w:gridCol w:w="1417"/>
        <w:gridCol w:w="1278"/>
      </w:tblGrid>
      <w:tr>
        <w:trPr>
          <w:trHeight w:val="277" w:hRule="atLeast"/>
        </w:trPr>
        <w:tc>
          <w:tcPr>
            <w:tcW w:w="566" w:type="dxa"/>
          </w:tcPr>
          <w:p>
            <w:pPr>
              <w:pStyle w:val="TableParagraph"/>
              <w:spacing w:line="258" w:lineRule="exact"/>
              <w:ind w:left="17" w:right="3"/>
              <w:rPr>
                <w:sz w:val="24"/>
              </w:rPr>
            </w:pPr>
            <w:r>
              <w:rPr>
                <w:spacing w:val="-10"/>
                <w:sz w:val="24"/>
              </w:rPr>
              <w:t>1</w:t>
            </w:r>
          </w:p>
        </w:tc>
        <w:tc>
          <w:tcPr>
            <w:tcW w:w="1987" w:type="dxa"/>
          </w:tcPr>
          <w:p>
            <w:pPr>
              <w:pStyle w:val="TableParagraph"/>
              <w:spacing w:line="258" w:lineRule="exact"/>
              <w:ind w:left="6"/>
              <w:rPr>
                <w:sz w:val="24"/>
              </w:rPr>
            </w:pPr>
            <w:r>
              <w:rPr>
                <w:spacing w:val="-10"/>
                <w:sz w:val="24"/>
              </w:rPr>
              <w:t>2</w:t>
            </w:r>
          </w:p>
        </w:tc>
        <w:tc>
          <w:tcPr>
            <w:tcW w:w="1416" w:type="dxa"/>
          </w:tcPr>
          <w:p>
            <w:pPr>
              <w:pStyle w:val="TableParagraph"/>
              <w:spacing w:line="258" w:lineRule="exact"/>
              <w:ind w:left="33" w:right="21"/>
              <w:rPr>
                <w:sz w:val="24"/>
              </w:rPr>
            </w:pPr>
            <w:r>
              <w:rPr>
                <w:spacing w:val="-10"/>
                <w:sz w:val="24"/>
              </w:rPr>
              <w:t>3</w:t>
            </w:r>
          </w:p>
        </w:tc>
        <w:tc>
          <w:tcPr>
            <w:tcW w:w="994" w:type="dxa"/>
          </w:tcPr>
          <w:p>
            <w:pPr>
              <w:pStyle w:val="TableParagraph"/>
              <w:spacing w:line="258" w:lineRule="exact"/>
              <w:ind w:left="16" w:right="4"/>
              <w:rPr>
                <w:sz w:val="24"/>
              </w:rPr>
            </w:pPr>
            <w:r>
              <w:rPr>
                <w:spacing w:val="-10"/>
                <w:sz w:val="24"/>
              </w:rPr>
              <w:t>4</w:t>
            </w:r>
          </w:p>
        </w:tc>
        <w:tc>
          <w:tcPr>
            <w:tcW w:w="1133" w:type="dxa"/>
          </w:tcPr>
          <w:p>
            <w:pPr>
              <w:pStyle w:val="TableParagraph"/>
              <w:spacing w:line="258" w:lineRule="exact"/>
              <w:ind w:left="17"/>
              <w:rPr>
                <w:sz w:val="24"/>
              </w:rPr>
            </w:pPr>
            <w:r>
              <w:rPr>
                <w:spacing w:val="-10"/>
                <w:sz w:val="24"/>
              </w:rPr>
              <w:t>5</w:t>
            </w:r>
          </w:p>
        </w:tc>
        <w:tc>
          <w:tcPr>
            <w:tcW w:w="1133" w:type="dxa"/>
          </w:tcPr>
          <w:p>
            <w:pPr>
              <w:pStyle w:val="TableParagraph"/>
              <w:spacing w:line="258" w:lineRule="exact"/>
              <w:ind w:left="18"/>
              <w:rPr>
                <w:sz w:val="24"/>
              </w:rPr>
            </w:pPr>
            <w:r>
              <w:rPr>
                <w:spacing w:val="-10"/>
                <w:sz w:val="24"/>
              </w:rPr>
              <w:t>6</w:t>
            </w:r>
          </w:p>
        </w:tc>
        <w:tc>
          <w:tcPr>
            <w:tcW w:w="1138" w:type="dxa"/>
          </w:tcPr>
          <w:p>
            <w:pPr>
              <w:pStyle w:val="TableParagraph"/>
              <w:spacing w:line="258" w:lineRule="exact"/>
              <w:ind w:left="19" w:right="7"/>
              <w:rPr>
                <w:sz w:val="24"/>
              </w:rPr>
            </w:pPr>
            <w:r>
              <w:rPr>
                <w:spacing w:val="-10"/>
                <w:sz w:val="24"/>
              </w:rPr>
              <w:t>7</w:t>
            </w:r>
          </w:p>
        </w:tc>
        <w:tc>
          <w:tcPr>
            <w:tcW w:w="1133" w:type="dxa"/>
          </w:tcPr>
          <w:p>
            <w:pPr>
              <w:pStyle w:val="TableParagraph"/>
              <w:spacing w:line="258" w:lineRule="exact"/>
              <w:ind w:left="8"/>
              <w:rPr>
                <w:sz w:val="24"/>
              </w:rPr>
            </w:pPr>
            <w:r>
              <w:rPr>
                <w:spacing w:val="-10"/>
                <w:sz w:val="24"/>
              </w:rPr>
              <w:t>8</w:t>
            </w:r>
          </w:p>
        </w:tc>
        <w:tc>
          <w:tcPr>
            <w:tcW w:w="1105" w:type="dxa"/>
          </w:tcPr>
          <w:p>
            <w:pPr>
              <w:pStyle w:val="TableParagraph"/>
              <w:spacing w:line="258" w:lineRule="exact"/>
              <w:ind w:left="22" w:right="5"/>
              <w:rPr>
                <w:sz w:val="24"/>
              </w:rPr>
            </w:pPr>
            <w:r>
              <w:rPr>
                <w:spacing w:val="-10"/>
                <w:sz w:val="24"/>
              </w:rPr>
              <w:t>9</w:t>
            </w:r>
          </w:p>
        </w:tc>
        <w:tc>
          <w:tcPr>
            <w:tcW w:w="1062" w:type="dxa"/>
          </w:tcPr>
          <w:p>
            <w:pPr>
              <w:pStyle w:val="TableParagraph"/>
              <w:spacing w:line="258" w:lineRule="exact"/>
              <w:ind w:left="17" w:right="2"/>
              <w:rPr>
                <w:sz w:val="24"/>
              </w:rPr>
            </w:pPr>
            <w:r>
              <w:rPr>
                <w:spacing w:val="-5"/>
                <w:sz w:val="24"/>
              </w:rPr>
              <w:t>10</w:t>
            </w:r>
          </w:p>
        </w:tc>
        <w:tc>
          <w:tcPr>
            <w:tcW w:w="1095" w:type="dxa"/>
          </w:tcPr>
          <w:p>
            <w:pPr>
              <w:pStyle w:val="TableParagraph"/>
              <w:spacing w:line="258" w:lineRule="exact"/>
              <w:ind w:left="11" w:right="2"/>
              <w:rPr>
                <w:sz w:val="24"/>
              </w:rPr>
            </w:pPr>
            <w:r>
              <w:rPr>
                <w:spacing w:val="-5"/>
                <w:sz w:val="24"/>
              </w:rPr>
              <w:t>11</w:t>
            </w:r>
          </w:p>
        </w:tc>
        <w:tc>
          <w:tcPr>
            <w:tcW w:w="1417" w:type="dxa"/>
          </w:tcPr>
          <w:p>
            <w:pPr>
              <w:pStyle w:val="TableParagraph"/>
              <w:spacing w:line="258" w:lineRule="exact"/>
              <w:ind w:left="89" w:right="75"/>
              <w:rPr>
                <w:sz w:val="24"/>
              </w:rPr>
            </w:pPr>
            <w:r>
              <w:rPr>
                <w:spacing w:val="-5"/>
                <w:sz w:val="24"/>
              </w:rPr>
              <w:t>12</w:t>
            </w:r>
          </w:p>
        </w:tc>
        <w:tc>
          <w:tcPr>
            <w:tcW w:w="1278" w:type="dxa"/>
          </w:tcPr>
          <w:p>
            <w:pPr>
              <w:pStyle w:val="TableParagraph"/>
              <w:spacing w:line="258" w:lineRule="exact"/>
              <w:ind w:left="7"/>
              <w:rPr>
                <w:sz w:val="24"/>
              </w:rPr>
            </w:pPr>
            <w:r>
              <w:rPr>
                <w:spacing w:val="-5"/>
                <w:sz w:val="24"/>
              </w:rPr>
              <w:t>13</w:t>
            </w:r>
          </w:p>
        </w:tc>
      </w:tr>
      <w:tr>
        <w:trPr>
          <w:trHeight w:val="8004" w:hRule="atLeast"/>
        </w:trPr>
        <w:tc>
          <w:tcPr>
            <w:tcW w:w="566" w:type="dxa"/>
          </w:tcPr>
          <w:p>
            <w:pPr>
              <w:pStyle w:val="TableParagraph"/>
              <w:jc w:val="left"/>
              <w:rPr>
                <w:sz w:val="24"/>
              </w:rPr>
            </w:pPr>
          </w:p>
        </w:tc>
        <w:tc>
          <w:tcPr>
            <w:tcW w:w="1987" w:type="dxa"/>
          </w:tcPr>
          <w:p>
            <w:pPr>
              <w:pStyle w:val="TableParagraph"/>
              <w:tabs>
                <w:tab w:pos="1093" w:val="left" w:leader="none"/>
                <w:tab w:pos="1669" w:val="left" w:leader="none"/>
              </w:tabs>
              <w:ind w:left="76" w:right="58"/>
              <w:jc w:val="left"/>
              <w:rPr>
                <w:sz w:val="24"/>
              </w:rPr>
            </w:pPr>
            <w:r>
              <w:rPr>
                <w:spacing w:val="-2"/>
                <w:sz w:val="24"/>
              </w:rPr>
              <w:t>обязательствах имущественного характера, сведений</w:t>
            </w:r>
            <w:r>
              <w:rPr>
                <w:sz w:val="24"/>
              </w:rPr>
              <w:tab/>
              <w:tab/>
            </w:r>
            <w:r>
              <w:rPr>
                <w:spacing w:val="-6"/>
                <w:sz w:val="24"/>
              </w:rPr>
              <w:t>об </w:t>
            </w:r>
            <w:r>
              <w:rPr>
                <w:sz w:val="24"/>
              </w:rPr>
              <w:t>адресах</w:t>
            </w:r>
            <w:r>
              <w:rPr>
                <w:spacing w:val="40"/>
                <w:sz w:val="24"/>
              </w:rPr>
              <w:t> </w:t>
            </w:r>
            <w:r>
              <w:rPr>
                <w:sz w:val="24"/>
              </w:rPr>
              <w:t>сайтов</w:t>
            </w:r>
            <w:r>
              <w:rPr>
                <w:spacing w:val="40"/>
                <w:sz w:val="24"/>
              </w:rPr>
              <w:t> </w:t>
            </w:r>
            <w:r>
              <w:rPr>
                <w:sz w:val="24"/>
              </w:rPr>
              <w:t>и </w:t>
            </w:r>
            <w:r>
              <w:rPr>
                <w:spacing w:val="-2"/>
                <w:sz w:val="24"/>
              </w:rPr>
              <w:t>(или)</w:t>
            </w:r>
            <w:r>
              <w:rPr>
                <w:sz w:val="24"/>
              </w:rPr>
              <w:tab/>
            </w:r>
            <w:r>
              <w:rPr>
                <w:spacing w:val="-2"/>
                <w:sz w:val="24"/>
              </w:rPr>
              <w:t>страниц</w:t>
            </w:r>
          </w:p>
          <w:p>
            <w:pPr>
              <w:pStyle w:val="TableParagraph"/>
              <w:tabs>
                <w:tab w:pos="1799" w:val="left" w:leader="none"/>
              </w:tabs>
              <w:spacing w:line="275" w:lineRule="exact"/>
              <w:ind w:left="76"/>
              <w:jc w:val="left"/>
              <w:rPr>
                <w:sz w:val="24"/>
              </w:rPr>
            </w:pPr>
            <w:r>
              <w:rPr>
                <w:spacing w:val="-2"/>
                <w:sz w:val="24"/>
              </w:rPr>
              <w:t>сайтов</w:t>
            </w:r>
            <w:r>
              <w:rPr>
                <w:sz w:val="24"/>
              </w:rPr>
              <w:tab/>
            </w:r>
            <w:r>
              <w:rPr>
                <w:spacing w:val="-10"/>
                <w:sz w:val="24"/>
              </w:rPr>
              <w:t>в</w:t>
            </w:r>
          </w:p>
          <w:p>
            <w:pPr>
              <w:pStyle w:val="TableParagraph"/>
              <w:tabs>
                <w:tab w:pos="1468" w:val="left" w:leader="none"/>
              </w:tabs>
              <w:ind w:left="76" w:right="62"/>
              <w:jc w:val="left"/>
              <w:rPr>
                <w:sz w:val="24"/>
              </w:rPr>
            </w:pPr>
            <w:r>
              <w:rPr>
                <w:spacing w:val="-2"/>
                <w:sz w:val="24"/>
              </w:rPr>
              <w:t>информационно- телекоммуникаци онной</w:t>
            </w:r>
            <w:r>
              <w:rPr>
                <w:sz w:val="24"/>
              </w:rPr>
              <w:tab/>
            </w:r>
            <w:r>
              <w:rPr>
                <w:spacing w:val="-4"/>
                <w:sz w:val="24"/>
              </w:rPr>
              <w:t>сети</w:t>
            </w:r>
          </w:p>
          <w:p>
            <w:pPr>
              <w:pStyle w:val="TableParagraph"/>
              <w:spacing w:line="275" w:lineRule="exact"/>
              <w:ind w:left="76"/>
              <w:jc w:val="left"/>
              <w:rPr>
                <w:sz w:val="24"/>
              </w:rPr>
            </w:pPr>
            <w:r>
              <w:rPr>
                <w:spacing w:val="-2"/>
                <w:sz w:val="24"/>
              </w:rPr>
              <w:t>«Интернет»,</w:t>
            </w:r>
          </w:p>
          <w:p>
            <w:pPr>
              <w:pStyle w:val="TableParagraph"/>
              <w:ind w:left="76" w:right="67"/>
              <w:jc w:val="left"/>
              <w:rPr>
                <w:sz w:val="24"/>
              </w:rPr>
            </w:pPr>
            <w:r>
              <w:rPr>
                <w:spacing w:val="-2"/>
                <w:sz w:val="24"/>
              </w:rPr>
              <w:t>представляемых муниципальными служащими администрации Щербиновского сельского</w:t>
            </w:r>
          </w:p>
          <w:p>
            <w:pPr>
              <w:pStyle w:val="TableParagraph"/>
              <w:ind w:left="76"/>
              <w:jc w:val="left"/>
              <w:rPr>
                <w:sz w:val="24"/>
              </w:rPr>
            </w:pPr>
            <w:r>
              <w:rPr>
                <w:spacing w:val="-2"/>
                <w:sz w:val="24"/>
              </w:rPr>
              <w:t>поселения</w:t>
            </w:r>
          </w:p>
          <w:p>
            <w:pPr>
              <w:pStyle w:val="TableParagraph"/>
              <w:ind w:left="76" w:right="67"/>
              <w:jc w:val="left"/>
              <w:rPr>
                <w:sz w:val="24"/>
              </w:rPr>
            </w:pPr>
            <w:r>
              <w:rPr>
                <w:spacing w:val="-2"/>
                <w:sz w:val="24"/>
              </w:rPr>
              <w:t>Щербиновского района»</w:t>
            </w:r>
          </w:p>
        </w:tc>
        <w:tc>
          <w:tcPr>
            <w:tcW w:w="10209" w:type="dxa"/>
            <w:gridSpan w:val="9"/>
          </w:tcPr>
          <w:p>
            <w:pPr>
              <w:pStyle w:val="TableParagraph"/>
              <w:jc w:val="left"/>
              <w:rPr>
                <w:sz w:val="24"/>
              </w:rPr>
            </w:pPr>
          </w:p>
        </w:tc>
        <w:tc>
          <w:tcPr>
            <w:tcW w:w="1417" w:type="dxa"/>
          </w:tcPr>
          <w:p>
            <w:pPr>
              <w:pStyle w:val="TableParagraph"/>
              <w:ind w:left="76" w:right="83"/>
              <w:jc w:val="left"/>
              <w:rPr>
                <w:sz w:val="24"/>
              </w:rPr>
            </w:pPr>
            <w:r>
              <w:rPr>
                <w:spacing w:val="-2"/>
                <w:sz w:val="24"/>
              </w:rPr>
              <w:t>служащих, представив </w:t>
            </w:r>
            <w:r>
              <w:rPr>
                <w:spacing w:val="-4"/>
                <w:sz w:val="24"/>
              </w:rPr>
              <w:t>ших </w:t>
            </w:r>
            <w:r>
              <w:rPr>
                <w:spacing w:val="-2"/>
                <w:sz w:val="24"/>
              </w:rPr>
              <w:t>неполные (недостовер </w:t>
            </w:r>
            <w:r>
              <w:rPr>
                <w:spacing w:val="-4"/>
                <w:sz w:val="24"/>
              </w:rPr>
              <w:t>ные) </w:t>
            </w:r>
            <w:r>
              <w:rPr>
                <w:sz w:val="24"/>
              </w:rPr>
              <w:t>сведения о </w:t>
            </w:r>
            <w:r>
              <w:rPr>
                <w:spacing w:val="-2"/>
                <w:sz w:val="24"/>
              </w:rPr>
              <w:t>доходах, </w:t>
            </w:r>
            <w:r>
              <w:rPr>
                <w:sz w:val="24"/>
              </w:rPr>
              <w:t>сведений</w:t>
            </w:r>
            <w:r>
              <w:rPr>
                <w:spacing w:val="-15"/>
                <w:sz w:val="24"/>
              </w:rPr>
              <w:t> </w:t>
            </w:r>
            <w:r>
              <w:rPr>
                <w:sz w:val="24"/>
              </w:rPr>
              <w:t>об </w:t>
            </w:r>
            <w:r>
              <w:rPr>
                <w:spacing w:val="-2"/>
                <w:sz w:val="24"/>
              </w:rPr>
              <w:t>адресах </w:t>
            </w:r>
            <w:r>
              <w:rPr>
                <w:sz w:val="24"/>
              </w:rPr>
              <w:t>сайтов и </w:t>
            </w:r>
            <w:r>
              <w:rPr>
                <w:spacing w:val="-2"/>
                <w:sz w:val="24"/>
              </w:rPr>
              <w:t>(или)</w:t>
            </w:r>
          </w:p>
          <w:p>
            <w:pPr>
              <w:pStyle w:val="TableParagraph"/>
              <w:ind w:left="76" w:right="156"/>
              <w:jc w:val="left"/>
              <w:rPr>
                <w:sz w:val="24"/>
              </w:rPr>
            </w:pPr>
            <w:r>
              <w:rPr>
                <w:spacing w:val="-2"/>
                <w:sz w:val="24"/>
              </w:rPr>
              <w:t>страниц </w:t>
            </w:r>
            <w:r>
              <w:rPr>
                <w:sz w:val="24"/>
              </w:rPr>
              <w:t>сайтов в </w:t>
            </w:r>
            <w:r>
              <w:rPr>
                <w:spacing w:val="-2"/>
                <w:sz w:val="24"/>
              </w:rPr>
              <w:t>информаци онно-</w:t>
            </w:r>
          </w:p>
          <w:p>
            <w:pPr>
              <w:pStyle w:val="TableParagraph"/>
              <w:ind w:left="76" w:right="91"/>
              <w:jc w:val="both"/>
              <w:rPr>
                <w:sz w:val="24"/>
              </w:rPr>
            </w:pPr>
            <w:r>
              <w:rPr>
                <w:spacing w:val="-2"/>
                <w:sz w:val="24"/>
              </w:rPr>
              <w:t>телекоммун икационной </w:t>
            </w:r>
            <w:r>
              <w:rPr>
                <w:spacing w:val="-4"/>
                <w:sz w:val="24"/>
              </w:rPr>
              <w:t>сети</w:t>
            </w:r>
          </w:p>
          <w:p>
            <w:pPr>
              <w:pStyle w:val="TableParagraph"/>
              <w:spacing w:line="274" w:lineRule="exact"/>
              <w:ind w:left="76"/>
              <w:jc w:val="left"/>
              <w:rPr>
                <w:sz w:val="24"/>
              </w:rPr>
            </w:pPr>
            <w:r>
              <w:rPr>
                <w:spacing w:val="-2"/>
                <w:sz w:val="24"/>
              </w:rPr>
              <w:t>«Интернет»</w:t>
            </w:r>
          </w:p>
          <w:p>
            <w:pPr>
              <w:pStyle w:val="TableParagraph"/>
              <w:ind w:left="76"/>
              <w:jc w:val="left"/>
              <w:rPr>
                <w:sz w:val="24"/>
              </w:rPr>
            </w:pPr>
            <w:r>
              <w:rPr>
                <w:sz w:val="24"/>
              </w:rPr>
              <w:t>, от общего </w:t>
            </w:r>
            <w:r>
              <w:rPr>
                <w:spacing w:val="-4"/>
                <w:sz w:val="24"/>
              </w:rPr>
              <w:t>числа </w:t>
            </w:r>
            <w:r>
              <w:rPr>
                <w:spacing w:val="-2"/>
                <w:sz w:val="24"/>
              </w:rPr>
              <w:t>муниципаль </w:t>
            </w:r>
            <w:r>
              <w:rPr>
                <w:spacing w:val="-4"/>
                <w:sz w:val="24"/>
              </w:rPr>
              <w:t>ных </w:t>
            </w:r>
            <w:r>
              <w:rPr>
                <w:spacing w:val="-2"/>
                <w:sz w:val="24"/>
              </w:rPr>
              <w:t>служащих, представля </w:t>
            </w:r>
            <w:r>
              <w:rPr>
                <w:spacing w:val="-4"/>
                <w:sz w:val="24"/>
              </w:rPr>
              <w:t>ющих </w:t>
            </w:r>
            <w:r>
              <w:rPr>
                <w:spacing w:val="-2"/>
                <w:sz w:val="24"/>
              </w:rPr>
              <w:t>указанные</w:t>
            </w:r>
          </w:p>
          <w:p>
            <w:pPr>
              <w:pStyle w:val="TableParagraph"/>
              <w:spacing w:line="262" w:lineRule="exact"/>
              <w:ind w:left="76"/>
              <w:jc w:val="left"/>
              <w:rPr>
                <w:sz w:val="24"/>
              </w:rPr>
            </w:pPr>
            <w:r>
              <w:rPr>
                <w:spacing w:val="-2"/>
                <w:sz w:val="24"/>
              </w:rPr>
              <w:t>сведения</w:t>
            </w:r>
          </w:p>
        </w:tc>
        <w:tc>
          <w:tcPr>
            <w:tcW w:w="1278" w:type="dxa"/>
          </w:tcPr>
          <w:p>
            <w:pPr>
              <w:pStyle w:val="TableParagraph"/>
              <w:jc w:val="left"/>
              <w:rPr>
                <w:sz w:val="24"/>
              </w:rPr>
            </w:pPr>
          </w:p>
        </w:tc>
      </w:tr>
      <w:tr>
        <w:trPr>
          <w:trHeight w:val="1276" w:hRule="atLeast"/>
        </w:trPr>
        <w:tc>
          <w:tcPr>
            <w:tcW w:w="566" w:type="dxa"/>
          </w:tcPr>
          <w:p>
            <w:pPr>
              <w:pStyle w:val="TableParagraph"/>
              <w:spacing w:line="268" w:lineRule="exact"/>
              <w:ind w:left="76"/>
              <w:jc w:val="left"/>
              <w:rPr>
                <w:sz w:val="24"/>
              </w:rPr>
            </w:pPr>
            <w:r>
              <w:rPr>
                <w:spacing w:val="-4"/>
                <w:sz w:val="24"/>
              </w:rPr>
              <w:t>1.1.</w:t>
            </w:r>
          </w:p>
          <w:p>
            <w:pPr>
              <w:pStyle w:val="TableParagraph"/>
              <w:spacing w:before="2"/>
              <w:ind w:left="76"/>
              <w:jc w:val="left"/>
              <w:rPr>
                <w:sz w:val="24"/>
              </w:rPr>
            </w:pPr>
            <w:r>
              <w:rPr>
                <w:spacing w:val="-5"/>
                <w:sz w:val="24"/>
              </w:rPr>
              <w:t>1.2</w:t>
            </w:r>
          </w:p>
        </w:tc>
        <w:tc>
          <w:tcPr>
            <w:tcW w:w="1987" w:type="dxa"/>
          </w:tcPr>
          <w:p>
            <w:pPr>
              <w:pStyle w:val="TableParagraph"/>
              <w:spacing w:line="242" w:lineRule="auto"/>
              <w:ind w:left="76" w:right="219"/>
              <w:jc w:val="left"/>
              <w:rPr>
                <w:sz w:val="24"/>
              </w:rPr>
            </w:pPr>
            <w:r>
              <w:rPr>
                <w:sz w:val="24"/>
              </w:rPr>
              <w:t>Мероприятие</w:t>
            </w:r>
            <w:r>
              <w:rPr>
                <w:spacing w:val="-15"/>
                <w:sz w:val="24"/>
              </w:rPr>
              <w:t> </w:t>
            </w:r>
            <w:r>
              <w:rPr>
                <w:sz w:val="24"/>
              </w:rPr>
              <w:t>№ </w:t>
            </w:r>
            <w:r>
              <w:rPr>
                <w:spacing w:val="-10"/>
                <w:sz w:val="24"/>
              </w:rPr>
              <w:t>2</w:t>
            </w:r>
          </w:p>
          <w:p>
            <w:pPr>
              <w:pStyle w:val="TableParagraph"/>
              <w:spacing w:line="242" w:lineRule="auto"/>
              <w:ind w:left="76" w:right="67"/>
              <w:jc w:val="left"/>
              <w:rPr>
                <w:sz w:val="24"/>
              </w:rPr>
            </w:pPr>
            <w:r>
              <w:rPr>
                <w:spacing w:val="-2"/>
                <w:sz w:val="24"/>
              </w:rPr>
              <w:t>«Осуществление комплекса</w:t>
            </w:r>
          </w:p>
        </w:tc>
        <w:tc>
          <w:tcPr>
            <w:tcW w:w="10209" w:type="dxa"/>
            <w:gridSpan w:val="9"/>
          </w:tcPr>
          <w:p>
            <w:pPr>
              <w:pStyle w:val="TableParagraph"/>
              <w:spacing w:line="268" w:lineRule="exact"/>
              <w:ind w:left="16" w:right="5"/>
              <w:rPr>
                <w:sz w:val="24"/>
              </w:rPr>
            </w:pPr>
            <w:r>
              <w:rPr>
                <w:sz w:val="24"/>
              </w:rPr>
              <w:t>не</w:t>
            </w:r>
            <w:r>
              <w:rPr>
                <w:spacing w:val="-4"/>
                <w:sz w:val="24"/>
              </w:rPr>
              <w:t> </w:t>
            </w:r>
            <w:r>
              <w:rPr>
                <w:sz w:val="24"/>
              </w:rPr>
              <w:t>требует</w:t>
            </w:r>
            <w:r>
              <w:rPr>
                <w:spacing w:val="-2"/>
                <w:sz w:val="24"/>
              </w:rPr>
              <w:t> финансирования</w:t>
            </w:r>
          </w:p>
        </w:tc>
        <w:tc>
          <w:tcPr>
            <w:tcW w:w="1417" w:type="dxa"/>
          </w:tcPr>
          <w:p>
            <w:pPr>
              <w:pStyle w:val="TableParagraph"/>
              <w:ind w:left="76"/>
              <w:jc w:val="left"/>
              <w:rPr>
                <w:sz w:val="24"/>
              </w:rPr>
            </w:pPr>
            <w:r>
              <w:rPr>
                <w:spacing w:val="-2"/>
                <w:sz w:val="24"/>
              </w:rPr>
              <w:t>оказание муниципаль </w:t>
            </w:r>
            <w:r>
              <w:rPr>
                <w:spacing w:val="-4"/>
                <w:sz w:val="24"/>
              </w:rPr>
              <w:t>ным </w:t>
            </w:r>
            <w:r>
              <w:rPr>
                <w:spacing w:val="-2"/>
                <w:sz w:val="24"/>
              </w:rPr>
              <w:t>служащим</w:t>
            </w:r>
          </w:p>
        </w:tc>
        <w:tc>
          <w:tcPr>
            <w:tcW w:w="1278" w:type="dxa"/>
          </w:tcPr>
          <w:p>
            <w:pPr>
              <w:pStyle w:val="TableParagraph"/>
              <w:spacing w:line="242" w:lineRule="auto"/>
              <w:ind w:left="75"/>
              <w:jc w:val="left"/>
              <w:rPr>
                <w:sz w:val="24"/>
              </w:rPr>
            </w:pPr>
            <w:r>
              <w:rPr>
                <w:spacing w:val="-2"/>
                <w:sz w:val="24"/>
              </w:rPr>
              <w:t>администр </w:t>
            </w:r>
            <w:r>
              <w:rPr>
                <w:spacing w:val="-4"/>
                <w:sz w:val="24"/>
              </w:rPr>
              <w:t>ация</w:t>
            </w:r>
          </w:p>
        </w:tc>
      </w:tr>
    </w:tbl>
    <w:p>
      <w:pPr>
        <w:pStyle w:val="TableParagraph"/>
        <w:spacing w:after="0" w:line="242" w:lineRule="auto"/>
        <w:jc w:val="left"/>
        <w:rPr>
          <w:sz w:val="24"/>
        </w:rPr>
        <w:sectPr>
          <w:footerReference w:type="default" r:id="rId100"/>
          <w:pgSz w:w="16840" w:h="11910" w:orient="landscape"/>
          <w:pgMar w:header="0" w:footer="0" w:top="110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987"/>
        <w:gridCol w:w="1416"/>
        <w:gridCol w:w="994"/>
        <w:gridCol w:w="1133"/>
        <w:gridCol w:w="1133"/>
        <w:gridCol w:w="1138"/>
        <w:gridCol w:w="1133"/>
        <w:gridCol w:w="1105"/>
        <w:gridCol w:w="1062"/>
        <w:gridCol w:w="1095"/>
        <w:gridCol w:w="1417"/>
        <w:gridCol w:w="1278"/>
      </w:tblGrid>
      <w:tr>
        <w:trPr>
          <w:trHeight w:val="277" w:hRule="atLeast"/>
        </w:trPr>
        <w:tc>
          <w:tcPr>
            <w:tcW w:w="566" w:type="dxa"/>
          </w:tcPr>
          <w:p>
            <w:pPr>
              <w:pStyle w:val="TableParagraph"/>
              <w:spacing w:line="258" w:lineRule="exact"/>
              <w:ind w:left="17" w:right="3"/>
              <w:rPr>
                <w:sz w:val="24"/>
              </w:rPr>
            </w:pPr>
            <w:r>
              <w:rPr>
                <w:spacing w:val="-10"/>
                <w:sz w:val="24"/>
              </w:rPr>
              <w:t>1</w:t>
            </w:r>
          </w:p>
        </w:tc>
        <w:tc>
          <w:tcPr>
            <w:tcW w:w="1987" w:type="dxa"/>
          </w:tcPr>
          <w:p>
            <w:pPr>
              <w:pStyle w:val="TableParagraph"/>
              <w:spacing w:line="258" w:lineRule="exact"/>
              <w:ind w:left="6"/>
              <w:rPr>
                <w:sz w:val="24"/>
              </w:rPr>
            </w:pPr>
            <w:r>
              <w:rPr>
                <w:spacing w:val="-10"/>
                <w:sz w:val="24"/>
              </w:rPr>
              <w:t>2</w:t>
            </w:r>
          </w:p>
        </w:tc>
        <w:tc>
          <w:tcPr>
            <w:tcW w:w="1416" w:type="dxa"/>
          </w:tcPr>
          <w:p>
            <w:pPr>
              <w:pStyle w:val="TableParagraph"/>
              <w:spacing w:line="258" w:lineRule="exact"/>
              <w:ind w:left="33" w:right="21"/>
              <w:rPr>
                <w:sz w:val="24"/>
              </w:rPr>
            </w:pPr>
            <w:r>
              <w:rPr>
                <w:spacing w:val="-10"/>
                <w:sz w:val="24"/>
              </w:rPr>
              <w:t>3</w:t>
            </w:r>
          </w:p>
        </w:tc>
        <w:tc>
          <w:tcPr>
            <w:tcW w:w="994" w:type="dxa"/>
          </w:tcPr>
          <w:p>
            <w:pPr>
              <w:pStyle w:val="TableParagraph"/>
              <w:spacing w:line="258" w:lineRule="exact"/>
              <w:ind w:left="16" w:right="4"/>
              <w:rPr>
                <w:sz w:val="24"/>
              </w:rPr>
            </w:pPr>
            <w:r>
              <w:rPr>
                <w:spacing w:val="-10"/>
                <w:sz w:val="24"/>
              </w:rPr>
              <w:t>4</w:t>
            </w:r>
          </w:p>
        </w:tc>
        <w:tc>
          <w:tcPr>
            <w:tcW w:w="1133" w:type="dxa"/>
          </w:tcPr>
          <w:p>
            <w:pPr>
              <w:pStyle w:val="TableParagraph"/>
              <w:spacing w:line="258" w:lineRule="exact"/>
              <w:ind w:left="17"/>
              <w:rPr>
                <w:sz w:val="24"/>
              </w:rPr>
            </w:pPr>
            <w:r>
              <w:rPr>
                <w:spacing w:val="-10"/>
                <w:sz w:val="24"/>
              </w:rPr>
              <w:t>5</w:t>
            </w:r>
          </w:p>
        </w:tc>
        <w:tc>
          <w:tcPr>
            <w:tcW w:w="1133" w:type="dxa"/>
          </w:tcPr>
          <w:p>
            <w:pPr>
              <w:pStyle w:val="TableParagraph"/>
              <w:spacing w:line="258" w:lineRule="exact"/>
              <w:ind w:left="18"/>
              <w:rPr>
                <w:sz w:val="24"/>
              </w:rPr>
            </w:pPr>
            <w:r>
              <w:rPr>
                <w:spacing w:val="-10"/>
                <w:sz w:val="24"/>
              </w:rPr>
              <w:t>6</w:t>
            </w:r>
          </w:p>
        </w:tc>
        <w:tc>
          <w:tcPr>
            <w:tcW w:w="1138" w:type="dxa"/>
          </w:tcPr>
          <w:p>
            <w:pPr>
              <w:pStyle w:val="TableParagraph"/>
              <w:spacing w:line="258" w:lineRule="exact"/>
              <w:ind w:left="19" w:right="7"/>
              <w:rPr>
                <w:sz w:val="24"/>
              </w:rPr>
            </w:pPr>
            <w:r>
              <w:rPr>
                <w:spacing w:val="-10"/>
                <w:sz w:val="24"/>
              </w:rPr>
              <w:t>7</w:t>
            </w:r>
          </w:p>
        </w:tc>
        <w:tc>
          <w:tcPr>
            <w:tcW w:w="1133" w:type="dxa"/>
          </w:tcPr>
          <w:p>
            <w:pPr>
              <w:pStyle w:val="TableParagraph"/>
              <w:spacing w:line="258" w:lineRule="exact"/>
              <w:ind w:left="8"/>
              <w:rPr>
                <w:sz w:val="24"/>
              </w:rPr>
            </w:pPr>
            <w:r>
              <w:rPr>
                <w:spacing w:val="-10"/>
                <w:sz w:val="24"/>
              </w:rPr>
              <w:t>8</w:t>
            </w:r>
          </w:p>
        </w:tc>
        <w:tc>
          <w:tcPr>
            <w:tcW w:w="1105" w:type="dxa"/>
          </w:tcPr>
          <w:p>
            <w:pPr>
              <w:pStyle w:val="TableParagraph"/>
              <w:spacing w:line="258" w:lineRule="exact"/>
              <w:ind w:left="22" w:right="5"/>
              <w:rPr>
                <w:sz w:val="24"/>
              </w:rPr>
            </w:pPr>
            <w:r>
              <w:rPr>
                <w:spacing w:val="-10"/>
                <w:sz w:val="24"/>
              </w:rPr>
              <w:t>9</w:t>
            </w:r>
          </w:p>
        </w:tc>
        <w:tc>
          <w:tcPr>
            <w:tcW w:w="1062" w:type="dxa"/>
          </w:tcPr>
          <w:p>
            <w:pPr>
              <w:pStyle w:val="TableParagraph"/>
              <w:spacing w:line="258" w:lineRule="exact"/>
              <w:ind w:left="17" w:right="2"/>
              <w:rPr>
                <w:sz w:val="24"/>
              </w:rPr>
            </w:pPr>
            <w:r>
              <w:rPr>
                <w:spacing w:val="-5"/>
                <w:sz w:val="24"/>
              </w:rPr>
              <w:t>10</w:t>
            </w:r>
          </w:p>
        </w:tc>
        <w:tc>
          <w:tcPr>
            <w:tcW w:w="1095" w:type="dxa"/>
          </w:tcPr>
          <w:p>
            <w:pPr>
              <w:pStyle w:val="TableParagraph"/>
              <w:spacing w:line="258" w:lineRule="exact"/>
              <w:ind w:left="11" w:right="2"/>
              <w:rPr>
                <w:sz w:val="24"/>
              </w:rPr>
            </w:pPr>
            <w:r>
              <w:rPr>
                <w:spacing w:val="-5"/>
                <w:sz w:val="24"/>
              </w:rPr>
              <w:t>11</w:t>
            </w:r>
          </w:p>
        </w:tc>
        <w:tc>
          <w:tcPr>
            <w:tcW w:w="1417" w:type="dxa"/>
          </w:tcPr>
          <w:p>
            <w:pPr>
              <w:pStyle w:val="TableParagraph"/>
              <w:spacing w:line="258" w:lineRule="exact"/>
              <w:ind w:left="89" w:right="75"/>
              <w:rPr>
                <w:sz w:val="24"/>
              </w:rPr>
            </w:pPr>
            <w:r>
              <w:rPr>
                <w:spacing w:val="-5"/>
                <w:sz w:val="24"/>
              </w:rPr>
              <w:t>12</w:t>
            </w:r>
          </w:p>
        </w:tc>
        <w:tc>
          <w:tcPr>
            <w:tcW w:w="1278" w:type="dxa"/>
          </w:tcPr>
          <w:p>
            <w:pPr>
              <w:pStyle w:val="TableParagraph"/>
              <w:spacing w:line="258" w:lineRule="exact"/>
              <w:ind w:left="7"/>
              <w:rPr>
                <w:sz w:val="24"/>
              </w:rPr>
            </w:pPr>
            <w:r>
              <w:rPr>
                <w:spacing w:val="-5"/>
                <w:sz w:val="24"/>
              </w:rPr>
              <w:t>13</w:t>
            </w:r>
          </w:p>
        </w:tc>
      </w:tr>
      <w:tr>
        <w:trPr>
          <w:trHeight w:val="5521" w:hRule="atLeast"/>
        </w:trPr>
        <w:tc>
          <w:tcPr>
            <w:tcW w:w="566" w:type="dxa"/>
          </w:tcPr>
          <w:p>
            <w:pPr>
              <w:pStyle w:val="TableParagraph"/>
              <w:jc w:val="left"/>
              <w:rPr>
                <w:sz w:val="24"/>
              </w:rPr>
            </w:pPr>
          </w:p>
        </w:tc>
        <w:tc>
          <w:tcPr>
            <w:tcW w:w="1987" w:type="dxa"/>
          </w:tcPr>
          <w:p>
            <w:pPr>
              <w:pStyle w:val="TableParagraph"/>
              <w:spacing w:line="267" w:lineRule="exact"/>
              <w:ind w:left="76"/>
              <w:jc w:val="left"/>
              <w:rPr>
                <w:sz w:val="24"/>
              </w:rPr>
            </w:pPr>
            <w:r>
              <w:rPr>
                <w:spacing w:val="-2"/>
                <w:sz w:val="24"/>
              </w:rPr>
              <w:t>организационных</w:t>
            </w:r>
          </w:p>
          <w:p>
            <w:pPr>
              <w:pStyle w:val="TableParagraph"/>
              <w:spacing w:line="275" w:lineRule="exact"/>
              <w:ind w:left="76"/>
              <w:jc w:val="left"/>
              <w:rPr>
                <w:sz w:val="24"/>
              </w:rPr>
            </w:pPr>
            <w:r>
              <w:rPr>
                <w:spacing w:val="-10"/>
                <w:sz w:val="24"/>
              </w:rPr>
              <w:t>,</w:t>
            </w:r>
          </w:p>
          <w:p>
            <w:pPr>
              <w:pStyle w:val="TableParagraph"/>
              <w:spacing w:before="2"/>
              <w:ind w:left="76" w:right="67"/>
              <w:jc w:val="left"/>
              <w:rPr>
                <w:sz w:val="24"/>
              </w:rPr>
            </w:pPr>
            <w:r>
              <w:rPr>
                <w:spacing w:val="-2"/>
                <w:sz w:val="24"/>
              </w:rPr>
              <w:t>разъяснительных </w:t>
            </w:r>
            <w:r>
              <w:rPr>
                <w:sz w:val="24"/>
              </w:rPr>
              <w:t>и иных мер по </w:t>
            </w:r>
            <w:r>
              <w:rPr>
                <w:spacing w:val="-2"/>
                <w:sz w:val="24"/>
              </w:rPr>
              <w:t>соблюдению муниципальными служащими</w:t>
            </w:r>
          </w:p>
          <w:p>
            <w:pPr>
              <w:pStyle w:val="TableParagraph"/>
              <w:ind w:left="76" w:right="111"/>
              <w:jc w:val="left"/>
              <w:rPr>
                <w:sz w:val="24"/>
              </w:rPr>
            </w:pPr>
            <w:r>
              <w:rPr>
                <w:spacing w:val="-2"/>
                <w:sz w:val="24"/>
              </w:rPr>
              <w:t>ограничений, </w:t>
            </w:r>
            <w:r>
              <w:rPr>
                <w:sz w:val="24"/>
              </w:rPr>
              <w:t>запретов,</w:t>
            </w:r>
            <w:r>
              <w:rPr>
                <w:spacing w:val="-15"/>
                <w:sz w:val="24"/>
              </w:rPr>
              <w:t> </w:t>
            </w:r>
            <w:r>
              <w:rPr>
                <w:sz w:val="24"/>
              </w:rPr>
              <w:t>а</w:t>
            </w:r>
            <w:r>
              <w:rPr>
                <w:spacing w:val="-15"/>
                <w:sz w:val="24"/>
              </w:rPr>
              <w:t> </w:t>
            </w:r>
            <w:r>
              <w:rPr>
                <w:sz w:val="24"/>
              </w:rPr>
              <w:t>также по исполнению </w:t>
            </w:r>
            <w:r>
              <w:rPr>
                <w:spacing w:val="-4"/>
                <w:sz w:val="24"/>
              </w:rPr>
              <w:t>ими </w:t>
            </w:r>
            <w:r>
              <w:rPr>
                <w:spacing w:val="-2"/>
                <w:sz w:val="24"/>
              </w:rPr>
              <w:t>обязанностей, </w:t>
            </w:r>
            <w:r>
              <w:rPr>
                <w:sz w:val="24"/>
              </w:rPr>
              <w:t>установленных в </w:t>
            </w:r>
            <w:r>
              <w:rPr>
                <w:spacing w:val="-4"/>
                <w:sz w:val="24"/>
              </w:rPr>
              <w:t>целях </w:t>
            </w:r>
            <w:r>
              <w:rPr>
                <w:spacing w:val="-2"/>
                <w:sz w:val="24"/>
              </w:rPr>
              <w:t>противодействия коррупции»</w:t>
            </w:r>
          </w:p>
        </w:tc>
        <w:tc>
          <w:tcPr>
            <w:tcW w:w="10209" w:type="dxa"/>
            <w:gridSpan w:val="9"/>
          </w:tcPr>
          <w:p>
            <w:pPr>
              <w:pStyle w:val="TableParagraph"/>
              <w:jc w:val="left"/>
              <w:rPr>
                <w:sz w:val="24"/>
              </w:rPr>
            </w:pPr>
          </w:p>
        </w:tc>
        <w:tc>
          <w:tcPr>
            <w:tcW w:w="1417" w:type="dxa"/>
          </w:tcPr>
          <w:p>
            <w:pPr>
              <w:pStyle w:val="TableParagraph"/>
              <w:ind w:left="76" w:right="67"/>
              <w:jc w:val="left"/>
              <w:rPr>
                <w:sz w:val="24"/>
              </w:rPr>
            </w:pPr>
            <w:r>
              <w:rPr>
                <w:spacing w:val="-2"/>
                <w:sz w:val="24"/>
              </w:rPr>
              <w:t>консультати </w:t>
            </w:r>
            <w:r>
              <w:rPr>
                <w:spacing w:val="-4"/>
                <w:sz w:val="24"/>
              </w:rPr>
              <w:t>вной </w:t>
            </w:r>
            <w:r>
              <w:rPr>
                <w:sz w:val="24"/>
              </w:rPr>
              <w:t>помощи по </w:t>
            </w:r>
            <w:r>
              <w:rPr>
                <w:spacing w:val="-2"/>
                <w:sz w:val="24"/>
              </w:rPr>
              <w:t>вопросам, связанным</w:t>
            </w:r>
            <w:r>
              <w:rPr>
                <w:spacing w:val="80"/>
                <w:sz w:val="24"/>
              </w:rPr>
              <w:t> </w:t>
            </w:r>
            <w:r>
              <w:rPr>
                <w:spacing w:val="-10"/>
                <w:sz w:val="24"/>
              </w:rPr>
              <w:t>с</w:t>
            </w:r>
          </w:p>
          <w:p>
            <w:pPr>
              <w:pStyle w:val="TableParagraph"/>
              <w:spacing w:line="237" w:lineRule="auto"/>
              <w:ind w:left="76"/>
              <w:jc w:val="left"/>
              <w:rPr>
                <w:sz w:val="24"/>
              </w:rPr>
            </w:pPr>
            <w:r>
              <w:rPr>
                <w:spacing w:val="-2"/>
                <w:sz w:val="24"/>
              </w:rPr>
              <w:t>применение </w:t>
            </w:r>
            <w:r>
              <w:rPr>
                <w:sz w:val="24"/>
              </w:rPr>
              <w:t>м на</w:t>
            </w:r>
          </w:p>
          <w:p>
            <w:pPr>
              <w:pStyle w:val="TableParagraph"/>
              <w:spacing w:line="275" w:lineRule="exact"/>
              <w:ind w:left="76"/>
              <w:jc w:val="left"/>
              <w:rPr>
                <w:sz w:val="24"/>
              </w:rPr>
            </w:pPr>
            <w:r>
              <w:rPr>
                <w:spacing w:val="-2"/>
                <w:sz w:val="24"/>
              </w:rPr>
              <w:t>практике</w:t>
            </w:r>
          </w:p>
          <w:p>
            <w:pPr>
              <w:pStyle w:val="TableParagraph"/>
              <w:ind w:left="76" w:right="67"/>
              <w:jc w:val="left"/>
              <w:rPr>
                <w:sz w:val="24"/>
              </w:rPr>
            </w:pPr>
            <w:r>
              <w:rPr>
                <w:spacing w:val="-2"/>
                <w:sz w:val="24"/>
              </w:rPr>
              <w:t>требований </w:t>
            </w:r>
            <w:r>
              <w:rPr>
                <w:spacing w:val="-10"/>
                <w:sz w:val="24"/>
              </w:rPr>
              <w:t>к </w:t>
            </w:r>
            <w:r>
              <w:rPr>
                <w:spacing w:val="-2"/>
                <w:sz w:val="24"/>
              </w:rPr>
              <w:t>служебному поведению</w:t>
            </w:r>
            <w:r>
              <w:rPr>
                <w:spacing w:val="40"/>
                <w:sz w:val="24"/>
              </w:rPr>
              <w:t> </w:t>
            </w:r>
            <w:r>
              <w:rPr>
                <w:sz w:val="24"/>
              </w:rPr>
              <w:t>и общих </w:t>
            </w:r>
            <w:r>
              <w:rPr>
                <w:spacing w:val="-2"/>
                <w:sz w:val="24"/>
              </w:rPr>
              <w:t>принципов служебного поведения (проведение</w:t>
            </w:r>
          </w:p>
          <w:p>
            <w:pPr>
              <w:pStyle w:val="TableParagraph"/>
              <w:spacing w:line="274" w:lineRule="exact"/>
              <w:ind w:left="76" w:right="109"/>
              <w:jc w:val="left"/>
              <w:rPr>
                <w:sz w:val="24"/>
              </w:rPr>
            </w:pPr>
            <w:r>
              <w:rPr>
                <w:sz w:val="24"/>
              </w:rPr>
              <w:t>8</w:t>
            </w:r>
            <w:r>
              <w:rPr>
                <w:spacing w:val="-15"/>
                <w:sz w:val="24"/>
              </w:rPr>
              <w:t> </w:t>
            </w:r>
            <w:r>
              <w:rPr>
                <w:sz w:val="24"/>
              </w:rPr>
              <w:t>бесед</w:t>
            </w:r>
            <w:r>
              <w:rPr>
                <w:spacing w:val="-15"/>
                <w:sz w:val="24"/>
              </w:rPr>
              <w:t> </w:t>
            </w:r>
            <w:r>
              <w:rPr>
                <w:sz w:val="24"/>
              </w:rPr>
              <w:t>в </w:t>
            </w:r>
            <w:r>
              <w:rPr>
                <w:spacing w:val="-4"/>
                <w:sz w:val="24"/>
              </w:rPr>
              <w:t>год)</w:t>
            </w:r>
          </w:p>
        </w:tc>
        <w:tc>
          <w:tcPr>
            <w:tcW w:w="1278" w:type="dxa"/>
          </w:tcPr>
          <w:p>
            <w:pPr>
              <w:pStyle w:val="TableParagraph"/>
              <w:jc w:val="left"/>
              <w:rPr>
                <w:sz w:val="24"/>
              </w:rPr>
            </w:pPr>
          </w:p>
        </w:tc>
      </w:tr>
      <w:tr>
        <w:trPr>
          <w:trHeight w:val="3586" w:hRule="atLeast"/>
        </w:trPr>
        <w:tc>
          <w:tcPr>
            <w:tcW w:w="566" w:type="dxa"/>
          </w:tcPr>
          <w:p>
            <w:pPr>
              <w:pStyle w:val="TableParagraph"/>
              <w:spacing w:line="267" w:lineRule="exact"/>
              <w:ind w:left="76"/>
              <w:jc w:val="left"/>
              <w:rPr>
                <w:sz w:val="24"/>
              </w:rPr>
            </w:pPr>
            <w:r>
              <w:rPr>
                <w:spacing w:val="-4"/>
                <w:sz w:val="24"/>
              </w:rPr>
              <w:t>1.1.</w:t>
            </w:r>
          </w:p>
          <w:p>
            <w:pPr>
              <w:pStyle w:val="TableParagraph"/>
              <w:spacing w:line="275" w:lineRule="exact"/>
              <w:ind w:left="76"/>
              <w:jc w:val="left"/>
              <w:rPr>
                <w:sz w:val="24"/>
              </w:rPr>
            </w:pPr>
            <w:r>
              <w:rPr>
                <w:spacing w:val="-5"/>
                <w:sz w:val="24"/>
              </w:rPr>
              <w:t>1.3</w:t>
            </w:r>
          </w:p>
        </w:tc>
        <w:tc>
          <w:tcPr>
            <w:tcW w:w="1987" w:type="dxa"/>
          </w:tcPr>
          <w:p>
            <w:pPr>
              <w:pStyle w:val="TableParagraph"/>
              <w:ind w:left="76" w:right="66"/>
              <w:jc w:val="left"/>
              <w:rPr>
                <w:sz w:val="24"/>
              </w:rPr>
            </w:pPr>
            <w:r>
              <w:rPr>
                <w:sz w:val="24"/>
              </w:rPr>
              <w:t>Мероприятие №</w:t>
            </w:r>
            <w:r>
              <w:rPr>
                <w:spacing w:val="40"/>
                <w:sz w:val="24"/>
              </w:rPr>
              <w:t> </w:t>
            </w:r>
            <w:r>
              <w:rPr>
                <w:sz w:val="24"/>
              </w:rPr>
              <w:t>3 «Проведение в </w:t>
            </w:r>
            <w:r>
              <w:rPr>
                <w:spacing w:val="-2"/>
                <w:sz w:val="24"/>
              </w:rPr>
              <w:t>установленном порядке антикоррупционн </w:t>
            </w:r>
            <w:r>
              <w:rPr>
                <w:sz w:val="24"/>
              </w:rPr>
              <w:t>ой экспертизы </w:t>
            </w:r>
            <w:r>
              <w:rPr>
                <w:spacing w:val="-2"/>
                <w:sz w:val="24"/>
              </w:rPr>
              <w:t>проектов муниципальных </w:t>
            </w:r>
            <w:r>
              <w:rPr>
                <w:sz w:val="24"/>
              </w:rPr>
              <w:t>правовых актов </w:t>
            </w:r>
            <w:r>
              <w:rPr>
                <w:spacing w:val="-2"/>
                <w:sz w:val="24"/>
              </w:rPr>
              <w:t>администрации Щербиновского сельского</w:t>
            </w:r>
          </w:p>
          <w:p>
            <w:pPr>
              <w:pStyle w:val="TableParagraph"/>
              <w:spacing w:line="261" w:lineRule="exact"/>
              <w:ind w:left="76"/>
              <w:jc w:val="left"/>
              <w:rPr>
                <w:sz w:val="24"/>
              </w:rPr>
            </w:pPr>
            <w:r>
              <w:rPr>
                <w:spacing w:val="-2"/>
                <w:sz w:val="24"/>
              </w:rPr>
              <w:t>поселения</w:t>
            </w:r>
          </w:p>
        </w:tc>
        <w:tc>
          <w:tcPr>
            <w:tcW w:w="10209" w:type="dxa"/>
            <w:gridSpan w:val="9"/>
            <w:tcBorders>
              <w:bottom w:val="nil"/>
            </w:tcBorders>
          </w:tcPr>
          <w:p>
            <w:pPr>
              <w:pStyle w:val="TableParagraph"/>
              <w:spacing w:line="268" w:lineRule="exact"/>
              <w:ind w:left="16" w:right="5"/>
              <w:rPr>
                <w:sz w:val="24"/>
              </w:rPr>
            </w:pPr>
            <w:r>
              <w:rPr>
                <w:sz w:val="24"/>
              </w:rPr>
              <w:t>не</w:t>
            </w:r>
            <w:r>
              <w:rPr>
                <w:spacing w:val="-4"/>
                <w:sz w:val="24"/>
              </w:rPr>
              <w:t> </w:t>
            </w:r>
            <w:r>
              <w:rPr>
                <w:sz w:val="24"/>
              </w:rPr>
              <w:t>требует</w:t>
            </w:r>
            <w:r>
              <w:rPr>
                <w:spacing w:val="-2"/>
                <w:sz w:val="24"/>
              </w:rPr>
              <w:t> финансирования</w:t>
            </w:r>
          </w:p>
        </w:tc>
        <w:tc>
          <w:tcPr>
            <w:tcW w:w="1417" w:type="dxa"/>
            <w:tcBorders>
              <w:bottom w:val="nil"/>
            </w:tcBorders>
          </w:tcPr>
          <w:p>
            <w:pPr>
              <w:pStyle w:val="TableParagraph"/>
              <w:spacing w:line="267" w:lineRule="exact"/>
              <w:ind w:left="76"/>
              <w:jc w:val="left"/>
              <w:rPr>
                <w:sz w:val="24"/>
              </w:rPr>
            </w:pPr>
            <w:r>
              <w:rPr>
                <w:spacing w:val="-4"/>
                <w:sz w:val="24"/>
              </w:rPr>
              <w:t>100%</w:t>
            </w:r>
          </w:p>
          <w:p>
            <w:pPr>
              <w:pStyle w:val="TableParagraph"/>
              <w:ind w:left="76" w:right="49"/>
              <w:jc w:val="left"/>
              <w:rPr>
                <w:sz w:val="24"/>
              </w:rPr>
            </w:pPr>
            <w:r>
              <w:rPr>
                <w:spacing w:val="-2"/>
                <w:sz w:val="24"/>
              </w:rPr>
              <w:t>устраненны </w:t>
            </w:r>
            <w:r>
              <w:rPr>
                <w:spacing w:val="-10"/>
                <w:sz w:val="24"/>
              </w:rPr>
              <w:t>х </w:t>
            </w:r>
            <w:r>
              <w:rPr>
                <w:spacing w:val="-2"/>
                <w:sz w:val="24"/>
              </w:rPr>
              <w:t>коррупцион </w:t>
            </w:r>
            <w:r>
              <w:rPr>
                <w:spacing w:val="-4"/>
                <w:sz w:val="24"/>
              </w:rPr>
              <w:t>ных </w:t>
            </w:r>
            <w:r>
              <w:rPr>
                <w:sz w:val="24"/>
              </w:rPr>
              <w:t>факторов в </w:t>
            </w:r>
            <w:r>
              <w:rPr>
                <w:spacing w:val="-2"/>
                <w:sz w:val="24"/>
              </w:rPr>
              <w:t>муниципаль </w:t>
            </w:r>
            <w:r>
              <w:rPr>
                <w:spacing w:val="-4"/>
                <w:sz w:val="24"/>
              </w:rPr>
              <w:t>ных</w:t>
            </w:r>
          </w:p>
          <w:p>
            <w:pPr>
              <w:pStyle w:val="TableParagraph"/>
              <w:spacing w:before="2"/>
              <w:ind w:left="76"/>
              <w:jc w:val="left"/>
              <w:rPr>
                <w:sz w:val="24"/>
              </w:rPr>
            </w:pPr>
            <w:r>
              <w:rPr>
                <w:spacing w:val="-2"/>
                <w:sz w:val="24"/>
              </w:rPr>
              <w:t>правовых актах (проектах), прошедших</w:t>
            </w:r>
          </w:p>
          <w:p>
            <w:pPr>
              <w:pStyle w:val="TableParagraph"/>
              <w:spacing w:line="261" w:lineRule="exact"/>
              <w:ind w:left="76"/>
              <w:jc w:val="left"/>
              <w:rPr>
                <w:sz w:val="24"/>
              </w:rPr>
            </w:pPr>
            <w:r>
              <w:rPr>
                <w:spacing w:val="-2"/>
                <w:sz w:val="24"/>
              </w:rPr>
              <w:t>антикорруп</w:t>
            </w:r>
          </w:p>
        </w:tc>
        <w:tc>
          <w:tcPr>
            <w:tcW w:w="1278" w:type="dxa"/>
            <w:tcBorders>
              <w:bottom w:val="nil"/>
            </w:tcBorders>
          </w:tcPr>
          <w:p>
            <w:pPr>
              <w:pStyle w:val="TableParagraph"/>
              <w:spacing w:line="237" w:lineRule="auto"/>
              <w:ind w:left="75"/>
              <w:jc w:val="left"/>
              <w:rPr>
                <w:sz w:val="24"/>
              </w:rPr>
            </w:pPr>
            <w:r>
              <w:rPr>
                <w:spacing w:val="-2"/>
                <w:sz w:val="24"/>
              </w:rPr>
              <w:t>администр </w:t>
            </w:r>
            <w:r>
              <w:rPr>
                <w:spacing w:val="-4"/>
                <w:sz w:val="24"/>
              </w:rPr>
              <w:t>ация</w:t>
            </w:r>
          </w:p>
        </w:tc>
      </w:tr>
    </w:tbl>
    <w:p>
      <w:pPr>
        <w:pStyle w:val="TableParagraph"/>
        <w:spacing w:after="0" w:line="237" w:lineRule="auto"/>
        <w:jc w:val="left"/>
        <w:rPr>
          <w:sz w:val="24"/>
        </w:rPr>
        <w:sectPr>
          <w:footerReference w:type="default" r:id="rId101"/>
          <w:pgSz w:w="16840" w:h="11910" w:orient="landscape"/>
          <w:pgMar w:header="0" w:footer="0" w:top="110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987"/>
        <w:gridCol w:w="1416"/>
        <w:gridCol w:w="994"/>
        <w:gridCol w:w="1133"/>
        <w:gridCol w:w="1133"/>
        <w:gridCol w:w="1138"/>
        <w:gridCol w:w="1133"/>
        <w:gridCol w:w="1105"/>
        <w:gridCol w:w="1062"/>
        <w:gridCol w:w="1095"/>
        <w:gridCol w:w="1417"/>
        <w:gridCol w:w="1278"/>
      </w:tblGrid>
      <w:tr>
        <w:trPr>
          <w:trHeight w:val="277" w:hRule="atLeast"/>
        </w:trPr>
        <w:tc>
          <w:tcPr>
            <w:tcW w:w="566" w:type="dxa"/>
          </w:tcPr>
          <w:p>
            <w:pPr>
              <w:pStyle w:val="TableParagraph"/>
              <w:spacing w:line="258" w:lineRule="exact"/>
              <w:ind w:left="17" w:right="3"/>
              <w:rPr>
                <w:sz w:val="24"/>
              </w:rPr>
            </w:pPr>
            <w:r>
              <w:rPr>
                <w:spacing w:val="-10"/>
                <w:sz w:val="24"/>
              </w:rPr>
              <w:t>1</w:t>
            </w:r>
          </w:p>
        </w:tc>
        <w:tc>
          <w:tcPr>
            <w:tcW w:w="1987" w:type="dxa"/>
          </w:tcPr>
          <w:p>
            <w:pPr>
              <w:pStyle w:val="TableParagraph"/>
              <w:spacing w:line="258" w:lineRule="exact"/>
              <w:ind w:left="6"/>
              <w:rPr>
                <w:sz w:val="24"/>
              </w:rPr>
            </w:pPr>
            <w:r>
              <w:rPr>
                <w:spacing w:val="-10"/>
                <w:sz w:val="24"/>
              </w:rPr>
              <w:t>2</w:t>
            </w:r>
          </w:p>
        </w:tc>
        <w:tc>
          <w:tcPr>
            <w:tcW w:w="1416" w:type="dxa"/>
          </w:tcPr>
          <w:p>
            <w:pPr>
              <w:pStyle w:val="TableParagraph"/>
              <w:spacing w:line="258" w:lineRule="exact"/>
              <w:ind w:left="33" w:right="21"/>
              <w:rPr>
                <w:sz w:val="24"/>
              </w:rPr>
            </w:pPr>
            <w:r>
              <w:rPr>
                <w:spacing w:val="-10"/>
                <w:sz w:val="24"/>
              </w:rPr>
              <w:t>3</w:t>
            </w:r>
          </w:p>
        </w:tc>
        <w:tc>
          <w:tcPr>
            <w:tcW w:w="994" w:type="dxa"/>
          </w:tcPr>
          <w:p>
            <w:pPr>
              <w:pStyle w:val="TableParagraph"/>
              <w:spacing w:line="258" w:lineRule="exact"/>
              <w:ind w:left="16" w:right="4"/>
              <w:rPr>
                <w:sz w:val="24"/>
              </w:rPr>
            </w:pPr>
            <w:r>
              <w:rPr>
                <w:spacing w:val="-10"/>
                <w:sz w:val="24"/>
              </w:rPr>
              <w:t>4</w:t>
            </w:r>
          </w:p>
        </w:tc>
        <w:tc>
          <w:tcPr>
            <w:tcW w:w="1133" w:type="dxa"/>
          </w:tcPr>
          <w:p>
            <w:pPr>
              <w:pStyle w:val="TableParagraph"/>
              <w:spacing w:line="258" w:lineRule="exact"/>
              <w:ind w:left="17"/>
              <w:rPr>
                <w:sz w:val="24"/>
              </w:rPr>
            </w:pPr>
            <w:r>
              <w:rPr>
                <w:spacing w:val="-10"/>
                <w:sz w:val="24"/>
              </w:rPr>
              <w:t>5</w:t>
            </w:r>
          </w:p>
        </w:tc>
        <w:tc>
          <w:tcPr>
            <w:tcW w:w="1133" w:type="dxa"/>
          </w:tcPr>
          <w:p>
            <w:pPr>
              <w:pStyle w:val="TableParagraph"/>
              <w:spacing w:line="258" w:lineRule="exact"/>
              <w:ind w:left="18"/>
              <w:rPr>
                <w:sz w:val="24"/>
              </w:rPr>
            </w:pPr>
            <w:r>
              <w:rPr>
                <w:spacing w:val="-10"/>
                <w:sz w:val="24"/>
              </w:rPr>
              <w:t>6</w:t>
            </w:r>
          </w:p>
        </w:tc>
        <w:tc>
          <w:tcPr>
            <w:tcW w:w="1138" w:type="dxa"/>
          </w:tcPr>
          <w:p>
            <w:pPr>
              <w:pStyle w:val="TableParagraph"/>
              <w:spacing w:line="258" w:lineRule="exact"/>
              <w:ind w:left="19" w:right="7"/>
              <w:rPr>
                <w:sz w:val="24"/>
              </w:rPr>
            </w:pPr>
            <w:r>
              <w:rPr>
                <w:spacing w:val="-10"/>
                <w:sz w:val="24"/>
              </w:rPr>
              <w:t>7</w:t>
            </w:r>
          </w:p>
        </w:tc>
        <w:tc>
          <w:tcPr>
            <w:tcW w:w="1133" w:type="dxa"/>
          </w:tcPr>
          <w:p>
            <w:pPr>
              <w:pStyle w:val="TableParagraph"/>
              <w:spacing w:line="258" w:lineRule="exact"/>
              <w:ind w:left="8"/>
              <w:rPr>
                <w:sz w:val="24"/>
              </w:rPr>
            </w:pPr>
            <w:r>
              <w:rPr>
                <w:spacing w:val="-10"/>
                <w:sz w:val="24"/>
              </w:rPr>
              <w:t>8</w:t>
            </w:r>
          </w:p>
        </w:tc>
        <w:tc>
          <w:tcPr>
            <w:tcW w:w="1105" w:type="dxa"/>
          </w:tcPr>
          <w:p>
            <w:pPr>
              <w:pStyle w:val="TableParagraph"/>
              <w:spacing w:line="258" w:lineRule="exact"/>
              <w:ind w:left="22" w:right="5"/>
              <w:rPr>
                <w:sz w:val="24"/>
              </w:rPr>
            </w:pPr>
            <w:r>
              <w:rPr>
                <w:spacing w:val="-10"/>
                <w:sz w:val="24"/>
              </w:rPr>
              <w:t>9</w:t>
            </w:r>
          </w:p>
        </w:tc>
        <w:tc>
          <w:tcPr>
            <w:tcW w:w="1062" w:type="dxa"/>
          </w:tcPr>
          <w:p>
            <w:pPr>
              <w:pStyle w:val="TableParagraph"/>
              <w:spacing w:line="258" w:lineRule="exact"/>
              <w:ind w:left="17" w:right="2"/>
              <w:rPr>
                <w:sz w:val="24"/>
              </w:rPr>
            </w:pPr>
            <w:r>
              <w:rPr>
                <w:spacing w:val="-5"/>
                <w:sz w:val="24"/>
              </w:rPr>
              <w:t>10</w:t>
            </w:r>
          </w:p>
        </w:tc>
        <w:tc>
          <w:tcPr>
            <w:tcW w:w="1095" w:type="dxa"/>
          </w:tcPr>
          <w:p>
            <w:pPr>
              <w:pStyle w:val="TableParagraph"/>
              <w:spacing w:line="258" w:lineRule="exact"/>
              <w:ind w:left="11" w:right="2"/>
              <w:rPr>
                <w:sz w:val="24"/>
              </w:rPr>
            </w:pPr>
            <w:r>
              <w:rPr>
                <w:spacing w:val="-5"/>
                <w:sz w:val="24"/>
              </w:rPr>
              <w:t>11</w:t>
            </w:r>
          </w:p>
        </w:tc>
        <w:tc>
          <w:tcPr>
            <w:tcW w:w="1417" w:type="dxa"/>
          </w:tcPr>
          <w:p>
            <w:pPr>
              <w:pStyle w:val="TableParagraph"/>
              <w:spacing w:line="258" w:lineRule="exact"/>
              <w:ind w:left="89" w:right="75"/>
              <w:rPr>
                <w:sz w:val="24"/>
              </w:rPr>
            </w:pPr>
            <w:r>
              <w:rPr>
                <w:spacing w:val="-5"/>
                <w:sz w:val="24"/>
              </w:rPr>
              <w:t>12</w:t>
            </w:r>
          </w:p>
        </w:tc>
        <w:tc>
          <w:tcPr>
            <w:tcW w:w="1278" w:type="dxa"/>
          </w:tcPr>
          <w:p>
            <w:pPr>
              <w:pStyle w:val="TableParagraph"/>
              <w:spacing w:line="258" w:lineRule="exact"/>
              <w:ind w:left="7"/>
              <w:rPr>
                <w:sz w:val="24"/>
              </w:rPr>
            </w:pPr>
            <w:r>
              <w:rPr>
                <w:spacing w:val="-5"/>
                <w:sz w:val="24"/>
              </w:rPr>
              <w:t>13</w:t>
            </w:r>
          </w:p>
        </w:tc>
      </w:tr>
      <w:tr>
        <w:trPr>
          <w:trHeight w:val="2482" w:hRule="atLeast"/>
        </w:trPr>
        <w:tc>
          <w:tcPr>
            <w:tcW w:w="566" w:type="dxa"/>
          </w:tcPr>
          <w:p>
            <w:pPr>
              <w:pStyle w:val="TableParagraph"/>
              <w:jc w:val="left"/>
              <w:rPr>
                <w:sz w:val="24"/>
              </w:rPr>
            </w:pPr>
          </w:p>
        </w:tc>
        <w:tc>
          <w:tcPr>
            <w:tcW w:w="1987" w:type="dxa"/>
          </w:tcPr>
          <w:p>
            <w:pPr>
              <w:pStyle w:val="TableParagraph"/>
              <w:spacing w:line="237" w:lineRule="auto"/>
              <w:ind w:left="76" w:right="67"/>
              <w:jc w:val="left"/>
              <w:rPr>
                <w:sz w:val="24"/>
              </w:rPr>
            </w:pPr>
            <w:r>
              <w:rPr>
                <w:spacing w:val="-2"/>
                <w:sz w:val="24"/>
              </w:rPr>
              <w:t>Щербиновского района,</w:t>
            </w:r>
          </w:p>
          <w:p>
            <w:pPr>
              <w:pStyle w:val="TableParagraph"/>
              <w:spacing w:line="237" w:lineRule="auto"/>
              <w:ind w:left="76" w:right="67"/>
              <w:jc w:val="left"/>
              <w:rPr>
                <w:sz w:val="24"/>
              </w:rPr>
            </w:pPr>
            <w:r>
              <w:rPr>
                <w:spacing w:val="-2"/>
                <w:sz w:val="24"/>
              </w:rPr>
              <w:t>содержащих </w:t>
            </w:r>
            <w:r>
              <w:rPr>
                <w:sz w:val="24"/>
              </w:rPr>
              <w:t>нормы</w:t>
            </w:r>
            <w:r>
              <w:rPr>
                <w:spacing w:val="-15"/>
                <w:sz w:val="24"/>
              </w:rPr>
              <w:t> </w:t>
            </w:r>
            <w:r>
              <w:rPr>
                <w:sz w:val="24"/>
              </w:rPr>
              <w:t>права»</w:t>
            </w:r>
          </w:p>
        </w:tc>
        <w:tc>
          <w:tcPr>
            <w:tcW w:w="10209" w:type="dxa"/>
            <w:gridSpan w:val="9"/>
          </w:tcPr>
          <w:p>
            <w:pPr>
              <w:pStyle w:val="TableParagraph"/>
              <w:jc w:val="left"/>
              <w:rPr>
                <w:sz w:val="24"/>
              </w:rPr>
            </w:pPr>
          </w:p>
        </w:tc>
        <w:tc>
          <w:tcPr>
            <w:tcW w:w="1417" w:type="dxa"/>
          </w:tcPr>
          <w:p>
            <w:pPr>
              <w:pStyle w:val="TableParagraph"/>
              <w:ind w:left="76"/>
              <w:jc w:val="left"/>
              <w:rPr>
                <w:sz w:val="24"/>
              </w:rPr>
            </w:pPr>
            <w:r>
              <w:rPr>
                <w:spacing w:val="-2"/>
                <w:sz w:val="24"/>
              </w:rPr>
              <w:t>ционную экспертизу, предупрежд </w:t>
            </w:r>
            <w:r>
              <w:rPr>
                <w:sz w:val="24"/>
              </w:rPr>
              <w:t>ение и </w:t>
            </w:r>
            <w:r>
              <w:rPr>
                <w:spacing w:val="-2"/>
                <w:sz w:val="24"/>
              </w:rPr>
              <w:t>выявление коррупцион </w:t>
            </w:r>
            <w:r>
              <w:rPr>
                <w:spacing w:val="-4"/>
                <w:sz w:val="24"/>
              </w:rPr>
              <w:t>ных</w:t>
            </w:r>
          </w:p>
          <w:p>
            <w:pPr>
              <w:pStyle w:val="TableParagraph"/>
              <w:spacing w:line="278" w:lineRule="exact"/>
              <w:ind w:left="76" w:right="82"/>
              <w:jc w:val="left"/>
              <w:rPr>
                <w:sz w:val="24"/>
              </w:rPr>
            </w:pPr>
            <w:r>
              <w:rPr>
                <w:spacing w:val="-2"/>
                <w:sz w:val="24"/>
              </w:rPr>
              <w:t>правонаруш </w:t>
            </w:r>
            <w:r>
              <w:rPr>
                <w:spacing w:val="-4"/>
                <w:sz w:val="24"/>
              </w:rPr>
              <w:t>ений</w:t>
            </w:r>
          </w:p>
        </w:tc>
        <w:tc>
          <w:tcPr>
            <w:tcW w:w="1278" w:type="dxa"/>
          </w:tcPr>
          <w:p>
            <w:pPr>
              <w:pStyle w:val="TableParagraph"/>
              <w:jc w:val="left"/>
              <w:rPr>
                <w:sz w:val="24"/>
              </w:rPr>
            </w:pPr>
          </w:p>
        </w:tc>
      </w:tr>
      <w:tr>
        <w:trPr>
          <w:trHeight w:val="291" w:hRule="atLeast"/>
        </w:trPr>
        <w:tc>
          <w:tcPr>
            <w:tcW w:w="566" w:type="dxa"/>
            <w:vMerge w:val="restart"/>
          </w:tcPr>
          <w:p>
            <w:pPr>
              <w:pStyle w:val="TableParagraph"/>
              <w:spacing w:line="262" w:lineRule="exact"/>
              <w:ind w:left="76"/>
              <w:jc w:val="left"/>
              <w:rPr>
                <w:sz w:val="24"/>
              </w:rPr>
            </w:pPr>
            <w:r>
              <w:rPr>
                <w:spacing w:val="-4"/>
                <w:sz w:val="24"/>
              </w:rPr>
              <w:t>1.1.</w:t>
            </w:r>
          </w:p>
          <w:p>
            <w:pPr>
              <w:pStyle w:val="TableParagraph"/>
              <w:spacing w:before="3"/>
              <w:ind w:left="76"/>
              <w:jc w:val="left"/>
              <w:rPr>
                <w:sz w:val="24"/>
              </w:rPr>
            </w:pPr>
            <w:r>
              <w:rPr>
                <w:spacing w:val="-5"/>
                <w:sz w:val="24"/>
              </w:rPr>
              <w:t>1.4</w:t>
            </w:r>
          </w:p>
        </w:tc>
        <w:tc>
          <w:tcPr>
            <w:tcW w:w="1987" w:type="dxa"/>
            <w:vMerge w:val="restart"/>
          </w:tcPr>
          <w:p>
            <w:pPr>
              <w:pStyle w:val="TableParagraph"/>
              <w:spacing w:line="242" w:lineRule="auto"/>
              <w:ind w:left="76" w:right="219"/>
              <w:jc w:val="left"/>
              <w:rPr>
                <w:sz w:val="24"/>
              </w:rPr>
            </w:pPr>
            <w:r>
              <w:rPr>
                <w:sz w:val="24"/>
              </w:rPr>
              <w:t>Мероприятие</w:t>
            </w:r>
            <w:r>
              <w:rPr>
                <w:spacing w:val="-15"/>
                <w:sz w:val="24"/>
              </w:rPr>
              <w:t> </w:t>
            </w:r>
            <w:r>
              <w:rPr>
                <w:sz w:val="24"/>
              </w:rPr>
              <w:t>№ 4 «Выпуск и</w:t>
            </w:r>
          </w:p>
          <w:p>
            <w:pPr>
              <w:pStyle w:val="TableParagraph"/>
              <w:ind w:left="76" w:right="65"/>
              <w:jc w:val="left"/>
              <w:rPr>
                <w:sz w:val="24"/>
              </w:rPr>
            </w:pPr>
            <w:r>
              <w:rPr>
                <w:spacing w:val="-2"/>
                <w:sz w:val="24"/>
              </w:rPr>
              <w:t>распространение информационно- пропагандистско </w:t>
            </w:r>
            <w:r>
              <w:rPr>
                <w:sz w:val="24"/>
              </w:rPr>
              <w:t>й продукции </w:t>
            </w:r>
            <w:r>
              <w:rPr>
                <w:spacing w:val="-2"/>
                <w:sz w:val="24"/>
              </w:rPr>
              <w:t>антикоррупционн </w:t>
            </w:r>
            <w:r>
              <w:rPr>
                <w:spacing w:val="-6"/>
                <w:sz w:val="24"/>
              </w:rPr>
              <w:t>ой</w:t>
            </w:r>
          </w:p>
          <w:p>
            <w:pPr>
              <w:pStyle w:val="TableParagraph"/>
              <w:ind w:left="76"/>
              <w:jc w:val="left"/>
              <w:rPr>
                <w:sz w:val="24"/>
              </w:rPr>
            </w:pPr>
            <w:r>
              <w:rPr>
                <w:spacing w:val="-2"/>
                <w:sz w:val="24"/>
              </w:rPr>
              <w:t>направленности»</w:t>
            </w:r>
          </w:p>
        </w:tc>
        <w:tc>
          <w:tcPr>
            <w:tcW w:w="1416" w:type="dxa"/>
          </w:tcPr>
          <w:p>
            <w:pPr>
              <w:pStyle w:val="TableParagraph"/>
              <w:spacing w:line="262" w:lineRule="exact"/>
              <w:ind w:left="77"/>
              <w:jc w:val="left"/>
              <w:rPr>
                <w:sz w:val="24"/>
              </w:rPr>
            </w:pPr>
            <w:r>
              <w:rPr>
                <w:spacing w:val="-2"/>
                <w:sz w:val="24"/>
              </w:rPr>
              <w:t>Всего</w:t>
            </w:r>
          </w:p>
        </w:tc>
        <w:tc>
          <w:tcPr>
            <w:tcW w:w="994" w:type="dxa"/>
          </w:tcPr>
          <w:p>
            <w:pPr>
              <w:pStyle w:val="TableParagraph"/>
              <w:spacing w:line="262" w:lineRule="exact"/>
              <w:ind w:left="17" w:right="1"/>
              <w:rPr>
                <w:sz w:val="24"/>
              </w:rPr>
            </w:pPr>
            <w:r>
              <w:rPr>
                <w:sz w:val="24"/>
              </w:rPr>
              <w:t>4</w:t>
            </w:r>
            <w:r>
              <w:rPr>
                <w:spacing w:val="2"/>
                <w:sz w:val="24"/>
              </w:rPr>
              <w:t> </w:t>
            </w:r>
            <w:r>
              <w:rPr>
                <w:spacing w:val="-2"/>
                <w:sz w:val="24"/>
              </w:rPr>
              <w:t>600,00</w:t>
            </w:r>
          </w:p>
        </w:tc>
        <w:tc>
          <w:tcPr>
            <w:tcW w:w="1133" w:type="dxa"/>
          </w:tcPr>
          <w:p>
            <w:pPr>
              <w:pStyle w:val="TableParagraph"/>
              <w:spacing w:line="262" w:lineRule="exact"/>
              <w:ind w:left="22"/>
              <w:rPr>
                <w:sz w:val="24"/>
              </w:rPr>
            </w:pPr>
            <w:r>
              <w:rPr>
                <w:spacing w:val="-4"/>
                <w:sz w:val="24"/>
              </w:rPr>
              <w:t>0,00</w:t>
            </w:r>
          </w:p>
        </w:tc>
        <w:tc>
          <w:tcPr>
            <w:tcW w:w="1133" w:type="dxa"/>
          </w:tcPr>
          <w:p>
            <w:pPr>
              <w:pStyle w:val="TableParagraph"/>
              <w:spacing w:line="262" w:lineRule="exact"/>
              <w:ind w:left="22"/>
              <w:rPr>
                <w:sz w:val="24"/>
              </w:rPr>
            </w:pPr>
            <w:r>
              <w:rPr>
                <w:spacing w:val="-4"/>
                <w:sz w:val="24"/>
              </w:rPr>
              <w:t>0,00</w:t>
            </w:r>
          </w:p>
        </w:tc>
        <w:tc>
          <w:tcPr>
            <w:tcW w:w="1138" w:type="dxa"/>
          </w:tcPr>
          <w:p>
            <w:pPr>
              <w:pStyle w:val="TableParagraph"/>
              <w:spacing w:line="262" w:lineRule="exact"/>
              <w:ind w:left="19" w:right="2"/>
              <w:rPr>
                <w:sz w:val="24"/>
              </w:rPr>
            </w:pPr>
            <w:r>
              <w:rPr>
                <w:spacing w:val="-4"/>
                <w:sz w:val="24"/>
              </w:rPr>
              <w:t>0,00</w:t>
            </w:r>
          </w:p>
        </w:tc>
        <w:tc>
          <w:tcPr>
            <w:tcW w:w="1133" w:type="dxa"/>
          </w:tcPr>
          <w:p>
            <w:pPr>
              <w:pStyle w:val="TableParagraph"/>
              <w:spacing w:line="262" w:lineRule="exact"/>
              <w:ind w:left="12"/>
              <w:rPr>
                <w:sz w:val="24"/>
              </w:rPr>
            </w:pPr>
            <w:r>
              <w:rPr>
                <w:sz w:val="24"/>
              </w:rPr>
              <w:t>2</w:t>
            </w:r>
            <w:r>
              <w:rPr>
                <w:spacing w:val="2"/>
                <w:sz w:val="24"/>
              </w:rPr>
              <w:t> </w:t>
            </w:r>
            <w:r>
              <w:rPr>
                <w:spacing w:val="-2"/>
                <w:sz w:val="24"/>
              </w:rPr>
              <w:t>000,00</w:t>
            </w:r>
          </w:p>
        </w:tc>
        <w:tc>
          <w:tcPr>
            <w:tcW w:w="1105" w:type="dxa"/>
          </w:tcPr>
          <w:p>
            <w:pPr>
              <w:pStyle w:val="TableParagraph"/>
              <w:spacing w:line="262" w:lineRule="exact"/>
              <w:ind w:left="22"/>
              <w:rPr>
                <w:sz w:val="24"/>
              </w:rPr>
            </w:pPr>
            <w:r>
              <w:rPr>
                <w:spacing w:val="-4"/>
                <w:sz w:val="24"/>
              </w:rPr>
              <w:t>0,00</w:t>
            </w:r>
          </w:p>
        </w:tc>
        <w:tc>
          <w:tcPr>
            <w:tcW w:w="1062" w:type="dxa"/>
          </w:tcPr>
          <w:p>
            <w:pPr>
              <w:pStyle w:val="TableParagraph"/>
              <w:spacing w:line="262" w:lineRule="exact"/>
              <w:ind w:left="17" w:right="3"/>
              <w:rPr>
                <w:sz w:val="24"/>
              </w:rPr>
            </w:pPr>
            <w:r>
              <w:rPr>
                <w:sz w:val="24"/>
              </w:rPr>
              <w:t>1</w:t>
            </w:r>
            <w:r>
              <w:rPr>
                <w:spacing w:val="2"/>
                <w:sz w:val="24"/>
              </w:rPr>
              <w:t> </w:t>
            </w:r>
            <w:r>
              <w:rPr>
                <w:spacing w:val="-2"/>
                <w:sz w:val="24"/>
              </w:rPr>
              <w:t>100,00</w:t>
            </w:r>
          </w:p>
        </w:tc>
        <w:tc>
          <w:tcPr>
            <w:tcW w:w="1095" w:type="dxa"/>
          </w:tcPr>
          <w:p>
            <w:pPr>
              <w:pStyle w:val="TableParagraph"/>
              <w:spacing w:line="262" w:lineRule="exact"/>
              <w:ind w:left="11" w:right="2"/>
              <w:rPr>
                <w:sz w:val="24"/>
              </w:rPr>
            </w:pPr>
            <w:r>
              <w:rPr>
                <w:sz w:val="24"/>
              </w:rPr>
              <w:t>1</w:t>
            </w:r>
            <w:r>
              <w:rPr>
                <w:spacing w:val="2"/>
                <w:sz w:val="24"/>
              </w:rPr>
              <w:t> </w:t>
            </w:r>
            <w:r>
              <w:rPr>
                <w:spacing w:val="-2"/>
                <w:sz w:val="24"/>
              </w:rPr>
              <w:t>500,00</w:t>
            </w:r>
          </w:p>
        </w:tc>
        <w:tc>
          <w:tcPr>
            <w:tcW w:w="1417" w:type="dxa"/>
            <w:vMerge w:val="restart"/>
          </w:tcPr>
          <w:p>
            <w:pPr>
              <w:pStyle w:val="TableParagraph"/>
              <w:ind w:left="76" w:right="91"/>
              <w:jc w:val="left"/>
              <w:rPr>
                <w:sz w:val="24"/>
              </w:rPr>
            </w:pPr>
            <w:r>
              <w:rPr>
                <w:spacing w:val="-2"/>
                <w:sz w:val="24"/>
              </w:rPr>
              <w:t>предупрежд </w:t>
            </w:r>
            <w:r>
              <w:rPr>
                <w:spacing w:val="-4"/>
                <w:sz w:val="24"/>
              </w:rPr>
              <w:t>ение </w:t>
            </w:r>
            <w:r>
              <w:rPr>
                <w:spacing w:val="-2"/>
                <w:sz w:val="24"/>
              </w:rPr>
              <w:t>коррупцион </w:t>
            </w:r>
            <w:r>
              <w:rPr>
                <w:spacing w:val="-4"/>
                <w:sz w:val="24"/>
              </w:rPr>
              <w:t>ных</w:t>
            </w:r>
          </w:p>
          <w:p>
            <w:pPr>
              <w:pStyle w:val="TableParagraph"/>
              <w:spacing w:line="242" w:lineRule="auto"/>
              <w:ind w:left="76" w:right="82"/>
              <w:jc w:val="left"/>
              <w:rPr>
                <w:sz w:val="24"/>
              </w:rPr>
            </w:pPr>
            <w:r>
              <w:rPr>
                <w:spacing w:val="-2"/>
                <w:sz w:val="24"/>
              </w:rPr>
              <w:t>правонаруш </w:t>
            </w:r>
            <w:r>
              <w:rPr>
                <w:spacing w:val="-4"/>
                <w:sz w:val="24"/>
              </w:rPr>
              <w:t>ений</w:t>
            </w:r>
          </w:p>
          <w:p>
            <w:pPr>
              <w:pStyle w:val="TableParagraph"/>
              <w:ind w:left="76"/>
              <w:jc w:val="left"/>
              <w:rPr>
                <w:sz w:val="24"/>
              </w:rPr>
            </w:pPr>
            <w:r>
              <w:rPr>
                <w:sz w:val="24"/>
              </w:rPr>
              <w:t>(выпуск и </w:t>
            </w:r>
            <w:r>
              <w:rPr>
                <w:spacing w:val="-2"/>
                <w:sz w:val="24"/>
              </w:rPr>
              <w:t>распростра </w:t>
            </w:r>
            <w:r>
              <w:rPr>
                <w:sz w:val="24"/>
              </w:rPr>
              <w:t>нение 80 листовок в год), (50 буклетов в </w:t>
            </w:r>
            <w:r>
              <w:rPr>
                <w:spacing w:val="-4"/>
                <w:sz w:val="24"/>
              </w:rPr>
              <w:t>год)</w:t>
            </w:r>
          </w:p>
        </w:tc>
        <w:tc>
          <w:tcPr>
            <w:tcW w:w="1278" w:type="dxa"/>
            <w:vMerge w:val="restart"/>
          </w:tcPr>
          <w:p>
            <w:pPr>
              <w:pStyle w:val="TableParagraph"/>
              <w:spacing w:line="242" w:lineRule="auto"/>
              <w:ind w:left="75"/>
              <w:jc w:val="left"/>
              <w:rPr>
                <w:sz w:val="24"/>
              </w:rPr>
            </w:pPr>
            <w:r>
              <w:rPr>
                <w:spacing w:val="-2"/>
                <w:sz w:val="24"/>
              </w:rPr>
              <w:t>администр </w:t>
            </w:r>
            <w:r>
              <w:rPr>
                <w:spacing w:val="-4"/>
                <w:sz w:val="24"/>
              </w:rPr>
              <w:t>ация</w:t>
            </w:r>
          </w:p>
        </w:tc>
      </w:tr>
      <w:tr>
        <w:trPr>
          <w:trHeight w:val="1930" w:hRule="atLeast"/>
        </w:trPr>
        <w:tc>
          <w:tcPr>
            <w:tcW w:w="566" w:type="dxa"/>
            <w:vMerge/>
            <w:tcBorders>
              <w:top w:val="nil"/>
            </w:tcBorders>
          </w:tcPr>
          <w:p>
            <w:pPr>
              <w:rPr>
                <w:sz w:val="2"/>
                <w:szCs w:val="2"/>
              </w:rPr>
            </w:pPr>
          </w:p>
        </w:tc>
        <w:tc>
          <w:tcPr>
            <w:tcW w:w="1987" w:type="dxa"/>
            <w:vMerge/>
            <w:tcBorders>
              <w:top w:val="nil"/>
            </w:tcBorders>
          </w:tcPr>
          <w:p>
            <w:pPr>
              <w:rPr>
                <w:sz w:val="2"/>
                <w:szCs w:val="2"/>
              </w:rPr>
            </w:pPr>
          </w:p>
        </w:tc>
        <w:tc>
          <w:tcPr>
            <w:tcW w:w="1416" w:type="dxa"/>
          </w:tcPr>
          <w:p>
            <w:pPr>
              <w:pStyle w:val="TableParagraph"/>
              <w:ind w:left="77"/>
              <w:jc w:val="left"/>
              <w:rPr>
                <w:sz w:val="24"/>
              </w:rPr>
            </w:pPr>
            <w:r>
              <w:rPr>
                <w:spacing w:val="-2"/>
                <w:sz w:val="24"/>
              </w:rPr>
              <w:t>Бюджет Щербиновс </w:t>
            </w:r>
            <w:r>
              <w:rPr>
                <w:spacing w:val="-4"/>
                <w:sz w:val="24"/>
              </w:rPr>
              <w:t>кого </w:t>
            </w:r>
            <w:r>
              <w:rPr>
                <w:spacing w:val="-2"/>
                <w:sz w:val="24"/>
              </w:rPr>
              <w:t>сельского поселения Щербиновс</w:t>
            </w:r>
          </w:p>
          <w:p>
            <w:pPr>
              <w:pStyle w:val="TableParagraph"/>
              <w:spacing w:line="261" w:lineRule="exact"/>
              <w:ind w:left="77"/>
              <w:jc w:val="left"/>
              <w:rPr>
                <w:sz w:val="24"/>
              </w:rPr>
            </w:pPr>
            <w:r>
              <w:rPr>
                <w:sz w:val="24"/>
              </w:rPr>
              <w:t>кого</w:t>
            </w:r>
            <w:r>
              <w:rPr>
                <w:spacing w:val="-1"/>
                <w:sz w:val="24"/>
              </w:rPr>
              <w:t> </w:t>
            </w:r>
            <w:r>
              <w:rPr>
                <w:spacing w:val="-2"/>
                <w:sz w:val="24"/>
              </w:rPr>
              <w:t>района</w:t>
            </w:r>
          </w:p>
        </w:tc>
        <w:tc>
          <w:tcPr>
            <w:tcW w:w="994" w:type="dxa"/>
          </w:tcPr>
          <w:p>
            <w:pPr>
              <w:pStyle w:val="TableParagraph"/>
              <w:spacing w:line="268" w:lineRule="exact"/>
              <w:ind w:left="17" w:right="1"/>
              <w:rPr>
                <w:sz w:val="24"/>
              </w:rPr>
            </w:pPr>
            <w:r>
              <w:rPr>
                <w:sz w:val="24"/>
              </w:rPr>
              <w:t>4</w:t>
            </w:r>
            <w:r>
              <w:rPr>
                <w:spacing w:val="2"/>
                <w:sz w:val="24"/>
              </w:rPr>
              <w:t> </w:t>
            </w:r>
            <w:r>
              <w:rPr>
                <w:spacing w:val="-2"/>
                <w:sz w:val="24"/>
              </w:rPr>
              <w:t>600,00</w:t>
            </w:r>
          </w:p>
        </w:tc>
        <w:tc>
          <w:tcPr>
            <w:tcW w:w="1133" w:type="dxa"/>
          </w:tcPr>
          <w:p>
            <w:pPr>
              <w:pStyle w:val="TableParagraph"/>
              <w:spacing w:line="268" w:lineRule="exact"/>
              <w:ind w:left="22"/>
              <w:rPr>
                <w:sz w:val="24"/>
              </w:rPr>
            </w:pPr>
            <w:r>
              <w:rPr>
                <w:spacing w:val="-4"/>
                <w:sz w:val="24"/>
              </w:rPr>
              <w:t>0,00</w:t>
            </w:r>
          </w:p>
        </w:tc>
        <w:tc>
          <w:tcPr>
            <w:tcW w:w="1133" w:type="dxa"/>
          </w:tcPr>
          <w:p>
            <w:pPr>
              <w:pStyle w:val="TableParagraph"/>
              <w:spacing w:line="268" w:lineRule="exact"/>
              <w:ind w:left="22"/>
              <w:rPr>
                <w:sz w:val="24"/>
              </w:rPr>
            </w:pPr>
            <w:r>
              <w:rPr>
                <w:spacing w:val="-4"/>
                <w:sz w:val="24"/>
              </w:rPr>
              <w:t>0,00</w:t>
            </w:r>
          </w:p>
        </w:tc>
        <w:tc>
          <w:tcPr>
            <w:tcW w:w="1138" w:type="dxa"/>
          </w:tcPr>
          <w:p>
            <w:pPr>
              <w:pStyle w:val="TableParagraph"/>
              <w:spacing w:line="268" w:lineRule="exact"/>
              <w:ind w:left="19" w:right="2"/>
              <w:rPr>
                <w:sz w:val="24"/>
              </w:rPr>
            </w:pPr>
            <w:r>
              <w:rPr>
                <w:spacing w:val="-4"/>
                <w:sz w:val="24"/>
              </w:rPr>
              <w:t>0,00</w:t>
            </w:r>
          </w:p>
        </w:tc>
        <w:tc>
          <w:tcPr>
            <w:tcW w:w="1133" w:type="dxa"/>
          </w:tcPr>
          <w:p>
            <w:pPr>
              <w:pStyle w:val="TableParagraph"/>
              <w:spacing w:line="268" w:lineRule="exact"/>
              <w:ind w:left="12"/>
              <w:rPr>
                <w:sz w:val="24"/>
              </w:rPr>
            </w:pPr>
            <w:r>
              <w:rPr>
                <w:sz w:val="24"/>
              </w:rPr>
              <w:t>2</w:t>
            </w:r>
            <w:r>
              <w:rPr>
                <w:spacing w:val="2"/>
                <w:sz w:val="24"/>
              </w:rPr>
              <w:t> </w:t>
            </w:r>
            <w:r>
              <w:rPr>
                <w:spacing w:val="-2"/>
                <w:sz w:val="24"/>
              </w:rPr>
              <w:t>000,00</w:t>
            </w:r>
          </w:p>
        </w:tc>
        <w:tc>
          <w:tcPr>
            <w:tcW w:w="1105" w:type="dxa"/>
          </w:tcPr>
          <w:p>
            <w:pPr>
              <w:pStyle w:val="TableParagraph"/>
              <w:spacing w:line="268" w:lineRule="exact"/>
              <w:ind w:left="22"/>
              <w:rPr>
                <w:sz w:val="24"/>
              </w:rPr>
            </w:pPr>
            <w:r>
              <w:rPr>
                <w:spacing w:val="-4"/>
                <w:sz w:val="24"/>
              </w:rPr>
              <w:t>0,00</w:t>
            </w:r>
          </w:p>
        </w:tc>
        <w:tc>
          <w:tcPr>
            <w:tcW w:w="1062" w:type="dxa"/>
          </w:tcPr>
          <w:p>
            <w:pPr>
              <w:pStyle w:val="TableParagraph"/>
              <w:spacing w:line="268" w:lineRule="exact"/>
              <w:ind w:left="17" w:right="2"/>
              <w:rPr>
                <w:sz w:val="24"/>
              </w:rPr>
            </w:pPr>
            <w:r>
              <w:rPr>
                <w:sz w:val="24"/>
              </w:rPr>
              <w:t>1</w:t>
            </w:r>
            <w:r>
              <w:rPr>
                <w:spacing w:val="2"/>
                <w:sz w:val="24"/>
              </w:rPr>
              <w:t> </w:t>
            </w:r>
            <w:r>
              <w:rPr>
                <w:spacing w:val="-2"/>
                <w:sz w:val="24"/>
              </w:rPr>
              <w:t>100,00</w:t>
            </w:r>
          </w:p>
        </w:tc>
        <w:tc>
          <w:tcPr>
            <w:tcW w:w="1095" w:type="dxa"/>
          </w:tcPr>
          <w:p>
            <w:pPr>
              <w:pStyle w:val="TableParagraph"/>
              <w:spacing w:line="268" w:lineRule="exact"/>
              <w:ind w:left="11" w:right="2"/>
              <w:rPr>
                <w:sz w:val="24"/>
              </w:rPr>
            </w:pPr>
            <w:r>
              <w:rPr>
                <w:sz w:val="24"/>
              </w:rPr>
              <w:t>1</w:t>
            </w:r>
            <w:r>
              <w:rPr>
                <w:spacing w:val="2"/>
                <w:sz w:val="24"/>
              </w:rPr>
              <w:t> </w:t>
            </w:r>
            <w:r>
              <w:rPr>
                <w:spacing w:val="-2"/>
                <w:sz w:val="24"/>
              </w:rPr>
              <w:t>500,00</w:t>
            </w:r>
          </w:p>
        </w:tc>
        <w:tc>
          <w:tcPr>
            <w:tcW w:w="1417" w:type="dxa"/>
            <w:vMerge/>
            <w:tcBorders>
              <w:top w:val="nil"/>
            </w:tcBorders>
          </w:tcPr>
          <w:p>
            <w:pPr>
              <w:rPr>
                <w:sz w:val="2"/>
                <w:szCs w:val="2"/>
              </w:rPr>
            </w:pPr>
          </w:p>
        </w:tc>
        <w:tc>
          <w:tcPr>
            <w:tcW w:w="1278" w:type="dxa"/>
            <w:vMerge/>
            <w:tcBorders>
              <w:top w:val="nil"/>
            </w:tcBorders>
          </w:tcPr>
          <w:p>
            <w:pPr>
              <w:rPr>
                <w:sz w:val="2"/>
                <w:szCs w:val="2"/>
              </w:rPr>
            </w:pPr>
          </w:p>
        </w:tc>
      </w:tr>
      <w:tr>
        <w:trPr>
          <w:trHeight w:val="556" w:hRule="atLeast"/>
        </w:trPr>
        <w:tc>
          <w:tcPr>
            <w:tcW w:w="566" w:type="dxa"/>
            <w:vMerge/>
            <w:tcBorders>
              <w:top w:val="nil"/>
            </w:tcBorders>
          </w:tcPr>
          <w:p>
            <w:pPr>
              <w:rPr>
                <w:sz w:val="2"/>
                <w:szCs w:val="2"/>
              </w:rPr>
            </w:pPr>
          </w:p>
        </w:tc>
        <w:tc>
          <w:tcPr>
            <w:tcW w:w="1987" w:type="dxa"/>
            <w:vMerge/>
            <w:tcBorders>
              <w:top w:val="nil"/>
            </w:tcBorders>
          </w:tcPr>
          <w:p>
            <w:pPr>
              <w:rPr>
                <w:sz w:val="2"/>
                <w:szCs w:val="2"/>
              </w:rPr>
            </w:pPr>
          </w:p>
        </w:tc>
        <w:tc>
          <w:tcPr>
            <w:tcW w:w="1416" w:type="dxa"/>
          </w:tcPr>
          <w:p>
            <w:pPr>
              <w:pStyle w:val="TableParagraph"/>
              <w:spacing w:line="274" w:lineRule="exact"/>
              <w:ind w:left="77"/>
              <w:jc w:val="left"/>
              <w:rPr>
                <w:sz w:val="24"/>
              </w:rPr>
            </w:pPr>
            <w:r>
              <w:rPr>
                <w:spacing w:val="-2"/>
                <w:sz w:val="24"/>
              </w:rPr>
              <w:t>краевой бюджет</w:t>
            </w:r>
          </w:p>
        </w:tc>
        <w:tc>
          <w:tcPr>
            <w:tcW w:w="994" w:type="dxa"/>
          </w:tcPr>
          <w:p>
            <w:pPr>
              <w:pStyle w:val="TableParagraph"/>
              <w:spacing w:line="273" w:lineRule="exact"/>
              <w:ind w:left="17" w:right="1"/>
              <w:rPr>
                <w:sz w:val="24"/>
              </w:rPr>
            </w:pPr>
            <w:r>
              <w:rPr>
                <w:spacing w:val="-4"/>
                <w:sz w:val="24"/>
              </w:rPr>
              <w:t>0,00</w:t>
            </w:r>
          </w:p>
        </w:tc>
        <w:tc>
          <w:tcPr>
            <w:tcW w:w="1133" w:type="dxa"/>
          </w:tcPr>
          <w:p>
            <w:pPr>
              <w:pStyle w:val="TableParagraph"/>
              <w:spacing w:line="273" w:lineRule="exact"/>
              <w:ind w:left="22"/>
              <w:rPr>
                <w:sz w:val="24"/>
              </w:rPr>
            </w:pPr>
            <w:r>
              <w:rPr>
                <w:spacing w:val="-4"/>
                <w:sz w:val="24"/>
              </w:rPr>
              <w:t>0,00</w:t>
            </w:r>
          </w:p>
        </w:tc>
        <w:tc>
          <w:tcPr>
            <w:tcW w:w="1133" w:type="dxa"/>
          </w:tcPr>
          <w:p>
            <w:pPr>
              <w:pStyle w:val="TableParagraph"/>
              <w:spacing w:line="273" w:lineRule="exact"/>
              <w:ind w:left="22"/>
              <w:rPr>
                <w:sz w:val="24"/>
              </w:rPr>
            </w:pPr>
            <w:r>
              <w:rPr>
                <w:spacing w:val="-4"/>
                <w:sz w:val="24"/>
              </w:rPr>
              <w:t>0,00</w:t>
            </w:r>
          </w:p>
        </w:tc>
        <w:tc>
          <w:tcPr>
            <w:tcW w:w="1138" w:type="dxa"/>
          </w:tcPr>
          <w:p>
            <w:pPr>
              <w:pStyle w:val="TableParagraph"/>
              <w:spacing w:line="273" w:lineRule="exact"/>
              <w:ind w:left="19" w:right="2"/>
              <w:rPr>
                <w:sz w:val="24"/>
              </w:rPr>
            </w:pPr>
            <w:r>
              <w:rPr>
                <w:spacing w:val="-4"/>
                <w:sz w:val="24"/>
              </w:rPr>
              <w:t>0,00</w:t>
            </w:r>
          </w:p>
        </w:tc>
        <w:tc>
          <w:tcPr>
            <w:tcW w:w="1133" w:type="dxa"/>
          </w:tcPr>
          <w:p>
            <w:pPr>
              <w:pStyle w:val="TableParagraph"/>
              <w:spacing w:line="273" w:lineRule="exact"/>
              <w:ind w:left="12"/>
              <w:rPr>
                <w:sz w:val="24"/>
              </w:rPr>
            </w:pPr>
            <w:r>
              <w:rPr>
                <w:spacing w:val="-4"/>
                <w:sz w:val="24"/>
              </w:rPr>
              <w:t>0,00</w:t>
            </w:r>
          </w:p>
        </w:tc>
        <w:tc>
          <w:tcPr>
            <w:tcW w:w="1105" w:type="dxa"/>
          </w:tcPr>
          <w:p>
            <w:pPr>
              <w:pStyle w:val="TableParagraph"/>
              <w:spacing w:line="273" w:lineRule="exact"/>
              <w:ind w:left="22"/>
              <w:rPr>
                <w:sz w:val="24"/>
              </w:rPr>
            </w:pPr>
            <w:r>
              <w:rPr>
                <w:spacing w:val="-4"/>
                <w:sz w:val="24"/>
              </w:rPr>
              <w:t>0,00</w:t>
            </w:r>
          </w:p>
        </w:tc>
        <w:tc>
          <w:tcPr>
            <w:tcW w:w="1062" w:type="dxa"/>
          </w:tcPr>
          <w:p>
            <w:pPr>
              <w:pStyle w:val="TableParagraph"/>
              <w:spacing w:line="273" w:lineRule="exact"/>
              <w:ind w:left="17" w:right="2"/>
              <w:rPr>
                <w:sz w:val="24"/>
              </w:rPr>
            </w:pPr>
            <w:r>
              <w:rPr>
                <w:spacing w:val="-4"/>
                <w:sz w:val="24"/>
              </w:rPr>
              <w:t>0,00</w:t>
            </w:r>
          </w:p>
        </w:tc>
        <w:tc>
          <w:tcPr>
            <w:tcW w:w="1095" w:type="dxa"/>
          </w:tcPr>
          <w:p>
            <w:pPr>
              <w:pStyle w:val="TableParagraph"/>
              <w:spacing w:line="273" w:lineRule="exact"/>
              <w:ind w:left="11" w:right="2"/>
              <w:rPr>
                <w:sz w:val="24"/>
              </w:rPr>
            </w:pPr>
            <w:r>
              <w:rPr>
                <w:spacing w:val="-4"/>
                <w:sz w:val="24"/>
              </w:rPr>
              <w:t>0,00</w:t>
            </w:r>
          </w:p>
        </w:tc>
        <w:tc>
          <w:tcPr>
            <w:tcW w:w="1417" w:type="dxa"/>
            <w:vMerge/>
            <w:tcBorders>
              <w:top w:val="nil"/>
            </w:tcBorders>
          </w:tcPr>
          <w:p>
            <w:pPr>
              <w:rPr>
                <w:sz w:val="2"/>
                <w:szCs w:val="2"/>
              </w:rPr>
            </w:pPr>
          </w:p>
        </w:tc>
        <w:tc>
          <w:tcPr>
            <w:tcW w:w="1278" w:type="dxa"/>
            <w:vMerge/>
            <w:tcBorders>
              <w:top w:val="nil"/>
            </w:tcBorders>
          </w:tcPr>
          <w:p>
            <w:pPr>
              <w:rPr>
                <w:sz w:val="2"/>
                <w:szCs w:val="2"/>
              </w:rPr>
            </w:pPr>
          </w:p>
        </w:tc>
      </w:tr>
      <w:tr>
        <w:trPr>
          <w:trHeight w:val="551" w:hRule="atLeast"/>
        </w:trPr>
        <w:tc>
          <w:tcPr>
            <w:tcW w:w="566" w:type="dxa"/>
            <w:vMerge/>
            <w:tcBorders>
              <w:top w:val="nil"/>
            </w:tcBorders>
          </w:tcPr>
          <w:p>
            <w:pPr>
              <w:rPr>
                <w:sz w:val="2"/>
                <w:szCs w:val="2"/>
              </w:rPr>
            </w:pPr>
          </w:p>
        </w:tc>
        <w:tc>
          <w:tcPr>
            <w:tcW w:w="1987" w:type="dxa"/>
            <w:vMerge/>
            <w:tcBorders>
              <w:top w:val="nil"/>
            </w:tcBorders>
          </w:tcPr>
          <w:p>
            <w:pPr>
              <w:rPr>
                <w:sz w:val="2"/>
                <w:szCs w:val="2"/>
              </w:rPr>
            </w:pPr>
          </w:p>
        </w:tc>
        <w:tc>
          <w:tcPr>
            <w:tcW w:w="1416" w:type="dxa"/>
          </w:tcPr>
          <w:p>
            <w:pPr>
              <w:pStyle w:val="TableParagraph"/>
              <w:spacing w:line="267" w:lineRule="exact"/>
              <w:ind w:left="77"/>
              <w:jc w:val="left"/>
              <w:rPr>
                <w:sz w:val="24"/>
              </w:rPr>
            </w:pPr>
            <w:r>
              <w:rPr>
                <w:spacing w:val="-2"/>
                <w:sz w:val="24"/>
              </w:rPr>
              <w:t>Федеральн</w:t>
            </w:r>
          </w:p>
          <w:p>
            <w:pPr>
              <w:pStyle w:val="TableParagraph"/>
              <w:spacing w:line="265" w:lineRule="exact"/>
              <w:ind w:left="77"/>
              <w:jc w:val="left"/>
              <w:rPr>
                <w:sz w:val="24"/>
              </w:rPr>
            </w:pPr>
            <w:r>
              <w:rPr>
                <w:sz w:val="24"/>
              </w:rPr>
              <w:t>ый</w:t>
            </w:r>
            <w:r>
              <w:rPr>
                <w:spacing w:val="4"/>
                <w:sz w:val="24"/>
              </w:rPr>
              <w:t> </w:t>
            </w:r>
            <w:r>
              <w:rPr>
                <w:spacing w:val="-2"/>
                <w:sz w:val="24"/>
              </w:rPr>
              <w:t>бюджет</w:t>
            </w:r>
          </w:p>
        </w:tc>
        <w:tc>
          <w:tcPr>
            <w:tcW w:w="994" w:type="dxa"/>
          </w:tcPr>
          <w:p>
            <w:pPr>
              <w:pStyle w:val="TableParagraph"/>
              <w:spacing w:line="268" w:lineRule="exact"/>
              <w:ind w:left="17" w:right="1"/>
              <w:rPr>
                <w:sz w:val="24"/>
              </w:rPr>
            </w:pPr>
            <w:r>
              <w:rPr>
                <w:spacing w:val="-4"/>
                <w:sz w:val="24"/>
              </w:rPr>
              <w:t>0,00</w:t>
            </w:r>
          </w:p>
        </w:tc>
        <w:tc>
          <w:tcPr>
            <w:tcW w:w="1133" w:type="dxa"/>
          </w:tcPr>
          <w:p>
            <w:pPr>
              <w:pStyle w:val="TableParagraph"/>
              <w:spacing w:line="268" w:lineRule="exact"/>
              <w:ind w:left="22"/>
              <w:rPr>
                <w:sz w:val="24"/>
              </w:rPr>
            </w:pPr>
            <w:r>
              <w:rPr>
                <w:spacing w:val="-4"/>
                <w:sz w:val="24"/>
              </w:rPr>
              <w:t>0,00</w:t>
            </w:r>
          </w:p>
        </w:tc>
        <w:tc>
          <w:tcPr>
            <w:tcW w:w="1133" w:type="dxa"/>
          </w:tcPr>
          <w:p>
            <w:pPr>
              <w:pStyle w:val="TableParagraph"/>
              <w:spacing w:line="268" w:lineRule="exact"/>
              <w:ind w:left="22"/>
              <w:rPr>
                <w:sz w:val="24"/>
              </w:rPr>
            </w:pPr>
            <w:r>
              <w:rPr>
                <w:spacing w:val="-4"/>
                <w:sz w:val="24"/>
              </w:rPr>
              <w:t>0,00</w:t>
            </w:r>
          </w:p>
        </w:tc>
        <w:tc>
          <w:tcPr>
            <w:tcW w:w="1138" w:type="dxa"/>
          </w:tcPr>
          <w:p>
            <w:pPr>
              <w:pStyle w:val="TableParagraph"/>
              <w:spacing w:line="268" w:lineRule="exact"/>
              <w:ind w:left="19" w:right="2"/>
              <w:rPr>
                <w:sz w:val="24"/>
              </w:rPr>
            </w:pPr>
            <w:r>
              <w:rPr>
                <w:spacing w:val="-4"/>
                <w:sz w:val="24"/>
              </w:rPr>
              <w:t>0,00</w:t>
            </w:r>
          </w:p>
        </w:tc>
        <w:tc>
          <w:tcPr>
            <w:tcW w:w="1133" w:type="dxa"/>
          </w:tcPr>
          <w:p>
            <w:pPr>
              <w:pStyle w:val="TableParagraph"/>
              <w:spacing w:line="268" w:lineRule="exact"/>
              <w:ind w:left="12"/>
              <w:rPr>
                <w:sz w:val="24"/>
              </w:rPr>
            </w:pPr>
            <w:r>
              <w:rPr>
                <w:spacing w:val="-4"/>
                <w:sz w:val="24"/>
              </w:rPr>
              <w:t>0,00</w:t>
            </w:r>
          </w:p>
        </w:tc>
        <w:tc>
          <w:tcPr>
            <w:tcW w:w="1105" w:type="dxa"/>
          </w:tcPr>
          <w:p>
            <w:pPr>
              <w:pStyle w:val="TableParagraph"/>
              <w:spacing w:line="268" w:lineRule="exact"/>
              <w:ind w:left="22"/>
              <w:rPr>
                <w:sz w:val="24"/>
              </w:rPr>
            </w:pPr>
            <w:r>
              <w:rPr>
                <w:spacing w:val="-4"/>
                <w:sz w:val="24"/>
              </w:rPr>
              <w:t>0,00</w:t>
            </w:r>
          </w:p>
        </w:tc>
        <w:tc>
          <w:tcPr>
            <w:tcW w:w="1062" w:type="dxa"/>
          </w:tcPr>
          <w:p>
            <w:pPr>
              <w:pStyle w:val="TableParagraph"/>
              <w:spacing w:line="268" w:lineRule="exact"/>
              <w:ind w:left="17" w:right="2"/>
              <w:rPr>
                <w:sz w:val="24"/>
              </w:rPr>
            </w:pPr>
            <w:r>
              <w:rPr>
                <w:spacing w:val="-4"/>
                <w:sz w:val="24"/>
              </w:rPr>
              <w:t>0,00</w:t>
            </w:r>
          </w:p>
        </w:tc>
        <w:tc>
          <w:tcPr>
            <w:tcW w:w="1095" w:type="dxa"/>
          </w:tcPr>
          <w:p>
            <w:pPr>
              <w:pStyle w:val="TableParagraph"/>
              <w:spacing w:line="268" w:lineRule="exact"/>
              <w:ind w:left="11" w:right="2"/>
              <w:rPr>
                <w:sz w:val="24"/>
              </w:rPr>
            </w:pPr>
            <w:r>
              <w:rPr>
                <w:spacing w:val="-4"/>
                <w:sz w:val="24"/>
              </w:rPr>
              <w:t>0,00</w:t>
            </w:r>
          </w:p>
        </w:tc>
        <w:tc>
          <w:tcPr>
            <w:tcW w:w="1417" w:type="dxa"/>
            <w:vMerge/>
            <w:tcBorders>
              <w:top w:val="nil"/>
            </w:tcBorders>
          </w:tcPr>
          <w:p>
            <w:pPr>
              <w:rPr>
                <w:sz w:val="2"/>
                <w:szCs w:val="2"/>
              </w:rPr>
            </w:pPr>
          </w:p>
        </w:tc>
        <w:tc>
          <w:tcPr>
            <w:tcW w:w="1278" w:type="dxa"/>
            <w:vMerge/>
            <w:tcBorders>
              <w:top w:val="nil"/>
            </w:tcBorders>
          </w:tcPr>
          <w:p>
            <w:pPr>
              <w:rPr>
                <w:sz w:val="2"/>
                <w:szCs w:val="2"/>
              </w:rPr>
            </w:pPr>
          </w:p>
        </w:tc>
      </w:tr>
      <w:tr>
        <w:trPr>
          <w:trHeight w:val="825" w:hRule="atLeast"/>
        </w:trPr>
        <w:tc>
          <w:tcPr>
            <w:tcW w:w="566" w:type="dxa"/>
            <w:vMerge/>
            <w:tcBorders>
              <w:top w:val="nil"/>
            </w:tcBorders>
          </w:tcPr>
          <w:p>
            <w:pPr>
              <w:rPr>
                <w:sz w:val="2"/>
                <w:szCs w:val="2"/>
              </w:rPr>
            </w:pPr>
          </w:p>
        </w:tc>
        <w:tc>
          <w:tcPr>
            <w:tcW w:w="1987" w:type="dxa"/>
            <w:vMerge/>
            <w:tcBorders>
              <w:top w:val="nil"/>
            </w:tcBorders>
          </w:tcPr>
          <w:p>
            <w:pPr>
              <w:rPr>
                <w:sz w:val="2"/>
                <w:szCs w:val="2"/>
              </w:rPr>
            </w:pPr>
          </w:p>
        </w:tc>
        <w:tc>
          <w:tcPr>
            <w:tcW w:w="1416" w:type="dxa"/>
          </w:tcPr>
          <w:p>
            <w:pPr>
              <w:pStyle w:val="TableParagraph"/>
              <w:spacing w:line="237" w:lineRule="auto"/>
              <w:ind w:left="77"/>
              <w:jc w:val="left"/>
              <w:rPr>
                <w:sz w:val="24"/>
              </w:rPr>
            </w:pPr>
            <w:r>
              <w:rPr>
                <w:spacing w:val="-2"/>
                <w:sz w:val="24"/>
              </w:rPr>
              <w:t>Внебюджет </w:t>
            </w:r>
            <w:r>
              <w:rPr>
                <w:spacing w:val="-4"/>
                <w:sz w:val="24"/>
              </w:rPr>
              <w:t>ные</w:t>
            </w:r>
          </w:p>
          <w:p>
            <w:pPr>
              <w:pStyle w:val="TableParagraph"/>
              <w:spacing w:line="261" w:lineRule="exact"/>
              <w:ind w:left="77"/>
              <w:jc w:val="left"/>
              <w:rPr>
                <w:sz w:val="24"/>
              </w:rPr>
            </w:pPr>
            <w:r>
              <w:rPr>
                <w:spacing w:val="-2"/>
                <w:sz w:val="24"/>
              </w:rPr>
              <w:t>источники</w:t>
            </w:r>
          </w:p>
        </w:tc>
        <w:tc>
          <w:tcPr>
            <w:tcW w:w="994" w:type="dxa"/>
          </w:tcPr>
          <w:p>
            <w:pPr>
              <w:pStyle w:val="TableParagraph"/>
              <w:spacing w:line="268" w:lineRule="exact"/>
              <w:ind w:left="17" w:right="1"/>
              <w:rPr>
                <w:sz w:val="24"/>
              </w:rPr>
            </w:pPr>
            <w:r>
              <w:rPr>
                <w:spacing w:val="-4"/>
                <w:sz w:val="24"/>
              </w:rPr>
              <w:t>0,00</w:t>
            </w:r>
          </w:p>
        </w:tc>
        <w:tc>
          <w:tcPr>
            <w:tcW w:w="1133" w:type="dxa"/>
          </w:tcPr>
          <w:p>
            <w:pPr>
              <w:pStyle w:val="TableParagraph"/>
              <w:spacing w:line="268" w:lineRule="exact"/>
              <w:ind w:left="22"/>
              <w:rPr>
                <w:sz w:val="24"/>
              </w:rPr>
            </w:pPr>
            <w:r>
              <w:rPr>
                <w:spacing w:val="-4"/>
                <w:sz w:val="24"/>
              </w:rPr>
              <w:t>0,00</w:t>
            </w:r>
          </w:p>
        </w:tc>
        <w:tc>
          <w:tcPr>
            <w:tcW w:w="1133" w:type="dxa"/>
          </w:tcPr>
          <w:p>
            <w:pPr>
              <w:pStyle w:val="TableParagraph"/>
              <w:spacing w:line="268" w:lineRule="exact"/>
              <w:ind w:left="22"/>
              <w:rPr>
                <w:sz w:val="24"/>
              </w:rPr>
            </w:pPr>
            <w:r>
              <w:rPr>
                <w:spacing w:val="-4"/>
                <w:sz w:val="24"/>
              </w:rPr>
              <w:t>0,00</w:t>
            </w:r>
          </w:p>
        </w:tc>
        <w:tc>
          <w:tcPr>
            <w:tcW w:w="1138" w:type="dxa"/>
          </w:tcPr>
          <w:p>
            <w:pPr>
              <w:pStyle w:val="TableParagraph"/>
              <w:spacing w:line="268" w:lineRule="exact"/>
              <w:ind w:left="19" w:right="2"/>
              <w:rPr>
                <w:sz w:val="24"/>
              </w:rPr>
            </w:pPr>
            <w:r>
              <w:rPr>
                <w:spacing w:val="-4"/>
                <w:sz w:val="24"/>
              </w:rPr>
              <w:t>0,00</w:t>
            </w:r>
          </w:p>
        </w:tc>
        <w:tc>
          <w:tcPr>
            <w:tcW w:w="1133" w:type="dxa"/>
          </w:tcPr>
          <w:p>
            <w:pPr>
              <w:pStyle w:val="TableParagraph"/>
              <w:spacing w:line="268" w:lineRule="exact"/>
              <w:ind w:left="12"/>
              <w:rPr>
                <w:sz w:val="24"/>
              </w:rPr>
            </w:pPr>
            <w:r>
              <w:rPr>
                <w:spacing w:val="-4"/>
                <w:sz w:val="24"/>
              </w:rPr>
              <w:t>0,00</w:t>
            </w:r>
          </w:p>
        </w:tc>
        <w:tc>
          <w:tcPr>
            <w:tcW w:w="1105" w:type="dxa"/>
          </w:tcPr>
          <w:p>
            <w:pPr>
              <w:pStyle w:val="TableParagraph"/>
              <w:spacing w:line="268" w:lineRule="exact"/>
              <w:ind w:left="22"/>
              <w:rPr>
                <w:sz w:val="24"/>
              </w:rPr>
            </w:pPr>
            <w:r>
              <w:rPr>
                <w:spacing w:val="-4"/>
                <w:sz w:val="24"/>
              </w:rPr>
              <w:t>0,00</w:t>
            </w:r>
          </w:p>
        </w:tc>
        <w:tc>
          <w:tcPr>
            <w:tcW w:w="1062" w:type="dxa"/>
          </w:tcPr>
          <w:p>
            <w:pPr>
              <w:pStyle w:val="TableParagraph"/>
              <w:spacing w:line="268" w:lineRule="exact"/>
              <w:ind w:left="17" w:right="2"/>
              <w:rPr>
                <w:sz w:val="24"/>
              </w:rPr>
            </w:pPr>
            <w:r>
              <w:rPr>
                <w:spacing w:val="-4"/>
                <w:sz w:val="24"/>
              </w:rPr>
              <w:t>0,00</w:t>
            </w:r>
          </w:p>
        </w:tc>
        <w:tc>
          <w:tcPr>
            <w:tcW w:w="1095" w:type="dxa"/>
          </w:tcPr>
          <w:p>
            <w:pPr>
              <w:pStyle w:val="TableParagraph"/>
              <w:spacing w:line="268" w:lineRule="exact"/>
              <w:ind w:left="11" w:right="2"/>
              <w:rPr>
                <w:sz w:val="24"/>
              </w:rPr>
            </w:pPr>
            <w:r>
              <w:rPr>
                <w:spacing w:val="-4"/>
                <w:sz w:val="24"/>
              </w:rPr>
              <w:t>0,00</w:t>
            </w:r>
          </w:p>
        </w:tc>
        <w:tc>
          <w:tcPr>
            <w:tcW w:w="1417" w:type="dxa"/>
            <w:vMerge/>
            <w:tcBorders>
              <w:top w:val="nil"/>
            </w:tcBorders>
          </w:tcPr>
          <w:p>
            <w:pPr>
              <w:rPr>
                <w:sz w:val="2"/>
                <w:szCs w:val="2"/>
              </w:rPr>
            </w:pPr>
          </w:p>
        </w:tc>
        <w:tc>
          <w:tcPr>
            <w:tcW w:w="1278" w:type="dxa"/>
            <w:vMerge/>
            <w:tcBorders>
              <w:top w:val="nil"/>
            </w:tcBorders>
          </w:tcPr>
          <w:p>
            <w:pPr>
              <w:rPr>
                <w:sz w:val="2"/>
                <w:szCs w:val="2"/>
              </w:rPr>
            </w:pPr>
          </w:p>
        </w:tc>
      </w:tr>
      <w:tr>
        <w:trPr>
          <w:trHeight w:val="2487" w:hRule="atLeast"/>
        </w:trPr>
        <w:tc>
          <w:tcPr>
            <w:tcW w:w="566" w:type="dxa"/>
            <w:tcBorders>
              <w:bottom w:val="nil"/>
            </w:tcBorders>
          </w:tcPr>
          <w:p>
            <w:pPr>
              <w:pStyle w:val="TableParagraph"/>
              <w:spacing w:line="268" w:lineRule="exact"/>
              <w:ind w:left="105"/>
              <w:jc w:val="left"/>
              <w:rPr>
                <w:sz w:val="24"/>
              </w:rPr>
            </w:pPr>
            <w:r>
              <w:rPr>
                <w:spacing w:val="-4"/>
                <w:sz w:val="24"/>
              </w:rPr>
              <w:t>1.1.</w:t>
            </w:r>
          </w:p>
          <w:p>
            <w:pPr>
              <w:pStyle w:val="TableParagraph"/>
              <w:spacing w:before="2"/>
              <w:ind w:left="134"/>
              <w:jc w:val="left"/>
              <w:rPr>
                <w:sz w:val="24"/>
              </w:rPr>
            </w:pPr>
            <w:r>
              <w:rPr>
                <w:spacing w:val="-5"/>
                <w:sz w:val="24"/>
              </w:rPr>
              <w:t>1.5</w:t>
            </w:r>
          </w:p>
        </w:tc>
        <w:tc>
          <w:tcPr>
            <w:tcW w:w="1987" w:type="dxa"/>
            <w:tcBorders>
              <w:bottom w:val="nil"/>
            </w:tcBorders>
          </w:tcPr>
          <w:p>
            <w:pPr>
              <w:pStyle w:val="TableParagraph"/>
              <w:tabs>
                <w:tab w:pos="1683" w:val="left" w:leader="none"/>
              </w:tabs>
              <w:spacing w:line="268" w:lineRule="exact"/>
              <w:ind w:left="76"/>
              <w:jc w:val="left"/>
              <w:rPr>
                <w:sz w:val="24"/>
              </w:rPr>
            </w:pPr>
            <w:r>
              <w:rPr>
                <w:spacing w:val="-2"/>
                <w:sz w:val="24"/>
              </w:rPr>
              <w:t>Мероприятие</w:t>
            </w:r>
            <w:r>
              <w:rPr>
                <w:sz w:val="24"/>
              </w:rPr>
              <w:tab/>
            </w:r>
            <w:r>
              <w:rPr>
                <w:spacing w:val="-10"/>
                <w:sz w:val="24"/>
              </w:rPr>
              <w:t>№</w:t>
            </w:r>
          </w:p>
          <w:p>
            <w:pPr>
              <w:pStyle w:val="TableParagraph"/>
              <w:tabs>
                <w:tab w:pos="513" w:val="left" w:leader="none"/>
                <w:tab w:pos="547" w:val="left" w:leader="none"/>
              </w:tabs>
              <w:spacing w:before="2"/>
              <w:ind w:left="76" w:right="58"/>
              <w:jc w:val="left"/>
              <w:rPr>
                <w:sz w:val="24"/>
              </w:rPr>
            </w:pPr>
            <w:r>
              <w:rPr>
                <w:spacing w:val="-10"/>
                <w:sz w:val="24"/>
              </w:rPr>
              <w:t>5</w:t>
            </w:r>
            <w:r>
              <w:rPr>
                <w:sz w:val="24"/>
              </w:rPr>
              <w:tab/>
              <w:tab/>
            </w:r>
            <w:r>
              <w:rPr>
                <w:spacing w:val="-2"/>
                <w:sz w:val="24"/>
              </w:rPr>
              <w:t>«Размещени</w:t>
            </w:r>
            <w:r>
              <w:rPr>
                <w:spacing w:val="-2"/>
                <w:sz w:val="24"/>
              </w:rPr>
              <w:t>е</w:t>
            </w:r>
            <w:r>
              <w:rPr>
                <w:spacing w:val="-2"/>
                <w:sz w:val="24"/>
              </w:rPr>
              <w:t> </w:t>
            </w:r>
            <w:r>
              <w:rPr>
                <w:spacing w:val="-6"/>
                <w:sz w:val="24"/>
              </w:rPr>
              <w:t>на</w:t>
            </w:r>
            <w:r>
              <w:rPr>
                <w:sz w:val="24"/>
              </w:rPr>
              <w:tab/>
            </w:r>
            <w:r>
              <w:rPr>
                <w:spacing w:val="-2"/>
                <w:sz w:val="24"/>
              </w:rPr>
              <w:t>официальном </w:t>
            </w:r>
            <w:r>
              <w:rPr>
                <w:sz w:val="24"/>
              </w:rPr>
              <w:t>сайте</w:t>
            </w:r>
            <w:r>
              <w:rPr>
                <w:spacing w:val="-5"/>
                <w:sz w:val="24"/>
              </w:rPr>
              <w:t> </w:t>
            </w:r>
            <w:r>
              <w:rPr>
                <w:sz w:val="24"/>
              </w:rPr>
              <w:t>социальной </w:t>
            </w:r>
            <w:r>
              <w:rPr>
                <w:spacing w:val="-2"/>
                <w:sz w:val="24"/>
              </w:rPr>
              <w:t>рекламы антикоррупционн </w:t>
            </w:r>
            <w:r>
              <w:rPr>
                <w:spacing w:val="-6"/>
                <w:sz w:val="24"/>
              </w:rPr>
              <w:t>ой</w:t>
            </w:r>
          </w:p>
          <w:p>
            <w:pPr>
              <w:pStyle w:val="TableParagraph"/>
              <w:spacing w:before="1"/>
              <w:ind w:left="76"/>
              <w:jc w:val="left"/>
              <w:rPr>
                <w:sz w:val="24"/>
              </w:rPr>
            </w:pPr>
            <w:r>
              <w:rPr>
                <w:spacing w:val="-2"/>
                <w:sz w:val="24"/>
              </w:rPr>
              <w:t>направленности»</w:t>
            </w:r>
          </w:p>
        </w:tc>
        <w:tc>
          <w:tcPr>
            <w:tcW w:w="10209" w:type="dxa"/>
            <w:gridSpan w:val="9"/>
            <w:tcBorders>
              <w:bottom w:val="nil"/>
            </w:tcBorders>
          </w:tcPr>
          <w:p>
            <w:pPr>
              <w:pStyle w:val="TableParagraph"/>
              <w:spacing w:line="268" w:lineRule="exact"/>
              <w:ind w:left="16"/>
              <w:rPr>
                <w:sz w:val="24"/>
              </w:rPr>
            </w:pPr>
            <w:r>
              <w:rPr>
                <w:sz w:val="24"/>
              </w:rPr>
              <w:t>не</w:t>
            </w:r>
            <w:r>
              <w:rPr>
                <w:spacing w:val="-4"/>
                <w:sz w:val="24"/>
              </w:rPr>
              <w:t> </w:t>
            </w:r>
            <w:r>
              <w:rPr>
                <w:sz w:val="24"/>
              </w:rPr>
              <w:t>требует</w:t>
            </w:r>
            <w:r>
              <w:rPr>
                <w:spacing w:val="-2"/>
                <w:sz w:val="24"/>
              </w:rPr>
              <w:t> финансирования</w:t>
            </w:r>
          </w:p>
        </w:tc>
        <w:tc>
          <w:tcPr>
            <w:tcW w:w="1417" w:type="dxa"/>
            <w:tcBorders>
              <w:bottom w:val="nil"/>
            </w:tcBorders>
          </w:tcPr>
          <w:p>
            <w:pPr>
              <w:pStyle w:val="TableParagraph"/>
              <w:ind w:left="76"/>
              <w:jc w:val="left"/>
              <w:rPr>
                <w:sz w:val="24"/>
              </w:rPr>
            </w:pPr>
            <w:r>
              <w:rPr>
                <w:spacing w:val="-2"/>
                <w:sz w:val="24"/>
              </w:rPr>
              <w:t>формирован </w:t>
            </w:r>
            <w:r>
              <w:rPr>
                <w:sz w:val="24"/>
              </w:rPr>
              <w:t>ие в </w:t>
            </w:r>
            <w:r>
              <w:rPr>
                <w:spacing w:val="-2"/>
                <w:sz w:val="24"/>
              </w:rPr>
              <w:t>обществе антикорруп ционного сознания, нетерпимог</w:t>
            </w:r>
          </w:p>
          <w:p>
            <w:pPr>
              <w:pStyle w:val="TableParagraph"/>
              <w:spacing w:line="274" w:lineRule="exact"/>
              <w:ind w:left="76" w:right="184"/>
              <w:jc w:val="left"/>
              <w:rPr>
                <w:sz w:val="24"/>
              </w:rPr>
            </w:pPr>
            <w:r>
              <w:rPr>
                <w:spacing w:val="-10"/>
                <w:sz w:val="24"/>
              </w:rPr>
              <w:t>о </w:t>
            </w:r>
            <w:r>
              <w:rPr>
                <w:spacing w:val="-2"/>
                <w:sz w:val="24"/>
              </w:rPr>
              <w:t>отношения</w:t>
            </w:r>
          </w:p>
        </w:tc>
        <w:tc>
          <w:tcPr>
            <w:tcW w:w="1278" w:type="dxa"/>
            <w:tcBorders>
              <w:bottom w:val="nil"/>
            </w:tcBorders>
          </w:tcPr>
          <w:p>
            <w:pPr>
              <w:pStyle w:val="TableParagraph"/>
              <w:spacing w:line="242" w:lineRule="auto"/>
              <w:ind w:left="75"/>
              <w:jc w:val="left"/>
              <w:rPr>
                <w:sz w:val="24"/>
              </w:rPr>
            </w:pPr>
            <w:r>
              <w:rPr>
                <w:spacing w:val="-2"/>
                <w:sz w:val="24"/>
              </w:rPr>
              <w:t>администр </w:t>
            </w:r>
            <w:r>
              <w:rPr>
                <w:spacing w:val="-4"/>
                <w:sz w:val="24"/>
              </w:rPr>
              <w:t>ация</w:t>
            </w:r>
          </w:p>
        </w:tc>
      </w:tr>
    </w:tbl>
    <w:p>
      <w:pPr>
        <w:pStyle w:val="TableParagraph"/>
        <w:spacing w:after="0" w:line="242" w:lineRule="auto"/>
        <w:jc w:val="left"/>
        <w:rPr>
          <w:sz w:val="24"/>
        </w:rPr>
        <w:sectPr>
          <w:footerReference w:type="default" r:id="rId102"/>
          <w:pgSz w:w="16840" w:h="11910" w:orient="landscape"/>
          <w:pgMar w:header="0" w:footer="0" w:top="1100" w:bottom="280" w:left="992" w:right="141"/>
        </w:sectPr>
      </w:pPr>
    </w:p>
    <w:p>
      <w:pPr>
        <w:pStyle w:val="BodyText"/>
        <w:spacing w:before="6"/>
        <w:rPr>
          <w:b/>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987"/>
        <w:gridCol w:w="1416"/>
        <w:gridCol w:w="994"/>
        <w:gridCol w:w="1133"/>
        <w:gridCol w:w="1133"/>
        <w:gridCol w:w="1138"/>
        <w:gridCol w:w="1133"/>
        <w:gridCol w:w="1105"/>
        <w:gridCol w:w="1062"/>
        <w:gridCol w:w="1095"/>
        <w:gridCol w:w="1417"/>
        <w:gridCol w:w="1278"/>
      </w:tblGrid>
      <w:tr>
        <w:trPr>
          <w:trHeight w:val="277" w:hRule="atLeast"/>
        </w:trPr>
        <w:tc>
          <w:tcPr>
            <w:tcW w:w="566" w:type="dxa"/>
          </w:tcPr>
          <w:p>
            <w:pPr>
              <w:pStyle w:val="TableParagraph"/>
              <w:spacing w:line="258" w:lineRule="exact"/>
              <w:ind w:left="17" w:right="3"/>
              <w:rPr>
                <w:sz w:val="24"/>
              </w:rPr>
            </w:pPr>
            <w:r>
              <w:rPr>
                <w:spacing w:val="-10"/>
                <w:sz w:val="24"/>
              </w:rPr>
              <w:t>1</w:t>
            </w:r>
          </w:p>
        </w:tc>
        <w:tc>
          <w:tcPr>
            <w:tcW w:w="1987" w:type="dxa"/>
          </w:tcPr>
          <w:p>
            <w:pPr>
              <w:pStyle w:val="TableParagraph"/>
              <w:spacing w:line="258" w:lineRule="exact"/>
              <w:ind w:left="6"/>
              <w:rPr>
                <w:sz w:val="24"/>
              </w:rPr>
            </w:pPr>
            <w:r>
              <w:rPr>
                <w:spacing w:val="-10"/>
                <w:sz w:val="24"/>
              </w:rPr>
              <w:t>2</w:t>
            </w:r>
          </w:p>
        </w:tc>
        <w:tc>
          <w:tcPr>
            <w:tcW w:w="1416" w:type="dxa"/>
          </w:tcPr>
          <w:p>
            <w:pPr>
              <w:pStyle w:val="TableParagraph"/>
              <w:spacing w:line="258" w:lineRule="exact"/>
              <w:ind w:left="33" w:right="21"/>
              <w:rPr>
                <w:sz w:val="24"/>
              </w:rPr>
            </w:pPr>
            <w:r>
              <w:rPr>
                <w:spacing w:val="-10"/>
                <w:sz w:val="24"/>
              </w:rPr>
              <w:t>3</w:t>
            </w:r>
          </w:p>
        </w:tc>
        <w:tc>
          <w:tcPr>
            <w:tcW w:w="994" w:type="dxa"/>
          </w:tcPr>
          <w:p>
            <w:pPr>
              <w:pStyle w:val="TableParagraph"/>
              <w:spacing w:line="258" w:lineRule="exact"/>
              <w:ind w:left="16" w:right="4"/>
              <w:rPr>
                <w:sz w:val="24"/>
              </w:rPr>
            </w:pPr>
            <w:r>
              <w:rPr>
                <w:spacing w:val="-10"/>
                <w:sz w:val="24"/>
              </w:rPr>
              <w:t>4</w:t>
            </w:r>
          </w:p>
        </w:tc>
        <w:tc>
          <w:tcPr>
            <w:tcW w:w="1133" w:type="dxa"/>
          </w:tcPr>
          <w:p>
            <w:pPr>
              <w:pStyle w:val="TableParagraph"/>
              <w:spacing w:line="258" w:lineRule="exact"/>
              <w:ind w:left="17"/>
              <w:rPr>
                <w:sz w:val="24"/>
              </w:rPr>
            </w:pPr>
            <w:r>
              <w:rPr>
                <w:spacing w:val="-10"/>
                <w:sz w:val="24"/>
              </w:rPr>
              <w:t>5</w:t>
            </w:r>
          </w:p>
        </w:tc>
        <w:tc>
          <w:tcPr>
            <w:tcW w:w="1133" w:type="dxa"/>
          </w:tcPr>
          <w:p>
            <w:pPr>
              <w:pStyle w:val="TableParagraph"/>
              <w:spacing w:line="258" w:lineRule="exact"/>
              <w:ind w:left="18"/>
              <w:rPr>
                <w:sz w:val="24"/>
              </w:rPr>
            </w:pPr>
            <w:r>
              <w:rPr>
                <w:spacing w:val="-10"/>
                <w:sz w:val="24"/>
              </w:rPr>
              <w:t>6</w:t>
            </w:r>
          </w:p>
        </w:tc>
        <w:tc>
          <w:tcPr>
            <w:tcW w:w="1138" w:type="dxa"/>
          </w:tcPr>
          <w:p>
            <w:pPr>
              <w:pStyle w:val="TableParagraph"/>
              <w:spacing w:line="258" w:lineRule="exact"/>
              <w:ind w:left="19" w:right="7"/>
              <w:rPr>
                <w:sz w:val="24"/>
              </w:rPr>
            </w:pPr>
            <w:r>
              <w:rPr>
                <w:spacing w:val="-10"/>
                <w:sz w:val="24"/>
              </w:rPr>
              <w:t>7</w:t>
            </w:r>
          </w:p>
        </w:tc>
        <w:tc>
          <w:tcPr>
            <w:tcW w:w="1133" w:type="dxa"/>
          </w:tcPr>
          <w:p>
            <w:pPr>
              <w:pStyle w:val="TableParagraph"/>
              <w:spacing w:line="258" w:lineRule="exact"/>
              <w:ind w:left="8"/>
              <w:rPr>
                <w:sz w:val="24"/>
              </w:rPr>
            </w:pPr>
            <w:r>
              <w:rPr>
                <w:spacing w:val="-10"/>
                <w:sz w:val="24"/>
              </w:rPr>
              <w:t>8</w:t>
            </w:r>
          </w:p>
        </w:tc>
        <w:tc>
          <w:tcPr>
            <w:tcW w:w="1105" w:type="dxa"/>
          </w:tcPr>
          <w:p>
            <w:pPr>
              <w:pStyle w:val="TableParagraph"/>
              <w:spacing w:line="258" w:lineRule="exact"/>
              <w:ind w:left="22" w:right="5"/>
              <w:rPr>
                <w:sz w:val="24"/>
              </w:rPr>
            </w:pPr>
            <w:r>
              <w:rPr>
                <w:spacing w:val="-10"/>
                <w:sz w:val="24"/>
              </w:rPr>
              <w:t>9</w:t>
            </w:r>
          </w:p>
        </w:tc>
        <w:tc>
          <w:tcPr>
            <w:tcW w:w="1062" w:type="dxa"/>
          </w:tcPr>
          <w:p>
            <w:pPr>
              <w:pStyle w:val="TableParagraph"/>
              <w:spacing w:line="258" w:lineRule="exact"/>
              <w:ind w:left="17" w:right="2"/>
              <w:rPr>
                <w:sz w:val="24"/>
              </w:rPr>
            </w:pPr>
            <w:r>
              <w:rPr>
                <w:spacing w:val="-5"/>
                <w:sz w:val="24"/>
              </w:rPr>
              <w:t>10</w:t>
            </w:r>
          </w:p>
        </w:tc>
        <w:tc>
          <w:tcPr>
            <w:tcW w:w="1095" w:type="dxa"/>
          </w:tcPr>
          <w:p>
            <w:pPr>
              <w:pStyle w:val="TableParagraph"/>
              <w:spacing w:line="258" w:lineRule="exact"/>
              <w:ind w:left="11" w:right="2"/>
              <w:rPr>
                <w:sz w:val="24"/>
              </w:rPr>
            </w:pPr>
            <w:r>
              <w:rPr>
                <w:spacing w:val="-5"/>
                <w:sz w:val="24"/>
              </w:rPr>
              <w:t>11</w:t>
            </w:r>
          </w:p>
        </w:tc>
        <w:tc>
          <w:tcPr>
            <w:tcW w:w="1417" w:type="dxa"/>
          </w:tcPr>
          <w:p>
            <w:pPr>
              <w:pStyle w:val="TableParagraph"/>
              <w:spacing w:line="258" w:lineRule="exact"/>
              <w:ind w:left="89" w:right="75"/>
              <w:rPr>
                <w:sz w:val="24"/>
              </w:rPr>
            </w:pPr>
            <w:r>
              <w:rPr>
                <w:spacing w:val="-5"/>
                <w:sz w:val="24"/>
              </w:rPr>
              <w:t>12</w:t>
            </w:r>
          </w:p>
        </w:tc>
        <w:tc>
          <w:tcPr>
            <w:tcW w:w="1278" w:type="dxa"/>
          </w:tcPr>
          <w:p>
            <w:pPr>
              <w:pStyle w:val="TableParagraph"/>
              <w:spacing w:line="258" w:lineRule="exact"/>
              <w:ind w:left="7"/>
              <w:rPr>
                <w:sz w:val="24"/>
              </w:rPr>
            </w:pPr>
            <w:r>
              <w:rPr>
                <w:spacing w:val="-5"/>
                <w:sz w:val="24"/>
              </w:rPr>
              <w:t>13</w:t>
            </w:r>
          </w:p>
        </w:tc>
      </w:tr>
      <w:tr>
        <w:trPr>
          <w:trHeight w:val="686" w:hRule="atLeast"/>
        </w:trPr>
        <w:tc>
          <w:tcPr>
            <w:tcW w:w="566" w:type="dxa"/>
          </w:tcPr>
          <w:p>
            <w:pPr>
              <w:pStyle w:val="TableParagraph"/>
              <w:jc w:val="left"/>
              <w:rPr>
                <w:sz w:val="24"/>
              </w:rPr>
            </w:pPr>
          </w:p>
        </w:tc>
        <w:tc>
          <w:tcPr>
            <w:tcW w:w="1987" w:type="dxa"/>
          </w:tcPr>
          <w:p>
            <w:pPr>
              <w:pStyle w:val="TableParagraph"/>
              <w:jc w:val="left"/>
              <w:rPr>
                <w:sz w:val="24"/>
              </w:rPr>
            </w:pPr>
          </w:p>
        </w:tc>
        <w:tc>
          <w:tcPr>
            <w:tcW w:w="10209" w:type="dxa"/>
            <w:gridSpan w:val="9"/>
          </w:tcPr>
          <w:p>
            <w:pPr>
              <w:pStyle w:val="TableParagraph"/>
              <w:jc w:val="left"/>
              <w:rPr>
                <w:sz w:val="24"/>
              </w:rPr>
            </w:pPr>
          </w:p>
        </w:tc>
        <w:tc>
          <w:tcPr>
            <w:tcW w:w="1417" w:type="dxa"/>
          </w:tcPr>
          <w:p>
            <w:pPr>
              <w:pStyle w:val="TableParagraph"/>
              <w:spacing w:line="267" w:lineRule="exact"/>
              <w:ind w:left="76"/>
              <w:jc w:val="left"/>
              <w:rPr>
                <w:sz w:val="24"/>
              </w:rPr>
            </w:pPr>
            <w:r>
              <w:rPr>
                <w:spacing w:val="-10"/>
                <w:sz w:val="24"/>
              </w:rPr>
              <w:t>к</w:t>
            </w:r>
          </w:p>
          <w:p>
            <w:pPr>
              <w:pStyle w:val="TableParagraph"/>
              <w:spacing w:line="275" w:lineRule="exact"/>
              <w:ind w:left="76"/>
              <w:jc w:val="left"/>
              <w:rPr>
                <w:sz w:val="24"/>
              </w:rPr>
            </w:pPr>
            <w:r>
              <w:rPr>
                <w:spacing w:val="-2"/>
                <w:sz w:val="24"/>
              </w:rPr>
              <w:t>коррупции</w:t>
            </w:r>
          </w:p>
        </w:tc>
        <w:tc>
          <w:tcPr>
            <w:tcW w:w="1278" w:type="dxa"/>
          </w:tcPr>
          <w:p>
            <w:pPr>
              <w:pStyle w:val="TableParagraph"/>
              <w:jc w:val="left"/>
              <w:rPr>
                <w:sz w:val="24"/>
              </w:rPr>
            </w:pPr>
          </w:p>
        </w:tc>
      </w:tr>
      <w:tr>
        <w:trPr>
          <w:trHeight w:val="273" w:hRule="atLeast"/>
        </w:trPr>
        <w:tc>
          <w:tcPr>
            <w:tcW w:w="566" w:type="dxa"/>
            <w:vMerge w:val="restart"/>
          </w:tcPr>
          <w:p>
            <w:pPr>
              <w:pStyle w:val="TableParagraph"/>
              <w:jc w:val="left"/>
              <w:rPr>
                <w:sz w:val="24"/>
              </w:rPr>
            </w:pPr>
          </w:p>
        </w:tc>
        <w:tc>
          <w:tcPr>
            <w:tcW w:w="1987" w:type="dxa"/>
            <w:vMerge w:val="restart"/>
          </w:tcPr>
          <w:p>
            <w:pPr>
              <w:pStyle w:val="TableParagraph"/>
              <w:spacing w:line="273" w:lineRule="exact"/>
              <w:ind w:left="76"/>
              <w:jc w:val="left"/>
              <w:rPr>
                <w:b/>
                <w:sz w:val="24"/>
              </w:rPr>
            </w:pPr>
            <w:r>
              <w:rPr>
                <w:b/>
                <w:spacing w:val="-2"/>
                <w:sz w:val="24"/>
              </w:rPr>
              <w:t>ИТОГО</w:t>
            </w:r>
          </w:p>
        </w:tc>
        <w:tc>
          <w:tcPr>
            <w:tcW w:w="1416" w:type="dxa"/>
          </w:tcPr>
          <w:p>
            <w:pPr>
              <w:pStyle w:val="TableParagraph"/>
              <w:spacing w:line="253" w:lineRule="exact"/>
              <w:ind w:left="77"/>
              <w:jc w:val="left"/>
              <w:rPr>
                <w:b/>
                <w:sz w:val="24"/>
              </w:rPr>
            </w:pPr>
            <w:r>
              <w:rPr>
                <w:b/>
                <w:spacing w:val="-2"/>
                <w:sz w:val="24"/>
              </w:rPr>
              <w:t>всего</w:t>
            </w:r>
          </w:p>
        </w:tc>
        <w:tc>
          <w:tcPr>
            <w:tcW w:w="994" w:type="dxa"/>
          </w:tcPr>
          <w:p>
            <w:pPr>
              <w:pStyle w:val="TableParagraph"/>
              <w:spacing w:line="253" w:lineRule="exact"/>
              <w:ind w:left="17" w:right="1"/>
              <w:rPr>
                <w:b/>
                <w:sz w:val="24"/>
              </w:rPr>
            </w:pPr>
            <w:r>
              <w:rPr>
                <w:b/>
                <w:sz w:val="24"/>
              </w:rPr>
              <w:t>4</w:t>
            </w:r>
            <w:r>
              <w:rPr>
                <w:b/>
                <w:spacing w:val="2"/>
                <w:sz w:val="24"/>
              </w:rPr>
              <w:t> </w:t>
            </w:r>
            <w:r>
              <w:rPr>
                <w:b/>
                <w:spacing w:val="-2"/>
                <w:sz w:val="24"/>
              </w:rPr>
              <w:t>600,00</w:t>
            </w:r>
          </w:p>
        </w:tc>
        <w:tc>
          <w:tcPr>
            <w:tcW w:w="1133" w:type="dxa"/>
          </w:tcPr>
          <w:p>
            <w:pPr>
              <w:pStyle w:val="TableParagraph"/>
              <w:spacing w:line="253" w:lineRule="exact"/>
              <w:ind w:left="22"/>
              <w:rPr>
                <w:b/>
                <w:sz w:val="24"/>
              </w:rPr>
            </w:pPr>
            <w:r>
              <w:rPr>
                <w:b/>
                <w:spacing w:val="-4"/>
                <w:sz w:val="24"/>
              </w:rPr>
              <w:t>0,00</w:t>
            </w:r>
          </w:p>
        </w:tc>
        <w:tc>
          <w:tcPr>
            <w:tcW w:w="1133" w:type="dxa"/>
          </w:tcPr>
          <w:p>
            <w:pPr>
              <w:pStyle w:val="TableParagraph"/>
              <w:spacing w:line="253" w:lineRule="exact"/>
              <w:ind w:left="22"/>
              <w:rPr>
                <w:b/>
                <w:sz w:val="24"/>
              </w:rPr>
            </w:pPr>
            <w:r>
              <w:rPr>
                <w:b/>
                <w:spacing w:val="-4"/>
                <w:sz w:val="24"/>
              </w:rPr>
              <w:t>0,00</w:t>
            </w:r>
          </w:p>
        </w:tc>
        <w:tc>
          <w:tcPr>
            <w:tcW w:w="1138" w:type="dxa"/>
          </w:tcPr>
          <w:p>
            <w:pPr>
              <w:pStyle w:val="TableParagraph"/>
              <w:spacing w:line="253" w:lineRule="exact"/>
              <w:ind w:left="19" w:right="2"/>
              <w:rPr>
                <w:b/>
                <w:sz w:val="24"/>
              </w:rPr>
            </w:pPr>
            <w:r>
              <w:rPr>
                <w:b/>
                <w:spacing w:val="-4"/>
                <w:sz w:val="24"/>
              </w:rPr>
              <w:t>0,00</w:t>
            </w:r>
          </w:p>
        </w:tc>
        <w:tc>
          <w:tcPr>
            <w:tcW w:w="1133" w:type="dxa"/>
          </w:tcPr>
          <w:p>
            <w:pPr>
              <w:pStyle w:val="TableParagraph"/>
              <w:spacing w:line="253" w:lineRule="exact"/>
              <w:ind w:left="12"/>
              <w:rPr>
                <w:b/>
                <w:sz w:val="24"/>
              </w:rPr>
            </w:pPr>
            <w:r>
              <w:rPr>
                <w:b/>
                <w:sz w:val="24"/>
              </w:rPr>
              <w:t>2</w:t>
            </w:r>
            <w:r>
              <w:rPr>
                <w:b/>
                <w:spacing w:val="2"/>
                <w:sz w:val="24"/>
              </w:rPr>
              <w:t> </w:t>
            </w:r>
            <w:r>
              <w:rPr>
                <w:b/>
                <w:spacing w:val="-2"/>
                <w:sz w:val="24"/>
              </w:rPr>
              <w:t>000,00</w:t>
            </w:r>
          </w:p>
        </w:tc>
        <w:tc>
          <w:tcPr>
            <w:tcW w:w="1105" w:type="dxa"/>
          </w:tcPr>
          <w:p>
            <w:pPr>
              <w:pStyle w:val="TableParagraph"/>
              <w:spacing w:line="253" w:lineRule="exact"/>
              <w:ind w:left="22"/>
              <w:rPr>
                <w:b/>
                <w:sz w:val="24"/>
              </w:rPr>
            </w:pPr>
            <w:r>
              <w:rPr>
                <w:b/>
                <w:spacing w:val="-4"/>
                <w:sz w:val="24"/>
              </w:rPr>
              <w:t>0,00</w:t>
            </w:r>
          </w:p>
        </w:tc>
        <w:tc>
          <w:tcPr>
            <w:tcW w:w="1062" w:type="dxa"/>
          </w:tcPr>
          <w:p>
            <w:pPr>
              <w:pStyle w:val="TableParagraph"/>
              <w:spacing w:line="253" w:lineRule="exact"/>
              <w:ind w:left="17" w:right="3"/>
              <w:rPr>
                <w:b/>
                <w:sz w:val="24"/>
              </w:rPr>
            </w:pPr>
            <w:r>
              <w:rPr>
                <w:b/>
                <w:sz w:val="24"/>
              </w:rPr>
              <w:t>1</w:t>
            </w:r>
            <w:r>
              <w:rPr>
                <w:b/>
                <w:spacing w:val="2"/>
                <w:sz w:val="24"/>
              </w:rPr>
              <w:t> </w:t>
            </w:r>
            <w:r>
              <w:rPr>
                <w:b/>
                <w:spacing w:val="-2"/>
                <w:sz w:val="24"/>
              </w:rPr>
              <w:t>100,00</w:t>
            </w:r>
          </w:p>
        </w:tc>
        <w:tc>
          <w:tcPr>
            <w:tcW w:w="1095" w:type="dxa"/>
          </w:tcPr>
          <w:p>
            <w:pPr>
              <w:pStyle w:val="TableParagraph"/>
              <w:spacing w:line="253" w:lineRule="exact"/>
              <w:ind w:left="11" w:right="2"/>
              <w:rPr>
                <w:b/>
                <w:sz w:val="24"/>
              </w:rPr>
            </w:pPr>
            <w:r>
              <w:rPr>
                <w:b/>
                <w:sz w:val="24"/>
              </w:rPr>
              <w:t>1</w:t>
            </w:r>
            <w:r>
              <w:rPr>
                <w:b/>
                <w:spacing w:val="2"/>
                <w:sz w:val="24"/>
              </w:rPr>
              <w:t> </w:t>
            </w:r>
            <w:r>
              <w:rPr>
                <w:b/>
                <w:spacing w:val="-2"/>
                <w:sz w:val="24"/>
              </w:rPr>
              <w:t>500,00</w:t>
            </w:r>
          </w:p>
        </w:tc>
        <w:tc>
          <w:tcPr>
            <w:tcW w:w="1417" w:type="dxa"/>
          </w:tcPr>
          <w:p>
            <w:pPr>
              <w:pStyle w:val="TableParagraph"/>
              <w:jc w:val="left"/>
              <w:rPr>
                <w:sz w:val="20"/>
              </w:rPr>
            </w:pPr>
          </w:p>
        </w:tc>
        <w:tc>
          <w:tcPr>
            <w:tcW w:w="1278" w:type="dxa"/>
          </w:tcPr>
          <w:p>
            <w:pPr>
              <w:pStyle w:val="TableParagraph"/>
              <w:spacing w:line="253" w:lineRule="exact"/>
              <w:ind w:left="75"/>
              <w:jc w:val="left"/>
              <w:rPr>
                <w:sz w:val="24"/>
              </w:rPr>
            </w:pPr>
            <w:r>
              <w:rPr>
                <w:spacing w:val="-10"/>
                <w:sz w:val="24"/>
              </w:rPr>
              <w:t>-</w:t>
            </w:r>
          </w:p>
        </w:tc>
      </w:tr>
      <w:tr>
        <w:trPr>
          <w:trHeight w:val="551" w:hRule="atLeast"/>
        </w:trPr>
        <w:tc>
          <w:tcPr>
            <w:tcW w:w="566" w:type="dxa"/>
            <w:vMerge/>
            <w:tcBorders>
              <w:top w:val="nil"/>
            </w:tcBorders>
          </w:tcPr>
          <w:p>
            <w:pPr>
              <w:rPr>
                <w:sz w:val="2"/>
                <w:szCs w:val="2"/>
              </w:rPr>
            </w:pPr>
          </w:p>
        </w:tc>
        <w:tc>
          <w:tcPr>
            <w:tcW w:w="1987" w:type="dxa"/>
            <w:vMerge/>
            <w:tcBorders>
              <w:top w:val="nil"/>
            </w:tcBorders>
          </w:tcPr>
          <w:p>
            <w:pPr>
              <w:rPr>
                <w:sz w:val="2"/>
                <w:szCs w:val="2"/>
              </w:rPr>
            </w:pPr>
          </w:p>
        </w:tc>
        <w:tc>
          <w:tcPr>
            <w:tcW w:w="1416" w:type="dxa"/>
          </w:tcPr>
          <w:p>
            <w:pPr>
              <w:pStyle w:val="TableParagraph"/>
              <w:spacing w:line="273" w:lineRule="exact"/>
              <w:ind w:left="77"/>
              <w:jc w:val="left"/>
              <w:rPr>
                <w:b/>
                <w:sz w:val="24"/>
              </w:rPr>
            </w:pPr>
            <w:r>
              <w:rPr>
                <w:b/>
                <w:spacing w:val="-2"/>
                <w:sz w:val="24"/>
              </w:rPr>
              <w:t>бюджет</w:t>
            </w:r>
          </w:p>
          <w:p>
            <w:pPr>
              <w:pStyle w:val="TableParagraph"/>
              <w:spacing w:line="257" w:lineRule="exact" w:before="2"/>
              <w:ind w:left="77"/>
              <w:jc w:val="left"/>
              <w:rPr>
                <w:b/>
                <w:sz w:val="24"/>
              </w:rPr>
            </w:pPr>
            <w:r>
              <w:rPr>
                <w:b/>
                <w:spacing w:val="-2"/>
                <w:sz w:val="24"/>
              </w:rPr>
              <w:t>поселения</w:t>
            </w:r>
          </w:p>
        </w:tc>
        <w:tc>
          <w:tcPr>
            <w:tcW w:w="994" w:type="dxa"/>
          </w:tcPr>
          <w:p>
            <w:pPr>
              <w:pStyle w:val="TableParagraph"/>
              <w:spacing w:line="273" w:lineRule="exact"/>
              <w:ind w:left="17" w:right="1"/>
              <w:rPr>
                <w:b/>
                <w:sz w:val="24"/>
              </w:rPr>
            </w:pPr>
            <w:r>
              <w:rPr>
                <w:b/>
                <w:sz w:val="24"/>
              </w:rPr>
              <w:t>4</w:t>
            </w:r>
            <w:r>
              <w:rPr>
                <w:b/>
                <w:spacing w:val="2"/>
                <w:sz w:val="24"/>
              </w:rPr>
              <w:t> </w:t>
            </w:r>
            <w:r>
              <w:rPr>
                <w:b/>
                <w:spacing w:val="-2"/>
                <w:sz w:val="24"/>
              </w:rPr>
              <w:t>600,00</w:t>
            </w:r>
          </w:p>
        </w:tc>
        <w:tc>
          <w:tcPr>
            <w:tcW w:w="1133" w:type="dxa"/>
          </w:tcPr>
          <w:p>
            <w:pPr>
              <w:pStyle w:val="TableParagraph"/>
              <w:spacing w:line="273" w:lineRule="exact"/>
              <w:ind w:left="22"/>
              <w:rPr>
                <w:b/>
                <w:sz w:val="24"/>
              </w:rPr>
            </w:pPr>
            <w:r>
              <w:rPr>
                <w:b/>
                <w:spacing w:val="-4"/>
                <w:sz w:val="24"/>
              </w:rPr>
              <w:t>0,00</w:t>
            </w:r>
          </w:p>
        </w:tc>
        <w:tc>
          <w:tcPr>
            <w:tcW w:w="1133" w:type="dxa"/>
          </w:tcPr>
          <w:p>
            <w:pPr>
              <w:pStyle w:val="TableParagraph"/>
              <w:spacing w:line="273" w:lineRule="exact"/>
              <w:ind w:left="22"/>
              <w:rPr>
                <w:b/>
                <w:sz w:val="24"/>
              </w:rPr>
            </w:pPr>
            <w:r>
              <w:rPr>
                <w:b/>
                <w:spacing w:val="-4"/>
                <w:sz w:val="24"/>
              </w:rPr>
              <w:t>0,00</w:t>
            </w:r>
          </w:p>
        </w:tc>
        <w:tc>
          <w:tcPr>
            <w:tcW w:w="1138" w:type="dxa"/>
          </w:tcPr>
          <w:p>
            <w:pPr>
              <w:pStyle w:val="TableParagraph"/>
              <w:spacing w:line="273" w:lineRule="exact"/>
              <w:ind w:left="19" w:right="2"/>
              <w:rPr>
                <w:b/>
                <w:sz w:val="24"/>
              </w:rPr>
            </w:pPr>
            <w:r>
              <w:rPr>
                <w:b/>
                <w:spacing w:val="-4"/>
                <w:sz w:val="24"/>
              </w:rPr>
              <w:t>0,00</w:t>
            </w:r>
          </w:p>
        </w:tc>
        <w:tc>
          <w:tcPr>
            <w:tcW w:w="1133" w:type="dxa"/>
          </w:tcPr>
          <w:p>
            <w:pPr>
              <w:pStyle w:val="TableParagraph"/>
              <w:spacing w:line="273" w:lineRule="exact"/>
              <w:ind w:left="12"/>
              <w:rPr>
                <w:b/>
                <w:sz w:val="24"/>
              </w:rPr>
            </w:pPr>
            <w:r>
              <w:rPr>
                <w:b/>
                <w:sz w:val="24"/>
              </w:rPr>
              <w:t>2</w:t>
            </w:r>
            <w:r>
              <w:rPr>
                <w:b/>
                <w:spacing w:val="2"/>
                <w:sz w:val="24"/>
              </w:rPr>
              <w:t> </w:t>
            </w:r>
            <w:r>
              <w:rPr>
                <w:b/>
                <w:spacing w:val="-2"/>
                <w:sz w:val="24"/>
              </w:rPr>
              <w:t>000,00</w:t>
            </w:r>
          </w:p>
        </w:tc>
        <w:tc>
          <w:tcPr>
            <w:tcW w:w="1105" w:type="dxa"/>
          </w:tcPr>
          <w:p>
            <w:pPr>
              <w:pStyle w:val="TableParagraph"/>
              <w:spacing w:line="273" w:lineRule="exact"/>
              <w:ind w:left="22"/>
              <w:rPr>
                <w:b/>
                <w:sz w:val="24"/>
              </w:rPr>
            </w:pPr>
            <w:r>
              <w:rPr>
                <w:b/>
                <w:spacing w:val="-4"/>
                <w:sz w:val="24"/>
              </w:rPr>
              <w:t>0,00</w:t>
            </w:r>
          </w:p>
        </w:tc>
        <w:tc>
          <w:tcPr>
            <w:tcW w:w="1062" w:type="dxa"/>
          </w:tcPr>
          <w:p>
            <w:pPr>
              <w:pStyle w:val="TableParagraph"/>
              <w:spacing w:line="273" w:lineRule="exact"/>
              <w:ind w:left="17" w:right="2"/>
              <w:rPr>
                <w:b/>
                <w:sz w:val="24"/>
              </w:rPr>
            </w:pPr>
            <w:r>
              <w:rPr>
                <w:b/>
                <w:sz w:val="24"/>
              </w:rPr>
              <w:t>1</w:t>
            </w:r>
            <w:r>
              <w:rPr>
                <w:b/>
                <w:spacing w:val="2"/>
                <w:sz w:val="24"/>
              </w:rPr>
              <w:t> </w:t>
            </w:r>
            <w:r>
              <w:rPr>
                <w:b/>
                <w:spacing w:val="-2"/>
                <w:sz w:val="24"/>
              </w:rPr>
              <w:t>100,00</w:t>
            </w:r>
          </w:p>
        </w:tc>
        <w:tc>
          <w:tcPr>
            <w:tcW w:w="1095" w:type="dxa"/>
          </w:tcPr>
          <w:p>
            <w:pPr>
              <w:pStyle w:val="TableParagraph"/>
              <w:spacing w:line="273" w:lineRule="exact"/>
              <w:ind w:left="11" w:right="2"/>
              <w:rPr>
                <w:b/>
                <w:sz w:val="24"/>
              </w:rPr>
            </w:pPr>
            <w:r>
              <w:rPr>
                <w:b/>
                <w:sz w:val="24"/>
              </w:rPr>
              <w:t>1</w:t>
            </w:r>
            <w:r>
              <w:rPr>
                <w:b/>
                <w:spacing w:val="2"/>
                <w:sz w:val="24"/>
              </w:rPr>
              <w:t> </w:t>
            </w:r>
            <w:r>
              <w:rPr>
                <w:b/>
                <w:spacing w:val="-2"/>
                <w:sz w:val="24"/>
              </w:rPr>
              <w:t>500,00</w:t>
            </w:r>
          </w:p>
        </w:tc>
        <w:tc>
          <w:tcPr>
            <w:tcW w:w="1417" w:type="dxa"/>
          </w:tcPr>
          <w:p>
            <w:pPr>
              <w:pStyle w:val="TableParagraph"/>
              <w:jc w:val="left"/>
              <w:rPr>
                <w:sz w:val="24"/>
              </w:rPr>
            </w:pPr>
          </w:p>
        </w:tc>
        <w:tc>
          <w:tcPr>
            <w:tcW w:w="1278" w:type="dxa"/>
            <w:vMerge w:val="restart"/>
          </w:tcPr>
          <w:p>
            <w:pPr>
              <w:pStyle w:val="TableParagraph"/>
              <w:jc w:val="left"/>
              <w:rPr>
                <w:sz w:val="24"/>
              </w:rPr>
            </w:pPr>
          </w:p>
        </w:tc>
      </w:tr>
      <w:tr>
        <w:trPr>
          <w:trHeight w:val="551" w:hRule="atLeast"/>
        </w:trPr>
        <w:tc>
          <w:tcPr>
            <w:tcW w:w="566" w:type="dxa"/>
            <w:vMerge/>
            <w:tcBorders>
              <w:top w:val="nil"/>
            </w:tcBorders>
          </w:tcPr>
          <w:p>
            <w:pPr>
              <w:rPr>
                <w:sz w:val="2"/>
                <w:szCs w:val="2"/>
              </w:rPr>
            </w:pPr>
          </w:p>
        </w:tc>
        <w:tc>
          <w:tcPr>
            <w:tcW w:w="1987" w:type="dxa"/>
            <w:vMerge/>
            <w:tcBorders>
              <w:top w:val="nil"/>
            </w:tcBorders>
          </w:tcPr>
          <w:p>
            <w:pPr>
              <w:rPr>
                <w:sz w:val="2"/>
                <w:szCs w:val="2"/>
              </w:rPr>
            </w:pPr>
          </w:p>
        </w:tc>
        <w:tc>
          <w:tcPr>
            <w:tcW w:w="1416" w:type="dxa"/>
          </w:tcPr>
          <w:p>
            <w:pPr>
              <w:pStyle w:val="TableParagraph"/>
              <w:spacing w:line="273" w:lineRule="exact"/>
              <w:ind w:left="77"/>
              <w:jc w:val="left"/>
              <w:rPr>
                <w:b/>
                <w:sz w:val="24"/>
              </w:rPr>
            </w:pPr>
            <w:r>
              <w:rPr>
                <w:b/>
                <w:spacing w:val="-2"/>
                <w:sz w:val="24"/>
              </w:rPr>
              <w:t>краевой</w:t>
            </w:r>
          </w:p>
          <w:p>
            <w:pPr>
              <w:pStyle w:val="TableParagraph"/>
              <w:spacing w:line="257" w:lineRule="exact" w:before="2"/>
              <w:ind w:left="77"/>
              <w:jc w:val="left"/>
              <w:rPr>
                <w:b/>
                <w:sz w:val="24"/>
              </w:rPr>
            </w:pPr>
            <w:r>
              <w:rPr>
                <w:b/>
                <w:spacing w:val="-2"/>
                <w:sz w:val="24"/>
              </w:rPr>
              <w:t>бюджет</w:t>
            </w:r>
          </w:p>
        </w:tc>
        <w:tc>
          <w:tcPr>
            <w:tcW w:w="994" w:type="dxa"/>
          </w:tcPr>
          <w:p>
            <w:pPr>
              <w:pStyle w:val="TableParagraph"/>
              <w:spacing w:line="273" w:lineRule="exact"/>
              <w:ind w:left="17" w:right="1"/>
              <w:rPr>
                <w:b/>
                <w:sz w:val="24"/>
              </w:rPr>
            </w:pPr>
            <w:r>
              <w:rPr>
                <w:b/>
                <w:spacing w:val="-4"/>
                <w:sz w:val="24"/>
              </w:rPr>
              <w:t>0,00</w:t>
            </w:r>
          </w:p>
        </w:tc>
        <w:tc>
          <w:tcPr>
            <w:tcW w:w="1133" w:type="dxa"/>
          </w:tcPr>
          <w:p>
            <w:pPr>
              <w:pStyle w:val="TableParagraph"/>
              <w:spacing w:line="273" w:lineRule="exact"/>
              <w:ind w:left="22"/>
              <w:rPr>
                <w:b/>
                <w:sz w:val="24"/>
              </w:rPr>
            </w:pPr>
            <w:r>
              <w:rPr>
                <w:b/>
                <w:spacing w:val="-4"/>
                <w:sz w:val="24"/>
              </w:rPr>
              <w:t>0,00</w:t>
            </w:r>
          </w:p>
        </w:tc>
        <w:tc>
          <w:tcPr>
            <w:tcW w:w="1133" w:type="dxa"/>
          </w:tcPr>
          <w:p>
            <w:pPr>
              <w:pStyle w:val="TableParagraph"/>
              <w:spacing w:line="273" w:lineRule="exact"/>
              <w:ind w:left="22"/>
              <w:rPr>
                <w:b/>
                <w:sz w:val="24"/>
              </w:rPr>
            </w:pPr>
            <w:r>
              <w:rPr>
                <w:b/>
                <w:spacing w:val="-4"/>
                <w:sz w:val="24"/>
              </w:rPr>
              <w:t>0,00</w:t>
            </w:r>
          </w:p>
        </w:tc>
        <w:tc>
          <w:tcPr>
            <w:tcW w:w="1138" w:type="dxa"/>
          </w:tcPr>
          <w:p>
            <w:pPr>
              <w:pStyle w:val="TableParagraph"/>
              <w:spacing w:line="273" w:lineRule="exact"/>
              <w:ind w:left="19" w:right="2"/>
              <w:rPr>
                <w:b/>
                <w:sz w:val="24"/>
              </w:rPr>
            </w:pPr>
            <w:r>
              <w:rPr>
                <w:b/>
                <w:spacing w:val="-4"/>
                <w:sz w:val="24"/>
              </w:rPr>
              <w:t>0,00</w:t>
            </w:r>
          </w:p>
        </w:tc>
        <w:tc>
          <w:tcPr>
            <w:tcW w:w="1133" w:type="dxa"/>
          </w:tcPr>
          <w:p>
            <w:pPr>
              <w:pStyle w:val="TableParagraph"/>
              <w:spacing w:line="273" w:lineRule="exact"/>
              <w:ind w:left="12"/>
              <w:rPr>
                <w:b/>
                <w:sz w:val="24"/>
              </w:rPr>
            </w:pPr>
            <w:r>
              <w:rPr>
                <w:b/>
                <w:spacing w:val="-4"/>
                <w:sz w:val="24"/>
              </w:rPr>
              <w:t>0,00</w:t>
            </w:r>
          </w:p>
        </w:tc>
        <w:tc>
          <w:tcPr>
            <w:tcW w:w="1105" w:type="dxa"/>
          </w:tcPr>
          <w:p>
            <w:pPr>
              <w:pStyle w:val="TableParagraph"/>
              <w:spacing w:line="273" w:lineRule="exact"/>
              <w:ind w:left="22"/>
              <w:rPr>
                <w:b/>
                <w:sz w:val="24"/>
              </w:rPr>
            </w:pPr>
            <w:r>
              <w:rPr>
                <w:b/>
                <w:spacing w:val="-4"/>
                <w:sz w:val="24"/>
              </w:rPr>
              <w:t>0,00</w:t>
            </w:r>
          </w:p>
        </w:tc>
        <w:tc>
          <w:tcPr>
            <w:tcW w:w="1062" w:type="dxa"/>
          </w:tcPr>
          <w:p>
            <w:pPr>
              <w:pStyle w:val="TableParagraph"/>
              <w:spacing w:line="273" w:lineRule="exact"/>
              <w:ind w:left="17" w:right="2"/>
              <w:rPr>
                <w:b/>
                <w:sz w:val="24"/>
              </w:rPr>
            </w:pPr>
            <w:r>
              <w:rPr>
                <w:b/>
                <w:spacing w:val="-4"/>
                <w:sz w:val="24"/>
              </w:rPr>
              <w:t>0,00</w:t>
            </w:r>
          </w:p>
        </w:tc>
        <w:tc>
          <w:tcPr>
            <w:tcW w:w="1095" w:type="dxa"/>
          </w:tcPr>
          <w:p>
            <w:pPr>
              <w:pStyle w:val="TableParagraph"/>
              <w:spacing w:line="273" w:lineRule="exact"/>
              <w:ind w:left="11" w:right="2"/>
              <w:rPr>
                <w:b/>
                <w:sz w:val="24"/>
              </w:rPr>
            </w:pPr>
            <w:r>
              <w:rPr>
                <w:b/>
                <w:spacing w:val="-4"/>
                <w:sz w:val="24"/>
              </w:rPr>
              <w:t>0,00</w:t>
            </w:r>
          </w:p>
        </w:tc>
        <w:tc>
          <w:tcPr>
            <w:tcW w:w="1417" w:type="dxa"/>
          </w:tcPr>
          <w:p>
            <w:pPr>
              <w:pStyle w:val="TableParagraph"/>
              <w:jc w:val="left"/>
              <w:rPr>
                <w:sz w:val="24"/>
              </w:rPr>
            </w:pPr>
          </w:p>
        </w:tc>
        <w:tc>
          <w:tcPr>
            <w:tcW w:w="1278" w:type="dxa"/>
            <w:vMerge/>
            <w:tcBorders>
              <w:top w:val="nil"/>
            </w:tcBorders>
          </w:tcPr>
          <w:p>
            <w:pPr>
              <w:rPr>
                <w:sz w:val="2"/>
                <w:szCs w:val="2"/>
              </w:rPr>
            </w:pPr>
          </w:p>
        </w:tc>
      </w:tr>
      <w:tr>
        <w:trPr>
          <w:trHeight w:val="551" w:hRule="atLeast"/>
        </w:trPr>
        <w:tc>
          <w:tcPr>
            <w:tcW w:w="566" w:type="dxa"/>
            <w:vMerge/>
            <w:tcBorders>
              <w:top w:val="nil"/>
            </w:tcBorders>
          </w:tcPr>
          <w:p>
            <w:pPr>
              <w:rPr>
                <w:sz w:val="2"/>
                <w:szCs w:val="2"/>
              </w:rPr>
            </w:pPr>
          </w:p>
        </w:tc>
        <w:tc>
          <w:tcPr>
            <w:tcW w:w="1987" w:type="dxa"/>
            <w:vMerge/>
            <w:tcBorders>
              <w:top w:val="nil"/>
            </w:tcBorders>
          </w:tcPr>
          <w:p>
            <w:pPr>
              <w:rPr>
                <w:sz w:val="2"/>
                <w:szCs w:val="2"/>
              </w:rPr>
            </w:pPr>
          </w:p>
        </w:tc>
        <w:tc>
          <w:tcPr>
            <w:tcW w:w="1416" w:type="dxa"/>
          </w:tcPr>
          <w:p>
            <w:pPr>
              <w:pStyle w:val="TableParagraph"/>
              <w:spacing w:line="273" w:lineRule="exact"/>
              <w:ind w:left="77"/>
              <w:jc w:val="left"/>
              <w:rPr>
                <w:b/>
                <w:sz w:val="24"/>
              </w:rPr>
            </w:pPr>
            <w:r>
              <w:rPr>
                <w:b/>
                <w:spacing w:val="-2"/>
                <w:sz w:val="24"/>
              </w:rPr>
              <w:t>Федеральн</w:t>
            </w:r>
          </w:p>
          <w:p>
            <w:pPr>
              <w:pStyle w:val="TableParagraph"/>
              <w:spacing w:line="257" w:lineRule="exact" w:before="2"/>
              <w:ind w:left="77"/>
              <w:jc w:val="left"/>
              <w:rPr>
                <w:b/>
                <w:sz w:val="24"/>
              </w:rPr>
            </w:pPr>
            <w:r>
              <w:rPr>
                <w:b/>
                <w:sz w:val="24"/>
              </w:rPr>
              <w:t>ый</w:t>
            </w:r>
            <w:r>
              <w:rPr>
                <w:b/>
                <w:spacing w:val="-1"/>
                <w:sz w:val="24"/>
              </w:rPr>
              <w:t> </w:t>
            </w:r>
            <w:r>
              <w:rPr>
                <w:b/>
                <w:spacing w:val="-2"/>
                <w:sz w:val="24"/>
              </w:rPr>
              <w:t>бюджет</w:t>
            </w:r>
          </w:p>
        </w:tc>
        <w:tc>
          <w:tcPr>
            <w:tcW w:w="994" w:type="dxa"/>
          </w:tcPr>
          <w:p>
            <w:pPr>
              <w:pStyle w:val="TableParagraph"/>
              <w:spacing w:line="273" w:lineRule="exact"/>
              <w:ind w:left="17" w:right="1"/>
              <w:rPr>
                <w:b/>
                <w:sz w:val="24"/>
              </w:rPr>
            </w:pPr>
            <w:r>
              <w:rPr>
                <w:b/>
                <w:spacing w:val="-4"/>
                <w:sz w:val="24"/>
              </w:rPr>
              <w:t>0,00</w:t>
            </w:r>
          </w:p>
        </w:tc>
        <w:tc>
          <w:tcPr>
            <w:tcW w:w="1133" w:type="dxa"/>
          </w:tcPr>
          <w:p>
            <w:pPr>
              <w:pStyle w:val="TableParagraph"/>
              <w:spacing w:line="273" w:lineRule="exact"/>
              <w:ind w:left="22"/>
              <w:rPr>
                <w:b/>
                <w:sz w:val="24"/>
              </w:rPr>
            </w:pPr>
            <w:r>
              <w:rPr>
                <w:b/>
                <w:spacing w:val="-4"/>
                <w:sz w:val="24"/>
              </w:rPr>
              <w:t>0,00</w:t>
            </w:r>
          </w:p>
        </w:tc>
        <w:tc>
          <w:tcPr>
            <w:tcW w:w="1133" w:type="dxa"/>
          </w:tcPr>
          <w:p>
            <w:pPr>
              <w:pStyle w:val="TableParagraph"/>
              <w:spacing w:line="273" w:lineRule="exact"/>
              <w:ind w:left="22"/>
              <w:rPr>
                <w:b/>
                <w:sz w:val="24"/>
              </w:rPr>
            </w:pPr>
            <w:r>
              <w:rPr>
                <w:b/>
                <w:spacing w:val="-4"/>
                <w:sz w:val="24"/>
              </w:rPr>
              <w:t>0,00</w:t>
            </w:r>
          </w:p>
        </w:tc>
        <w:tc>
          <w:tcPr>
            <w:tcW w:w="1138" w:type="dxa"/>
          </w:tcPr>
          <w:p>
            <w:pPr>
              <w:pStyle w:val="TableParagraph"/>
              <w:spacing w:line="273" w:lineRule="exact"/>
              <w:ind w:left="19" w:right="2"/>
              <w:rPr>
                <w:b/>
                <w:sz w:val="24"/>
              </w:rPr>
            </w:pPr>
            <w:r>
              <w:rPr>
                <w:b/>
                <w:spacing w:val="-4"/>
                <w:sz w:val="24"/>
              </w:rPr>
              <w:t>0,00</w:t>
            </w:r>
          </w:p>
        </w:tc>
        <w:tc>
          <w:tcPr>
            <w:tcW w:w="1133" w:type="dxa"/>
          </w:tcPr>
          <w:p>
            <w:pPr>
              <w:pStyle w:val="TableParagraph"/>
              <w:spacing w:line="273" w:lineRule="exact"/>
              <w:ind w:left="12"/>
              <w:rPr>
                <w:b/>
                <w:sz w:val="24"/>
              </w:rPr>
            </w:pPr>
            <w:r>
              <w:rPr>
                <w:b/>
                <w:spacing w:val="-4"/>
                <w:sz w:val="24"/>
              </w:rPr>
              <w:t>0,00</w:t>
            </w:r>
          </w:p>
        </w:tc>
        <w:tc>
          <w:tcPr>
            <w:tcW w:w="1105" w:type="dxa"/>
          </w:tcPr>
          <w:p>
            <w:pPr>
              <w:pStyle w:val="TableParagraph"/>
              <w:spacing w:line="273" w:lineRule="exact"/>
              <w:ind w:left="22"/>
              <w:rPr>
                <w:b/>
                <w:sz w:val="24"/>
              </w:rPr>
            </w:pPr>
            <w:r>
              <w:rPr>
                <w:b/>
                <w:spacing w:val="-4"/>
                <w:sz w:val="24"/>
              </w:rPr>
              <w:t>0,00</w:t>
            </w:r>
          </w:p>
        </w:tc>
        <w:tc>
          <w:tcPr>
            <w:tcW w:w="1062" w:type="dxa"/>
          </w:tcPr>
          <w:p>
            <w:pPr>
              <w:pStyle w:val="TableParagraph"/>
              <w:spacing w:line="273" w:lineRule="exact"/>
              <w:ind w:left="17" w:right="2"/>
              <w:rPr>
                <w:b/>
                <w:sz w:val="24"/>
              </w:rPr>
            </w:pPr>
            <w:r>
              <w:rPr>
                <w:b/>
                <w:spacing w:val="-4"/>
                <w:sz w:val="24"/>
              </w:rPr>
              <w:t>0,00</w:t>
            </w:r>
          </w:p>
        </w:tc>
        <w:tc>
          <w:tcPr>
            <w:tcW w:w="1095" w:type="dxa"/>
          </w:tcPr>
          <w:p>
            <w:pPr>
              <w:pStyle w:val="TableParagraph"/>
              <w:spacing w:line="273" w:lineRule="exact"/>
              <w:ind w:left="11" w:right="2"/>
              <w:rPr>
                <w:b/>
                <w:sz w:val="24"/>
              </w:rPr>
            </w:pPr>
            <w:r>
              <w:rPr>
                <w:b/>
                <w:spacing w:val="-4"/>
                <w:sz w:val="24"/>
              </w:rPr>
              <w:t>0,00</w:t>
            </w:r>
          </w:p>
        </w:tc>
        <w:tc>
          <w:tcPr>
            <w:tcW w:w="1417" w:type="dxa"/>
          </w:tcPr>
          <w:p>
            <w:pPr>
              <w:pStyle w:val="TableParagraph"/>
              <w:jc w:val="left"/>
              <w:rPr>
                <w:sz w:val="24"/>
              </w:rPr>
            </w:pPr>
          </w:p>
        </w:tc>
        <w:tc>
          <w:tcPr>
            <w:tcW w:w="1278" w:type="dxa"/>
            <w:vMerge/>
            <w:tcBorders>
              <w:top w:val="nil"/>
            </w:tcBorders>
          </w:tcPr>
          <w:p>
            <w:pPr>
              <w:rPr>
                <w:sz w:val="2"/>
                <w:szCs w:val="2"/>
              </w:rPr>
            </w:pPr>
          </w:p>
        </w:tc>
      </w:tr>
      <w:tr>
        <w:trPr>
          <w:trHeight w:val="830" w:hRule="atLeast"/>
        </w:trPr>
        <w:tc>
          <w:tcPr>
            <w:tcW w:w="566" w:type="dxa"/>
            <w:vMerge/>
            <w:tcBorders>
              <w:top w:val="nil"/>
            </w:tcBorders>
          </w:tcPr>
          <w:p>
            <w:pPr>
              <w:rPr>
                <w:sz w:val="2"/>
                <w:szCs w:val="2"/>
              </w:rPr>
            </w:pPr>
          </w:p>
        </w:tc>
        <w:tc>
          <w:tcPr>
            <w:tcW w:w="1987" w:type="dxa"/>
            <w:vMerge/>
            <w:tcBorders>
              <w:top w:val="nil"/>
            </w:tcBorders>
          </w:tcPr>
          <w:p>
            <w:pPr>
              <w:rPr>
                <w:sz w:val="2"/>
                <w:szCs w:val="2"/>
              </w:rPr>
            </w:pPr>
          </w:p>
        </w:tc>
        <w:tc>
          <w:tcPr>
            <w:tcW w:w="1416" w:type="dxa"/>
          </w:tcPr>
          <w:p>
            <w:pPr>
              <w:pStyle w:val="TableParagraph"/>
              <w:spacing w:before="1"/>
              <w:ind w:left="77" w:right="98"/>
              <w:jc w:val="left"/>
              <w:rPr>
                <w:b/>
                <w:sz w:val="24"/>
              </w:rPr>
            </w:pPr>
            <w:r>
              <w:rPr>
                <w:b/>
                <w:spacing w:val="-2"/>
                <w:sz w:val="24"/>
              </w:rPr>
              <w:t>Внебюджет </w:t>
            </w:r>
            <w:r>
              <w:rPr>
                <w:b/>
                <w:spacing w:val="-4"/>
                <w:sz w:val="24"/>
              </w:rPr>
              <w:t>ные</w:t>
            </w:r>
          </w:p>
          <w:p>
            <w:pPr>
              <w:pStyle w:val="TableParagraph"/>
              <w:spacing w:line="257" w:lineRule="exact"/>
              <w:ind w:left="77"/>
              <w:jc w:val="left"/>
              <w:rPr>
                <w:b/>
                <w:sz w:val="24"/>
              </w:rPr>
            </w:pPr>
            <w:r>
              <w:rPr>
                <w:b/>
                <w:spacing w:val="-2"/>
                <w:sz w:val="24"/>
              </w:rPr>
              <w:t>источники</w:t>
            </w:r>
          </w:p>
        </w:tc>
        <w:tc>
          <w:tcPr>
            <w:tcW w:w="994" w:type="dxa"/>
          </w:tcPr>
          <w:p>
            <w:pPr>
              <w:pStyle w:val="TableParagraph"/>
              <w:spacing w:before="1"/>
              <w:ind w:left="17" w:right="1"/>
              <w:rPr>
                <w:b/>
                <w:sz w:val="24"/>
              </w:rPr>
            </w:pPr>
            <w:r>
              <w:rPr>
                <w:b/>
                <w:spacing w:val="-4"/>
                <w:sz w:val="24"/>
              </w:rPr>
              <w:t>0,00</w:t>
            </w:r>
          </w:p>
        </w:tc>
        <w:tc>
          <w:tcPr>
            <w:tcW w:w="1133" w:type="dxa"/>
          </w:tcPr>
          <w:p>
            <w:pPr>
              <w:pStyle w:val="TableParagraph"/>
              <w:spacing w:before="1"/>
              <w:ind w:left="22"/>
              <w:rPr>
                <w:b/>
                <w:sz w:val="24"/>
              </w:rPr>
            </w:pPr>
            <w:r>
              <w:rPr>
                <w:b/>
                <w:spacing w:val="-4"/>
                <w:sz w:val="24"/>
              </w:rPr>
              <w:t>0,00</w:t>
            </w:r>
          </w:p>
        </w:tc>
        <w:tc>
          <w:tcPr>
            <w:tcW w:w="1133" w:type="dxa"/>
          </w:tcPr>
          <w:p>
            <w:pPr>
              <w:pStyle w:val="TableParagraph"/>
              <w:spacing w:before="1"/>
              <w:ind w:left="22"/>
              <w:rPr>
                <w:b/>
                <w:sz w:val="24"/>
              </w:rPr>
            </w:pPr>
            <w:r>
              <w:rPr>
                <w:b/>
                <w:spacing w:val="-4"/>
                <w:sz w:val="24"/>
              </w:rPr>
              <w:t>0,00</w:t>
            </w:r>
          </w:p>
        </w:tc>
        <w:tc>
          <w:tcPr>
            <w:tcW w:w="1138" w:type="dxa"/>
          </w:tcPr>
          <w:p>
            <w:pPr>
              <w:pStyle w:val="TableParagraph"/>
              <w:spacing w:before="1"/>
              <w:ind w:left="19" w:right="2"/>
              <w:rPr>
                <w:b/>
                <w:sz w:val="24"/>
              </w:rPr>
            </w:pPr>
            <w:r>
              <w:rPr>
                <w:b/>
                <w:spacing w:val="-4"/>
                <w:sz w:val="24"/>
              </w:rPr>
              <w:t>0,00</w:t>
            </w:r>
          </w:p>
        </w:tc>
        <w:tc>
          <w:tcPr>
            <w:tcW w:w="1133" w:type="dxa"/>
          </w:tcPr>
          <w:p>
            <w:pPr>
              <w:pStyle w:val="TableParagraph"/>
              <w:spacing w:before="1"/>
              <w:ind w:left="12"/>
              <w:rPr>
                <w:b/>
                <w:sz w:val="24"/>
              </w:rPr>
            </w:pPr>
            <w:r>
              <w:rPr>
                <w:b/>
                <w:spacing w:val="-4"/>
                <w:sz w:val="24"/>
              </w:rPr>
              <w:t>0,00</w:t>
            </w:r>
          </w:p>
        </w:tc>
        <w:tc>
          <w:tcPr>
            <w:tcW w:w="1105" w:type="dxa"/>
          </w:tcPr>
          <w:p>
            <w:pPr>
              <w:pStyle w:val="TableParagraph"/>
              <w:spacing w:before="1"/>
              <w:ind w:left="22"/>
              <w:rPr>
                <w:b/>
                <w:sz w:val="24"/>
              </w:rPr>
            </w:pPr>
            <w:r>
              <w:rPr>
                <w:b/>
                <w:spacing w:val="-4"/>
                <w:sz w:val="24"/>
              </w:rPr>
              <w:t>0,00</w:t>
            </w:r>
          </w:p>
        </w:tc>
        <w:tc>
          <w:tcPr>
            <w:tcW w:w="1062" w:type="dxa"/>
          </w:tcPr>
          <w:p>
            <w:pPr>
              <w:pStyle w:val="TableParagraph"/>
              <w:spacing w:before="1"/>
              <w:ind w:left="17" w:right="2"/>
              <w:rPr>
                <w:b/>
                <w:sz w:val="24"/>
              </w:rPr>
            </w:pPr>
            <w:r>
              <w:rPr>
                <w:b/>
                <w:spacing w:val="-4"/>
                <w:sz w:val="24"/>
              </w:rPr>
              <w:t>0,00</w:t>
            </w:r>
          </w:p>
        </w:tc>
        <w:tc>
          <w:tcPr>
            <w:tcW w:w="1095" w:type="dxa"/>
          </w:tcPr>
          <w:p>
            <w:pPr>
              <w:pStyle w:val="TableParagraph"/>
              <w:spacing w:before="1"/>
              <w:ind w:left="11" w:right="2"/>
              <w:rPr>
                <w:b/>
                <w:sz w:val="24"/>
              </w:rPr>
            </w:pPr>
            <w:r>
              <w:rPr>
                <w:b/>
                <w:spacing w:val="-4"/>
                <w:sz w:val="24"/>
              </w:rPr>
              <w:t>0,00</w:t>
            </w:r>
          </w:p>
        </w:tc>
        <w:tc>
          <w:tcPr>
            <w:tcW w:w="1417" w:type="dxa"/>
          </w:tcPr>
          <w:p>
            <w:pPr>
              <w:pStyle w:val="TableParagraph"/>
              <w:jc w:val="left"/>
              <w:rPr>
                <w:sz w:val="24"/>
              </w:rPr>
            </w:pPr>
          </w:p>
        </w:tc>
        <w:tc>
          <w:tcPr>
            <w:tcW w:w="1278" w:type="dxa"/>
            <w:vMerge/>
            <w:tcBorders>
              <w:top w:val="nil"/>
            </w:tcBorders>
          </w:tcPr>
          <w:p>
            <w:pPr>
              <w:rPr>
                <w:sz w:val="2"/>
                <w:szCs w:val="2"/>
              </w:rPr>
            </w:pPr>
          </w:p>
        </w:tc>
      </w:tr>
    </w:tbl>
    <w:p>
      <w:pPr>
        <w:spacing w:line="322" w:lineRule="exact" w:before="45"/>
        <w:ind w:left="14502" w:right="0" w:firstLine="0"/>
        <w:jc w:val="left"/>
        <w:rPr>
          <w:sz w:val="28"/>
        </w:rPr>
      </w:pPr>
      <w:r>
        <w:rPr>
          <w:spacing w:val="-5"/>
          <w:sz w:val="28"/>
        </w:rPr>
        <w:t>».</w:t>
      </w:r>
    </w:p>
    <w:p>
      <w:pPr>
        <w:pStyle w:val="BodyText"/>
        <w:ind w:left="141"/>
      </w:pPr>
      <w:r>
        <w:rPr>
          <w:spacing w:val="-2"/>
        </w:rPr>
        <w:t>Глава</w:t>
      </w:r>
    </w:p>
    <w:p>
      <w:pPr>
        <w:pStyle w:val="BodyText"/>
        <w:ind w:left="141" w:right="921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2826" w:val="left" w:leader="none"/>
        </w:tabs>
        <w:spacing w:line="321" w:lineRule="exact"/>
        <w:ind w:left="141"/>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after="0" w:line="321" w:lineRule="exact"/>
        <w:sectPr>
          <w:footerReference w:type="default" r:id="rId103"/>
          <w:pgSz w:w="16840" w:h="11910" w:orient="landscape"/>
          <w:pgMar w:header="0" w:footer="0" w:top="1100" w:bottom="280" w:left="992" w:right="141"/>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303"/>
      </w:tblGrid>
      <w:tr>
        <w:trPr>
          <w:trHeight w:val="1493" w:hRule="atLeast"/>
        </w:trPr>
        <w:tc>
          <w:tcPr>
            <w:tcW w:w="9313" w:type="dxa"/>
            <w:gridSpan w:val="2"/>
          </w:tcPr>
          <w:p>
            <w:pPr>
              <w:pStyle w:val="TableParagraph"/>
              <w:ind w:left="4309"/>
              <w:jc w:val="left"/>
              <w:rPr>
                <w:sz w:val="20"/>
              </w:rPr>
            </w:pPr>
            <w:r>
              <w:rPr>
                <w:sz w:val="20"/>
              </w:rPr>
              <w:drawing>
                <wp:inline distT="0" distB="0" distL="0" distR="0">
                  <wp:extent cx="698805" cy="891540"/>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2" w:hRule="atLeast"/>
        </w:trPr>
        <w:tc>
          <w:tcPr>
            <w:tcW w:w="9313" w:type="dxa"/>
            <w:gridSpan w:val="2"/>
          </w:tcPr>
          <w:p>
            <w:pPr>
              <w:pStyle w:val="TableParagraph"/>
              <w:spacing w:line="283" w:lineRule="auto" w:before="74"/>
              <w:ind w:left="1764" w:hanging="1715"/>
              <w:jc w:val="left"/>
              <w:rPr>
                <w:b/>
                <w:sz w:val="28"/>
              </w:rPr>
            </w:pPr>
            <w:r>
              <w:rPr>
                <w:b/>
                <w:spacing w:val="-2"/>
                <w:sz w:val="28"/>
              </w:rPr>
              <w:t>АДМИНИСТРАЦИЯ</w:t>
            </w:r>
            <w:r>
              <w:rPr>
                <w:b/>
                <w:spacing w:val="-9"/>
                <w:sz w:val="28"/>
              </w:rPr>
              <w:t> </w:t>
            </w:r>
            <w:r>
              <w:rPr>
                <w:b/>
                <w:spacing w:val="-2"/>
                <w:sz w:val="28"/>
              </w:rPr>
              <w:t>ЩЕРБИНОВСКОГО</w:t>
            </w:r>
            <w:r>
              <w:rPr>
                <w:b/>
                <w:spacing w:val="-9"/>
                <w:sz w:val="28"/>
              </w:rPr>
              <w:t> </w:t>
            </w:r>
            <w:r>
              <w:rPr>
                <w:b/>
                <w:spacing w:val="-2"/>
                <w:sz w:val="28"/>
              </w:rPr>
              <w:t>СЕЛЬСКОГО</w:t>
            </w:r>
            <w:r>
              <w:rPr>
                <w:b/>
                <w:spacing w:val="-9"/>
                <w:sz w:val="28"/>
              </w:rPr>
              <w:t> </w:t>
            </w:r>
            <w:r>
              <w:rPr>
                <w:b/>
                <w:spacing w:val="-2"/>
                <w:sz w:val="28"/>
              </w:rPr>
              <w:t>ПОСЕЛЕНИЯ </w:t>
            </w:r>
            <w:r>
              <w:rPr>
                <w:b/>
                <w:sz w:val="28"/>
              </w:rPr>
              <w:t>ЩЕРБИНОВСКОГО МУНИЦИПАЛЬНОГО РАЙОНА</w:t>
            </w:r>
          </w:p>
          <w:p>
            <w:pPr>
              <w:pStyle w:val="TableParagraph"/>
              <w:spacing w:line="263"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2"/>
              <w:ind w:left="3214"/>
              <w:jc w:val="left"/>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jc w:val="left"/>
              <w:rPr>
                <w:b/>
                <w:sz w:val="28"/>
              </w:rPr>
            </w:pPr>
            <w:r>
              <w:rPr>
                <w:b/>
                <w:sz w:val="28"/>
              </w:rPr>
              <w:t>от</w:t>
            </w:r>
            <w:r>
              <w:rPr>
                <w:b/>
                <w:spacing w:val="-5"/>
                <w:sz w:val="28"/>
              </w:rPr>
              <w:t> </w:t>
            </w:r>
            <w:r>
              <w:rPr>
                <w:b/>
                <w:spacing w:val="-2"/>
                <w:sz w:val="28"/>
              </w:rPr>
              <w:t>30.10.2025</w:t>
            </w:r>
          </w:p>
        </w:tc>
        <w:tc>
          <w:tcPr>
            <w:tcW w:w="4303" w:type="dxa"/>
          </w:tcPr>
          <w:p>
            <w:pPr>
              <w:pStyle w:val="TableParagraph"/>
              <w:spacing w:line="309" w:lineRule="exact" w:before="152"/>
              <w:ind w:right="176"/>
              <w:jc w:val="right"/>
              <w:rPr>
                <w:b/>
                <w:sz w:val="28"/>
              </w:rPr>
            </w:pPr>
            <w:r>
              <w:rPr>
                <w:b/>
                <w:sz w:val="28"/>
              </w:rPr>
              <w:t>№</w:t>
            </w:r>
            <w:r>
              <w:rPr>
                <w:b/>
                <w:spacing w:val="-3"/>
                <w:sz w:val="28"/>
              </w:rPr>
              <w:t> </w:t>
            </w:r>
            <w:r>
              <w:rPr>
                <w:b/>
                <w:spacing w:val="-5"/>
                <w:sz w:val="28"/>
              </w:rPr>
              <w:t>144</w:t>
            </w:r>
          </w:p>
        </w:tc>
      </w:tr>
      <w:tr>
        <w:trPr>
          <w:trHeight w:val="272" w:hRule="atLeast"/>
        </w:trPr>
        <w:tc>
          <w:tcPr>
            <w:tcW w:w="9313" w:type="dxa"/>
            <w:gridSpan w:val="2"/>
          </w:tcPr>
          <w:p>
            <w:pPr>
              <w:pStyle w:val="TableParagraph"/>
              <w:spacing w:line="253" w:lineRule="exact"/>
              <w:ind w:left="430"/>
              <w:rPr>
                <w:sz w:val="24"/>
              </w:rPr>
            </w:pPr>
            <w:r>
              <w:rPr>
                <w:sz w:val="24"/>
              </w:rPr>
              <w:t>поселок</w:t>
            </w:r>
            <w:r>
              <w:rPr>
                <w:spacing w:val="1"/>
                <w:sz w:val="24"/>
              </w:rPr>
              <w:t> </w:t>
            </w:r>
            <w:r>
              <w:rPr>
                <w:spacing w:val="-2"/>
                <w:sz w:val="24"/>
              </w:rPr>
              <w:t>Щербиновский</w:t>
            </w:r>
          </w:p>
        </w:tc>
      </w:tr>
    </w:tbl>
    <w:p>
      <w:pPr>
        <w:pStyle w:val="BodyText"/>
        <w:spacing w:before="8"/>
      </w:pPr>
    </w:p>
    <w:p>
      <w:pPr>
        <w:spacing w:line="235" w:lineRule="auto" w:before="0"/>
        <w:ind w:left="1063" w:right="1062" w:hanging="2"/>
        <w:jc w:val="center"/>
        <w:rPr>
          <w:b/>
          <w:sz w:val="28"/>
        </w:rPr>
      </w:pPr>
      <w:r>
        <w:rPr>
          <w:b/>
          <w:sz w:val="28"/>
        </w:rPr>
        <w:t>О внесении изменений в постановление администрации Щербиновского</w:t>
      </w:r>
      <w:r>
        <w:rPr>
          <w:b/>
          <w:spacing w:val="-11"/>
          <w:sz w:val="28"/>
        </w:rPr>
        <w:t> </w:t>
      </w:r>
      <w:r>
        <w:rPr>
          <w:b/>
          <w:sz w:val="28"/>
        </w:rPr>
        <w:t>сельского</w:t>
      </w:r>
      <w:r>
        <w:rPr>
          <w:b/>
          <w:spacing w:val="-11"/>
          <w:sz w:val="28"/>
        </w:rPr>
        <w:t> </w:t>
      </w:r>
      <w:r>
        <w:rPr>
          <w:b/>
          <w:sz w:val="28"/>
        </w:rPr>
        <w:t>поселения</w:t>
      </w:r>
      <w:r>
        <w:rPr>
          <w:b/>
          <w:spacing w:val="-5"/>
          <w:sz w:val="28"/>
        </w:rPr>
        <w:t> </w:t>
      </w:r>
      <w:r>
        <w:rPr>
          <w:b/>
          <w:sz w:val="28"/>
        </w:rPr>
        <w:t>Щербиновского</w:t>
      </w:r>
      <w:r>
        <w:rPr>
          <w:b/>
          <w:spacing w:val="-11"/>
          <w:sz w:val="28"/>
        </w:rPr>
        <w:t> </w:t>
      </w:r>
      <w:r>
        <w:rPr>
          <w:b/>
          <w:sz w:val="28"/>
        </w:rPr>
        <w:t>района от</w:t>
      </w:r>
      <w:r>
        <w:rPr>
          <w:b/>
          <w:spacing w:val="-6"/>
          <w:sz w:val="28"/>
        </w:rPr>
        <w:t> </w:t>
      </w:r>
      <w:r>
        <w:rPr>
          <w:b/>
          <w:sz w:val="28"/>
        </w:rPr>
        <w:t>1</w:t>
      </w:r>
      <w:r>
        <w:rPr>
          <w:b/>
          <w:spacing w:val="-4"/>
          <w:sz w:val="28"/>
        </w:rPr>
        <w:t> </w:t>
      </w:r>
      <w:r>
        <w:rPr>
          <w:b/>
          <w:sz w:val="28"/>
        </w:rPr>
        <w:t>декабря</w:t>
      </w:r>
      <w:r>
        <w:rPr>
          <w:b/>
          <w:spacing w:val="-6"/>
          <w:sz w:val="28"/>
        </w:rPr>
        <w:t> </w:t>
      </w:r>
      <w:r>
        <w:rPr>
          <w:b/>
          <w:sz w:val="28"/>
        </w:rPr>
        <w:t>2017</w:t>
      </w:r>
      <w:r>
        <w:rPr>
          <w:b/>
          <w:spacing w:val="-4"/>
          <w:sz w:val="28"/>
        </w:rPr>
        <w:t> </w:t>
      </w:r>
      <w:r>
        <w:rPr>
          <w:b/>
          <w:sz w:val="28"/>
        </w:rPr>
        <w:t>г.</w:t>
      </w:r>
      <w:r>
        <w:rPr>
          <w:b/>
          <w:spacing w:val="-1"/>
          <w:sz w:val="28"/>
        </w:rPr>
        <w:t> </w:t>
      </w:r>
      <w:r>
        <w:rPr>
          <w:b/>
          <w:sz w:val="28"/>
        </w:rPr>
        <w:t>№</w:t>
      </w:r>
      <w:r>
        <w:rPr>
          <w:b/>
          <w:spacing w:val="-5"/>
          <w:sz w:val="28"/>
        </w:rPr>
        <w:t> </w:t>
      </w:r>
      <w:r>
        <w:rPr>
          <w:b/>
          <w:sz w:val="28"/>
        </w:rPr>
        <w:t>139</w:t>
      </w:r>
      <w:r>
        <w:rPr>
          <w:b/>
          <w:spacing w:val="-4"/>
          <w:sz w:val="28"/>
        </w:rPr>
        <w:t> </w:t>
      </w:r>
      <w:r>
        <w:rPr>
          <w:b/>
          <w:sz w:val="28"/>
        </w:rPr>
        <w:t>«Об</w:t>
      </w:r>
      <w:r>
        <w:rPr>
          <w:b/>
          <w:spacing w:val="-4"/>
          <w:sz w:val="28"/>
        </w:rPr>
        <w:t> </w:t>
      </w:r>
      <w:r>
        <w:rPr>
          <w:b/>
          <w:sz w:val="28"/>
        </w:rPr>
        <w:t>утверждении</w:t>
      </w:r>
      <w:r>
        <w:rPr>
          <w:b/>
          <w:spacing w:val="40"/>
          <w:sz w:val="28"/>
        </w:rPr>
        <w:t> </w:t>
      </w:r>
      <w:r>
        <w:rPr>
          <w:b/>
          <w:sz w:val="28"/>
        </w:rPr>
        <w:t>муниципальной программы</w:t>
      </w:r>
      <w:r>
        <w:rPr>
          <w:b/>
          <w:spacing w:val="40"/>
          <w:sz w:val="28"/>
        </w:rPr>
        <w:t> </w:t>
      </w:r>
      <w:r>
        <w:rPr>
          <w:b/>
          <w:sz w:val="28"/>
        </w:rPr>
        <w:t>Щербиновского сельского поселения Щербиновского района «Формирование современной</w:t>
      </w:r>
    </w:p>
    <w:p>
      <w:pPr>
        <w:spacing w:line="319" w:lineRule="exact" w:before="0"/>
        <w:ind w:left="590" w:right="595" w:firstLine="0"/>
        <w:jc w:val="center"/>
        <w:rPr>
          <w:b/>
          <w:sz w:val="28"/>
        </w:rPr>
      </w:pPr>
      <w:r>
        <w:rPr>
          <w:b/>
          <w:sz w:val="28"/>
        </w:rPr>
        <w:t>городской</w:t>
      </w:r>
      <w:r>
        <w:rPr>
          <w:b/>
          <w:spacing w:val="-9"/>
          <w:sz w:val="28"/>
        </w:rPr>
        <w:t> </w:t>
      </w:r>
      <w:r>
        <w:rPr>
          <w:b/>
          <w:sz w:val="28"/>
        </w:rPr>
        <w:t>среды»</w:t>
      </w:r>
      <w:r>
        <w:rPr>
          <w:b/>
          <w:spacing w:val="-7"/>
          <w:sz w:val="28"/>
        </w:rPr>
        <w:t> </w:t>
      </w:r>
      <w:r>
        <w:rPr>
          <w:b/>
          <w:sz w:val="28"/>
        </w:rPr>
        <w:t>на</w:t>
      </w:r>
      <w:r>
        <w:rPr>
          <w:b/>
          <w:spacing w:val="-8"/>
          <w:sz w:val="28"/>
        </w:rPr>
        <w:t> </w:t>
      </w:r>
      <w:r>
        <w:rPr>
          <w:b/>
          <w:sz w:val="28"/>
        </w:rPr>
        <w:t>2018-2030</w:t>
      </w:r>
      <w:r>
        <w:rPr>
          <w:b/>
          <w:spacing w:val="-7"/>
          <w:sz w:val="28"/>
        </w:rPr>
        <w:t> </w:t>
      </w:r>
      <w:r>
        <w:rPr>
          <w:b/>
          <w:spacing w:val="-4"/>
          <w:sz w:val="28"/>
        </w:rPr>
        <w:t>годы»</w:t>
      </w:r>
    </w:p>
    <w:p>
      <w:pPr>
        <w:pStyle w:val="BodyText"/>
        <w:tabs>
          <w:tab w:pos="5259" w:val="left" w:leader="none"/>
        </w:tabs>
        <w:spacing w:line="235" w:lineRule="auto" w:before="307"/>
        <w:ind w:left="141" w:right="135" w:firstLine="710"/>
        <w:jc w:val="both"/>
      </w:pPr>
      <w:r>
        <w:rPr/>
        <w:t>В соответствии с Бюджетным кодексом Российской Федерации, с 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Щербиновского сельского поселения Щербиновского района</w:t>
        <w:tab/>
        <w:t>от 24 июля 2019 г. № 101 «О порядке принятия решения о разработке, формирования, реализации и оценки </w:t>
      </w:r>
      <w:r>
        <w:rPr>
          <w:spacing w:val="-2"/>
        </w:rPr>
        <w:t>эффективности реализации муниципальных</w:t>
      </w:r>
      <w:r>
        <w:rPr>
          <w:spacing w:val="-3"/>
        </w:rPr>
        <w:t> </w:t>
      </w:r>
      <w:r>
        <w:rPr>
          <w:spacing w:val="-2"/>
        </w:rPr>
        <w:t>программ</w:t>
      </w:r>
      <w:r>
        <w:rPr>
          <w:spacing w:val="-2"/>
        </w:rPr>
        <w:t> Щербиновского сельского </w:t>
      </w:r>
      <w:r>
        <w:rPr/>
        <w:t>поселения</w:t>
      </w:r>
      <w:r>
        <w:rPr>
          <w:spacing w:val="-1"/>
        </w:rPr>
        <w:t> </w:t>
      </w:r>
      <w:r>
        <w:rPr/>
        <w:t>Щербиновского</w:t>
      </w:r>
      <w:r>
        <w:rPr>
          <w:spacing w:val="-7"/>
        </w:rPr>
        <w:t> </w:t>
      </w:r>
      <w:r>
        <w:rPr/>
        <w:t>района</w:t>
      </w:r>
      <w:r>
        <w:rPr>
          <w:spacing w:val="40"/>
        </w:rPr>
        <w:t> </w:t>
      </w:r>
      <w:r>
        <w:rPr/>
        <w:t>п</w:t>
      </w:r>
      <w:r>
        <w:rPr>
          <w:spacing w:val="-7"/>
        </w:rPr>
        <w:t> </w:t>
      </w:r>
      <w:r>
        <w:rPr/>
        <w:t>о</w:t>
      </w:r>
      <w:r>
        <w:rPr>
          <w:spacing w:val="-7"/>
        </w:rPr>
        <w:t> </w:t>
      </w:r>
      <w:r>
        <w:rPr/>
        <w:t>с</w:t>
      </w:r>
      <w:r>
        <w:rPr>
          <w:spacing w:val="-6"/>
        </w:rPr>
        <w:t> </w:t>
      </w:r>
      <w:r>
        <w:rPr/>
        <w:t>т</w:t>
      </w:r>
      <w:r>
        <w:rPr>
          <w:spacing w:val="-4"/>
        </w:rPr>
        <w:t> </w:t>
      </w:r>
      <w:r>
        <w:rPr/>
        <w:t>а</w:t>
      </w:r>
      <w:r>
        <w:rPr>
          <w:spacing w:val="-6"/>
        </w:rPr>
        <w:t> </w:t>
      </w:r>
      <w:r>
        <w:rPr/>
        <w:t>н</w:t>
      </w:r>
      <w:r>
        <w:rPr>
          <w:spacing w:val="-7"/>
        </w:rPr>
        <w:t> </w:t>
      </w:r>
      <w:r>
        <w:rPr/>
        <w:t>о</w:t>
      </w:r>
      <w:r>
        <w:rPr>
          <w:spacing w:val="-7"/>
        </w:rPr>
        <w:t> </w:t>
      </w:r>
      <w:r>
        <w:rPr/>
        <w:t>в</w:t>
      </w:r>
      <w:r>
        <w:rPr>
          <w:spacing w:val="-9"/>
        </w:rPr>
        <w:t> </w:t>
      </w:r>
      <w:r>
        <w:rPr/>
        <w:t>л</w:t>
      </w:r>
      <w:r>
        <w:rPr>
          <w:spacing w:val="-7"/>
        </w:rPr>
        <w:t> </w:t>
      </w:r>
      <w:r>
        <w:rPr/>
        <w:t>я</w:t>
      </w:r>
      <w:r>
        <w:rPr>
          <w:spacing w:val="-6"/>
        </w:rPr>
        <w:t> </w:t>
      </w:r>
      <w:r>
        <w:rPr/>
        <w:t>ю:</w:t>
      </w:r>
    </w:p>
    <w:p>
      <w:pPr>
        <w:pStyle w:val="ListParagraph"/>
        <w:numPr>
          <w:ilvl w:val="0"/>
          <w:numId w:val="23"/>
        </w:numPr>
        <w:tabs>
          <w:tab w:pos="1286" w:val="left" w:leader="none"/>
        </w:tabs>
        <w:spacing w:line="232" w:lineRule="auto" w:before="4" w:after="0"/>
        <w:ind w:left="141" w:right="135" w:firstLine="710"/>
        <w:jc w:val="both"/>
        <w:rPr>
          <w:sz w:val="28"/>
        </w:rPr>
      </w:pPr>
      <w:r>
        <w:rPr>
          <w:sz w:val="28"/>
        </w:rPr>
        <w:t>Утвердить изменения, вносимые в постановление администрации Щербиновского</w:t>
      </w:r>
      <w:r>
        <w:rPr>
          <w:spacing w:val="-18"/>
          <w:sz w:val="28"/>
        </w:rPr>
        <w:t> </w:t>
      </w:r>
      <w:r>
        <w:rPr>
          <w:sz w:val="28"/>
        </w:rPr>
        <w:t>сельского</w:t>
      </w:r>
      <w:r>
        <w:rPr>
          <w:spacing w:val="-17"/>
          <w:sz w:val="28"/>
        </w:rPr>
        <w:t> </w:t>
      </w:r>
      <w:r>
        <w:rPr>
          <w:sz w:val="28"/>
        </w:rPr>
        <w:t>поселения</w:t>
      </w:r>
      <w:r>
        <w:rPr>
          <w:spacing w:val="-18"/>
          <w:sz w:val="28"/>
        </w:rPr>
        <w:t> </w:t>
      </w:r>
      <w:r>
        <w:rPr>
          <w:sz w:val="28"/>
        </w:rPr>
        <w:t>Щербиновского</w:t>
      </w:r>
      <w:r>
        <w:rPr>
          <w:spacing w:val="-17"/>
          <w:sz w:val="28"/>
        </w:rPr>
        <w:t> </w:t>
      </w:r>
      <w:r>
        <w:rPr>
          <w:sz w:val="28"/>
        </w:rPr>
        <w:t>района</w:t>
      </w:r>
      <w:r>
        <w:rPr>
          <w:spacing w:val="-18"/>
          <w:sz w:val="28"/>
        </w:rPr>
        <w:t> </w:t>
      </w:r>
      <w:r>
        <w:rPr>
          <w:sz w:val="28"/>
        </w:rPr>
        <w:t>от</w:t>
      </w:r>
      <w:r>
        <w:rPr>
          <w:spacing w:val="-17"/>
          <w:sz w:val="28"/>
        </w:rPr>
        <w:t> </w:t>
      </w:r>
      <w:r>
        <w:rPr>
          <w:sz w:val="28"/>
        </w:rPr>
        <w:t>1</w:t>
      </w:r>
      <w:r>
        <w:rPr>
          <w:spacing w:val="-18"/>
          <w:sz w:val="28"/>
        </w:rPr>
        <w:t> </w:t>
      </w:r>
      <w:r>
        <w:rPr>
          <w:sz w:val="28"/>
        </w:rPr>
        <w:t>декабря</w:t>
      </w:r>
      <w:r>
        <w:rPr>
          <w:spacing w:val="-17"/>
          <w:sz w:val="28"/>
        </w:rPr>
        <w:t> </w:t>
      </w:r>
      <w:r>
        <w:rPr>
          <w:sz w:val="28"/>
        </w:rPr>
        <w:t>2017</w:t>
      </w:r>
      <w:r>
        <w:rPr>
          <w:spacing w:val="-17"/>
          <w:sz w:val="28"/>
        </w:rPr>
        <w:t> </w:t>
      </w:r>
      <w:r>
        <w:rPr>
          <w:sz w:val="28"/>
        </w:rPr>
        <w:t>г.</w:t>
      </w:r>
    </w:p>
    <w:p>
      <w:pPr>
        <w:pStyle w:val="BodyText"/>
        <w:spacing w:line="235" w:lineRule="auto" w:before="2"/>
        <w:ind w:left="141" w:right="138"/>
        <w:jc w:val="both"/>
      </w:pPr>
      <w:r>
        <w:rPr/>
        <w:t>№ 139 «Об утверждении</w:t>
      </w:r>
      <w:r>
        <w:rPr>
          <w:spacing w:val="40"/>
        </w:rPr>
        <w:t> </w:t>
      </w:r>
      <w:r>
        <w:rPr/>
        <w:t>муниципальной программы</w:t>
      </w:r>
      <w:r>
        <w:rPr>
          <w:spacing w:val="40"/>
        </w:rPr>
        <w:t> </w:t>
      </w:r>
      <w:r>
        <w:rPr/>
        <w:t>Щербиновского</w:t>
      </w:r>
      <w:r>
        <w:rPr>
          <w:spacing w:val="80"/>
        </w:rPr>
        <w:t> </w:t>
      </w:r>
      <w:r>
        <w:rPr/>
        <w:t>сельского поселения Щербиновского района «Формирование современной городской среды» на 2018-2030 годы» (прилагаются).</w:t>
      </w:r>
    </w:p>
    <w:p>
      <w:pPr>
        <w:pStyle w:val="ListParagraph"/>
        <w:numPr>
          <w:ilvl w:val="0"/>
          <w:numId w:val="23"/>
        </w:numPr>
        <w:tabs>
          <w:tab w:pos="1344" w:val="left" w:leader="none"/>
        </w:tabs>
        <w:spacing w:line="235" w:lineRule="auto" w:before="0" w:after="0"/>
        <w:ind w:left="141" w:right="139"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w:t>
      </w:r>
      <w:r>
        <w:rPr>
          <w:spacing w:val="-1"/>
          <w:sz w:val="28"/>
        </w:rPr>
        <w:t> </w:t>
      </w:r>
      <w:r>
        <w:rPr>
          <w:sz w:val="28"/>
        </w:rPr>
        <w:t>края (Труфман</w:t>
      </w:r>
      <w:r>
        <w:rPr>
          <w:spacing w:val="-1"/>
          <w:sz w:val="28"/>
        </w:rPr>
        <w:t> </w:t>
      </w:r>
      <w:r>
        <w:rPr>
          <w:sz w:val="28"/>
        </w:rPr>
        <w:t>Р.А.)</w:t>
      </w:r>
      <w:r>
        <w:rPr>
          <w:spacing w:val="-2"/>
          <w:sz w:val="28"/>
        </w:rPr>
        <w:t> </w:t>
      </w:r>
      <w:r>
        <w:rPr>
          <w:sz w:val="28"/>
        </w:rPr>
        <w:t>опубликовать</w:t>
      </w:r>
      <w:r>
        <w:rPr>
          <w:spacing w:val="-3"/>
          <w:sz w:val="28"/>
        </w:rPr>
        <w:t> </w:t>
      </w:r>
      <w:r>
        <w:rPr>
          <w:sz w:val="28"/>
        </w:rPr>
        <w:t>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spacing w:after="0" w:line="235" w:lineRule="auto"/>
        <w:jc w:val="both"/>
        <w:rPr>
          <w:sz w:val="28"/>
        </w:rPr>
        <w:sectPr>
          <w:footerReference w:type="default" r:id="rId104"/>
          <w:pgSz w:w="11910" w:h="16840"/>
          <w:pgMar w:header="0" w:footer="0" w:top="1400" w:bottom="280" w:left="992" w:right="992"/>
        </w:sectPr>
      </w:pPr>
    </w:p>
    <w:p>
      <w:pPr>
        <w:pStyle w:val="ListParagraph"/>
        <w:numPr>
          <w:ilvl w:val="0"/>
          <w:numId w:val="23"/>
        </w:numPr>
        <w:tabs>
          <w:tab w:pos="1264" w:val="left" w:leader="none"/>
          <w:tab w:pos="3293" w:val="left" w:leader="none"/>
          <w:tab w:pos="4545" w:val="left" w:leader="none"/>
          <w:tab w:pos="4890" w:val="left" w:leader="none"/>
          <w:tab w:pos="5658" w:val="left" w:leader="none"/>
          <w:tab w:pos="6147" w:val="left" w:leader="none"/>
          <w:tab w:pos="7749" w:val="left" w:leader="none"/>
          <w:tab w:pos="8506" w:val="left" w:leader="none"/>
          <w:tab w:pos="9398" w:val="left" w:leader="none"/>
        </w:tabs>
        <w:spacing w:line="232" w:lineRule="auto" w:before="67" w:after="0"/>
        <w:ind w:left="141" w:right="140" w:firstLine="710"/>
        <w:jc w:val="left"/>
        <w:rPr>
          <w:sz w:val="28"/>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w:t>
      </w:r>
    </w:p>
    <w:p>
      <w:pPr>
        <w:pStyle w:val="BodyText"/>
        <w:spacing w:line="317" w:lineRule="exact" w:before="314"/>
        <w:ind w:left="141"/>
      </w:pPr>
      <w:r>
        <w:rPr>
          <w:spacing w:val="-2"/>
        </w:rPr>
        <w:t>Глава</w:t>
      </w:r>
    </w:p>
    <w:p>
      <w:pPr>
        <w:pStyle w:val="BodyText"/>
        <w:spacing w:line="235" w:lineRule="auto"/>
        <w:ind w:left="141" w:right="343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52" w:val="left" w:leader="none"/>
        </w:tabs>
        <w:spacing w:line="319" w:lineRule="exact"/>
        <w:ind w:left="141"/>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19" w:lineRule="exact"/>
        <w:sectPr>
          <w:footerReference w:type="default" r:id="rId105"/>
          <w:pgSz w:w="11910" w:h="16840"/>
          <w:pgMar w:header="0" w:footer="0" w:top="1360" w:bottom="280" w:left="992" w:right="992"/>
        </w:sectPr>
      </w:pPr>
    </w:p>
    <w:p>
      <w:pPr>
        <w:pStyle w:val="BodyText"/>
        <w:spacing w:before="62"/>
        <w:ind w:left="9642"/>
      </w:pPr>
      <w:bookmarkStart w:name="Приложение (4)" w:id="78"/>
      <w:bookmarkEnd w:id="78"/>
      <w:r>
        <w:rPr/>
      </w:r>
      <w:r>
        <w:rPr>
          <w:spacing w:val="-2"/>
        </w:rPr>
        <w:t>Приложение</w:t>
      </w:r>
    </w:p>
    <w:p>
      <w:pPr>
        <w:pStyle w:val="BodyText"/>
      </w:pPr>
    </w:p>
    <w:p>
      <w:pPr>
        <w:pStyle w:val="BodyText"/>
        <w:spacing w:line="322" w:lineRule="exact"/>
        <w:ind w:left="9642"/>
      </w:pPr>
      <w:bookmarkStart w:name="УТВЕРЖДЕНЫ (4)" w:id="79"/>
      <w:bookmarkEnd w:id="79"/>
      <w:r>
        <w:rPr/>
      </w:r>
      <w:r>
        <w:rPr>
          <w:spacing w:val="-2"/>
        </w:rPr>
        <w:t>УТВЕРЖДЕНЫ</w:t>
      </w:r>
    </w:p>
    <w:p>
      <w:pPr>
        <w:pStyle w:val="BodyText"/>
        <w:spacing w:line="242" w:lineRule="auto"/>
        <w:ind w:left="9642"/>
      </w:pPr>
      <w:bookmarkStart w:name="постановлением администрации (4)" w:id="80"/>
      <w:bookmarkEnd w:id="80"/>
      <w:r>
        <w:rPr/>
      </w:r>
      <w:r>
        <w:rPr/>
        <w:t>постановлением администрации </w:t>
      </w:r>
      <w:bookmarkStart w:name="Щербиновского сельского поселения (4)" w:id="81"/>
      <w:bookmarkEnd w:id="81"/>
      <w:r>
        <w:rPr>
          <w:spacing w:val="-2"/>
        </w:rPr>
        <w:t>Щ</w:t>
      </w:r>
      <w:r>
        <w:rPr>
          <w:spacing w:val="-2"/>
        </w:rPr>
        <w:t>ербиновского</w:t>
      </w:r>
      <w:r>
        <w:rPr>
          <w:spacing w:val="-3"/>
        </w:rPr>
        <w:t> </w:t>
      </w:r>
      <w:r>
        <w:rPr>
          <w:spacing w:val="-2"/>
        </w:rPr>
        <w:t>сельского</w:t>
      </w:r>
      <w:r>
        <w:rPr>
          <w:spacing w:val="-3"/>
        </w:rPr>
        <w:t> </w:t>
      </w:r>
      <w:r>
        <w:rPr>
          <w:spacing w:val="-2"/>
        </w:rPr>
        <w:t>поселения</w:t>
      </w:r>
    </w:p>
    <w:p>
      <w:pPr>
        <w:pStyle w:val="BodyText"/>
        <w:ind w:left="9642" w:right="341"/>
      </w:pPr>
      <w:bookmarkStart w:name="Щербиновского муниципального района (2)" w:id="82"/>
      <w:bookmarkEnd w:id="82"/>
      <w:r>
        <w:rPr/>
      </w:r>
      <w:r>
        <w:rPr/>
        <w:t>Щербиновского</w:t>
      </w:r>
      <w:r>
        <w:rPr>
          <w:spacing w:val="-18"/>
        </w:rPr>
        <w:t> </w:t>
      </w:r>
      <w:r>
        <w:rPr/>
        <w:t>муниципального</w:t>
      </w:r>
      <w:r>
        <w:rPr>
          <w:spacing w:val="-17"/>
        </w:rPr>
        <w:t> </w:t>
      </w:r>
      <w:r>
        <w:rPr/>
        <w:t>района Краснодарского края</w:t>
      </w:r>
    </w:p>
    <w:p>
      <w:pPr>
        <w:pStyle w:val="BodyText"/>
        <w:spacing w:line="322" w:lineRule="exact"/>
        <w:ind w:left="9642"/>
      </w:pPr>
      <w:r>
        <w:rPr/>
        <w:t>от</w:t>
      </w:r>
      <w:r>
        <w:rPr>
          <w:spacing w:val="-7"/>
        </w:rPr>
        <w:t> </w:t>
      </w:r>
      <w:r>
        <w:rPr/>
        <w:t>30.10.2025</w:t>
      </w:r>
      <w:r>
        <w:rPr>
          <w:spacing w:val="-4"/>
        </w:rPr>
        <w:t> </w:t>
      </w:r>
      <w:r>
        <w:rPr/>
        <w:t>№</w:t>
      </w:r>
      <w:r>
        <w:rPr>
          <w:spacing w:val="-6"/>
        </w:rPr>
        <w:t> </w:t>
      </w:r>
      <w:r>
        <w:rPr>
          <w:spacing w:val="-5"/>
        </w:rPr>
        <w:t>144</w:t>
      </w:r>
    </w:p>
    <w:p>
      <w:pPr>
        <w:pStyle w:val="BodyText"/>
        <w:spacing w:before="1"/>
      </w:pPr>
    </w:p>
    <w:p>
      <w:pPr>
        <w:pStyle w:val="Heading2"/>
        <w:spacing w:line="240" w:lineRule="auto"/>
        <w:ind w:left="0" w:right="7"/>
      </w:pPr>
      <w:r>
        <w:rPr>
          <w:spacing w:val="-2"/>
        </w:rPr>
        <w:t>ИЗМЕНЕНИЯ,</w:t>
      </w:r>
    </w:p>
    <w:p>
      <w:pPr>
        <w:spacing w:before="0"/>
        <w:ind w:left="1653" w:right="1658" w:hanging="7"/>
        <w:jc w:val="center"/>
        <w:rPr>
          <w:b/>
          <w:sz w:val="28"/>
        </w:rPr>
      </w:pPr>
      <w:r>
        <w:rPr>
          <w:b/>
          <w:sz w:val="28"/>
        </w:rPr>
        <w:t>вносимые в постановление администрации Щербиновского сельского поселения Щербиновского района от 1 декабря 2017 г. № 139 «Об утверждении</w:t>
      </w:r>
      <w:r>
        <w:rPr>
          <w:b/>
          <w:spacing w:val="40"/>
          <w:sz w:val="28"/>
        </w:rPr>
        <w:t> </w:t>
      </w:r>
      <w:r>
        <w:rPr>
          <w:b/>
          <w:sz w:val="28"/>
        </w:rPr>
        <w:t>муниципальной программы</w:t>
      </w:r>
      <w:r>
        <w:rPr>
          <w:b/>
          <w:spacing w:val="40"/>
          <w:sz w:val="28"/>
        </w:rPr>
        <w:t> </w:t>
      </w:r>
      <w:r>
        <w:rPr>
          <w:b/>
          <w:sz w:val="28"/>
        </w:rPr>
        <w:t>Щербиновского</w:t>
      </w:r>
      <w:r>
        <w:rPr>
          <w:b/>
          <w:spacing w:val="-9"/>
          <w:sz w:val="28"/>
        </w:rPr>
        <w:t> </w:t>
      </w:r>
      <w:r>
        <w:rPr>
          <w:b/>
          <w:sz w:val="28"/>
        </w:rPr>
        <w:t>сельского</w:t>
      </w:r>
      <w:r>
        <w:rPr>
          <w:b/>
          <w:spacing w:val="-9"/>
          <w:sz w:val="28"/>
        </w:rPr>
        <w:t> </w:t>
      </w:r>
      <w:r>
        <w:rPr>
          <w:b/>
          <w:sz w:val="28"/>
        </w:rPr>
        <w:t>поселения</w:t>
      </w:r>
      <w:r>
        <w:rPr>
          <w:b/>
          <w:spacing w:val="-7"/>
          <w:sz w:val="28"/>
        </w:rPr>
        <w:t> </w:t>
      </w:r>
      <w:r>
        <w:rPr>
          <w:b/>
          <w:sz w:val="28"/>
        </w:rPr>
        <w:t>Щербиновского</w:t>
      </w:r>
      <w:r>
        <w:rPr>
          <w:b/>
          <w:spacing w:val="-9"/>
          <w:sz w:val="28"/>
        </w:rPr>
        <w:t> </w:t>
      </w:r>
      <w:r>
        <w:rPr>
          <w:b/>
          <w:sz w:val="28"/>
        </w:rPr>
        <w:t>района</w:t>
      </w:r>
      <w:r>
        <w:rPr>
          <w:b/>
          <w:spacing w:val="-5"/>
          <w:sz w:val="28"/>
        </w:rPr>
        <w:t> </w:t>
      </w:r>
      <w:r>
        <w:rPr>
          <w:b/>
          <w:sz w:val="28"/>
        </w:rPr>
        <w:t>«Формирование современной городской среды» на 2018-2030 годы»»</w:t>
      </w:r>
    </w:p>
    <w:p>
      <w:pPr>
        <w:pStyle w:val="ListParagraph"/>
        <w:numPr>
          <w:ilvl w:val="0"/>
          <w:numId w:val="24"/>
        </w:numPr>
        <w:tabs>
          <w:tab w:pos="1133" w:val="left" w:leader="none"/>
        </w:tabs>
        <w:spacing w:line="322" w:lineRule="exact" w:before="273" w:after="0"/>
        <w:ind w:left="1133" w:right="0" w:hanging="282"/>
        <w:jc w:val="left"/>
        <w:rPr>
          <w:sz w:val="28"/>
        </w:rPr>
      </w:pPr>
      <w:r>
        <w:rPr>
          <w:sz w:val="28"/>
        </w:rPr>
        <w:t>В</w:t>
      </w:r>
      <w:r>
        <w:rPr>
          <w:spacing w:val="-11"/>
          <w:sz w:val="28"/>
        </w:rPr>
        <w:t> </w:t>
      </w:r>
      <w:r>
        <w:rPr>
          <w:sz w:val="28"/>
        </w:rPr>
        <w:t>приложении</w:t>
      </w:r>
      <w:r>
        <w:rPr>
          <w:spacing w:val="-7"/>
          <w:sz w:val="28"/>
        </w:rPr>
        <w:t> </w:t>
      </w:r>
      <w:r>
        <w:rPr>
          <w:sz w:val="28"/>
        </w:rPr>
        <w:t>к</w:t>
      </w:r>
      <w:r>
        <w:rPr>
          <w:spacing w:val="-9"/>
          <w:sz w:val="28"/>
        </w:rPr>
        <w:t> </w:t>
      </w:r>
      <w:r>
        <w:rPr>
          <w:spacing w:val="-2"/>
          <w:sz w:val="28"/>
        </w:rPr>
        <w:t>постановлению:</w:t>
      </w:r>
    </w:p>
    <w:p>
      <w:pPr>
        <w:pStyle w:val="ListParagraph"/>
        <w:numPr>
          <w:ilvl w:val="1"/>
          <w:numId w:val="24"/>
        </w:numPr>
        <w:tabs>
          <w:tab w:pos="1152" w:val="left" w:leader="none"/>
        </w:tabs>
        <w:spacing w:line="240" w:lineRule="auto" w:before="0" w:after="0"/>
        <w:ind w:left="1152" w:right="0" w:hanging="301"/>
        <w:jc w:val="left"/>
        <w:rPr>
          <w:sz w:val="28"/>
        </w:rPr>
      </w:pPr>
      <w:r>
        <w:rPr>
          <w:sz w:val="28"/>
        </w:rPr>
        <w:t>строку</w:t>
      </w:r>
      <w:r>
        <w:rPr>
          <w:spacing w:val="-10"/>
          <w:sz w:val="28"/>
        </w:rPr>
        <w:t> </w:t>
      </w:r>
      <w:r>
        <w:rPr>
          <w:sz w:val="28"/>
        </w:rPr>
        <w:t>«Объемы</w:t>
      </w:r>
      <w:r>
        <w:rPr>
          <w:spacing w:val="-9"/>
          <w:sz w:val="28"/>
        </w:rPr>
        <w:t> </w:t>
      </w:r>
      <w:r>
        <w:rPr>
          <w:sz w:val="28"/>
        </w:rPr>
        <w:t>и</w:t>
      </w:r>
      <w:r>
        <w:rPr>
          <w:spacing w:val="-9"/>
          <w:sz w:val="28"/>
        </w:rPr>
        <w:t> </w:t>
      </w:r>
      <w:r>
        <w:rPr>
          <w:sz w:val="28"/>
        </w:rPr>
        <w:t>источники</w:t>
      </w:r>
      <w:r>
        <w:rPr>
          <w:spacing w:val="-9"/>
          <w:sz w:val="28"/>
        </w:rPr>
        <w:t> </w:t>
      </w:r>
      <w:r>
        <w:rPr>
          <w:sz w:val="28"/>
        </w:rPr>
        <w:t>финансирования</w:t>
      </w:r>
      <w:r>
        <w:rPr>
          <w:spacing w:val="-8"/>
          <w:sz w:val="28"/>
        </w:rPr>
        <w:t> </w:t>
      </w:r>
      <w:r>
        <w:rPr>
          <w:sz w:val="28"/>
        </w:rPr>
        <w:t>муниципальной</w:t>
      </w:r>
      <w:r>
        <w:rPr>
          <w:spacing w:val="-9"/>
          <w:sz w:val="28"/>
        </w:rPr>
        <w:t> </w:t>
      </w:r>
      <w:r>
        <w:rPr>
          <w:sz w:val="28"/>
        </w:rPr>
        <w:t>программы»</w:t>
      </w:r>
      <w:r>
        <w:rPr>
          <w:spacing w:val="-12"/>
          <w:sz w:val="28"/>
        </w:rPr>
        <w:t> </w:t>
      </w:r>
      <w:r>
        <w:rPr>
          <w:sz w:val="28"/>
        </w:rPr>
        <w:t>изложить</w:t>
      </w:r>
      <w:r>
        <w:rPr>
          <w:spacing w:val="-11"/>
          <w:sz w:val="28"/>
        </w:rPr>
        <w:t> </w:t>
      </w:r>
      <w:r>
        <w:rPr>
          <w:sz w:val="28"/>
        </w:rPr>
        <w:t>в</w:t>
      </w:r>
      <w:r>
        <w:rPr>
          <w:spacing w:val="-10"/>
          <w:sz w:val="28"/>
        </w:rPr>
        <w:t> </w:t>
      </w:r>
      <w:r>
        <w:rPr>
          <w:sz w:val="28"/>
        </w:rPr>
        <w:t>следующей</w:t>
      </w:r>
      <w:r>
        <w:rPr>
          <w:spacing w:val="-9"/>
          <w:sz w:val="28"/>
        </w:rPr>
        <w:t> </w:t>
      </w:r>
      <w:r>
        <w:rPr>
          <w:spacing w:val="-2"/>
          <w:sz w:val="28"/>
        </w:rPr>
        <w:t>редакции:</w:t>
      </w:r>
    </w:p>
    <w:p>
      <w:pPr>
        <w:pStyle w:val="BodyText"/>
        <w:spacing w:before="105"/>
        <w:rPr>
          <w:sz w:val="20"/>
        </w:rPr>
      </w:pPr>
    </w:p>
    <w:tbl>
      <w:tblPr>
        <w:tblW w:w="0" w:type="auto"/>
        <w:jc w:val="left"/>
        <w:tblInd w:w="2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2"/>
        <w:gridCol w:w="6077"/>
      </w:tblGrid>
      <w:tr>
        <w:trPr>
          <w:trHeight w:val="3852" w:hRule="atLeast"/>
        </w:trPr>
        <w:tc>
          <w:tcPr>
            <w:tcW w:w="4502" w:type="dxa"/>
          </w:tcPr>
          <w:p>
            <w:pPr>
              <w:pStyle w:val="TableParagraph"/>
              <w:spacing w:line="308" w:lineRule="exact"/>
              <w:ind w:left="50"/>
              <w:jc w:val="left"/>
              <w:rPr>
                <w:sz w:val="28"/>
              </w:rPr>
            </w:pPr>
            <w:r>
              <w:rPr>
                <w:sz w:val="28"/>
              </w:rPr>
              <w:t>«Объемы</w:t>
            </w:r>
            <w:r>
              <w:rPr>
                <w:spacing w:val="-6"/>
                <w:sz w:val="28"/>
              </w:rPr>
              <w:t> </w:t>
            </w:r>
            <w:r>
              <w:rPr>
                <w:sz w:val="28"/>
              </w:rPr>
              <w:t>и</w:t>
            </w:r>
            <w:r>
              <w:rPr>
                <w:spacing w:val="-6"/>
                <w:sz w:val="28"/>
              </w:rPr>
              <w:t> </w:t>
            </w:r>
            <w:r>
              <w:rPr>
                <w:spacing w:val="-2"/>
                <w:sz w:val="28"/>
              </w:rPr>
              <w:t>источники</w:t>
            </w:r>
          </w:p>
          <w:p>
            <w:pPr>
              <w:pStyle w:val="TableParagraph"/>
              <w:ind w:left="50" w:right="487"/>
              <w:jc w:val="left"/>
              <w:rPr>
                <w:sz w:val="28"/>
              </w:rPr>
            </w:pPr>
            <w:r>
              <w:rPr>
                <w:sz w:val="28"/>
              </w:rPr>
              <w:t>финансирования</w:t>
            </w:r>
            <w:r>
              <w:rPr>
                <w:spacing w:val="-18"/>
                <w:sz w:val="28"/>
              </w:rPr>
              <w:t> </w:t>
            </w:r>
            <w:r>
              <w:rPr>
                <w:sz w:val="28"/>
              </w:rPr>
              <w:t>муниципальной </w:t>
            </w:r>
            <w:r>
              <w:rPr>
                <w:spacing w:val="-2"/>
                <w:sz w:val="28"/>
              </w:rPr>
              <w:t>программы</w:t>
            </w:r>
          </w:p>
        </w:tc>
        <w:tc>
          <w:tcPr>
            <w:tcW w:w="6077" w:type="dxa"/>
          </w:tcPr>
          <w:p>
            <w:pPr>
              <w:pStyle w:val="TableParagraph"/>
              <w:tabs>
                <w:tab w:pos="1582" w:val="left" w:leader="none"/>
                <w:tab w:pos="2537" w:val="left" w:leader="none"/>
                <w:tab w:pos="4748" w:val="left" w:leader="none"/>
              </w:tabs>
              <w:ind w:left="570" w:right="49" w:hanging="72"/>
              <w:jc w:val="left"/>
              <w:rPr>
                <w:sz w:val="28"/>
              </w:rPr>
            </w:pPr>
            <w:r>
              <w:rPr>
                <w:spacing w:val="-2"/>
                <w:sz w:val="28"/>
              </w:rPr>
              <w:t>Общий</w:t>
            </w:r>
            <w:r>
              <w:rPr>
                <w:sz w:val="28"/>
              </w:rPr>
              <w:tab/>
            </w:r>
            <w:r>
              <w:rPr>
                <w:spacing w:val="-4"/>
                <w:sz w:val="28"/>
              </w:rPr>
              <w:t>объем</w:t>
            </w:r>
            <w:r>
              <w:rPr>
                <w:sz w:val="28"/>
              </w:rPr>
              <w:tab/>
            </w:r>
            <w:r>
              <w:rPr>
                <w:spacing w:val="-2"/>
                <w:sz w:val="28"/>
              </w:rPr>
              <w:t>финансирования</w:t>
            </w:r>
            <w:r>
              <w:rPr>
                <w:sz w:val="28"/>
              </w:rPr>
              <w:tab/>
            </w:r>
            <w:r>
              <w:rPr>
                <w:spacing w:val="-2"/>
                <w:sz w:val="28"/>
              </w:rPr>
              <w:t>составляет </w:t>
            </w:r>
            <w:r>
              <w:rPr>
                <w:sz w:val="28"/>
              </w:rPr>
              <w:t>20 903 041,32 рублей,</w:t>
            </w:r>
          </w:p>
          <w:p>
            <w:pPr>
              <w:pStyle w:val="TableParagraph"/>
              <w:ind w:left="498" w:right="1054"/>
              <w:jc w:val="left"/>
              <w:rPr>
                <w:sz w:val="28"/>
              </w:rPr>
            </w:pPr>
            <w:r>
              <w:rPr>
                <w:sz w:val="28"/>
              </w:rPr>
              <w:t>в</w:t>
            </w:r>
            <w:r>
              <w:rPr>
                <w:spacing w:val="-10"/>
                <w:sz w:val="28"/>
              </w:rPr>
              <w:t> </w:t>
            </w:r>
            <w:r>
              <w:rPr>
                <w:sz w:val="28"/>
              </w:rPr>
              <w:t>том</w:t>
            </w:r>
            <w:r>
              <w:rPr>
                <w:spacing w:val="-8"/>
                <w:sz w:val="28"/>
              </w:rPr>
              <w:t> </w:t>
            </w:r>
            <w:r>
              <w:rPr>
                <w:sz w:val="28"/>
              </w:rPr>
              <w:t>числе</w:t>
            </w:r>
            <w:r>
              <w:rPr>
                <w:spacing w:val="-9"/>
                <w:sz w:val="28"/>
              </w:rPr>
              <w:t> </w:t>
            </w:r>
            <w:r>
              <w:rPr>
                <w:sz w:val="28"/>
              </w:rPr>
              <w:t>по</w:t>
            </w:r>
            <w:r>
              <w:rPr>
                <w:spacing w:val="-10"/>
                <w:sz w:val="28"/>
              </w:rPr>
              <w:t> </w:t>
            </w:r>
            <w:r>
              <w:rPr>
                <w:sz w:val="28"/>
              </w:rPr>
              <w:t>годам</w:t>
            </w:r>
            <w:r>
              <w:rPr>
                <w:spacing w:val="-8"/>
                <w:sz w:val="28"/>
              </w:rPr>
              <w:t> </w:t>
            </w:r>
            <w:r>
              <w:rPr>
                <w:sz w:val="28"/>
              </w:rPr>
              <w:t>реализации: 2018 год – 0,00 рублей</w:t>
            </w:r>
          </w:p>
          <w:p>
            <w:pPr>
              <w:pStyle w:val="TableParagraph"/>
              <w:spacing w:line="322" w:lineRule="exact"/>
              <w:ind w:left="498"/>
              <w:jc w:val="left"/>
              <w:rPr>
                <w:sz w:val="28"/>
              </w:rPr>
            </w:pPr>
            <w:r>
              <w:rPr>
                <w:sz w:val="28"/>
              </w:rPr>
              <w:t>2019</w:t>
            </w:r>
            <w:r>
              <w:rPr>
                <w:spacing w:val="-3"/>
                <w:sz w:val="28"/>
              </w:rPr>
              <w:t> </w:t>
            </w:r>
            <w:r>
              <w:rPr>
                <w:sz w:val="28"/>
              </w:rPr>
              <w:t>год</w:t>
            </w:r>
            <w:r>
              <w:rPr>
                <w:spacing w:val="2"/>
                <w:sz w:val="28"/>
              </w:rPr>
              <w:t> </w:t>
            </w:r>
            <w:r>
              <w:rPr>
                <w:sz w:val="28"/>
              </w:rPr>
              <w:t>–</w:t>
            </w:r>
            <w:r>
              <w:rPr>
                <w:spacing w:val="-2"/>
                <w:sz w:val="28"/>
              </w:rPr>
              <w:t> </w:t>
            </w:r>
            <w:r>
              <w:rPr>
                <w:sz w:val="28"/>
              </w:rPr>
              <w:t>0,00</w:t>
            </w:r>
            <w:r>
              <w:rPr>
                <w:spacing w:val="-1"/>
                <w:sz w:val="28"/>
              </w:rPr>
              <w:t> </w:t>
            </w:r>
            <w:r>
              <w:rPr>
                <w:spacing w:val="-2"/>
                <w:sz w:val="28"/>
              </w:rPr>
              <w:t>рублей</w:t>
            </w:r>
          </w:p>
          <w:p>
            <w:pPr>
              <w:pStyle w:val="TableParagraph"/>
              <w:ind w:left="498"/>
              <w:jc w:val="left"/>
              <w:rPr>
                <w:sz w:val="28"/>
              </w:rPr>
            </w:pPr>
            <w:r>
              <w:rPr>
                <w:sz w:val="28"/>
              </w:rPr>
              <w:t>2020</w:t>
            </w:r>
            <w:r>
              <w:rPr>
                <w:spacing w:val="-4"/>
                <w:sz w:val="28"/>
              </w:rPr>
              <w:t> </w:t>
            </w:r>
            <w:r>
              <w:rPr>
                <w:sz w:val="28"/>
              </w:rPr>
              <w:t>год</w:t>
            </w:r>
            <w:r>
              <w:rPr>
                <w:spacing w:val="1"/>
                <w:sz w:val="28"/>
              </w:rPr>
              <w:t> </w:t>
            </w:r>
            <w:r>
              <w:rPr>
                <w:sz w:val="28"/>
              </w:rPr>
              <w:t>–</w:t>
            </w:r>
            <w:r>
              <w:rPr>
                <w:spacing w:val="-2"/>
                <w:sz w:val="28"/>
              </w:rPr>
              <w:t> </w:t>
            </w:r>
            <w:r>
              <w:rPr>
                <w:sz w:val="28"/>
              </w:rPr>
              <w:t>323</w:t>
            </w:r>
            <w:r>
              <w:rPr>
                <w:spacing w:val="-2"/>
                <w:sz w:val="28"/>
              </w:rPr>
              <w:t> </w:t>
            </w:r>
            <w:r>
              <w:rPr>
                <w:sz w:val="28"/>
              </w:rPr>
              <w:t>500,00</w:t>
            </w:r>
            <w:r>
              <w:rPr>
                <w:spacing w:val="-3"/>
                <w:sz w:val="28"/>
              </w:rPr>
              <w:t> </w:t>
            </w:r>
            <w:r>
              <w:rPr>
                <w:spacing w:val="-2"/>
                <w:sz w:val="28"/>
              </w:rPr>
              <w:t>рублей</w:t>
            </w:r>
          </w:p>
          <w:p>
            <w:pPr>
              <w:pStyle w:val="TableParagraph"/>
              <w:spacing w:line="322" w:lineRule="exact"/>
              <w:ind w:left="498"/>
              <w:jc w:val="left"/>
              <w:rPr>
                <w:sz w:val="28"/>
              </w:rPr>
            </w:pPr>
            <w:r>
              <w:rPr>
                <w:sz w:val="28"/>
              </w:rPr>
              <w:t>2021</w:t>
            </w:r>
            <w:r>
              <w:rPr>
                <w:spacing w:val="-3"/>
                <w:sz w:val="28"/>
              </w:rPr>
              <w:t> </w:t>
            </w:r>
            <w:r>
              <w:rPr>
                <w:sz w:val="28"/>
              </w:rPr>
              <w:t>год</w:t>
            </w:r>
            <w:r>
              <w:rPr>
                <w:spacing w:val="2"/>
                <w:sz w:val="28"/>
              </w:rPr>
              <w:t> </w:t>
            </w:r>
            <w:r>
              <w:rPr>
                <w:sz w:val="28"/>
              </w:rPr>
              <w:t>–</w:t>
            </w:r>
            <w:r>
              <w:rPr>
                <w:spacing w:val="-2"/>
                <w:sz w:val="28"/>
              </w:rPr>
              <w:t> </w:t>
            </w:r>
            <w:r>
              <w:rPr>
                <w:sz w:val="28"/>
              </w:rPr>
              <w:t>0,00</w:t>
            </w:r>
            <w:r>
              <w:rPr>
                <w:spacing w:val="-2"/>
                <w:sz w:val="28"/>
              </w:rPr>
              <w:t> рублей</w:t>
            </w:r>
          </w:p>
          <w:p>
            <w:pPr>
              <w:pStyle w:val="TableParagraph"/>
              <w:ind w:left="498"/>
              <w:jc w:val="left"/>
              <w:rPr>
                <w:sz w:val="28"/>
              </w:rPr>
            </w:pPr>
            <w:r>
              <w:rPr>
                <w:sz w:val="28"/>
              </w:rPr>
              <w:t>2022</w:t>
            </w:r>
            <w:r>
              <w:rPr>
                <w:spacing w:val="-3"/>
                <w:sz w:val="28"/>
              </w:rPr>
              <w:t> </w:t>
            </w:r>
            <w:r>
              <w:rPr>
                <w:sz w:val="28"/>
              </w:rPr>
              <w:t>год</w:t>
            </w:r>
            <w:r>
              <w:rPr>
                <w:spacing w:val="2"/>
                <w:sz w:val="28"/>
              </w:rPr>
              <w:t> </w:t>
            </w:r>
            <w:r>
              <w:rPr>
                <w:sz w:val="28"/>
              </w:rPr>
              <w:t>–</w:t>
            </w:r>
            <w:r>
              <w:rPr>
                <w:spacing w:val="-2"/>
                <w:sz w:val="28"/>
              </w:rPr>
              <w:t> </w:t>
            </w:r>
            <w:r>
              <w:rPr>
                <w:sz w:val="28"/>
              </w:rPr>
              <w:t>0,00</w:t>
            </w:r>
            <w:r>
              <w:rPr>
                <w:spacing w:val="-2"/>
                <w:sz w:val="28"/>
              </w:rPr>
              <w:t> рублей</w:t>
            </w:r>
          </w:p>
          <w:p>
            <w:pPr>
              <w:pStyle w:val="TableParagraph"/>
              <w:spacing w:line="322" w:lineRule="exact"/>
              <w:ind w:left="498"/>
              <w:jc w:val="left"/>
              <w:rPr>
                <w:sz w:val="28"/>
              </w:rPr>
            </w:pPr>
            <w:r>
              <w:rPr>
                <w:sz w:val="28"/>
              </w:rPr>
              <w:t>2023</w:t>
            </w:r>
            <w:r>
              <w:rPr>
                <w:spacing w:val="-4"/>
                <w:sz w:val="28"/>
              </w:rPr>
              <w:t> </w:t>
            </w:r>
            <w:r>
              <w:rPr>
                <w:sz w:val="28"/>
              </w:rPr>
              <w:t>год</w:t>
            </w:r>
            <w:r>
              <w:rPr>
                <w:spacing w:val="1"/>
                <w:sz w:val="28"/>
              </w:rPr>
              <w:t> </w:t>
            </w:r>
            <w:r>
              <w:rPr>
                <w:sz w:val="28"/>
              </w:rPr>
              <w:t>–</w:t>
            </w:r>
            <w:r>
              <w:rPr>
                <w:spacing w:val="-2"/>
                <w:sz w:val="28"/>
              </w:rPr>
              <w:t> </w:t>
            </w:r>
            <w:r>
              <w:rPr>
                <w:sz w:val="28"/>
              </w:rPr>
              <w:t>242</w:t>
            </w:r>
            <w:r>
              <w:rPr>
                <w:spacing w:val="-2"/>
                <w:sz w:val="28"/>
              </w:rPr>
              <w:t> </w:t>
            </w:r>
            <w:r>
              <w:rPr>
                <w:sz w:val="28"/>
              </w:rPr>
              <w:t>501,32</w:t>
            </w:r>
            <w:r>
              <w:rPr>
                <w:spacing w:val="-3"/>
                <w:sz w:val="28"/>
              </w:rPr>
              <w:t> </w:t>
            </w:r>
            <w:r>
              <w:rPr>
                <w:spacing w:val="-2"/>
                <w:sz w:val="28"/>
              </w:rPr>
              <w:t>рублей</w:t>
            </w:r>
          </w:p>
          <w:p>
            <w:pPr>
              <w:pStyle w:val="TableParagraph"/>
              <w:spacing w:line="322" w:lineRule="exact"/>
              <w:ind w:left="498"/>
              <w:jc w:val="left"/>
              <w:rPr>
                <w:sz w:val="28"/>
              </w:rPr>
            </w:pPr>
            <w:r>
              <w:rPr>
                <w:sz w:val="28"/>
              </w:rPr>
              <w:t>2024</w:t>
            </w:r>
            <w:r>
              <w:rPr>
                <w:spacing w:val="-3"/>
                <w:sz w:val="28"/>
              </w:rPr>
              <w:t> </w:t>
            </w:r>
            <w:r>
              <w:rPr>
                <w:sz w:val="28"/>
              </w:rPr>
              <w:t>год</w:t>
            </w:r>
            <w:r>
              <w:rPr>
                <w:spacing w:val="1"/>
                <w:sz w:val="28"/>
              </w:rPr>
              <w:t> </w:t>
            </w:r>
            <w:r>
              <w:rPr>
                <w:sz w:val="28"/>
              </w:rPr>
              <w:t>–</w:t>
            </w:r>
            <w:r>
              <w:rPr>
                <w:spacing w:val="-2"/>
                <w:sz w:val="28"/>
              </w:rPr>
              <w:t> </w:t>
            </w:r>
            <w:r>
              <w:rPr>
                <w:sz w:val="28"/>
              </w:rPr>
              <w:t>19</w:t>
            </w:r>
            <w:r>
              <w:rPr>
                <w:spacing w:val="-2"/>
                <w:sz w:val="28"/>
              </w:rPr>
              <w:t> </w:t>
            </w:r>
            <w:r>
              <w:rPr>
                <w:sz w:val="28"/>
              </w:rPr>
              <w:t>626</w:t>
            </w:r>
            <w:r>
              <w:rPr>
                <w:spacing w:val="-2"/>
                <w:sz w:val="28"/>
              </w:rPr>
              <w:t> </w:t>
            </w:r>
            <w:r>
              <w:rPr>
                <w:sz w:val="28"/>
              </w:rPr>
              <w:t>040,00</w:t>
            </w:r>
            <w:r>
              <w:rPr>
                <w:spacing w:val="-3"/>
                <w:sz w:val="28"/>
              </w:rPr>
              <w:t> </w:t>
            </w:r>
            <w:r>
              <w:rPr>
                <w:spacing w:val="-2"/>
                <w:sz w:val="28"/>
              </w:rPr>
              <w:t>рублей</w:t>
            </w:r>
          </w:p>
          <w:p>
            <w:pPr>
              <w:pStyle w:val="TableParagraph"/>
              <w:ind w:left="498"/>
              <w:jc w:val="left"/>
              <w:rPr>
                <w:sz w:val="28"/>
              </w:rPr>
            </w:pPr>
            <w:r>
              <w:rPr>
                <w:sz w:val="28"/>
              </w:rPr>
              <w:t>2025</w:t>
            </w:r>
            <w:r>
              <w:rPr>
                <w:spacing w:val="-4"/>
                <w:sz w:val="28"/>
              </w:rPr>
              <w:t> </w:t>
            </w:r>
            <w:r>
              <w:rPr>
                <w:sz w:val="28"/>
              </w:rPr>
              <w:t>год</w:t>
            </w:r>
            <w:r>
              <w:rPr>
                <w:spacing w:val="1"/>
                <w:sz w:val="28"/>
              </w:rPr>
              <w:t> </w:t>
            </w:r>
            <w:r>
              <w:rPr>
                <w:sz w:val="28"/>
              </w:rPr>
              <w:t>–</w:t>
            </w:r>
            <w:r>
              <w:rPr>
                <w:spacing w:val="-2"/>
                <w:sz w:val="28"/>
              </w:rPr>
              <w:t> </w:t>
            </w:r>
            <w:r>
              <w:rPr>
                <w:sz w:val="28"/>
              </w:rPr>
              <w:t>711</w:t>
            </w:r>
            <w:r>
              <w:rPr>
                <w:spacing w:val="-3"/>
                <w:sz w:val="28"/>
              </w:rPr>
              <w:t> </w:t>
            </w:r>
            <w:r>
              <w:rPr>
                <w:sz w:val="28"/>
              </w:rPr>
              <w:t>000,00</w:t>
            </w:r>
            <w:r>
              <w:rPr>
                <w:spacing w:val="-3"/>
                <w:sz w:val="28"/>
              </w:rPr>
              <w:t> </w:t>
            </w:r>
            <w:r>
              <w:rPr>
                <w:spacing w:val="-2"/>
                <w:sz w:val="28"/>
              </w:rPr>
              <w:t>рублей</w:t>
            </w:r>
          </w:p>
          <w:p>
            <w:pPr>
              <w:pStyle w:val="TableParagraph"/>
              <w:spacing w:line="302" w:lineRule="exact"/>
              <w:ind w:left="498"/>
              <w:jc w:val="left"/>
              <w:rPr>
                <w:sz w:val="28"/>
              </w:rPr>
            </w:pPr>
            <w:r>
              <w:rPr>
                <w:sz w:val="28"/>
              </w:rPr>
              <w:t>2026</w:t>
            </w:r>
            <w:r>
              <w:rPr>
                <w:spacing w:val="-3"/>
                <w:sz w:val="28"/>
              </w:rPr>
              <w:t> </w:t>
            </w:r>
            <w:r>
              <w:rPr>
                <w:sz w:val="28"/>
              </w:rPr>
              <w:t>год</w:t>
            </w:r>
            <w:r>
              <w:rPr>
                <w:spacing w:val="2"/>
                <w:sz w:val="28"/>
              </w:rPr>
              <w:t> </w:t>
            </w:r>
            <w:r>
              <w:rPr>
                <w:sz w:val="28"/>
              </w:rPr>
              <w:t>–</w:t>
            </w:r>
            <w:r>
              <w:rPr>
                <w:spacing w:val="-2"/>
                <w:sz w:val="28"/>
              </w:rPr>
              <w:t> </w:t>
            </w:r>
            <w:r>
              <w:rPr>
                <w:sz w:val="28"/>
              </w:rPr>
              <w:t>0,00</w:t>
            </w:r>
            <w:r>
              <w:rPr>
                <w:spacing w:val="-2"/>
                <w:sz w:val="28"/>
              </w:rPr>
              <w:t> рублей</w:t>
            </w:r>
          </w:p>
        </w:tc>
      </w:tr>
    </w:tbl>
    <w:p>
      <w:pPr>
        <w:pStyle w:val="TableParagraph"/>
        <w:spacing w:after="0" w:line="302" w:lineRule="exact"/>
        <w:jc w:val="left"/>
        <w:rPr>
          <w:sz w:val="28"/>
        </w:rPr>
        <w:sectPr>
          <w:footerReference w:type="default" r:id="rId106"/>
          <w:pgSz w:w="16840" w:h="11910" w:orient="landscape"/>
          <w:pgMar w:header="0" w:footer="0" w:top="1060" w:bottom="280" w:left="992" w:right="992"/>
        </w:sectPr>
      </w:pPr>
    </w:p>
    <w:p>
      <w:pPr>
        <w:pStyle w:val="BodyText"/>
        <w:spacing w:line="322" w:lineRule="exact" w:before="62"/>
        <w:ind w:left="2199" w:right="78"/>
        <w:jc w:val="center"/>
      </w:pPr>
      <w:r>
        <w:rPr/>
        <w:t>2027</w:t>
      </w:r>
      <w:r>
        <w:rPr>
          <w:spacing w:val="-3"/>
        </w:rPr>
        <w:t> </w:t>
      </w:r>
      <w:r>
        <w:rPr/>
        <w:t>год</w:t>
      </w:r>
      <w:r>
        <w:rPr>
          <w:spacing w:val="2"/>
        </w:rPr>
        <w:t> </w:t>
      </w:r>
      <w:r>
        <w:rPr/>
        <w:t>–</w:t>
      </w:r>
      <w:r>
        <w:rPr>
          <w:spacing w:val="-2"/>
        </w:rPr>
        <w:t> </w:t>
      </w:r>
      <w:r>
        <w:rPr/>
        <w:t>0,00</w:t>
      </w:r>
      <w:r>
        <w:rPr>
          <w:spacing w:val="-2"/>
        </w:rPr>
        <w:t> рублей</w:t>
      </w:r>
    </w:p>
    <w:p>
      <w:pPr>
        <w:pStyle w:val="BodyText"/>
        <w:ind w:left="2199" w:right="78"/>
        <w:jc w:val="center"/>
      </w:pPr>
      <w:r>
        <w:rPr/>
        <w:t>2028</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2199" w:right="78"/>
        <w:jc w:val="center"/>
      </w:pPr>
      <w:r>
        <w:rPr/>
        <w:t>2029</w:t>
      </w:r>
      <w:r>
        <w:rPr>
          <w:spacing w:val="-3"/>
        </w:rPr>
        <w:t> </w:t>
      </w:r>
      <w:r>
        <w:rPr/>
        <w:t>год</w:t>
      </w:r>
      <w:r>
        <w:rPr>
          <w:spacing w:val="2"/>
        </w:rPr>
        <w:t> </w:t>
      </w:r>
      <w:r>
        <w:rPr/>
        <w:t>–</w:t>
      </w:r>
      <w:r>
        <w:rPr>
          <w:spacing w:val="-2"/>
        </w:rPr>
        <w:t> </w:t>
      </w:r>
      <w:r>
        <w:rPr/>
        <w:t>0,00</w:t>
      </w:r>
      <w:r>
        <w:rPr>
          <w:spacing w:val="-2"/>
        </w:rPr>
        <w:t> рублей</w:t>
      </w:r>
    </w:p>
    <w:p>
      <w:pPr>
        <w:pStyle w:val="BodyText"/>
        <w:ind w:left="2199" w:right="78"/>
        <w:jc w:val="center"/>
      </w:pPr>
      <w:r>
        <w:rPr/>
        <w:t>2030</w:t>
      </w:r>
      <w:r>
        <w:rPr>
          <w:spacing w:val="-3"/>
        </w:rPr>
        <w:t> </w:t>
      </w:r>
      <w:r>
        <w:rPr/>
        <w:t>год</w:t>
      </w:r>
      <w:r>
        <w:rPr>
          <w:spacing w:val="2"/>
        </w:rPr>
        <w:t> </w:t>
      </w:r>
      <w:r>
        <w:rPr/>
        <w:t>–</w:t>
      </w:r>
      <w:r>
        <w:rPr>
          <w:spacing w:val="-2"/>
        </w:rPr>
        <w:t> </w:t>
      </w:r>
      <w:r>
        <w:rPr/>
        <w:t>0,00</w:t>
      </w:r>
      <w:r>
        <w:rPr>
          <w:spacing w:val="-2"/>
        </w:rPr>
        <w:t> рублей</w:t>
      </w:r>
    </w:p>
    <w:p>
      <w:pPr>
        <w:pStyle w:val="BodyText"/>
        <w:spacing w:before="4"/>
      </w:pPr>
    </w:p>
    <w:p>
      <w:pPr>
        <w:pStyle w:val="BodyText"/>
        <w:ind w:left="7136" w:right="341"/>
      </w:pPr>
      <w:r>
        <w:rPr/>
        <w:t>за</w:t>
      </w:r>
      <w:r>
        <w:rPr>
          <w:spacing w:val="37"/>
        </w:rPr>
        <w:t> </w:t>
      </w:r>
      <w:r>
        <w:rPr/>
        <w:t>счет</w:t>
      </w:r>
      <w:r>
        <w:rPr>
          <w:spacing w:val="35"/>
        </w:rPr>
        <w:t> </w:t>
      </w:r>
      <w:r>
        <w:rPr/>
        <w:t>средств</w:t>
      </w:r>
      <w:r>
        <w:rPr>
          <w:spacing w:val="35"/>
        </w:rPr>
        <w:t> </w:t>
      </w:r>
      <w:r>
        <w:rPr/>
        <w:t>местного</w:t>
      </w:r>
      <w:r>
        <w:rPr>
          <w:spacing w:val="36"/>
        </w:rPr>
        <w:t> </w:t>
      </w:r>
      <w:r>
        <w:rPr/>
        <w:t>бюджета</w:t>
      </w:r>
      <w:r>
        <w:rPr>
          <w:spacing w:val="37"/>
        </w:rPr>
        <w:t> </w:t>
      </w:r>
      <w:r>
        <w:rPr/>
        <w:t>(бюджета Щербиновского сельского поселения)</w:t>
      </w:r>
    </w:p>
    <w:p>
      <w:pPr>
        <w:pStyle w:val="BodyText"/>
        <w:spacing w:line="321" w:lineRule="exact"/>
        <w:ind w:left="7136"/>
      </w:pPr>
      <w:r>
        <w:rPr/>
        <w:t>составляет</w:t>
      </w:r>
      <w:r>
        <w:rPr>
          <w:spacing w:val="-5"/>
        </w:rPr>
        <w:t> </w:t>
      </w:r>
      <w:r>
        <w:rPr/>
        <w:t>3</w:t>
      </w:r>
      <w:r>
        <w:rPr>
          <w:spacing w:val="-5"/>
        </w:rPr>
        <w:t> </w:t>
      </w:r>
      <w:r>
        <w:rPr/>
        <w:t>887</w:t>
      </w:r>
      <w:r>
        <w:rPr>
          <w:spacing w:val="-5"/>
        </w:rPr>
        <w:t> </w:t>
      </w:r>
      <w:r>
        <w:rPr/>
        <w:t>361,32</w:t>
      </w:r>
      <w:r>
        <w:rPr>
          <w:spacing w:val="-5"/>
        </w:rPr>
        <w:t> </w:t>
      </w:r>
      <w:r>
        <w:rPr>
          <w:spacing w:val="-2"/>
        </w:rPr>
        <w:t>рублей,</w:t>
      </w:r>
    </w:p>
    <w:p>
      <w:pPr>
        <w:pStyle w:val="BodyText"/>
        <w:ind w:left="7136" w:right="3668"/>
      </w:pPr>
      <w:r>
        <w:rPr/>
        <w:t>в</w:t>
      </w:r>
      <w:r>
        <w:rPr>
          <w:spacing w:val="-10"/>
        </w:rPr>
        <w:t> </w:t>
      </w:r>
      <w:r>
        <w:rPr/>
        <w:t>том</w:t>
      </w:r>
      <w:r>
        <w:rPr>
          <w:spacing w:val="-7"/>
        </w:rPr>
        <w:t> </w:t>
      </w:r>
      <w:r>
        <w:rPr/>
        <w:t>числе</w:t>
      </w:r>
      <w:r>
        <w:rPr>
          <w:spacing w:val="-8"/>
        </w:rPr>
        <w:t> </w:t>
      </w:r>
      <w:r>
        <w:rPr/>
        <w:t>по</w:t>
      </w:r>
      <w:r>
        <w:rPr>
          <w:spacing w:val="-9"/>
        </w:rPr>
        <w:t> </w:t>
      </w:r>
      <w:r>
        <w:rPr/>
        <w:t>годам</w:t>
      </w:r>
      <w:r>
        <w:rPr>
          <w:spacing w:val="-7"/>
        </w:rPr>
        <w:t> </w:t>
      </w:r>
      <w:r>
        <w:rPr/>
        <w:t>реализации: 2018 год – 0,00 рублей</w:t>
      </w:r>
    </w:p>
    <w:p>
      <w:pPr>
        <w:pStyle w:val="BodyText"/>
        <w:spacing w:line="322" w:lineRule="exact"/>
        <w:ind w:left="7136"/>
      </w:pPr>
      <w:r>
        <w:rPr/>
        <w:t>2019</w:t>
      </w:r>
      <w:r>
        <w:rPr>
          <w:spacing w:val="-3"/>
        </w:rPr>
        <w:t> </w:t>
      </w:r>
      <w:r>
        <w:rPr/>
        <w:t>год</w:t>
      </w:r>
      <w:r>
        <w:rPr>
          <w:spacing w:val="2"/>
        </w:rPr>
        <w:t> </w:t>
      </w:r>
      <w:r>
        <w:rPr/>
        <w:t>–</w:t>
      </w:r>
      <w:r>
        <w:rPr>
          <w:spacing w:val="-2"/>
        </w:rPr>
        <w:t> </w:t>
      </w:r>
      <w:r>
        <w:rPr/>
        <w:t>0,00</w:t>
      </w:r>
      <w:r>
        <w:rPr>
          <w:spacing w:val="-1"/>
        </w:rPr>
        <w:t> </w:t>
      </w:r>
      <w:r>
        <w:rPr>
          <w:spacing w:val="-2"/>
        </w:rPr>
        <w:t>рублей</w:t>
      </w:r>
    </w:p>
    <w:p>
      <w:pPr>
        <w:pStyle w:val="BodyText"/>
        <w:spacing w:line="322" w:lineRule="exact"/>
        <w:ind w:left="7136"/>
      </w:pPr>
      <w:r>
        <w:rPr/>
        <w:t>2020</w:t>
      </w:r>
      <w:r>
        <w:rPr>
          <w:spacing w:val="-4"/>
        </w:rPr>
        <w:t> </w:t>
      </w:r>
      <w:r>
        <w:rPr/>
        <w:t>год</w:t>
      </w:r>
      <w:r>
        <w:rPr>
          <w:spacing w:val="1"/>
        </w:rPr>
        <w:t> </w:t>
      </w:r>
      <w:r>
        <w:rPr/>
        <w:t>–</w:t>
      </w:r>
      <w:r>
        <w:rPr>
          <w:spacing w:val="-2"/>
        </w:rPr>
        <w:t> </w:t>
      </w:r>
      <w:r>
        <w:rPr/>
        <w:t>323</w:t>
      </w:r>
      <w:r>
        <w:rPr>
          <w:spacing w:val="-2"/>
        </w:rPr>
        <w:t> </w:t>
      </w:r>
      <w:r>
        <w:rPr/>
        <w:t>500,00</w:t>
      </w:r>
      <w:r>
        <w:rPr>
          <w:spacing w:val="-3"/>
        </w:rPr>
        <w:t> </w:t>
      </w:r>
      <w:r>
        <w:rPr>
          <w:spacing w:val="-2"/>
        </w:rPr>
        <w:t>рублей</w:t>
      </w:r>
    </w:p>
    <w:p>
      <w:pPr>
        <w:pStyle w:val="BodyText"/>
        <w:spacing w:line="322" w:lineRule="exact"/>
        <w:ind w:left="7136"/>
      </w:pPr>
      <w:r>
        <w:rPr/>
        <w:t>2021</w:t>
      </w:r>
      <w:r>
        <w:rPr>
          <w:spacing w:val="-3"/>
        </w:rPr>
        <w:t> </w:t>
      </w:r>
      <w:r>
        <w:rPr/>
        <w:t>год</w:t>
      </w:r>
      <w:r>
        <w:rPr>
          <w:spacing w:val="2"/>
        </w:rPr>
        <w:t> </w:t>
      </w:r>
      <w:r>
        <w:rPr/>
        <w:t>–</w:t>
      </w:r>
      <w:r>
        <w:rPr>
          <w:spacing w:val="-2"/>
        </w:rPr>
        <w:t> </w:t>
      </w:r>
      <w:r>
        <w:rPr/>
        <w:t>0,00</w:t>
      </w:r>
      <w:r>
        <w:rPr>
          <w:spacing w:val="-2"/>
        </w:rPr>
        <w:t> рублей</w:t>
      </w:r>
    </w:p>
    <w:p>
      <w:pPr>
        <w:pStyle w:val="BodyText"/>
        <w:ind w:left="7136"/>
      </w:pPr>
      <w:r>
        <w:rPr/>
        <w:t>2022</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7136"/>
      </w:pPr>
      <w:r>
        <w:rPr/>
        <w:t>2023</w:t>
      </w:r>
      <w:r>
        <w:rPr>
          <w:spacing w:val="-4"/>
        </w:rPr>
        <w:t> </w:t>
      </w:r>
      <w:r>
        <w:rPr/>
        <w:t>год</w:t>
      </w:r>
      <w:r>
        <w:rPr>
          <w:spacing w:val="1"/>
        </w:rPr>
        <w:t> </w:t>
      </w:r>
      <w:r>
        <w:rPr/>
        <w:t>–</w:t>
      </w:r>
      <w:r>
        <w:rPr>
          <w:spacing w:val="-2"/>
        </w:rPr>
        <w:t> </w:t>
      </w:r>
      <w:r>
        <w:rPr/>
        <w:t>242</w:t>
      </w:r>
      <w:r>
        <w:rPr>
          <w:spacing w:val="-2"/>
        </w:rPr>
        <w:t> </w:t>
      </w:r>
      <w:r>
        <w:rPr/>
        <w:t>501,32</w:t>
      </w:r>
      <w:r>
        <w:rPr>
          <w:spacing w:val="-3"/>
        </w:rPr>
        <w:t> </w:t>
      </w:r>
      <w:r>
        <w:rPr>
          <w:spacing w:val="-2"/>
        </w:rPr>
        <w:t>рублей</w:t>
      </w:r>
    </w:p>
    <w:p>
      <w:pPr>
        <w:pStyle w:val="BodyText"/>
        <w:spacing w:line="322" w:lineRule="exact"/>
        <w:ind w:left="7136"/>
      </w:pPr>
      <w:r>
        <w:rPr/>
        <w:t>2024</w:t>
      </w:r>
      <w:r>
        <w:rPr>
          <w:spacing w:val="-3"/>
        </w:rPr>
        <w:t> </w:t>
      </w:r>
      <w:r>
        <w:rPr/>
        <w:t>год</w:t>
      </w:r>
      <w:r>
        <w:rPr>
          <w:spacing w:val="1"/>
        </w:rPr>
        <w:t> </w:t>
      </w:r>
      <w:r>
        <w:rPr/>
        <w:t>–</w:t>
      </w:r>
      <w:r>
        <w:rPr>
          <w:spacing w:val="-2"/>
        </w:rPr>
        <w:t> </w:t>
      </w:r>
      <w:r>
        <w:rPr/>
        <w:t>2</w:t>
      </w:r>
      <w:r>
        <w:rPr>
          <w:spacing w:val="-1"/>
        </w:rPr>
        <w:t> </w:t>
      </w:r>
      <w:r>
        <w:rPr/>
        <w:t>610</w:t>
      </w:r>
      <w:r>
        <w:rPr>
          <w:spacing w:val="-2"/>
        </w:rPr>
        <w:t> </w:t>
      </w:r>
      <w:r>
        <w:rPr/>
        <w:t>360,00</w:t>
      </w:r>
      <w:r>
        <w:rPr>
          <w:spacing w:val="-3"/>
        </w:rPr>
        <w:t> </w:t>
      </w:r>
      <w:r>
        <w:rPr>
          <w:spacing w:val="-2"/>
        </w:rPr>
        <w:t>рублей</w:t>
      </w:r>
    </w:p>
    <w:p>
      <w:pPr>
        <w:pStyle w:val="BodyText"/>
        <w:ind w:left="7136"/>
      </w:pPr>
      <w:r>
        <w:rPr/>
        <w:t>2025</w:t>
      </w:r>
      <w:r>
        <w:rPr>
          <w:spacing w:val="-4"/>
        </w:rPr>
        <w:t> </w:t>
      </w:r>
      <w:r>
        <w:rPr/>
        <w:t>год</w:t>
      </w:r>
      <w:r>
        <w:rPr>
          <w:spacing w:val="1"/>
        </w:rPr>
        <w:t> </w:t>
      </w:r>
      <w:r>
        <w:rPr/>
        <w:t>–</w:t>
      </w:r>
      <w:r>
        <w:rPr>
          <w:spacing w:val="-2"/>
        </w:rPr>
        <w:t> </w:t>
      </w:r>
      <w:r>
        <w:rPr/>
        <w:t>711</w:t>
      </w:r>
      <w:r>
        <w:rPr>
          <w:spacing w:val="-3"/>
        </w:rPr>
        <w:t> </w:t>
      </w:r>
      <w:r>
        <w:rPr/>
        <w:t>000,00</w:t>
      </w:r>
      <w:r>
        <w:rPr>
          <w:spacing w:val="-3"/>
        </w:rPr>
        <w:t> </w:t>
      </w:r>
      <w:r>
        <w:rPr>
          <w:spacing w:val="-2"/>
        </w:rPr>
        <w:t>рублей</w:t>
      </w:r>
    </w:p>
    <w:p>
      <w:pPr>
        <w:pStyle w:val="BodyText"/>
        <w:spacing w:before="4"/>
        <w:ind w:left="7136"/>
      </w:pPr>
      <w:r>
        <w:rPr/>
        <w:t>2026</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7136"/>
      </w:pPr>
      <w:r>
        <w:rPr/>
        <w:t>2027</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7136"/>
      </w:pPr>
      <w:r>
        <w:rPr/>
        <w:t>2028</w:t>
      </w:r>
      <w:r>
        <w:rPr>
          <w:spacing w:val="-3"/>
        </w:rPr>
        <w:t> </w:t>
      </w:r>
      <w:r>
        <w:rPr/>
        <w:t>год</w:t>
      </w:r>
      <w:r>
        <w:rPr>
          <w:spacing w:val="2"/>
        </w:rPr>
        <w:t> </w:t>
      </w:r>
      <w:r>
        <w:rPr/>
        <w:t>–</w:t>
      </w:r>
      <w:r>
        <w:rPr>
          <w:spacing w:val="-2"/>
        </w:rPr>
        <w:t> </w:t>
      </w:r>
      <w:r>
        <w:rPr/>
        <w:t>0,00</w:t>
      </w:r>
      <w:r>
        <w:rPr>
          <w:spacing w:val="-2"/>
        </w:rPr>
        <w:t> рублей</w:t>
      </w:r>
    </w:p>
    <w:p>
      <w:pPr>
        <w:pStyle w:val="BodyText"/>
        <w:ind w:left="7136"/>
      </w:pPr>
      <w:r>
        <w:rPr/>
        <w:t>2029</w:t>
      </w:r>
      <w:r>
        <w:rPr>
          <w:spacing w:val="-3"/>
        </w:rPr>
        <w:t> </w:t>
      </w:r>
      <w:r>
        <w:rPr/>
        <w:t>год</w:t>
      </w:r>
      <w:r>
        <w:rPr>
          <w:spacing w:val="2"/>
        </w:rPr>
        <w:t> </w:t>
      </w:r>
      <w:r>
        <w:rPr/>
        <w:t>–</w:t>
      </w:r>
      <w:r>
        <w:rPr>
          <w:spacing w:val="-2"/>
        </w:rPr>
        <w:t> </w:t>
      </w:r>
      <w:r>
        <w:rPr/>
        <w:t>0,00</w:t>
      </w:r>
      <w:r>
        <w:rPr>
          <w:spacing w:val="-2"/>
        </w:rPr>
        <w:t> рублей</w:t>
      </w:r>
    </w:p>
    <w:p>
      <w:pPr>
        <w:pStyle w:val="BodyText"/>
        <w:ind w:left="7136"/>
      </w:pPr>
      <w:r>
        <w:rPr/>
        <w:t>2030</w:t>
      </w:r>
      <w:r>
        <w:rPr>
          <w:spacing w:val="-3"/>
        </w:rPr>
        <w:t> </w:t>
      </w:r>
      <w:r>
        <w:rPr/>
        <w:t>год</w:t>
      </w:r>
      <w:r>
        <w:rPr>
          <w:spacing w:val="2"/>
        </w:rPr>
        <w:t> </w:t>
      </w:r>
      <w:r>
        <w:rPr/>
        <w:t>–</w:t>
      </w:r>
      <w:r>
        <w:rPr>
          <w:spacing w:val="-2"/>
        </w:rPr>
        <w:t> </w:t>
      </w:r>
      <w:r>
        <w:rPr/>
        <w:t>0,00</w:t>
      </w:r>
      <w:r>
        <w:rPr>
          <w:spacing w:val="-2"/>
        </w:rPr>
        <w:t> рублей</w:t>
      </w:r>
    </w:p>
    <w:p>
      <w:pPr>
        <w:pStyle w:val="BodyText"/>
        <w:spacing w:before="321"/>
        <w:ind w:left="7136" w:right="3668"/>
      </w:pPr>
      <w:r>
        <w:rPr/>
        <w:t>за</w:t>
      </w:r>
      <w:r>
        <w:rPr>
          <w:spacing w:val="-10"/>
        </w:rPr>
        <w:t> </w:t>
      </w:r>
      <w:r>
        <w:rPr/>
        <w:t>счет</w:t>
      </w:r>
      <w:r>
        <w:rPr>
          <w:spacing w:val="-13"/>
        </w:rPr>
        <w:t> </w:t>
      </w:r>
      <w:r>
        <w:rPr/>
        <w:t>средств</w:t>
      </w:r>
      <w:r>
        <w:rPr>
          <w:spacing w:val="-13"/>
        </w:rPr>
        <w:t> </w:t>
      </w:r>
      <w:r>
        <w:rPr/>
        <w:t>краевого</w:t>
      </w:r>
      <w:r>
        <w:rPr>
          <w:spacing w:val="-12"/>
        </w:rPr>
        <w:t> </w:t>
      </w:r>
      <w:r>
        <w:rPr/>
        <w:t>бюджета составляет 17 015 680,00 рублей, в</w:t>
      </w:r>
      <w:r>
        <w:rPr>
          <w:spacing w:val="-8"/>
        </w:rPr>
        <w:t> </w:t>
      </w:r>
      <w:r>
        <w:rPr/>
        <w:t>том</w:t>
      </w:r>
      <w:r>
        <w:rPr>
          <w:spacing w:val="-5"/>
        </w:rPr>
        <w:t> </w:t>
      </w:r>
      <w:r>
        <w:rPr/>
        <w:t>числе</w:t>
      </w:r>
      <w:r>
        <w:rPr>
          <w:spacing w:val="-6"/>
        </w:rPr>
        <w:t> </w:t>
      </w:r>
      <w:r>
        <w:rPr/>
        <w:t>по</w:t>
      </w:r>
      <w:r>
        <w:rPr>
          <w:spacing w:val="-7"/>
        </w:rPr>
        <w:t> </w:t>
      </w:r>
      <w:r>
        <w:rPr/>
        <w:t>годам</w:t>
      </w:r>
      <w:r>
        <w:rPr>
          <w:spacing w:val="-5"/>
        </w:rPr>
        <w:t> </w:t>
      </w:r>
      <w:r>
        <w:rPr/>
        <w:t>реализации: 2018 год – 0,00 рублей</w:t>
      </w:r>
    </w:p>
    <w:p>
      <w:pPr>
        <w:pStyle w:val="BodyText"/>
        <w:spacing w:line="321" w:lineRule="exact"/>
        <w:ind w:left="7136"/>
      </w:pPr>
      <w:r>
        <w:rPr/>
        <w:t>2019</w:t>
      </w:r>
      <w:r>
        <w:rPr>
          <w:spacing w:val="-3"/>
        </w:rPr>
        <w:t> </w:t>
      </w:r>
      <w:r>
        <w:rPr/>
        <w:t>год</w:t>
      </w:r>
      <w:r>
        <w:rPr>
          <w:spacing w:val="2"/>
        </w:rPr>
        <w:t> </w:t>
      </w:r>
      <w:r>
        <w:rPr/>
        <w:t>–</w:t>
      </w:r>
      <w:r>
        <w:rPr>
          <w:spacing w:val="-2"/>
        </w:rPr>
        <w:t> </w:t>
      </w:r>
      <w:r>
        <w:rPr/>
        <w:t>0,00</w:t>
      </w:r>
      <w:r>
        <w:rPr>
          <w:spacing w:val="-1"/>
        </w:rPr>
        <w:t> </w:t>
      </w:r>
      <w:r>
        <w:rPr>
          <w:spacing w:val="-2"/>
        </w:rPr>
        <w:t>рублей</w:t>
      </w:r>
    </w:p>
    <w:p>
      <w:pPr>
        <w:pStyle w:val="BodyText"/>
        <w:ind w:left="7136"/>
      </w:pPr>
      <w:r>
        <w:rPr/>
        <w:t>2020</w:t>
      </w:r>
      <w:r>
        <w:rPr>
          <w:spacing w:val="-3"/>
        </w:rPr>
        <w:t> </w:t>
      </w:r>
      <w:r>
        <w:rPr/>
        <w:t>год</w:t>
      </w:r>
      <w:r>
        <w:rPr>
          <w:spacing w:val="2"/>
        </w:rPr>
        <w:t> </w:t>
      </w:r>
      <w:r>
        <w:rPr/>
        <w:t>–</w:t>
      </w:r>
      <w:r>
        <w:rPr>
          <w:spacing w:val="-2"/>
        </w:rPr>
        <w:t> </w:t>
      </w:r>
      <w:r>
        <w:rPr/>
        <w:t>0,00</w:t>
      </w:r>
      <w:r>
        <w:rPr>
          <w:spacing w:val="-2"/>
        </w:rPr>
        <w:t> рублей</w:t>
      </w:r>
    </w:p>
    <w:p>
      <w:pPr>
        <w:pStyle w:val="BodyText"/>
        <w:spacing w:after="0"/>
        <w:sectPr>
          <w:footerReference w:type="default" r:id="rId107"/>
          <w:pgSz w:w="16840" w:h="11910" w:orient="landscape"/>
          <w:pgMar w:header="0" w:footer="0" w:top="1060" w:bottom="280" w:left="992" w:right="992"/>
        </w:sectPr>
      </w:pPr>
    </w:p>
    <w:p>
      <w:pPr>
        <w:pStyle w:val="BodyText"/>
        <w:spacing w:line="322" w:lineRule="exact" w:before="62"/>
        <w:ind w:left="7136"/>
      </w:pPr>
      <w:r>
        <w:rPr/>
        <w:t>2021</w:t>
      </w:r>
      <w:r>
        <w:rPr>
          <w:spacing w:val="-3"/>
        </w:rPr>
        <w:t> </w:t>
      </w:r>
      <w:r>
        <w:rPr/>
        <w:t>год</w:t>
      </w:r>
      <w:r>
        <w:rPr>
          <w:spacing w:val="2"/>
        </w:rPr>
        <w:t> </w:t>
      </w:r>
      <w:r>
        <w:rPr/>
        <w:t>–</w:t>
      </w:r>
      <w:r>
        <w:rPr>
          <w:spacing w:val="-2"/>
        </w:rPr>
        <w:t> </w:t>
      </w:r>
      <w:r>
        <w:rPr/>
        <w:t>0,00</w:t>
      </w:r>
      <w:r>
        <w:rPr>
          <w:spacing w:val="-2"/>
        </w:rPr>
        <w:t> рублей</w:t>
      </w:r>
    </w:p>
    <w:p>
      <w:pPr>
        <w:pStyle w:val="BodyText"/>
        <w:ind w:left="7136"/>
      </w:pPr>
      <w:r>
        <w:rPr/>
        <w:t>2022</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7136"/>
      </w:pPr>
      <w:r>
        <w:rPr/>
        <w:t>2023</w:t>
      </w:r>
      <w:r>
        <w:rPr>
          <w:spacing w:val="-3"/>
        </w:rPr>
        <w:t> </w:t>
      </w:r>
      <w:r>
        <w:rPr/>
        <w:t>год</w:t>
      </w:r>
      <w:r>
        <w:rPr>
          <w:spacing w:val="2"/>
        </w:rPr>
        <w:t> </w:t>
      </w:r>
      <w:r>
        <w:rPr/>
        <w:t>–</w:t>
      </w:r>
      <w:r>
        <w:rPr>
          <w:spacing w:val="-2"/>
        </w:rPr>
        <w:t> </w:t>
      </w:r>
      <w:r>
        <w:rPr/>
        <w:t>0,00</w:t>
      </w:r>
      <w:r>
        <w:rPr>
          <w:spacing w:val="-2"/>
        </w:rPr>
        <w:t> рублей</w:t>
      </w:r>
    </w:p>
    <w:p>
      <w:pPr>
        <w:pStyle w:val="BodyText"/>
        <w:ind w:left="7136"/>
      </w:pPr>
      <w:r>
        <w:rPr/>
        <w:t>2024</w:t>
      </w:r>
      <w:r>
        <w:rPr>
          <w:spacing w:val="-3"/>
        </w:rPr>
        <w:t> </w:t>
      </w:r>
      <w:r>
        <w:rPr/>
        <w:t>год</w:t>
      </w:r>
      <w:r>
        <w:rPr>
          <w:spacing w:val="1"/>
        </w:rPr>
        <w:t> </w:t>
      </w:r>
      <w:r>
        <w:rPr/>
        <w:t>–</w:t>
      </w:r>
      <w:r>
        <w:rPr>
          <w:spacing w:val="-2"/>
        </w:rPr>
        <w:t> </w:t>
      </w:r>
      <w:r>
        <w:rPr/>
        <w:t>17</w:t>
      </w:r>
      <w:r>
        <w:rPr>
          <w:spacing w:val="-2"/>
        </w:rPr>
        <w:t> </w:t>
      </w:r>
      <w:r>
        <w:rPr/>
        <w:t>015</w:t>
      </w:r>
      <w:r>
        <w:rPr>
          <w:spacing w:val="-2"/>
        </w:rPr>
        <w:t> </w:t>
      </w:r>
      <w:r>
        <w:rPr/>
        <w:t>680,00</w:t>
      </w:r>
      <w:r>
        <w:rPr>
          <w:spacing w:val="-3"/>
        </w:rPr>
        <w:t> </w:t>
      </w:r>
      <w:r>
        <w:rPr>
          <w:spacing w:val="-2"/>
        </w:rPr>
        <w:t>рублей</w:t>
      </w:r>
    </w:p>
    <w:p>
      <w:pPr>
        <w:pStyle w:val="BodyText"/>
        <w:spacing w:line="322" w:lineRule="exact" w:before="4"/>
        <w:ind w:left="7136"/>
      </w:pPr>
      <w:r>
        <w:rPr/>
        <w:t>2025</w:t>
      </w:r>
      <w:r>
        <w:rPr>
          <w:spacing w:val="-3"/>
        </w:rPr>
        <w:t> </w:t>
      </w:r>
      <w:r>
        <w:rPr/>
        <w:t>год</w:t>
      </w:r>
      <w:r>
        <w:rPr>
          <w:spacing w:val="2"/>
        </w:rPr>
        <w:t> </w:t>
      </w:r>
      <w:r>
        <w:rPr/>
        <w:t>–</w:t>
      </w:r>
      <w:r>
        <w:rPr>
          <w:spacing w:val="-2"/>
        </w:rPr>
        <w:t> </w:t>
      </w:r>
      <w:r>
        <w:rPr/>
        <w:t>0,00</w:t>
      </w:r>
      <w:r>
        <w:rPr>
          <w:spacing w:val="-2"/>
        </w:rPr>
        <w:t> рублей</w:t>
      </w:r>
    </w:p>
    <w:p>
      <w:pPr>
        <w:pStyle w:val="BodyText"/>
        <w:ind w:left="7136"/>
      </w:pPr>
      <w:r>
        <w:rPr/>
        <w:t>2026</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2199" w:right="78"/>
        <w:jc w:val="center"/>
      </w:pPr>
      <w:r>
        <w:rPr/>
        <w:t>2027</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2199" w:right="78"/>
        <w:jc w:val="center"/>
      </w:pPr>
      <w:r>
        <w:rPr/>
        <w:t>2028</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2199" w:right="78"/>
        <w:jc w:val="center"/>
      </w:pPr>
      <w:r>
        <w:rPr/>
        <w:t>2029</w:t>
      </w:r>
      <w:r>
        <w:rPr>
          <w:spacing w:val="-3"/>
        </w:rPr>
        <w:t> </w:t>
      </w:r>
      <w:r>
        <w:rPr/>
        <w:t>год</w:t>
      </w:r>
      <w:r>
        <w:rPr>
          <w:spacing w:val="2"/>
        </w:rPr>
        <w:t> </w:t>
      </w:r>
      <w:r>
        <w:rPr/>
        <w:t>–</w:t>
      </w:r>
      <w:r>
        <w:rPr>
          <w:spacing w:val="-2"/>
        </w:rPr>
        <w:t> </w:t>
      </w:r>
      <w:r>
        <w:rPr/>
        <w:t>0,00</w:t>
      </w:r>
      <w:r>
        <w:rPr>
          <w:spacing w:val="-2"/>
        </w:rPr>
        <w:t> рублей</w:t>
      </w:r>
    </w:p>
    <w:p>
      <w:pPr>
        <w:pStyle w:val="BodyText"/>
        <w:ind w:left="2199" w:right="78"/>
        <w:jc w:val="center"/>
      </w:pPr>
      <w:r>
        <w:rPr/>
        <w:t>2030</w:t>
      </w:r>
      <w:r>
        <w:rPr>
          <w:spacing w:val="-3"/>
        </w:rPr>
        <w:t> </w:t>
      </w:r>
      <w:r>
        <w:rPr/>
        <w:t>год</w:t>
      </w:r>
      <w:r>
        <w:rPr>
          <w:spacing w:val="2"/>
        </w:rPr>
        <w:t> </w:t>
      </w:r>
      <w:r>
        <w:rPr/>
        <w:t>–</w:t>
      </w:r>
      <w:r>
        <w:rPr>
          <w:spacing w:val="-2"/>
        </w:rPr>
        <w:t> </w:t>
      </w:r>
      <w:r>
        <w:rPr/>
        <w:t>0,00</w:t>
      </w:r>
      <w:r>
        <w:rPr>
          <w:spacing w:val="-2"/>
        </w:rPr>
        <w:t> рублей</w:t>
      </w:r>
    </w:p>
    <w:p>
      <w:pPr>
        <w:pStyle w:val="BodyText"/>
        <w:spacing w:before="321"/>
      </w:pPr>
    </w:p>
    <w:p>
      <w:pPr>
        <w:pStyle w:val="BodyText"/>
        <w:tabs>
          <w:tab w:pos="7664" w:val="left" w:leader="none"/>
          <w:tab w:pos="8465" w:val="left" w:leader="none"/>
          <w:tab w:pos="9663" w:val="left" w:leader="none"/>
          <w:tab w:pos="11600" w:val="left" w:leader="none"/>
        </w:tabs>
        <w:ind w:left="7136" w:right="2188"/>
      </w:pPr>
      <w:r>
        <w:rPr>
          <w:spacing w:val="-6"/>
        </w:rPr>
        <w:t>за</w:t>
      </w:r>
      <w:r>
        <w:rPr/>
        <w:tab/>
      </w:r>
      <w:r>
        <w:rPr>
          <w:spacing w:val="-4"/>
        </w:rPr>
        <w:t>счет</w:t>
      </w:r>
      <w:r>
        <w:rPr/>
        <w:tab/>
      </w:r>
      <w:r>
        <w:rPr>
          <w:spacing w:val="-2"/>
        </w:rPr>
        <w:t>средств</w:t>
      </w:r>
      <w:r>
        <w:rPr/>
        <w:tab/>
      </w:r>
      <w:r>
        <w:rPr>
          <w:spacing w:val="-2"/>
        </w:rPr>
        <w:t>федерального</w:t>
      </w:r>
      <w:r>
        <w:rPr/>
        <w:tab/>
      </w:r>
      <w:r>
        <w:rPr>
          <w:spacing w:val="-2"/>
        </w:rPr>
        <w:t>бюджета </w:t>
      </w:r>
      <w:r>
        <w:rPr/>
        <w:t>составляет 0,00 рублей,</w:t>
      </w:r>
    </w:p>
    <w:p>
      <w:pPr>
        <w:pStyle w:val="BodyText"/>
        <w:ind w:left="7136" w:right="3668"/>
      </w:pPr>
      <w:r>
        <w:rPr/>
        <w:t>в</w:t>
      </w:r>
      <w:r>
        <w:rPr>
          <w:spacing w:val="-10"/>
        </w:rPr>
        <w:t> </w:t>
      </w:r>
      <w:r>
        <w:rPr/>
        <w:t>том</w:t>
      </w:r>
      <w:r>
        <w:rPr>
          <w:spacing w:val="-7"/>
        </w:rPr>
        <w:t> </w:t>
      </w:r>
      <w:r>
        <w:rPr/>
        <w:t>числе</w:t>
      </w:r>
      <w:r>
        <w:rPr>
          <w:spacing w:val="-8"/>
        </w:rPr>
        <w:t> </w:t>
      </w:r>
      <w:r>
        <w:rPr/>
        <w:t>по</w:t>
      </w:r>
      <w:r>
        <w:rPr>
          <w:spacing w:val="-9"/>
        </w:rPr>
        <w:t> </w:t>
      </w:r>
      <w:r>
        <w:rPr/>
        <w:t>годам</w:t>
      </w:r>
      <w:r>
        <w:rPr>
          <w:spacing w:val="-7"/>
        </w:rPr>
        <w:t> </w:t>
      </w:r>
      <w:r>
        <w:rPr/>
        <w:t>реализации: 2018 год – 0,00 рублей</w:t>
      </w:r>
    </w:p>
    <w:p>
      <w:pPr>
        <w:pStyle w:val="BodyText"/>
        <w:spacing w:line="321" w:lineRule="exact"/>
        <w:ind w:left="7136"/>
      </w:pPr>
      <w:r>
        <w:rPr/>
        <w:t>2019</w:t>
      </w:r>
      <w:r>
        <w:rPr>
          <w:spacing w:val="-3"/>
        </w:rPr>
        <w:t> </w:t>
      </w:r>
      <w:r>
        <w:rPr/>
        <w:t>год</w:t>
      </w:r>
      <w:r>
        <w:rPr>
          <w:spacing w:val="2"/>
        </w:rPr>
        <w:t> </w:t>
      </w:r>
      <w:r>
        <w:rPr/>
        <w:t>–</w:t>
      </w:r>
      <w:r>
        <w:rPr>
          <w:spacing w:val="-2"/>
        </w:rPr>
        <w:t> </w:t>
      </w:r>
      <w:r>
        <w:rPr/>
        <w:t>0,00</w:t>
      </w:r>
      <w:r>
        <w:rPr>
          <w:spacing w:val="-1"/>
        </w:rPr>
        <w:t> </w:t>
      </w:r>
      <w:r>
        <w:rPr>
          <w:spacing w:val="-2"/>
        </w:rPr>
        <w:t>рублей</w:t>
      </w:r>
    </w:p>
    <w:p>
      <w:pPr>
        <w:pStyle w:val="BodyText"/>
        <w:spacing w:before="4"/>
        <w:ind w:left="7136"/>
      </w:pPr>
      <w:r>
        <w:rPr/>
        <w:t>2020</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7136"/>
      </w:pPr>
      <w:r>
        <w:rPr/>
        <w:t>2021</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7136"/>
      </w:pPr>
      <w:r>
        <w:rPr/>
        <w:t>2022</w:t>
      </w:r>
      <w:r>
        <w:rPr>
          <w:spacing w:val="-3"/>
        </w:rPr>
        <w:t> </w:t>
      </w:r>
      <w:r>
        <w:rPr/>
        <w:t>год</w:t>
      </w:r>
      <w:r>
        <w:rPr>
          <w:spacing w:val="2"/>
        </w:rPr>
        <w:t> </w:t>
      </w:r>
      <w:r>
        <w:rPr/>
        <w:t>–</w:t>
      </w:r>
      <w:r>
        <w:rPr>
          <w:spacing w:val="-2"/>
        </w:rPr>
        <w:t> </w:t>
      </w:r>
      <w:r>
        <w:rPr/>
        <w:t>0,00</w:t>
      </w:r>
      <w:r>
        <w:rPr>
          <w:spacing w:val="-2"/>
        </w:rPr>
        <w:t> рублей</w:t>
      </w:r>
    </w:p>
    <w:p>
      <w:pPr>
        <w:pStyle w:val="BodyText"/>
        <w:ind w:left="7136"/>
      </w:pPr>
      <w:r>
        <w:rPr/>
        <w:t>2023</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2199" w:right="78"/>
        <w:jc w:val="center"/>
      </w:pPr>
      <w:r>
        <w:rPr/>
        <w:t>2024</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2199" w:right="78"/>
        <w:jc w:val="center"/>
      </w:pPr>
      <w:r>
        <w:rPr/>
        <w:t>2025</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2199" w:right="78"/>
        <w:jc w:val="center"/>
      </w:pPr>
      <w:r>
        <w:rPr/>
        <w:t>2026</w:t>
      </w:r>
      <w:r>
        <w:rPr>
          <w:spacing w:val="-3"/>
        </w:rPr>
        <w:t> </w:t>
      </w:r>
      <w:r>
        <w:rPr/>
        <w:t>год</w:t>
      </w:r>
      <w:r>
        <w:rPr>
          <w:spacing w:val="2"/>
        </w:rPr>
        <w:t> </w:t>
      </w:r>
      <w:r>
        <w:rPr/>
        <w:t>–</w:t>
      </w:r>
      <w:r>
        <w:rPr>
          <w:spacing w:val="-2"/>
        </w:rPr>
        <w:t> </w:t>
      </w:r>
      <w:r>
        <w:rPr/>
        <w:t>0,00</w:t>
      </w:r>
      <w:r>
        <w:rPr>
          <w:spacing w:val="-2"/>
        </w:rPr>
        <w:t> рублей</w:t>
      </w:r>
    </w:p>
    <w:p>
      <w:pPr>
        <w:pStyle w:val="BodyText"/>
        <w:ind w:left="2199" w:right="78"/>
        <w:jc w:val="center"/>
      </w:pPr>
      <w:r>
        <w:rPr/>
        <w:t>2027</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2199" w:right="78"/>
        <w:jc w:val="center"/>
      </w:pPr>
      <w:r>
        <w:rPr/>
        <w:t>2028</w:t>
      </w:r>
      <w:r>
        <w:rPr>
          <w:spacing w:val="-3"/>
        </w:rPr>
        <w:t> </w:t>
      </w:r>
      <w:r>
        <w:rPr/>
        <w:t>год</w:t>
      </w:r>
      <w:r>
        <w:rPr>
          <w:spacing w:val="2"/>
        </w:rPr>
        <w:t> </w:t>
      </w:r>
      <w:r>
        <w:rPr/>
        <w:t>–</w:t>
      </w:r>
      <w:r>
        <w:rPr>
          <w:spacing w:val="-2"/>
        </w:rPr>
        <w:t> </w:t>
      </w:r>
      <w:r>
        <w:rPr/>
        <w:t>0,00</w:t>
      </w:r>
      <w:r>
        <w:rPr>
          <w:spacing w:val="-2"/>
        </w:rPr>
        <w:t> рублей</w:t>
      </w:r>
    </w:p>
    <w:p>
      <w:pPr>
        <w:pStyle w:val="BodyText"/>
        <w:spacing w:line="322" w:lineRule="exact"/>
        <w:ind w:left="2199" w:right="78"/>
        <w:jc w:val="center"/>
      </w:pPr>
      <w:r>
        <w:rPr/>
        <w:t>2029</w:t>
      </w:r>
      <w:r>
        <w:rPr>
          <w:spacing w:val="-3"/>
        </w:rPr>
        <w:t> </w:t>
      </w:r>
      <w:r>
        <w:rPr/>
        <w:t>год</w:t>
      </w:r>
      <w:r>
        <w:rPr>
          <w:spacing w:val="2"/>
        </w:rPr>
        <w:t> </w:t>
      </w:r>
      <w:r>
        <w:rPr/>
        <w:t>–</w:t>
      </w:r>
      <w:r>
        <w:rPr>
          <w:spacing w:val="-2"/>
        </w:rPr>
        <w:t> </w:t>
      </w:r>
      <w:r>
        <w:rPr/>
        <w:t>0,00</w:t>
      </w:r>
      <w:r>
        <w:rPr>
          <w:spacing w:val="-2"/>
        </w:rPr>
        <w:t> рублей</w:t>
      </w:r>
    </w:p>
    <w:p>
      <w:pPr>
        <w:pStyle w:val="BodyText"/>
        <w:ind w:left="2209" w:right="10"/>
        <w:jc w:val="center"/>
      </w:pPr>
      <w:r>
        <w:rPr/>
        <w:t>2030</w:t>
      </w:r>
      <w:r>
        <w:rPr>
          <w:spacing w:val="-3"/>
        </w:rPr>
        <w:t> </w:t>
      </w:r>
      <w:r>
        <w:rPr/>
        <w:t>год</w:t>
      </w:r>
      <w:r>
        <w:rPr>
          <w:spacing w:val="2"/>
        </w:rPr>
        <w:t> </w:t>
      </w:r>
      <w:r>
        <w:rPr/>
        <w:t>–</w:t>
      </w:r>
      <w:r>
        <w:rPr>
          <w:spacing w:val="-2"/>
        </w:rPr>
        <w:t> </w:t>
      </w:r>
      <w:r>
        <w:rPr/>
        <w:t>0,00</w:t>
      </w:r>
      <w:r>
        <w:rPr>
          <w:spacing w:val="-2"/>
        </w:rPr>
        <w:t> рублей;</w:t>
      </w:r>
    </w:p>
    <w:p>
      <w:pPr>
        <w:pStyle w:val="BodyText"/>
        <w:spacing w:after="0"/>
        <w:jc w:val="center"/>
        <w:sectPr>
          <w:footerReference w:type="default" r:id="rId108"/>
          <w:pgSz w:w="16840" w:h="11910" w:orient="landscape"/>
          <w:pgMar w:header="0" w:footer="0" w:top="1060" w:bottom="280" w:left="992" w:right="992"/>
        </w:sectPr>
      </w:pPr>
    </w:p>
    <w:p>
      <w:pPr>
        <w:pStyle w:val="ListParagraph"/>
        <w:numPr>
          <w:ilvl w:val="1"/>
          <w:numId w:val="24"/>
        </w:numPr>
        <w:tabs>
          <w:tab w:pos="1152" w:val="left" w:leader="none"/>
        </w:tabs>
        <w:spacing w:line="322" w:lineRule="exact" w:before="62" w:after="0"/>
        <w:ind w:left="1152" w:right="0" w:hanging="301"/>
        <w:jc w:val="both"/>
        <w:rPr>
          <w:sz w:val="28"/>
        </w:rPr>
      </w:pPr>
      <w:r>
        <w:rPr>
          <w:sz w:val="28"/>
        </w:rPr>
        <w:t>раздел</w:t>
      </w:r>
      <w:r>
        <w:rPr>
          <w:spacing w:val="-10"/>
          <w:sz w:val="28"/>
        </w:rPr>
        <w:t> </w:t>
      </w:r>
      <w:r>
        <w:rPr>
          <w:sz w:val="28"/>
        </w:rPr>
        <w:t>10</w:t>
      </w:r>
      <w:r>
        <w:rPr>
          <w:spacing w:val="-11"/>
          <w:sz w:val="28"/>
        </w:rPr>
        <w:t> </w:t>
      </w:r>
      <w:r>
        <w:rPr>
          <w:sz w:val="28"/>
        </w:rPr>
        <w:t>«Обоснование</w:t>
      </w:r>
      <w:r>
        <w:rPr>
          <w:spacing w:val="-9"/>
          <w:sz w:val="28"/>
        </w:rPr>
        <w:t> </w:t>
      </w:r>
      <w:r>
        <w:rPr>
          <w:sz w:val="28"/>
        </w:rPr>
        <w:t>ресурсного</w:t>
      </w:r>
      <w:r>
        <w:rPr>
          <w:spacing w:val="-11"/>
          <w:sz w:val="28"/>
        </w:rPr>
        <w:t> </w:t>
      </w:r>
      <w:r>
        <w:rPr>
          <w:sz w:val="28"/>
        </w:rPr>
        <w:t>обеспечения</w:t>
      </w:r>
      <w:r>
        <w:rPr>
          <w:spacing w:val="-10"/>
          <w:sz w:val="28"/>
        </w:rPr>
        <w:t> </w:t>
      </w:r>
      <w:r>
        <w:rPr>
          <w:sz w:val="28"/>
        </w:rPr>
        <w:t>муниципальной</w:t>
      </w:r>
      <w:r>
        <w:rPr>
          <w:spacing w:val="-10"/>
          <w:sz w:val="28"/>
        </w:rPr>
        <w:t> </w:t>
      </w:r>
      <w:r>
        <w:rPr>
          <w:sz w:val="28"/>
        </w:rPr>
        <w:t>программы»</w:t>
      </w:r>
      <w:r>
        <w:rPr>
          <w:spacing w:val="-11"/>
          <w:sz w:val="28"/>
        </w:rPr>
        <w:t> </w:t>
      </w:r>
      <w:r>
        <w:rPr>
          <w:sz w:val="28"/>
        </w:rPr>
        <w:t>изложить</w:t>
      </w:r>
      <w:r>
        <w:rPr>
          <w:spacing w:val="-12"/>
          <w:sz w:val="28"/>
        </w:rPr>
        <w:t> </w:t>
      </w:r>
      <w:r>
        <w:rPr>
          <w:sz w:val="28"/>
        </w:rPr>
        <w:t>в</w:t>
      </w:r>
      <w:r>
        <w:rPr>
          <w:spacing w:val="-11"/>
          <w:sz w:val="28"/>
        </w:rPr>
        <w:t> </w:t>
      </w:r>
      <w:r>
        <w:rPr>
          <w:sz w:val="28"/>
        </w:rPr>
        <w:t>следующей</w:t>
      </w:r>
      <w:r>
        <w:rPr>
          <w:spacing w:val="-11"/>
          <w:sz w:val="28"/>
        </w:rPr>
        <w:t> </w:t>
      </w:r>
      <w:r>
        <w:rPr>
          <w:spacing w:val="-2"/>
          <w:sz w:val="28"/>
        </w:rPr>
        <w:t>редакции:</w:t>
      </w:r>
    </w:p>
    <w:p>
      <w:pPr>
        <w:pStyle w:val="BodyText"/>
        <w:ind w:left="141" w:right="141" w:firstLine="710"/>
        <w:jc w:val="both"/>
      </w:pPr>
      <w:r>
        <w:rPr/>
        <w:t>Реализация муниципальной программы предусматривается за счет</w:t>
      </w:r>
      <w:r>
        <w:rPr>
          <w:spacing w:val="-1"/>
        </w:rPr>
        <w:t> </w:t>
      </w:r>
      <w:r>
        <w:rPr/>
        <w:t>средств</w:t>
      </w:r>
      <w:r>
        <w:rPr>
          <w:spacing w:val="-1"/>
        </w:rPr>
        <w:t> </w:t>
      </w:r>
      <w:r>
        <w:rPr/>
        <w:t>местного бюджета, а также на условиях софинансирования с федеральным и краевым бюджетом в соответствии с </w:t>
      </w:r>
      <w:hyperlink r:id="rId110">
        <w:r>
          <w:rPr/>
          <w:t>Федеральным законом</w:t>
        </w:r>
      </w:hyperlink>
      <w:r>
        <w:rPr/>
        <w:t>, государственной программой Краснодарского края «Развитие жилищно-коммунального хозяйства», утвержденной постановлением главы администрации (губернатора) Краснодарского края от 12 октября 2015 г. № 967.</w:t>
      </w:r>
    </w:p>
    <w:p>
      <w:pPr>
        <w:pStyle w:val="BodyText"/>
        <w:spacing w:before="4"/>
        <w:ind w:left="141" w:right="148" w:firstLine="710"/>
        <w:jc w:val="both"/>
      </w:pPr>
      <w:r>
        <w:rPr/>
        <w:t>Привлечение средств из федерального и краевого бюджетов на условиях софинансирования мероприятий муниципальной программы будет осуществляться в соответствии с федеральным и краевым законодательством, а также в соответствии с государственной программой Краснодарского края «Формирование современной городской среды», утвержденной</w:t>
      </w:r>
      <w:r>
        <w:rPr>
          <w:spacing w:val="33"/>
        </w:rPr>
        <w:t> </w:t>
      </w:r>
      <w:r>
        <w:rPr/>
        <w:t>постановлением</w:t>
      </w:r>
      <w:r>
        <w:rPr>
          <w:spacing w:val="35"/>
        </w:rPr>
        <w:t> </w:t>
      </w:r>
      <w:r>
        <w:rPr/>
        <w:t>главы</w:t>
      </w:r>
      <w:r>
        <w:rPr>
          <w:spacing w:val="34"/>
        </w:rPr>
        <w:t> </w:t>
      </w:r>
      <w:r>
        <w:rPr/>
        <w:t>администрации</w:t>
      </w:r>
      <w:r>
        <w:rPr>
          <w:spacing w:val="33"/>
        </w:rPr>
        <w:t> </w:t>
      </w:r>
      <w:r>
        <w:rPr/>
        <w:t>(губернатора)</w:t>
      </w:r>
      <w:r>
        <w:rPr>
          <w:spacing w:val="32"/>
        </w:rPr>
        <w:t> </w:t>
      </w:r>
      <w:r>
        <w:rPr/>
        <w:t>Краснодарского</w:t>
      </w:r>
      <w:r>
        <w:rPr>
          <w:spacing w:val="34"/>
        </w:rPr>
        <w:t> </w:t>
      </w:r>
      <w:r>
        <w:rPr/>
        <w:t>края</w:t>
      </w:r>
      <w:r>
        <w:rPr>
          <w:spacing w:val="35"/>
        </w:rPr>
        <w:t> </w:t>
      </w:r>
      <w:r>
        <w:rPr/>
        <w:t>от</w:t>
      </w:r>
      <w:r>
        <w:rPr>
          <w:spacing w:val="32"/>
        </w:rPr>
        <w:t> </w:t>
      </w:r>
      <w:r>
        <w:rPr/>
        <w:t>31</w:t>
      </w:r>
      <w:r>
        <w:rPr>
          <w:spacing w:val="34"/>
        </w:rPr>
        <w:t> </w:t>
      </w:r>
      <w:r>
        <w:rPr/>
        <w:t>августа</w:t>
      </w:r>
      <w:r>
        <w:rPr>
          <w:spacing w:val="35"/>
        </w:rPr>
        <w:t> </w:t>
      </w:r>
      <w:r>
        <w:rPr/>
        <w:t>2017</w:t>
      </w:r>
      <w:r>
        <w:rPr>
          <w:spacing w:val="34"/>
        </w:rPr>
        <w:t> </w:t>
      </w:r>
      <w:r>
        <w:rPr/>
        <w:t>г.</w:t>
      </w:r>
      <w:r>
        <w:rPr>
          <w:spacing w:val="36"/>
        </w:rPr>
        <w:t> </w:t>
      </w:r>
      <w:r>
        <w:rPr/>
        <w:t>№</w:t>
      </w:r>
      <w:r>
        <w:rPr>
          <w:spacing w:val="32"/>
        </w:rPr>
        <w:t> </w:t>
      </w:r>
      <w:r>
        <w:rPr/>
        <w:t>655</w:t>
      </w:r>
    </w:p>
    <w:p>
      <w:pPr>
        <w:pStyle w:val="BodyText"/>
        <w:ind w:left="141" w:right="141"/>
        <w:jc w:val="both"/>
      </w:pPr>
      <w:r>
        <w:rPr/>
        <w:t>«Об утверждении государственной программы Краснодарского края «Формирование современной городской среды». Общий объем финансирования муниципальной программы на 2018-2030 годы составляет 20 903 041,32 рублей.</w:t>
      </w:r>
    </w:p>
    <w:p>
      <w:pPr>
        <w:pStyle w:val="BodyText"/>
        <w:ind w:left="851"/>
        <w:jc w:val="both"/>
      </w:pPr>
      <w:r>
        <w:rPr/>
        <w:t>Обоснование</w:t>
      </w:r>
      <w:r>
        <w:rPr>
          <w:spacing w:val="-11"/>
        </w:rPr>
        <w:t> </w:t>
      </w:r>
      <w:r>
        <w:rPr/>
        <w:t>ресурсного</w:t>
      </w:r>
      <w:r>
        <w:rPr>
          <w:spacing w:val="-11"/>
        </w:rPr>
        <w:t> </w:t>
      </w:r>
      <w:r>
        <w:rPr/>
        <w:t>обеспечения</w:t>
      </w:r>
      <w:r>
        <w:rPr>
          <w:spacing w:val="-10"/>
        </w:rPr>
        <w:t> </w:t>
      </w:r>
      <w:r>
        <w:rPr/>
        <w:t>муниципальной</w:t>
      </w:r>
      <w:r>
        <w:rPr>
          <w:spacing w:val="-12"/>
        </w:rPr>
        <w:t> </w:t>
      </w:r>
      <w:r>
        <w:rPr/>
        <w:t>программы</w:t>
      </w:r>
      <w:r>
        <w:rPr>
          <w:spacing w:val="-11"/>
        </w:rPr>
        <w:t> </w:t>
      </w:r>
      <w:r>
        <w:rPr/>
        <w:t>приведено</w:t>
      </w:r>
      <w:r>
        <w:rPr>
          <w:spacing w:val="-11"/>
        </w:rPr>
        <w:t> </w:t>
      </w:r>
      <w:r>
        <w:rPr/>
        <w:t>в</w:t>
      </w:r>
      <w:r>
        <w:rPr>
          <w:spacing w:val="-12"/>
        </w:rPr>
        <w:t> </w:t>
      </w:r>
      <w:r>
        <w:rPr/>
        <w:t>таблице</w:t>
      </w:r>
      <w:r>
        <w:rPr>
          <w:spacing w:val="-11"/>
        </w:rPr>
        <w:t> </w:t>
      </w:r>
      <w:r>
        <w:rPr>
          <w:spacing w:val="-5"/>
        </w:rPr>
        <w:t>1.</w:t>
      </w:r>
    </w:p>
    <w:p>
      <w:pPr>
        <w:pStyle w:val="BodyText"/>
        <w:spacing w:line="320" w:lineRule="exact" w:after="7"/>
        <w:ind w:right="140"/>
        <w:jc w:val="right"/>
      </w:pPr>
      <w:r>
        <w:rPr/>
        <w:t>Таблица</w:t>
      </w:r>
      <w:r>
        <w:rPr>
          <w:spacing w:val="-10"/>
        </w:rPr>
        <w:t> 1</w:t>
      </w:r>
    </w:p>
    <w:tbl>
      <w:tblPr>
        <w:tblW w:w="0" w:type="auto"/>
        <w:jc w:val="left"/>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79"/>
        <w:gridCol w:w="2598"/>
        <w:gridCol w:w="1789"/>
        <w:gridCol w:w="2130"/>
        <w:gridCol w:w="1565"/>
        <w:gridCol w:w="2132"/>
      </w:tblGrid>
      <w:tr>
        <w:trPr>
          <w:trHeight w:val="311" w:hRule="atLeast"/>
        </w:trPr>
        <w:tc>
          <w:tcPr>
            <w:tcW w:w="2579" w:type="dxa"/>
            <w:vMerge w:val="restart"/>
          </w:tcPr>
          <w:p>
            <w:pPr>
              <w:pStyle w:val="TableParagraph"/>
              <w:spacing w:line="300" w:lineRule="exact"/>
              <w:ind w:left="7" w:right="4"/>
              <w:rPr>
                <w:sz w:val="28"/>
              </w:rPr>
            </w:pPr>
            <w:r>
              <w:rPr>
                <w:spacing w:val="-4"/>
                <w:sz w:val="28"/>
              </w:rPr>
              <w:t>Годы</w:t>
            </w:r>
          </w:p>
          <w:p>
            <w:pPr>
              <w:pStyle w:val="TableParagraph"/>
              <w:spacing w:line="317" w:lineRule="exact"/>
              <w:ind w:left="4" w:right="4"/>
              <w:rPr>
                <w:sz w:val="28"/>
              </w:rPr>
            </w:pPr>
            <w:r>
              <w:rPr>
                <w:spacing w:val="-2"/>
                <w:sz w:val="28"/>
              </w:rPr>
              <w:t>реализации</w:t>
            </w:r>
          </w:p>
        </w:tc>
        <w:tc>
          <w:tcPr>
            <w:tcW w:w="10214" w:type="dxa"/>
            <w:gridSpan w:val="5"/>
          </w:tcPr>
          <w:p>
            <w:pPr>
              <w:pStyle w:val="TableParagraph"/>
              <w:spacing w:line="292" w:lineRule="exact"/>
              <w:ind w:left="23"/>
              <w:rPr>
                <w:sz w:val="28"/>
              </w:rPr>
            </w:pPr>
            <w:r>
              <w:rPr>
                <w:sz w:val="28"/>
              </w:rPr>
              <w:t>Объемы</w:t>
            </w:r>
            <w:r>
              <w:rPr>
                <w:spacing w:val="-14"/>
                <w:sz w:val="28"/>
              </w:rPr>
              <w:t> </w:t>
            </w:r>
            <w:r>
              <w:rPr>
                <w:sz w:val="28"/>
              </w:rPr>
              <w:t>финансирования</w:t>
            </w:r>
            <w:r>
              <w:rPr>
                <w:spacing w:val="-13"/>
                <w:sz w:val="28"/>
              </w:rPr>
              <w:t> </w:t>
            </w:r>
            <w:r>
              <w:rPr>
                <w:spacing w:val="-2"/>
                <w:sz w:val="28"/>
              </w:rPr>
              <w:t>(рублей)</w:t>
            </w:r>
          </w:p>
        </w:tc>
      </w:tr>
      <w:tr>
        <w:trPr>
          <w:trHeight w:val="316" w:hRule="atLeast"/>
        </w:trPr>
        <w:tc>
          <w:tcPr>
            <w:tcW w:w="2579" w:type="dxa"/>
            <w:vMerge/>
            <w:tcBorders>
              <w:top w:val="nil"/>
            </w:tcBorders>
          </w:tcPr>
          <w:p>
            <w:pPr>
              <w:rPr>
                <w:sz w:val="2"/>
                <w:szCs w:val="2"/>
              </w:rPr>
            </w:pPr>
          </w:p>
        </w:tc>
        <w:tc>
          <w:tcPr>
            <w:tcW w:w="2598" w:type="dxa"/>
            <w:vMerge w:val="restart"/>
          </w:tcPr>
          <w:p>
            <w:pPr>
              <w:pStyle w:val="TableParagraph"/>
              <w:spacing w:line="310" w:lineRule="exact"/>
              <w:ind w:left="12" w:right="6"/>
              <w:rPr>
                <w:sz w:val="28"/>
              </w:rPr>
            </w:pPr>
            <w:r>
              <w:rPr>
                <w:spacing w:val="-2"/>
                <w:sz w:val="28"/>
              </w:rPr>
              <w:t>Всего</w:t>
            </w:r>
          </w:p>
        </w:tc>
        <w:tc>
          <w:tcPr>
            <w:tcW w:w="7616" w:type="dxa"/>
            <w:gridSpan w:val="4"/>
          </w:tcPr>
          <w:p>
            <w:pPr>
              <w:pStyle w:val="TableParagraph"/>
              <w:spacing w:line="296" w:lineRule="exact"/>
              <w:ind w:left="11"/>
              <w:rPr>
                <w:sz w:val="28"/>
              </w:rPr>
            </w:pPr>
            <w:r>
              <w:rPr>
                <w:sz w:val="28"/>
              </w:rPr>
              <w:t>в</w:t>
            </w:r>
            <w:r>
              <w:rPr>
                <w:spacing w:val="-9"/>
                <w:sz w:val="28"/>
              </w:rPr>
              <w:t> </w:t>
            </w:r>
            <w:r>
              <w:rPr>
                <w:sz w:val="28"/>
              </w:rPr>
              <w:t>разрезе</w:t>
            </w:r>
            <w:r>
              <w:rPr>
                <w:spacing w:val="-5"/>
                <w:sz w:val="28"/>
              </w:rPr>
              <w:t> </w:t>
            </w:r>
            <w:r>
              <w:rPr>
                <w:sz w:val="28"/>
              </w:rPr>
              <w:t>источников</w:t>
            </w:r>
            <w:r>
              <w:rPr>
                <w:spacing w:val="-8"/>
                <w:sz w:val="28"/>
              </w:rPr>
              <w:t> </w:t>
            </w:r>
            <w:r>
              <w:rPr>
                <w:spacing w:val="-2"/>
                <w:sz w:val="28"/>
              </w:rPr>
              <w:t>финансирования</w:t>
            </w:r>
          </w:p>
        </w:tc>
      </w:tr>
      <w:tr>
        <w:trPr>
          <w:trHeight w:val="623" w:hRule="atLeast"/>
        </w:trPr>
        <w:tc>
          <w:tcPr>
            <w:tcW w:w="2579" w:type="dxa"/>
            <w:vMerge/>
            <w:tcBorders>
              <w:top w:val="nil"/>
            </w:tcBorders>
          </w:tcPr>
          <w:p>
            <w:pPr>
              <w:rPr>
                <w:sz w:val="2"/>
                <w:szCs w:val="2"/>
              </w:rPr>
            </w:pPr>
          </w:p>
        </w:tc>
        <w:tc>
          <w:tcPr>
            <w:tcW w:w="2598" w:type="dxa"/>
            <w:vMerge/>
            <w:tcBorders>
              <w:top w:val="nil"/>
            </w:tcBorders>
          </w:tcPr>
          <w:p>
            <w:pPr>
              <w:rPr>
                <w:sz w:val="2"/>
                <w:szCs w:val="2"/>
              </w:rPr>
            </w:pPr>
          </w:p>
        </w:tc>
        <w:tc>
          <w:tcPr>
            <w:tcW w:w="1789" w:type="dxa"/>
          </w:tcPr>
          <w:p>
            <w:pPr>
              <w:pStyle w:val="TableParagraph"/>
              <w:spacing w:line="300" w:lineRule="exact"/>
              <w:ind w:left="383"/>
              <w:jc w:val="left"/>
              <w:rPr>
                <w:sz w:val="28"/>
              </w:rPr>
            </w:pPr>
            <w:r>
              <w:rPr>
                <w:spacing w:val="-2"/>
                <w:sz w:val="28"/>
              </w:rPr>
              <w:t>местные</w:t>
            </w:r>
          </w:p>
          <w:p>
            <w:pPr>
              <w:pStyle w:val="TableParagraph"/>
              <w:spacing w:line="303" w:lineRule="exact"/>
              <w:ind w:left="325"/>
              <w:jc w:val="left"/>
              <w:rPr>
                <w:sz w:val="28"/>
              </w:rPr>
            </w:pPr>
            <w:r>
              <w:rPr>
                <w:spacing w:val="-2"/>
                <w:sz w:val="28"/>
              </w:rPr>
              <w:t>бюджеты</w:t>
            </w:r>
          </w:p>
        </w:tc>
        <w:tc>
          <w:tcPr>
            <w:tcW w:w="2130" w:type="dxa"/>
          </w:tcPr>
          <w:p>
            <w:pPr>
              <w:pStyle w:val="TableParagraph"/>
              <w:spacing w:line="300" w:lineRule="exact"/>
              <w:ind w:left="586"/>
              <w:jc w:val="left"/>
              <w:rPr>
                <w:sz w:val="28"/>
              </w:rPr>
            </w:pPr>
            <w:r>
              <w:rPr>
                <w:spacing w:val="-2"/>
                <w:sz w:val="28"/>
              </w:rPr>
              <w:t>краевой</w:t>
            </w:r>
          </w:p>
          <w:p>
            <w:pPr>
              <w:pStyle w:val="TableParagraph"/>
              <w:spacing w:line="303" w:lineRule="exact"/>
              <w:ind w:left="586"/>
              <w:jc w:val="left"/>
              <w:rPr>
                <w:sz w:val="28"/>
              </w:rPr>
            </w:pPr>
            <w:r>
              <w:rPr>
                <w:spacing w:val="-2"/>
                <w:sz w:val="28"/>
              </w:rPr>
              <w:t>бюджет</w:t>
            </w:r>
          </w:p>
        </w:tc>
        <w:tc>
          <w:tcPr>
            <w:tcW w:w="1565" w:type="dxa"/>
          </w:tcPr>
          <w:p>
            <w:pPr>
              <w:pStyle w:val="TableParagraph"/>
              <w:spacing w:line="300" w:lineRule="exact"/>
              <w:ind w:left="161"/>
              <w:jc w:val="left"/>
              <w:rPr>
                <w:sz w:val="28"/>
              </w:rPr>
            </w:pPr>
            <w:r>
              <w:rPr>
                <w:spacing w:val="-2"/>
                <w:sz w:val="28"/>
              </w:rPr>
              <w:t>федеральн</w:t>
            </w:r>
          </w:p>
          <w:p>
            <w:pPr>
              <w:pStyle w:val="TableParagraph"/>
              <w:spacing w:line="303" w:lineRule="exact"/>
              <w:ind w:left="113"/>
              <w:jc w:val="left"/>
              <w:rPr>
                <w:sz w:val="28"/>
              </w:rPr>
            </w:pPr>
            <w:r>
              <w:rPr>
                <w:sz w:val="28"/>
              </w:rPr>
              <w:t>ый</w:t>
            </w:r>
            <w:r>
              <w:rPr>
                <w:spacing w:val="-4"/>
                <w:sz w:val="28"/>
              </w:rPr>
              <w:t> </w:t>
            </w:r>
            <w:r>
              <w:rPr>
                <w:spacing w:val="-2"/>
                <w:sz w:val="28"/>
              </w:rPr>
              <w:t>бюджет</w:t>
            </w:r>
          </w:p>
        </w:tc>
        <w:tc>
          <w:tcPr>
            <w:tcW w:w="2132" w:type="dxa"/>
          </w:tcPr>
          <w:p>
            <w:pPr>
              <w:pStyle w:val="TableParagraph"/>
              <w:spacing w:line="300" w:lineRule="exact"/>
              <w:ind w:left="49" w:right="21"/>
              <w:rPr>
                <w:sz w:val="28"/>
              </w:rPr>
            </w:pPr>
            <w:r>
              <w:rPr>
                <w:spacing w:val="-2"/>
                <w:sz w:val="28"/>
              </w:rPr>
              <w:t>внебюджетные</w:t>
            </w:r>
          </w:p>
          <w:p>
            <w:pPr>
              <w:pStyle w:val="TableParagraph"/>
              <w:spacing w:line="303" w:lineRule="exact"/>
              <w:ind w:left="45" w:right="21"/>
              <w:rPr>
                <w:sz w:val="28"/>
              </w:rPr>
            </w:pPr>
            <w:r>
              <w:rPr>
                <w:spacing w:val="-2"/>
                <w:sz w:val="28"/>
              </w:rPr>
              <w:t>источники</w:t>
            </w:r>
          </w:p>
        </w:tc>
      </w:tr>
      <w:tr>
        <w:trPr>
          <w:trHeight w:val="312" w:hRule="atLeast"/>
        </w:trPr>
        <w:tc>
          <w:tcPr>
            <w:tcW w:w="2579" w:type="dxa"/>
          </w:tcPr>
          <w:p>
            <w:pPr>
              <w:pStyle w:val="TableParagraph"/>
              <w:spacing w:line="292" w:lineRule="exact"/>
              <w:ind w:left="4" w:right="4"/>
              <w:rPr>
                <w:sz w:val="28"/>
              </w:rPr>
            </w:pPr>
            <w:r>
              <w:rPr>
                <w:spacing w:val="-10"/>
                <w:sz w:val="28"/>
              </w:rPr>
              <w:t>1</w:t>
            </w:r>
          </w:p>
        </w:tc>
        <w:tc>
          <w:tcPr>
            <w:tcW w:w="2598" w:type="dxa"/>
          </w:tcPr>
          <w:p>
            <w:pPr>
              <w:pStyle w:val="TableParagraph"/>
              <w:spacing w:line="292" w:lineRule="exact"/>
              <w:ind w:left="12" w:right="5"/>
              <w:rPr>
                <w:sz w:val="28"/>
              </w:rPr>
            </w:pPr>
            <w:r>
              <w:rPr>
                <w:spacing w:val="-10"/>
                <w:sz w:val="28"/>
              </w:rPr>
              <w:t>2</w:t>
            </w:r>
          </w:p>
        </w:tc>
        <w:tc>
          <w:tcPr>
            <w:tcW w:w="1789" w:type="dxa"/>
          </w:tcPr>
          <w:p>
            <w:pPr>
              <w:pStyle w:val="TableParagraph"/>
              <w:spacing w:line="292" w:lineRule="exact"/>
              <w:ind w:left="20" w:right="1"/>
              <w:rPr>
                <w:sz w:val="28"/>
              </w:rPr>
            </w:pPr>
            <w:r>
              <w:rPr>
                <w:spacing w:val="-10"/>
                <w:sz w:val="28"/>
              </w:rPr>
              <w:t>3</w:t>
            </w:r>
          </w:p>
        </w:tc>
        <w:tc>
          <w:tcPr>
            <w:tcW w:w="2130" w:type="dxa"/>
          </w:tcPr>
          <w:p>
            <w:pPr>
              <w:pStyle w:val="TableParagraph"/>
              <w:spacing w:line="292" w:lineRule="exact"/>
              <w:ind w:left="19" w:right="1"/>
              <w:rPr>
                <w:sz w:val="28"/>
              </w:rPr>
            </w:pPr>
            <w:r>
              <w:rPr>
                <w:spacing w:val="-10"/>
                <w:sz w:val="28"/>
              </w:rPr>
              <w:t>4</w:t>
            </w:r>
          </w:p>
        </w:tc>
        <w:tc>
          <w:tcPr>
            <w:tcW w:w="1565" w:type="dxa"/>
          </w:tcPr>
          <w:p>
            <w:pPr>
              <w:pStyle w:val="TableParagraph"/>
              <w:spacing w:line="292" w:lineRule="exact"/>
              <w:ind w:left="2" w:right="1"/>
              <w:rPr>
                <w:sz w:val="28"/>
              </w:rPr>
            </w:pPr>
            <w:r>
              <w:rPr>
                <w:spacing w:val="-10"/>
                <w:sz w:val="28"/>
              </w:rPr>
              <w:t>5</w:t>
            </w:r>
          </w:p>
        </w:tc>
        <w:tc>
          <w:tcPr>
            <w:tcW w:w="2132" w:type="dxa"/>
          </w:tcPr>
          <w:p>
            <w:pPr>
              <w:pStyle w:val="TableParagraph"/>
              <w:spacing w:line="292" w:lineRule="exact"/>
              <w:ind w:left="28" w:right="44"/>
              <w:rPr>
                <w:sz w:val="28"/>
              </w:rPr>
            </w:pPr>
            <w:r>
              <w:rPr>
                <w:spacing w:val="-10"/>
                <w:sz w:val="28"/>
              </w:rPr>
              <w:t>6</w:t>
            </w:r>
          </w:p>
        </w:tc>
      </w:tr>
      <w:tr>
        <w:trPr>
          <w:trHeight w:val="628" w:hRule="atLeast"/>
        </w:trPr>
        <w:tc>
          <w:tcPr>
            <w:tcW w:w="12793" w:type="dxa"/>
            <w:gridSpan w:val="6"/>
          </w:tcPr>
          <w:p>
            <w:pPr>
              <w:pStyle w:val="TableParagraph"/>
              <w:spacing w:line="305" w:lineRule="exact"/>
              <w:ind w:left="11" w:right="3"/>
              <w:rPr>
                <w:b/>
                <w:sz w:val="28"/>
              </w:rPr>
            </w:pPr>
            <w:r>
              <w:rPr>
                <w:b/>
                <w:sz w:val="28"/>
              </w:rPr>
              <w:t>Основное</w:t>
            </w:r>
            <w:r>
              <w:rPr>
                <w:b/>
                <w:spacing w:val="-11"/>
                <w:sz w:val="28"/>
              </w:rPr>
              <w:t> </w:t>
            </w:r>
            <w:r>
              <w:rPr>
                <w:b/>
                <w:sz w:val="28"/>
              </w:rPr>
              <w:t>мероприятие</w:t>
            </w:r>
            <w:r>
              <w:rPr>
                <w:b/>
                <w:spacing w:val="-10"/>
                <w:sz w:val="28"/>
              </w:rPr>
              <w:t> </w:t>
            </w:r>
            <w:r>
              <w:rPr>
                <w:b/>
                <w:sz w:val="28"/>
              </w:rPr>
              <w:t>№</w:t>
            </w:r>
            <w:r>
              <w:rPr>
                <w:b/>
                <w:spacing w:val="-12"/>
                <w:sz w:val="28"/>
              </w:rPr>
              <w:t> </w:t>
            </w:r>
            <w:r>
              <w:rPr>
                <w:b/>
                <w:spacing w:val="-10"/>
                <w:sz w:val="28"/>
              </w:rPr>
              <w:t>1</w:t>
            </w:r>
          </w:p>
          <w:p>
            <w:pPr>
              <w:pStyle w:val="TableParagraph"/>
              <w:spacing w:line="303" w:lineRule="exact"/>
              <w:ind w:left="11"/>
              <w:rPr>
                <w:b/>
                <w:sz w:val="28"/>
              </w:rPr>
            </w:pPr>
            <w:r>
              <w:rPr>
                <w:b/>
                <w:spacing w:val="-2"/>
                <w:sz w:val="28"/>
              </w:rPr>
              <w:t>«Благоустройство</w:t>
            </w:r>
            <w:r>
              <w:rPr>
                <w:b/>
                <w:spacing w:val="8"/>
                <w:sz w:val="28"/>
              </w:rPr>
              <w:t> </w:t>
            </w:r>
            <w:r>
              <w:rPr>
                <w:b/>
                <w:spacing w:val="-2"/>
                <w:sz w:val="28"/>
              </w:rPr>
              <w:t>общественной</w:t>
            </w:r>
            <w:r>
              <w:rPr>
                <w:b/>
                <w:spacing w:val="12"/>
                <w:sz w:val="28"/>
              </w:rPr>
              <w:t> </w:t>
            </w:r>
            <w:r>
              <w:rPr>
                <w:b/>
                <w:spacing w:val="-2"/>
                <w:sz w:val="28"/>
              </w:rPr>
              <w:t>территории»</w:t>
            </w:r>
          </w:p>
        </w:tc>
      </w:tr>
      <w:tr>
        <w:trPr>
          <w:trHeight w:val="311" w:hRule="atLeast"/>
        </w:trPr>
        <w:tc>
          <w:tcPr>
            <w:tcW w:w="2579" w:type="dxa"/>
          </w:tcPr>
          <w:p>
            <w:pPr>
              <w:pStyle w:val="TableParagraph"/>
              <w:spacing w:line="292" w:lineRule="exact"/>
              <w:ind w:left="3" w:right="7"/>
              <w:rPr>
                <w:sz w:val="28"/>
              </w:rPr>
            </w:pPr>
            <w:r>
              <w:rPr>
                <w:spacing w:val="-4"/>
                <w:sz w:val="28"/>
              </w:rPr>
              <w:t>2018</w:t>
            </w:r>
          </w:p>
        </w:tc>
        <w:tc>
          <w:tcPr>
            <w:tcW w:w="2598" w:type="dxa"/>
          </w:tcPr>
          <w:p>
            <w:pPr>
              <w:pStyle w:val="TableParagraph"/>
              <w:spacing w:line="292" w:lineRule="exact"/>
              <w:ind w:left="12" w:right="2"/>
              <w:rPr>
                <w:sz w:val="28"/>
              </w:rPr>
            </w:pPr>
            <w:r>
              <w:rPr>
                <w:spacing w:val="-10"/>
                <w:sz w:val="28"/>
              </w:rPr>
              <w:t>-</w:t>
            </w:r>
          </w:p>
        </w:tc>
        <w:tc>
          <w:tcPr>
            <w:tcW w:w="1789" w:type="dxa"/>
          </w:tcPr>
          <w:p>
            <w:pPr>
              <w:pStyle w:val="TableParagraph"/>
              <w:spacing w:line="292" w:lineRule="exact"/>
              <w:ind w:left="20"/>
              <w:rPr>
                <w:sz w:val="28"/>
              </w:rPr>
            </w:pPr>
            <w:r>
              <w:rPr>
                <w:spacing w:val="-10"/>
                <w:sz w:val="28"/>
              </w:rPr>
              <w:t>-</w:t>
            </w:r>
          </w:p>
        </w:tc>
        <w:tc>
          <w:tcPr>
            <w:tcW w:w="2130" w:type="dxa"/>
          </w:tcPr>
          <w:p>
            <w:pPr>
              <w:pStyle w:val="TableParagraph"/>
              <w:spacing w:line="292" w:lineRule="exact"/>
              <w:ind w:left="19"/>
              <w:rPr>
                <w:sz w:val="28"/>
              </w:rPr>
            </w:pPr>
            <w:r>
              <w:rPr>
                <w:spacing w:val="-10"/>
                <w:sz w:val="28"/>
              </w:rPr>
              <w:t>-</w:t>
            </w:r>
          </w:p>
        </w:tc>
        <w:tc>
          <w:tcPr>
            <w:tcW w:w="1565" w:type="dxa"/>
          </w:tcPr>
          <w:p>
            <w:pPr>
              <w:pStyle w:val="TableParagraph"/>
              <w:spacing w:line="292" w:lineRule="exact"/>
              <w:ind w:left="3" w:right="1"/>
              <w:rPr>
                <w:sz w:val="28"/>
              </w:rPr>
            </w:pPr>
            <w:r>
              <w:rPr>
                <w:spacing w:val="-10"/>
                <w:sz w:val="28"/>
              </w:rPr>
              <w:t>-</w:t>
            </w:r>
          </w:p>
        </w:tc>
        <w:tc>
          <w:tcPr>
            <w:tcW w:w="2132" w:type="dxa"/>
          </w:tcPr>
          <w:p>
            <w:pPr>
              <w:pStyle w:val="TableParagraph"/>
              <w:spacing w:line="292" w:lineRule="exact"/>
              <w:ind w:left="28" w:right="42"/>
              <w:rPr>
                <w:sz w:val="28"/>
              </w:rPr>
            </w:pPr>
            <w:r>
              <w:rPr>
                <w:spacing w:val="-10"/>
                <w:sz w:val="28"/>
              </w:rPr>
              <w:t>-</w:t>
            </w:r>
          </w:p>
        </w:tc>
      </w:tr>
      <w:tr>
        <w:trPr>
          <w:trHeight w:val="312" w:hRule="atLeast"/>
        </w:trPr>
        <w:tc>
          <w:tcPr>
            <w:tcW w:w="2579" w:type="dxa"/>
          </w:tcPr>
          <w:p>
            <w:pPr>
              <w:pStyle w:val="TableParagraph"/>
              <w:spacing w:line="292" w:lineRule="exact"/>
              <w:ind w:left="3" w:right="7"/>
              <w:rPr>
                <w:sz w:val="28"/>
              </w:rPr>
            </w:pPr>
            <w:r>
              <w:rPr>
                <w:spacing w:val="-4"/>
                <w:sz w:val="28"/>
              </w:rPr>
              <w:t>2019</w:t>
            </w:r>
          </w:p>
        </w:tc>
        <w:tc>
          <w:tcPr>
            <w:tcW w:w="2598" w:type="dxa"/>
          </w:tcPr>
          <w:p>
            <w:pPr>
              <w:pStyle w:val="TableParagraph"/>
              <w:spacing w:line="292" w:lineRule="exact"/>
              <w:ind w:left="12" w:right="2"/>
              <w:rPr>
                <w:sz w:val="28"/>
              </w:rPr>
            </w:pPr>
            <w:r>
              <w:rPr>
                <w:spacing w:val="-10"/>
                <w:sz w:val="28"/>
              </w:rPr>
              <w:t>-</w:t>
            </w:r>
          </w:p>
        </w:tc>
        <w:tc>
          <w:tcPr>
            <w:tcW w:w="1789" w:type="dxa"/>
          </w:tcPr>
          <w:p>
            <w:pPr>
              <w:pStyle w:val="TableParagraph"/>
              <w:spacing w:line="292" w:lineRule="exact"/>
              <w:ind w:left="20"/>
              <w:rPr>
                <w:sz w:val="28"/>
              </w:rPr>
            </w:pPr>
            <w:r>
              <w:rPr>
                <w:spacing w:val="-10"/>
                <w:sz w:val="28"/>
              </w:rPr>
              <w:t>-</w:t>
            </w:r>
          </w:p>
        </w:tc>
        <w:tc>
          <w:tcPr>
            <w:tcW w:w="2130" w:type="dxa"/>
          </w:tcPr>
          <w:p>
            <w:pPr>
              <w:pStyle w:val="TableParagraph"/>
              <w:spacing w:line="292" w:lineRule="exact"/>
              <w:ind w:left="19"/>
              <w:rPr>
                <w:sz w:val="28"/>
              </w:rPr>
            </w:pPr>
            <w:r>
              <w:rPr>
                <w:spacing w:val="-10"/>
                <w:sz w:val="28"/>
              </w:rPr>
              <w:t>-</w:t>
            </w:r>
          </w:p>
        </w:tc>
        <w:tc>
          <w:tcPr>
            <w:tcW w:w="1565" w:type="dxa"/>
          </w:tcPr>
          <w:p>
            <w:pPr>
              <w:pStyle w:val="TableParagraph"/>
              <w:spacing w:line="292" w:lineRule="exact"/>
              <w:ind w:left="3" w:right="1"/>
              <w:rPr>
                <w:sz w:val="28"/>
              </w:rPr>
            </w:pPr>
            <w:r>
              <w:rPr>
                <w:spacing w:val="-10"/>
                <w:sz w:val="28"/>
              </w:rPr>
              <w:t>-</w:t>
            </w:r>
          </w:p>
        </w:tc>
        <w:tc>
          <w:tcPr>
            <w:tcW w:w="2132" w:type="dxa"/>
          </w:tcPr>
          <w:p>
            <w:pPr>
              <w:pStyle w:val="TableParagraph"/>
              <w:spacing w:line="292" w:lineRule="exact"/>
              <w:ind w:left="28" w:right="42"/>
              <w:rPr>
                <w:sz w:val="28"/>
              </w:rPr>
            </w:pPr>
            <w:r>
              <w:rPr>
                <w:spacing w:val="-10"/>
                <w:sz w:val="28"/>
              </w:rPr>
              <w:t>-</w:t>
            </w:r>
          </w:p>
        </w:tc>
      </w:tr>
      <w:tr>
        <w:trPr>
          <w:trHeight w:val="311" w:hRule="atLeast"/>
        </w:trPr>
        <w:tc>
          <w:tcPr>
            <w:tcW w:w="2579" w:type="dxa"/>
          </w:tcPr>
          <w:p>
            <w:pPr>
              <w:pStyle w:val="TableParagraph"/>
              <w:spacing w:line="292" w:lineRule="exact"/>
              <w:ind w:left="3" w:right="7"/>
              <w:rPr>
                <w:sz w:val="28"/>
              </w:rPr>
            </w:pPr>
            <w:r>
              <w:rPr>
                <w:spacing w:val="-4"/>
                <w:sz w:val="28"/>
              </w:rPr>
              <w:t>2020</w:t>
            </w:r>
          </w:p>
        </w:tc>
        <w:tc>
          <w:tcPr>
            <w:tcW w:w="2598" w:type="dxa"/>
          </w:tcPr>
          <w:p>
            <w:pPr>
              <w:pStyle w:val="TableParagraph"/>
              <w:spacing w:line="292" w:lineRule="exact"/>
              <w:ind w:left="12"/>
              <w:rPr>
                <w:sz w:val="28"/>
              </w:rPr>
            </w:pPr>
            <w:r>
              <w:rPr>
                <w:sz w:val="28"/>
              </w:rPr>
              <w:t>323</w:t>
            </w:r>
            <w:r>
              <w:rPr>
                <w:spacing w:val="-3"/>
                <w:sz w:val="28"/>
              </w:rPr>
              <w:t> </w:t>
            </w:r>
            <w:r>
              <w:rPr>
                <w:spacing w:val="-2"/>
                <w:sz w:val="28"/>
              </w:rPr>
              <w:t>500,00</w:t>
            </w:r>
          </w:p>
        </w:tc>
        <w:tc>
          <w:tcPr>
            <w:tcW w:w="1789" w:type="dxa"/>
          </w:tcPr>
          <w:p>
            <w:pPr>
              <w:pStyle w:val="TableParagraph"/>
              <w:spacing w:line="292" w:lineRule="exact"/>
              <w:ind w:left="20" w:right="6"/>
              <w:rPr>
                <w:sz w:val="28"/>
              </w:rPr>
            </w:pPr>
            <w:r>
              <w:rPr>
                <w:sz w:val="28"/>
              </w:rPr>
              <w:t>323</w:t>
            </w:r>
            <w:r>
              <w:rPr>
                <w:spacing w:val="-3"/>
                <w:sz w:val="28"/>
              </w:rPr>
              <w:t> </w:t>
            </w:r>
            <w:r>
              <w:rPr>
                <w:spacing w:val="-2"/>
                <w:sz w:val="28"/>
              </w:rPr>
              <w:t>500,00</w:t>
            </w:r>
          </w:p>
        </w:tc>
        <w:tc>
          <w:tcPr>
            <w:tcW w:w="2130" w:type="dxa"/>
          </w:tcPr>
          <w:p>
            <w:pPr>
              <w:pStyle w:val="TableParagraph"/>
              <w:spacing w:line="292" w:lineRule="exact"/>
              <w:ind w:left="19" w:right="6"/>
              <w:rPr>
                <w:sz w:val="28"/>
              </w:rPr>
            </w:pPr>
            <w:r>
              <w:rPr>
                <w:spacing w:val="-4"/>
                <w:sz w:val="28"/>
              </w:rPr>
              <w:t>0,00</w:t>
            </w:r>
          </w:p>
        </w:tc>
        <w:tc>
          <w:tcPr>
            <w:tcW w:w="1565" w:type="dxa"/>
          </w:tcPr>
          <w:p>
            <w:pPr>
              <w:pStyle w:val="TableParagraph"/>
              <w:spacing w:line="292" w:lineRule="exact"/>
              <w:ind w:left="2" w:right="3"/>
              <w:rPr>
                <w:sz w:val="28"/>
              </w:rPr>
            </w:pPr>
            <w:r>
              <w:rPr>
                <w:spacing w:val="-4"/>
                <w:sz w:val="28"/>
              </w:rPr>
              <w:t>0,00</w:t>
            </w:r>
          </w:p>
        </w:tc>
        <w:tc>
          <w:tcPr>
            <w:tcW w:w="2132" w:type="dxa"/>
          </w:tcPr>
          <w:p>
            <w:pPr>
              <w:pStyle w:val="TableParagraph"/>
              <w:spacing w:line="292" w:lineRule="exact"/>
              <w:ind w:left="28" w:right="49"/>
              <w:rPr>
                <w:sz w:val="28"/>
              </w:rPr>
            </w:pPr>
            <w:r>
              <w:rPr>
                <w:spacing w:val="-4"/>
                <w:sz w:val="28"/>
              </w:rPr>
              <w:t>0,00</w:t>
            </w:r>
          </w:p>
        </w:tc>
      </w:tr>
      <w:tr>
        <w:trPr>
          <w:trHeight w:val="311" w:hRule="atLeast"/>
        </w:trPr>
        <w:tc>
          <w:tcPr>
            <w:tcW w:w="2579" w:type="dxa"/>
          </w:tcPr>
          <w:p>
            <w:pPr>
              <w:pStyle w:val="TableParagraph"/>
              <w:spacing w:line="292" w:lineRule="exact"/>
              <w:ind w:left="3" w:right="7"/>
              <w:rPr>
                <w:sz w:val="28"/>
              </w:rPr>
            </w:pPr>
            <w:r>
              <w:rPr>
                <w:spacing w:val="-4"/>
                <w:sz w:val="28"/>
              </w:rPr>
              <w:t>2021</w:t>
            </w:r>
          </w:p>
        </w:tc>
        <w:tc>
          <w:tcPr>
            <w:tcW w:w="2598" w:type="dxa"/>
          </w:tcPr>
          <w:p>
            <w:pPr>
              <w:pStyle w:val="TableParagraph"/>
              <w:spacing w:line="292" w:lineRule="exact"/>
              <w:ind w:left="12"/>
              <w:rPr>
                <w:sz w:val="28"/>
              </w:rPr>
            </w:pPr>
            <w:r>
              <w:rPr>
                <w:spacing w:val="-4"/>
                <w:sz w:val="28"/>
              </w:rPr>
              <w:t>0,00</w:t>
            </w:r>
          </w:p>
        </w:tc>
        <w:tc>
          <w:tcPr>
            <w:tcW w:w="1789" w:type="dxa"/>
          </w:tcPr>
          <w:p>
            <w:pPr>
              <w:pStyle w:val="TableParagraph"/>
              <w:spacing w:line="292" w:lineRule="exact"/>
              <w:ind w:left="20" w:right="6"/>
              <w:rPr>
                <w:sz w:val="28"/>
              </w:rPr>
            </w:pPr>
            <w:r>
              <w:rPr>
                <w:spacing w:val="-4"/>
                <w:sz w:val="28"/>
              </w:rPr>
              <w:t>0,00</w:t>
            </w:r>
          </w:p>
        </w:tc>
        <w:tc>
          <w:tcPr>
            <w:tcW w:w="2130" w:type="dxa"/>
          </w:tcPr>
          <w:p>
            <w:pPr>
              <w:pStyle w:val="TableParagraph"/>
              <w:spacing w:line="292" w:lineRule="exact"/>
              <w:ind w:left="19" w:right="6"/>
              <w:rPr>
                <w:sz w:val="28"/>
              </w:rPr>
            </w:pPr>
            <w:r>
              <w:rPr>
                <w:spacing w:val="-4"/>
                <w:sz w:val="28"/>
              </w:rPr>
              <w:t>0,00</w:t>
            </w:r>
          </w:p>
        </w:tc>
        <w:tc>
          <w:tcPr>
            <w:tcW w:w="1565" w:type="dxa"/>
          </w:tcPr>
          <w:p>
            <w:pPr>
              <w:pStyle w:val="TableParagraph"/>
              <w:spacing w:line="292" w:lineRule="exact"/>
              <w:ind w:left="2" w:right="3"/>
              <w:rPr>
                <w:sz w:val="28"/>
              </w:rPr>
            </w:pPr>
            <w:r>
              <w:rPr>
                <w:spacing w:val="-4"/>
                <w:sz w:val="28"/>
              </w:rPr>
              <w:t>0,00</w:t>
            </w:r>
          </w:p>
        </w:tc>
        <w:tc>
          <w:tcPr>
            <w:tcW w:w="2132" w:type="dxa"/>
          </w:tcPr>
          <w:p>
            <w:pPr>
              <w:pStyle w:val="TableParagraph"/>
              <w:spacing w:line="292" w:lineRule="exact"/>
              <w:ind w:left="28" w:right="49"/>
              <w:rPr>
                <w:sz w:val="28"/>
              </w:rPr>
            </w:pPr>
            <w:r>
              <w:rPr>
                <w:spacing w:val="-4"/>
                <w:sz w:val="28"/>
              </w:rPr>
              <w:t>0,00</w:t>
            </w:r>
          </w:p>
        </w:tc>
      </w:tr>
      <w:tr>
        <w:trPr>
          <w:trHeight w:val="316" w:hRule="atLeast"/>
        </w:trPr>
        <w:tc>
          <w:tcPr>
            <w:tcW w:w="2579" w:type="dxa"/>
          </w:tcPr>
          <w:p>
            <w:pPr>
              <w:pStyle w:val="TableParagraph"/>
              <w:spacing w:line="296" w:lineRule="exact"/>
              <w:ind w:left="3" w:right="7"/>
              <w:rPr>
                <w:sz w:val="28"/>
              </w:rPr>
            </w:pPr>
            <w:r>
              <w:rPr>
                <w:spacing w:val="-4"/>
                <w:sz w:val="28"/>
              </w:rPr>
              <w:t>2022</w:t>
            </w:r>
          </w:p>
        </w:tc>
        <w:tc>
          <w:tcPr>
            <w:tcW w:w="2598" w:type="dxa"/>
          </w:tcPr>
          <w:p>
            <w:pPr>
              <w:pStyle w:val="TableParagraph"/>
              <w:spacing w:line="296" w:lineRule="exact"/>
              <w:ind w:left="12"/>
              <w:rPr>
                <w:sz w:val="28"/>
              </w:rPr>
            </w:pPr>
            <w:r>
              <w:rPr>
                <w:spacing w:val="-4"/>
                <w:sz w:val="28"/>
              </w:rPr>
              <w:t>0,00</w:t>
            </w:r>
          </w:p>
        </w:tc>
        <w:tc>
          <w:tcPr>
            <w:tcW w:w="1789" w:type="dxa"/>
          </w:tcPr>
          <w:p>
            <w:pPr>
              <w:pStyle w:val="TableParagraph"/>
              <w:spacing w:line="296" w:lineRule="exact"/>
              <w:ind w:left="20" w:right="6"/>
              <w:rPr>
                <w:sz w:val="28"/>
              </w:rPr>
            </w:pPr>
            <w:r>
              <w:rPr>
                <w:spacing w:val="-4"/>
                <w:sz w:val="28"/>
              </w:rPr>
              <w:t>0,00</w:t>
            </w:r>
          </w:p>
        </w:tc>
        <w:tc>
          <w:tcPr>
            <w:tcW w:w="2130" w:type="dxa"/>
          </w:tcPr>
          <w:p>
            <w:pPr>
              <w:pStyle w:val="TableParagraph"/>
              <w:spacing w:line="296" w:lineRule="exact"/>
              <w:ind w:left="19" w:right="6"/>
              <w:rPr>
                <w:sz w:val="28"/>
              </w:rPr>
            </w:pPr>
            <w:r>
              <w:rPr>
                <w:spacing w:val="-4"/>
                <w:sz w:val="28"/>
              </w:rPr>
              <w:t>0,00</w:t>
            </w:r>
          </w:p>
        </w:tc>
        <w:tc>
          <w:tcPr>
            <w:tcW w:w="1565" w:type="dxa"/>
          </w:tcPr>
          <w:p>
            <w:pPr>
              <w:pStyle w:val="TableParagraph"/>
              <w:spacing w:line="296" w:lineRule="exact"/>
              <w:ind w:left="2" w:right="3"/>
              <w:rPr>
                <w:sz w:val="28"/>
              </w:rPr>
            </w:pPr>
            <w:r>
              <w:rPr>
                <w:spacing w:val="-4"/>
                <w:sz w:val="28"/>
              </w:rPr>
              <w:t>0,00</w:t>
            </w:r>
          </w:p>
        </w:tc>
        <w:tc>
          <w:tcPr>
            <w:tcW w:w="2132" w:type="dxa"/>
          </w:tcPr>
          <w:p>
            <w:pPr>
              <w:pStyle w:val="TableParagraph"/>
              <w:spacing w:line="296" w:lineRule="exact"/>
              <w:ind w:left="28" w:right="49"/>
              <w:rPr>
                <w:sz w:val="28"/>
              </w:rPr>
            </w:pPr>
            <w:r>
              <w:rPr>
                <w:spacing w:val="-4"/>
                <w:sz w:val="28"/>
              </w:rPr>
              <w:t>0,00</w:t>
            </w:r>
          </w:p>
        </w:tc>
      </w:tr>
      <w:tr>
        <w:trPr>
          <w:trHeight w:val="321" w:hRule="atLeast"/>
        </w:trPr>
        <w:tc>
          <w:tcPr>
            <w:tcW w:w="2579" w:type="dxa"/>
          </w:tcPr>
          <w:p>
            <w:pPr>
              <w:pStyle w:val="TableParagraph"/>
              <w:spacing w:line="302" w:lineRule="exact"/>
              <w:ind w:left="3" w:right="7"/>
              <w:rPr>
                <w:sz w:val="28"/>
              </w:rPr>
            </w:pPr>
            <w:r>
              <w:rPr>
                <w:spacing w:val="-4"/>
                <w:sz w:val="28"/>
              </w:rPr>
              <w:t>2023</w:t>
            </w:r>
          </w:p>
        </w:tc>
        <w:tc>
          <w:tcPr>
            <w:tcW w:w="2598" w:type="dxa"/>
          </w:tcPr>
          <w:p>
            <w:pPr>
              <w:pStyle w:val="TableParagraph"/>
              <w:spacing w:line="302" w:lineRule="exact"/>
              <w:ind w:left="12"/>
              <w:rPr>
                <w:sz w:val="28"/>
              </w:rPr>
            </w:pPr>
            <w:r>
              <w:rPr>
                <w:sz w:val="28"/>
              </w:rPr>
              <w:t>242</w:t>
            </w:r>
            <w:r>
              <w:rPr>
                <w:spacing w:val="-3"/>
                <w:sz w:val="28"/>
              </w:rPr>
              <w:t> </w:t>
            </w:r>
            <w:r>
              <w:rPr>
                <w:spacing w:val="-2"/>
                <w:sz w:val="28"/>
              </w:rPr>
              <w:t>501,32</w:t>
            </w:r>
          </w:p>
        </w:tc>
        <w:tc>
          <w:tcPr>
            <w:tcW w:w="1789" w:type="dxa"/>
          </w:tcPr>
          <w:p>
            <w:pPr>
              <w:pStyle w:val="TableParagraph"/>
              <w:spacing w:line="302" w:lineRule="exact"/>
              <w:ind w:left="20" w:right="6"/>
              <w:rPr>
                <w:sz w:val="28"/>
              </w:rPr>
            </w:pPr>
            <w:r>
              <w:rPr>
                <w:sz w:val="28"/>
              </w:rPr>
              <w:t>242</w:t>
            </w:r>
            <w:r>
              <w:rPr>
                <w:spacing w:val="-3"/>
                <w:sz w:val="28"/>
              </w:rPr>
              <w:t> </w:t>
            </w:r>
            <w:r>
              <w:rPr>
                <w:spacing w:val="-2"/>
                <w:sz w:val="28"/>
              </w:rPr>
              <w:t>501,32</w:t>
            </w:r>
          </w:p>
        </w:tc>
        <w:tc>
          <w:tcPr>
            <w:tcW w:w="2130" w:type="dxa"/>
          </w:tcPr>
          <w:p>
            <w:pPr>
              <w:pStyle w:val="TableParagraph"/>
              <w:spacing w:line="302" w:lineRule="exact"/>
              <w:ind w:left="19" w:right="6"/>
              <w:rPr>
                <w:sz w:val="28"/>
              </w:rPr>
            </w:pPr>
            <w:r>
              <w:rPr>
                <w:spacing w:val="-4"/>
                <w:sz w:val="28"/>
              </w:rPr>
              <w:t>0,00</w:t>
            </w:r>
          </w:p>
        </w:tc>
        <w:tc>
          <w:tcPr>
            <w:tcW w:w="1565" w:type="dxa"/>
          </w:tcPr>
          <w:p>
            <w:pPr>
              <w:pStyle w:val="TableParagraph"/>
              <w:spacing w:line="302" w:lineRule="exact"/>
              <w:ind w:left="2" w:right="3"/>
              <w:rPr>
                <w:sz w:val="28"/>
              </w:rPr>
            </w:pPr>
            <w:r>
              <w:rPr>
                <w:spacing w:val="-4"/>
                <w:sz w:val="28"/>
              </w:rPr>
              <w:t>0,00</w:t>
            </w:r>
          </w:p>
        </w:tc>
        <w:tc>
          <w:tcPr>
            <w:tcW w:w="2132" w:type="dxa"/>
          </w:tcPr>
          <w:p>
            <w:pPr>
              <w:pStyle w:val="TableParagraph"/>
              <w:spacing w:line="302" w:lineRule="exact"/>
              <w:ind w:left="28" w:right="49"/>
              <w:rPr>
                <w:sz w:val="28"/>
              </w:rPr>
            </w:pPr>
            <w:r>
              <w:rPr>
                <w:spacing w:val="-4"/>
                <w:sz w:val="28"/>
              </w:rPr>
              <w:t>0,00</w:t>
            </w:r>
          </w:p>
        </w:tc>
      </w:tr>
      <w:tr>
        <w:trPr>
          <w:trHeight w:val="321" w:hRule="atLeast"/>
        </w:trPr>
        <w:tc>
          <w:tcPr>
            <w:tcW w:w="2579" w:type="dxa"/>
          </w:tcPr>
          <w:p>
            <w:pPr>
              <w:pStyle w:val="TableParagraph"/>
              <w:spacing w:line="301" w:lineRule="exact"/>
              <w:ind w:left="3" w:right="7"/>
              <w:rPr>
                <w:sz w:val="28"/>
              </w:rPr>
            </w:pPr>
            <w:r>
              <w:rPr>
                <w:spacing w:val="-4"/>
                <w:sz w:val="28"/>
              </w:rPr>
              <w:t>2024</w:t>
            </w:r>
          </w:p>
        </w:tc>
        <w:tc>
          <w:tcPr>
            <w:tcW w:w="2598" w:type="dxa"/>
          </w:tcPr>
          <w:p>
            <w:pPr>
              <w:pStyle w:val="TableParagraph"/>
              <w:spacing w:line="301" w:lineRule="exact"/>
              <w:ind w:left="12" w:right="5"/>
              <w:rPr>
                <w:sz w:val="28"/>
              </w:rPr>
            </w:pPr>
            <w:r>
              <w:rPr>
                <w:sz w:val="28"/>
              </w:rPr>
              <w:t>19</w:t>
            </w:r>
            <w:r>
              <w:rPr>
                <w:spacing w:val="-3"/>
                <w:sz w:val="28"/>
              </w:rPr>
              <w:t> </w:t>
            </w:r>
            <w:r>
              <w:rPr>
                <w:sz w:val="28"/>
              </w:rPr>
              <w:t>626</w:t>
            </w:r>
            <w:r>
              <w:rPr>
                <w:spacing w:val="-2"/>
                <w:sz w:val="28"/>
              </w:rPr>
              <w:t> 040,00</w:t>
            </w:r>
          </w:p>
        </w:tc>
        <w:tc>
          <w:tcPr>
            <w:tcW w:w="1789" w:type="dxa"/>
          </w:tcPr>
          <w:p>
            <w:pPr>
              <w:pStyle w:val="TableParagraph"/>
              <w:spacing w:line="301" w:lineRule="exact"/>
              <w:ind w:left="20" w:right="7"/>
              <w:rPr>
                <w:sz w:val="28"/>
              </w:rPr>
            </w:pPr>
            <w:r>
              <w:rPr>
                <w:sz w:val="28"/>
              </w:rPr>
              <w:t>2</w:t>
            </w:r>
            <w:r>
              <w:rPr>
                <w:spacing w:val="-1"/>
                <w:sz w:val="28"/>
              </w:rPr>
              <w:t> </w:t>
            </w:r>
            <w:r>
              <w:rPr>
                <w:sz w:val="28"/>
              </w:rPr>
              <w:t>610</w:t>
            </w:r>
            <w:r>
              <w:rPr>
                <w:spacing w:val="-2"/>
                <w:sz w:val="28"/>
              </w:rPr>
              <w:t> 360,00</w:t>
            </w:r>
          </w:p>
        </w:tc>
        <w:tc>
          <w:tcPr>
            <w:tcW w:w="2130" w:type="dxa"/>
          </w:tcPr>
          <w:p>
            <w:pPr>
              <w:pStyle w:val="TableParagraph"/>
              <w:spacing w:line="301" w:lineRule="exact"/>
              <w:ind w:left="19" w:right="2"/>
              <w:rPr>
                <w:sz w:val="28"/>
              </w:rPr>
            </w:pPr>
            <w:r>
              <w:rPr>
                <w:sz w:val="28"/>
              </w:rPr>
              <w:t>17</w:t>
            </w:r>
            <w:r>
              <w:rPr>
                <w:spacing w:val="-2"/>
                <w:sz w:val="28"/>
              </w:rPr>
              <w:t> </w:t>
            </w:r>
            <w:r>
              <w:rPr>
                <w:sz w:val="28"/>
              </w:rPr>
              <w:t>015</w:t>
            </w:r>
            <w:r>
              <w:rPr>
                <w:spacing w:val="-1"/>
                <w:sz w:val="28"/>
              </w:rPr>
              <w:t> </w:t>
            </w:r>
            <w:r>
              <w:rPr>
                <w:spacing w:val="-2"/>
                <w:sz w:val="28"/>
              </w:rPr>
              <w:t>680,00</w:t>
            </w:r>
          </w:p>
        </w:tc>
        <w:tc>
          <w:tcPr>
            <w:tcW w:w="1565" w:type="dxa"/>
          </w:tcPr>
          <w:p>
            <w:pPr>
              <w:pStyle w:val="TableParagraph"/>
              <w:spacing w:line="301" w:lineRule="exact"/>
              <w:ind w:left="2" w:right="3"/>
              <w:rPr>
                <w:sz w:val="28"/>
              </w:rPr>
            </w:pPr>
            <w:r>
              <w:rPr>
                <w:spacing w:val="-4"/>
                <w:sz w:val="28"/>
              </w:rPr>
              <w:t>0,00</w:t>
            </w:r>
          </w:p>
        </w:tc>
        <w:tc>
          <w:tcPr>
            <w:tcW w:w="2132" w:type="dxa"/>
          </w:tcPr>
          <w:p>
            <w:pPr>
              <w:pStyle w:val="TableParagraph"/>
              <w:spacing w:line="301" w:lineRule="exact"/>
              <w:ind w:left="28" w:right="49"/>
              <w:rPr>
                <w:sz w:val="28"/>
              </w:rPr>
            </w:pPr>
            <w:r>
              <w:rPr>
                <w:spacing w:val="-4"/>
                <w:sz w:val="28"/>
              </w:rPr>
              <w:t>0,00</w:t>
            </w:r>
          </w:p>
        </w:tc>
      </w:tr>
      <w:tr>
        <w:trPr>
          <w:trHeight w:val="321" w:hRule="atLeast"/>
        </w:trPr>
        <w:tc>
          <w:tcPr>
            <w:tcW w:w="2579" w:type="dxa"/>
          </w:tcPr>
          <w:p>
            <w:pPr>
              <w:pStyle w:val="TableParagraph"/>
              <w:spacing w:line="301" w:lineRule="exact"/>
              <w:ind w:left="3" w:right="7"/>
              <w:rPr>
                <w:sz w:val="28"/>
              </w:rPr>
            </w:pPr>
            <w:r>
              <w:rPr>
                <w:spacing w:val="-4"/>
                <w:sz w:val="28"/>
              </w:rPr>
              <w:t>2025</w:t>
            </w:r>
          </w:p>
        </w:tc>
        <w:tc>
          <w:tcPr>
            <w:tcW w:w="2598" w:type="dxa"/>
          </w:tcPr>
          <w:p>
            <w:pPr>
              <w:pStyle w:val="TableParagraph"/>
              <w:spacing w:line="301" w:lineRule="exact"/>
              <w:ind w:left="12"/>
              <w:rPr>
                <w:sz w:val="28"/>
              </w:rPr>
            </w:pPr>
            <w:r>
              <w:rPr>
                <w:sz w:val="28"/>
              </w:rPr>
              <w:t>711</w:t>
            </w:r>
            <w:r>
              <w:rPr>
                <w:spacing w:val="-4"/>
                <w:sz w:val="28"/>
              </w:rPr>
              <w:t> </w:t>
            </w:r>
            <w:r>
              <w:rPr>
                <w:spacing w:val="-2"/>
                <w:sz w:val="28"/>
              </w:rPr>
              <w:t>000,00</w:t>
            </w:r>
          </w:p>
        </w:tc>
        <w:tc>
          <w:tcPr>
            <w:tcW w:w="1789" w:type="dxa"/>
          </w:tcPr>
          <w:p>
            <w:pPr>
              <w:pStyle w:val="TableParagraph"/>
              <w:spacing w:line="301" w:lineRule="exact"/>
              <w:ind w:left="20" w:right="7"/>
              <w:rPr>
                <w:sz w:val="28"/>
              </w:rPr>
            </w:pPr>
            <w:r>
              <w:rPr>
                <w:sz w:val="28"/>
              </w:rPr>
              <w:t>711</w:t>
            </w:r>
            <w:r>
              <w:rPr>
                <w:spacing w:val="-4"/>
                <w:sz w:val="28"/>
              </w:rPr>
              <w:t> </w:t>
            </w:r>
            <w:r>
              <w:rPr>
                <w:spacing w:val="-2"/>
                <w:sz w:val="28"/>
              </w:rPr>
              <w:t>000,00</w:t>
            </w:r>
          </w:p>
        </w:tc>
        <w:tc>
          <w:tcPr>
            <w:tcW w:w="2130" w:type="dxa"/>
          </w:tcPr>
          <w:p>
            <w:pPr>
              <w:pStyle w:val="TableParagraph"/>
              <w:spacing w:line="301" w:lineRule="exact"/>
              <w:ind w:left="19" w:right="6"/>
              <w:rPr>
                <w:sz w:val="28"/>
              </w:rPr>
            </w:pPr>
            <w:r>
              <w:rPr>
                <w:spacing w:val="-4"/>
                <w:sz w:val="28"/>
              </w:rPr>
              <w:t>0,00</w:t>
            </w:r>
          </w:p>
        </w:tc>
        <w:tc>
          <w:tcPr>
            <w:tcW w:w="1565" w:type="dxa"/>
          </w:tcPr>
          <w:p>
            <w:pPr>
              <w:pStyle w:val="TableParagraph"/>
              <w:spacing w:line="301" w:lineRule="exact"/>
              <w:ind w:left="2" w:right="3"/>
              <w:rPr>
                <w:sz w:val="28"/>
              </w:rPr>
            </w:pPr>
            <w:r>
              <w:rPr>
                <w:spacing w:val="-4"/>
                <w:sz w:val="28"/>
              </w:rPr>
              <w:t>0,00</w:t>
            </w:r>
          </w:p>
        </w:tc>
        <w:tc>
          <w:tcPr>
            <w:tcW w:w="2132" w:type="dxa"/>
          </w:tcPr>
          <w:p>
            <w:pPr>
              <w:pStyle w:val="TableParagraph"/>
              <w:spacing w:line="301" w:lineRule="exact"/>
              <w:ind w:left="28" w:right="49"/>
              <w:rPr>
                <w:sz w:val="28"/>
              </w:rPr>
            </w:pPr>
            <w:r>
              <w:rPr>
                <w:spacing w:val="-4"/>
                <w:sz w:val="28"/>
              </w:rPr>
              <w:t>0,00</w:t>
            </w:r>
          </w:p>
        </w:tc>
      </w:tr>
      <w:tr>
        <w:trPr>
          <w:trHeight w:val="321" w:hRule="atLeast"/>
        </w:trPr>
        <w:tc>
          <w:tcPr>
            <w:tcW w:w="2579" w:type="dxa"/>
          </w:tcPr>
          <w:p>
            <w:pPr>
              <w:pStyle w:val="TableParagraph"/>
              <w:spacing w:line="301" w:lineRule="exact"/>
              <w:ind w:left="3" w:right="7"/>
              <w:rPr>
                <w:sz w:val="28"/>
              </w:rPr>
            </w:pPr>
            <w:r>
              <w:rPr>
                <w:spacing w:val="-4"/>
                <w:sz w:val="28"/>
              </w:rPr>
              <w:t>2026</w:t>
            </w:r>
          </w:p>
        </w:tc>
        <w:tc>
          <w:tcPr>
            <w:tcW w:w="2598" w:type="dxa"/>
          </w:tcPr>
          <w:p>
            <w:pPr>
              <w:pStyle w:val="TableParagraph"/>
              <w:spacing w:line="301" w:lineRule="exact"/>
              <w:ind w:left="12"/>
              <w:rPr>
                <w:sz w:val="28"/>
              </w:rPr>
            </w:pPr>
            <w:r>
              <w:rPr>
                <w:spacing w:val="-4"/>
                <w:sz w:val="28"/>
              </w:rPr>
              <w:t>0,00</w:t>
            </w:r>
          </w:p>
        </w:tc>
        <w:tc>
          <w:tcPr>
            <w:tcW w:w="1789" w:type="dxa"/>
          </w:tcPr>
          <w:p>
            <w:pPr>
              <w:pStyle w:val="TableParagraph"/>
              <w:spacing w:line="301" w:lineRule="exact"/>
              <w:ind w:left="20" w:right="6"/>
              <w:rPr>
                <w:sz w:val="28"/>
              </w:rPr>
            </w:pPr>
            <w:r>
              <w:rPr>
                <w:spacing w:val="-4"/>
                <w:sz w:val="28"/>
              </w:rPr>
              <w:t>0,00</w:t>
            </w:r>
          </w:p>
        </w:tc>
        <w:tc>
          <w:tcPr>
            <w:tcW w:w="2130" w:type="dxa"/>
          </w:tcPr>
          <w:p>
            <w:pPr>
              <w:pStyle w:val="TableParagraph"/>
              <w:spacing w:line="301" w:lineRule="exact"/>
              <w:ind w:left="19" w:right="6"/>
              <w:rPr>
                <w:sz w:val="28"/>
              </w:rPr>
            </w:pPr>
            <w:r>
              <w:rPr>
                <w:spacing w:val="-4"/>
                <w:sz w:val="28"/>
              </w:rPr>
              <w:t>0,00</w:t>
            </w:r>
          </w:p>
        </w:tc>
        <w:tc>
          <w:tcPr>
            <w:tcW w:w="1565" w:type="dxa"/>
          </w:tcPr>
          <w:p>
            <w:pPr>
              <w:pStyle w:val="TableParagraph"/>
              <w:spacing w:line="301" w:lineRule="exact"/>
              <w:ind w:left="2" w:right="3"/>
              <w:rPr>
                <w:sz w:val="28"/>
              </w:rPr>
            </w:pPr>
            <w:r>
              <w:rPr>
                <w:spacing w:val="-4"/>
                <w:sz w:val="28"/>
              </w:rPr>
              <w:t>0,00</w:t>
            </w:r>
          </w:p>
        </w:tc>
        <w:tc>
          <w:tcPr>
            <w:tcW w:w="2132" w:type="dxa"/>
          </w:tcPr>
          <w:p>
            <w:pPr>
              <w:pStyle w:val="TableParagraph"/>
              <w:spacing w:line="301" w:lineRule="exact"/>
              <w:ind w:left="28" w:right="49"/>
              <w:rPr>
                <w:sz w:val="28"/>
              </w:rPr>
            </w:pPr>
            <w:r>
              <w:rPr>
                <w:spacing w:val="-4"/>
                <w:sz w:val="28"/>
              </w:rPr>
              <w:t>0,00</w:t>
            </w:r>
          </w:p>
        </w:tc>
      </w:tr>
    </w:tbl>
    <w:p>
      <w:pPr>
        <w:pStyle w:val="TableParagraph"/>
        <w:spacing w:after="0" w:line="301" w:lineRule="exact"/>
        <w:rPr>
          <w:sz w:val="28"/>
        </w:rPr>
        <w:sectPr>
          <w:footerReference w:type="default" r:id="rId109"/>
          <w:pgSz w:w="16840" w:h="11910" w:orient="landscape"/>
          <w:pgMar w:header="0" w:footer="0" w:top="1060" w:bottom="280" w:left="992" w:right="992"/>
        </w:sectPr>
      </w:pPr>
    </w:p>
    <w:p>
      <w:pPr>
        <w:pStyle w:val="BodyText"/>
        <w:spacing w:before="6"/>
        <w:rPr>
          <w:sz w:val="2"/>
        </w:rPr>
      </w:pPr>
    </w:p>
    <w:tbl>
      <w:tblPr>
        <w:tblW w:w="0" w:type="auto"/>
        <w:jc w:val="left"/>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79"/>
        <w:gridCol w:w="2598"/>
        <w:gridCol w:w="1796"/>
        <w:gridCol w:w="2123"/>
        <w:gridCol w:w="1556"/>
        <w:gridCol w:w="2123"/>
      </w:tblGrid>
      <w:tr>
        <w:trPr>
          <w:trHeight w:val="321" w:hRule="atLeast"/>
        </w:trPr>
        <w:tc>
          <w:tcPr>
            <w:tcW w:w="2579" w:type="dxa"/>
          </w:tcPr>
          <w:p>
            <w:pPr>
              <w:pStyle w:val="TableParagraph"/>
              <w:spacing w:line="301" w:lineRule="exact"/>
              <w:ind w:left="3" w:right="7"/>
              <w:rPr>
                <w:sz w:val="28"/>
              </w:rPr>
            </w:pPr>
            <w:r>
              <w:rPr>
                <w:spacing w:val="-4"/>
                <w:sz w:val="28"/>
              </w:rPr>
              <w:t>2027</w:t>
            </w:r>
          </w:p>
        </w:tc>
        <w:tc>
          <w:tcPr>
            <w:tcW w:w="2598" w:type="dxa"/>
          </w:tcPr>
          <w:p>
            <w:pPr>
              <w:pStyle w:val="TableParagraph"/>
              <w:spacing w:line="301" w:lineRule="exact"/>
              <w:ind w:left="12"/>
              <w:rPr>
                <w:sz w:val="28"/>
              </w:rPr>
            </w:pPr>
            <w:r>
              <w:rPr>
                <w:spacing w:val="-4"/>
                <w:sz w:val="28"/>
              </w:rPr>
              <w:t>0,00</w:t>
            </w:r>
          </w:p>
        </w:tc>
        <w:tc>
          <w:tcPr>
            <w:tcW w:w="1796" w:type="dxa"/>
          </w:tcPr>
          <w:p>
            <w:pPr>
              <w:pStyle w:val="TableParagraph"/>
              <w:spacing w:line="301" w:lineRule="exact"/>
              <w:ind w:left="13" w:right="6"/>
              <w:rPr>
                <w:sz w:val="28"/>
              </w:rPr>
            </w:pPr>
            <w:r>
              <w:rPr>
                <w:spacing w:val="-4"/>
                <w:sz w:val="28"/>
              </w:rPr>
              <w:t>0,00</w:t>
            </w:r>
          </w:p>
        </w:tc>
        <w:tc>
          <w:tcPr>
            <w:tcW w:w="2123" w:type="dxa"/>
          </w:tcPr>
          <w:p>
            <w:pPr>
              <w:pStyle w:val="TableParagraph"/>
              <w:spacing w:line="301" w:lineRule="exact"/>
              <w:ind w:left="12" w:right="6"/>
              <w:rPr>
                <w:sz w:val="28"/>
              </w:rPr>
            </w:pPr>
            <w:r>
              <w:rPr>
                <w:spacing w:val="-4"/>
                <w:sz w:val="28"/>
              </w:rPr>
              <w:t>0,00</w:t>
            </w:r>
          </w:p>
        </w:tc>
        <w:tc>
          <w:tcPr>
            <w:tcW w:w="1556" w:type="dxa"/>
          </w:tcPr>
          <w:p>
            <w:pPr>
              <w:pStyle w:val="TableParagraph"/>
              <w:spacing w:line="301" w:lineRule="exact"/>
              <w:ind w:left="12" w:right="7"/>
              <w:rPr>
                <w:sz w:val="28"/>
              </w:rPr>
            </w:pPr>
            <w:r>
              <w:rPr>
                <w:spacing w:val="-4"/>
                <w:sz w:val="28"/>
              </w:rPr>
              <w:t>0,00</w:t>
            </w:r>
          </w:p>
        </w:tc>
        <w:tc>
          <w:tcPr>
            <w:tcW w:w="2123" w:type="dxa"/>
          </w:tcPr>
          <w:p>
            <w:pPr>
              <w:pStyle w:val="TableParagraph"/>
              <w:spacing w:line="301" w:lineRule="exact"/>
              <w:ind w:left="12" w:right="9"/>
              <w:rPr>
                <w:sz w:val="28"/>
              </w:rPr>
            </w:pPr>
            <w:r>
              <w:rPr>
                <w:spacing w:val="-4"/>
                <w:sz w:val="28"/>
              </w:rPr>
              <w:t>0,00</w:t>
            </w:r>
          </w:p>
        </w:tc>
      </w:tr>
      <w:tr>
        <w:trPr>
          <w:trHeight w:val="326" w:hRule="atLeast"/>
        </w:trPr>
        <w:tc>
          <w:tcPr>
            <w:tcW w:w="2579" w:type="dxa"/>
          </w:tcPr>
          <w:p>
            <w:pPr>
              <w:pStyle w:val="TableParagraph"/>
              <w:spacing w:line="305" w:lineRule="exact"/>
              <w:ind w:left="3" w:right="7"/>
              <w:rPr>
                <w:sz w:val="28"/>
              </w:rPr>
            </w:pPr>
            <w:r>
              <w:rPr>
                <w:spacing w:val="-4"/>
                <w:sz w:val="28"/>
              </w:rPr>
              <w:t>2028</w:t>
            </w:r>
          </w:p>
        </w:tc>
        <w:tc>
          <w:tcPr>
            <w:tcW w:w="2598" w:type="dxa"/>
          </w:tcPr>
          <w:p>
            <w:pPr>
              <w:pStyle w:val="TableParagraph"/>
              <w:spacing w:line="306" w:lineRule="exact"/>
              <w:ind w:left="12"/>
              <w:rPr>
                <w:sz w:val="28"/>
              </w:rPr>
            </w:pPr>
            <w:r>
              <w:rPr>
                <w:spacing w:val="-4"/>
                <w:sz w:val="28"/>
              </w:rPr>
              <w:t>0,00</w:t>
            </w:r>
          </w:p>
        </w:tc>
        <w:tc>
          <w:tcPr>
            <w:tcW w:w="1796" w:type="dxa"/>
          </w:tcPr>
          <w:p>
            <w:pPr>
              <w:pStyle w:val="TableParagraph"/>
              <w:spacing w:line="306" w:lineRule="exact"/>
              <w:ind w:left="13" w:right="6"/>
              <w:rPr>
                <w:sz w:val="28"/>
              </w:rPr>
            </w:pPr>
            <w:r>
              <w:rPr>
                <w:spacing w:val="-4"/>
                <w:sz w:val="28"/>
              </w:rPr>
              <w:t>0,00</w:t>
            </w:r>
          </w:p>
        </w:tc>
        <w:tc>
          <w:tcPr>
            <w:tcW w:w="2123" w:type="dxa"/>
          </w:tcPr>
          <w:p>
            <w:pPr>
              <w:pStyle w:val="TableParagraph"/>
              <w:spacing w:line="306" w:lineRule="exact"/>
              <w:ind w:left="12" w:right="6"/>
              <w:rPr>
                <w:sz w:val="28"/>
              </w:rPr>
            </w:pPr>
            <w:r>
              <w:rPr>
                <w:spacing w:val="-4"/>
                <w:sz w:val="28"/>
              </w:rPr>
              <w:t>0,00</w:t>
            </w:r>
          </w:p>
        </w:tc>
        <w:tc>
          <w:tcPr>
            <w:tcW w:w="1556" w:type="dxa"/>
          </w:tcPr>
          <w:p>
            <w:pPr>
              <w:pStyle w:val="TableParagraph"/>
              <w:spacing w:line="306" w:lineRule="exact"/>
              <w:ind w:left="12" w:right="7"/>
              <w:rPr>
                <w:sz w:val="28"/>
              </w:rPr>
            </w:pPr>
            <w:r>
              <w:rPr>
                <w:spacing w:val="-4"/>
                <w:sz w:val="28"/>
              </w:rPr>
              <w:t>0,00</w:t>
            </w:r>
          </w:p>
        </w:tc>
        <w:tc>
          <w:tcPr>
            <w:tcW w:w="2123" w:type="dxa"/>
          </w:tcPr>
          <w:p>
            <w:pPr>
              <w:pStyle w:val="TableParagraph"/>
              <w:spacing w:line="306" w:lineRule="exact"/>
              <w:ind w:left="12" w:right="9"/>
              <w:rPr>
                <w:sz w:val="28"/>
              </w:rPr>
            </w:pPr>
            <w:r>
              <w:rPr>
                <w:spacing w:val="-4"/>
                <w:sz w:val="28"/>
              </w:rPr>
              <w:t>0,00</w:t>
            </w:r>
          </w:p>
        </w:tc>
      </w:tr>
      <w:tr>
        <w:trPr>
          <w:trHeight w:val="321" w:hRule="atLeast"/>
        </w:trPr>
        <w:tc>
          <w:tcPr>
            <w:tcW w:w="2579" w:type="dxa"/>
          </w:tcPr>
          <w:p>
            <w:pPr>
              <w:pStyle w:val="TableParagraph"/>
              <w:spacing w:line="302" w:lineRule="exact"/>
              <w:ind w:left="3" w:right="7"/>
              <w:rPr>
                <w:sz w:val="28"/>
              </w:rPr>
            </w:pPr>
            <w:r>
              <w:rPr>
                <w:spacing w:val="-4"/>
                <w:sz w:val="28"/>
              </w:rPr>
              <w:t>2029</w:t>
            </w:r>
          </w:p>
        </w:tc>
        <w:tc>
          <w:tcPr>
            <w:tcW w:w="2598" w:type="dxa"/>
          </w:tcPr>
          <w:p>
            <w:pPr>
              <w:pStyle w:val="TableParagraph"/>
              <w:spacing w:line="302" w:lineRule="exact"/>
              <w:ind w:left="12"/>
              <w:rPr>
                <w:sz w:val="28"/>
              </w:rPr>
            </w:pPr>
            <w:r>
              <w:rPr>
                <w:spacing w:val="-4"/>
                <w:sz w:val="28"/>
              </w:rPr>
              <w:t>0,00</w:t>
            </w:r>
          </w:p>
        </w:tc>
        <w:tc>
          <w:tcPr>
            <w:tcW w:w="1796" w:type="dxa"/>
          </w:tcPr>
          <w:p>
            <w:pPr>
              <w:pStyle w:val="TableParagraph"/>
              <w:spacing w:line="302" w:lineRule="exact"/>
              <w:ind w:left="13" w:right="6"/>
              <w:rPr>
                <w:sz w:val="28"/>
              </w:rPr>
            </w:pPr>
            <w:r>
              <w:rPr>
                <w:spacing w:val="-4"/>
                <w:sz w:val="28"/>
              </w:rPr>
              <w:t>0,00</w:t>
            </w:r>
          </w:p>
        </w:tc>
        <w:tc>
          <w:tcPr>
            <w:tcW w:w="2123" w:type="dxa"/>
          </w:tcPr>
          <w:p>
            <w:pPr>
              <w:pStyle w:val="TableParagraph"/>
              <w:spacing w:line="302" w:lineRule="exact"/>
              <w:ind w:left="12" w:right="6"/>
              <w:rPr>
                <w:sz w:val="28"/>
              </w:rPr>
            </w:pPr>
            <w:r>
              <w:rPr>
                <w:spacing w:val="-4"/>
                <w:sz w:val="28"/>
              </w:rPr>
              <w:t>0,00</w:t>
            </w:r>
          </w:p>
        </w:tc>
        <w:tc>
          <w:tcPr>
            <w:tcW w:w="1556" w:type="dxa"/>
          </w:tcPr>
          <w:p>
            <w:pPr>
              <w:pStyle w:val="TableParagraph"/>
              <w:spacing w:line="302" w:lineRule="exact"/>
              <w:ind w:left="12" w:right="7"/>
              <w:rPr>
                <w:sz w:val="28"/>
              </w:rPr>
            </w:pPr>
            <w:r>
              <w:rPr>
                <w:spacing w:val="-4"/>
                <w:sz w:val="28"/>
              </w:rPr>
              <w:t>0,00</w:t>
            </w:r>
          </w:p>
        </w:tc>
        <w:tc>
          <w:tcPr>
            <w:tcW w:w="2123" w:type="dxa"/>
          </w:tcPr>
          <w:p>
            <w:pPr>
              <w:pStyle w:val="TableParagraph"/>
              <w:spacing w:line="302" w:lineRule="exact"/>
              <w:ind w:left="12" w:right="9"/>
              <w:rPr>
                <w:sz w:val="28"/>
              </w:rPr>
            </w:pPr>
            <w:r>
              <w:rPr>
                <w:spacing w:val="-4"/>
                <w:sz w:val="28"/>
              </w:rPr>
              <w:t>0,00</w:t>
            </w:r>
          </w:p>
        </w:tc>
      </w:tr>
      <w:tr>
        <w:trPr>
          <w:trHeight w:val="321" w:hRule="atLeast"/>
        </w:trPr>
        <w:tc>
          <w:tcPr>
            <w:tcW w:w="2579" w:type="dxa"/>
          </w:tcPr>
          <w:p>
            <w:pPr>
              <w:pStyle w:val="TableParagraph"/>
              <w:spacing w:line="301" w:lineRule="exact"/>
              <w:ind w:left="3" w:right="7"/>
              <w:rPr>
                <w:sz w:val="28"/>
              </w:rPr>
            </w:pPr>
            <w:r>
              <w:rPr>
                <w:spacing w:val="-4"/>
                <w:sz w:val="28"/>
              </w:rPr>
              <w:t>2030</w:t>
            </w:r>
          </w:p>
        </w:tc>
        <w:tc>
          <w:tcPr>
            <w:tcW w:w="2598" w:type="dxa"/>
          </w:tcPr>
          <w:p>
            <w:pPr>
              <w:pStyle w:val="TableParagraph"/>
              <w:spacing w:line="301" w:lineRule="exact"/>
              <w:ind w:left="12"/>
              <w:rPr>
                <w:sz w:val="28"/>
              </w:rPr>
            </w:pPr>
            <w:r>
              <w:rPr>
                <w:spacing w:val="-4"/>
                <w:sz w:val="28"/>
              </w:rPr>
              <w:t>0,00</w:t>
            </w:r>
          </w:p>
        </w:tc>
        <w:tc>
          <w:tcPr>
            <w:tcW w:w="1796" w:type="dxa"/>
          </w:tcPr>
          <w:p>
            <w:pPr>
              <w:pStyle w:val="TableParagraph"/>
              <w:spacing w:line="301" w:lineRule="exact"/>
              <w:ind w:left="13" w:right="6"/>
              <w:rPr>
                <w:sz w:val="28"/>
              </w:rPr>
            </w:pPr>
            <w:r>
              <w:rPr>
                <w:spacing w:val="-4"/>
                <w:sz w:val="28"/>
              </w:rPr>
              <w:t>0,00</w:t>
            </w:r>
          </w:p>
        </w:tc>
        <w:tc>
          <w:tcPr>
            <w:tcW w:w="2123" w:type="dxa"/>
          </w:tcPr>
          <w:p>
            <w:pPr>
              <w:pStyle w:val="TableParagraph"/>
              <w:spacing w:line="301" w:lineRule="exact"/>
              <w:ind w:left="12" w:right="6"/>
              <w:rPr>
                <w:sz w:val="28"/>
              </w:rPr>
            </w:pPr>
            <w:r>
              <w:rPr>
                <w:spacing w:val="-4"/>
                <w:sz w:val="28"/>
              </w:rPr>
              <w:t>0,00</w:t>
            </w:r>
          </w:p>
        </w:tc>
        <w:tc>
          <w:tcPr>
            <w:tcW w:w="1556" w:type="dxa"/>
          </w:tcPr>
          <w:p>
            <w:pPr>
              <w:pStyle w:val="TableParagraph"/>
              <w:spacing w:line="301" w:lineRule="exact"/>
              <w:ind w:left="12" w:right="7"/>
              <w:rPr>
                <w:sz w:val="28"/>
              </w:rPr>
            </w:pPr>
            <w:r>
              <w:rPr>
                <w:spacing w:val="-4"/>
                <w:sz w:val="28"/>
              </w:rPr>
              <w:t>0,00</w:t>
            </w:r>
          </w:p>
        </w:tc>
        <w:tc>
          <w:tcPr>
            <w:tcW w:w="2123" w:type="dxa"/>
          </w:tcPr>
          <w:p>
            <w:pPr>
              <w:pStyle w:val="TableParagraph"/>
              <w:spacing w:line="301" w:lineRule="exact"/>
              <w:ind w:left="12" w:right="9"/>
              <w:rPr>
                <w:sz w:val="28"/>
              </w:rPr>
            </w:pPr>
            <w:r>
              <w:rPr>
                <w:spacing w:val="-4"/>
                <w:sz w:val="28"/>
              </w:rPr>
              <w:t>0,00</w:t>
            </w:r>
          </w:p>
        </w:tc>
      </w:tr>
      <w:tr>
        <w:trPr>
          <w:trHeight w:val="936" w:hRule="atLeast"/>
        </w:trPr>
        <w:tc>
          <w:tcPr>
            <w:tcW w:w="2579" w:type="dxa"/>
          </w:tcPr>
          <w:p>
            <w:pPr>
              <w:pStyle w:val="TableParagraph"/>
              <w:spacing w:line="232" w:lineRule="auto"/>
              <w:ind w:left="643" w:right="630" w:firstLine="120"/>
              <w:jc w:val="left"/>
              <w:rPr>
                <w:sz w:val="28"/>
              </w:rPr>
            </w:pPr>
            <w:r>
              <w:rPr>
                <w:sz w:val="28"/>
              </w:rPr>
              <w:t>Всего по </w:t>
            </w:r>
            <w:r>
              <w:rPr>
                <w:spacing w:val="-2"/>
                <w:sz w:val="28"/>
              </w:rPr>
              <w:t>основному</w:t>
            </w:r>
          </w:p>
          <w:p>
            <w:pPr>
              <w:pStyle w:val="TableParagraph"/>
              <w:spacing w:line="300" w:lineRule="exact"/>
              <w:ind w:left="470"/>
              <w:jc w:val="left"/>
              <w:rPr>
                <w:sz w:val="28"/>
              </w:rPr>
            </w:pPr>
            <w:r>
              <w:rPr>
                <w:spacing w:val="-2"/>
                <w:sz w:val="28"/>
              </w:rPr>
              <w:t>мероприятию</w:t>
            </w:r>
          </w:p>
        </w:tc>
        <w:tc>
          <w:tcPr>
            <w:tcW w:w="2598" w:type="dxa"/>
          </w:tcPr>
          <w:p>
            <w:pPr>
              <w:pStyle w:val="TableParagraph"/>
              <w:spacing w:before="300"/>
              <w:ind w:left="12" w:right="5"/>
              <w:rPr>
                <w:sz w:val="28"/>
              </w:rPr>
            </w:pPr>
            <w:r>
              <w:rPr>
                <w:sz w:val="28"/>
              </w:rPr>
              <w:t>20</w:t>
            </w:r>
            <w:r>
              <w:rPr>
                <w:spacing w:val="-2"/>
                <w:sz w:val="28"/>
              </w:rPr>
              <w:t> </w:t>
            </w:r>
            <w:r>
              <w:rPr>
                <w:sz w:val="28"/>
              </w:rPr>
              <w:t>903</w:t>
            </w:r>
            <w:r>
              <w:rPr>
                <w:spacing w:val="-2"/>
                <w:sz w:val="28"/>
              </w:rPr>
              <w:t> 041,32</w:t>
            </w:r>
          </w:p>
        </w:tc>
        <w:tc>
          <w:tcPr>
            <w:tcW w:w="1796" w:type="dxa"/>
          </w:tcPr>
          <w:p>
            <w:pPr>
              <w:pStyle w:val="TableParagraph"/>
              <w:spacing w:before="300"/>
              <w:ind w:left="13" w:right="6"/>
              <w:rPr>
                <w:sz w:val="28"/>
              </w:rPr>
            </w:pPr>
            <w:r>
              <w:rPr>
                <w:sz w:val="28"/>
              </w:rPr>
              <w:t>3</w:t>
            </w:r>
            <w:r>
              <w:rPr>
                <w:spacing w:val="-1"/>
                <w:sz w:val="28"/>
              </w:rPr>
              <w:t> </w:t>
            </w:r>
            <w:r>
              <w:rPr>
                <w:sz w:val="28"/>
              </w:rPr>
              <w:t>887</w:t>
            </w:r>
            <w:r>
              <w:rPr>
                <w:spacing w:val="-1"/>
                <w:sz w:val="28"/>
              </w:rPr>
              <w:t> </w:t>
            </w:r>
            <w:r>
              <w:rPr>
                <w:spacing w:val="-2"/>
                <w:sz w:val="28"/>
              </w:rPr>
              <w:t>361,32</w:t>
            </w:r>
          </w:p>
        </w:tc>
        <w:tc>
          <w:tcPr>
            <w:tcW w:w="2123" w:type="dxa"/>
          </w:tcPr>
          <w:p>
            <w:pPr>
              <w:pStyle w:val="TableParagraph"/>
              <w:spacing w:before="300"/>
              <w:ind w:left="12" w:right="2"/>
              <w:rPr>
                <w:sz w:val="28"/>
              </w:rPr>
            </w:pPr>
            <w:r>
              <w:rPr>
                <w:sz w:val="28"/>
              </w:rPr>
              <w:t>17</w:t>
            </w:r>
            <w:r>
              <w:rPr>
                <w:spacing w:val="-2"/>
                <w:sz w:val="28"/>
              </w:rPr>
              <w:t> </w:t>
            </w:r>
            <w:r>
              <w:rPr>
                <w:sz w:val="28"/>
              </w:rPr>
              <w:t>015</w:t>
            </w:r>
            <w:r>
              <w:rPr>
                <w:spacing w:val="-1"/>
                <w:sz w:val="28"/>
              </w:rPr>
              <w:t> </w:t>
            </w:r>
            <w:r>
              <w:rPr>
                <w:spacing w:val="-2"/>
                <w:sz w:val="28"/>
              </w:rPr>
              <w:t>680,00</w:t>
            </w:r>
          </w:p>
        </w:tc>
        <w:tc>
          <w:tcPr>
            <w:tcW w:w="1556" w:type="dxa"/>
          </w:tcPr>
          <w:p>
            <w:pPr>
              <w:pStyle w:val="TableParagraph"/>
              <w:jc w:val="left"/>
              <w:rPr>
                <w:sz w:val="26"/>
              </w:rPr>
            </w:pPr>
          </w:p>
        </w:tc>
        <w:tc>
          <w:tcPr>
            <w:tcW w:w="2123" w:type="dxa"/>
          </w:tcPr>
          <w:p>
            <w:pPr>
              <w:pStyle w:val="TableParagraph"/>
              <w:jc w:val="left"/>
              <w:rPr>
                <w:sz w:val="26"/>
              </w:rPr>
            </w:pPr>
          </w:p>
        </w:tc>
      </w:tr>
      <w:tr>
        <w:trPr>
          <w:trHeight w:val="316" w:hRule="atLeast"/>
        </w:trPr>
        <w:tc>
          <w:tcPr>
            <w:tcW w:w="12775" w:type="dxa"/>
            <w:gridSpan w:val="6"/>
          </w:tcPr>
          <w:p>
            <w:pPr>
              <w:pStyle w:val="TableParagraph"/>
              <w:spacing w:line="296" w:lineRule="exact"/>
              <w:ind w:left="20"/>
              <w:rPr>
                <w:b/>
                <w:sz w:val="28"/>
              </w:rPr>
            </w:pPr>
            <w:r>
              <w:rPr>
                <w:b/>
                <w:sz w:val="28"/>
              </w:rPr>
              <w:t>Общий</w:t>
            </w:r>
            <w:r>
              <w:rPr>
                <w:b/>
                <w:spacing w:val="-8"/>
                <w:sz w:val="28"/>
              </w:rPr>
              <w:t> </w:t>
            </w:r>
            <w:r>
              <w:rPr>
                <w:b/>
                <w:sz w:val="28"/>
              </w:rPr>
              <w:t>объем</w:t>
            </w:r>
            <w:r>
              <w:rPr>
                <w:b/>
                <w:spacing w:val="-8"/>
                <w:sz w:val="28"/>
              </w:rPr>
              <w:t> </w:t>
            </w:r>
            <w:r>
              <w:rPr>
                <w:b/>
                <w:sz w:val="28"/>
              </w:rPr>
              <w:t>финансирования</w:t>
            </w:r>
            <w:r>
              <w:rPr>
                <w:b/>
                <w:spacing w:val="-12"/>
                <w:sz w:val="28"/>
              </w:rPr>
              <w:t> </w:t>
            </w:r>
            <w:r>
              <w:rPr>
                <w:b/>
                <w:sz w:val="28"/>
              </w:rPr>
              <w:t>по</w:t>
            </w:r>
            <w:r>
              <w:rPr>
                <w:b/>
                <w:spacing w:val="-14"/>
                <w:sz w:val="28"/>
              </w:rPr>
              <w:t> </w:t>
            </w:r>
            <w:r>
              <w:rPr>
                <w:b/>
                <w:sz w:val="28"/>
              </w:rPr>
              <w:t>муниципальной</w:t>
            </w:r>
            <w:r>
              <w:rPr>
                <w:b/>
                <w:spacing w:val="-12"/>
                <w:sz w:val="28"/>
              </w:rPr>
              <w:t> </w:t>
            </w:r>
            <w:r>
              <w:rPr>
                <w:b/>
                <w:spacing w:val="-2"/>
                <w:sz w:val="28"/>
              </w:rPr>
              <w:t>программе</w:t>
            </w:r>
          </w:p>
        </w:tc>
      </w:tr>
      <w:tr>
        <w:trPr>
          <w:trHeight w:val="311" w:hRule="atLeast"/>
        </w:trPr>
        <w:tc>
          <w:tcPr>
            <w:tcW w:w="2579" w:type="dxa"/>
          </w:tcPr>
          <w:p>
            <w:pPr>
              <w:pStyle w:val="TableParagraph"/>
              <w:spacing w:line="292" w:lineRule="exact"/>
              <w:ind w:left="3" w:right="7"/>
              <w:rPr>
                <w:sz w:val="28"/>
              </w:rPr>
            </w:pPr>
            <w:r>
              <w:rPr>
                <w:spacing w:val="-4"/>
                <w:sz w:val="28"/>
              </w:rPr>
              <w:t>2018</w:t>
            </w:r>
          </w:p>
        </w:tc>
        <w:tc>
          <w:tcPr>
            <w:tcW w:w="2598" w:type="dxa"/>
          </w:tcPr>
          <w:p>
            <w:pPr>
              <w:pStyle w:val="TableParagraph"/>
              <w:spacing w:line="292" w:lineRule="exact"/>
              <w:ind w:left="12" w:right="2"/>
              <w:rPr>
                <w:sz w:val="28"/>
              </w:rPr>
            </w:pPr>
            <w:r>
              <w:rPr>
                <w:spacing w:val="-10"/>
                <w:sz w:val="28"/>
              </w:rPr>
              <w:t>-</w:t>
            </w:r>
          </w:p>
        </w:tc>
        <w:tc>
          <w:tcPr>
            <w:tcW w:w="1796" w:type="dxa"/>
          </w:tcPr>
          <w:p>
            <w:pPr>
              <w:pStyle w:val="TableParagraph"/>
              <w:spacing w:line="292" w:lineRule="exact"/>
              <w:ind w:left="13"/>
              <w:rPr>
                <w:sz w:val="28"/>
              </w:rPr>
            </w:pPr>
            <w:r>
              <w:rPr>
                <w:spacing w:val="-10"/>
                <w:sz w:val="28"/>
              </w:rPr>
              <w:t>-</w:t>
            </w:r>
          </w:p>
        </w:tc>
        <w:tc>
          <w:tcPr>
            <w:tcW w:w="2123" w:type="dxa"/>
          </w:tcPr>
          <w:p>
            <w:pPr>
              <w:pStyle w:val="TableParagraph"/>
              <w:spacing w:line="292" w:lineRule="exact"/>
              <w:ind w:left="12"/>
              <w:rPr>
                <w:sz w:val="28"/>
              </w:rPr>
            </w:pPr>
            <w:r>
              <w:rPr>
                <w:spacing w:val="-10"/>
                <w:sz w:val="28"/>
              </w:rPr>
              <w:t>-</w:t>
            </w:r>
          </w:p>
        </w:tc>
        <w:tc>
          <w:tcPr>
            <w:tcW w:w="1556" w:type="dxa"/>
          </w:tcPr>
          <w:p>
            <w:pPr>
              <w:pStyle w:val="TableParagraph"/>
              <w:spacing w:line="292" w:lineRule="exact"/>
              <w:ind w:left="12" w:right="1"/>
              <w:rPr>
                <w:sz w:val="28"/>
              </w:rPr>
            </w:pPr>
            <w:r>
              <w:rPr>
                <w:spacing w:val="-10"/>
                <w:sz w:val="28"/>
              </w:rPr>
              <w:t>-</w:t>
            </w:r>
          </w:p>
        </w:tc>
        <w:tc>
          <w:tcPr>
            <w:tcW w:w="2123" w:type="dxa"/>
          </w:tcPr>
          <w:p>
            <w:pPr>
              <w:pStyle w:val="TableParagraph"/>
              <w:spacing w:line="292" w:lineRule="exact"/>
              <w:ind w:left="12" w:right="2"/>
              <w:rPr>
                <w:sz w:val="28"/>
              </w:rPr>
            </w:pPr>
            <w:r>
              <w:rPr>
                <w:spacing w:val="-10"/>
                <w:sz w:val="28"/>
              </w:rPr>
              <w:t>-</w:t>
            </w:r>
          </w:p>
        </w:tc>
      </w:tr>
      <w:tr>
        <w:trPr>
          <w:trHeight w:val="312" w:hRule="atLeast"/>
        </w:trPr>
        <w:tc>
          <w:tcPr>
            <w:tcW w:w="2579" w:type="dxa"/>
          </w:tcPr>
          <w:p>
            <w:pPr>
              <w:pStyle w:val="TableParagraph"/>
              <w:spacing w:line="292" w:lineRule="exact"/>
              <w:ind w:left="3" w:right="7"/>
              <w:rPr>
                <w:sz w:val="28"/>
              </w:rPr>
            </w:pPr>
            <w:r>
              <w:rPr>
                <w:spacing w:val="-4"/>
                <w:sz w:val="28"/>
              </w:rPr>
              <w:t>2019</w:t>
            </w:r>
          </w:p>
        </w:tc>
        <w:tc>
          <w:tcPr>
            <w:tcW w:w="2598" w:type="dxa"/>
          </w:tcPr>
          <w:p>
            <w:pPr>
              <w:pStyle w:val="TableParagraph"/>
              <w:spacing w:line="292" w:lineRule="exact"/>
              <w:ind w:left="12" w:right="2"/>
              <w:rPr>
                <w:sz w:val="28"/>
              </w:rPr>
            </w:pPr>
            <w:r>
              <w:rPr>
                <w:spacing w:val="-10"/>
                <w:sz w:val="28"/>
              </w:rPr>
              <w:t>-</w:t>
            </w:r>
          </w:p>
        </w:tc>
        <w:tc>
          <w:tcPr>
            <w:tcW w:w="1796" w:type="dxa"/>
          </w:tcPr>
          <w:p>
            <w:pPr>
              <w:pStyle w:val="TableParagraph"/>
              <w:spacing w:line="292" w:lineRule="exact"/>
              <w:ind w:left="13"/>
              <w:rPr>
                <w:sz w:val="28"/>
              </w:rPr>
            </w:pPr>
            <w:r>
              <w:rPr>
                <w:spacing w:val="-10"/>
                <w:sz w:val="28"/>
              </w:rPr>
              <w:t>-</w:t>
            </w:r>
          </w:p>
        </w:tc>
        <w:tc>
          <w:tcPr>
            <w:tcW w:w="2123" w:type="dxa"/>
          </w:tcPr>
          <w:p>
            <w:pPr>
              <w:pStyle w:val="TableParagraph"/>
              <w:spacing w:line="292" w:lineRule="exact"/>
              <w:ind w:left="12"/>
              <w:rPr>
                <w:sz w:val="28"/>
              </w:rPr>
            </w:pPr>
            <w:r>
              <w:rPr>
                <w:spacing w:val="-10"/>
                <w:sz w:val="28"/>
              </w:rPr>
              <w:t>-</w:t>
            </w:r>
          </w:p>
        </w:tc>
        <w:tc>
          <w:tcPr>
            <w:tcW w:w="1556" w:type="dxa"/>
          </w:tcPr>
          <w:p>
            <w:pPr>
              <w:pStyle w:val="TableParagraph"/>
              <w:spacing w:line="292" w:lineRule="exact"/>
              <w:ind w:left="12" w:right="1"/>
              <w:rPr>
                <w:sz w:val="28"/>
              </w:rPr>
            </w:pPr>
            <w:r>
              <w:rPr>
                <w:spacing w:val="-10"/>
                <w:sz w:val="28"/>
              </w:rPr>
              <w:t>-</w:t>
            </w:r>
          </w:p>
        </w:tc>
        <w:tc>
          <w:tcPr>
            <w:tcW w:w="2123" w:type="dxa"/>
          </w:tcPr>
          <w:p>
            <w:pPr>
              <w:pStyle w:val="TableParagraph"/>
              <w:spacing w:line="292" w:lineRule="exact"/>
              <w:ind w:left="12" w:right="2"/>
              <w:rPr>
                <w:sz w:val="28"/>
              </w:rPr>
            </w:pPr>
            <w:r>
              <w:rPr>
                <w:spacing w:val="-10"/>
                <w:sz w:val="28"/>
              </w:rPr>
              <w:t>-</w:t>
            </w:r>
          </w:p>
        </w:tc>
      </w:tr>
      <w:tr>
        <w:trPr>
          <w:trHeight w:val="311" w:hRule="atLeast"/>
        </w:trPr>
        <w:tc>
          <w:tcPr>
            <w:tcW w:w="2579" w:type="dxa"/>
          </w:tcPr>
          <w:p>
            <w:pPr>
              <w:pStyle w:val="TableParagraph"/>
              <w:spacing w:line="292" w:lineRule="exact"/>
              <w:ind w:left="3" w:right="7"/>
              <w:rPr>
                <w:sz w:val="28"/>
              </w:rPr>
            </w:pPr>
            <w:r>
              <w:rPr>
                <w:spacing w:val="-4"/>
                <w:sz w:val="28"/>
              </w:rPr>
              <w:t>2020</w:t>
            </w:r>
          </w:p>
        </w:tc>
        <w:tc>
          <w:tcPr>
            <w:tcW w:w="2598" w:type="dxa"/>
          </w:tcPr>
          <w:p>
            <w:pPr>
              <w:pStyle w:val="TableParagraph"/>
              <w:spacing w:line="292" w:lineRule="exact"/>
              <w:ind w:left="12"/>
              <w:rPr>
                <w:sz w:val="28"/>
              </w:rPr>
            </w:pPr>
            <w:r>
              <w:rPr>
                <w:sz w:val="28"/>
              </w:rPr>
              <w:t>323</w:t>
            </w:r>
            <w:r>
              <w:rPr>
                <w:spacing w:val="-3"/>
                <w:sz w:val="28"/>
              </w:rPr>
              <w:t> </w:t>
            </w:r>
            <w:r>
              <w:rPr>
                <w:spacing w:val="-2"/>
                <w:sz w:val="28"/>
              </w:rPr>
              <w:t>500,00</w:t>
            </w:r>
          </w:p>
        </w:tc>
        <w:tc>
          <w:tcPr>
            <w:tcW w:w="1796" w:type="dxa"/>
          </w:tcPr>
          <w:p>
            <w:pPr>
              <w:pStyle w:val="TableParagraph"/>
              <w:spacing w:line="292" w:lineRule="exact"/>
              <w:ind w:left="13" w:right="6"/>
              <w:rPr>
                <w:sz w:val="28"/>
              </w:rPr>
            </w:pPr>
            <w:r>
              <w:rPr>
                <w:sz w:val="28"/>
              </w:rPr>
              <w:t>323</w:t>
            </w:r>
            <w:r>
              <w:rPr>
                <w:spacing w:val="-3"/>
                <w:sz w:val="28"/>
              </w:rPr>
              <w:t> </w:t>
            </w:r>
            <w:r>
              <w:rPr>
                <w:spacing w:val="-2"/>
                <w:sz w:val="28"/>
              </w:rPr>
              <w:t>500,00</w:t>
            </w:r>
          </w:p>
        </w:tc>
        <w:tc>
          <w:tcPr>
            <w:tcW w:w="2123" w:type="dxa"/>
          </w:tcPr>
          <w:p>
            <w:pPr>
              <w:pStyle w:val="TableParagraph"/>
              <w:spacing w:line="292" w:lineRule="exact"/>
              <w:ind w:left="12" w:right="6"/>
              <w:rPr>
                <w:sz w:val="28"/>
              </w:rPr>
            </w:pPr>
            <w:r>
              <w:rPr>
                <w:spacing w:val="-4"/>
                <w:sz w:val="28"/>
              </w:rPr>
              <w:t>0,00</w:t>
            </w:r>
          </w:p>
        </w:tc>
        <w:tc>
          <w:tcPr>
            <w:tcW w:w="1556" w:type="dxa"/>
          </w:tcPr>
          <w:p>
            <w:pPr>
              <w:pStyle w:val="TableParagraph"/>
              <w:spacing w:line="292" w:lineRule="exact"/>
              <w:ind w:left="12" w:right="7"/>
              <w:rPr>
                <w:sz w:val="28"/>
              </w:rPr>
            </w:pPr>
            <w:r>
              <w:rPr>
                <w:spacing w:val="-4"/>
                <w:sz w:val="28"/>
              </w:rPr>
              <w:t>0,00</w:t>
            </w:r>
          </w:p>
        </w:tc>
        <w:tc>
          <w:tcPr>
            <w:tcW w:w="2123" w:type="dxa"/>
          </w:tcPr>
          <w:p>
            <w:pPr>
              <w:pStyle w:val="TableParagraph"/>
              <w:spacing w:line="292" w:lineRule="exact"/>
              <w:ind w:left="12" w:right="9"/>
              <w:rPr>
                <w:sz w:val="28"/>
              </w:rPr>
            </w:pPr>
            <w:r>
              <w:rPr>
                <w:spacing w:val="-4"/>
                <w:sz w:val="28"/>
              </w:rPr>
              <w:t>0,00</w:t>
            </w:r>
          </w:p>
        </w:tc>
      </w:tr>
      <w:tr>
        <w:trPr>
          <w:trHeight w:val="311" w:hRule="atLeast"/>
        </w:trPr>
        <w:tc>
          <w:tcPr>
            <w:tcW w:w="2579" w:type="dxa"/>
          </w:tcPr>
          <w:p>
            <w:pPr>
              <w:pStyle w:val="TableParagraph"/>
              <w:spacing w:line="292" w:lineRule="exact"/>
              <w:ind w:left="3" w:right="7"/>
              <w:rPr>
                <w:sz w:val="28"/>
              </w:rPr>
            </w:pPr>
            <w:r>
              <w:rPr>
                <w:spacing w:val="-4"/>
                <w:sz w:val="28"/>
              </w:rPr>
              <w:t>2021</w:t>
            </w:r>
          </w:p>
        </w:tc>
        <w:tc>
          <w:tcPr>
            <w:tcW w:w="2598" w:type="dxa"/>
          </w:tcPr>
          <w:p>
            <w:pPr>
              <w:pStyle w:val="TableParagraph"/>
              <w:spacing w:line="292" w:lineRule="exact"/>
              <w:ind w:left="12"/>
              <w:rPr>
                <w:sz w:val="28"/>
              </w:rPr>
            </w:pPr>
            <w:r>
              <w:rPr>
                <w:spacing w:val="-4"/>
                <w:sz w:val="28"/>
              </w:rPr>
              <w:t>0,00</w:t>
            </w:r>
          </w:p>
        </w:tc>
        <w:tc>
          <w:tcPr>
            <w:tcW w:w="1796" w:type="dxa"/>
          </w:tcPr>
          <w:p>
            <w:pPr>
              <w:pStyle w:val="TableParagraph"/>
              <w:spacing w:line="292" w:lineRule="exact"/>
              <w:ind w:left="13" w:right="6"/>
              <w:rPr>
                <w:sz w:val="28"/>
              </w:rPr>
            </w:pPr>
            <w:r>
              <w:rPr>
                <w:spacing w:val="-4"/>
                <w:sz w:val="28"/>
              </w:rPr>
              <w:t>0,00</w:t>
            </w:r>
          </w:p>
        </w:tc>
        <w:tc>
          <w:tcPr>
            <w:tcW w:w="2123" w:type="dxa"/>
          </w:tcPr>
          <w:p>
            <w:pPr>
              <w:pStyle w:val="TableParagraph"/>
              <w:spacing w:line="292" w:lineRule="exact"/>
              <w:ind w:left="12" w:right="6"/>
              <w:rPr>
                <w:sz w:val="28"/>
              </w:rPr>
            </w:pPr>
            <w:r>
              <w:rPr>
                <w:spacing w:val="-4"/>
                <w:sz w:val="28"/>
              </w:rPr>
              <w:t>0,00</w:t>
            </w:r>
          </w:p>
        </w:tc>
        <w:tc>
          <w:tcPr>
            <w:tcW w:w="1556" w:type="dxa"/>
          </w:tcPr>
          <w:p>
            <w:pPr>
              <w:pStyle w:val="TableParagraph"/>
              <w:spacing w:line="292" w:lineRule="exact"/>
              <w:ind w:left="12" w:right="7"/>
              <w:rPr>
                <w:sz w:val="28"/>
              </w:rPr>
            </w:pPr>
            <w:r>
              <w:rPr>
                <w:spacing w:val="-4"/>
                <w:sz w:val="28"/>
              </w:rPr>
              <w:t>0,00</w:t>
            </w:r>
          </w:p>
        </w:tc>
        <w:tc>
          <w:tcPr>
            <w:tcW w:w="2123" w:type="dxa"/>
          </w:tcPr>
          <w:p>
            <w:pPr>
              <w:pStyle w:val="TableParagraph"/>
              <w:spacing w:line="292" w:lineRule="exact"/>
              <w:ind w:left="12" w:right="9"/>
              <w:rPr>
                <w:sz w:val="28"/>
              </w:rPr>
            </w:pPr>
            <w:r>
              <w:rPr>
                <w:spacing w:val="-4"/>
                <w:sz w:val="28"/>
              </w:rPr>
              <w:t>0,00</w:t>
            </w:r>
          </w:p>
        </w:tc>
      </w:tr>
      <w:tr>
        <w:trPr>
          <w:trHeight w:val="316" w:hRule="atLeast"/>
        </w:trPr>
        <w:tc>
          <w:tcPr>
            <w:tcW w:w="2579" w:type="dxa"/>
          </w:tcPr>
          <w:p>
            <w:pPr>
              <w:pStyle w:val="TableParagraph"/>
              <w:spacing w:line="296" w:lineRule="exact"/>
              <w:ind w:left="3" w:right="7"/>
              <w:rPr>
                <w:sz w:val="28"/>
              </w:rPr>
            </w:pPr>
            <w:r>
              <w:rPr>
                <w:spacing w:val="-4"/>
                <w:sz w:val="28"/>
              </w:rPr>
              <w:t>2022</w:t>
            </w:r>
          </w:p>
        </w:tc>
        <w:tc>
          <w:tcPr>
            <w:tcW w:w="2598" w:type="dxa"/>
          </w:tcPr>
          <w:p>
            <w:pPr>
              <w:pStyle w:val="TableParagraph"/>
              <w:spacing w:line="296" w:lineRule="exact"/>
              <w:ind w:left="12"/>
              <w:rPr>
                <w:sz w:val="28"/>
              </w:rPr>
            </w:pPr>
            <w:r>
              <w:rPr>
                <w:spacing w:val="-4"/>
                <w:sz w:val="28"/>
              </w:rPr>
              <w:t>0,00</w:t>
            </w:r>
          </w:p>
        </w:tc>
        <w:tc>
          <w:tcPr>
            <w:tcW w:w="1796" w:type="dxa"/>
          </w:tcPr>
          <w:p>
            <w:pPr>
              <w:pStyle w:val="TableParagraph"/>
              <w:spacing w:line="296" w:lineRule="exact"/>
              <w:ind w:left="13" w:right="6"/>
              <w:rPr>
                <w:sz w:val="28"/>
              </w:rPr>
            </w:pPr>
            <w:r>
              <w:rPr>
                <w:spacing w:val="-4"/>
                <w:sz w:val="28"/>
              </w:rPr>
              <w:t>0,00</w:t>
            </w:r>
          </w:p>
        </w:tc>
        <w:tc>
          <w:tcPr>
            <w:tcW w:w="2123" w:type="dxa"/>
          </w:tcPr>
          <w:p>
            <w:pPr>
              <w:pStyle w:val="TableParagraph"/>
              <w:spacing w:line="296" w:lineRule="exact"/>
              <w:ind w:left="12" w:right="6"/>
              <w:rPr>
                <w:sz w:val="28"/>
              </w:rPr>
            </w:pPr>
            <w:r>
              <w:rPr>
                <w:spacing w:val="-4"/>
                <w:sz w:val="28"/>
              </w:rPr>
              <w:t>0,00</w:t>
            </w:r>
          </w:p>
        </w:tc>
        <w:tc>
          <w:tcPr>
            <w:tcW w:w="1556" w:type="dxa"/>
          </w:tcPr>
          <w:p>
            <w:pPr>
              <w:pStyle w:val="TableParagraph"/>
              <w:spacing w:line="296" w:lineRule="exact"/>
              <w:ind w:left="12" w:right="7"/>
              <w:rPr>
                <w:sz w:val="28"/>
              </w:rPr>
            </w:pPr>
            <w:r>
              <w:rPr>
                <w:spacing w:val="-4"/>
                <w:sz w:val="28"/>
              </w:rPr>
              <w:t>0,00</w:t>
            </w:r>
          </w:p>
        </w:tc>
        <w:tc>
          <w:tcPr>
            <w:tcW w:w="2123" w:type="dxa"/>
          </w:tcPr>
          <w:p>
            <w:pPr>
              <w:pStyle w:val="TableParagraph"/>
              <w:spacing w:line="296" w:lineRule="exact"/>
              <w:ind w:left="12" w:right="9"/>
              <w:rPr>
                <w:sz w:val="28"/>
              </w:rPr>
            </w:pPr>
            <w:r>
              <w:rPr>
                <w:spacing w:val="-4"/>
                <w:sz w:val="28"/>
              </w:rPr>
              <w:t>0,00</w:t>
            </w:r>
          </w:p>
        </w:tc>
      </w:tr>
      <w:tr>
        <w:trPr>
          <w:trHeight w:val="321" w:hRule="atLeast"/>
        </w:trPr>
        <w:tc>
          <w:tcPr>
            <w:tcW w:w="2579" w:type="dxa"/>
          </w:tcPr>
          <w:p>
            <w:pPr>
              <w:pStyle w:val="TableParagraph"/>
              <w:spacing w:line="302" w:lineRule="exact"/>
              <w:ind w:left="3" w:right="7"/>
              <w:rPr>
                <w:sz w:val="28"/>
              </w:rPr>
            </w:pPr>
            <w:r>
              <w:rPr>
                <w:spacing w:val="-4"/>
                <w:sz w:val="28"/>
              </w:rPr>
              <w:t>2023</w:t>
            </w:r>
          </w:p>
        </w:tc>
        <w:tc>
          <w:tcPr>
            <w:tcW w:w="2598" w:type="dxa"/>
          </w:tcPr>
          <w:p>
            <w:pPr>
              <w:pStyle w:val="TableParagraph"/>
              <w:spacing w:line="302" w:lineRule="exact"/>
              <w:ind w:left="12"/>
              <w:rPr>
                <w:sz w:val="28"/>
              </w:rPr>
            </w:pPr>
            <w:r>
              <w:rPr>
                <w:sz w:val="28"/>
              </w:rPr>
              <w:t>242</w:t>
            </w:r>
            <w:r>
              <w:rPr>
                <w:spacing w:val="-3"/>
                <w:sz w:val="28"/>
              </w:rPr>
              <w:t> </w:t>
            </w:r>
            <w:r>
              <w:rPr>
                <w:spacing w:val="-2"/>
                <w:sz w:val="28"/>
              </w:rPr>
              <w:t>501,32</w:t>
            </w:r>
          </w:p>
        </w:tc>
        <w:tc>
          <w:tcPr>
            <w:tcW w:w="1796" w:type="dxa"/>
          </w:tcPr>
          <w:p>
            <w:pPr>
              <w:pStyle w:val="TableParagraph"/>
              <w:spacing w:line="302" w:lineRule="exact"/>
              <w:ind w:left="13" w:right="6"/>
              <w:rPr>
                <w:sz w:val="28"/>
              </w:rPr>
            </w:pPr>
            <w:r>
              <w:rPr>
                <w:sz w:val="28"/>
              </w:rPr>
              <w:t>242</w:t>
            </w:r>
            <w:r>
              <w:rPr>
                <w:spacing w:val="-3"/>
                <w:sz w:val="28"/>
              </w:rPr>
              <w:t> </w:t>
            </w:r>
            <w:r>
              <w:rPr>
                <w:spacing w:val="-2"/>
                <w:sz w:val="28"/>
              </w:rPr>
              <w:t>501,32</w:t>
            </w:r>
          </w:p>
        </w:tc>
        <w:tc>
          <w:tcPr>
            <w:tcW w:w="2123" w:type="dxa"/>
          </w:tcPr>
          <w:p>
            <w:pPr>
              <w:pStyle w:val="TableParagraph"/>
              <w:spacing w:line="302" w:lineRule="exact"/>
              <w:ind w:left="12" w:right="6"/>
              <w:rPr>
                <w:sz w:val="28"/>
              </w:rPr>
            </w:pPr>
            <w:r>
              <w:rPr>
                <w:spacing w:val="-4"/>
                <w:sz w:val="28"/>
              </w:rPr>
              <w:t>0,00</w:t>
            </w:r>
          </w:p>
        </w:tc>
        <w:tc>
          <w:tcPr>
            <w:tcW w:w="1556" w:type="dxa"/>
          </w:tcPr>
          <w:p>
            <w:pPr>
              <w:pStyle w:val="TableParagraph"/>
              <w:spacing w:line="302" w:lineRule="exact"/>
              <w:ind w:left="12" w:right="7"/>
              <w:rPr>
                <w:sz w:val="28"/>
              </w:rPr>
            </w:pPr>
            <w:r>
              <w:rPr>
                <w:spacing w:val="-4"/>
                <w:sz w:val="28"/>
              </w:rPr>
              <w:t>0,00</w:t>
            </w:r>
          </w:p>
        </w:tc>
        <w:tc>
          <w:tcPr>
            <w:tcW w:w="2123" w:type="dxa"/>
          </w:tcPr>
          <w:p>
            <w:pPr>
              <w:pStyle w:val="TableParagraph"/>
              <w:spacing w:line="302" w:lineRule="exact"/>
              <w:ind w:left="12" w:right="9"/>
              <w:rPr>
                <w:sz w:val="28"/>
              </w:rPr>
            </w:pPr>
            <w:r>
              <w:rPr>
                <w:spacing w:val="-4"/>
                <w:sz w:val="28"/>
              </w:rPr>
              <w:t>0,00</w:t>
            </w:r>
          </w:p>
        </w:tc>
      </w:tr>
      <w:tr>
        <w:trPr>
          <w:trHeight w:val="321" w:hRule="atLeast"/>
        </w:trPr>
        <w:tc>
          <w:tcPr>
            <w:tcW w:w="2579" w:type="dxa"/>
          </w:tcPr>
          <w:p>
            <w:pPr>
              <w:pStyle w:val="TableParagraph"/>
              <w:spacing w:line="301" w:lineRule="exact"/>
              <w:ind w:left="3" w:right="7"/>
              <w:rPr>
                <w:sz w:val="28"/>
              </w:rPr>
            </w:pPr>
            <w:r>
              <w:rPr>
                <w:spacing w:val="-4"/>
                <w:sz w:val="28"/>
              </w:rPr>
              <w:t>2024</w:t>
            </w:r>
          </w:p>
        </w:tc>
        <w:tc>
          <w:tcPr>
            <w:tcW w:w="2598" w:type="dxa"/>
          </w:tcPr>
          <w:p>
            <w:pPr>
              <w:pStyle w:val="TableParagraph"/>
              <w:spacing w:line="301" w:lineRule="exact"/>
              <w:ind w:left="12" w:right="10"/>
              <w:rPr>
                <w:sz w:val="28"/>
              </w:rPr>
            </w:pPr>
            <w:r>
              <w:rPr>
                <w:sz w:val="28"/>
              </w:rPr>
              <w:t>19</w:t>
            </w:r>
            <w:r>
              <w:rPr>
                <w:spacing w:val="-1"/>
                <w:sz w:val="28"/>
              </w:rPr>
              <w:t> </w:t>
            </w:r>
            <w:r>
              <w:rPr>
                <w:spacing w:val="-2"/>
                <w:sz w:val="28"/>
              </w:rPr>
              <w:t>626040,00</w:t>
            </w:r>
          </w:p>
        </w:tc>
        <w:tc>
          <w:tcPr>
            <w:tcW w:w="1796" w:type="dxa"/>
          </w:tcPr>
          <w:p>
            <w:pPr>
              <w:pStyle w:val="TableParagraph"/>
              <w:spacing w:line="301" w:lineRule="exact"/>
              <w:ind w:left="13" w:right="7"/>
              <w:rPr>
                <w:sz w:val="28"/>
              </w:rPr>
            </w:pPr>
            <w:r>
              <w:rPr>
                <w:sz w:val="28"/>
              </w:rPr>
              <w:t>2</w:t>
            </w:r>
            <w:r>
              <w:rPr>
                <w:spacing w:val="-1"/>
                <w:sz w:val="28"/>
              </w:rPr>
              <w:t> </w:t>
            </w:r>
            <w:r>
              <w:rPr>
                <w:sz w:val="28"/>
              </w:rPr>
              <w:t>610</w:t>
            </w:r>
            <w:r>
              <w:rPr>
                <w:spacing w:val="-2"/>
                <w:sz w:val="28"/>
              </w:rPr>
              <w:t> 360,00</w:t>
            </w:r>
          </w:p>
        </w:tc>
        <w:tc>
          <w:tcPr>
            <w:tcW w:w="2123" w:type="dxa"/>
          </w:tcPr>
          <w:p>
            <w:pPr>
              <w:pStyle w:val="TableParagraph"/>
              <w:spacing w:line="301" w:lineRule="exact"/>
              <w:ind w:left="12" w:right="2"/>
              <w:rPr>
                <w:sz w:val="28"/>
              </w:rPr>
            </w:pPr>
            <w:r>
              <w:rPr>
                <w:sz w:val="28"/>
              </w:rPr>
              <w:t>17</w:t>
            </w:r>
            <w:r>
              <w:rPr>
                <w:spacing w:val="-2"/>
                <w:sz w:val="28"/>
              </w:rPr>
              <w:t> </w:t>
            </w:r>
            <w:r>
              <w:rPr>
                <w:sz w:val="28"/>
              </w:rPr>
              <w:t>015</w:t>
            </w:r>
            <w:r>
              <w:rPr>
                <w:spacing w:val="-1"/>
                <w:sz w:val="28"/>
              </w:rPr>
              <w:t> </w:t>
            </w:r>
            <w:r>
              <w:rPr>
                <w:spacing w:val="-2"/>
                <w:sz w:val="28"/>
              </w:rPr>
              <w:t>680,00</w:t>
            </w:r>
          </w:p>
        </w:tc>
        <w:tc>
          <w:tcPr>
            <w:tcW w:w="1556" w:type="dxa"/>
          </w:tcPr>
          <w:p>
            <w:pPr>
              <w:pStyle w:val="TableParagraph"/>
              <w:spacing w:line="301" w:lineRule="exact"/>
              <w:ind w:left="12" w:right="7"/>
              <w:rPr>
                <w:sz w:val="28"/>
              </w:rPr>
            </w:pPr>
            <w:r>
              <w:rPr>
                <w:spacing w:val="-4"/>
                <w:sz w:val="28"/>
              </w:rPr>
              <w:t>0,00</w:t>
            </w:r>
          </w:p>
        </w:tc>
        <w:tc>
          <w:tcPr>
            <w:tcW w:w="2123" w:type="dxa"/>
          </w:tcPr>
          <w:p>
            <w:pPr>
              <w:pStyle w:val="TableParagraph"/>
              <w:spacing w:line="301" w:lineRule="exact"/>
              <w:ind w:left="12" w:right="9"/>
              <w:rPr>
                <w:sz w:val="28"/>
              </w:rPr>
            </w:pPr>
            <w:r>
              <w:rPr>
                <w:spacing w:val="-4"/>
                <w:sz w:val="28"/>
              </w:rPr>
              <w:t>0,00</w:t>
            </w:r>
          </w:p>
        </w:tc>
      </w:tr>
      <w:tr>
        <w:trPr>
          <w:trHeight w:val="321" w:hRule="atLeast"/>
        </w:trPr>
        <w:tc>
          <w:tcPr>
            <w:tcW w:w="2579" w:type="dxa"/>
          </w:tcPr>
          <w:p>
            <w:pPr>
              <w:pStyle w:val="TableParagraph"/>
              <w:spacing w:line="301" w:lineRule="exact"/>
              <w:ind w:left="3" w:right="7"/>
              <w:rPr>
                <w:sz w:val="28"/>
              </w:rPr>
            </w:pPr>
            <w:r>
              <w:rPr>
                <w:spacing w:val="-4"/>
                <w:sz w:val="28"/>
              </w:rPr>
              <w:t>2025</w:t>
            </w:r>
          </w:p>
        </w:tc>
        <w:tc>
          <w:tcPr>
            <w:tcW w:w="2598" w:type="dxa"/>
          </w:tcPr>
          <w:p>
            <w:pPr>
              <w:pStyle w:val="TableParagraph"/>
              <w:spacing w:line="301" w:lineRule="exact"/>
              <w:ind w:left="12"/>
              <w:rPr>
                <w:sz w:val="28"/>
              </w:rPr>
            </w:pPr>
            <w:r>
              <w:rPr>
                <w:sz w:val="28"/>
              </w:rPr>
              <w:t>711</w:t>
            </w:r>
            <w:r>
              <w:rPr>
                <w:spacing w:val="-4"/>
                <w:sz w:val="28"/>
              </w:rPr>
              <w:t> </w:t>
            </w:r>
            <w:r>
              <w:rPr>
                <w:spacing w:val="-2"/>
                <w:sz w:val="28"/>
              </w:rPr>
              <w:t>000,00</w:t>
            </w:r>
          </w:p>
        </w:tc>
        <w:tc>
          <w:tcPr>
            <w:tcW w:w="1796" w:type="dxa"/>
          </w:tcPr>
          <w:p>
            <w:pPr>
              <w:pStyle w:val="TableParagraph"/>
              <w:spacing w:line="301" w:lineRule="exact"/>
              <w:ind w:left="13" w:right="7"/>
              <w:rPr>
                <w:sz w:val="28"/>
              </w:rPr>
            </w:pPr>
            <w:r>
              <w:rPr>
                <w:sz w:val="28"/>
              </w:rPr>
              <w:t>711</w:t>
            </w:r>
            <w:r>
              <w:rPr>
                <w:spacing w:val="-4"/>
                <w:sz w:val="28"/>
              </w:rPr>
              <w:t> </w:t>
            </w:r>
            <w:r>
              <w:rPr>
                <w:spacing w:val="-2"/>
                <w:sz w:val="28"/>
              </w:rPr>
              <w:t>000,00</w:t>
            </w:r>
          </w:p>
        </w:tc>
        <w:tc>
          <w:tcPr>
            <w:tcW w:w="2123" w:type="dxa"/>
          </w:tcPr>
          <w:p>
            <w:pPr>
              <w:pStyle w:val="TableParagraph"/>
              <w:spacing w:line="301" w:lineRule="exact"/>
              <w:ind w:left="12" w:right="6"/>
              <w:rPr>
                <w:sz w:val="28"/>
              </w:rPr>
            </w:pPr>
            <w:r>
              <w:rPr>
                <w:spacing w:val="-4"/>
                <w:sz w:val="28"/>
              </w:rPr>
              <w:t>0,00</w:t>
            </w:r>
          </w:p>
        </w:tc>
        <w:tc>
          <w:tcPr>
            <w:tcW w:w="1556" w:type="dxa"/>
          </w:tcPr>
          <w:p>
            <w:pPr>
              <w:pStyle w:val="TableParagraph"/>
              <w:spacing w:line="301" w:lineRule="exact"/>
              <w:ind w:left="12" w:right="7"/>
              <w:rPr>
                <w:sz w:val="28"/>
              </w:rPr>
            </w:pPr>
            <w:r>
              <w:rPr>
                <w:spacing w:val="-4"/>
                <w:sz w:val="28"/>
              </w:rPr>
              <w:t>0,00</w:t>
            </w:r>
          </w:p>
        </w:tc>
        <w:tc>
          <w:tcPr>
            <w:tcW w:w="2123" w:type="dxa"/>
          </w:tcPr>
          <w:p>
            <w:pPr>
              <w:pStyle w:val="TableParagraph"/>
              <w:spacing w:line="301" w:lineRule="exact"/>
              <w:ind w:left="12" w:right="9"/>
              <w:rPr>
                <w:sz w:val="28"/>
              </w:rPr>
            </w:pPr>
            <w:r>
              <w:rPr>
                <w:spacing w:val="-4"/>
                <w:sz w:val="28"/>
              </w:rPr>
              <w:t>0,00</w:t>
            </w:r>
          </w:p>
        </w:tc>
      </w:tr>
      <w:tr>
        <w:trPr>
          <w:trHeight w:val="311" w:hRule="atLeast"/>
        </w:trPr>
        <w:tc>
          <w:tcPr>
            <w:tcW w:w="2579" w:type="dxa"/>
          </w:tcPr>
          <w:p>
            <w:pPr>
              <w:pStyle w:val="TableParagraph"/>
              <w:spacing w:line="292" w:lineRule="exact"/>
              <w:ind w:left="3" w:right="7"/>
              <w:rPr>
                <w:sz w:val="28"/>
              </w:rPr>
            </w:pPr>
            <w:r>
              <w:rPr>
                <w:spacing w:val="-4"/>
                <w:sz w:val="28"/>
              </w:rPr>
              <w:t>2026</w:t>
            </w:r>
          </w:p>
        </w:tc>
        <w:tc>
          <w:tcPr>
            <w:tcW w:w="2598" w:type="dxa"/>
          </w:tcPr>
          <w:p>
            <w:pPr>
              <w:pStyle w:val="TableParagraph"/>
              <w:spacing w:line="292" w:lineRule="exact"/>
              <w:ind w:left="12"/>
              <w:rPr>
                <w:sz w:val="28"/>
              </w:rPr>
            </w:pPr>
            <w:r>
              <w:rPr>
                <w:spacing w:val="-4"/>
                <w:sz w:val="28"/>
              </w:rPr>
              <w:t>0,00</w:t>
            </w:r>
          </w:p>
        </w:tc>
        <w:tc>
          <w:tcPr>
            <w:tcW w:w="1796" w:type="dxa"/>
          </w:tcPr>
          <w:p>
            <w:pPr>
              <w:pStyle w:val="TableParagraph"/>
              <w:spacing w:line="292" w:lineRule="exact"/>
              <w:ind w:left="13" w:right="6"/>
              <w:rPr>
                <w:sz w:val="28"/>
              </w:rPr>
            </w:pPr>
            <w:r>
              <w:rPr>
                <w:spacing w:val="-4"/>
                <w:sz w:val="28"/>
              </w:rPr>
              <w:t>0,00</w:t>
            </w:r>
          </w:p>
        </w:tc>
        <w:tc>
          <w:tcPr>
            <w:tcW w:w="2123" w:type="dxa"/>
          </w:tcPr>
          <w:p>
            <w:pPr>
              <w:pStyle w:val="TableParagraph"/>
              <w:spacing w:line="292" w:lineRule="exact"/>
              <w:ind w:left="12" w:right="6"/>
              <w:rPr>
                <w:sz w:val="28"/>
              </w:rPr>
            </w:pPr>
            <w:r>
              <w:rPr>
                <w:spacing w:val="-4"/>
                <w:sz w:val="28"/>
              </w:rPr>
              <w:t>0,00</w:t>
            </w:r>
          </w:p>
        </w:tc>
        <w:tc>
          <w:tcPr>
            <w:tcW w:w="1556" w:type="dxa"/>
          </w:tcPr>
          <w:p>
            <w:pPr>
              <w:pStyle w:val="TableParagraph"/>
              <w:spacing w:line="292" w:lineRule="exact"/>
              <w:ind w:left="12" w:right="7"/>
              <w:rPr>
                <w:sz w:val="28"/>
              </w:rPr>
            </w:pPr>
            <w:r>
              <w:rPr>
                <w:spacing w:val="-4"/>
                <w:sz w:val="28"/>
              </w:rPr>
              <w:t>0,00</w:t>
            </w:r>
          </w:p>
        </w:tc>
        <w:tc>
          <w:tcPr>
            <w:tcW w:w="2123" w:type="dxa"/>
          </w:tcPr>
          <w:p>
            <w:pPr>
              <w:pStyle w:val="TableParagraph"/>
              <w:spacing w:line="292" w:lineRule="exact"/>
              <w:ind w:left="12" w:right="9"/>
              <w:rPr>
                <w:sz w:val="28"/>
              </w:rPr>
            </w:pPr>
            <w:r>
              <w:rPr>
                <w:spacing w:val="-4"/>
                <w:sz w:val="28"/>
              </w:rPr>
              <w:t>0,00</w:t>
            </w:r>
          </w:p>
        </w:tc>
      </w:tr>
      <w:tr>
        <w:trPr>
          <w:trHeight w:val="312" w:hRule="atLeast"/>
        </w:trPr>
        <w:tc>
          <w:tcPr>
            <w:tcW w:w="2579" w:type="dxa"/>
          </w:tcPr>
          <w:p>
            <w:pPr>
              <w:pStyle w:val="TableParagraph"/>
              <w:spacing w:line="292" w:lineRule="exact"/>
              <w:ind w:left="3" w:right="7"/>
              <w:rPr>
                <w:sz w:val="28"/>
              </w:rPr>
            </w:pPr>
            <w:r>
              <w:rPr>
                <w:spacing w:val="-4"/>
                <w:sz w:val="28"/>
              </w:rPr>
              <w:t>2027</w:t>
            </w:r>
          </w:p>
        </w:tc>
        <w:tc>
          <w:tcPr>
            <w:tcW w:w="2598" w:type="dxa"/>
          </w:tcPr>
          <w:p>
            <w:pPr>
              <w:pStyle w:val="TableParagraph"/>
              <w:spacing w:line="292" w:lineRule="exact"/>
              <w:ind w:left="12"/>
              <w:rPr>
                <w:sz w:val="28"/>
              </w:rPr>
            </w:pPr>
            <w:r>
              <w:rPr>
                <w:spacing w:val="-4"/>
                <w:sz w:val="28"/>
              </w:rPr>
              <w:t>0,00</w:t>
            </w:r>
          </w:p>
        </w:tc>
        <w:tc>
          <w:tcPr>
            <w:tcW w:w="1796" w:type="dxa"/>
          </w:tcPr>
          <w:p>
            <w:pPr>
              <w:pStyle w:val="TableParagraph"/>
              <w:spacing w:line="292" w:lineRule="exact"/>
              <w:ind w:left="13" w:right="6"/>
              <w:rPr>
                <w:sz w:val="28"/>
              </w:rPr>
            </w:pPr>
            <w:r>
              <w:rPr>
                <w:spacing w:val="-4"/>
                <w:sz w:val="28"/>
              </w:rPr>
              <w:t>0,00</w:t>
            </w:r>
          </w:p>
        </w:tc>
        <w:tc>
          <w:tcPr>
            <w:tcW w:w="2123" w:type="dxa"/>
          </w:tcPr>
          <w:p>
            <w:pPr>
              <w:pStyle w:val="TableParagraph"/>
              <w:spacing w:line="292" w:lineRule="exact"/>
              <w:ind w:left="12" w:right="6"/>
              <w:rPr>
                <w:sz w:val="28"/>
              </w:rPr>
            </w:pPr>
            <w:r>
              <w:rPr>
                <w:spacing w:val="-4"/>
                <w:sz w:val="28"/>
              </w:rPr>
              <w:t>0,00</w:t>
            </w:r>
          </w:p>
        </w:tc>
        <w:tc>
          <w:tcPr>
            <w:tcW w:w="1556" w:type="dxa"/>
          </w:tcPr>
          <w:p>
            <w:pPr>
              <w:pStyle w:val="TableParagraph"/>
              <w:spacing w:line="292" w:lineRule="exact"/>
              <w:ind w:left="12" w:right="7"/>
              <w:rPr>
                <w:sz w:val="28"/>
              </w:rPr>
            </w:pPr>
            <w:r>
              <w:rPr>
                <w:spacing w:val="-4"/>
                <w:sz w:val="28"/>
              </w:rPr>
              <w:t>0,00</w:t>
            </w:r>
          </w:p>
        </w:tc>
        <w:tc>
          <w:tcPr>
            <w:tcW w:w="2123" w:type="dxa"/>
          </w:tcPr>
          <w:p>
            <w:pPr>
              <w:pStyle w:val="TableParagraph"/>
              <w:spacing w:line="292" w:lineRule="exact"/>
              <w:ind w:left="12" w:right="9"/>
              <w:rPr>
                <w:sz w:val="28"/>
              </w:rPr>
            </w:pPr>
            <w:r>
              <w:rPr>
                <w:spacing w:val="-4"/>
                <w:sz w:val="28"/>
              </w:rPr>
              <w:t>0,00</w:t>
            </w:r>
          </w:p>
        </w:tc>
      </w:tr>
      <w:tr>
        <w:trPr>
          <w:trHeight w:val="316" w:hRule="atLeast"/>
        </w:trPr>
        <w:tc>
          <w:tcPr>
            <w:tcW w:w="2579" w:type="dxa"/>
          </w:tcPr>
          <w:p>
            <w:pPr>
              <w:pStyle w:val="TableParagraph"/>
              <w:spacing w:line="296" w:lineRule="exact"/>
              <w:ind w:left="3" w:right="7"/>
              <w:rPr>
                <w:sz w:val="28"/>
              </w:rPr>
            </w:pPr>
            <w:r>
              <w:rPr>
                <w:spacing w:val="-4"/>
                <w:sz w:val="28"/>
              </w:rPr>
              <w:t>2028</w:t>
            </w:r>
          </w:p>
        </w:tc>
        <w:tc>
          <w:tcPr>
            <w:tcW w:w="2598" w:type="dxa"/>
          </w:tcPr>
          <w:p>
            <w:pPr>
              <w:pStyle w:val="TableParagraph"/>
              <w:spacing w:line="296" w:lineRule="exact"/>
              <w:ind w:left="12"/>
              <w:rPr>
                <w:sz w:val="28"/>
              </w:rPr>
            </w:pPr>
            <w:r>
              <w:rPr>
                <w:spacing w:val="-4"/>
                <w:sz w:val="28"/>
              </w:rPr>
              <w:t>0,00</w:t>
            </w:r>
          </w:p>
        </w:tc>
        <w:tc>
          <w:tcPr>
            <w:tcW w:w="1796" w:type="dxa"/>
          </w:tcPr>
          <w:p>
            <w:pPr>
              <w:pStyle w:val="TableParagraph"/>
              <w:spacing w:line="296" w:lineRule="exact"/>
              <w:ind w:left="13" w:right="6"/>
              <w:rPr>
                <w:sz w:val="28"/>
              </w:rPr>
            </w:pPr>
            <w:r>
              <w:rPr>
                <w:spacing w:val="-4"/>
                <w:sz w:val="28"/>
              </w:rPr>
              <w:t>0,00</w:t>
            </w:r>
          </w:p>
        </w:tc>
        <w:tc>
          <w:tcPr>
            <w:tcW w:w="2123" w:type="dxa"/>
          </w:tcPr>
          <w:p>
            <w:pPr>
              <w:pStyle w:val="TableParagraph"/>
              <w:spacing w:line="296" w:lineRule="exact"/>
              <w:ind w:left="12" w:right="6"/>
              <w:rPr>
                <w:sz w:val="28"/>
              </w:rPr>
            </w:pPr>
            <w:r>
              <w:rPr>
                <w:spacing w:val="-4"/>
                <w:sz w:val="28"/>
              </w:rPr>
              <w:t>0,00</w:t>
            </w:r>
          </w:p>
        </w:tc>
        <w:tc>
          <w:tcPr>
            <w:tcW w:w="1556" w:type="dxa"/>
          </w:tcPr>
          <w:p>
            <w:pPr>
              <w:pStyle w:val="TableParagraph"/>
              <w:spacing w:line="296" w:lineRule="exact"/>
              <w:ind w:left="12" w:right="7"/>
              <w:rPr>
                <w:sz w:val="28"/>
              </w:rPr>
            </w:pPr>
            <w:r>
              <w:rPr>
                <w:spacing w:val="-4"/>
                <w:sz w:val="28"/>
              </w:rPr>
              <w:t>0,00</w:t>
            </w:r>
          </w:p>
        </w:tc>
        <w:tc>
          <w:tcPr>
            <w:tcW w:w="2123" w:type="dxa"/>
          </w:tcPr>
          <w:p>
            <w:pPr>
              <w:pStyle w:val="TableParagraph"/>
              <w:spacing w:line="296" w:lineRule="exact"/>
              <w:ind w:left="12" w:right="9"/>
              <w:rPr>
                <w:sz w:val="28"/>
              </w:rPr>
            </w:pPr>
            <w:r>
              <w:rPr>
                <w:spacing w:val="-4"/>
                <w:sz w:val="28"/>
              </w:rPr>
              <w:t>0,00</w:t>
            </w:r>
          </w:p>
        </w:tc>
      </w:tr>
      <w:tr>
        <w:trPr>
          <w:trHeight w:val="311" w:hRule="atLeast"/>
        </w:trPr>
        <w:tc>
          <w:tcPr>
            <w:tcW w:w="2579" w:type="dxa"/>
          </w:tcPr>
          <w:p>
            <w:pPr>
              <w:pStyle w:val="TableParagraph"/>
              <w:spacing w:line="292" w:lineRule="exact"/>
              <w:ind w:left="3" w:right="7"/>
              <w:rPr>
                <w:sz w:val="28"/>
              </w:rPr>
            </w:pPr>
            <w:r>
              <w:rPr>
                <w:spacing w:val="-4"/>
                <w:sz w:val="28"/>
              </w:rPr>
              <w:t>2029</w:t>
            </w:r>
          </w:p>
        </w:tc>
        <w:tc>
          <w:tcPr>
            <w:tcW w:w="2598" w:type="dxa"/>
          </w:tcPr>
          <w:p>
            <w:pPr>
              <w:pStyle w:val="TableParagraph"/>
              <w:spacing w:line="292" w:lineRule="exact"/>
              <w:ind w:left="12"/>
              <w:rPr>
                <w:sz w:val="28"/>
              </w:rPr>
            </w:pPr>
            <w:r>
              <w:rPr>
                <w:spacing w:val="-4"/>
                <w:sz w:val="28"/>
              </w:rPr>
              <w:t>0,00</w:t>
            </w:r>
          </w:p>
        </w:tc>
        <w:tc>
          <w:tcPr>
            <w:tcW w:w="1796" w:type="dxa"/>
          </w:tcPr>
          <w:p>
            <w:pPr>
              <w:pStyle w:val="TableParagraph"/>
              <w:spacing w:line="292" w:lineRule="exact"/>
              <w:ind w:left="13" w:right="6"/>
              <w:rPr>
                <w:sz w:val="28"/>
              </w:rPr>
            </w:pPr>
            <w:r>
              <w:rPr>
                <w:spacing w:val="-4"/>
                <w:sz w:val="28"/>
              </w:rPr>
              <w:t>0,00</w:t>
            </w:r>
          </w:p>
        </w:tc>
        <w:tc>
          <w:tcPr>
            <w:tcW w:w="2123" w:type="dxa"/>
          </w:tcPr>
          <w:p>
            <w:pPr>
              <w:pStyle w:val="TableParagraph"/>
              <w:spacing w:line="292" w:lineRule="exact"/>
              <w:ind w:left="12" w:right="6"/>
              <w:rPr>
                <w:sz w:val="28"/>
              </w:rPr>
            </w:pPr>
            <w:r>
              <w:rPr>
                <w:spacing w:val="-4"/>
                <w:sz w:val="28"/>
              </w:rPr>
              <w:t>0,00</w:t>
            </w:r>
          </w:p>
        </w:tc>
        <w:tc>
          <w:tcPr>
            <w:tcW w:w="1556" w:type="dxa"/>
          </w:tcPr>
          <w:p>
            <w:pPr>
              <w:pStyle w:val="TableParagraph"/>
              <w:spacing w:line="292" w:lineRule="exact"/>
              <w:ind w:left="12" w:right="7"/>
              <w:rPr>
                <w:sz w:val="28"/>
              </w:rPr>
            </w:pPr>
            <w:r>
              <w:rPr>
                <w:spacing w:val="-4"/>
                <w:sz w:val="28"/>
              </w:rPr>
              <w:t>0,00</w:t>
            </w:r>
          </w:p>
        </w:tc>
        <w:tc>
          <w:tcPr>
            <w:tcW w:w="2123" w:type="dxa"/>
          </w:tcPr>
          <w:p>
            <w:pPr>
              <w:pStyle w:val="TableParagraph"/>
              <w:spacing w:line="292" w:lineRule="exact"/>
              <w:ind w:left="12" w:right="9"/>
              <w:rPr>
                <w:sz w:val="28"/>
              </w:rPr>
            </w:pPr>
            <w:r>
              <w:rPr>
                <w:spacing w:val="-4"/>
                <w:sz w:val="28"/>
              </w:rPr>
              <w:t>0,00</w:t>
            </w:r>
          </w:p>
        </w:tc>
      </w:tr>
      <w:tr>
        <w:trPr>
          <w:trHeight w:val="311" w:hRule="atLeast"/>
        </w:trPr>
        <w:tc>
          <w:tcPr>
            <w:tcW w:w="2579" w:type="dxa"/>
          </w:tcPr>
          <w:p>
            <w:pPr>
              <w:pStyle w:val="TableParagraph"/>
              <w:spacing w:line="292" w:lineRule="exact"/>
              <w:ind w:left="3" w:right="7"/>
              <w:rPr>
                <w:sz w:val="28"/>
              </w:rPr>
            </w:pPr>
            <w:r>
              <w:rPr>
                <w:spacing w:val="-4"/>
                <w:sz w:val="28"/>
              </w:rPr>
              <w:t>2030</w:t>
            </w:r>
          </w:p>
        </w:tc>
        <w:tc>
          <w:tcPr>
            <w:tcW w:w="2598" w:type="dxa"/>
          </w:tcPr>
          <w:p>
            <w:pPr>
              <w:pStyle w:val="TableParagraph"/>
              <w:spacing w:line="292" w:lineRule="exact"/>
              <w:ind w:left="12"/>
              <w:rPr>
                <w:sz w:val="28"/>
              </w:rPr>
            </w:pPr>
            <w:r>
              <w:rPr>
                <w:spacing w:val="-4"/>
                <w:sz w:val="28"/>
              </w:rPr>
              <w:t>0,00</w:t>
            </w:r>
          </w:p>
        </w:tc>
        <w:tc>
          <w:tcPr>
            <w:tcW w:w="1796" w:type="dxa"/>
          </w:tcPr>
          <w:p>
            <w:pPr>
              <w:pStyle w:val="TableParagraph"/>
              <w:spacing w:line="292" w:lineRule="exact"/>
              <w:ind w:left="13" w:right="6"/>
              <w:rPr>
                <w:sz w:val="28"/>
              </w:rPr>
            </w:pPr>
            <w:r>
              <w:rPr>
                <w:spacing w:val="-4"/>
                <w:sz w:val="28"/>
              </w:rPr>
              <w:t>0,00</w:t>
            </w:r>
          </w:p>
        </w:tc>
        <w:tc>
          <w:tcPr>
            <w:tcW w:w="2123" w:type="dxa"/>
          </w:tcPr>
          <w:p>
            <w:pPr>
              <w:pStyle w:val="TableParagraph"/>
              <w:spacing w:line="292" w:lineRule="exact"/>
              <w:ind w:left="12" w:right="6"/>
              <w:rPr>
                <w:sz w:val="28"/>
              </w:rPr>
            </w:pPr>
            <w:r>
              <w:rPr>
                <w:spacing w:val="-4"/>
                <w:sz w:val="28"/>
              </w:rPr>
              <w:t>0,00</w:t>
            </w:r>
          </w:p>
        </w:tc>
        <w:tc>
          <w:tcPr>
            <w:tcW w:w="1556" w:type="dxa"/>
          </w:tcPr>
          <w:p>
            <w:pPr>
              <w:pStyle w:val="TableParagraph"/>
              <w:spacing w:line="292" w:lineRule="exact"/>
              <w:ind w:left="12" w:right="7"/>
              <w:rPr>
                <w:sz w:val="28"/>
              </w:rPr>
            </w:pPr>
            <w:r>
              <w:rPr>
                <w:spacing w:val="-4"/>
                <w:sz w:val="28"/>
              </w:rPr>
              <w:t>0,00</w:t>
            </w:r>
          </w:p>
        </w:tc>
        <w:tc>
          <w:tcPr>
            <w:tcW w:w="2123" w:type="dxa"/>
          </w:tcPr>
          <w:p>
            <w:pPr>
              <w:pStyle w:val="TableParagraph"/>
              <w:spacing w:line="292" w:lineRule="exact"/>
              <w:ind w:left="12" w:right="9"/>
              <w:rPr>
                <w:sz w:val="28"/>
              </w:rPr>
            </w:pPr>
            <w:r>
              <w:rPr>
                <w:spacing w:val="-4"/>
                <w:sz w:val="28"/>
              </w:rPr>
              <w:t>0,00</w:t>
            </w:r>
          </w:p>
        </w:tc>
      </w:tr>
      <w:tr>
        <w:trPr>
          <w:trHeight w:val="624" w:hRule="atLeast"/>
        </w:trPr>
        <w:tc>
          <w:tcPr>
            <w:tcW w:w="2579" w:type="dxa"/>
          </w:tcPr>
          <w:p>
            <w:pPr>
              <w:pStyle w:val="TableParagraph"/>
              <w:spacing w:line="301" w:lineRule="exact"/>
              <w:ind w:left="763"/>
              <w:jc w:val="left"/>
              <w:rPr>
                <w:sz w:val="28"/>
              </w:rPr>
            </w:pPr>
            <w:r>
              <w:rPr>
                <w:sz w:val="28"/>
              </w:rPr>
              <w:t>Всего</w:t>
            </w:r>
            <w:r>
              <w:rPr>
                <w:spacing w:val="-10"/>
                <w:sz w:val="28"/>
              </w:rPr>
              <w:t> </w:t>
            </w:r>
            <w:r>
              <w:rPr>
                <w:spacing w:val="-5"/>
                <w:sz w:val="28"/>
              </w:rPr>
              <w:t>по</w:t>
            </w:r>
          </w:p>
          <w:p>
            <w:pPr>
              <w:pStyle w:val="TableParagraph"/>
              <w:spacing w:line="303" w:lineRule="exact"/>
              <w:ind w:left="643"/>
              <w:jc w:val="left"/>
              <w:rPr>
                <w:sz w:val="28"/>
              </w:rPr>
            </w:pPr>
            <w:r>
              <w:rPr>
                <w:spacing w:val="-2"/>
                <w:sz w:val="28"/>
              </w:rPr>
              <w:t>программе</w:t>
            </w:r>
          </w:p>
        </w:tc>
        <w:tc>
          <w:tcPr>
            <w:tcW w:w="2598" w:type="dxa"/>
          </w:tcPr>
          <w:p>
            <w:pPr>
              <w:pStyle w:val="TableParagraph"/>
              <w:spacing w:before="147"/>
              <w:ind w:left="12" w:right="5"/>
              <w:rPr>
                <w:sz w:val="28"/>
              </w:rPr>
            </w:pPr>
            <w:r>
              <w:rPr>
                <w:sz w:val="28"/>
              </w:rPr>
              <w:t>20</w:t>
            </w:r>
            <w:r>
              <w:rPr>
                <w:spacing w:val="-2"/>
                <w:sz w:val="28"/>
              </w:rPr>
              <w:t> </w:t>
            </w:r>
            <w:r>
              <w:rPr>
                <w:sz w:val="28"/>
              </w:rPr>
              <w:t>903</w:t>
            </w:r>
            <w:r>
              <w:rPr>
                <w:spacing w:val="-2"/>
                <w:sz w:val="28"/>
              </w:rPr>
              <w:t> 041,32</w:t>
            </w:r>
          </w:p>
        </w:tc>
        <w:tc>
          <w:tcPr>
            <w:tcW w:w="1796" w:type="dxa"/>
          </w:tcPr>
          <w:p>
            <w:pPr>
              <w:pStyle w:val="TableParagraph"/>
              <w:spacing w:before="147"/>
              <w:ind w:left="13" w:right="6"/>
              <w:rPr>
                <w:sz w:val="28"/>
              </w:rPr>
            </w:pPr>
            <w:r>
              <w:rPr>
                <w:sz w:val="28"/>
              </w:rPr>
              <w:t>3</w:t>
            </w:r>
            <w:r>
              <w:rPr>
                <w:spacing w:val="-1"/>
                <w:sz w:val="28"/>
              </w:rPr>
              <w:t> </w:t>
            </w:r>
            <w:r>
              <w:rPr>
                <w:sz w:val="28"/>
              </w:rPr>
              <w:t>887</w:t>
            </w:r>
            <w:r>
              <w:rPr>
                <w:spacing w:val="-1"/>
                <w:sz w:val="28"/>
              </w:rPr>
              <w:t> </w:t>
            </w:r>
            <w:r>
              <w:rPr>
                <w:spacing w:val="-2"/>
                <w:sz w:val="28"/>
              </w:rPr>
              <w:t>361,32</w:t>
            </w:r>
          </w:p>
        </w:tc>
        <w:tc>
          <w:tcPr>
            <w:tcW w:w="2123" w:type="dxa"/>
          </w:tcPr>
          <w:p>
            <w:pPr>
              <w:pStyle w:val="TableParagraph"/>
              <w:spacing w:before="142"/>
              <w:ind w:left="12" w:right="2"/>
              <w:rPr>
                <w:sz w:val="28"/>
              </w:rPr>
            </w:pPr>
            <w:r>
              <w:rPr>
                <w:sz w:val="28"/>
              </w:rPr>
              <w:t>17</w:t>
            </w:r>
            <w:r>
              <w:rPr>
                <w:spacing w:val="-2"/>
                <w:sz w:val="28"/>
              </w:rPr>
              <w:t> </w:t>
            </w:r>
            <w:r>
              <w:rPr>
                <w:sz w:val="28"/>
              </w:rPr>
              <w:t>015</w:t>
            </w:r>
            <w:r>
              <w:rPr>
                <w:spacing w:val="-1"/>
                <w:sz w:val="28"/>
              </w:rPr>
              <w:t> </w:t>
            </w:r>
            <w:r>
              <w:rPr>
                <w:spacing w:val="-2"/>
                <w:sz w:val="28"/>
              </w:rPr>
              <w:t>680,00</w:t>
            </w:r>
          </w:p>
        </w:tc>
        <w:tc>
          <w:tcPr>
            <w:tcW w:w="1556" w:type="dxa"/>
          </w:tcPr>
          <w:p>
            <w:pPr>
              <w:pStyle w:val="TableParagraph"/>
              <w:jc w:val="left"/>
              <w:rPr>
                <w:sz w:val="26"/>
              </w:rPr>
            </w:pPr>
          </w:p>
        </w:tc>
        <w:tc>
          <w:tcPr>
            <w:tcW w:w="2123" w:type="dxa"/>
          </w:tcPr>
          <w:p>
            <w:pPr>
              <w:pStyle w:val="TableParagraph"/>
              <w:jc w:val="left"/>
              <w:rPr>
                <w:sz w:val="26"/>
              </w:rPr>
            </w:pPr>
          </w:p>
        </w:tc>
      </w:tr>
    </w:tbl>
    <w:p>
      <w:pPr>
        <w:pStyle w:val="BodyText"/>
        <w:spacing w:before="4"/>
      </w:pPr>
    </w:p>
    <w:p>
      <w:pPr>
        <w:pStyle w:val="ListParagraph"/>
        <w:numPr>
          <w:ilvl w:val="0"/>
          <w:numId w:val="24"/>
        </w:numPr>
        <w:tabs>
          <w:tab w:pos="1190" w:val="left" w:leader="none"/>
        </w:tabs>
        <w:spacing w:line="240" w:lineRule="auto" w:before="0" w:after="0"/>
        <w:ind w:left="141" w:right="151" w:firstLine="710"/>
        <w:jc w:val="left"/>
        <w:rPr>
          <w:sz w:val="28"/>
        </w:rPr>
      </w:pPr>
      <w:r>
        <w:rPr>
          <w:sz w:val="28"/>
        </w:rPr>
        <w:t>Приложение</w:t>
      </w:r>
      <w:r>
        <w:rPr>
          <w:spacing w:val="40"/>
          <w:sz w:val="28"/>
        </w:rPr>
        <w:t> </w:t>
      </w:r>
      <w:r>
        <w:rPr>
          <w:sz w:val="28"/>
        </w:rPr>
        <w:t>1</w:t>
      </w:r>
      <w:r>
        <w:rPr>
          <w:spacing w:val="40"/>
          <w:sz w:val="28"/>
        </w:rPr>
        <w:t> </w:t>
      </w:r>
      <w:r>
        <w:rPr>
          <w:sz w:val="28"/>
        </w:rPr>
        <w:t>к</w:t>
      </w:r>
      <w:r>
        <w:rPr>
          <w:spacing w:val="40"/>
          <w:sz w:val="28"/>
        </w:rPr>
        <w:t> </w:t>
      </w:r>
      <w:r>
        <w:rPr>
          <w:sz w:val="28"/>
        </w:rPr>
        <w:t>паспорту</w:t>
      </w:r>
      <w:r>
        <w:rPr>
          <w:spacing w:val="40"/>
          <w:sz w:val="28"/>
        </w:rPr>
        <w:t> </w:t>
      </w:r>
      <w:r>
        <w:rPr>
          <w:sz w:val="28"/>
        </w:rPr>
        <w:t>муниципальной</w:t>
      </w:r>
      <w:r>
        <w:rPr>
          <w:spacing w:val="40"/>
          <w:sz w:val="28"/>
        </w:rPr>
        <w:t> </w:t>
      </w:r>
      <w:r>
        <w:rPr>
          <w:sz w:val="28"/>
        </w:rPr>
        <w:t>программы</w:t>
      </w:r>
      <w:r>
        <w:rPr>
          <w:spacing w:val="40"/>
          <w:sz w:val="28"/>
        </w:rPr>
        <w:t> </w:t>
      </w:r>
      <w:r>
        <w:rPr>
          <w:sz w:val="28"/>
        </w:rPr>
        <w:t>Щербиновского</w:t>
      </w:r>
      <w:r>
        <w:rPr>
          <w:spacing w:val="40"/>
          <w:sz w:val="28"/>
        </w:rPr>
        <w:t> </w:t>
      </w:r>
      <w:r>
        <w:rPr>
          <w:sz w:val="28"/>
        </w:rPr>
        <w:t>сельского</w:t>
      </w:r>
      <w:r>
        <w:rPr>
          <w:spacing w:val="40"/>
          <w:sz w:val="28"/>
        </w:rPr>
        <w:t> </w:t>
      </w:r>
      <w:r>
        <w:rPr>
          <w:sz w:val="28"/>
        </w:rPr>
        <w:t>поселения</w:t>
      </w:r>
      <w:r>
        <w:rPr>
          <w:spacing w:val="40"/>
          <w:sz w:val="28"/>
        </w:rPr>
        <w:t> </w:t>
      </w:r>
      <w:r>
        <w:rPr>
          <w:sz w:val="28"/>
        </w:rPr>
        <w:t>Щербиновского района «Формирования современной городской среды» на 2018-2030 годы изложить в следующей редакции:</w:t>
      </w:r>
    </w:p>
    <w:p>
      <w:pPr>
        <w:pStyle w:val="BodyText"/>
        <w:spacing w:before="321"/>
      </w:pPr>
    </w:p>
    <w:p>
      <w:pPr>
        <w:pStyle w:val="BodyText"/>
        <w:ind w:left="9743"/>
      </w:pPr>
      <w:r>
        <w:rPr>
          <w:spacing w:val="-2"/>
        </w:rPr>
        <w:t>ПРИЛОЖЕНИЕ</w:t>
      </w:r>
      <w:r>
        <w:rPr>
          <w:spacing w:val="-1"/>
        </w:rPr>
        <w:t> </w:t>
      </w:r>
      <w:r>
        <w:rPr>
          <w:spacing w:val="-5"/>
        </w:rPr>
        <w:t>№1</w:t>
      </w:r>
    </w:p>
    <w:p>
      <w:pPr>
        <w:pStyle w:val="BodyText"/>
        <w:spacing w:after="0"/>
        <w:sectPr>
          <w:footerReference w:type="default" r:id="rId111"/>
          <w:pgSz w:w="16840" w:h="11910" w:orient="landscape"/>
          <w:pgMar w:header="0" w:footer="0" w:top="1100" w:bottom="280" w:left="992" w:right="992"/>
        </w:sectPr>
      </w:pPr>
    </w:p>
    <w:p>
      <w:pPr>
        <w:pStyle w:val="BodyText"/>
        <w:spacing w:before="62"/>
        <w:ind w:left="9743"/>
      </w:pPr>
      <w:r>
        <w:rPr/>
        <w:t>к</w:t>
      </w:r>
      <w:r>
        <w:rPr>
          <w:spacing w:val="-14"/>
        </w:rPr>
        <w:t> </w:t>
      </w:r>
      <w:r>
        <w:rPr/>
        <w:t>паспорту</w:t>
      </w:r>
      <w:r>
        <w:rPr>
          <w:spacing w:val="-18"/>
        </w:rPr>
        <w:t> </w:t>
      </w:r>
      <w:r>
        <w:rPr/>
        <w:t>муниципальной</w:t>
      </w:r>
      <w:r>
        <w:rPr>
          <w:spacing w:val="-14"/>
        </w:rPr>
        <w:t> </w:t>
      </w:r>
      <w:r>
        <w:rPr/>
        <w:t>программы Щербиновского сельского поселения Щербиновского района</w:t>
      </w:r>
    </w:p>
    <w:p>
      <w:pPr>
        <w:pStyle w:val="BodyText"/>
        <w:spacing w:line="242" w:lineRule="auto"/>
        <w:ind w:left="9743"/>
      </w:pPr>
      <w:r>
        <w:rPr/>
        <w:t>«Формирования</w:t>
      </w:r>
      <w:r>
        <w:rPr>
          <w:spacing w:val="-18"/>
        </w:rPr>
        <w:t> </w:t>
      </w:r>
      <w:r>
        <w:rPr/>
        <w:t>современной</w:t>
      </w:r>
      <w:r>
        <w:rPr>
          <w:spacing w:val="-17"/>
        </w:rPr>
        <w:t> </w:t>
      </w:r>
      <w:r>
        <w:rPr/>
        <w:t>городской среды» на 2018-2030 годы</w:t>
      </w:r>
    </w:p>
    <w:p>
      <w:pPr>
        <w:pStyle w:val="BodyText"/>
        <w:spacing w:before="2"/>
      </w:pPr>
    </w:p>
    <w:p>
      <w:pPr>
        <w:pStyle w:val="Heading2"/>
        <w:spacing w:line="319" w:lineRule="exact"/>
        <w:ind w:left="0" w:right="10"/>
      </w:pPr>
      <w:r>
        <w:rPr/>
        <w:t>ЦЕЛИ,</w:t>
      </w:r>
      <w:r>
        <w:rPr>
          <w:spacing w:val="-10"/>
        </w:rPr>
        <w:t> </w:t>
      </w:r>
      <w:r>
        <w:rPr/>
        <w:t>ЗАДАЧИ</w:t>
      </w:r>
      <w:r>
        <w:rPr>
          <w:spacing w:val="-11"/>
        </w:rPr>
        <w:t> </w:t>
      </w:r>
      <w:r>
        <w:rPr/>
        <w:t>И</w:t>
      </w:r>
      <w:r>
        <w:rPr>
          <w:spacing w:val="-11"/>
        </w:rPr>
        <w:t> </w:t>
      </w:r>
      <w:r>
        <w:rPr/>
        <w:t>ЦЕЛЕВЫЕ</w:t>
      </w:r>
      <w:r>
        <w:rPr>
          <w:spacing w:val="-10"/>
        </w:rPr>
        <w:t> </w:t>
      </w:r>
      <w:r>
        <w:rPr/>
        <w:t>ПОКАЗАТЕЛИ</w:t>
      </w:r>
      <w:r>
        <w:rPr>
          <w:spacing w:val="-11"/>
        </w:rPr>
        <w:t> </w:t>
      </w:r>
      <w:r>
        <w:rPr/>
        <w:t>МУНИЦИПАЛЬНОЙ</w:t>
      </w:r>
      <w:r>
        <w:rPr>
          <w:spacing w:val="-12"/>
        </w:rPr>
        <w:t> </w:t>
      </w:r>
      <w:r>
        <w:rPr>
          <w:spacing w:val="-2"/>
        </w:rPr>
        <w:t>ПРОГРАММЫ</w:t>
      </w:r>
    </w:p>
    <w:p>
      <w:pPr>
        <w:spacing w:line="319" w:lineRule="exact" w:before="0"/>
        <w:ind w:left="70" w:right="0" w:firstLine="0"/>
        <w:jc w:val="center"/>
        <w:rPr>
          <w:sz w:val="28"/>
        </w:rPr>
      </w:pPr>
      <w:r>
        <w:rPr>
          <w:b/>
          <w:sz w:val="28"/>
        </w:rPr>
        <w:t>«Формирование</w:t>
      </w:r>
      <w:r>
        <w:rPr>
          <w:b/>
          <w:spacing w:val="-10"/>
          <w:sz w:val="28"/>
        </w:rPr>
        <w:t> </w:t>
      </w:r>
      <w:r>
        <w:rPr>
          <w:b/>
          <w:sz w:val="28"/>
        </w:rPr>
        <w:t>современной</w:t>
      </w:r>
      <w:r>
        <w:rPr>
          <w:b/>
          <w:spacing w:val="-12"/>
          <w:sz w:val="28"/>
        </w:rPr>
        <w:t> </w:t>
      </w:r>
      <w:r>
        <w:rPr>
          <w:b/>
          <w:sz w:val="28"/>
        </w:rPr>
        <w:t>городской</w:t>
      </w:r>
      <w:r>
        <w:rPr>
          <w:b/>
          <w:spacing w:val="-12"/>
          <w:sz w:val="28"/>
        </w:rPr>
        <w:t> </w:t>
      </w:r>
      <w:r>
        <w:rPr>
          <w:b/>
          <w:sz w:val="28"/>
        </w:rPr>
        <w:t>среды»</w:t>
      </w:r>
      <w:r>
        <w:rPr>
          <w:b/>
          <w:spacing w:val="-6"/>
          <w:sz w:val="28"/>
        </w:rPr>
        <w:t> </w:t>
      </w:r>
      <w:r>
        <w:rPr>
          <w:sz w:val="28"/>
        </w:rPr>
        <w:t>на</w:t>
      </w:r>
      <w:r>
        <w:rPr>
          <w:spacing w:val="-10"/>
          <w:sz w:val="28"/>
        </w:rPr>
        <w:t> </w:t>
      </w:r>
      <w:r>
        <w:rPr>
          <w:sz w:val="28"/>
        </w:rPr>
        <w:t>2018-2030</w:t>
      </w:r>
      <w:r>
        <w:rPr>
          <w:spacing w:val="-10"/>
          <w:sz w:val="28"/>
        </w:rPr>
        <w:t> </w:t>
      </w:r>
      <w:r>
        <w:rPr>
          <w:spacing w:val="-4"/>
          <w:sz w:val="28"/>
        </w:rPr>
        <w:t>годы</w:t>
      </w:r>
    </w:p>
    <w:p>
      <w:pPr>
        <w:pStyle w:val="BodyText"/>
        <w:spacing w:before="98"/>
        <w:rPr>
          <w:sz w:val="20"/>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2237"/>
        <w:gridCol w:w="883"/>
        <w:gridCol w:w="844"/>
        <w:gridCol w:w="840"/>
        <w:gridCol w:w="844"/>
        <w:gridCol w:w="840"/>
        <w:gridCol w:w="844"/>
        <w:gridCol w:w="840"/>
        <w:gridCol w:w="840"/>
        <w:gridCol w:w="845"/>
        <w:gridCol w:w="840"/>
        <w:gridCol w:w="845"/>
        <w:gridCol w:w="840"/>
        <w:gridCol w:w="845"/>
        <w:gridCol w:w="840"/>
      </w:tblGrid>
      <w:tr>
        <w:trPr>
          <w:trHeight w:val="282" w:hRule="atLeast"/>
        </w:trPr>
        <w:tc>
          <w:tcPr>
            <w:tcW w:w="720" w:type="dxa"/>
            <w:vMerge w:val="restart"/>
          </w:tcPr>
          <w:p>
            <w:pPr>
              <w:pStyle w:val="TableParagraph"/>
              <w:spacing w:line="235" w:lineRule="auto" w:before="153"/>
              <w:ind w:left="215" w:right="200" w:firstLine="43"/>
              <w:jc w:val="left"/>
              <w:rPr>
                <w:b/>
                <w:sz w:val="20"/>
              </w:rPr>
            </w:pPr>
            <w:r>
              <w:rPr>
                <w:b/>
                <w:spacing w:val="-10"/>
                <w:sz w:val="20"/>
              </w:rPr>
              <w:t>№</w:t>
            </w:r>
            <w:r>
              <w:rPr>
                <w:b/>
                <w:spacing w:val="-4"/>
                <w:sz w:val="20"/>
              </w:rPr>
              <w:t> п/п</w:t>
            </w:r>
          </w:p>
        </w:tc>
        <w:tc>
          <w:tcPr>
            <w:tcW w:w="2237" w:type="dxa"/>
            <w:vMerge w:val="restart"/>
          </w:tcPr>
          <w:p>
            <w:pPr>
              <w:pStyle w:val="TableParagraph"/>
              <w:spacing w:line="235" w:lineRule="auto" w:before="153"/>
              <w:ind w:left="182" w:right="165" w:firstLine="268"/>
              <w:jc w:val="left"/>
              <w:rPr>
                <w:b/>
                <w:sz w:val="20"/>
              </w:rPr>
            </w:pPr>
            <w:r>
              <w:rPr>
                <w:b/>
                <w:spacing w:val="-2"/>
                <w:sz w:val="20"/>
              </w:rPr>
              <w:t>Наименование </w:t>
            </w:r>
            <w:r>
              <w:rPr>
                <w:b/>
                <w:sz w:val="20"/>
              </w:rPr>
              <w:t>целевого</w:t>
            </w:r>
            <w:r>
              <w:rPr>
                <w:b/>
                <w:spacing w:val="-13"/>
                <w:sz w:val="20"/>
              </w:rPr>
              <w:t> </w:t>
            </w:r>
            <w:r>
              <w:rPr>
                <w:b/>
                <w:sz w:val="20"/>
              </w:rPr>
              <w:t>показателя</w:t>
            </w:r>
          </w:p>
        </w:tc>
        <w:tc>
          <w:tcPr>
            <w:tcW w:w="883" w:type="dxa"/>
            <w:vMerge w:val="restart"/>
          </w:tcPr>
          <w:p>
            <w:pPr>
              <w:pStyle w:val="TableParagraph"/>
              <w:spacing w:before="34"/>
              <w:jc w:val="left"/>
              <w:rPr>
                <w:sz w:val="20"/>
              </w:rPr>
            </w:pPr>
          </w:p>
          <w:p>
            <w:pPr>
              <w:pStyle w:val="TableParagraph"/>
              <w:spacing w:before="1"/>
              <w:ind w:left="110"/>
              <w:jc w:val="left"/>
              <w:rPr>
                <w:b/>
                <w:sz w:val="20"/>
              </w:rPr>
            </w:pPr>
            <w:r>
              <w:rPr>
                <w:b/>
                <w:spacing w:val="-2"/>
                <w:sz w:val="20"/>
              </w:rPr>
              <w:t>Ед.изм.</w:t>
            </w:r>
          </w:p>
        </w:tc>
        <w:tc>
          <w:tcPr>
            <w:tcW w:w="10947" w:type="dxa"/>
            <w:gridSpan w:val="13"/>
          </w:tcPr>
          <w:p>
            <w:pPr>
              <w:pStyle w:val="TableParagraph"/>
              <w:ind w:left="24"/>
              <w:rPr>
                <w:b/>
                <w:sz w:val="20"/>
              </w:rPr>
            </w:pPr>
            <w:r>
              <w:rPr>
                <w:b/>
                <w:sz w:val="20"/>
              </w:rPr>
              <w:t>Значение</w:t>
            </w:r>
            <w:r>
              <w:rPr>
                <w:b/>
                <w:spacing w:val="-5"/>
                <w:sz w:val="20"/>
              </w:rPr>
              <w:t> </w:t>
            </w:r>
            <w:r>
              <w:rPr>
                <w:b/>
                <w:spacing w:val="-2"/>
                <w:sz w:val="20"/>
              </w:rPr>
              <w:t>показателей</w:t>
            </w:r>
          </w:p>
        </w:tc>
      </w:tr>
      <w:tr>
        <w:trPr>
          <w:trHeight w:val="461" w:hRule="atLeast"/>
        </w:trPr>
        <w:tc>
          <w:tcPr>
            <w:tcW w:w="720" w:type="dxa"/>
            <w:vMerge/>
            <w:tcBorders>
              <w:top w:val="nil"/>
            </w:tcBorders>
          </w:tcPr>
          <w:p>
            <w:pPr>
              <w:rPr>
                <w:sz w:val="2"/>
                <w:szCs w:val="2"/>
              </w:rPr>
            </w:pPr>
          </w:p>
        </w:tc>
        <w:tc>
          <w:tcPr>
            <w:tcW w:w="2237" w:type="dxa"/>
            <w:vMerge/>
            <w:tcBorders>
              <w:top w:val="nil"/>
            </w:tcBorders>
          </w:tcPr>
          <w:p>
            <w:pPr>
              <w:rPr>
                <w:sz w:val="2"/>
                <w:szCs w:val="2"/>
              </w:rPr>
            </w:pPr>
          </w:p>
        </w:tc>
        <w:tc>
          <w:tcPr>
            <w:tcW w:w="883" w:type="dxa"/>
            <w:vMerge/>
            <w:tcBorders>
              <w:top w:val="nil"/>
            </w:tcBorders>
          </w:tcPr>
          <w:p>
            <w:pPr>
              <w:rPr>
                <w:sz w:val="2"/>
                <w:szCs w:val="2"/>
              </w:rPr>
            </w:pPr>
          </w:p>
        </w:tc>
        <w:tc>
          <w:tcPr>
            <w:tcW w:w="844" w:type="dxa"/>
          </w:tcPr>
          <w:p>
            <w:pPr>
              <w:pStyle w:val="TableParagraph"/>
              <w:spacing w:before="1"/>
              <w:ind w:left="221"/>
              <w:jc w:val="left"/>
              <w:rPr>
                <w:b/>
                <w:sz w:val="20"/>
              </w:rPr>
            </w:pPr>
            <w:r>
              <w:rPr>
                <w:b/>
                <w:spacing w:val="-4"/>
                <w:sz w:val="20"/>
              </w:rPr>
              <w:t>2018</w:t>
            </w:r>
          </w:p>
          <w:p>
            <w:pPr>
              <w:pStyle w:val="TableParagraph"/>
              <w:spacing w:line="210" w:lineRule="exact"/>
              <w:ind w:left="279"/>
              <w:jc w:val="left"/>
              <w:rPr>
                <w:b/>
                <w:sz w:val="20"/>
              </w:rPr>
            </w:pPr>
            <w:r>
              <w:rPr>
                <w:b/>
                <w:spacing w:val="-5"/>
                <w:sz w:val="20"/>
              </w:rPr>
              <w:t>год</w:t>
            </w:r>
          </w:p>
        </w:tc>
        <w:tc>
          <w:tcPr>
            <w:tcW w:w="840" w:type="dxa"/>
          </w:tcPr>
          <w:p>
            <w:pPr>
              <w:pStyle w:val="TableParagraph"/>
              <w:spacing w:before="1"/>
              <w:ind w:left="218"/>
              <w:jc w:val="left"/>
              <w:rPr>
                <w:b/>
                <w:sz w:val="20"/>
              </w:rPr>
            </w:pPr>
            <w:r>
              <w:rPr>
                <w:b/>
                <w:spacing w:val="-4"/>
                <w:sz w:val="20"/>
              </w:rPr>
              <w:t>2019</w:t>
            </w:r>
          </w:p>
          <w:p>
            <w:pPr>
              <w:pStyle w:val="TableParagraph"/>
              <w:spacing w:line="210" w:lineRule="exact"/>
              <w:ind w:left="275"/>
              <w:jc w:val="left"/>
              <w:rPr>
                <w:b/>
                <w:sz w:val="20"/>
              </w:rPr>
            </w:pPr>
            <w:r>
              <w:rPr>
                <w:b/>
                <w:spacing w:val="-5"/>
                <w:sz w:val="20"/>
              </w:rPr>
              <w:t>год</w:t>
            </w:r>
          </w:p>
        </w:tc>
        <w:tc>
          <w:tcPr>
            <w:tcW w:w="844" w:type="dxa"/>
          </w:tcPr>
          <w:p>
            <w:pPr>
              <w:pStyle w:val="TableParagraph"/>
              <w:spacing w:before="1"/>
              <w:ind w:left="222"/>
              <w:jc w:val="left"/>
              <w:rPr>
                <w:b/>
                <w:sz w:val="20"/>
              </w:rPr>
            </w:pPr>
            <w:r>
              <w:rPr>
                <w:b/>
                <w:spacing w:val="-4"/>
                <w:sz w:val="20"/>
              </w:rPr>
              <w:t>2020</w:t>
            </w:r>
          </w:p>
          <w:p>
            <w:pPr>
              <w:pStyle w:val="TableParagraph"/>
              <w:spacing w:line="210" w:lineRule="exact"/>
              <w:ind w:left="275"/>
              <w:jc w:val="left"/>
              <w:rPr>
                <w:b/>
                <w:sz w:val="20"/>
              </w:rPr>
            </w:pPr>
            <w:r>
              <w:rPr>
                <w:b/>
                <w:spacing w:val="-5"/>
                <w:sz w:val="20"/>
              </w:rPr>
              <w:t>год</w:t>
            </w:r>
          </w:p>
        </w:tc>
        <w:tc>
          <w:tcPr>
            <w:tcW w:w="840" w:type="dxa"/>
          </w:tcPr>
          <w:p>
            <w:pPr>
              <w:pStyle w:val="TableParagraph"/>
              <w:spacing w:before="1"/>
              <w:ind w:left="219"/>
              <w:jc w:val="left"/>
              <w:rPr>
                <w:b/>
                <w:sz w:val="20"/>
              </w:rPr>
            </w:pPr>
            <w:r>
              <w:rPr>
                <w:b/>
                <w:spacing w:val="-4"/>
                <w:sz w:val="20"/>
              </w:rPr>
              <w:t>2021</w:t>
            </w:r>
          </w:p>
          <w:p>
            <w:pPr>
              <w:pStyle w:val="TableParagraph"/>
              <w:spacing w:line="210" w:lineRule="exact"/>
              <w:ind w:left="272"/>
              <w:jc w:val="left"/>
              <w:rPr>
                <w:b/>
                <w:sz w:val="20"/>
              </w:rPr>
            </w:pPr>
            <w:r>
              <w:rPr>
                <w:b/>
                <w:spacing w:val="-5"/>
                <w:sz w:val="20"/>
              </w:rPr>
              <w:t>год</w:t>
            </w:r>
          </w:p>
        </w:tc>
        <w:tc>
          <w:tcPr>
            <w:tcW w:w="844" w:type="dxa"/>
          </w:tcPr>
          <w:p>
            <w:pPr>
              <w:pStyle w:val="TableParagraph"/>
              <w:spacing w:before="1"/>
              <w:ind w:left="224"/>
              <w:jc w:val="left"/>
              <w:rPr>
                <w:b/>
                <w:sz w:val="20"/>
              </w:rPr>
            </w:pPr>
            <w:r>
              <w:rPr>
                <w:b/>
                <w:spacing w:val="-4"/>
                <w:sz w:val="20"/>
              </w:rPr>
              <w:t>2022</w:t>
            </w:r>
          </w:p>
          <w:p>
            <w:pPr>
              <w:pStyle w:val="TableParagraph"/>
              <w:spacing w:line="210" w:lineRule="exact"/>
              <w:ind w:left="276"/>
              <w:jc w:val="left"/>
              <w:rPr>
                <w:b/>
                <w:sz w:val="20"/>
              </w:rPr>
            </w:pPr>
            <w:r>
              <w:rPr>
                <w:b/>
                <w:spacing w:val="-5"/>
                <w:sz w:val="20"/>
              </w:rPr>
              <w:t>год</w:t>
            </w:r>
          </w:p>
        </w:tc>
        <w:tc>
          <w:tcPr>
            <w:tcW w:w="840" w:type="dxa"/>
          </w:tcPr>
          <w:p>
            <w:pPr>
              <w:pStyle w:val="TableParagraph"/>
              <w:spacing w:before="1"/>
              <w:ind w:left="220"/>
              <w:jc w:val="left"/>
              <w:rPr>
                <w:b/>
                <w:sz w:val="20"/>
              </w:rPr>
            </w:pPr>
            <w:r>
              <w:rPr>
                <w:b/>
                <w:spacing w:val="-4"/>
                <w:sz w:val="20"/>
              </w:rPr>
              <w:t>2023</w:t>
            </w:r>
          </w:p>
          <w:p>
            <w:pPr>
              <w:pStyle w:val="TableParagraph"/>
              <w:spacing w:line="210" w:lineRule="exact"/>
              <w:ind w:left="273"/>
              <w:jc w:val="left"/>
              <w:rPr>
                <w:b/>
                <w:sz w:val="20"/>
              </w:rPr>
            </w:pPr>
            <w:r>
              <w:rPr>
                <w:b/>
                <w:spacing w:val="-5"/>
                <w:sz w:val="20"/>
              </w:rPr>
              <w:t>год</w:t>
            </w:r>
          </w:p>
        </w:tc>
        <w:tc>
          <w:tcPr>
            <w:tcW w:w="840" w:type="dxa"/>
          </w:tcPr>
          <w:p>
            <w:pPr>
              <w:pStyle w:val="TableParagraph"/>
              <w:spacing w:before="1"/>
              <w:ind w:left="225"/>
              <w:jc w:val="left"/>
              <w:rPr>
                <w:b/>
                <w:sz w:val="20"/>
              </w:rPr>
            </w:pPr>
            <w:r>
              <w:rPr>
                <w:b/>
                <w:spacing w:val="-4"/>
                <w:sz w:val="20"/>
              </w:rPr>
              <w:t>2024</w:t>
            </w:r>
          </w:p>
          <w:p>
            <w:pPr>
              <w:pStyle w:val="TableParagraph"/>
              <w:spacing w:line="210" w:lineRule="exact"/>
              <w:ind w:left="278"/>
              <w:jc w:val="left"/>
              <w:rPr>
                <w:b/>
                <w:sz w:val="20"/>
              </w:rPr>
            </w:pPr>
            <w:r>
              <w:rPr>
                <w:b/>
                <w:spacing w:val="-5"/>
                <w:sz w:val="20"/>
              </w:rPr>
              <w:t>год</w:t>
            </w:r>
          </w:p>
        </w:tc>
        <w:tc>
          <w:tcPr>
            <w:tcW w:w="845" w:type="dxa"/>
          </w:tcPr>
          <w:p>
            <w:pPr>
              <w:pStyle w:val="TableParagraph"/>
              <w:spacing w:before="1"/>
              <w:ind w:left="225"/>
              <w:jc w:val="left"/>
              <w:rPr>
                <w:b/>
                <w:sz w:val="20"/>
              </w:rPr>
            </w:pPr>
            <w:r>
              <w:rPr>
                <w:b/>
                <w:spacing w:val="-4"/>
                <w:sz w:val="20"/>
              </w:rPr>
              <w:t>2025</w:t>
            </w:r>
          </w:p>
          <w:p>
            <w:pPr>
              <w:pStyle w:val="TableParagraph"/>
              <w:spacing w:line="210" w:lineRule="exact"/>
              <w:ind w:left="278"/>
              <w:jc w:val="left"/>
              <w:rPr>
                <w:b/>
                <w:sz w:val="20"/>
              </w:rPr>
            </w:pPr>
            <w:r>
              <w:rPr>
                <w:b/>
                <w:spacing w:val="-5"/>
                <w:sz w:val="20"/>
              </w:rPr>
              <w:t>год</w:t>
            </w:r>
          </w:p>
        </w:tc>
        <w:tc>
          <w:tcPr>
            <w:tcW w:w="840" w:type="dxa"/>
          </w:tcPr>
          <w:p>
            <w:pPr>
              <w:pStyle w:val="TableParagraph"/>
              <w:spacing w:before="1"/>
              <w:ind w:left="225"/>
              <w:jc w:val="left"/>
              <w:rPr>
                <w:b/>
                <w:sz w:val="20"/>
              </w:rPr>
            </w:pPr>
            <w:r>
              <w:rPr>
                <w:b/>
                <w:spacing w:val="-4"/>
                <w:sz w:val="20"/>
              </w:rPr>
              <w:t>2026</w:t>
            </w:r>
          </w:p>
          <w:p>
            <w:pPr>
              <w:pStyle w:val="TableParagraph"/>
              <w:spacing w:line="210" w:lineRule="exact"/>
              <w:ind w:left="278"/>
              <w:jc w:val="left"/>
              <w:rPr>
                <w:b/>
                <w:sz w:val="20"/>
              </w:rPr>
            </w:pPr>
            <w:r>
              <w:rPr>
                <w:b/>
                <w:spacing w:val="-5"/>
                <w:sz w:val="20"/>
              </w:rPr>
              <w:t>год</w:t>
            </w:r>
          </w:p>
        </w:tc>
        <w:tc>
          <w:tcPr>
            <w:tcW w:w="845" w:type="dxa"/>
          </w:tcPr>
          <w:p>
            <w:pPr>
              <w:pStyle w:val="TableParagraph"/>
              <w:spacing w:before="1"/>
              <w:ind w:left="226"/>
              <w:jc w:val="left"/>
              <w:rPr>
                <w:b/>
                <w:sz w:val="20"/>
              </w:rPr>
            </w:pPr>
            <w:r>
              <w:rPr>
                <w:b/>
                <w:spacing w:val="-4"/>
                <w:sz w:val="20"/>
              </w:rPr>
              <w:t>2027</w:t>
            </w:r>
          </w:p>
          <w:p>
            <w:pPr>
              <w:pStyle w:val="TableParagraph"/>
              <w:spacing w:line="210" w:lineRule="exact"/>
              <w:ind w:left="278"/>
              <w:jc w:val="left"/>
              <w:rPr>
                <w:b/>
                <w:sz w:val="20"/>
              </w:rPr>
            </w:pPr>
            <w:r>
              <w:rPr>
                <w:b/>
                <w:spacing w:val="-5"/>
                <w:sz w:val="20"/>
              </w:rPr>
              <w:t>год</w:t>
            </w:r>
          </w:p>
        </w:tc>
        <w:tc>
          <w:tcPr>
            <w:tcW w:w="840" w:type="dxa"/>
          </w:tcPr>
          <w:p>
            <w:pPr>
              <w:pStyle w:val="TableParagraph"/>
              <w:spacing w:before="1"/>
              <w:ind w:left="221"/>
              <w:jc w:val="left"/>
              <w:rPr>
                <w:b/>
                <w:sz w:val="20"/>
              </w:rPr>
            </w:pPr>
            <w:r>
              <w:rPr>
                <w:b/>
                <w:spacing w:val="-4"/>
                <w:sz w:val="20"/>
              </w:rPr>
              <w:t>2028</w:t>
            </w:r>
          </w:p>
          <w:p>
            <w:pPr>
              <w:pStyle w:val="TableParagraph"/>
              <w:spacing w:line="210" w:lineRule="exact"/>
              <w:ind w:left="273"/>
              <w:jc w:val="left"/>
              <w:rPr>
                <w:b/>
                <w:sz w:val="20"/>
              </w:rPr>
            </w:pPr>
            <w:r>
              <w:rPr>
                <w:b/>
                <w:spacing w:val="-5"/>
                <w:sz w:val="20"/>
              </w:rPr>
              <w:t>год</w:t>
            </w:r>
          </w:p>
        </w:tc>
        <w:tc>
          <w:tcPr>
            <w:tcW w:w="845" w:type="dxa"/>
          </w:tcPr>
          <w:p>
            <w:pPr>
              <w:pStyle w:val="TableParagraph"/>
              <w:spacing w:before="1"/>
              <w:ind w:left="226"/>
              <w:jc w:val="left"/>
              <w:rPr>
                <w:b/>
                <w:sz w:val="20"/>
              </w:rPr>
            </w:pPr>
            <w:r>
              <w:rPr>
                <w:b/>
                <w:spacing w:val="-4"/>
                <w:sz w:val="20"/>
              </w:rPr>
              <w:t>2029</w:t>
            </w:r>
          </w:p>
          <w:p>
            <w:pPr>
              <w:pStyle w:val="TableParagraph"/>
              <w:spacing w:line="210" w:lineRule="exact"/>
              <w:ind w:left="279"/>
              <w:jc w:val="left"/>
              <w:rPr>
                <w:b/>
                <w:sz w:val="20"/>
              </w:rPr>
            </w:pPr>
            <w:r>
              <w:rPr>
                <w:b/>
                <w:spacing w:val="-5"/>
                <w:sz w:val="20"/>
              </w:rPr>
              <w:t>год</w:t>
            </w:r>
          </w:p>
        </w:tc>
        <w:tc>
          <w:tcPr>
            <w:tcW w:w="840" w:type="dxa"/>
          </w:tcPr>
          <w:p>
            <w:pPr>
              <w:pStyle w:val="TableParagraph"/>
              <w:spacing w:before="1"/>
              <w:ind w:left="221"/>
              <w:jc w:val="left"/>
              <w:rPr>
                <w:b/>
                <w:sz w:val="20"/>
              </w:rPr>
            </w:pPr>
            <w:r>
              <w:rPr>
                <w:b/>
                <w:spacing w:val="-4"/>
                <w:sz w:val="20"/>
              </w:rPr>
              <w:t>2030</w:t>
            </w:r>
          </w:p>
          <w:p>
            <w:pPr>
              <w:pStyle w:val="TableParagraph"/>
              <w:spacing w:line="210" w:lineRule="exact"/>
              <w:ind w:left="274"/>
              <w:jc w:val="left"/>
              <w:rPr>
                <w:b/>
                <w:sz w:val="20"/>
              </w:rPr>
            </w:pPr>
            <w:r>
              <w:rPr>
                <w:b/>
                <w:spacing w:val="-5"/>
                <w:sz w:val="20"/>
              </w:rPr>
              <w:t>год</w:t>
            </w:r>
          </w:p>
        </w:tc>
      </w:tr>
      <w:tr>
        <w:trPr>
          <w:trHeight w:val="282" w:hRule="atLeast"/>
        </w:trPr>
        <w:tc>
          <w:tcPr>
            <w:tcW w:w="720" w:type="dxa"/>
          </w:tcPr>
          <w:p>
            <w:pPr>
              <w:pStyle w:val="TableParagraph"/>
              <w:spacing w:before="38"/>
              <w:ind w:left="13" w:right="9"/>
              <w:rPr>
                <w:b/>
                <w:sz w:val="18"/>
              </w:rPr>
            </w:pPr>
            <w:r>
              <w:rPr>
                <w:b/>
                <w:spacing w:val="-10"/>
                <w:sz w:val="18"/>
              </w:rPr>
              <w:t>1</w:t>
            </w:r>
          </w:p>
        </w:tc>
        <w:tc>
          <w:tcPr>
            <w:tcW w:w="2237" w:type="dxa"/>
          </w:tcPr>
          <w:p>
            <w:pPr>
              <w:pStyle w:val="TableParagraph"/>
              <w:spacing w:before="38"/>
              <w:ind w:left="15"/>
              <w:rPr>
                <w:b/>
                <w:sz w:val="18"/>
              </w:rPr>
            </w:pPr>
            <w:r>
              <w:rPr>
                <w:b/>
                <w:spacing w:val="-10"/>
                <w:sz w:val="18"/>
              </w:rPr>
              <w:t>2</w:t>
            </w:r>
          </w:p>
        </w:tc>
        <w:tc>
          <w:tcPr>
            <w:tcW w:w="883" w:type="dxa"/>
          </w:tcPr>
          <w:p>
            <w:pPr>
              <w:pStyle w:val="TableParagraph"/>
              <w:spacing w:before="38"/>
              <w:ind w:left="16"/>
              <w:rPr>
                <w:b/>
                <w:sz w:val="18"/>
              </w:rPr>
            </w:pPr>
            <w:r>
              <w:rPr>
                <w:b/>
                <w:spacing w:val="-10"/>
                <w:sz w:val="18"/>
              </w:rPr>
              <w:t>3</w:t>
            </w:r>
          </w:p>
        </w:tc>
        <w:tc>
          <w:tcPr>
            <w:tcW w:w="844" w:type="dxa"/>
          </w:tcPr>
          <w:p>
            <w:pPr>
              <w:pStyle w:val="TableParagraph"/>
              <w:spacing w:before="38"/>
              <w:ind w:left="17"/>
              <w:rPr>
                <w:b/>
                <w:sz w:val="18"/>
              </w:rPr>
            </w:pPr>
            <w:r>
              <w:rPr>
                <w:b/>
                <w:spacing w:val="-10"/>
                <w:sz w:val="18"/>
              </w:rPr>
              <w:t>4</w:t>
            </w:r>
          </w:p>
        </w:tc>
        <w:tc>
          <w:tcPr>
            <w:tcW w:w="840" w:type="dxa"/>
          </w:tcPr>
          <w:p>
            <w:pPr>
              <w:pStyle w:val="TableParagraph"/>
              <w:spacing w:before="38"/>
              <w:ind w:left="28" w:right="14"/>
              <w:rPr>
                <w:b/>
                <w:sz w:val="18"/>
              </w:rPr>
            </w:pPr>
            <w:r>
              <w:rPr>
                <w:b/>
                <w:spacing w:val="-10"/>
                <w:sz w:val="18"/>
              </w:rPr>
              <w:t>5</w:t>
            </w:r>
          </w:p>
        </w:tc>
        <w:tc>
          <w:tcPr>
            <w:tcW w:w="844" w:type="dxa"/>
          </w:tcPr>
          <w:p>
            <w:pPr>
              <w:pStyle w:val="TableParagraph"/>
              <w:spacing w:before="38"/>
              <w:ind w:left="17" w:right="7"/>
              <w:rPr>
                <w:b/>
                <w:sz w:val="18"/>
              </w:rPr>
            </w:pPr>
            <w:r>
              <w:rPr>
                <w:b/>
                <w:spacing w:val="-10"/>
                <w:sz w:val="18"/>
              </w:rPr>
              <w:t>6</w:t>
            </w:r>
          </w:p>
        </w:tc>
        <w:tc>
          <w:tcPr>
            <w:tcW w:w="840" w:type="dxa"/>
          </w:tcPr>
          <w:p>
            <w:pPr>
              <w:pStyle w:val="TableParagraph"/>
              <w:spacing w:before="38"/>
              <w:ind w:left="28" w:right="21"/>
              <w:rPr>
                <w:b/>
                <w:sz w:val="18"/>
              </w:rPr>
            </w:pPr>
            <w:r>
              <w:rPr>
                <w:b/>
                <w:spacing w:val="-10"/>
                <w:sz w:val="18"/>
              </w:rPr>
              <w:t>7</w:t>
            </w:r>
          </w:p>
        </w:tc>
        <w:tc>
          <w:tcPr>
            <w:tcW w:w="844" w:type="dxa"/>
          </w:tcPr>
          <w:p>
            <w:pPr>
              <w:pStyle w:val="TableParagraph"/>
              <w:spacing w:before="38"/>
              <w:ind w:left="17" w:right="5"/>
              <w:rPr>
                <w:b/>
                <w:sz w:val="18"/>
              </w:rPr>
            </w:pPr>
            <w:r>
              <w:rPr>
                <w:b/>
                <w:spacing w:val="-10"/>
                <w:sz w:val="18"/>
              </w:rPr>
              <w:t>8</w:t>
            </w:r>
          </w:p>
        </w:tc>
        <w:tc>
          <w:tcPr>
            <w:tcW w:w="840" w:type="dxa"/>
          </w:tcPr>
          <w:p>
            <w:pPr>
              <w:pStyle w:val="TableParagraph"/>
              <w:spacing w:before="38"/>
              <w:ind w:left="28" w:right="19"/>
              <w:rPr>
                <w:b/>
                <w:sz w:val="18"/>
              </w:rPr>
            </w:pPr>
            <w:r>
              <w:rPr>
                <w:b/>
                <w:spacing w:val="-10"/>
                <w:sz w:val="18"/>
              </w:rPr>
              <w:t>9</w:t>
            </w:r>
          </w:p>
        </w:tc>
        <w:tc>
          <w:tcPr>
            <w:tcW w:w="840" w:type="dxa"/>
          </w:tcPr>
          <w:p>
            <w:pPr>
              <w:pStyle w:val="TableParagraph"/>
              <w:spacing w:before="38"/>
              <w:ind w:left="28" w:right="5"/>
              <w:rPr>
                <w:b/>
                <w:sz w:val="18"/>
              </w:rPr>
            </w:pPr>
            <w:r>
              <w:rPr>
                <w:b/>
                <w:spacing w:val="-5"/>
                <w:sz w:val="18"/>
              </w:rPr>
              <w:t>10</w:t>
            </w:r>
          </w:p>
        </w:tc>
        <w:tc>
          <w:tcPr>
            <w:tcW w:w="845" w:type="dxa"/>
          </w:tcPr>
          <w:p>
            <w:pPr>
              <w:pStyle w:val="TableParagraph"/>
              <w:spacing w:before="38"/>
              <w:ind w:left="21" w:right="1"/>
              <w:rPr>
                <w:b/>
                <w:sz w:val="18"/>
              </w:rPr>
            </w:pPr>
            <w:r>
              <w:rPr>
                <w:b/>
                <w:spacing w:val="-5"/>
                <w:sz w:val="18"/>
              </w:rPr>
              <w:t>11</w:t>
            </w:r>
          </w:p>
        </w:tc>
        <w:tc>
          <w:tcPr>
            <w:tcW w:w="840" w:type="dxa"/>
          </w:tcPr>
          <w:p>
            <w:pPr>
              <w:pStyle w:val="TableParagraph"/>
              <w:spacing w:before="38"/>
              <w:ind w:left="28" w:right="4"/>
              <w:rPr>
                <w:b/>
                <w:sz w:val="18"/>
              </w:rPr>
            </w:pPr>
            <w:r>
              <w:rPr>
                <w:b/>
                <w:spacing w:val="-5"/>
                <w:sz w:val="18"/>
              </w:rPr>
              <w:t>12</w:t>
            </w:r>
          </w:p>
        </w:tc>
        <w:tc>
          <w:tcPr>
            <w:tcW w:w="845" w:type="dxa"/>
          </w:tcPr>
          <w:p>
            <w:pPr>
              <w:pStyle w:val="TableParagraph"/>
              <w:spacing w:before="38"/>
              <w:ind w:left="21" w:right="1"/>
              <w:rPr>
                <w:b/>
                <w:sz w:val="18"/>
              </w:rPr>
            </w:pPr>
            <w:r>
              <w:rPr>
                <w:b/>
                <w:spacing w:val="-5"/>
                <w:sz w:val="18"/>
              </w:rPr>
              <w:t>13</w:t>
            </w:r>
          </w:p>
        </w:tc>
        <w:tc>
          <w:tcPr>
            <w:tcW w:w="840" w:type="dxa"/>
          </w:tcPr>
          <w:p>
            <w:pPr>
              <w:pStyle w:val="TableParagraph"/>
              <w:spacing w:before="38"/>
              <w:ind w:left="28" w:right="13"/>
              <w:rPr>
                <w:b/>
                <w:sz w:val="18"/>
              </w:rPr>
            </w:pPr>
            <w:r>
              <w:rPr>
                <w:b/>
                <w:spacing w:val="-5"/>
                <w:sz w:val="18"/>
              </w:rPr>
              <w:t>14</w:t>
            </w:r>
          </w:p>
        </w:tc>
        <w:tc>
          <w:tcPr>
            <w:tcW w:w="845" w:type="dxa"/>
          </w:tcPr>
          <w:p>
            <w:pPr>
              <w:pStyle w:val="TableParagraph"/>
              <w:spacing w:before="38"/>
              <w:ind w:left="21"/>
              <w:rPr>
                <w:b/>
                <w:sz w:val="18"/>
              </w:rPr>
            </w:pPr>
            <w:r>
              <w:rPr>
                <w:b/>
                <w:spacing w:val="-5"/>
                <w:sz w:val="18"/>
              </w:rPr>
              <w:t>15</w:t>
            </w:r>
          </w:p>
        </w:tc>
        <w:tc>
          <w:tcPr>
            <w:tcW w:w="840" w:type="dxa"/>
          </w:tcPr>
          <w:p>
            <w:pPr>
              <w:pStyle w:val="TableParagraph"/>
              <w:spacing w:before="38"/>
              <w:ind w:left="28" w:right="12"/>
              <w:rPr>
                <w:b/>
                <w:sz w:val="18"/>
              </w:rPr>
            </w:pPr>
            <w:r>
              <w:rPr>
                <w:b/>
                <w:spacing w:val="-5"/>
                <w:sz w:val="18"/>
              </w:rPr>
              <w:t>16</w:t>
            </w:r>
          </w:p>
        </w:tc>
      </w:tr>
      <w:tr>
        <w:trPr>
          <w:trHeight w:val="287" w:hRule="atLeast"/>
        </w:trPr>
        <w:tc>
          <w:tcPr>
            <w:tcW w:w="720" w:type="dxa"/>
          </w:tcPr>
          <w:p>
            <w:pPr>
              <w:pStyle w:val="TableParagraph"/>
              <w:spacing w:before="29"/>
              <w:ind w:left="13" w:right="6"/>
              <w:rPr>
                <w:b/>
                <w:sz w:val="20"/>
              </w:rPr>
            </w:pPr>
            <w:r>
              <w:rPr>
                <w:b/>
                <w:spacing w:val="-5"/>
                <w:sz w:val="20"/>
              </w:rPr>
              <w:t>1.</w:t>
            </w:r>
          </w:p>
        </w:tc>
        <w:tc>
          <w:tcPr>
            <w:tcW w:w="14067" w:type="dxa"/>
            <w:gridSpan w:val="15"/>
          </w:tcPr>
          <w:p>
            <w:pPr>
              <w:pStyle w:val="TableParagraph"/>
              <w:spacing w:before="29"/>
              <w:ind w:left="24"/>
              <w:rPr>
                <w:b/>
                <w:sz w:val="20"/>
              </w:rPr>
            </w:pPr>
            <w:r>
              <w:rPr>
                <w:b/>
                <w:sz w:val="20"/>
              </w:rPr>
              <w:t>Муниципальная</w:t>
            </w:r>
            <w:r>
              <w:rPr>
                <w:b/>
                <w:spacing w:val="-8"/>
                <w:sz w:val="20"/>
              </w:rPr>
              <w:t> </w:t>
            </w:r>
            <w:r>
              <w:rPr>
                <w:b/>
                <w:sz w:val="20"/>
              </w:rPr>
              <w:t>программа</w:t>
            </w:r>
            <w:r>
              <w:rPr>
                <w:b/>
                <w:spacing w:val="-13"/>
                <w:sz w:val="20"/>
              </w:rPr>
              <w:t> </w:t>
            </w:r>
            <w:r>
              <w:rPr>
                <w:b/>
                <w:sz w:val="20"/>
              </w:rPr>
              <w:t>«Формирование</w:t>
            </w:r>
            <w:r>
              <w:rPr>
                <w:b/>
                <w:spacing w:val="-11"/>
                <w:sz w:val="20"/>
              </w:rPr>
              <w:t> </w:t>
            </w:r>
            <w:r>
              <w:rPr>
                <w:b/>
                <w:sz w:val="20"/>
              </w:rPr>
              <w:t>современной</w:t>
            </w:r>
            <w:r>
              <w:rPr>
                <w:b/>
                <w:spacing w:val="-9"/>
                <w:sz w:val="20"/>
              </w:rPr>
              <w:t> </w:t>
            </w:r>
            <w:r>
              <w:rPr>
                <w:b/>
                <w:sz w:val="20"/>
              </w:rPr>
              <w:t>городской</w:t>
            </w:r>
            <w:r>
              <w:rPr>
                <w:b/>
                <w:spacing w:val="-10"/>
                <w:sz w:val="20"/>
              </w:rPr>
              <w:t> </w:t>
            </w:r>
            <w:r>
              <w:rPr>
                <w:b/>
                <w:sz w:val="20"/>
              </w:rPr>
              <w:t>среды»</w:t>
            </w:r>
            <w:r>
              <w:rPr>
                <w:b/>
                <w:spacing w:val="-8"/>
                <w:sz w:val="20"/>
              </w:rPr>
              <w:t> </w:t>
            </w:r>
            <w:r>
              <w:rPr>
                <w:b/>
                <w:sz w:val="20"/>
              </w:rPr>
              <w:t>на</w:t>
            </w:r>
            <w:r>
              <w:rPr>
                <w:b/>
                <w:spacing w:val="-13"/>
                <w:sz w:val="20"/>
              </w:rPr>
              <w:t> </w:t>
            </w:r>
            <w:r>
              <w:rPr>
                <w:b/>
                <w:sz w:val="20"/>
              </w:rPr>
              <w:t>2018</w:t>
            </w:r>
            <w:r>
              <w:rPr>
                <w:b/>
                <w:spacing w:val="-1"/>
                <w:sz w:val="20"/>
              </w:rPr>
              <w:t> </w:t>
            </w:r>
            <w:r>
              <w:rPr>
                <w:b/>
                <w:sz w:val="20"/>
              </w:rPr>
              <w:t>–</w:t>
            </w:r>
            <w:r>
              <w:rPr>
                <w:b/>
                <w:spacing w:val="-12"/>
                <w:sz w:val="20"/>
              </w:rPr>
              <w:t> </w:t>
            </w:r>
            <w:r>
              <w:rPr>
                <w:b/>
                <w:sz w:val="20"/>
              </w:rPr>
              <w:t>2030</w:t>
            </w:r>
            <w:r>
              <w:rPr>
                <w:b/>
                <w:spacing w:val="-8"/>
                <w:sz w:val="20"/>
              </w:rPr>
              <w:t> </w:t>
            </w:r>
            <w:r>
              <w:rPr>
                <w:b/>
                <w:spacing w:val="-2"/>
                <w:sz w:val="20"/>
              </w:rPr>
              <w:t>годы»</w:t>
            </w:r>
          </w:p>
        </w:tc>
      </w:tr>
      <w:tr>
        <w:trPr>
          <w:trHeight w:val="283" w:hRule="atLeast"/>
        </w:trPr>
        <w:tc>
          <w:tcPr>
            <w:tcW w:w="720" w:type="dxa"/>
          </w:tcPr>
          <w:p>
            <w:pPr>
              <w:pStyle w:val="TableParagraph"/>
              <w:spacing w:before="24"/>
              <w:ind w:left="13" w:right="2"/>
              <w:rPr>
                <w:b/>
                <w:sz w:val="20"/>
              </w:rPr>
            </w:pPr>
            <w:r>
              <w:rPr>
                <w:b/>
                <w:spacing w:val="-4"/>
                <w:sz w:val="20"/>
              </w:rPr>
              <w:t>1.1.</w:t>
            </w:r>
          </w:p>
        </w:tc>
        <w:tc>
          <w:tcPr>
            <w:tcW w:w="14067" w:type="dxa"/>
            <w:gridSpan w:val="15"/>
          </w:tcPr>
          <w:p>
            <w:pPr>
              <w:pStyle w:val="TableParagraph"/>
              <w:spacing w:before="19"/>
              <w:ind w:left="24" w:right="14"/>
              <w:rPr>
                <w:sz w:val="20"/>
              </w:rPr>
            </w:pPr>
            <w:r>
              <w:rPr>
                <w:sz w:val="20"/>
              </w:rPr>
              <w:t>Основное</w:t>
            </w:r>
            <w:r>
              <w:rPr>
                <w:spacing w:val="-14"/>
                <w:sz w:val="20"/>
              </w:rPr>
              <w:t> </w:t>
            </w:r>
            <w:r>
              <w:rPr>
                <w:sz w:val="20"/>
              </w:rPr>
              <w:t>мероприятие</w:t>
            </w:r>
            <w:r>
              <w:rPr>
                <w:spacing w:val="-12"/>
                <w:sz w:val="20"/>
              </w:rPr>
              <w:t> </w:t>
            </w:r>
            <w:r>
              <w:rPr>
                <w:sz w:val="20"/>
              </w:rPr>
              <w:t>№</w:t>
            </w:r>
            <w:r>
              <w:rPr>
                <w:spacing w:val="-8"/>
                <w:sz w:val="20"/>
              </w:rPr>
              <w:t> </w:t>
            </w:r>
            <w:r>
              <w:rPr>
                <w:sz w:val="20"/>
              </w:rPr>
              <w:t>1</w:t>
            </w:r>
            <w:r>
              <w:rPr>
                <w:spacing w:val="-9"/>
                <w:sz w:val="20"/>
              </w:rPr>
              <w:t> </w:t>
            </w:r>
            <w:r>
              <w:rPr>
                <w:sz w:val="20"/>
              </w:rPr>
              <w:t>«Благоустройство</w:t>
            </w:r>
            <w:r>
              <w:rPr>
                <w:spacing w:val="-13"/>
                <w:sz w:val="20"/>
              </w:rPr>
              <w:t> </w:t>
            </w:r>
            <w:r>
              <w:rPr>
                <w:sz w:val="20"/>
              </w:rPr>
              <w:t>общественной</w:t>
            </w:r>
            <w:r>
              <w:rPr>
                <w:spacing w:val="-10"/>
                <w:sz w:val="20"/>
              </w:rPr>
              <w:t> </w:t>
            </w:r>
            <w:r>
              <w:rPr>
                <w:spacing w:val="-2"/>
                <w:sz w:val="20"/>
              </w:rPr>
              <w:t>территории»</w:t>
            </w:r>
          </w:p>
        </w:tc>
      </w:tr>
      <w:tr>
        <w:trPr>
          <w:trHeight w:val="460" w:hRule="atLeast"/>
        </w:trPr>
        <w:tc>
          <w:tcPr>
            <w:tcW w:w="720" w:type="dxa"/>
          </w:tcPr>
          <w:p>
            <w:pPr>
              <w:pStyle w:val="TableParagraph"/>
              <w:jc w:val="left"/>
              <w:rPr>
                <w:sz w:val="20"/>
              </w:rPr>
            </w:pPr>
          </w:p>
        </w:tc>
        <w:tc>
          <w:tcPr>
            <w:tcW w:w="14067" w:type="dxa"/>
            <w:gridSpan w:val="15"/>
          </w:tcPr>
          <w:p>
            <w:pPr>
              <w:pStyle w:val="TableParagraph"/>
              <w:spacing w:line="225" w:lineRule="exact"/>
              <w:ind w:left="24" w:right="16"/>
              <w:rPr>
                <w:sz w:val="20"/>
              </w:rPr>
            </w:pPr>
            <w:r>
              <w:rPr>
                <w:sz w:val="20"/>
              </w:rPr>
              <w:t>Цель:</w:t>
            </w:r>
            <w:r>
              <w:rPr>
                <w:spacing w:val="-11"/>
                <w:sz w:val="20"/>
              </w:rPr>
              <w:t> </w:t>
            </w:r>
            <w:r>
              <w:rPr>
                <w:sz w:val="20"/>
              </w:rPr>
              <w:t>повышение</w:t>
            </w:r>
            <w:r>
              <w:rPr>
                <w:spacing w:val="-8"/>
                <w:sz w:val="20"/>
              </w:rPr>
              <w:t> </w:t>
            </w:r>
            <w:r>
              <w:rPr>
                <w:sz w:val="20"/>
              </w:rPr>
              <w:t>уровня</w:t>
            </w:r>
            <w:r>
              <w:rPr>
                <w:spacing w:val="-10"/>
                <w:sz w:val="20"/>
              </w:rPr>
              <w:t> </w:t>
            </w:r>
            <w:r>
              <w:rPr>
                <w:sz w:val="20"/>
              </w:rPr>
              <w:t>комплексного</w:t>
            </w:r>
            <w:r>
              <w:rPr>
                <w:spacing w:val="-13"/>
                <w:sz w:val="20"/>
              </w:rPr>
              <w:t> </w:t>
            </w:r>
            <w:r>
              <w:rPr>
                <w:sz w:val="20"/>
              </w:rPr>
              <w:t>благоустройства</w:t>
            </w:r>
            <w:r>
              <w:rPr>
                <w:spacing w:val="-7"/>
                <w:sz w:val="20"/>
              </w:rPr>
              <w:t> </w:t>
            </w:r>
            <w:r>
              <w:rPr>
                <w:sz w:val="20"/>
              </w:rPr>
              <w:t>для</w:t>
            </w:r>
            <w:r>
              <w:rPr>
                <w:spacing w:val="-11"/>
                <w:sz w:val="20"/>
              </w:rPr>
              <w:t> </w:t>
            </w:r>
            <w:r>
              <w:rPr>
                <w:sz w:val="20"/>
              </w:rPr>
              <w:t>повышения</w:t>
            </w:r>
            <w:r>
              <w:rPr>
                <w:spacing w:val="-10"/>
                <w:sz w:val="20"/>
              </w:rPr>
              <w:t> </w:t>
            </w:r>
            <w:r>
              <w:rPr>
                <w:sz w:val="20"/>
              </w:rPr>
              <w:t>качества</w:t>
            </w:r>
            <w:r>
              <w:rPr>
                <w:spacing w:val="-7"/>
                <w:sz w:val="20"/>
              </w:rPr>
              <w:t> </w:t>
            </w:r>
            <w:r>
              <w:rPr>
                <w:sz w:val="20"/>
              </w:rPr>
              <w:t>жизни</w:t>
            </w:r>
            <w:r>
              <w:rPr>
                <w:spacing w:val="-11"/>
                <w:sz w:val="20"/>
              </w:rPr>
              <w:t> </w:t>
            </w:r>
            <w:r>
              <w:rPr>
                <w:sz w:val="20"/>
              </w:rPr>
              <w:t>населения</w:t>
            </w:r>
            <w:r>
              <w:rPr>
                <w:spacing w:val="-10"/>
                <w:sz w:val="20"/>
              </w:rPr>
              <w:t> </w:t>
            </w:r>
            <w:r>
              <w:rPr>
                <w:sz w:val="20"/>
              </w:rPr>
              <w:t>Щербиновского</w:t>
            </w:r>
            <w:r>
              <w:rPr>
                <w:spacing w:val="-13"/>
                <w:sz w:val="20"/>
              </w:rPr>
              <w:t> </w:t>
            </w:r>
            <w:r>
              <w:rPr>
                <w:sz w:val="20"/>
              </w:rPr>
              <w:t>сельского</w:t>
            </w:r>
            <w:r>
              <w:rPr>
                <w:spacing w:val="-12"/>
                <w:sz w:val="20"/>
              </w:rPr>
              <w:t> </w:t>
            </w:r>
            <w:r>
              <w:rPr>
                <w:spacing w:val="-2"/>
                <w:sz w:val="20"/>
              </w:rPr>
              <w:t>поселения</w:t>
            </w:r>
          </w:p>
          <w:p>
            <w:pPr>
              <w:pStyle w:val="TableParagraph"/>
              <w:spacing w:line="215" w:lineRule="exact"/>
              <w:ind w:left="24" w:right="17"/>
              <w:rPr>
                <w:sz w:val="20"/>
              </w:rPr>
            </w:pPr>
            <w:r>
              <w:rPr>
                <w:spacing w:val="-2"/>
                <w:sz w:val="20"/>
              </w:rPr>
              <w:t>Щербиновского</w:t>
            </w:r>
            <w:r>
              <w:rPr>
                <w:spacing w:val="7"/>
                <w:sz w:val="20"/>
              </w:rPr>
              <w:t> </w:t>
            </w:r>
            <w:r>
              <w:rPr>
                <w:spacing w:val="-2"/>
                <w:sz w:val="20"/>
              </w:rPr>
              <w:t>района</w:t>
            </w:r>
          </w:p>
        </w:tc>
      </w:tr>
      <w:tr>
        <w:trPr>
          <w:trHeight w:val="282" w:hRule="atLeast"/>
        </w:trPr>
        <w:tc>
          <w:tcPr>
            <w:tcW w:w="720" w:type="dxa"/>
          </w:tcPr>
          <w:p>
            <w:pPr>
              <w:pStyle w:val="TableParagraph"/>
              <w:jc w:val="left"/>
              <w:rPr>
                <w:sz w:val="20"/>
              </w:rPr>
            </w:pPr>
          </w:p>
        </w:tc>
        <w:tc>
          <w:tcPr>
            <w:tcW w:w="14067" w:type="dxa"/>
            <w:gridSpan w:val="15"/>
          </w:tcPr>
          <w:p>
            <w:pPr>
              <w:pStyle w:val="TableParagraph"/>
              <w:spacing w:before="24"/>
              <w:ind w:left="24" w:right="24"/>
              <w:rPr>
                <w:b/>
                <w:sz w:val="20"/>
              </w:rPr>
            </w:pPr>
            <w:r>
              <w:rPr>
                <w:b/>
                <w:spacing w:val="-2"/>
                <w:sz w:val="20"/>
              </w:rPr>
              <w:t>Задача::</w:t>
            </w:r>
            <w:r>
              <w:rPr>
                <w:b/>
                <w:spacing w:val="2"/>
                <w:sz w:val="20"/>
              </w:rPr>
              <w:t> </w:t>
            </w:r>
            <w:r>
              <w:rPr>
                <w:b/>
                <w:spacing w:val="-2"/>
                <w:sz w:val="20"/>
              </w:rPr>
              <w:t>организация</w:t>
            </w:r>
            <w:r>
              <w:rPr>
                <w:b/>
                <w:spacing w:val="4"/>
                <w:sz w:val="20"/>
              </w:rPr>
              <w:t> </w:t>
            </w:r>
            <w:r>
              <w:rPr>
                <w:b/>
                <w:spacing w:val="-2"/>
                <w:sz w:val="20"/>
              </w:rPr>
              <w:t>мероприятий</w:t>
            </w:r>
            <w:r>
              <w:rPr>
                <w:b/>
                <w:spacing w:val="7"/>
                <w:sz w:val="20"/>
              </w:rPr>
              <w:t> </w:t>
            </w:r>
            <w:r>
              <w:rPr>
                <w:b/>
                <w:spacing w:val="-2"/>
                <w:sz w:val="20"/>
              </w:rPr>
              <w:t>по</w:t>
            </w:r>
            <w:r>
              <w:rPr>
                <w:b/>
                <w:spacing w:val="2"/>
                <w:sz w:val="20"/>
              </w:rPr>
              <w:t> </w:t>
            </w:r>
            <w:r>
              <w:rPr>
                <w:b/>
                <w:spacing w:val="-2"/>
                <w:sz w:val="20"/>
              </w:rPr>
              <w:t>благоустройству</w:t>
            </w:r>
            <w:r>
              <w:rPr>
                <w:b/>
                <w:spacing w:val="8"/>
                <w:sz w:val="20"/>
              </w:rPr>
              <w:t> </w:t>
            </w:r>
            <w:r>
              <w:rPr>
                <w:b/>
                <w:spacing w:val="-2"/>
                <w:sz w:val="20"/>
              </w:rPr>
              <w:t>нуждающихся</w:t>
            </w:r>
            <w:r>
              <w:rPr>
                <w:b/>
                <w:spacing w:val="4"/>
                <w:sz w:val="20"/>
              </w:rPr>
              <w:t> </w:t>
            </w:r>
            <w:r>
              <w:rPr>
                <w:b/>
                <w:spacing w:val="-2"/>
                <w:sz w:val="20"/>
              </w:rPr>
              <w:t>в</w:t>
            </w:r>
            <w:r>
              <w:rPr>
                <w:b/>
                <w:spacing w:val="10"/>
                <w:sz w:val="20"/>
              </w:rPr>
              <w:t> </w:t>
            </w:r>
            <w:r>
              <w:rPr>
                <w:b/>
                <w:spacing w:val="-2"/>
                <w:sz w:val="20"/>
              </w:rPr>
              <w:t>благоустройстве</w:t>
            </w:r>
            <w:r>
              <w:rPr>
                <w:b/>
                <w:spacing w:val="10"/>
                <w:sz w:val="20"/>
              </w:rPr>
              <w:t> </w:t>
            </w:r>
            <w:r>
              <w:rPr>
                <w:b/>
                <w:spacing w:val="-2"/>
                <w:sz w:val="20"/>
              </w:rPr>
              <w:t>общественных</w:t>
            </w:r>
            <w:r>
              <w:rPr>
                <w:b/>
                <w:spacing w:val="3"/>
                <w:sz w:val="20"/>
              </w:rPr>
              <w:t> </w:t>
            </w:r>
            <w:r>
              <w:rPr>
                <w:b/>
                <w:spacing w:val="-2"/>
                <w:sz w:val="20"/>
              </w:rPr>
              <w:t>территорий</w:t>
            </w:r>
          </w:p>
        </w:tc>
      </w:tr>
      <w:tr>
        <w:trPr>
          <w:trHeight w:val="1152" w:hRule="atLeast"/>
        </w:trPr>
        <w:tc>
          <w:tcPr>
            <w:tcW w:w="720" w:type="dxa"/>
          </w:tcPr>
          <w:p>
            <w:pPr>
              <w:pStyle w:val="TableParagraph"/>
              <w:spacing w:before="226"/>
              <w:jc w:val="left"/>
              <w:rPr>
                <w:sz w:val="20"/>
              </w:rPr>
            </w:pPr>
          </w:p>
          <w:p>
            <w:pPr>
              <w:pStyle w:val="TableParagraph"/>
              <w:ind w:left="13" w:right="4"/>
              <w:rPr>
                <w:sz w:val="20"/>
              </w:rPr>
            </w:pPr>
            <w:r>
              <w:rPr>
                <w:spacing w:val="-2"/>
                <w:sz w:val="20"/>
              </w:rPr>
              <w:t>1.1.1</w:t>
            </w:r>
          </w:p>
        </w:tc>
        <w:tc>
          <w:tcPr>
            <w:tcW w:w="2237" w:type="dxa"/>
          </w:tcPr>
          <w:p>
            <w:pPr>
              <w:pStyle w:val="TableParagraph"/>
              <w:ind w:left="110" w:right="220"/>
              <w:jc w:val="left"/>
              <w:rPr>
                <w:sz w:val="20"/>
              </w:rPr>
            </w:pPr>
            <w:r>
              <w:rPr>
                <w:b/>
                <w:sz w:val="20"/>
              </w:rPr>
              <w:t>Целевой</w:t>
            </w:r>
            <w:r>
              <w:rPr>
                <w:b/>
                <w:spacing w:val="-13"/>
                <w:sz w:val="20"/>
              </w:rPr>
              <w:t> </w:t>
            </w:r>
            <w:r>
              <w:rPr>
                <w:b/>
                <w:sz w:val="20"/>
              </w:rPr>
              <w:t>показатель</w:t>
            </w:r>
            <w:r>
              <w:rPr>
                <w:sz w:val="20"/>
              </w:rPr>
              <w:t>: </w:t>
            </w:r>
            <w:r>
              <w:rPr>
                <w:spacing w:val="-2"/>
                <w:sz w:val="20"/>
              </w:rPr>
              <w:t>количество</w:t>
            </w:r>
          </w:p>
          <w:p>
            <w:pPr>
              <w:pStyle w:val="TableParagraph"/>
              <w:spacing w:line="230" w:lineRule="atLeast"/>
              <w:ind w:left="110" w:right="165"/>
              <w:jc w:val="left"/>
              <w:rPr>
                <w:sz w:val="20"/>
              </w:rPr>
            </w:pPr>
            <w:r>
              <w:rPr>
                <w:spacing w:val="-2"/>
                <w:sz w:val="20"/>
              </w:rPr>
              <w:t>благоустроенных общественных территорий</w:t>
            </w:r>
          </w:p>
        </w:tc>
        <w:tc>
          <w:tcPr>
            <w:tcW w:w="883" w:type="dxa"/>
          </w:tcPr>
          <w:p>
            <w:pPr>
              <w:pStyle w:val="TableParagraph"/>
              <w:spacing w:before="226"/>
              <w:jc w:val="left"/>
              <w:rPr>
                <w:sz w:val="20"/>
              </w:rPr>
            </w:pPr>
          </w:p>
          <w:p>
            <w:pPr>
              <w:pStyle w:val="TableParagraph"/>
              <w:ind w:left="16" w:right="4"/>
              <w:rPr>
                <w:sz w:val="20"/>
              </w:rPr>
            </w:pPr>
            <w:r>
              <w:rPr>
                <w:spacing w:val="-2"/>
                <w:sz w:val="20"/>
              </w:rPr>
              <w:t>единиц</w:t>
            </w: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0" w:type="dxa"/>
          </w:tcPr>
          <w:p>
            <w:pPr>
              <w:pStyle w:val="TableParagraph"/>
              <w:jc w:val="left"/>
              <w:rPr>
                <w:sz w:val="20"/>
              </w:rPr>
            </w:pPr>
          </w:p>
          <w:p>
            <w:pPr>
              <w:pStyle w:val="TableParagraph"/>
              <w:spacing w:before="1"/>
              <w:jc w:val="left"/>
              <w:rPr>
                <w:sz w:val="20"/>
              </w:rPr>
            </w:pPr>
          </w:p>
          <w:p>
            <w:pPr>
              <w:pStyle w:val="TableParagraph"/>
              <w:ind w:left="28" w:right="9"/>
              <w:rPr>
                <w:b/>
                <w:sz w:val="20"/>
              </w:rPr>
            </w:pPr>
            <w:r>
              <w:rPr>
                <w:b/>
                <w:spacing w:val="-10"/>
                <w:sz w:val="20"/>
              </w:rPr>
              <w:t>1</w:t>
            </w: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r>
      <w:tr>
        <w:trPr>
          <w:trHeight w:val="686" w:hRule="atLeast"/>
        </w:trPr>
        <w:tc>
          <w:tcPr>
            <w:tcW w:w="720" w:type="dxa"/>
          </w:tcPr>
          <w:p>
            <w:pPr>
              <w:pStyle w:val="TableParagraph"/>
              <w:spacing w:before="226"/>
              <w:ind w:left="13" w:right="4"/>
              <w:rPr>
                <w:sz w:val="20"/>
              </w:rPr>
            </w:pPr>
            <w:r>
              <w:rPr>
                <w:spacing w:val="-2"/>
                <w:sz w:val="20"/>
              </w:rPr>
              <w:t>1.1.2</w:t>
            </w:r>
          </w:p>
        </w:tc>
        <w:tc>
          <w:tcPr>
            <w:tcW w:w="2237" w:type="dxa"/>
          </w:tcPr>
          <w:p>
            <w:pPr>
              <w:pStyle w:val="TableParagraph"/>
              <w:ind w:left="110" w:right="471"/>
              <w:jc w:val="left"/>
              <w:rPr>
                <w:sz w:val="20"/>
              </w:rPr>
            </w:pPr>
            <w:r>
              <w:rPr>
                <w:sz w:val="20"/>
              </w:rPr>
              <w:t>разработка</w:t>
            </w:r>
            <w:r>
              <w:rPr>
                <w:spacing w:val="-13"/>
                <w:sz w:val="20"/>
              </w:rPr>
              <w:t> </w:t>
            </w:r>
            <w:r>
              <w:rPr>
                <w:sz w:val="20"/>
              </w:rPr>
              <w:t>дизайн- </w:t>
            </w:r>
            <w:r>
              <w:rPr>
                <w:spacing w:val="-2"/>
                <w:sz w:val="20"/>
              </w:rPr>
              <w:t>проектов</w:t>
            </w:r>
          </w:p>
          <w:p>
            <w:pPr>
              <w:pStyle w:val="TableParagraph"/>
              <w:spacing w:line="211" w:lineRule="exact"/>
              <w:ind w:left="110"/>
              <w:jc w:val="left"/>
              <w:rPr>
                <w:sz w:val="20"/>
              </w:rPr>
            </w:pPr>
            <w:r>
              <w:rPr>
                <w:spacing w:val="-2"/>
                <w:sz w:val="20"/>
              </w:rPr>
              <w:t>(корректировка)</w:t>
            </w:r>
          </w:p>
        </w:tc>
        <w:tc>
          <w:tcPr>
            <w:tcW w:w="883" w:type="dxa"/>
          </w:tcPr>
          <w:p>
            <w:pPr>
              <w:pStyle w:val="TableParagraph"/>
              <w:spacing w:before="226"/>
              <w:ind w:left="16" w:right="4"/>
              <w:rPr>
                <w:sz w:val="20"/>
              </w:rPr>
            </w:pPr>
            <w:r>
              <w:rPr>
                <w:spacing w:val="-2"/>
                <w:sz w:val="20"/>
              </w:rPr>
              <w:t>единиц</w:t>
            </w: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p>
            <w:pPr>
              <w:pStyle w:val="TableParagraph"/>
              <w:ind w:left="17" w:right="7"/>
              <w:rPr>
                <w:b/>
                <w:sz w:val="20"/>
              </w:rPr>
            </w:pPr>
            <w:r>
              <w:rPr>
                <w:b/>
                <w:spacing w:val="-10"/>
                <w:sz w:val="20"/>
              </w:rPr>
              <w:t>1</w:t>
            </w: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0" w:type="dxa"/>
          </w:tcPr>
          <w:p>
            <w:pPr>
              <w:pStyle w:val="TableParagraph"/>
              <w:jc w:val="left"/>
              <w:rPr>
                <w:sz w:val="20"/>
              </w:rPr>
            </w:pPr>
          </w:p>
          <w:p>
            <w:pPr>
              <w:pStyle w:val="TableParagraph"/>
              <w:ind w:left="28" w:right="9"/>
              <w:rPr>
                <w:b/>
                <w:sz w:val="20"/>
              </w:rPr>
            </w:pPr>
            <w:r>
              <w:rPr>
                <w:b/>
                <w:spacing w:val="-10"/>
                <w:sz w:val="20"/>
              </w:rPr>
              <w:t>1</w:t>
            </w:r>
          </w:p>
        </w:tc>
        <w:tc>
          <w:tcPr>
            <w:tcW w:w="845" w:type="dxa"/>
          </w:tcPr>
          <w:p>
            <w:pPr>
              <w:pStyle w:val="TableParagraph"/>
              <w:jc w:val="left"/>
              <w:rPr>
                <w:sz w:val="20"/>
              </w:rPr>
            </w:pPr>
          </w:p>
          <w:p>
            <w:pPr>
              <w:pStyle w:val="TableParagraph"/>
              <w:ind w:left="21" w:right="6"/>
              <w:rPr>
                <w:b/>
                <w:sz w:val="20"/>
              </w:rPr>
            </w:pPr>
            <w:r>
              <w:rPr>
                <w:b/>
                <w:spacing w:val="-10"/>
                <w:sz w:val="20"/>
              </w:rPr>
              <w:t>1</w:t>
            </w: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r>
      <w:tr>
        <w:trPr>
          <w:trHeight w:val="690" w:hRule="atLeast"/>
        </w:trPr>
        <w:tc>
          <w:tcPr>
            <w:tcW w:w="720" w:type="dxa"/>
          </w:tcPr>
          <w:p>
            <w:pPr>
              <w:pStyle w:val="TableParagraph"/>
              <w:spacing w:before="226"/>
              <w:ind w:left="13" w:right="4"/>
              <w:rPr>
                <w:sz w:val="20"/>
              </w:rPr>
            </w:pPr>
            <w:r>
              <w:rPr>
                <w:spacing w:val="-2"/>
                <w:sz w:val="20"/>
              </w:rPr>
              <w:t>1.1.3</w:t>
            </w:r>
          </w:p>
        </w:tc>
        <w:tc>
          <w:tcPr>
            <w:tcW w:w="2237" w:type="dxa"/>
          </w:tcPr>
          <w:p>
            <w:pPr>
              <w:pStyle w:val="TableParagraph"/>
              <w:ind w:left="110" w:right="135"/>
              <w:jc w:val="left"/>
              <w:rPr>
                <w:sz w:val="20"/>
              </w:rPr>
            </w:pPr>
            <w:r>
              <w:rPr>
                <w:sz w:val="20"/>
              </w:rPr>
              <w:t>разработка проектно- сметной</w:t>
            </w:r>
            <w:r>
              <w:rPr>
                <w:spacing w:val="-13"/>
                <w:sz w:val="20"/>
              </w:rPr>
              <w:t> </w:t>
            </w:r>
            <w:r>
              <w:rPr>
                <w:sz w:val="20"/>
              </w:rPr>
              <w:t>документации</w:t>
            </w:r>
          </w:p>
          <w:p>
            <w:pPr>
              <w:pStyle w:val="TableParagraph"/>
              <w:spacing w:line="215" w:lineRule="exact"/>
              <w:ind w:left="110"/>
              <w:jc w:val="left"/>
              <w:rPr>
                <w:sz w:val="20"/>
              </w:rPr>
            </w:pPr>
            <w:r>
              <w:rPr>
                <w:spacing w:val="-2"/>
                <w:sz w:val="20"/>
              </w:rPr>
              <w:t>(корректировка)</w:t>
            </w:r>
          </w:p>
        </w:tc>
        <w:tc>
          <w:tcPr>
            <w:tcW w:w="883" w:type="dxa"/>
          </w:tcPr>
          <w:p>
            <w:pPr>
              <w:pStyle w:val="TableParagraph"/>
              <w:spacing w:before="226"/>
              <w:ind w:left="16" w:right="4"/>
              <w:rPr>
                <w:sz w:val="20"/>
              </w:rPr>
            </w:pPr>
            <w:r>
              <w:rPr>
                <w:spacing w:val="-2"/>
                <w:sz w:val="20"/>
              </w:rPr>
              <w:t>единиц</w:t>
            </w: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p>
            <w:pPr>
              <w:pStyle w:val="TableParagraph"/>
              <w:ind w:left="17" w:right="7"/>
              <w:rPr>
                <w:b/>
                <w:sz w:val="20"/>
              </w:rPr>
            </w:pPr>
            <w:r>
              <w:rPr>
                <w:b/>
                <w:spacing w:val="-10"/>
                <w:sz w:val="20"/>
              </w:rPr>
              <w:t>1</w:t>
            </w: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p>
            <w:pPr>
              <w:pStyle w:val="TableParagraph"/>
              <w:ind w:left="28" w:right="19"/>
              <w:rPr>
                <w:b/>
                <w:sz w:val="20"/>
              </w:rPr>
            </w:pPr>
            <w:r>
              <w:rPr>
                <w:b/>
                <w:spacing w:val="-10"/>
                <w:sz w:val="20"/>
              </w:rPr>
              <w:t>1</w:t>
            </w:r>
          </w:p>
        </w:tc>
        <w:tc>
          <w:tcPr>
            <w:tcW w:w="840" w:type="dxa"/>
          </w:tcPr>
          <w:p>
            <w:pPr>
              <w:pStyle w:val="TableParagraph"/>
              <w:jc w:val="left"/>
              <w:rPr>
                <w:sz w:val="20"/>
              </w:rPr>
            </w:pPr>
          </w:p>
        </w:tc>
        <w:tc>
          <w:tcPr>
            <w:tcW w:w="845" w:type="dxa"/>
          </w:tcPr>
          <w:p>
            <w:pPr>
              <w:pStyle w:val="TableParagraph"/>
              <w:jc w:val="left"/>
              <w:rPr>
                <w:sz w:val="20"/>
              </w:rPr>
            </w:pPr>
          </w:p>
          <w:p>
            <w:pPr>
              <w:pStyle w:val="TableParagraph"/>
              <w:ind w:left="21" w:right="6"/>
              <w:rPr>
                <w:b/>
                <w:sz w:val="20"/>
              </w:rPr>
            </w:pPr>
            <w:r>
              <w:rPr>
                <w:b/>
                <w:spacing w:val="-10"/>
                <w:sz w:val="20"/>
              </w:rPr>
              <w:t>1</w:t>
            </w: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r>
      <w:tr>
        <w:trPr>
          <w:trHeight w:val="460" w:hRule="atLeast"/>
        </w:trPr>
        <w:tc>
          <w:tcPr>
            <w:tcW w:w="720" w:type="dxa"/>
          </w:tcPr>
          <w:p>
            <w:pPr>
              <w:pStyle w:val="TableParagraph"/>
              <w:spacing w:before="110"/>
              <w:ind w:left="13" w:right="4"/>
              <w:rPr>
                <w:sz w:val="20"/>
              </w:rPr>
            </w:pPr>
            <w:r>
              <w:rPr>
                <w:spacing w:val="-2"/>
                <w:sz w:val="20"/>
              </w:rPr>
              <w:t>1.1.4</w:t>
            </w:r>
          </w:p>
        </w:tc>
        <w:tc>
          <w:tcPr>
            <w:tcW w:w="2237" w:type="dxa"/>
          </w:tcPr>
          <w:p>
            <w:pPr>
              <w:pStyle w:val="TableParagraph"/>
              <w:spacing w:line="225" w:lineRule="exact"/>
              <w:ind w:left="110"/>
              <w:jc w:val="left"/>
              <w:rPr>
                <w:sz w:val="20"/>
              </w:rPr>
            </w:pPr>
            <w:r>
              <w:rPr>
                <w:sz w:val="20"/>
              </w:rPr>
              <w:t>услуги</w:t>
            </w:r>
            <w:r>
              <w:rPr>
                <w:spacing w:val="-11"/>
                <w:sz w:val="20"/>
              </w:rPr>
              <w:t> </w:t>
            </w:r>
            <w:r>
              <w:rPr>
                <w:spacing w:val="-2"/>
                <w:sz w:val="20"/>
              </w:rPr>
              <w:t>строительного</w:t>
            </w:r>
          </w:p>
          <w:p>
            <w:pPr>
              <w:pStyle w:val="TableParagraph"/>
              <w:spacing w:line="215" w:lineRule="exact" w:before="1"/>
              <w:ind w:left="110"/>
              <w:jc w:val="left"/>
              <w:rPr>
                <w:sz w:val="20"/>
              </w:rPr>
            </w:pPr>
            <w:r>
              <w:rPr>
                <w:spacing w:val="-2"/>
                <w:sz w:val="20"/>
              </w:rPr>
              <w:t>контроля</w:t>
            </w:r>
          </w:p>
        </w:tc>
        <w:tc>
          <w:tcPr>
            <w:tcW w:w="883" w:type="dxa"/>
          </w:tcPr>
          <w:p>
            <w:pPr>
              <w:pStyle w:val="TableParagraph"/>
              <w:spacing w:before="110"/>
              <w:ind w:left="16" w:right="4"/>
              <w:rPr>
                <w:sz w:val="20"/>
              </w:rPr>
            </w:pPr>
            <w:r>
              <w:rPr>
                <w:spacing w:val="-2"/>
                <w:sz w:val="20"/>
              </w:rPr>
              <w:t>единиц</w:t>
            </w: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0" w:type="dxa"/>
          </w:tcPr>
          <w:p>
            <w:pPr>
              <w:pStyle w:val="TableParagraph"/>
              <w:spacing w:before="115"/>
              <w:ind w:left="28" w:right="9"/>
              <w:rPr>
                <w:b/>
                <w:sz w:val="20"/>
              </w:rPr>
            </w:pPr>
            <w:r>
              <w:rPr>
                <w:b/>
                <w:spacing w:val="-10"/>
                <w:sz w:val="20"/>
              </w:rPr>
              <w:t>1</w:t>
            </w: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r>
      <w:tr>
        <w:trPr>
          <w:trHeight w:val="460" w:hRule="atLeast"/>
        </w:trPr>
        <w:tc>
          <w:tcPr>
            <w:tcW w:w="720" w:type="dxa"/>
          </w:tcPr>
          <w:p>
            <w:pPr>
              <w:pStyle w:val="TableParagraph"/>
              <w:spacing w:before="110"/>
              <w:ind w:left="13" w:right="4"/>
              <w:rPr>
                <w:sz w:val="20"/>
              </w:rPr>
            </w:pPr>
            <w:r>
              <w:rPr>
                <w:spacing w:val="-2"/>
                <w:sz w:val="20"/>
              </w:rPr>
              <w:t>1.1.5</w:t>
            </w:r>
          </w:p>
        </w:tc>
        <w:tc>
          <w:tcPr>
            <w:tcW w:w="2237" w:type="dxa"/>
          </w:tcPr>
          <w:p>
            <w:pPr>
              <w:pStyle w:val="TableParagraph"/>
              <w:spacing w:line="225" w:lineRule="exact"/>
              <w:ind w:left="110"/>
              <w:jc w:val="left"/>
              <w:rPr>
                <w:sz w:val="20"/>
              </w:rPr>
            </w:pPr>
            <w:r>
              <w:rPr>
                <w:sz w:val="20"/>
              </w:rPr>
              <w:t>мощение</w:t>
            </w:r>
            <w:r>
              <w:rPr>
                <w:spacing w:val="-11"/>
                <w:sz w:val="20"/>
              </w:rPr>
              <w:t> </w:t>
            </w:r>
            <w:r>
              <w:rPr>
                <w:spacing w:val="-5"/>
                <w:sz w:val="20"/>
              </w:rPr>
              <w:t>из</w:t>
            </w:r>
          </w:p>
          <w:p>
            <w:pPr>
              <w:pStyle w:val="TableParagraph"/>
              <w:spacing w:line="215" w:lineRule="exact"/>
              <w:ind w:left="110"/>
              <w:jc w:val="left"/>
              <w:rPr>
                <w:sz w:val="20"/>
              </w:rPr>
            </w:pPr>
            <w:r>
              <w:rPr>
                <w:spacing w:val="-2"/>
                <w:sz w:val="20"/>
              </w:rPr>
              <w:t>тротуарной</w:t>
            </w:r>
            <w:r>
              <w:rPr>
                <w:spacing w:val="7"/>
                <w:sz w:val="20"/>
              </w:rPr>
              <w:t> </w:t>
            </w:r>
            <w:r>
              <w:rPr>
                <w:spacing w:val="-2"/>
                <w:sz w:val="20"/>
              </w:rPr>
              <w:t>плитки</w:t>
            </w:r>
          </w:p>
        </w:tc>
        <w:tc>
          <w:tcPr>
            <w:tcW w:w="883" w:type="dxa"/>
          </w:tcPr>
          <w:p>
            <w:pPr>
              <w:pStyle w:val="TableParagraph"/>
              <w:spacing w:before="110"/>
              <w:ind w:left="16" w:right="4"/>
              <w:rPr>
                <w:sz w:val="20"/>
              </w:rPr>
            </w:pPr>
            <w:r>
              <w:rPr>
                <w:sz w:val="20"/>
              </w:rPr>
              <w:t>кв.</w:t>
            </w:r>
            <w:r>
              <w:rPr>
                <w:spacing w:val="-2"/>
                <w:sz w:val="20"/>
              </w:rPr>
              <w:t> </w:t>
            </w:r>
            <w:r>
              <w:rPr>
                <w:spacing w:val="-5"/>
                <w:sz w:val="20"/>
              </w:rPr>
              <w:t>м.</w:t>
            </w: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0" w:type="dxa"/>
          </w:tcPr>
          <w:p>
            <w:pPr>
              <w:pStyle w:val="TableParagraph"/>
              <w:spacing w:before="115"/>
              <w:ind w:left="28" w:right="5"/>
              <w:rPr>
                <w:b/>
                <w:sz w:val="20"/>
              </w:rPr>
            </w:pPr>
            <w:r>
              <w:rPr>
                <w:b/>
                <w:spacing w:val="-4"/>
                <w:sz w:val="20"/>
              </w:rPr>
              <w:t>1860</w:t>
            </w: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r>
      <w:tr>
        <w:trPr>
          <w:trHeight w:val="690" w:hRule="atLeast"/>
        </w:trPr>
        <w:tc>
          <w:tcPr>
            <w:tcW w:w="720" w:type="dxa"/>
          </w:tcPr>
          <w:p>
            <w:pPr>
              <w:pStyle w:val="TableParagraph"/>
              <w:spacing w:before="226"/>
              <w:ind w:left="13" w:right="4"/>
              <w:rPr>
                <w:sz w:val="20"/>
              </w:rPr>
            </w:pPr>
            <w:r>
              <w:rPr>
                <w:spacing w:val="-2"/>
                <w:sz w:val="20"/>
              </w:rPr>
              <w:t>1.1.6</w:t>
            </w:r>
          </w:p>
        </w:tc>
        <w:tc>
          <w:tcPr>
            <w:tcW w:w="2237" w:type="dxa"/>
          </w:tcPr>
          <w:p>
            <w:pPr>
              <w:pStyle w:val="TableParagraph"/>
              <w:ind w:left="110" w:right="165"/>
              <w:jc w:val="left"/>
              <w:rPr>
                <w:sz w:val="20"/>
              </w:rPr>
            </w:pPr>
            <w:r>
              <w:rPr>
                <w:spacing w:val="-2"/>
                <w:sz w:val="20"/>
              </w:rPr>
              <w:t>устройство полиуретанового</w:t>
            </w:r>
          </w:p>
          <w:p>
            <w:pPr>
              <w:pStyle w:val="TableParagraph"/>
              <w:spacing w:line="215" w:lineRule="exact"/>
              <w:ind w:left="110"/>
              <w:jc w:val="left"/>
              <w:rPr>
                <w:sz w:val="20"/>
              </w:rPr>
            </w:pPr>
            <w:r>
              <w:rPr>
                <w:spacing w:val="-2"/>
                <w:sz w:val="20"/>
              </w:rPr>
              <w:t>покрытия</w:t>
            </w:r>
          </w:p>
        </w:tc>
        <w:tc>
          <w:tcPr>
            <w:tcW w:w="883" w:type="dxa"/>
          </w:tcPr>
          <w:p>
            <w:pPr>
              <w:pStyle w:val="TableParagraph"/>
              <w:spacing w:before="226"/>
              <w:ind w:left="16" w:right="4"/>
              <w:rPr>
                <w:sz w:val="20"/>
              </w:rPr>
            </w:pPr>
            <w:r>
              <w:rPr>
                <w:sz w:val="20"/>
              </w:rPr>
              <w:t>кв.</w:t>
            </w:r>
            <w:r>
              <w:rPr>
                <w:spacing w:val="-2"/>
                <w:sz w:val="20"/>
              </w:rPr>
              <w:t> </w:t>
            </w:r>
            <w:r>
              <w:rPr>
                <w:spacing w:val="-5"/>
                <w:sz w:val="20"/>
              </w:rPr>
              <w:t>м.</w:t>
            </w: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0" w:type="dxa"/>
          </w:tcPr>
          <w:p>
            <w:pPr>
              <w:pStyle w:val="TableParagraph"/>
              <w:jc w:val="left"/>
              <w:rPr>
                <w:sz w:val="20"/>
              </w:rPr>
            </w:pPr>
          </w:p>
          <w:p>
            <w:pPr>
              <w:pStyle w:val="TableParagraph"/>
              <w:ind w:left="28"/>
              <w:rPr>
                <w:b/>
                <w:sz w:val="20"/>
              </w:rPr>
            </w:pPr>
            <w:r>
              <w:rPr>
                <w:b/>
                <w:spacing w:val="-5"/>
                <w:sz w:val="20"/>
              </w:rPr>
              <w:t>495</w:t>
            </w: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r>
    </w:tbl>
    <w:p>
      <w:pPr>
        <w:pStyle w:val="TableParagraph"/>
        <w:spacing w:after="0"/>
        <w:jc w:val="left"/>
        <w:rPr>
          <w:sz w:val="20"/>
        </w:rPr>
        <w:sectPr>
          <w:footerReference w:type="default" r:id="rId112"/>
          <w:pgSz w:w="16840" w:h="11910" w:orient="landscape"/>
          <w:pgMar w:header="0" w:footer="0" w:top="1060" w:bottom="280" w:left="992" w:right="992"/>
        </w:sectPr>
      </w:pPr>
    </w:p>
    <w:p>
      <w:pPr>
        <w:pStyle w:val="BodyText"/>
        <w:spacing w:before="6"/>
        <w:rPr>
          <w:sz w:val="2"/>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2237"/>
        <w:gridCol w:w="883"/>
        <w:gridCol w:w="844"/>
        <w:gridCol w:w="840"/>
        <w:gridCol w:w="844"/>
        <w:gridCol w:w="840"/>
        <w:gridCol w:w="844"/>
        <w:gridCol w:w="840"/>
        <w:gridCol w:w="840"/>
        <w:gridCol w:w="845"/>
        <w:gridCol w:w="840"/>
        <w:gridCol w:w="845"/>
        <w:gridCol w:w="840"/>
        <w:gridCol w:w="845"/>
        <w:gridCol w:w="840"/>
      </w:tblGrid>
      <w:tr>
        <w:trPr>
          <w:trHeight w:val="282" w:hRule="atLeast"/>
        </w:trPr>
        <w:tc>
          <w:tcPr>
            <w:tcW w:w="720" w:type="dxa"/>
          </w:tcPr>
          <w:p>
            <w:pPr>
              <w:pStyle w:val="TableParagraph"/>
              <w:spacing w:before="24"/>
              <w:ind w:left="13" w:right="4"/>
              <w:rPr>
                <w:sz w:val="20"/>
              </w:rPr>
            </w:pPr>
            <w:r>
              <w:rPr>
                <w:spacing w:val="-2"/>
                <w:sz w:val="20"/>
              </w:rPr>
              <w:t>1.1.7</w:t>
            </w:r>
          </w:p>
        </w:tc>
        <w:tc>
          <w:tcPr>
            <w:tcW w:w="2237" w:type="dxa"/>
          </w:tcPr>
          <w:p>
            <w:pPr>
              <w:pStyle w:val="TableParagraph"/>
              <w:spacing w:before="24"/>
              <w:ind w:left="110"/>
              <w:jc w:val="left"/>
              <w:rPr>
                <w:sz w:val="20"/>
              </w:rPr>
            </w:pPr>
            <w:r>
              <w:rPr>
                <w:sz w:val="20"/>
              </w:rPr>
              <w:t>установка</w:t>
            </w:r>
            <w:r>
              <w:rPr>
                <w:spacing w:val="-11"/>
                <w:sz w:val="20"/>
              </w:rPr>
              <w:t> </w:t>
            </w:r>
            <w:r>
              <w:rPr>
                <w:spacing w:val="-2"/>
                <w:sz w:val="20"/>
              </w:rPr>
              <w:t>лавочек</w:t>
            </w:r>
          </w:p>
        </w:tc>
        <w:tc>
          <w:tcPr>
            <w:tcW w:w="883" w:type="dxa"/>
          </w:tcPr>
          <w:p>
            <w:pPr>
              <w:pStyle w:val="TableParagraph"/>
              <w:spacing w:before="24"/>
              <w:ind w:left="16" w:right="4"/>
              <w:rPr>
                <w:sz w:val="20"/>
              </w:rPr>
            </w:pPr>
            <w:r>
              <w:rPr>
                <w:spacing w:val="-5"/>
                <w:sz w:val="20"/>
              </w:rPr>
              <w:t>шт.</w:t>
            </w: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0" w:type="dxa"/>
          </w:tcPr>
          <w:p>
            <w:pPr>
              <w:pStyle w:val="TableParagraph"/>
              <w:spacing w:before="29"/>
              <w:ind w:left="28" w:right="5"/>
              <w:rPr>
                <w:b/>
                <w:sz w:val="20"/>
              </w:rPr>
            </w:pPr>
            <w:r>
              <w:rPr>
                <w:b/>
                <w:spacing w:val="-5"/>
                <w:sz w:val="20"/>
              </w:rPr>
              <w:t>17</w:t>
            </w: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r>
      <w:tr>
        <w:trPr>
          <w:trHeight w:val="287" w:hRule="atLeast"/>
        </w:trPr>
        <w:tc>
          <w:tcPr>
            <w:tcW w:w="720" w:type="dxa"/>
          </w:tcPr>
          <w:p>
            <w:pPr>
              <w:pStyle w:val="TableParagraph"/>
              <w:spacing w:before="24"/>
              <w:ind w:left="13" w:right="4"/>
              <w:rPr>
                <w:sz w:val="20"/>
              </w:rPr>
            </w:pPr>
            <w:r>
              <w:rPr>
                <w:spacing w:val="-2"/>
                <w:sz w:val="20"/>
              </w:rPr>
              <w:t>1.1.8</w:t>
            </w:r>
          </w:p>
        </w:tc>
        <w:tc>
          <w:tcPr>
            <w:tcW w:w="2237" w:type="dxa"/>
          </w:tcPr>
          <w:p>
            <w:pPr>
              <w:pStyle w:val="TableParagraph"/>
              <w:spacing w:before="24"/>
              <w:ind w:left="110"/>
              <w:jc w:val="left"/>
              <w:rPr>
                <w:sz w:val="20"/>
              </w:rPr>
            </w:pPr>
            <w:r>
              <w:rPr>
                <w:sz w:val="20"/>
              </w:rPr>
              <w:t>установка</w:t>
            </w:r>
            <w:r>
              <w:rPr>
                <w:spacing w:val="-7"/>
                <w:sz w:val="20"/>
              </w:rPr>
              <w:t> </w:t>
            </w:r>
            <w:r>
              <w:rPr>
                <w:spacing w:val="-5"/>
                <w:sz w:val="20"/>
              </w:rPr>
              <w:t>урн</w:t>
            </w:r>
          </w:p>
        </w:tc>
        <w:tc>
          <w:tcPr>
            <w:tcW w:w="883" w:type="dxa"/>
          </w:tcPr>
          <w:p>
            <w:pPr>
              <w:pStyle w:val="TableParagraph"/>
              <w:spacing w:before="24"/>
              <w:ind w:left="16" w:right="4"/>
              <w:rPr>
                <w:sz w:val="20"/>
              </w:rPr>
            </w:pPr>
            <w:r>
              <w:rPr>
                <w:spacing w:val="-5"/>
                <w:sz w:val="20"/>
              </w:rPr>
              <w:t>шт.</w:t>
            </w: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4" w:type="dxa"/>
          </w:tcPr>
          <w:p>
            <w:pPr>
              <w:pStyle w:val="TableParagraph"/>
              <w:jc w:val="left"/>
              <w:rPr>
                <w:sz w:val="20"/>
              </w:rPr>
            </w:pPr>
          </w:p>
        </w:tc>
        <w:tc>
          <w:tcPr>
            <w:tcW w:w="840" w:type="dxa"/>
          </w:tcPr>
          <w:p>
            <w:pPr>
              <w:pStyle w:val="TableParagraph"/>
              <w:jc w:val="left"/>
              <w:rPr>
                <w:sz w:val="20"/>
              </w:rPr>
            </w:pPr>
          </w:p>
        </w:tc>
        <w:tc>
          <w:tcPr>
            <w:tcW w:w="840" w:type="dxa"/>
          </w:tcPr>
          <w:p>
            <w:pPr>
              <w:pStyle w:val="TableParagraph"/>
              <w:spacing w:before="29"/>
              <w:ind w:left="28" w:right="5"/>
              <w:rPr>
                <w:b/>
                <w:sz w:val="20"/>
              </w:rPr>
            </w:pPr>
            <w:r>
              <w:rPr>
                <w:b/>
                <w:spacing w:val="-5"/>
                <w:sz w:val="20"/>
              </w:rPr>
              <w:t>15</w:t>
            </w: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c>
          <w:tcPr>
            <w:tcW w:w="845" w:type="dxa"/>
          </w:tcPr>
          <w:p>
            <w:pPr>
              <w:pStyle w:val="TableParagraph"/>
              <w:jc w:val="left"/>
              <w:rPr>
                <w:sz w:val="20"/>
              </w:rPr>
            </w:pPr>
          </w:p>
        </w:tc>
        <w:tc>
          <w:tcPr>
            <w:tcW w:w="840" w:type="dxa"/>
          </w:tcPr>
          <w:p>
            <w:pPr>
              <w:pStyle w:val="TableParagraph"/>
              <w:jc w:val="left"/>
              <w:rPr>
                <w:sz w:val="20"/>
              </w:rPr>
            </w:pPr>
          </w:p>
        </w:tc>
      </w:tr>
      <w:tr>
        <w:trPr>
          <w:trHeight w:val="461" w:hRule="atLeast"/>
        </w:trPr>
        <w:tc>
          <w:tcPr>
            <w:tcW w:w="720" w:type="dxa"/>
          </w:tcPr>
          <w:p>
            <w:pPr>
              <w:pStyle w:val="TableParagraph"/>
              <w:spacing w:before="111"/>
              <w:ind w:left="13" w:right="4"/>
              <w:rPr>
                <w:sz w:val="20"/>
              </w:rPr>
            </w:pPr>
            <w:r>
              <w:rPr>
                <w:spacing w:val="-2"/>
                <w:sz w:val="20"/>
              </w:rPr>
              <w:t>1.1.9</w:t>
            </w:r>
          </w:p>
        </w:tc>
        <w:tc>
          <w:tcPr>
            <w:tcW w:w="2237" w:type="dxa"/>
          </w:tcPr>
          <w:p>
            <w:pPr>
              <w:pStyle w:val="TableParagraph"/>
              <w:spacing w:line="226" w:lineRule="exact"/>
              <w:ind w:left="110"/>
              <w:jc w:val="left"/>
              <w:rPr>
                <w:sz w:val="20"/>
              </w:rPr>
            </w:pPr>
            <w:r>
              <w:rPr>
                <w:sz w:val="20"/>
              </w:rPr>
              <w:t>посадка</w:t>
            </w:r>
            <w:r>
              <w:rPr>
                <w:spacing w:val="-7"/>
                <w:sz w:val="20"/>
              </w:rPr>
              <w:t> </w:t>
            </w:r>
            <w:r>
              <w:rPr>
                <w:sz w:val="20"/>
              </w:rPr>
              <w:t>деревьев</w:t>
            </w:r>
            <w:r>
              <w:rPr>
                <w:spacing w:val="-7"/>
                <w:sz w:val="20"/>
              </w:rPr>
              <w:t> </w:t>
            </w:r>
            <w:r>
              <w:rPr>
                <w:spacing w:val="-10"/>
                <w:sz w:val="20"/>
              </w:rPr>
              <w:t>и</w:t>
            </w:r>
          </w:p>
          <w:p>
            <w:pPr>
              <w:pStyle w:val="TableParagraph"/>
              <w:spacing w:line="215" w:lineRule="exact"/>
              <w:ind w:left="110"/>
              <w:jc w:val="left"/>
              <w:rPr>
                <w:sz w:val="20"/>
              </w:rPr>
            </w:pPr>
            <w:r>
              <w:rPr>
                <w:spacing w:val="-2"/>
                <w:sz w:val="20"/>
              </w:rPr>
              <w:t>кустарников</w:t>
            </w:r>
          </w:p>
        </w:tc>
        <w:tc>
          <w:tcPr>
            <w:tcW w:w="883" w:type="dxa"/>
          </w:tcPr>
          <w:p>
            <w:pPr>
              <w:pStyle w:val="TableParagraph"/>
              <w:spacing w:before="111"/>
              <w:ind w:left="16" w:right="4"/>
              <w:rPr>
                <w:sz w:val="20"/>
              </w:rPr>
            </w:pPr>
            <w:r>
              <w:rPr>
                <w:spacing w:val="-5"/>
                <w:sz w:val="20"/>
              </w:rPr>
              <w:t>шт.</w:t>
            </w: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0" w:type="dxa"/>
          </w:tcPr>
          <w:p>
            <w:pPr>
              <w:pStyle w:val="TableParagraph"/>
              <w:spacing w:before="116"/>
              <w:ind w:left="28"/>
              <w:rPr>
                <w:b/>
                <w:sz w:val="20"/>
              </w:rPr>
            </w:pPr>
            <w:r>
              <w:rPr>
                <w:b/>
                <w:spacing w:val="-5"/>
                <w:sz w:val="20"/>
              </w:rPr>
              <w:t>245</w:t>
            </w: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r>
      <w:tr>
        <w:trPr>
          <w:trHeight w:val="460" w:hRule="atLeast"/>
        </w:trPr>
        <w:tc>
          <w:tcPr>
            <w:tcW w:w="720" w:type="dxa"/>
          </w:tcPr>
          <w:p>
            <w:pPr>
              <w:pStyle w:val="TableParagraph"/>
              <w:spacing w:before="110"/>
              <w:ind w:left="13"/>
              <w:rPr>
                <w:sz w:val="20"/>
              </w:rPr>
            </w:pPr>
            <w:r>
              <w:rPr>
                <w:spacing w:val="-2"/>
                <w:sz w:val="20"/>
              </w:rPr>
              <w:t>1.1.10</w:t>
            </w:r>
          </w:p>
        </w:tc>
        <w:tc>
          <w:tcPr>
            <w:tcW w:w="2237" w:type="dxa"/>
          </w:tcPr>
          <w:p>
            <w:pPr>
              <w:pStyle w:val="TableParagraph"/>
              <w:spacing w:line="225" w:lineRule="exact"/>
              <w:ind w:left="110"/>
              <w:jc w:val="left"/>
              <w:rPr>
                <w:sz w:val="20"/>
              </w:rPr>
            </w:pPr>
            <w:r>
              <w:rPr>
                <w:spacing w:val="-2"/>
                <w:sz w:val="20"/>
              </w:rPr>
              <w:t>обустройство</w:t>
            </w:r>
            <w:r>
              <w:rPr>
                <w:spacing w:val="7"/>
                <w:sz w:val="20"/>
              </w:rPr>
              <w:t> </w:t>
            </w:r>
            <w:r>
              <w:rPr>
                <w:spacing w:val="-2"/>
                <w:sz w:val="20"/>
              </w:rPr>
              <w:t>детского</w:t>
            </w:r>
          </w:p>
          <w:p>
            <w:pPr>
              <w:pStyle w:val="TableParagraph"/>
              <w:spacing w:line="215" w:lineRule="exact"/>
              <w:ind w:left="110"/>
              <w:jc w:val="left"/>
              <w:rPr>
                <w:sz w:val="20"/>
              </w:rPr>
            </w:pPr>
            <w:r>
              <w:rPr>
                <w:spacing w:val="-2"/>
                <w:sz w:val="20"/>
              </w:rPr>
              <w:t>игрового</w:t>
            </w:r>
            <w:r>
              <w:rPr>
                <w:spacing w:val="1"/>
                <w:sz w:val="20"/>
              </w:rPr>
              <w:t> </w:t>
            </w:r>
            <w:r>
              <w:rPr>
                <w:spacing w:val="-2"/>
                <w:sz w:val="20"/>
              </w:rPr>
              <w:t>комплекса</w:t>
            </w:r>
          </w:p>
        </w:tc>
        <w:tc>
          <w:tcPr>
            <w:tcW w:w="883" w:type="dxa"/>
          </w:tcPr>
          <w:p>
            <w:pPr>
              <w:pStyle w:val="TableParagraph"/>
              <w:spacing w:before="110"/>
              <w:ind w:left="16" w:right="4"/>
              <w:rPr>
                <w:sz w:val="20"/>
              </w:rPr>
            </w:pPr>
            <w:r>
              <w:rPr>
                <w:spacing w:val="-2"/>
                <w:sz w:val="20"/>
              </w:rPr>
              <w:t>единиц</w:t>
            </w: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0" w:type="dxa"/>
          </w:tcPr>
          <w:p>
            <w:pPr>
              <w:pStyle w:val="TableParagraph"/>
              <w:spacing w:before="115"/>
              <w:ind w:left="28" w:right="9"/>
              <w:rPr>
                <w:b/>
                <w:sz w:val="20"/>
              </w:rPr>
            </w:pPr>
            <w:r>
              <w:rPr>
                <w:b/>
                <w:spacing w:val="-10"/>
                <w:sz w:val="20"/>
              </w:rPr>
              <w:t>1</w:t>
            </w: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r>
      <w:tr>
        <w:trPr>
          <w:trHeight w:val="456" w:hRule="atLeast"/>
        </w:trPr>
        <w:tc>
          <w:tcPr>
            <w:tcW w:w="720" w:type="dxa"/>
          </w:tcPr>
          <w:p>
            <w:pPr>
              <w:pStyle w:val="TableParagraph"/>
              <w:spacing w:before="110"/>
              <w:ind w:left="13"/>
              <w:rPr>
                <w:sz w:val="20"/>
              </w:rPr>
            </w:pPr>
            <w:r>
              <w:rPr>
                <w:spacing w:val="-2"/>
                <w:sz w:val="20"/>
              </w:rPr>
              <w:t>1.1.11</w:t>
            </w:r>
          </w:p>
        </w:tc>
        <w:tc>
          <w:tcPr>
            <w:tcW w:w="2237" w:type="dxa"/>
          </w:tcPr>
          <w:p>
            <w:pPr>
              <w:pStyle w:val="TableParagraph"/>
              <w:spacing w:line="226" w:lineRule="exact"/>
              <w:ind w:left="110" w:right="233"/>
              <w:jc w:val="left"/>
              <w:rPr>
                <w:sz w:val="20"/>
              </w:rPr>
            </w:pPr>
            <w:r>
              <w:rPr>
                <w:sz w:val="20"/>
              </w:rPr>
              <w:t>обустройство</w:t>
            </w:r>
            <w:r>
              <w:rPr>
                <w:spacing w:val="-13"/>
                <w:sz w:val="20"/>
              </w:rPr>
              <w:t> </w:t>
            </w:r>
            <w:r>
              <w:rPr>
                <w:sz w:val="20"/>
              </w:rPr>
              <w:t>детской игровой площадки</w:t>
            </w:r>
          </w:p>
        </w:tc>
        <w:tc>
          <w:tcPr>
            <w:tcW w:w="883" w:type="dxa"/>
          </w:tcPr>
          <w:p>
            <w:pPr>
              <w:pStyle w:val="TableParagraph"/>
              <w:spacing w:before="110"/>
              <w:ind w:left="16" w:right="4"/>
              <w:rPr>
                <w:sz w:val="20"/>
              </w:rPr>
            </w:pPr>
            <w:r>
              <w:rPr>
                <w:spacing w:val="-2"/>
                <w:sz w:val="20"/>
              </w:rPr>
              <w:t>единиц</w:t>
            </w: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0" w:type="dxa"/>
          </w:tcPr>
          <w:p>
            <w:pPr>
              <w:pStyle w:val="TableParagraph"/>
              <w:spacing w:before="115"/>
              <w:ind w:left="28" w:right="9"/>
              <w:rPr>
                <w:b/>
                <w:sz w:val="20"/>
              </w:rPr>
            </w:pPr>
            <w:r>
              <w:rPr>
                <w:b/>
                <w:spacing w:val="-10"/>
                <w:sz w:val="20"/>
              </w:rPr>
              <w:t>1</w:t>
            </w: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r>
      <w:tr>
        <w:trPr>
          <w:trHeight w:val="460" w:hRule="atLeast"/>
        </w:trPr>
        <w:tc>
          <w:tcPr>
            <w:tcW w:w="720" w:type="dxa"/>
          </w:tcPr>
          <w:p>
            <w:pPr>
              <w:pStyle w:val="TableParagraph"/>
              <w:spacing w:before="110"/>
              <w:ind w:left="13"/>
              <w:rPr>
                <w:sz w:val="20"/>
              </w:rPr>
            </w:pPr>
            <w:r>
              <w:rPr>
                <w:spacing w:val="-2"/>
                <w:sz w:val="20"/>
              </w:rPr>
              <w:t>1.1.12</w:t>
            </w:r>
          </w:p>
        </w:tc>
        <w:tc>
          <w:tcPr>
            <w:tcW w:w="2237" w:type="dxa"/>
          </w:tcPr>
          <w:p>
            <w:pPr>
              <w:pStyle w:val="TableParagraph"/>
              <w:spacing w:line="225" w:lineRule="exact"/>
              <w:ind w:left="110"/>
              <w:jc w:val="left"/>
              <w:rPr>
                <w:sz w:val="20"/>
              </w:rPr>
            </w:pPr>
            <w:r>
              <w:rPr>
                <w:spacing w:val="-2"/>
                <w:sz w:val="20"/>
              </w:rPr>
              <w:t>обустройство</w:t>
            </w:r>
          </w:p>
          <w:p>
            <w:pPr>
              <w:pStyle w:val="TableParagraph"/>
              <w:spacing w:line="215" w:lineRule="exact"/>
              <w:ind w:left="110"/>
              <w:jc w:val="left"/>
              <w:rPr>
                <w:sz w:val="20"/>
              </w:rPr>
            </w:pPr>
            <w:r>
              <w:rPr>
                <w:spacing w:val="-2"/>
                <w:sz w:val="20"/>
              </w:rPr>
              <w:t>спортивной</w:t>
            </w:r>
            <w:r>
              <w:rPr>
                <w:spacing w:val="7"/>
                <w:sz w:val="20"/>
              </w:rPr>
              <w:t> </w:t>
            </w:r>
            <w:r>
              <w:rPr>
                <w:spacing w:val="-2"/>
                <w:sz w:val="20"/>
              </w:rPr>
              <w:t>площадки</w:t>
            </w:r>
          </w:p>
        </w:tc>
        <w:tc>
          <w:tcPr>
            <w:tcW w:w="883" w:type="dxa"/>
          </w:tcPr>
          <w:p>
            <w:pPr>
              <w:pStyle w:val="TableParagraph"/>
              <w:spacing w:before="110"/>
              <w:ind w:left="16" w:right="4"/>
              <w:rPr>
                <w:sz w:val="20"/>
              </w:rPr>
            </w:pPr>
            <w:r>
              <w:rPr>
                <w:spacing w:val="-2"/>
                <w:sz w:val="20"/>
              </w:rPr>
              <w:t>единиц</w:t>
            </w: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0" w:type="dxa"/>
          </w:tcPr>
          <w:p>
            <w:pPr>
              <w:pStyle w:val="TableParagraph"/>
              <w:spacing w:before="115"/>
              <w:ind w:left="28" w:right="9"/>
              <w:rPr>
                <w:b/>
                <w:sz w:val="20"/>
              </w:rPr>
            </w:pPr>
            <w:r>
              <w:rPr>
                <w:b/>
                <w:spacing w:val="-10"/>
                <w:sz w:val="20"/>
              </w:rPr>
              <w:t>1</w:t>
            </w: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r>
      <w:tr>
        <w:trPr>
          <w:trHeight w:val="460" w:hRule="atLeast"/>
        </w:trPr>
        <w:tc>
          <w:tcPr>
            <w:tcW w:w="720" w:type="dxa"/>
          </w:tcPr>
          <w:p>
            <w:pPr>
              <w:pStyle w:val="TableParagraph"/>
              <w:spacing w:before="110"/>
              <w:ind w:left="13"/>
              <w:rPr>
                <w:sz w:val="20"/>
              </w:rPr>
            </w:pPr>
            <w:r>
              <w:rPr>
                <w:spacing w:val="-2"/>
                <w:sz w:val="20"/>
              </w:rPr>
              <w:t>1.1.13</w:t>
            </w:r>
          </w:p>
        </w:tc>
        <w:tc>
          <w:tcPr>
            <w:tcW w:w="2237" w:type="dxa"/>
          </w:tcPr>
          <w:p>
            <w:pPr>
              <w:pStyle w:val="TableParagraph"/>
              <w:spacing w:line="225" w:lineRule="exact"/>
              <w:ind w:left="110"/>
              <w:jc w:val="left"/>
              <w:rPr>
                <w:sz w:val="20"/>
              </w:rPr>
            </w:pPr>
            <w:r>
              <w:rPr>
                <w:sz w:val="20"/>
              </w:rPr>
              <w:t>установка</w:t>
            </w:r>
            <w:r>
              <w:rPr>
                <w:spacing w:val="-11"/>
                <w:sz w:val="20"/>
              </w:rPr>
              <w:t> </w:t>
            </w:r>
            <w:r>
              <w:rPr>
                <w:spacing w:val="-2"/>
                <w:sz w:val="20"/>
              </w:rPr>
              <w:t>парковых</w:t>
            </w:r>
          </w:p>
          <w:p>
            <w:pPr>
              <w:pStyle w:val="TableParagraph"/>
              <w:spacing w:line="215" w:lineRule="exact"/>
              <w:ind w:left="110"/>
              <w:jc w:val="left"/>
              <w:rPr>
                <w:sz w:val="20"/>
              </w:rPr>
            </w:pPr>
            <w:r>
              <w:rPr>
                <w:spacing w:val="-2"/>
                <w:sz w:val="20"/>
              </w:rPr>
              <w:t>качелей</w:t>
            </w:r>
          </w:p>
        </w:tc>
        <w:tc>
          <w:tcPr>
            <w:tcW w:w="883" w:type="dxa"/>
          </w:tcPr>
          <w:p>
            <w:pPr>
              <w:pStyle w:val="TableParagraph"/>
              <w:spacing w:before="110"/>
              <w:ind w:left="16" w:right="4"/>
              <w:rPr>
                <w:sz w:val="20"/>
              </w:rPr>
            </w:pPr>
            <w:r>
              <w:rPr>
                <w:spacing w:val="-5"/>
                <w:sz w:val="20"/>
              </w:rPr>
              <w:t>шт.</w:t>
            </w: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0" w:type="dxa"/>
          </w:tcPr>
          <w:p>
            <w:pPr>
              <w:pStyle w:val="TableParagraph"/>
              <w:spacing w:before="115"/>
              <w:ind w:left="28" w:right="9"/>
              <w:rPr>
                <w:b/>
                <w:sz w:val="20"/>
              </w:rPr>
            </w:pPr>
            <w:r>
              <w:rPr>
                <w:b/>
                <w:spacing w:val="-10"/>
                <w:sz w:val="20"/>
              </w:rPr>
              <w:t>2</w:t>
            </w: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r>
      <w:tr>
        <w:trPr>
          <w:trHeight w:val="461" w:hRule="atLeast"/>
        </w:trPr>
        <w:tc>
          <w:tcPr>
            <w:tcW w:w="720" w:type="dxa"/>
          </w:tcPr>
          <w:p>
            <w:pPr>
              <w:pStyle w:val="TableParagraph"/>
              <w:spacing w:before="111"/>
              <w:ind w:left="13"/>
              <w:rPr>
                <w:sz w:val="20"/>
              </w:rPr>
            </w:pPr>
            <w:r>
              <w:rPr>
                <w:spacing w:val="-2"/>
                <w:sz w:val="20"/>
              </w:rPr>
              <w:t>1.1.14</w:t>
            </w:r>
          </w:p>
        </w:tc>
        <w:tc>
          <w:tcPr>
            <w:tcW w:w="2237" w:type="dxa"/>
          </w:tcPr>
          <w:p>
            <w:pPr>
              <w:pStyle w:val="TableParagraph"/>
              <w:spacing w:line="225" w:lineRule="exact"/>
              <w:ind w:left="110"/>
              <w:jc w:val="left"/>
              <w:rPr>
                <w:sz w:val="20"/>
              </w:rPr>
            </w:pPr>
            <w:r>
              <w:rPr>
                <w:sz w:val="20"/>
              </w:rPr>
              <w:t>устройство</w:t>
            </w:r>
            <w:r>
              <w:rPr>
                <w:spacing w:val="-12"/>
                <w:sz w:val="20"/>
              </w:rPr>
              <w:t> </w:t>
            </w:r>
            <w:r>
              <w:rPr>
                <w:spacing w:val="-2"/>
                <w:sz w:val="20"/>
              </w:rPr>
              <w:t>освещения</w:t>
            </w:r>
          </w:p>
          <w:p>
            <w:pPr>
              <w:pStyle w:val="TableParagraph"/>
              <w:spacing w:line="215" w:lineRule="exact" w:before="1"/>
              <w:ind w:left="110"/>
              <w:jc w:val="left"/>
              <w:rPr>
                <w:sz w:val="20"/>
              </w:rPr>
            </w:pPr>
            <w:r>
              <w:rPr>
                <w:spacing w:val="-2"/>
                <w:sz w:val="20"/>
              </w:rPr>
              <w:t>парковой</w:t>
            </w:r>
            <w:r>
              <w:rPr>
                <w:sz w:val="20"/>
              </w:rPr>
              <w:t> </w:t>
            </w:r>
            <w:r>
              <w:rPr>
                <w:spacing w:val="-4"/>
                <w:sz w:val="20"/>
              </w:rPr>
              <w:t>зоны</w:t>
            </w:r>
          </w:p>
        </w:tc>
        <w:tc>
          <w:tcPr>
            <w:tcW w:w="883" w:type="dxa"/>
          </w:tcPr>
          <w:p>
            <w:pPr>
              <w:pStyle w:val="TableParagraph"/>
              <w:spacing w:before="111"/>
              <w:ind w:left="16" w:right="4"/>
              <w:rPr>
                <w:sz w:val="20"/>
              </w:rPr>
            </w:pPr>
            <w:r>
              <w:rPr>
                <w:spacing w:val="-2"/>
                <w:sz w:val="20"/>
              </w:rPr>
              <w:t>единиц</w:t>
            </w: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0" w:type="dxa"/>
          </w:tcPr>
          <w:p>
            <w:pPr>
              <w:pStyle w:val="TableParagraph"/>
              <w:spacing w:before="116"/>
              <w:ind w:left="28" w:right="5"/>
              <w:rPr>
                <w:b/>
                <w:sz w:val="20"/>
              </w:rPr>
            </w:pPr>
            <w:r>
              <w:rPr>
                <w:b/>
                <w:spacing w:val="-10"/>
                <w:sz w:val="20"/>
              </w:rPr>
              <w:t>-</w:t>
            </w: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r>
      <w:tr>
        <w:trPr>
          <w:trHeight w:val="460" w:hRule="atLeast"/>
        </w:trPr>
        <w:tc>
          <w:tcPr>
            <w:tcW w:w="720" w:type="dxa"/>
          </w:tcPr>
          <w:p>
            <w:pPr>
              <w:pStyle w:val="TableParagraph"/>
              <w:spacing w:before="110"/>
              <w:ind w:left="13"/>
              <w:rPr>
                <w:sz w:val="20"/>
              </w:rPr>
            </w:pPr>
            <w:r>
              <w:rPr>
                <w:spacing w:val="-2"/>
                <w:sz w:val="20"/>
              </w:rPr>
              <w:t>1.1.15</w:t>
            </w:r>
          </w:p>
        </w:tc>
        <w:tc>
          <w:tcPr>
            <w:tcW w:w="2237" w:type="dxa"/>
          </w:tcPr>
          <w:p>
            <w:pPr>
              <w:pStyle w:val="TableParagraph"/>
              <w:spacing w:line="225" w:lineRule="exact"/>
              <w:ind w:left="110"/>
              <w:jc w:val="left"/>
              <w:rPr>
                <w:sz w:val="20"/>
              </w:rPr>
            </w:pPr>
            <w:r>
              <w:rPr>
                <w:sz w:val="20"/>
              </w:rPr>
              <w:t>установка</w:t>
            </w:r>
            <w:r>
              <w:rPr>
                <w:spacing w:val="-11"/>
                <w:sz w:val="20"/>
              </w:rPr>
              <w:t> </w:t>
            </w:r>
            <w:r>
              <w:rPr>
                <w:spacing w:val="-2"/>
                <w:sz w:val="20"/>
              </w:rPr>
              <w:t>композиций</w:t>
            </w:r>
          </w:p>
          <w:p>
            <w:pPr>
              <w:pStyle w:val="TableParagraph"/>
              <w:spacing w:line="215" w:lineRule="exact"/>
              <w:ind w:left="110"/>
              <w:jc w:val="left"/>
              <w:rPr>
                <w:sz w:val="20"/>
              </w:rPr>
            </w:pPr>
            <w:r>
              <w:rPr>
                <w:sz w:val="20"/>
              </w:rPr>
              <w:t>из</w:t>
            </w:r>
            <w:r>
              <w:rPr>
                <w:spacing w:val="-5"/>
                <w:sz w:val="20"/>
              </w:rPr>
              <w:t> </w:t>
            </w:r>
            <w:r>
              <w:rPr>
                <w:sz w:val="20"/>
              </w:rPr>
              <w:t>топиари</w:t>
            </w:r>
            <w:r>
              <w:rPr>
                <w:spacing w:val="-7"/>
                <w:sz w:val="20"/>
              </w:rPr>
              <w:t> </w:t>
            </w:r>
            <w:r>
              <w:rPr>
                <w:spacing w:val="-2"/>
                <w:sz w:val="20"/>
              </w:rPr>
              <w:t>фигур</w:t>
            </w:r>
          </w:p>
        </w:tc>
        <w:tc>
          <w:tcPr>
            <w:tcW w:w="883" w:type="dxa"/>
          </w:tcPr>
          <w:p>
            <w:pPr>
              <w:pStyle w:val="TableParagraph"/>
              <w:spacing w:before="110"/>
              <w:ind w:left="16" w:right="4"/>
              <w:rPr>
                <w:sz w:val="20"/>
              </w:rPr>
            </w:pPr>
            <w:r>
              <w:rPr>
                <w:spacing w:val="-5"/>
                <w:sz w:val="20"/>
              </w:rPr>
              <w:t>шт.</w:t>
            </w: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4" w:type="dxa"/>
          </w:tcPr>
          <w:p>
            <w:pPr>
              <w:pStyle w:val="TableParagraph"/>
              <w:jc w:val="left"/>
              <w:rPr>
                <w:sz w:val="22"/>
              </w:rPr>
            </w:pPr>
          </w:p>
        </w:tc>
        <w:tc>
          <w:tcPr>
            <w:tcW w:w="840" w:type="dxa"/>
          </w:tcPr>
          <w:p>
            <w:pPr>
              <w:pStyle w:val="TableParagraph"/>
              <w:jc w:val="left"/>
              <w:rPr>
                <w:sz w:val="22"/>
              </w:rPr>
            </w:pPr>
          </w:p>
        </w:tc>
        <w:tc>
          <w:tcPr>
            <w:tcW w:w="840" w:type="dxa"/>
          </w:tcPr>
          <w:p>
            <w:pPr>
              <w:pStyle w:val="TableParagraph"/>
              <w:spacing w:before="115"/>
              <w:ind w:left="28" w:right="9"/>
              <w:rPr>
                <w:b/>
                <w:sz w:val="20"/>
              </w:rPr>
            </w:pPr>
            <w:r>
              <w:rPr>
                <w:b/>
                <w:spacing w:val="-10"/>
                <w:sz w:val="20"/>
              </w:rPr>
              <w:t>2</w:t>
            </w: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c>
          <w:tcPr>
            <w:tcW w:w="845" w:type="dxa"/>
          </w:tcPr>
          <w:p>
            <w:pPr>
              <w:pStyle w:val="TableParagraph"/>
              <w:jc w:val="left"/>
              <w:rPr>
                <w:sz w:val="22"/>
              </w:rPr>
            </w:pPr>
          </w:p>
        </w:tc>
        <w:tc>
          <w:tcPr>
            <w:tcW w:w="840" w:type="dxa"/>
          </w:tcPr>
          <w:p>
            <w:pPr>
              <w:pStyle w:val="TableParagraph"/>
              <w:jc w:val="left"/>
              <w:rPr>
                <w:sz w:val="22"/>
              </w:rPr>
            </w:pPr>
          </w:p>
        </w:tc>
      </w:tr>
    </w:tbl>
    <w:p>
      <w:pPr>
        <w:pStyle w:val="BodyText"/>
        <w:spacing w:before="19"/>
        <w:ind w:left="141" w:firstLine="705"/>
      </w:pPr>
      <w:r>
        <w:rPr/>
        <w:t>2.</w:t>
      </w:r>
      <w:r>
        <w:rPr>
          <w:spacing w:val="-3"/>
        </w:rPr>
        <w:t> </w:t>
      </w:r>
      <w:r>
        <w:rPr/>
        <w:t>Приложение</w:t>
      </w:r>
      <w:r>
        <w:rPr>
          <w:spacing w:val="-5"/>
        </w:rPr>
        <w:t> </w:t>
      </w:r>
      <w:r>
        <w:rPr/>
        <w:t>2</w:t>
      </w:r>
      <w:r>
        <w:rPr>
          <w:spacing w:val="-4"/>
        </w:rPr>
        <w:t> </w:t>
      </w:r>
      <w:r>
        <w:rPr/>
        <w:t>к</w:t>
      </w:r>
      <w:r>
        <w:rPr>
          <w:spacing w:val="-6"/>
        </w:rPr>
        <w:t> </w:t>
      </w:r>
      <w:r>
        <w:rPr/>
        <w:t>паспорту</w:t>
      </w:r>
      <w:r>
        <w:rPr>
          <w:spacing w:val="-9"/>
        </w:rPr>
        <w:t> </w:t>
      </w:r>
      <w:r>
        <w:rPr/>
        <w:t>муниципальной</w:t>
      </w:r>
      <w:r>
        <w:rPr>
          <w:spacing w:val="-6"/>
        </w:rPr>
        <w:t> </w:t>
      </w:r>
      <w:r>
        <w:rPr/>
        <w:t>программы</w:t>
      </w:r>
      <w:r>
        <w:rPr>
          <w:spacing w:val="-1"/>
        </w:rPr>
        <w:t> </w:t>
      </w:r>
      <w:r>
        <w:rPr/>
        <w:t>Щербиновского</w:t>
      </w:r>
      <w:r>
        <w:rPr>
          <w:spacing w:val="-6"/>
        </w:rPr>
        <w:t> </w:t>
      </w:r>
      <w:r>
        <w:rPr/>
        <w:t>сельского</w:t>
      </w:r>
      <w:r>
        <w:rPr>
          <w:spacing w:val="-6"/>
        </w:rPr>
        <w:t> </w:t>
      </w:r>
      <w:r>
        <w:rPr/>
        <w:t>поселения</w:t>
      </w:r>
      <w:r>
        <w:rPr>
          <w:spacing w:val="-5"/>
        </w:rPr>
        <w:t> </w:t>
      </w:r>
      <w:r>
        <w:rPr/>
        <w:t>Щербиновского района «Формирования современной городской среды» на 2018-2030 годы изложить в следующей редакции:</w:t>
      </w:r>
    </w:p>
    <w:p>
      <w:pPr>
        <w:pStyle w:val="BodyText"/>
        <w:spacing w:line="322" w:lineRule="exact" w:before="279"/>
        <w:ind w:left="9743"/>
      </w:pPr>
      <w:r>
        <w:rPr>
          <w:spacing w:val="-2"/>
        </w:rPr>
        <w:t>ПРИЛОЖЕНИЕ</w:t>
      </w:r>
      <w:r>
        <w:rPr>
          <w:spacing w:val="-1"/>
        </w:rPr>
        <w:t> </w:t>
      </w:r>
      <w:r>
        <w:rPr>
          <w:spacing w:val="-5"/>
        </w:rPr>
        <w:t>№2</w:t>
      </w:r>
    </w:p>
    <w:p>
      <w:pPr>
        <w:pStyle w:val="BodyText"/>
        <w:ind w:left="9743"/>
      </w:pPr>
      <w:r>
        <w:rPr/>
        <w:t>к</w:t>
      </w:r>
      <w:r>
        <w:rPr>
          <w:spacing w:val="-14"/>
        </w:rPr>
        <w:t> </w:t>
      </w:r>
      <w:r>
        <w:rPr/>
        <w:t>паспорту</w:t>
      </w:r>
      <w:r>
        <w:rPr>
          <w:spacing w:val="-18"/>
        </w:rPr>
        <w:t> </w:t>
      </w:r>
      <w:r>
        <w:rPr/>
        <w:t>муниципальной</w:t>
      </w:r>
      <w:r>
        <w:rPr>
          <w:spacing w:val="-14"/>
        </w:rPr>
        <w:t> </w:t>
      </w:r>
      <w:r>
        <w:rPr/>
        <w:t>программы Щербиновского сельского поселения Щербиновского района</w:t>
      </w:r>
    </w:p>
    <w:p>
      <w:pPr>
        <w:pStyle w:val="BodyText"/>
        <w:ind w:left="9743"/>
      </w:pPr>
      <w:r>
        <w:rPr/>
        <w:t>«Формирование</w:t>
      </w:r>
      <w:r>
        <w:rPr>
          <w:spacing w:val="-18"/>
        </w:rPr>
        <w:t> </w:t>
      </w:r>
      <w:r>
        <w:rPr/>
        <w:t>современной</w:t>
      </w:r>
      <w:r>
        <w:rPr>
          <w:spacing w:val="-17"/>
        </w:rPr>
        <w:t> </w:t>
      </w:r>
      <w:r>
        <w:rPr/>
        <w:t>городской среды» на 2018-2030 годы</w:t>
      </w:r>
    </w:p>
    <w:p>
      <w:pPr>
        <w:pStyle w:val="Heading2"/>
        <w:spacing w:before="3"/>
        <w:ind w:left="72" w:right="0"/>
      </w:pPr>
      <w:r>
        <w:rPr>
          <w:spacing w:val="-2"/>
        </w:rPr>
        <w:t>ПЕРЕЧЕНЬ</w:t>
      </w:r>
    </w:p>
    <w:p>
      <w:pPr>
        <w:spacing w:line="322" w:lineRule="exact" w:before="0"/>
        <w:ind w:left="-1" w:right="4" w:firstLine="0"/>
        <w:jc w:val="center"/>
        <w:rPr>
          <w:b/>
          <w:sz w:val="28"/>
        </w:rPr>
      </w:pPr>
      <w:r>
        <w:rPr>
          <w:b/>
          <w:sz w:val="28"/>
        </w:rPr>
        <w:t>ОСНОВНЫХ</w:t>
      </w:r>
      <w:r>
        <w:rPr>
          <w:b/>
          <w:spacing w:val="-16"/>
          <w:sz w:val="28"/>
        </w:rPr>
        <w:t> </w:t>
      </w:r>
      <w:r>
        <w:rPr>
          <w:b/>
          <w:sz w:val="28"/>
        </w:rPr>
        <w:t>МЕРОПРИЯТИЙ</w:t>
      </w:r>
      <w:r>
        <w:rPr>
          <w:b/>
          <w:spacing w:val="-18"/>
          <w:sz w:val="28"/>
        </w:rPr>
        <w:t> </w:t>
      </w:r>
      <w:r>
        <w:rPr>
          <w:b/>
          <w:sz w:val="28"/>
        </w:rPr>
        <w:t>МУНИЦИПАЛЬНОЙ</w:t>
      </w:r>
      <w:r>
        <w:rPr>
          <w:b/>
          <w:spacing w:val="-17"/>
          <w:sz w:val="28"/>
        </w:rPr>
        <w:t> </w:t>
      </w:r>
      <w:r>
        <w:rPr>
          <w:b/>
          <w:spacing w:val="-2"/>
          <w:sz w:val="28"/>
        </w:rPr>
        <w:t>ПРОГРАММЫ</w:t>
      </w:r>
    </w:p>
    <w:p>
      <w:pPr>
        <w:spacing w:before="0" w:after="2"/>
        <w:ind w:left="-1" w:right="2" w:firstLine="0"/>
        <w:jc w:val="center"/>
        <w:rPr>
          <w:b/>
          <w:sz w:val="28"/>
        </w:rPr>
      </w:pPr>
      <w:r>
        <w:rPr>
          <w:b/>
          <w:sz w:val="28"/>
        </w:rPr>
        <w:t>«Формирование</w:t>
      </w:r>
      <w:r>
        <w:rPr>
          <w:b/>
          <w:spacing w:val="-10"/>
          <w:sz w:val="28"/>
        </w:rPr>
        <w:t> </w:t>
      </w:r>
      <w:r>
        <w:rPr>
          <w:b/>
          <w:sz w:val="28"/>
        </w:rPr>
        <w:t>современной</w:t>
      </w:r>
      <w:r>
        <w:rPr>
          <w:b/>
          <w:spacing w:val="-12"/>
          <w:sz w:val="28"/>
        </w:rPr>
        <w:t> </w:t>
      </w:r>
      <w:r>
        <w:rPr>
          <w:b/>
          <w:sz w:val="28"/>
        </w:rPr>
        <w:t>городской</w:t>
      </w:r>
      <w:r>
        <w:rPr>
          <w:b/>
          <w:spacing w:val="-11"/>
          <w:sz w:val="28"/>
        </w:rPr>
        <w:t> </w:t>
      </w:r>
      <w:r>
        <w:rPr>
          <w:b/>
          <w:sz w:val="28"/>
        </w:rPr>
        <w:t>среды»</w:t>
      </w:r>
      <w:r>
        <w:rPr>
          <w:b/>
          <w:spacing w:val="-10"/>
          <w:sz w:val="28"/>
        </w:rPr>
        <w:t> </w:t>
      </w:r>
      <w:r>
        <w:rPr>
          <w:b/>
          <w:sz w:val="28"/>
        </w:rPr>
        <w:t>на</w:t>
      </w:r>
      <w:r>
        <w:rPr>
          <w:b/>
          <w:spacing w:val="-10"/>
          <w:sz w:val="28"/>
        </w:rPr>
        <w:t> </w:t>
      </w:r>
      <w:r>
        <w:rPr>
          <w:b/>
          <w:sz w:val="28"/>
        </w:rPr>
        <w:t>2018-2030</w:t>
      </w:r>
      <w:r>
        <w:rPr>
          <w:b/>
          <w:spacing w:val="-11"/>
          <w:sz w:val="28"/>
        </w:rPr>
        <w:t> </w:t>
      </w:r>
      <w:r>
        <w:rPr>
          <w:b/>
          <w:spacing w:val="-4"/>
          <w:sz w:val="28"/>
        </w:rPr>
        <w:t>годы</w: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1681"/>
        <w:gridCol w:w="1758"/>
        <w:gridCol w:w="1686"/>
        <w:gridCol w:w="457"/>
        <w:gridCol w:w="462"/>
        <w:gridCol w:w="457"/>
        <w:gridCol w:w="457"/>
        <w:gridCol w:w="462"/>
        <w:gridCol w:w="458"/>
        <w:gridCol w:w="462"/>
        <w:gridCol w:w="457"/>
        <w:gridCol w:w="462"/>
        <w:gridCol w:w="458"/>
        <w:gridCol w:w="457"/>
        <w:gridCol w:w="462"/>
        <w:gridCol w:w="458"/>
        <w:gridCol w:w="1653"/>
        <w:gridCol w:w="1582"/>
      </w:tblGrid>
      <w:tr>
        <w:trPr>
          <w:trHeight w:val="230" w:hRule="atLeast"/>
        </w:trPr>
        <w:tc>
          <w:tcPr>
            <w:tcW w:w="485" w:type="dxa"/>
            <w:vMerge w:val="restart"/>
          </w:tcPr>
          <w:p>
            <w:pPr>
              <w:pStyle w:val="TableParagraph"/>
              <w:ind w:left="110" w:right="170"/>
              <w:jc w:val="both"/>
              <w:rPr>
                <w:sz w:val="20"/>
              </w:rPr>
            </w:pPr>
            <w:r>
              <w:rPr>
                <w:spacing w:val="-10"/>
                <w:sz w:val="20"/>
              </w:rPr>
              <w:t>№</w:t>
            </w:r>
            <w:r>
              <w:rPr>
                <w:spacing w:val="-6"/>
                <w:sz w:val="20"/>
              </w:rPr>
              <w:t> п/ </w:t>
            </w:r>
            <w:r>
              <w:rPr>
                <w:spacing w:val="-10"/>
                <w:sz w:val="20"/>
              </w:rPr>
              <w:t>п</w:t>
            </w:r>
          </w:p>
        </w:tc>
        <w:tc>
          <w:tcPr>
            <w:tcW w:w="1681" w:type="dxa"/>
            <w:vMerge w:val="restart"/>
          </w:tcPr>
          <w:p>
            <w:pPr>
              <w:pStyle w:val="TableParagraph"/>
              <w:ind w:left="109" w:right="92"/>
              <w:jc w:val="left"/>
              <w:rPr>
                <w:sz w:val="20"/>
              </w:rPr>
            </w:pPr>
            <w:r>
              <w:rPr>
                <w:spacing w:val="-2"/>
                <w:sz w:val="20"/>
              </w:rPr>
              <w:t>Наименование мероприятия</w:t>
            </w:r>
          </w:p>
        </w:tc>
        <w:tc>
          <w:tcPr>
            <w:tcW w:w="1758" w:type="dxa"/>
            <w:vMerge w:val="restart"/>
          </w:tcPr>
          <w:p>
            <w:pPr>
              <w:pStyle w:val="TableParagraph"/>
              <w:ind w:left="109" w:right="214"/>
              <w:jc w:val="left"/>
              <w:rPr>
                <w:sz w:val="20"/>
              </w:rPr>
            </w:pPr>
            <w:r>
              <w:rPr>
                <w:spacing w:val="-2"/>
                <w:sz w:val="20"/>
              </w:rPr>
              <w:t>Источники финансирования</w:t>
            </w:r>
          </w:p>
        </w:tc>
        <w:tc>
          <w:tcPr>
            <w:tcW w:w="1686" w:type="dxa"/>
            <w:vMerge w:val="restart"/>
          </w:tcPr>
          <w:p>
            <w:pPr>
              <w:pStyle w:val="TableParagraph"/>
              <w:ind w:left="103"/>
              <w:jc w:val="left"/>
              <w:rPr>
                <w:sz w:val="20"/>
              </w:rPr>
            </w:pPr>
            <w:r>
              <w:rPr>
                <w:spacing w:val="-2"/>
                <w:sz w:val="20"/>
              </w:rPr>
              <w:t>Объем финансирования</w:t>
            </w:r>
          </w:p>
          <w:p>
            <w:pPr>
              <w:pStyle w:val="TableParagraph"/>
              <w:ind w:left="103"/>
              <w:jc w:val="left"/>
              <w:rPr>
                <w:sz w:val="20"/>
              </w:rPr>
            </w:pPr>
            <w:r>
              <w:rPr>
                <w:sz w:val="20"/>
              </w:rPr>
              <w:t>,</w:t>
            </w:r>
            <w:r>
              <w:rPr>
                <w:spacing w:val="-1"/>
                <w:sz w:val="20"/>
              </w:rPr>
              <w:t> </w:t>
            </w:r>
            <w:r>
              <w:rPr>
                <w:sz w:val="20"/>
              </w:rPr>
              <w:t>всего</w:t>
            </w:r>
            <w:r>
              <w:rPr>
                <w:spacing w:val="-7"/>
                <w:sz w:val="20"/>
              </w:rPr>
              <w:t> </w:t>
            </w:r>
            <w:r>
              <w:rPr>
                <w:spacing w:val="-2"/>
                <w:sz w:val="20"/>
              </w:rPr>
              <w:t>(рублей)</w:t>
            </w:r>
          </w:p>
        </w:tc>
        <w:tc>
          <w:tcPr>
            <w:tcW w:w="5969" w:type="dxa"/>
            <w:gridSpan w:val="13"/>
          </w:tcPr>
          <w:p>
            <w:pPr>
              <w:pStyle w:val="TableParagraph"/>
              <w:spacing w:line="210" w:lineRule="exact"/>
              <w:ind w:left="108"/>
              <w:jc w:val="left"/>
              <w:rPr>
                <w:sz w:val="20"/>
              </w:rPr>
            </w:pPr>
            <w:r>
              <w:rPr>
                <w:sz w:val="20"/>
              </w:rPr>
              <w:t>В</w:t>
            </w:r>
            <w:r>
              <w:rPr>
                <w:spacing w:val="-6"/>
                <w:sz w:val="20"/>
              </w:rPr>
              <w:t> </w:t>
            </w:r>
            <w:r>
              <w:rPr>
                <w:sz w:val="20"/>
              </w:rPr>
              <w:t>том числе</w:t>
            </w:r>
            <w:r>
              <w:rPr>
                <w:spacing w:val="-4"/>
                <w:sz w:val="20"/>
              </w:rPr>
              <w:t> </w:t>
            </w:r>
            <w:r>
              <w:rPr>
                <w:sz w:val="20"/>
              </w:rPr>
              <w:t>по</w:t>
            </w:r>
            <w:r>
              <w:rPr>
                <w:spacing w:val="-5"/>
                <w:sz w:val="20"/>
              </w:rPr>
              <w:t> </w:t>
            </w:r>
            <w:r>
              <w:rPr>
                <w:spacing w:val="-2"/>
                <w:sz w:val="20"/>
              </w:rPr>
              <w:t>годам:</w:t>
            </w:r>
          </w:p>
        </w:tc>
        <w:tc>
          <w:tcPr>
            <w:tcW w:w="1653" w:type="dxa"/>
            <w:vMerge w:val="restart"/>
          </w:tcPr>
          <w:p>
            <w:pPr>
              <w:pStyle w:val="TableParagraph"/>
              <w:ind w:left="92"/>
              <w:jc w:val="left"/>
              <w:rPr>
                <w:sz w:val="20"/>
              </w:rPr>
            </w:pPr>
            <w:r>
              <w:rPr>
                <w:spacing w:val="-2"/>
                <w:sz w:val="20"/>
              </w:rPr>
              <w:t>Результат реализации</w:t>
            </w:r>
          </w:p>
          <w:p>
            <w:pPr>
              <w:pStyle w:val="TableParagraph"/>
              <w:ind w:left="92"/>
              <w:jc w:val="left"/>
              <w:rPr>
                <w:sz w:val="20"/>
              </w:rPr>
            </w:pPr>
            <w:r>
              <w:rPr>
                <w:spacing w:val="-2"/>
                <w:sz w:val="20"/>
              </w:rPr>
              <w:t>мероприятий</w:t>
            </w:r>
          </w:p>
        </w:tc>
        <w:tc>
          <w:tcPr>
            <w:tcW w:w="1582" w:type="dxa"/>
            <w:vMerge w:val="restart"/>
          </w:tcPr>
          <w:p>
            <w:pPr>
              <w:pStyle w:val="TableParagraph"/>
              <w:ind w:left="91"/>
              <w:jc w:val="left"/>
              <w:rPr>
                <w:sz w:val="20"/>
              </w:rPr>
            </w:pPr>
            <w:r>
              <w:rPr>
                <w:spacing w:val="-2"/>
                <w:sz w:val="20"/>
              </w:rPr>
              <w:t>Участник муниципальной программы</w:t>
            </w:r>
          </w:p>
        </w:tc>
      </w:tr>
      <w:tr>
        <w:trPr>
          <w:trHeight w:val="1137" w:hRule="atLeast"/>
        </w:trPr>
        <w:tc>
          <w:tcPr>
            <w:tcW w:w="485" w:type="dxa"/>
            <w:vMerge/>
            <w:tcBorders>
              <w:top w:val="nil"/>
            </w:tcBorders>
          </w:tcPr>
          <w:p>
            <w:pPr>
              <w:rPr>
                <w:sz w:val="2"/>
                <w:szCs w:val="2"/>
              </w:rPr>
            </w:pPr>
          </w:p>
        </w:tc>
        <w:tc>
          <w:tcPr>
            <w:tcW w:w="1681" w:type="dxa"/>
            <w:vMerge/>
            <w:tcBorders>
              <w:top w:val="nil"/>
            </w:tcBorders>
          </w:tcPr>
          <w:p>
            <w:pPr>
              <w:rPr>
                <w:sz w:val="2"/>
                <w:szCs w:val="2"/>
              </w:rPr>
            </w:pPr>
          </w:p>
        </w:tc>
        <w:tc>
          <w:tcPr>
            <w:tcW w:w="1758" w:type="dxa"/>
            <w:vMerge/>
            <w:tcBorders>
              <w:top w:val="nil"/>
            </w:tcBorders>
          </w:tcPr>
          <w:p>
            <w:pPr>
              <w:rPr>
                <w:sz w:val="2"/>
                <w:szCs w:val="2"/>
              </w:rPr>
            </w:pPr>
          </w:p>
        </w:tc>
        <w:tc>
          <w:tcPr>
            <w:tcW w:w="1686" w:type="dxa"/>
            <w:vMerge/>
            <w:tcBorders>
              <w:top w:val="nil"/>
            </w:tcBorders>
          </w:tcPr>
          <w:p>
            <w:pPr>
              <w:rPr>
                <w:sz w:val="2"/>
                <w:szCs w:val="2"/>
              </w:rPr>
            </w:pPr>
          </w:p>
        </w:tc>
        <w:tc>
          <w:tcPr>
            <w:tcW w:w="457" w:type="dxa"/>
            <w:textDirection w:val="btLr"/>
          </w:tcPr>
          <w:p>
            <w:pPr>
              <w:pStyle w:val="TableParagraph"/>
              <w:spacing w:before="108"/>
              <w:ind w:left="114"/>
              <w:jc w:val="left"/>
              <w:rPr>
                <w:sz w:val="20"/>
              </w:rPr>
            </w:pPr>
            <w:r>
              <w:rPr>
                <w:sz w:val="20"/>
              </w:rPr>
              <w:t>2018</w:t>
            </w:r>
            <w:r>
              <w:rPr>
                <w:spacing w:val="2"/>
                <w:sz w:val="20"/>
              </w:rPr>
              <w:t> </w:t>
            </w:r>
            <w:r>
              <w:rPr>
                <w:spacing w:val="-5"/>
                <w:sz w:val="20"/>
              </w:rPr>
              <w:t>год</w:t>
            </w:r>
          </w:p>
        </w:tc>
        <w:tc>
          <w:tcPr>
            <w:tcW w:w="462" w:type="dxa"/>
            <w:textDirection w:val="btLr"/>
          </w:tcPr>
          <w:p>
            <w:pPr>
              <w:pStyle w:val="TableParagraph"/>
              <w:spacing w:before="107"/>
              <w:ind w:left="114"/>
              <w:jc w:val="left"/>
              <w:rPr>
                <w:sz w:val="20"/>
              </w:rPr>
            </w:pPr>
            <w:r>
              <w:rPr>
                <w:sz w:val="20"/>
              </w:rPr>
              <w:t>2019</w:t>
            </w:r>
            <w:r>
              <w:rPr>
                <w:spacing w:val="2"/>
                <w:sz w:val="20"/>
              </w:rPr>
              <w:t> </w:t>
            </w:r>
            <w:r>
              <w:rPr>
                <w:spacing w:val="-5"/>
                <w:sz w:val="20"/>
              </w:rPr>
              <w:t>год</w:t>
            </w:r>
          </w:p>
        </w:tc>
        <w:tc>
          <w:tcPr>
            <w:tcW w:w="457" w:type="dxa"/>
            <w:textDirection w:val="btLr"/>
          </w:tcPr>
          <w:p>
            <w:pPr>
              <w:pStyle w:val="TableParagraph"/>
              <w:spacing w:before="102"/>
              <w:ind w:left="114"/>
              <w:jc w:val="left"/>
              <w:rPr>
                <w:sz w:val="20"/>
              </w:rPr>
            </w:pPr>
            <w:r>
              <w:rPr>
                <w:sz w:val="20"/>
              </w:rPr>
              <w:t>2020</w:t>
            </w:r>
            <w:r>
              <w:rPr>
                <w:spacing w:val="2"/>
                <w:sz w:val="20"/>
              </w:rPr>
              <w:t> </w:t>
            </w:r>
            <w:r>
              <w:rPr>
                <w:spacing w:val="-5"/>
                <w:sz w:val="20"/>
              </w:rPr>
              <w:t>год</w:t>
            </w:r>
          </w:p>
        </w:tc>
        <w:tc>
          <w:tcPr>
            <w:tcW w:w="457" w:type="dxa"/>
            <w:textDirection w:val="btLr"/>
          </w:tcPr>
          <w:p>
            <w:pPr>
              <w:pStyle w:val="TableParagraph"/>
              <w:spacing w:before="106"/>
              <w:ind w:left="114"/>
              <w:jc w:val="left"/>
              <w:rPr>
                <w:sz w:val="20"/>
              </w:rPr>
            </w:pPr>
            <w:r>
              <w:rPr>
                <w:sz w:val="20"/>
              </w:rPr>
              <w:t>2021</w:t>
            </w:r>
            <w:r>
              <w:rPr>
                <w:spacing w:val="2"/>
                <w:sz w:val="20"/>
              </w:rPr>
              <w:t> </w:t>
            </w:r>
            <w:r>
              <w:rPr>
                <w:spacing w:val="-5"/>
                <w:sz w:val="20"/>
              </w:rPr>
              <w:t>год</w:t>
            </w:r>
          </w:p>
        </w:tc>
        <w:tc>
          <w:tcPr>
            <w:tcW w:w="462" w:type="dxa"/>
            <w:textDirection w:val="btLr"/>
          </w:tcPr>
          <w:p>
            <w:pPr>
              <w:pStyle w:val="TableParagraph"/>
              <w:spacing w:before="105"/>
              <w:ind w:left="114"/>
              <w:jc w:val="left"/>
              <w:rPr>
                <w:sz w:val="20"/>
              </w:rPr>
            </w:pPr>
            <w:r>
              <w:rPr>
                <w:sz w:val="20"/>
              </w:rPr>
              <w:t>2022</w:t>
            </w:r>
            <w:r>
              <w:rPr>
                <w:spacing w:val="2"/>
                <w:sz w:val="20"/>
              </w:rPr>
              <w:t> </w:t>
            </w:r>
            <w:r>
              <w:rPr>
                <w:spacing w:val="-5"/>
                <w:sz w:val="20"/>
              </w:rPr>
              <w:t>год</w:t>
            </w:r>
          </w:p>
        </w:tc>
        <w:tc>
          <w:tcPr>
            <w:tcW w:w="458" w:type="dxa"/>
            <w:textDirection w:val="btLr"/>
          </w:tcPr>
          <w:p>
            <w:pPr>
              <w:pStyle w:val="TableParagraph"/>
              <w:spacing w:before="104"/>
              <w:ind w:left="114"/>
              <w:jc w:val="left"/>
              <w:rPr>
                <w:sz w:val="20"/>
              </w:rPr>
            </w:pPr>
            <w:r>
              <w:rPr>
                <w:sz w:val="20"/>
              </w:rPr>
              <w:t>2023</w:t>
            </w:r>
            <w:r>
              <w:rPr>
                <w:spacing w:val="2"/>
                <w:sz w:val="20"/>
              </w:rPr>
              <w:t> </w:t>
            </w:r>
            <w:r>
              <w:rPr>
                <w:spacing w:val="-5"/>
                <w:sz w:val="20"/>
              </w:rPr>
              <w:t>год</w:t>
            </w:r>
          </w:p>
        </w:tc>
        <w:tc>
          <w:tcPr>
            <w:tcW w:w="462" w:type="dxa"/>
            <w:textDirection w:val="btLr"/>
          </w:tcPr>
          <w:p>
            <w:pPr>
              <w:pStyle w:val="TableParagraph"/>
              <w:spacing w:before="102"/>
              <w:ind w:left="114"/>
              <w:jc w:val="left"/>
              <w:rPr>
                <w:sz w:val="20"/>
              </w:rPr>
            </w:pPr>
            <w:r>
              <w:rPr>
                <w:sz w:val="20"/>
              </w:rPr>
              <w:t>2024</w:t>
            </w:r>
            <w:r>
              <w:rPr>
                <w:spacing w:val="2"/>
                <w:sz w:val="20"/>
              </w:rPr>
              <w:t> </w:t>
            </w:r>
            <w:r>
              <w:rPr>
                <w:spacing w:val="-5"/>
                <w:sz w:val="20"/>
              </w:rPr>
              <w:t>год</w:t>
            </w:r>
          </w:p>
        </w:tc>
        <w:tc>
          <w:tcPr>
            <w:tcW w:w="457" w:type="dxa"/>
            <w:textDirection w:val="btLr"/>
          </w:tcPr>
          <w:p>
            <w:pPr>
              <w:pStyle w:val="TableParagraph"/>
              <w:spacing w:before="96"/>
              <w:ind w:left="114"/>
              <w:jc w:val="left"/>
              <w:rPr>
                <w:sz w:val="20"/>
              </w:rPr>
            </w:pPr>
            <w:r>
              <w:rPr>
                <w:sz w:val="20"/>
              </w:rPr>
              <w:t>2025</w:t>
            </w:r>
            <w:r>
              <w:rPr>
                <w:spacing w:val="2"/>
                <w:sz w:val="20"/>
              </w:rPr>
              <w:t> </w:t>
            </w:r>
            <w:r>
              <w:rPr>
                <w:spacing w:val="-5"/>
                <w:sz w:val="20"/>
              </w:rPr>
              <w:t>год</w:t>
            </w:r>
          </w:p>
        </w:tc>
        <w:tc>
          <w:tcPr>
            <w:tcW w:w="462" w:type="dxa"/>
            <w:textDirection w:val="btLr"/>
          </w:tcPr>
          <w:p>
            <w:pPr>
              <w:pStyle w:val="TableParagraph"/>
              <w:spacing w:before="100"/>
              <w:ind w:left="114"/>
              <w:jc w:val="left"/>
              <w:rPr>
                <w:sz w:val="20"/>
              </w:rPr>
            </w:pPr>
            <w:r>
              <w:rPr>
                <w:sz w:val="20"/>
              </w:rPr>
              <w:t>2026</w:t>
            </w:r>
            <w:r>
              <w:rPr>
                <w:spacing w:val="2"/>
                <w:sz w:val="20"/>
              </w:rPr>
              <w:t> </w:t>
            </w:r>
            <w:r>
              <w:rPr>
                <w:spacing w:val="-5"/>
                <w:sz w:val="20"/>
              </w:rPr>
              <w:t>год</w:t>
            </w:r>
          </w:p>
        </w:tc>
        <w:tc>
          <w:tcPr>
            <w:tcW w:w="458" w:type="dxa"/>
            <w:textDirection w:val="btLr"/>
          </w:tcPr>
          <w:p>
            <w:pPr>
              <w:pStyle w:val="TableParagraph"/>
              <w:spacing w:before="94"/>
              <w:ind w:left="114"/>
              <w:jc w:val="left"/>
              <w:rPr>
                <w:sz w:val="20"/>
              </w:rPr>
            </w:pPr>
            <w:r>
              <w:rPr>
                <w:sz w:val="20"/>
              </w:rPr>
              <w:t>2027</w:t>
            </w:r>
            <w:r>
              <w:rPr>
                <w:spacing w:val="2"/>
                <w:sz w:val="20"/>
              </w:rPr>
              <w:t> </w:t>
            </w:r>
            <w:r>
              <w:rPr>
                <w:spacing w:val="-5"/>
                <w:sz w:val="20"/>
              </w:rPr>
              <w:t>год</w:t>
            </w:r>
          </w:p>
        </w:tc>
        <w:tc>
          <w:tcPr>
            <w:tcW w:w="457" w:type="dxa"/>
            <w:textDirection w:val="btLr"/>
          </w:tcPr>
          <w:p>
            <w:pPr>
              <w:pStyle w:val="TableParagraph"/>
              <w:spacing w:before="97"/>
              <w:ind w:left="114"/>
              <w:jc w:val="left"/>
              <w:rPr>
                <w:sz w:val="20"/>
              </w:rPr>
            </w:pPr>
            <w:r>
              <w:rPr>
                <w:sz w:val="20"/>
              </w:rPr>
              <w:t>2028</w:t>
            </w:r>
            <w:r>
              <w:rPr>
                <w:spacing w:val="2"/>
                <w:sz w:val="20"/>
              </w:rPr>
              <w:t> </w:t>
            </w:r>
            <w:r>
              <w:rPr>
                <w:spacing w:val="-5"/>
                <w:sz w:val="20"/>
              </w:rPr>
              <w:t>год</w:t>
            </w:r>
          </w:p>
        </w:tc>
        <w:tc>
          <w:tcPr>
            <w:tcW w:w="462" w:type="dxa"/>
            <w:textDirection w:val="btLr"/>
          </w:tcPr>
          <w:p>
            <w:pPr>
              <w:pStyle w:val="TableParagraph"/>
              <w:spacing w:before="96"/>
              <w:ind w:left="114"/>
              <w:jc w:val="left"/>
              <w:rPr>
                <w:sz w:val="20"/>
              </w:rPr>
            </w:pPr>
            <w:r>
              <w:rPr>
                <w:sz w:val="20"/>
              </w:rPr>
              <w:t>2029</w:t>
            </w:r>
            <w:r>
              <w:rPr>
                <w:spacing w:val="2"/>
                <w:sz w:val="20"/>
              </w:rPr>
              <w:t> </w:t>
            </w:r>
            <w:r>
              <w:rPr>
                <w:spacing w:val="-5"/>
                <w:sz w:val="20"/>
              </w:rPr>
              <w:t>год</w:t>
            </w:r>
          </w:p>
        </w:tc>
        <w:tc>
          <w:tcPr>
            <w:tcW w:w="458" w:type="dxa"/>
            <w:textDirection w:val="btLr"/>
          </w:tcPr>
          <w:p>
            <w:pPr>
              <w:pStyle w:val="TableParagraph"/>
              <w:spacing w:before="95"/>
              <w:ind w:left="114"/>
              <w:jc w:val="left"/>
              <w:rPr>
                <w:sz w:val="20"/>
              </w:rPr>
            </w:pPr>
            <w:r>
              <w:rPr>
                <w:sz w:val="20"/>
              </w:rPr>
              <w:t>2030</w:t>
            </w:r>
            <w:r>
              <w:rPr>
                <w:spacing w:val="2"/>
                <w:sz w:val="20"/>
              </w:rPr>
              <w:t> </w:t>
            </w:r>
            <w:r>
              <w:rPr>
                <w:spacing w:val="-5"/>
                <w:sz w:val="20"/>
              </w:rPr>
              <w:t>год</w:t>
            </w:r>
          </w:p>
        </w:tc>
        <w:tc>
          <w:tcPr>
            <w:tcW w:w="1653" w:type="dxa"/>
            <w:vMerge/>
            <w:tcBorders>
              <w:top w:val="nil"/>
            </w:tcBorders>
          </w:tcPr>
          <w:p>
            <w:pPr>
              <w:rPr>
                <w:sz w:val="2"/>
                <w:szCs w:val="2"/>
              </w:rPr>
            </w:pPr>
          </w:p>
        </w:tc>
        <w:tc>
          <w:tcPr>
            <w:tcW w:w="1582" w:type="dxa"/>
            <w:vMerge/>
            <w:tcBorders>
              <w:top w:val="nil"/>
            </w:tcBorders>
          </w:tcPr>
          <w:p>
            <w:pPr>
              <w:rPr>
                <w:sz w:val="2"/>
                <w:szCs w:val="2"/>
              </w:rPr>
            </w:pPr>
          </w:p>
        </w:tc>
      </w:tr>
      <w:tr>
        <w:trPr>
          <w:trHeight w:val="182" w:hRule="atLeast"/>
        </w:trPr>
        <w:tc>
          <w:tcPr>
            <w:tcW w:w="485" w:type="dxa"/>
          </w:tcPr>
          <w:p>
            <w:pPr>
              <w:pStyle w:val="TableParagraph"/>
              <w:spacing w:line="162" w:lineRule="exact"/>
              <w:ind w:left="7"/>
              <w:rPr>
                <w:sz w:val="16"/>
              </w:rPr>
            </w:pPr>
            <w:r>
              <w:rPr>
                <w:spacing w:val="-10"/>
                <w:sz w:val="16"/>
              </w:rPr>
              <w:t>1</w:t>
            </w:r>
          </w:p>
        </w:tc>
        <w:tc>
          <w:tcPr>
            <w:tcW w:w="1681" w:type="dxa"/>
          </w:tcPr>
          <w:p>
            <w:pPr>
              <w:pStyle w:val="TableParagraph"/>
              <w:spacing w:line="162" w:lineRule="exact"/>
              <w:ind w:left="10"/>
              <w:rPr>
                <w:sz w:val="16"/>
              </w:rPr>
            </w:pPr>
            <w:r>
              <w:rPr>
                <w:spacing w:val="-10"/>
                <w:sz w:val="16"/>
              </w:rPr>
              <w:t>2</w:t>
            </w:r>
          </w:p>
        </w:tc>
        <w:tc>
          <w:tcPr>
            <w:tcW w:w="1758" w:type="dxa"/>
          </w:tcPr>
          <w:p>
            <w:pPr>
              <w:pStyle w:val="TableParagraph"/>
              <w:spacing w:line="162" w:lineRule="exact"/>
              <w:ind w:left="9"/>
              <w:rPr>
                <w:sz w:val="16"/>
              </w:rPr>
            </w:pPr>
            <w:r>
              <w:rPr>
                <w:spacing w:val="-10"/>
                <w:sz w:val="16"/>
              </w:rPr>
              <w:t>3</w:t>
            </w:r>
          </w:p>
        </w:tc>
        <w:tc>
          <w:tcPr>
            <w:tcW w:w="1686" w:type="dxa"/>
          </w:tcPr>
          <w:p>
            <w:pPr>
              <w:pStyle w:val="TableParagraph"/>
              <w:spacing w:line="162" w:lineRule="exact"/>
              <w:ind w:right="4"/>
              <w:rPr>
                <w:sz w:val="16"/>
              </w:rPr>
            </w:pPr>
            <w:r>
              <w:rPr>
                <w:spacing w:val="-10"/>
                <w:sz w:val="16"/>
              </w:rPr>
              <w:t>4</w:t>
            </w:r>
          </w:p>
        </w:tc>
        <w:tc>
          <w:tcPr>
            <w:tcW w:w="457" w:type="dxa"/>
          </w:tcPr>
          <w:p>
            <w:pPr>
              <w:pStyle w:val="TableParagraph"/>
              <w:spacing w:line="162" w:lineRule="exact"/>
              <w:ind w:left="11" w:right="9"/>
              <w:rPr>
                <w:sz w:val="16"/>
              </w:rPr>
            </w:pPr>
            <w:r>
              <w:rPr>
                <w:spacing w:val="-10"/>
                <w:sz w:val="16"/>
              </w:rPr>
              <w:t>5</w:t>
            </w:r>
          </w:p>
        </w:tc>
        <w:tc>
          <w:tcPr>
            <w:tcW w:w="462" w:type="dxa"/>
          </w:tcPr>
          <w:p>
            <w:pPr>
              <w:pStyle w:val="TableParagraph"/>
              <w:spacing w:line="162" w:lineRule="exact"/>
              <w:ind w:left="6" w:right="8"/>
              <w:rPr>
                <w:sz w:val="16"/>
              </w:rPr>
            </w:pPr>
            <w:r>
              <w:rPr>
                <w:spacing w:val="-10"/>
                <w:sz w:val="16"/>
              </w:rPr>
              <w:t>6</w:t>
            </w:r>
          </w:p>
        </w:tc>
        <w:tc>
          <w:tcPr>
            <w:tcW w:w="457" w:type="dxa"/>
          </w:tcPr>
          <w:p>
            <w:pPr>
              <w:pStyle w:val="TableParagraph"/>
              <w:spacing w:line="162" w:lineRule="exact"/>
              <w:ind w:left="2" w:right="11"/>
              <w:rPr>
                <w:sz w:val="16"/>
              </w:rPr>
            </w:pPr>
            <w:r>
              <w:rPr>
                <w:spacing w:val="-10"/>
                <w:sz w:val="16"/>
              </w:rPr>
              <w:t>7</w:t>
            </w:r>
          </w:p>
        </w:tc>
        <w:tc>
          <w:tcPr>
            <w:tcW w:w="457" w:type="dxa"/>
          </w:tcPr>
          <w:p>
            <w:pPr>
              <w:pStyle w:val="TableParagraph"/>
              <w:spacing w:line="162" w:lineRule="exact"/>
              <w:ind w:left="8" w:right="9"/>
              <w:rPr>
                <w:sz w:val="16"/>
              </w:rPr>
            </w:pPr>
            <w:r>
              <w:rPr>
                <w:spacing w:val="-10"/>
                <w:sz w:val="16"/>
              </w:rPr>
              <w:t>8</w:t>
            </w:r>
          </w:p>
        </w:tc>
        <w:tc>
          <w:tcPr>
            <w:tcW w:w="462" w:type="dxa"/>
          </w:tcPr>
          <w:p>
            <w:pPr>
              <w:pStyle w:val="TableParagraph"/>
              <w:spacing w:line="162" w:lineRule="exact"/>
              <w:ind w:right="8"/>
              <w:rPr>
                <w:sz w:val="16"/>
              </w:rPr>
            </w:pPr>
            <w:r>
              <w:rPr>
                <w:spacing w:val="-10"/>
                <w:sz w:val="16"/>
              </w:rPr>
              <w:t>9</w:t>
            </w:r>
          </w:p>
        </w:tc>
        <w:tc>
          <w:tcPr>
            <w:tcW w:w="458" w:type="dxa"/>
          </w:tcPr>
          <w:p>
            <w:pPr>
              <w:pStyle w:val="TableParagraph"/>
              <w:spacing w:line="162" w:lineRule="exact"/>
              <w:ind w:left="141"/>
              <w:jc w:val="left"/>
              <w:rPr>
                <w:sz w:val="16"/>
              </w:rPr>
            </w:pPr>
            <w:r>
              <w:rPr>
                <w:spacing w:val="-5"/>
                <w:sz w:val="16"/>
              </w:rPr>
              <w:t>10</w:t>
            </w:r>
          </w:p>
        </w:tc>
        <w:tc>
          <w:tcPr>
            <w:tcW w:w="462" w:type="dxa"/>
          </w:tcPr>
          <w:p>
            <w:pPr>
              <w:pStyle w:val="TableParagraph"/>
              <w:spacing w:line="162" w:lineRule="exact"/>
              <w:ind w:left="139"/>
              <w:jc w:val="left"/>
              <w:rPr>
                <w:sz w:val="16"/>
              </w:rPr>
            </w:pPr>
            <w:r>
              <w:rPr>
                <w:spacing w:val="-5"/>
                <w:sz w:val="16"/>
              </w:rPr>
              <w:t>11</w:t>
            </w:r>
          </w:p>
        </w:tc>
        <w:tc>
          <w:tcPr>
            <w:tcW w:w="457" w:type="dxa"/>
          </w:tcPr>
          <w:p>
            <w:pPr>
              <w:pStyle w:val="TableParagraph"/>
              <w:spacing w:line="162" w:lineRule="exact"/>
              <w:ind w:left="133"/>
              <w:jc w:val="left"/>
              <w:rPr>
                <w:sz w:val="16"/>
              </w:rPr>
            </w:pPr>
            <w:r>
              <w:rPr>
                <w:spacing w:val="-5"/>
                <w:sz w:val="16"/>
              </w:rPr>
              <w:t>12</w:t>
            </w:r>
          </w:p>
        </w:tc>
        <w:tc>
          <w:tcPr>
            <w:tcW w:w="462" w:type="dxa"/>
          </w:tcPr>
          <w:p>
            <w:pPr>
              <w:pStyle w:val="TableParagraph"/>
              <w:spacing w:line="162" w:lineRule="exact"/>
              <w:ind w:left="137"/>
              <w:jc w:val="left"/>
              <w:rPr>
                <w:sz w:val="16"/>
              </w:rPr>
            </w:pPr>
            <w:r>
              <w:rPr>
                <w:spacing w:val="-5"/>
                <w:sz w:val="16"/>
              </w:rPr>
              <w:t>13</w:t>
            </w:r>
          </w:p>
        </w:tc>
        <w:tc>
          <w:tcPr>
            <w:tcW w:w="458" w:type="dxa"/>
          </w:tcPr>
          <w:p>
            <w:pPr>
              <w:pStyle w:val="TableParagraph"/>
              <w:spacing w:line="162" w:lineRule="exact"/>
              <w:ind w:left="132"/>
              <w:jc w:val="left"/>
              <w:rPr>
                <w:sz w:val="16"/>
              </w:rPr>
            </w:pPr>
            <w:r>
              <w:rPr>
                <w:spacing w:val="-5"/>
                <w:sz w:val="16"/>
              </w:rPr>
              <w:t>14</w:t>
            </w:r>
          </w:p>
        </w:tc>
        <w:tc>
          <w:tcPr>
            <w:tcW w:w="457" w:type="dxa"/>
          </w:tcPr>
          <w:p>
            <w:pPr>
              <w:pStyle w:val="TableParagraph"/>
              <w:spacing w:line="162" w:lineRule="exact"/>
              <w:ind w:left="135"/>
              <w:jc w:val="left"/>
              <w:rPr>
                <w:sz w:val="16"/>
              </w:rPr>
            </w:pPr>
            <w:r>
              <w:rPr>
                <w:spacing w:val="-5"/>
                <w:sz w:val="16"/>
              </w:rPr>
              <w:t>15</w:t>
            </w:r>
          </w:p>
        </w:tc>
        <w:tc>
          <w:tcPr>
            <w:tcW w:w="462" w:type="dxa"/>
          </w:tcPr>
          <w:p>
            <w:pPr>
              <w:pStyle w:val="TableParagraph"/>
              <w:spacing w:line="162" w:lineRule="exact"/>
              <w:ind w:left="134"/>
              <w:jc w:val="left"/>
              <w:rPr>
                <w:sz w:val="16"/>
              </w:rPr>
            </w:pPr>
            <w:r>
              <w:rPr>
                <w:spacing w:val="-5"/>
                <w:sz w:val="16"/>
              </w:rPr>
              <w:t>16</w:t>
            </w:r>
          </w:p>
        </w:tc>
        <w:tc>
          <w:tcPr>
            <w:tcW w:w="458" w:type="dxa"/>
          </w:tcPr>
          <w:p>
            <w:pPr>
              <w:pStyle w:val="TableParagraph"/>
              <w:spacing w:line="162" w:lineRule="exact"/>
              <w:ind w:left="132"/>
              <w:jc w:val="left"/>
              <w:rPr>
                <w:sz w:val="16"/>
              </w:rPr>
            </w:pPr>
            <w:r>
              <w:rPr>
                <w:spacing w:val="-5"/>
                <w:sz w:val="16"/>
              </w:rPr>
              <w:t>17</w:t>
            </w:r>
          </w:p>
        </w:tc>
        <w:tc>
          <w:tcPr>
            <w:tcW w:w="1653" w:type="dxa"/>
          </w:tcPr>
          <w:p>
            <w:pPr>
              <w:pStyle w:val="TableParagraph"/>
              <w:spacing w:line="162" w:lineRule="exact"/>
              <w:ind w:right="15"/>
              <w:rPr>
                <w:sz w:val="16"/>
              </w:rPr>
            </w:pPr>
            <w:r>
              <w:rPr>
                <w:spacing w:val="-5"/>
                <w:sz w:val="16"/>
              </w:rPr>
              <w:t>18</w:t>
            </w:r>
          </w:p>
        </w:tc>
        <w:tc>
          <w:tcPr>
            <w:tcW w:w="1582" w:type="dxa"/>
          </w:tcPr>
          <w:p>
            <w:pPr>
              <w:pStyle w:val="TableParagraph"/>
              <w:spacing w:line="162" w:lineRule="exact"/>
              <w:ind w:right="23"/>
              <w:rPr>
                <w:sz w:val="16"/>
              </w:rPr>
            </w:pPr>
            <w:r>
              <w:rPr>
                <w:spacing w:val="-5"/>
                <w:sz w:val="16"/>
              </w:rPr>
              <w:t>19</w:t>
            </w:r>
          </w:p>
        </w:tc>
      </w:tr>
      <w:tr>
        <w:trPr>
          <w:trHeight w:val="230" w:hRule="atLeast"/>
        </w:trPr>
        <w:tc>
          <w:tcPr>
            <w:tcW w:w="14814" w:type="dxa"/>
            <w:gridSpan w:val="19"/>
          </w:tcPr>
          <w:p>
            <w:pPr>
              <w:pStyle w:val="TableParagraph"/>
              <w:spacing w:line="210" w:lineRule="exact"/>
              <w:ind w:right="13"/>
              <w:rPr>
                <w:sz w:val="20"/>
              </w:rPr>
            </w:pPr>
            <w:r>
              <w:rPr>
                <w:sz w:val="20"/>
              </w:rPr>
              <w:t>Отдельные</w:t>
            </w:r>
            <w:r>
              <w:rPr>
                <w:spacing w:val="-13"/>
                <w:sz w:val="20"/>
              </w:rPr>
              <w:t> </w:t>
            </w:r>
            <w:r>
              <w:rPr>
                <w:sz w:val="20"/>
              </w:rPr>
              <w:t>мероприятия</w:t>
            </w:r>
            <w:r>
              <w:rPr>
                <w:spacing w:val="-9"/>
                <w:sz w:val="20"/>
              </w:rPr>
              <w:t> </w:t>
            </w:r>
            <w:r>
              <w:rPr>
                <w:sz w:val="20"/>
              </w:rPr>
              <w:t>муниципальной</w:t>
            </w:r>
            <w:r>
              <w:rPr>
                <w:spacing w:val="-11"/>
                <w:sz w:val="20"/>
              </w:rPr>
              <w:t> </w:t>
            </w:r>
            <w:r>
              <w:rPr>
                <w:sz w:val="20"/>
              </w:rPr>
              <w:t>программы</w:t>
            </w:r>
            <w:r>
              <w:rPr>
                <w:spacing w:val="-12"/>
                <w:sz w:val="20"/>
              </w:rPr>
              <w:t> </w:t>
            </w:r>
            <w:r>
              <w:rPr>
                <w:sz w:val="20"/>
              </w:rPr>
              <w:t>«Формирование</w:t>
            </w:r>
            <w:r>
              <w:rPr>
                <w:spacing w:val="-11"/>
                <w:sz w:val="20"/>
              </w:rPr>
              <w:t> </w:t>
            </w:r>
            <w:r>
              <w:rPr>
                <w:sz w:val="20"/>
              </w:rPr>
              <w:t>современной</w:t>
            </w:r>
            <w:r>
              <w:rPr>
                <w:spacing w:val="-11"/>
                <w:sz w:val="20"/>
              </w:rPr>
              <w:t> </w:t>
            </w:r>
            <w:r>
              <w:rPr>
                <w:sz w:val="20"/>
              </w:rPr>
              <w:t>городской</w:t>
            </w:r>
            <w:r>
              <w:rPr>
                <w:spacing w:val="-10"/>
                <w:sz w:val="20"/>
              </w:rPr>
              <w:t> </w:t>
            </w:r>
            <w:r>
              <w:rPr>
                <w:sz w:val="20"/>
              </w:rPr>
              <w:t>среды»</w:t>
            </w:r>
            <w:r>
              <w:rPr>
                <w:spacing w:val="33"/>
                <w:sz w:val="20"/>
              </w:rPr>
              <w:t> </w:t>
            </w:r>
            <w:r>
              <w:rPr>
                <w:sz w:val="20"/>
              </w:rPr>
              <w:t>на</w:t>
            </w:r>
            <w:r>
              <w:rPr>
                <w:spacing w:val="-7"/>
                <w:sz w:val="20"/>
              </w:rPr>
              <w:t> </w:t>
            </w:r>
            <w:r>
              <w:rPr>
                <w:sz w:val="20"/>
              </w:rPr>
              <w:t>2018-2030</w:t>
            </w:r>
            <w:r>
              <w:rPr>
                <w:spacing w:val="-8"/>
                <w:sz w:val="20"/>
              </w:rPr>
              <w:t> </w:t>
            </w:r>
            <w:r>
              <w:rPr>
                <w:spacing w:val="-4"/>
                <w:sz w:val="20"/>
              </w:rPr>
              <w:t>годы</w:t>
            </w:r>
          </w:p>
        </w:tc>
      </w:tr>
    </w:tbl>
    <w:p>
      <w:pPr>
        <w:pStyle w:val="TableParagraph"/>
        <w:spacing w:after="0" w:line="210" w:lineRule="exact"/>
        <w:rPr>
          <w:sz w:val="20"/>
        </w:rPr>
        <w:sectPr>
          <w:footerReference w:type="default" r:id="rId113"/>
          <w:pgSz w:w="16840" w:h="11910" w:orient="landscape"/>
          <w:pgMar w:header="0" w:footer="0" w:top="1100" w:bottom="280" w:left="992" w:right="992"/>
        </w:sectPr>
      </w:pPr>
    </w:p>
    <w:p>
      <w:pPr>
        <w:pStyle w:val="BodyText"/>
        <w:spacing w:before="6"/>
        <w:rPr>
          <w:b/>
          <w:sz w:val="2"/>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1681"/>
        <w:gridCol w:w="1758"/>
        <w:gridCol w:w="1686"/>
        <w:gridCol w:w="457"/>
        <w:gridCol w:w="462"/>
        <w:gridCol w:w="457"/>
        <w:gridCol w:w="457"/>
        <w:gridCol w:w="462"/>
        <w:gridCol w:w="458"/>
        <w:gridCol w:w="462"/>
        <w:gridCol w:w="457"/>
        <w:gridCol w:w="462"/>
        <w:gridCol w:w="458"/>
        <w:gridCol w:w="457"/>
        <w:gridCol w:w="462"/>
        <w:gridCol w:w="458"/>
        <w:gridCol w:w="1653"/>
        <w:gridCol w:w="1582"/>
      </w:tblGrid>
      <w:tr>
        <w:trPr>
          <w:trHeight w:val="1137" w:hRule="atLeast"/>
        </w:trPr>
        <w:tc>
          <w:tcPr>
            <w:tcW w:w="485" w:type="dxa"/>
            <w:vMerge w:val="restart"/>
          </w:tcPr>
          <w:p>
            <w:pPr>
              <w:pStyle w:val="TableParagraph"/>
              <w:spacing w:line="225" w:lineRule="exact"/>
              <w:ind w:left="110"/>
              <w:jc w:val="left"/>
              <w:rPr>
                <w:sz w:val="20"/>
              </w:rPr>
            </w:pPr>
            <w:r>
              <w:rPr>
                <w:spacing w:val="-10"/>
                <w:sz w:val="20"/>
              </w:rPr>
              <w:t>1</w:t>
            </w:r>
          </w:p>
        </w:tc>
        <w:tc>
          <w:tcPr>
            <w:tcW w:w="1681" w:type="dxa"/>
            <w:vMerge w:val="restart"/>
          </w:tcPr>
          <w:p>
            <w:pPr>
              <w:pStyle w:val="TableParagraph"/>
              <w:spacing w:before="226"/>
              <w:ind w:left="109" w:right="92"/>
              <w:jc w:val="left"/>
              <w:rPr>
                <w:sz w:val="20"/>
              </w:rPr>
            </w:pPr>
            <w:r>
              <w:rPr>
                <w:spacing w:val="-2"/>
                <w:sz w:val="20"/>
              </w:rPr>
              <w:t>Основное </w:t>
            </w:r>
            <w:r>
              <w:rPr>
                <w:sz w:val="20"/>
              </w:rPr>
              <w:t>мероприятие</w:t>
            </w:r>
            <w:r>
              <w:rPr>
                <w:spacing w:val="77"/>
                <w:sz w:val="20"/>
              </w:rPr>
              <w:t> </w:t>
            </w:r>
            <w:r>
              <w:rPr>
                <w:sz w:val="20"/>
              </w:rPr>
              <w:t>№ </w:t>
            </w:r>
            <w:r>
              <w:rPr>
                <w:spacing w:val="-10"/>
                <w:sz w:val="20"/>
              </w:rPr>
              <w:t>1</w:t>
            </w:r>
          </w:p>
          <w:p>
            <w:pPr>
              <w:pStyle w:val="TableParagraph"/>
              <w:spacing w:before="2"/>
              <w:jc w:val="left"/>
              <w:rPr>
                <w:b/>
                <w:sz w:val="20"/>
              </w:rPr>
            </w:pPr>
          </w:p>
          <w:p>
            <w:pPr>
              <w:pStyle w:val="TableParagraph"/>
              <w:ind w:left="109" w:right="92"/>
              <w:jc w:val="left"/>
              <w:rPr>
                <w:sz w:val="20"/>
              </w:rPr>
            </w:pPr>
            <w:r>
              <w:rPr>
                <w:spacing w:val="-2"/>
                <w:sz w:val="20"/>
              </w:rPr>
              <w:t>Благоустройство общественной территории</w:t>
            </w:r>
          </w:p>
          <w:p>
            <w:pPr>
              <w:pStyle w:val="TableParagraph"/>
              <w:jc w:val="left"/>
              <w:rPr>
                <w:b/>
                <w:sz w:val="20"/>
              </w:rPr>
            </w:pPr>
          </w:p>
          <w:p>
            <w:pPr>
              <w:pStyle w:val="TableParagraph"/>
              <w:jc w:val="left"/>
              <w:rPr>
                <w:b/>
                <w:sz w:val="20"/>
              </w:rPr>
            </w:pPr>
          </w:p>
          <w:p>
            <w:pPr>
              <w:pStyle w:val="TableParagraph"/>
              <w:spacing w:before="228"/>
              <w:jc w:val="left"/>
              <w:rPr>
                <w:b/>
                <w:sz w:val="20"/>
              </w:rPr>
            </w:pPr>
          </w:p>
          <w:p>
            <w:pPr>
              <w:pStyle w:val="TableParagraph"/>
              <w:ind w:left="109"/>
              <w:jc w:val="left"/>
              <w:rPr>
                <w:sz w:val="20"/>
              </w:rPr>
            </w:pPr>
            <w:r>
              <w:rPr>
                <w:sz w:val="20"/>
              </w:rPr>
              <w:t>в</w:t>
            </w:r>
            <w:r>
              <w:rPr>
                <w:spacing w:val="-1"/>
                <w:sz w:val="20"/>
              </w:rPr>
              <w:t> </w:t>
            </w:r>
            <w:r>
              <w:rPr>
                <w:sz w:val="20"/>
              </w:rPr>
              <w:t>том</w:t>
            </w:r>
            <w:r>
              <w:rPr>
                <w:spacing w:val="1"/>
                <w:sz w:val="20"/>
              </w:rPr>
              <w:t> </w:t>
            </w:r>
            <w:r>
              <w:rPr>
                <w:spacing w:val="-2"/>
                <w:sz w:val="20"/>
              </w:rPr>
              <w:t>числе:</w:t>
            </w:r>
          </w:p>
        </w:tc>
        <w:tc>
          <w:tcPr>
            <w:tcW w:w="1758" w:type="dxa"/>
          </w:tcPr>
          <w:p>
            <w:pPr>
              <w:pStyle w:val="TableParagraph"/>
              <w:spacing w:before="1"/>
              <w:ind w:left="109"/>
              <w:jc w:val="left"/>
              <w:rPr>
                <w:b/>
                <w:sz w:val="22"/>
              </w:rPr>
            </w:pPr>
            <w:r>
              <w:rPr>
                <w:b/>
                <w:spacing w:val="-4"/>
                <w:sz w:val="22"/>
              </w:rPr>
              <w:t>Всего</w:t>
            </w:r>
          </w:p>
        </w:tc>
        <w:tc>
          <w:tcPr>
            <w:tcW w:w="1686" w:type="dxa"/>
          </w:tcPr>
          <w:p>
            <w:pPr>
              <w:pStyle w:val="TableParagraph"/>
              <w:ind w:left="103"/>
              <w:jc w:val="left"/>
              <w:rPr>
                <w:b/>
                <w:sz w:val="20"/>
              </w:rPr>
            </w:pPr>
            <w:r>
              <w:rPr>
                <w:b/>
                <w:sz w:val="20"/>
              </w:rPr>
              <w:t>20 903</w:t>
            </w:r>
            <w:r>
              <w:rPr>
                <w:b/>
                <w:spacing w:val="-3"/>
                <w:sz w:val="20"/>
              </w:rPr>
              <w:t> </w:t>
            </w:r>
            <w:r>
              <w:rPr>
                <w:b/>
                <w:spacing w:val="-2"/>
                <w:sz w:val="20"/>
              </w:rPr>
              <w:t>041,32</w:t>
            </w:r>
          </w:p>
        </w:tc>
        <w:tc>
          <w:tcPr>
            <w:tcW w:w="457" w:type="dxa"/>
            <w:textDirection w:val="btLr"/>
          </w:tcPr>
          <w:p>
            <w:pPr>
              <w:pStyle w:val="TableParagraph"/>
              <w:spacing w:before="108"/>
              <w:ind w:left="114"/>
              <w:jc w:val="left"/>
              <w:rPr>
                <w:b/>
                <w:sz w:val="20"/>
              </w:rPr>
            </w:pPr>
            <w:r>
              <w:rPr>
                <w:b/>
                <w:spacing w:val="-4"/>
                <w:sz w:val="20"/>
              </w:rPr>
              <w:t>0,00</w:t>
            </w:r>
          </w:p>
        </w:tc>
        <w:tc>
          <w:tcPr>
            <w:tcW w:w="462" w:type="dxa"/>
            <w:textDirection w:val="btLr"/>
          </w:tcPr>
          <w:p>
            <w:pPr>
              <w:pStyle w:val="TableParagraph"/>
              <w:spacing w:before="107"/>
              <w:ind w:left="114"/>
              <w:jc w:val="left"/>
              <w:rPr>
                <w:b/>
                <w:sz w:val="20"/>
              </w:rPr>
            </w:pPr>
            <w:r>
              <w:rPr>
                <w:b/>
                <w:spacing w:val="-4"/>
                <w:sz w:val="20"/>
              </w:rPr>
              <w:t>0,00</w:t>
            </w:r>
          </w:p>
        </w:tc>
        <w:tc>
          <w:tcPr>
            <w:tcW w:w="457" w:type="dxa"/>
            <w:textDirection w:val="btLr"/>
          </w:tcPr>
          <w:p>
            <w:pPr>
              <w:pStyle w:val="TableParagraph"/>
              <w:spacing w:before="102"/>
              <w:ind w:left="114"/>
              <w:jc w:val="left"/>
              <w:rPr>
                <w:b/>
                <w:sz w:val="20"/>
              </w:rPr>
            </w:pPr>
            <w:r>
              <w:rPr>
                <w:b/>
                <w:spacing w:val="-2"/>
                <w:sz w:val="20"/>
              </w:rPr>
              <w:t>323500,00</w:t>
            </w:r>
          </w:p>
        </w:tc>
        <w:tc>
          <w:tcPr>
            <w:tcW w:w="457" w:type="dxa"/>
            <w:textDirection w:val="btLr"/>
          </w:tcPr>
          <w:p>
            <w:pPr>
              <w:pStyle w:val="TableParagraph"/>
              <w:spacing w:before="106"/>
              <w:ind w:left="114"/>
              <w:jc w:val="left"/>
              <w:rPr>
                <w:b/>
                <w:sz w:val="20"/>
              </w:rPr>
            </w:pPr>
            <w:r>
              <w:rPr>
                <w:b/>
                <w:spacing w:val="-4"/>
                <w:sz w:val="20"/>
              </w:rPr>
              <w:t>0,00</w:t>
            </w:r>
          </w:p>
        </w:tc>
        <w:tc>
          <w:tcPr>
            <w:tcW w:w="462" w:type="dxa"/>
            <w:textDirection w:val="btLr"/>
          </w:tcPr>
          <w:p>
            <w:pPr>
              <w:pStyle w:val="TableParagraph"/>
              <w:spacing w:before="105"/>
              <w:ind w:left="114"/>
              <w:jc w:val="left"/>
              <w:rPr>
                <w:b/>
                <w:sz w:val="20"/>
              </w:rPr>
            </w:pPr>
            <w:r>
              <w:rPr>
                <w:b/>
                <w:spacing w:val="-4"/>
                <w:sz w:val="20"/>
              </w:rPr>
              <w:t>0,00</w:t>
            </w:r>
          </w:p>
        </w:tc>
        <w:tc>
          <w:tcPr>
            <w:tcW w:w="458" w:type="dxa"/>
            <w:textDirection w:val="btLr"/>
          </w:tcPr>
          <w:p>
            <w:pPr>
              <w:pStyle w:val="TableParagraph"/>
              <w:spacing w:before="104"/>
              <w:ind w:left="114"/>
              <w:jc w:val="left"/>
              <w:rPr>
                <w:b/>
                <w:sz w:val="20"/>
              </w:rPr>
            </w:pPr>
            <w:r>
              <w:rPr>
                <w:b/>
                <w:spacing w:val="-2"/>
                <w:sz w:val="20"/>
              </w:rPr>
              <w:t>242501,32</w:t>
            </w:r>
          </w:p>
        </w:tc>
        <w:tc>
          <w:tcPr>
            <w:tcW w:w="462" w:type="dxa"/>
            <w:textDirection w:val="btLr"/>
          </w:tcPr>
          <w:p>
            <w:pPr>
              <w:pStyle w:val="TableParagraph"/>
              <w:spacing w:before="101"/>
              <w:ind w:left="114"/>
              <w:jc w:val="left"/>
              <w:rPr>
                <w:b/>
                <w:sz w:val="18"/>
              </w:rPr>
            </w:pPr>
            <w:r>
              <w:rPr>
                <w:b/>
                <w:spacing w:val="-2"/>
                <w:sz w:val="18"/>
              </w:rPr>
              <w:t>19626040,0</w:t>
            </w:r>
          </w:p>
          <w:p>
            <w:pPr>
              <w:pStyle w:val="TableParagraph"/>
              <w:spacing w:line="119" w:lineRule="exact" w:before="4"/>
              <w:ind w:left="114"/>
              <w:jc w:val="left"/>
              <w:rPr>
                <w:b/>
                <w:sz w:val="18"/>
              </w:rPr>
            </w:pPr>
            <w:r>
              <w:rPr>
                <w:b/>
                <w:spacing w:val="-10"/>
                <w:sz w:val="18"/>
              </w:rPr>
              <w:t>0</w:t>
            </w:r>
          </w:p>
        </w:tc>
        <w:tc>
          <w:tcPr>
            <w:tcW w:w="457" w:type="dxa"/>
            <w:textDirection w:val="btLr"/>
          </w:tcPr>
          <w:p>
            <w:pPr>
              <w:pStyle w:val="TableParagraph"/>
              <w:spacing w:before="96"/>
              <w:ind w:left="114"/>
              <w:jc w:val="left"/>
              <w:rPr>
                <w:b/>
                <w:sz w:val="20"/>
              </w:rPr>
            </w:pPr>
            <w:r>
              <w:rPr>
                <w:b/>
                <w:sz w:val="20"/>
              </w:rPr>
              <w:t>711</w:t>
            </w:r>
            <w:r>
              <w:rPr>
                <w:b/>
                <w:spacing w:val="1"/>
                <w:sz w:val="20"/>
              </w:rPr>
              <w:t> </w:t>
            </w:r>
            <w:r>
              <w:rPr>
                <w:b/>
                <w:spacing w:val="-2"/>
                <w:sz w:val="20"/>
              </w:rPr>
              <w:t>000,00</w:t>
            </w:r>
          </w:p>
        </w:tc>
        <w:tc>
          <w:tcPr>
            <w:tcW w:w="462" w:type="dxa"/>
            <w:textDirection w:val="btLr"/>
          </w:tcPr>
          <w:p>
            <w:pPr>
              <w:pStyle w:val="TableParagraph"/>
              <w:spacing w:before="100"/>
              <w:ind w:left="114"/>
              <w:jc w:val="left"/>
              <w:rPr>
                <w:b/>
                <w:sz w:val="20"/>
              </w:rPr>
            </w:pPr>
            <w:r>
              <w:rPr>
                <w:b/>
                <w:spacing w:val="-4"/>
                <w:sz w:val="20"/>
              </w:rPr>
              <w:t>0,00</w:t>
            </w:r>
          </w:p>
        </w:tc>
        <w:tc>
          <w:tcPr>
            <w:tcW w:w="458" w:type="dxa"/>
            <w:textDirection w:val="btLr"/>
          </w:tcPr>
          <w:p>
            <w:pPr>
              <w:pStyle w:val="TableParagraph"/>
              <w:spacing w:before="94"/>
              <w:ind w:left="114"/>
              <w:jc w:val="left"/>
              <w:rPr>
                <w:b/>
                <w:sz w:val="20"/>
              </w:rPr>
            </w:pPr>
            <w:r>
              <w:rPr>
                <w:b/>
                <w:spacing w:val="-4"/>
                <w:sz w:val="20"/>
              </w:rPr>
              <w:t>0,00</w:t>
            </w:r>
          </w:p>
        </w:tc>
        <w:tc>
          <w:tcPr>
            <w:tcW w:w="457" w:type="dxa"/>
            <w:textDirection w:val="btLr"/>
          </w:tcPr>
          <w:p>
            <w:pPr>
              <w:pStyle w:val="TableParagraph"/>
              <w:spacing w:before="97"/>
              <w:ind w:left="114"/>
              <w:jc w:val="left"/>
              <w:rPr>
                <w:b/>
                <w:sz w:val="20"/>
              </w:rPr>
            </w:pPr>
            <w:r>
              <w:rPr>
                <w:b/>
                <w:spacing w:val="-4"/>
                <w:sz w:val="20"/>
              </w:rPr>
              <w:t>0,00</w:t>
            </w:r>
          </w:p>
        </w:tc>
        <w:tc>
          <w:tcPr>
            <w:tcW w:w="462" w:type="dxa"/>
            <w:textDirection w:val="btLr"/>
          </w:tcPr>
          <w:p>
            <w:pPr>
              <w:pStyle w:val="TableParagraph"/>
              <w:spacing w:before="96"/>
              <w:ind w:left="114"/>
              <w:jc w:val="left"/>
              <w:rPr>
                <w:b/>
                <w:sz w:val="20"/>
              </w:rPr>
            </w:pPr>
            <w:r>
              <w:rPr>
                <w:b/>
                <w:spacing w:val="-4"/>
                <w:sz w:val="20"/>
              </w:rPr>
              <w:t>0,00</w:t>
            </w:r>
          </w:p>
        </w:tc>
        <w:tc>
          <w:tcPr>
            <w:tcW w:w="458" w:type="dxa"/>
            <w:textDirection w:val="btLr"/>
          </w:tcPr>
          <w:p>
            <w:pPr>
              <w:pStyle w:val="TableParagraph"/>
              <w:spacing w:before="95"/>
              <w:ind w:left="114"/>
              <w:jc w:val="left"/>
              <w:rPr>
                <w:b/>
                <w:sz w:val="20"/>
              </w:rPr>
            </w:pPr>
            <w:r>
              <w:rPr>
                <w:b/>
                <w:spacing w:val="-4"/>
                <w:sz w:val="20"/>
              </w:rPr>
              <w:t>0,00</w:t>
            </w:r>
          </w:p>
        </w:tc>
        <w:tc>
          <w:tcPr>
            <w:tcW w:w="1653" w:type="dxa"/>
            <w:vMerge w:val="restart"/>
          </w:tcPr>
          <w:p>
            <w:pPr>
              <w:pStyle w:val="TableParagraph"/>
              <w:jc w:val="left"/>
              <w:rPr>
                <w:sz w:val="20"/>
              </w:rPr>
            </w:pPr>
          </w:p>
        </w:tc>
        <w:tc>
          <w:tcPr>
            <w:tcW w:w="1582" w:type="dxa"/>
            <w:vMerge w:val="restart"/>
          </w:tcPr>
          <w:p>
            <w:pPr>
              <w:pStyle w:val="TableParagraph"/>
              <w:jc w:val="left"/>
              <w:rPr>
                <w:sz w:val="20"/>
              </w:rPr>
            </w:pPr>
          </w:p>
        </w:tc>
      </w:tr>
      <w:tr>
        <w:trPr>
          <w:trHeight w:val="1132" w:hRule="atLeast"/>
        </w:trPr>
        <w:tc>
          <w:tcPr>
            <w:tcW w:w="485" w:type="dxa"/>
            <w:vMerge/>
            <w:tcBorders>
              <w:top w:val="nil"/>
            </w:tcBorders>
          </w:tcPr>
          <w:p>
            <w:pPr>
              <w:rPr>
                <w:sz w:val="2"/>
                <w:szCs w:val="2"/>
              </w:rPr>
            </w:pPr>
          </w:p>
        </w:tc>
        <w:tc>
          <w:tcPr>
            <w:tcW w:w="1681" w:type="dxa"/>
            <w:vMerge/>
            <w:tcBorders>
              <w:top w:val="nil"/>
            </w:tcBorders>
          </w:tcPr>
          <w:p>
            <w:pPr>
              <w:rPr>
                <w:sz w:val="2"/>
                <w:szCs w:val="2"/>
              </w:rPr>
            </w:pPr>
          </w:p>
        </w:tc>
        <w:tc>
          <w:tcPr>
            <w:tcW w:w="1758" w:type="dxa"/>
          </w:tcPr>
          <w:p>
            <w:pPr>
              <w:pStyle w:val="TableParagraph"/>
              <w:spacing w:line="237" w:lineRule="auto"/>
              <w:ind w:left="109"/>
              <w:jc w:val="left"/>
              <w:rPr>
                <w:sz w:val="24"/>
              </w:rPr>
            </w:pPr>
            <w:r>
              <w:rPr>
                <w:spacing w:val="-2"/>
                <w:sz w:val="24"/>
              </w:rPr>
              <w:t>местный бюджет</w:t>
            </w:r>
          </w:p>
        </w:tc>
        <w:tc>
          <w:tcPr>
            <w:tcW w:w="1686" w:type="dxa"/>
          </w:tcPr>
          <w:p>
            <w:pPr>
              <w:pStyle w:val="TableParagraph"/>
              <w:spacing w:line="225" w:lineRule="exact"/>
              <w:ind w:left="103"/>
              <w:jc w:val="left"/>
              <w:rPr>
                <w:sz w:val="20"/>
              </w:rPr>
            </w:pPr>
            <w:r>
              <w:rPr>
                <w:sz w:val="20"/>
              </w:rPr>
              <w:t>3 887</w:t>
            </w:r>
            <w:r>
              <w:rPr>
                <w:spacing w:val="-2"/>
                <w:sz w:val="20"/>
              </w:rPr>
              <w:t> 361,32</w:t>
            </w:r>
          </w:p>
        </w:tc>
        <w:tc>
          <w:tcPr>
            <w:tcW w:w="457" w:type="dxa"/>
            <w:textDirection w:val="btLr"/>
          </w:tcPr>
          <w:p>
            <w:pPr>
              <w:pStyle w:val="TableParagraph"/>
              <w:spacing w:before="108"/>
              <w:ind w:left="114"/>
              <w:jc w:val="left"/>
              <w:rPr>
                <w:sz w:val="20"/>
              </w:rPr>
            </w:pPr>
            <w:r>
              <w:rPr>
                <w:spacing w:val="-4"/>
                <w:sz w:val="20"/>
              </w:rPr>
              <w:t>0,00</w:t>
            </w:r>
          </w:p>
        </w:tc>
        <w:tc>
          <w:tcPr>
            <w:tcW w:w="462" w:type="dxa"/>
            <w:textDirection w:val="btLr"/>
          </w:tcPr>
          <w:p>
            <w:pPr>
              <w:pStyle w:val="TableParagraph"/>
              <w:spacing w:before="107"/>
              <w:ind w:left="114"/>
              <w:jc w:val="left"/>
              <w:rPr>
                <w:sz w:val="20"/>
              </w:rPr>
            </w:pPr>
            <w:r>
              <w:rPr>
                <w:spacing w:val="-4"/>
                <w:sz w:val="20"/>
              </w:rPr>
              <w:t>0,00</w:t>
            </w:r>
          </w:p>
        </w:tc>
        <w:tc>
          <w:tcPr>
            <w:tcW w:w="457" w:type="dxa"/>
            <w:textDirection w:val="btLr"/>
          </w:tcPr>
          <w:p>
            <w:pPr>
              <w:pStyle w:val="TableParagraph"/>
              <w:spacing w:before="102"/>
              <w:ind w:left="114"/>
              <w:jc w:val="left"/>
              <w:rPr>
                <w:sz w:val="20"/>
              </w:rPr>
            </w:pPr>
            <w:r>
              <w:rPr>
                <w:spacing w:val="-2"/>
                <w:sz w:val="20"/>
              </w:rPr>
              <w:t>323500,00</w:t>
            </w:r>
          </w:p>
        </w:tc>
        <w:tc>
          <w:tcPr>
            <w:tcW w:w="457" w:type="dxa"/>
            <w:textDirection w:val="btLr"/>
          </w:tcPr>
          <w:p>
            <w:pPr>
              <w:pStyle w:val="TableParagraph"/>
              <w:spacing w:before="106"/>
              <w:ind w:left="114"/>
              <w:jc w:val="left"/>
              <w:rPr>
                <w:sz w:val="20"/>
              </w:rPr>
            </w:pPr>
            <w:r>
              <w:rPr>
                <w:spacing w:val="-4"/>
                <w:sz w:val="20"/>
              </w:rPr>
              <w:t>0,00</w:t>
            </w:r>
          </w:p>
        </w:tc>
        <w:tc>
          <w:tcPr>
            <w:tcW w:w="462" w:type="dxa"/>
            <w:textDirection w:val="btLr"/>
          </w:tcPr>
          <w:p>
            <w:pPr>
              <w:pStyle w:val="TableParagraph"/>
              <w:spacing w:before="105"/>
              <w:ind w:left="114"/>
              <w:jc w:val="left"/>
              <w:rPr>
                <w:sz w:val="20"/>
              </w:rPr>
            </w:pPr>
            <w:r>
              <w:rPr>
                <w:spacing w:val="-4"/>
                <w:sz w:val="20"/>
              </w:rPr>
              <w:t>0,00</w:t>
            </w:r>
          </w:p>
        </w:tc>
        <w:tc>
          <w:tcPr>
            <w:tcW w:w="458" w:type="dxa"/>
            <w:textDirection w:val="btLr"/>
          </w:tcPr>
          <w:p>
            <w:pPr>
              <w:pStyle w:val="TableParagraph"/>
              <w:spacing w:before="104"/>
              <w:ind w:left="114"/>
              <w:jc w:val="left"/>
              <w:rPr>
                <w:sz w:val="20"/>
              </w:rPr>
            </w:pPr>
            <w:r>
              <w:rPr>
                <w:spacing w:val="-2"/>
                <w:sz w:val="20"/>
              </w:rPr>
              <w:t>242501,32</w:t>
            </w:r>
          </w:p>
        </w:tc>
        <w:tc>
          <w:tcPr>
            <w:tcW w:w="462" w:type="dxa"/>
            <w:textDirection w:val="btLr"/>
          </w:tcPr>
          <w:p>
            <w:pPr>
              <w:pStyle w:val="TableParagraph"/>
              <w:spacing w:before="102"/>
              <w:ind w:left="114"/>
              <w:jc w:val="left"/>
              <w:rPr>
                <w:sz w:val="20"/>
              </w:rPr>
            </w:pPr>
            <w:r>
              <w:rPr>
                <w:spacing w:val="-2"/>
                <w:sz w:val="20"/>
              </w:rPr>
              <w:t>2610360,0</w:t>
            </w:r>
          </w:p>
        </w:tc>
        <w:tc>
          <w:tcPr>
            <w:tcW w:w="457" w:type="dxa"/>
            <w:textDirection w:val="btLr"/>
          </w:tcPr>
          <w:p>
            <w:pPr>
              <w:pStyle w:val="TableParagraph"/>
              <w:spacing w:before="96"/>
              <w:ind w:left="114"/>
              <w:jc w:val="left"/>
              <w:rPr>
                <w:sz w:val="20"/>
              </w:rPr>
            </w:pPr>
            <w:r>
              <w:rPr>
                <w:sz w:val="20"/>
              </w:rPr>
              <w:t>711 </w:t>
            </w:r>
            <w:r>
              <w:rPr>
                <w:spacing w:val="-2"/>
                <w:sz w:val="20"/>
              </w:rPr>
              <w:t>000,00</w:t>
            </w:r>
          </w:p>
        </w:tc>
        <w:tc>
          <w:tcPr>
            <w:tcW w:w="462" w:type="dxa"/>
            <w:textDirection w:val="btLr"/>
          </w:tcPr>
          <w:p>
            <w:pPr>
              <w:pStyle w:val="TableParagraph"/>
              <w:spacing w:before="100"/>
              <w:ind w:left="114"/>
              <w:jc w:val="left"/>
              <w:rPr>
                <w:sz w:val="20"/>
              </w:rPr>
            </w:pPr>
            <w:r>
              <w:rPr>
                <w:spacing w:val="-4"/>
                <w:sz w:val="20"/>
              </w:rPr>
              <w:t>0,00</w:t>
            </w:r>
          </w:p>
        </w:tc>
        <w:tc>
          <w:tcPr>
            <w:tcW w:w="458" w:type="dxa"/>
            <w:textDirection w:val="btLr"/>
          </w:tcPr>
          <w:p>
            <w:pPr>
              <w:pStyle w:val="TableParagraph"/>
              <w:spacing w:before="94"/>
              <w:ind w:left="114"/>
              <w:jc w:val="left"/>
              <w:rPr>
                <w:sz w:val="20"/>
              </w:rPr>
            </w:pPr>
            <w:r>
              <w:rPr>
                <w:spacing w:val="-4"/>
                <w:sz w:val="20"/>
              </w:rPr>
              <w:t>0,00</w:t>
            </w:r>
          </w:p>
        </w:tc>
        <w:tc>
          <w:tcPr>
            <w:tcW w:w="457" w:type="dxa"/>
            <w:textDirection w:val="btLr"/>
          </w:tcPr>
          <w:p>
            <w:pPr>
              <w:pStyle w:val="TableParagraph"/>
              <w:spacing w:before="97"/>
              <w:ind w:left="114"/>
              <w:jc w:val="left"/>
              <w:rPr>
                <w:sz w:val="20"/>
              </w:rPr>
            </w:pPr>
            <w:r>
              <w:rPr>
                <w:spacing w:val="-4"/>
                <w:sz w:val="20"/>
              </w:rPr>
              <w:t>0,00</w:t>
            </w:r>
          </w:p>
        </w:tc>
        <w:tc>
          <w:tcPr>
            <w:tcW w:w="462" w:type="dxa"/>
            <w:textDirection w:val="btLr"/>
          </w:tcPr>
          <w:p>
            <w:pPr>
              <w:pStyle w:val="TableParagraph"/>
              <w:spacing w:before="96"/>
              <w:ind w:left="114"/>
              <w:jc w:val="left"/>
              <w:rPr>
                <w:sz w:val="20"/>
              </w:rPr>
            </w:pPr>
            <w:r>
              <w:rPr>
                <w:spacing w:val="-4"/>
                <w:sz w:val="20"/>
              </w:rPr>
              <w:t>0,00</w:t>
            </w:r>
          </w:p>
        </w:tc>
        <w:tc>
          <w:tcPr>
            <w:tcW w:w="458" w:type="dxa"/>
            <w:textDirection w:val="btLr"/>
          </w:tcPr>
          <w:p>
            <w:pPr>
              <w:pStyle w:val="TableParagraph"/>
              <w:spacing w:before="95"/>
              <w:ind w:left="114"/>
              <w:jc w:val="left"/>
              <w:rPr>
                <w:sz w:val="20"/>
              </w:rPr>
            </w:pPr>
            <w:r>
              <w:rPr>
                <w:spacing w:val="-4"/>
                <w:sz w:val="20"/>
              </w:rPr>
              <w:t>0,00</w:t>
            </w:r>
          </w:p>
        </w:tc>
        <w:tc>
          <w:tcPr>
            <w:tcW w:w="1653" w:type="dxa"/>
            <w:vMerge/>
            <w:tcBorders>
              <w:top w:val="nil"/>
            </w:tcBorders>
          </w:tcPr>
          <w:p>
            <w:pPr>
              <w:rPr>
                <w:sz w:val="2"/>
                <w:szCs w:val="2"/>
              </w:rPr>
            </w:pPr>
          </w:p>
        </w:tc>
        <w:tc>
          <w:tcPr>
            <w:tcW w:w="1582" w:type="dxa"/>
            <w:vMerge/>
            <w:tcBorders>
              <w:top w:val="nil"/>
            </w:tcBorders>
          </w:tcPr>
          <w:p>
            <w:pPr>
              <w:rPr>
                <w:sz w:val="2"/>
                <w:szCs w:val="2"/>
              </w:rPr>
            </w:pPr>
          </w:p>
        </w:tc>
      </w:tr>
      <w:tr>
        <w:trPr>
          <w:trHeight w:val="1132" w:hRule="atLeast"/>
        </w:trPr>
        <w:tc>
          <w:tcPr>
            <w:tcW w:w="485" w:type="dxa"/>
            <w:vMerge/>
            <w:tcBorders>
              <w:top w:val="nil"/>
            </w:tcBorders>
          </w:tcPr>
          <w:p>
            <w:pPr>
              <w:rPr>
                <w:sz w:val="2"/>
                <w:szCs w:val="2"/>
              </w:rPr>
            </w:pPr>
          </w:p>
        </w:tc>
        <w:tc>
          <w:tcPr>
            <w:tcW w:w="1681" w:type="dxa"/>
            <w:vMerge/>
            <w:tcBorders>
              <w:top w:val="nil"/>
            </w:tcBorders>
          </w:tcPr>
          <w:p>
            <w:pPr>
              <w:rPr>
                <w:sz w:val="2"/>
                <w:szCs w:val="2"/>
              </w:rPr>
            </w:pPr>
          </w:p>
        </w:tc>
        <w:tc>
          <w:tcPr>
            <w:tcW w:w="1758" w:type="dxa"/>
          </w:tcPr>
          <w:p>
            <w:pPr>
              <w:pStyle w:val="TableParagraph"/>
              <w:spacing w:line="237" w:lineRule="auto"/>
              <w:ind w:left="109" w:right="821"/>
              <w:jc w:val="left"/>
              <w:rPr>
                <w:sz w:val="24"/>
              </w:rPr>
            </w:pPr>
            <w:r>
              <w:rPr>
                <w:spacing w:val="-2"/>
                <w:sz w:val="24"/>
              </w:rPr>
              <w:t>краевой бюджет</w:t>
            </w:r>
          </w:p>
        </w:tc>
        <w:tc>
          <w:tcPr>
            <w:tcW w:w="1686" w:type="dxa"/>
          </w:tcPr>
          <w:p>
            <w:pPr>
              <w:pStyle w:val="TableParagraph"/>
              <w:spacing w:line="225" w:lineRule="exact"/>
              <w:ind w:left="103"/>
              <w:jc w:val="left"/>
              <w:rPr>
                <w:sz w:val="20"/>
              </w:rPr>
            </w:pPr>
            <w:r>
              <w:rPr>
                <w:sz w:val="20"/>
              </w:rPr>
              <w:t>17 015</w:t>
            </w:r>
            <w:r>
              <w:rPr>
                <w:spacing w:val="-2"/>
                <w:sz w:val="20"/>
              </w:rPr>
              <w:t> 680,00</w:t>
            </w:r>
          </w:p>
        </w:tc>
        <w:tc>
          <w:tcPr>
            <w:tcW w:w="457" w:type="dxa"/>
            <w:textDirection w:val="btLr"/>
          </w:tcPr>
          <w:p>
            <w:pPr>
              <w:pStyle w:val="TableParagraph"/>
              <w:spacing w:before="108"/>
              <w:ind w:left="114"/>
              <w:jc w:val="left"/>
              <w:rPr>
                <w:sz w:val="20"/>
              </w:rPr>
            </w:pPr>
            <w:r>
              <w:rPr>
                <w:spacing w:val="-4"/>
                <w:sz w:val="20"/>
              </w:rPr>
              <w:t>0,00</w:t>
            </w:r>
          </w:p>
        </w:tc>
        <w:tc>
          <w:tcPr>
            <w:tcW w:w="462" w:type="dxa"/>
            <w:textDirection w:val="btLr"/>
          </w:tcPr>
          <w:p>
            <w:pPr>
              <w:pStyle w:val="TableParagraph"/>
              <w:spacing w:before="107"/>
              <w:ind w:left="114"/>
              <w:jc w:val="left"/>
              <w:rPr>
                <w:sz w:val="20"/>
              </w:rPr>
            </w:pPr>
            <w:r>
              <w:rPr>
                <w:spacing w:val="-4"/>
                <w:sz w:val="20"/>
              </w:rPr>
              <w:t>0,00</w:t>
            </w:r>
          </w:p>
        </w:tc>
        <w:tc>
          <w:tcPr>
            <w:tcW w:w="457" w:type="dxa"/>
            <w:textDirection w:val="btLr"/>
          </w:tcPr>
          <w:p>
            <w:pPr>
              <w:pStyle w:val="TableParagraph"/>
              <w:spacing w:before="102"/>
              <w:ind w:left="114"/>
              <w:jc w:val="left"/>
              <w:rPr>
                <w:sz w:val="20"/>
              </w:rPr>
            </w:pPr>
            <w:r>
              <w:rPr>
                <w:spacing w:val="-4"/>
                <w:sz w:val="20"/>
              </w:rPr>
              <w:t>0,00</w:t>
            </w:r>
          </w:p>
        </w:tc>
        <w:tc>
          <w:tcPr>
            <w:tcW w:w="457" w:type="dxa"/>
            <w:textDirection w:val="btLr"/>
          </w:tcPr>
          <w:p>
            <w:pPr>
              <w:pStyle w:val="TableParagraph"/>
              <w:spacing w:before="106"/>
              <w:ind w:left="114"/>
              <w:jc w:val="left"/>
              <w:rPr>
                <w:sz w:val="20"/>
              </w:rPr>
            </w:pPr>
            <w:r>
              <w:rPr>
                <w:spacing w:val="-4"/>
                <w:sz w:val="20"/>
              </w:rPr>
              <w:t>0,00</w:t>
            </w:r>
          </w:p>
        </w:tc>
        <w:tc>
          <w:tcPr>
            <w:tcW w:w="462" w:type="dxa"/>
            <w:textDirection w:val="btLr"/>
          </w:tcPr>
          <w:p>
            <w:pPr>
              <w:pStyle w:val="TableParagraph"/>
              <w:spacing w:before="105"/>
              <w:ind w:left="114"/>
              <w:jc w:val="left"/>
              <w:rPr>
                <w:sz w:val="20"/>
              </w:rPr>
            </w:pPr>
            <w:r>
              <w:rPr>
                <w:spacing w:val="-4"/>
                <w:sz w:val="20"/>
              </w:rPr>
              <w:t>0,00</w:t>
            </w:r>
          </w:p>
        </w:tc>
        <w:tc>
          <w:tcPr>
            <w:tcW w:w="458" w:type="dxa"/>
            <w:textDirection w:val="btLr"/>
          </w:tcPr>
          <w:p>
            <w:pPr>
              <w:pStyle w:val="TableParagraph"/>
              <w:spacing w:before="104"/>
              <w:ind w:left="114"/>
              <w:jc w:val="left"/>
              <w:rPr>
                <w:sz w:val="20"/>
              </w:rPr>
            </w:pPr>
            <w:r>
              <w:rPr>
                <w:spacing w:val="-4"/>
                <w:sz w:val="20"/>
              </w:rPr>
              <w:t>0,00</w:t>
            </w:r>
          </w:p>
        </w:tc>
        <w:tc>
          <w:tcPr>
            <w:tcW w:w="462" w:type="dxa"/>
            <w:textDirection w:val="btLr"/>
          </w:tcPr>
          <w:p>
            <w:pPr>
              <w:pStyle w:val="TableParagraph"/>
              <w:spacing w:before="102"/>
              <w:ind w:left="114"/>
              <w:jc w:val="left"/>
              <w:rPr>
                <w:sz w:val="20"/>
              </w:rPr>
            </w:pPr>
            <w:r>
              <w:rPr>
                <w:spacing w:val="-2"/>
                <w:sz w:val="20"/>
              </w:rPr>
              <w:t>17015680,</w:t>
            </w:r>
          </w:p>
        </w:tc>
        <w:tc>
          <w:tcPr>
            <w:tcW w:w="457" w:type="dxa"/>
            <w:textDirection w:val="btLr"/>
          </w:tcPr>
          <w:p>
            <w:pPr>
              <w:pStyle w:val="TableParagraph"/>
              <w:spacing w:before="96"/>
              <w:ind w:left="114"/>
              <w:jc w:val="left"/>
              <w:rPr>
                <w:sz w:val="20"/>
              </w:rPr>
            </w:pPr>
            <w:r>
              <w:rPr>
                <w:spacing w:val="-4"/>
                <w:sz w:val="20"/>
              </w:rPr>
              <w:t>0,00</w:t>
            </w:r>
          </w:p>
        </w:tc>
        <w:tc>
          <w:tcPr>
            <w:tcW w:w="462" w:type="dxa"/>
            <w:textDirection w:val="btLr"/>
          </w:tcPr>
          <w:p>
            <w:pPr>
              <w:pStyle w:val="TableParagraph"/>
              <w:spacing w:before="100"/>
              <w:ind w:left="114"/>
              <w:jc w:val="left"/>
              <w:rPr>
                <w:sz w:val="20"/>
              </w:rPr>
            </w:pPr>
            <w:r>
              <w:rPr>
                <w:spacing w:val="-4"/>
                <w:sz w:val="20"/>
              </w:rPr>
              <w:t>0,00</w:t>
            </w:r>
          </w:p>
        </w:tc>
        <w:tc>
          <w:tcPr>
            <w:tcW w:w="458" w:type="dxa"/>
            <w:textDirection w:val="btLr"/>
          </w:tcPr>
          <w:p>
            <w:pPr>
              <w:pStyle w:val="TableParagraph"/>
              <w:spacing w:before="94"/>
              <w:ind w:left="114"/>
              <w:jc w:val="left"/>
              <w:rPr>
                <w:sz w:val="20"/>
              </w:rPr>
            </w:pPr>
            <w:r>
              <w:rPr>
                <w:spacing w:val="-4"/>
                <w:sz w:val="20"/>
              </w:rPr>
              <w:t>0,00</w:t>
            </w:r>
          </w:p>
        </w:tc>
        <w:tc>
          <w:tcPr>
            <w:tcW w:w="457" w:type="dxa"/>
            <w:textDirection w:val="btLr"/>
          </w:tcPr>
          <w:p>
            <w:pPr>
              <w:pStyle w:val="TableParagraph"/>
              <w:spacing w:before="97"/>
              <w:ind w:left="114"/>
              <w:jc w:val="left"/>
              <w:rPr>
                <w:sz w:val="20"/>
              </w:rPr>
            </w:pPr>
            <w:r>
              <w:rPr>
                <w:spacing w:val="-4"/>
                <w:sz w:val="20"/>
              </w:rPr>
              <w:t>0,00</w:t>
            </w:r>
          </w:p>
        </w:tc>
        <w:tc>
          <w:tcPr>
            <w:tcW w:w="462" w:type="dxa"/>
            <w:textDirection w:val="btLr"/>
          </w:tcPr>
          <w:p>
            <w:pPr>
              <w:pStyle w:val="TableParagraph"/>
              <w:spacing w:before="96"/>
              <w:ind w:left="114"/>
              <w:jc w:val="left"/>
              <w:rPr>
                <w:sz w:val="20"/>
              </w:rPr>
            </w:pPr>
            <w:r>
              <w:rPr>
                <w:spacing w:val="-4"/>
                <w:sz w:val="20"/>
              </w:rPr>
              <w:t>0,00</w:t>
            </w:r>
          </w:p>
        </w:tc>
        <w:tc>
          <w:tcPr>
            <w:tcW w:w="458" w:type="dxa"/>
            <w:textDirection w:val="btLr"/>
          </w:tcPr>
          <w:p>
            <w:pPr>
              <w:pStyle w:val="TableParagraph"/>
              <w:spacing w:before="95"/>
              <w:ind w:left="114"/>
              <w:jc w:val="left"/>
              <w:rPr>
                <w:sz w:val="20"/>
              </w:rPr>
            </w:pPr>
            <w:r>
              <w:rPr>
                <w:spacing w:val="-4"/>
                <w:sz w:val="20"/>
              </w:rPr>
              <w:t>0,00</w:t>
            </w:r>
          </w:p>
        </w:tc>
        <w:tc>
          <w:tcPr>
            <w:tcW w:w="1653" w:type="dxa"/>
            <w:vMerge/>
            <w:tcBorders>
              <w:top w:val="nil"/>
            </w:tcBorders>
          </w:tcPr>
          <w:p>
            <w:pPr>
              <w:rPr>
                <w:sz w:val="2"/>
                <w:szCs w:val="2"/>
              </w:rPr>
            </w:pPr>
          </w:p>
        </w:tc>
        <w:tc>
          <w:tcPr>
            <w:tcW w:w="1582" w:type="dxa"/>
            <w:vMerge/>
            <w:tcBorders>
              <w:top w:val="nil"/>
            </w:tcBorders>
          </w:tcPr>
          <w:p>
            <w:pPr>
              <w:rPr>
                <w:sz w:val="2"/>
                <w:szCs w:val="2"/>
              </w:rPr>
            </w:pPr>
          </w:p>
        </w:tc>
      </w:tr>
      <w:tr>
        <w:trPr>
          <w:trHeight w:val="1137" w:hRule="atLeast"/>
        </w:trPr>
        <w:tc>
          <w:tcPr>
            <w:tcW w:w="485" w:type="dxa"/>
            <w:vMerge/>
            <w:tcBorders>
              <w:top w:val="nil"/>
            </w:tcBorders>
          </w:tcPr>
          <w:p>
            <w:pPr>
              <w:rPr>
                <w:sz w:val="2"/>
                <w:szCs w:val="2"/>
              </w:rPr>
            </w:pPr>
          </w:p>
        </w:tc>
        <w:tc>
          <w:tcPr>
            <w:tcW w:w="1681" w:type="dxa"/>
            <w:vMerge/>
            <w:tcBorders>
              <w:top w:val="nil"/>
            </w:tcBorders>
          </w:tcPr>
          <w:p>
            <w:pPr>
              <w:rPr>
                <w:sz w:val="2"/>
                <w:szCs w:val="2"/>
              </w:rPr>
            </w:pPr>
          </w:p>
        </w:tc>
        <w:tc>
          <w:tcPr>
            <w:tcW w:w="1758" w:type="dxa"/>
          </w:tcPr>
          <w:p>
            <w:pPr>
              <w:pStyle w:val="TableParagraph"/>
              <w:spacing w:line="242" w:lineRule="auto"/>
              <w:ind w:left="109"/>
              <w:jc w:val="left"/>
              <w:rPr>
                <w:sz w:val="24"/>
              </w:rPr>
            </w:pPr>
            <w:r>
              <w:rPr>
                <w:spacing w:val="-2"/>
                <w:sz w:val="24"/>
              </w:rPr>
              <w:t>федеральный бюджет</w:t>
            </w:r>
          </w:p>
        </w:tc>
        <w:tc>
          <w:tcPr>
            <w:tcW w:w="1686" w:type="dxa"/>
          </w:tcPr>
          <w:p>
            <w:pPr>
              <w:pStyle w:val="TableParagraph"/>
              <w:spacing w:line="225" w:lineRule="exact"/>
              <w:ind w:left="103"/>
              <w:jc w:val="left"/>
              <w:rPr>
                <w:sz w:val="20"/>
              </w:rPr>
            </w:pPr>
            <w:r>
              <w:rPr>
                <w:spacing w:val="-10"/>
                <w:sz w:val="20"/>
              </w:rPr>
              <w:t>-</w:t>
            </w:r>
          </w:p>
        </w:tc>
        <w:tc>
          <w:tcPr>
            <w:tcW w:w="457" w:type="dxa"/>
            <w:textDirection w:val="btLr"/>
          </w:tcPr>
          <w:p>
            <w:pPr>
              <w:pStyle w:val="TableParagraph"/>
              <w:spacing w:before="108"/>
              <w:ind w:left="115"/>
              <w:jc w:val="left"/>
              <w:rPr>
                <w:sz w:val="20"/>
              </w:rPr>
            </w:pPr>
            <w:r>
              <w:rPr>
                <w:spacing w:val="-10"/>
                <w:sz w:val="20"/>
              </w:rPr>
              <w:t>-</w:t>
            </w:r>
          </w:p>
        </w:tc>
        <w:tc>
          <w:tcPr>
            <w:tcW w:w="462" w:type="dxa"/>
            <w:textDirection w:val="btLr"/>
          </w:tcPr>
          <w:p>
            <w:pPr>
              <w:pStyle w:val="TableParagraph"/>
              <w:spacing w:before="107"/>
              <w:ind w:left="115"/>
              <w:jc w:val="left"/>
              <w:rPr>
                <w:sz w:val="20"/>
              </w:rPr>
            </w:pPr>
            <w:r>
              <w:rPr>
                <w:spacing w:val="-10"/>
                <w:sz w:val="20"/>
              </w:rPr>
              <w:t>-</w:t>
            </w:r>
          </w:p>
        </w:tc>
        <w:tc>
          <w:tcPr>
            <w:tcW w:w="457" w:type="dxa"/>
            <w:textDirection w:val="btLr"/>
          </w:tcPr>
          <w:p>
            <w:pPr>
              <w:pStyle w:val="TableParagraph"/>
              <w:spacing w:before="102"/>
              <w:ind w:left="115"/>
              <w:jc w:val="left"/>
              <w:rPr>
                <w:sz w:val="20"/>
              </w:rPr>
            </w:pPr>
            <w:r>
              <w:rPr>
                <w:spacing w:val="-10"/>
                <w:sz w:val="20"/>
              </w:rPr>
              <w:t>-</w:t>
            </w:r>
          </w:p>
        </w:tc>
        <w:tc>
          <w:tcPr>
            <w:tcW w:w="457" w:type="dxa"/>
            <w:textDirection w:val="btLr"/>
          </w:tcPr>
          <w:p>
            <w:pPr>
              <w:pStyle w:val="TableParagraph"/>
              <w:spacing w:before="106"/>
              <w:ind w:left="115"/>
              <w:jc w:val="left"/>
              <w:rPr>
                <w:sz w:val="20"/>
              </w:rPr>
            </w:pPr>
            <w:r>
              <w:rPr>
                <w:spacing w:val="-10"/>
                <w:sz w:val="20"/>
              </w:rPr>
              <w:t>-</w:t>
            </w:r>
          </w:p>
        </w:tc>
        <w:tc>
          <w:tcPr>
            <w:tcW w:w="462" w:type="dxa"/>
            <w:textDirection w:val="btLr"/>
          </w:tcPr>
          <w:p>
            <w:pPr>
              <w:pStyle w:val="TableParagraph"/>
              <w:spacing w:before="105"/>
              <w:ind w:left="115"/>
              <w:jc w:val="left"/>
              <w:rPr>
                <w:sz w:val="20"/>
              </w:rPr>
            </w:pPr>
            <w:r>
              <w:rPr>
                <w:spacing w:val="-10"/>
                <w:sz w:val="20"/>
              </w:rPr>
              <w:t>-</w:t>
            </w:r>
          </w:p>
        </w:tc>
        <w:tc>
          <w:tcPr>
            <w:tcW w:w="458" w:type="dxa"/>
            <w:textDirection w:val="btLr"/>
          </w:tcPr>
          <w:p>
            <w:pPr>
              <w:pStyle w:val="TableParagraph"/>
              <w:spacing w:before="104"/>
              <w:ind w:left="115"/>
              <w:jc w:val="left"/>
              <w:rPr>
                <w:sz w:val="20"/>
              </w:rPr>
            </w:pPr>
            <w:r>
              <w:rPr>
                <w:spacing w:val="-10"/>
                <w:sz w:val="20"/>
              </w:rPr>
              <w:t>-</w:t>
            </w:r>
          </w:p>
        </w:tc>
        <w:tc>
          <w:tcPr>
            <w:tcW w:w="462" w:type="dxa"/>
            <w:textDirection w:val="btLr"/>
          </w:tcPr>
          <w:p>
            <w:pPr>
              <w:pStyle w:val="TableParagraph"/>
              <w:spacing w:before="102"/>
              <w:ind w:left="115"/>
              <w:jc w:val="left"/>
              <w:rPr>
                <w:sz w:val="20"/>
              </w:rPr>
            </w:pPr>
            <w:r>
              <w:rPr>
                <w:spacing w:val="-10"/>
                <w:sz w:val="20"/>
              </w:rPr>
              <w:t>-</w:t>
            </w:r>
          </w:p>
        </w:tc>
        <w:tc>
          <w:tcPr>
            <w:tcW w:w="457" w:type="dxa"/>
            <w:textDirection w:val="btLr"/>
          </w:tcPr>
          <w:p>
            <w:pPr>
              <w:pStyle w:val="TableParagraph"/>
              <w:spacing w:before="96"/>
              <w:ind w:left="115"/>
              <w:jc w:val="left"/>
              <w:rPr>
                <w:sz w:val="20"/>
              </w:rPr>
            </w:pPr>
            <w:r>
              <w:rPr>
                <w:spacing w:val="-10"/>
                <w:sz w:val="20"/>
              </w:rPr>
              <w:t>-</w:t>
            </w:r>
          </w:p>
        </w:tc>
        <w:tc>
          <w:tcPr>
            <w:tcW w:w="462" w:type="dxa"/>
            <w:textDirection w:val="btLr"/>
          </w:tcPr>
          <w:p>
            <w:pPr>
              <w:pStyle w:val="TableParagraph"/>
              <w:spacing w:before="100"/>
              <w:ind w:left="115"/>
              <w:jc w:val="left"/>
              <w:rPr>
                <w:sz w:val="20"/>
              </w:rPr>
            </w:pPr>
            <w:r>
              <w:rPr>
                <w:spacing w:val="-10"/>
                <w:sz w:val="20"/>
              </w:rPr>
              <w:t>-</w:t>
            </w:r>
          </w:p>
        </w:tc>
        <w:tc>
          <w:tcPr>
            <w:tcW w:w="458" w:type="dxa"/>
            <w:textDirection w:val="btLr"/>
          </w:tcPr>
          <w:p>
            <w:pPr>
              <w:pStyle w:val="TableParagraph"/>
              <w:spacing w:before="94"/>
              <w:ind w:left="115"/>
              <w:jc w:val="left"/>
              <w:rPr>
                <w:sz w:val="20"/>
              </w:rPr>
            </w:pPr>
            <w:r>
              <w:rPr>
                <w:spacing w:val="-10"/>
                <w:sz w:val="20"/>
              </w:rPr>
              <w:t>-</w:t>
            </w:r>
          </w:p>
        </w:tc>
        <w:tc>
          <w:tcPr>
            <w:tcW w:w="457" w:type="dxa"/>
            <w:textDirection w:val="btLr"/>
          </w:tcPr>
          <w:p>
            <w:pPr>
              <w:pStyle w:val="TableParagraph"/>
              <w:spacing w:before="97"/>
              <w:ind w:left="115"/>
              <w:jc w:val="left"/>
              <w:rPr>
                <w:sz w:val="20"/>
              </w:rPr>
            </w:pPr>
            <w:r>
              <w:rPr>
                <w:spacing w:val="-10"/>
                <w:sz w:val="20"/>
              </w:rPr>
              <w:t>-</w:t>
            </w:r>
          </w:p>
        </w:tc>
        <w:tc>
          <w:tcPr>
            <w:tcW w:w="462" w:type="dxa"/>
            <w:textDirection w:val="btLr"/>
          </w:tcPr>
          <w:p>
            <w:pPr>
              <w:pStyle w:val="TableParagraph"/>
              <w:spacing w:before="96"/>
              <w:ind w:left="115"/>
              <w:jc w:val="left"/>
              <w:rPr>
                <w:sz w:val="20"/>
              </w:rPr>
            </w:pPr>
            <w:r>
              <w:rPr>
                <w:spacing w:val="-10"/>
                <w:sz w:val="20"/>
              </w:rPr>
              <w:t>-</w:t>
            </w:r>
          </w:p>
        </w:tc>
        <w:tc>
          <w:tcPr>
            <w:tcW w:w="458" w:type="dxa"/>
            <w:textDirection w:val="btLr"/>
          </w:tcPr>
          <w:p>
            <w:pPr>
              <w:pStyle w:val="TableParagraph"/>
              <w:spacing w:before="95"/>
              <w:ind w:left="115"/>
              <w:jc w:val="left"/>
              <w:rPr>
                <w:sz w:val="20"/>
              </w:rPr>
            </w:pPr>
            <w:r>
              <w:rPr>
                <w:spacing w:val="-10"/>
                <w:sz w:val="20"/>
              </w:rPr>
              <w:t>-</w:t>
            </w:r>
          </w:p>
        </w:tc>
        <w:tc>
          <w:tcPr>
            <w:tcW w:w="1653" w:type="dxa"/>
            <w:vMerge/>
            <w:tcBorders>
              <w:top w:val="nil"/>
            </w:tcBorders>
          </w:tcPr>
          <w:p>
            <w:pPr>
              <w:rPr>
                <w:sz w:val="2"/>
                <w:szCs w:val="2"/>
              </w:rPr>
            </w:pPr>
          </w:p>
        </w:tc>
        <w:tc>
          <w:tcPr>
            <w:tcW w:w="1582" w:type="dxa"/>
            <w:vMerge/>
            <w:tcBorders>
              <w:top w:val="nil"/>
            </w:tcBorders>
          </w:tcPr>
          <w:p>
            <w:pPr>
              <w:rPr>
                <w:sz w:val="2"/>
                <w:szCs w:val="2"/>
              </w:rPr>
            </w:pPr>
          </w:p>
        </w:tc>
      </w:tr>
      <w:tr>
        <w:trPr>
          <w:trHeight w:val="1132" w:hRule="atLeast"/>
        </w:trPr>
        <w:tc>
          <w:tcPr>
            <w:tcW w:w="485" w:type="dxa"/>
            <w:vMerge/>
            <w:tcBorders>
              <w:top w:val="nil"/>
            </w:tcBorders>
          </w:tcPr>
          <w:p>
            <w:pPr>
              <w:rPr>
                <w:sz w:val="2"/>
                <w:szCs w:val="2"/>
              </w:rPr>
            </w:pPr>
          </w:p>
        </w:tc>
        <w:tc>
          <w:tcPr>
            <w:tcW w:w="1681" w:type="dxa"/>
            <w:vMerge/>
            <w:tcBorders>
              <w:top w:val="nil"/>
            </w:tcBorders>
          </w:tcPr>
          <w:p>
            <w:pPr>
              <w:rPr>
                <w:sz w:val="2"/>
                <w:szCs w:val="2"/>
              </w:rPr>
            </w:pPr>
          </w:p>
        </w:tc>
        <w:tc>
          <w:tcPr>
            <w:tcW w:w="1758" w:type="dxa"/>
          </w:tcPr>
          <w:p>
            <w:pPr>
              <w:pStyle w:val="TableParagraph"/>
              <w:spacing w:line="237" w:lineRule="auto"/>
              <w:ind w:left="109" w:right="135"/>
              <w:jc w:val="left"/>
              <w:rPr>
                <w:sz w:val="24"/>
              </w:rPr>
            </w:pPr>
            <w:r>
              <w:rPr>
                <w:spacing w:val="-2"/>
                <w:sz w:val="24"/>
              </w:rPr>
              <w:t>внебюджетны </w:t>
            </w:r>
            <w:r>
              <w:rPr>
                <w:sz w:val="24"/>
              </w:rPr>
              <w:t>е источники</w:t>
            </w:r>
          </w:p>
        </w:tc>
        <w:tc>
          <w:tcPr>
            <w:tcW w:w="1686" w:type="dxa"/>
          </w:tcPr>
          <w:p>
            <w:pPr>
              <w:pStyle w:val="TableParagraph"/>
              <w:spacing w:line="225" w:lineRule="exact"/>
              <w:ind w:left="103"/>
              <w:jc w:val="left"/>
              <w:rPr>
                <w:sz w:val="20"/>
              </w:rPr>
            </w:pPr>
            <w:r>
              <w:rPr>
                <w:spacing w:val="-10"/>
                <w:sz w:val="20"/>
              </w:rPr>
              <w:t>-</w:t>
            </w:r>
          </w:p>
        </w:tc>
        <w:tc>
          <w:tcPr>
            <w:tcW w:w="457" w:type="dxa"/>
            <w:textDirection w:val="btLr"/>
          </w:tcPr>
          <w:p>
            <w:pPr>
              <w:pStyle w:val="TableParagraph"/>
              <w:spacing w:before="108"/>
              <w:ind w:left="114"/>
              <w:jc w:val="left"/>
              <w:rPr>
                <w:sz w:val="20"/>
              </w:rPr>
            </w:pPr>
            <w:r>
              <w:rPr>
                <w:spacing w:val="-10"/>
                <w:sz w:val="20"/>
              </w:rPr>
              <w:t>-</w:t>
            </w:r>
          </w:p>
        </w:tc>
        <w:tc>
          <w:tcPr>
            <w:tcW w:w="462" w:type="dxa"/>
            <w:textDirection w:val="btLr"/>
          </w:tcPr>
          <w:p>
            <w:pPr>
              <w:pStyle w:val="TableParagraph"/>
              <w:spacing w:before="107"/>
              <w:ind w:left="114"/>
              <w:jc w:val="left"/>
              <w:rPr>
                <w:sz w:val="20"/>
              </w:rPr>
            </w:pPr>
            <w:r>
              <w:rPr>
                <w:spacing w:val="-10"/>
                <w:sz w:val="20"/>
              </w:rPr>
              <w:t>-</w:t>
            </w:r>
          </w:p>
        </w:tc>
        <w:tc>
          <w:tcPr>
            <w:tcW w:w="457" w:type="dxa"/>
            <w:textDirection w:val="btLr"/>
          </w:tcPr>
          <w:p>
            <w:pPr>
              <w:pStyle w:val="TableParagraph"/>
              <w:spacing w:before="102"/>
              <w:ind w:left="114"/>
              <w:jc w:val="left"/>
              <w:rPr>
                <w:sz w:val="20"/>
              </w:rPr>
            </w:pPr>
            <w:r>
              <w:rPr>
                <w:spacing w:val="-10"/>
                <w:sz w:val="20"/>
              </w:rPr>
              <w:t>-</w:t>
            </w:r>
          </w:p>
        </w:tc>
        <w:tc>
          <w:tcPr>
            <w:tcW w:w="457" w:type="dxa"/>
            <w:textDirection w:val="btLr"/>
          </w:tcPr>
          <w:p>
            <w:pPr>
              <w:pStyle w:val="TableParagraph"/>
              <w:spacing w:before="106"/>
              <w:ind w:left="114"/>
              <w:jc w:val="left"/>
              <w:rPr>
                <w:sz w:val="20"/>
              </w:rPr>
            </w:pPr>
            <w:r>
              <w:rPr>
                <w:spacing w:val="-10"/>
                <w:sz w:val="20"/>
              </w:rPr>
              <w:t>-</w:t>
            </w:r>
          </w:p>
        </w:tc>
        <w:tc>
          <w:tcPr>
            <w:tcW w:w="462" w:type="dxa"/>
            <w:textDirection w:val="btLr"/>
          </w:tcPr>
          <w:p>
            <w:pPr>
              <w:pStyle w:val="TableParagraph"/>
              <w:spacing w:before="105"/>
              <w:ind w:left="114"/>
              <w:jc w:val="left"/>
              <w:rPr>
                <w:sz w:val="20"/>
              </w:rPr>
            </w:pPr>
            <w:r>
              <w:rPr>
                <w:spacing w:val="-10"/>
                <w:sz w:val="20"/>
              </w:rPr>
              <w:t>-</w:t>
            </w:r>
          </w:p>
        </w:tc>
        <w:tc>
          <w:tcPr>
            <w:tcW w:w="458" w:type="dxa"/>
            <w:textDirection w:val="btLr"/>
          </w:tcPr>
          <w:p>
            <w:pPr>
              <w:pStyle w:val="TableParagraph"/>
              <w:spacing w:before="104"/>
              <w:ind w:left="114"/>
              <w:jc w:val="left"/>
              <w:rPr>
                <w:sz w:val="20"/>
              </w:rPr>
            </w:pPr>
            <w:r>
              <w:rPr>
                <w:spacing w:val="-10"/>
                <w:sz w:val="20"/>
              </w:rPr>
              <w:t>-</w:t>
            </w:r>
          </w:p>
        </w:tc>
        <w:tc>
          <w:tcPr>
            <w:tcW w:w="462" w:type="dxa"/>
            <w:textDirection w:val="btLr"/>
          </w:tcPr>
          <w:p>
            <w:pPr>
              <w:pStyle w:val="TableParagraph"/>
              <w:spacing w:before="102"/>
              <w:ind w:left="114"/>
              <w:jc w:val="left"/>
              <w:rPr>
                <w:sz w:val="20"/>
              </w:rPr>
            </w:pPr>
            <w:r>
              <w:rPr>
                <w:sz w:val="20"/>
              </w:rPr>
              <w:t>-</w:t>
            </w:r>
            <w:r>
              <w:rPr>
                <w:spacing w:val="-10"/>
                <w:sz w:val="20"/>
              </w:rPr>
              <w:t>-</w:t>
            </w:r>
          </w:p>
        </w:tc>
        <w:tc>
          <w:tcPr>
            <w:tcW w:w="457" w:type="dxa"/>
            <w:textDirection w:val="btLr"/>
          </w:tcPr>
          <w:p>
            <w:pPr>
              <w:pStyle w:val="TableParagraph"/>
              <w:spacing w:before="96"/>
              <w:ind w:left="114"/>
              <w:jc w:val="left"/>
              <w:rPr>
                <w:sz w:val="20"/>
              </w:rPr>
            </w:pPr>
            <w:r>
              <w:rPr>
                <w:spacing w:val="-10"/>
                <w:sz w:val="20"/>
              </w:rPr>
              <w:t>-</w:t>
            </w:r>
          </w:p>
        </w:tc>
        <w:tc>
          <w:tcPr>
            <w:tcW w:w="462" w:type="dxa"/>
            <w:textDirection w:val="btLr"/>
          </w:tcPr>
          <w:p>
            <w:pPr>
              <w:pStyle w:val="TableParagraph"/>
              <w:spacing w:before="100"/>
              <w:ind w:left="114"/>
              <w:jc w:val="left"/>
              <w:rPr>
                <w:sz w:val="20"/>
              </w:rPr>
            </w:pPr>
            <w:r>
              <w:rPr>
                <w:spacing w:val="-10"/>
                <w:sz w:val="20"/>
              </w:rPr>
              <w:t>-</w:t>
            </w:r>
          </w:p>
        </w:tc>
        <w:tc>
          <w:tcPr>
            <w:tcW w:w="458" w:type="dxa"/>
            <w:textDirection w:val="btLr"/>
          </w:tcPr>
          <w:p>
            <w:pPr>
              <w:pStyle w:val="TableParagraph"/>
              <w:spacing w:before="94"/>
              <w:ind w:left="114"/>
              <w:jc w:val="left"/>
              <w:rPr>
                <w:sz w:val="20"/>
              </w:rPr>
            </w:pPr>
            <w:r>
              <w:rPr>
                <w:spacing w:val="-10"/>
                <w:sz w:val="20"/>
              </w:rPr>
              <w:t>-</w:t>
            </w:r>
          </w:p>
        </w:tc>
        <w:tc>
          <w:tcPr>
            <w:tcW w:w="457" w:type="dxa"/>
            <w:textDirection w:val="btLr"/>
          </w:tcPr>
          <w:p>
            <w:pPr>
              <w:pStyle w:val="TableParagraph"/>
              <w:spacing w:before="97"/>
              <w:ind w:left="114"/>
              <w:jc w:val="left"/>
              <w:rPr>
                <w:sz w:val="20"/>
              </w:rPr>
            </w:pPr>
            <w:r>
              <w:rPr>
                <w:spacing w:val="-10"/>
                <w:sz w:val="20"/>
              </w:rPr>
              <w:t>-</w:t>
            </w:r>
          </w:p>
        </w:tc>
        <w:tc>
          <w:tcPr>
            <w:tcW w:w="462" w:type="dxa"/>
            <w:textDirection w:val="btLr"/>
          </w:tcPr>
          <w:p>
            <w:pPr>
              <w:pStyle w:val="TableParagraph"/>
              <w:spacing w:before="96"/>
              <w:ind w:left="114"/>
              <w:jc w:val="left"/>
              <w:rPr>
                <w:sz w:val="20"/>
              </w:rPr>
            </w:pPr>
            <w:r>
              <w:rPr>
                <w:spacing w:val="-10"/>
                <w:sz w:val="20"/>
              </w:rPr>
              <w:t>-</w:t>
            </w:r>
          </w:p>
        </w:tc>
        <w:tc>
          <w:tcPr>
            <w:tcW w:w="458" w:type="dxa"/>
            <w:textDirection w:val="btLr"/>
          </w:tcPr>
          <w:p>
            <w:pPr>
              <w:pStyle w:val="TableParagraph"/>
              <w:spacing w:before="95"/>
              <w:ind w:left="114"/>
              <w:jc w:val="left"/>
              <w:rPr>
                <w:sz w:val="20"/>
              </w:rPr>
            </w:pPr>
            <w:r>
              <w:rPr>
                <w:spacing w:val="-10"/>
                <w:sz w:val="20"/>
              </w:rPr>
              <w:t>-</w:t>
            </w:r>
          </w:p>
        </w:tc>
        <w:tc>
          <w:tcPr>
            <w:tcW w:w="1653" w:type="dxa"/>
            <w:vMerge/>
            <w:tcBorders>
              <w:top w:val="nil"/>
            </w:tcBorders>
          </w:tcPr>
          <w:p>
            <w:pPr>
              <w:rPr>
                <w:sz w:val="2"/>
                <w:szCs w:val="2"/>
              </w:rPr>
            </w:pPr>
          </w:p>
        </w:tc>
        <w:tc>
          <w:tcPr>
            <w:tcW w:w="1582" w:type="dxa"/>
            <w:vMerge/>
            <w:tcBorders>
              <w:top w:val="nil"/>
            </w:tcBorders>
          </w:tcPr>
          <w:p>
            <w:pPr>
              <w:rPr>
                <w:sz w:val="2"/>
                <w:szCs w:val="2"/>
              </w:rPr>
            </w:pPr>
          </w:p>
        </w:tc>
      </w:tr>
      <w:tr>
        <w:trPr>
          <w:trHeight w:val="1132" w:hRule="atLeast"/>
        </w:trPr>
        <w:tc>
          <w:tcPr>
            <w:tcW w:w="485" w:type="dxa"/>
            <w:vMerge w:val="restart"/>
          </w:tcPr>
          <w:p>
            <w:pPr>
              <w:pStyle w:val="TableParagraph"/>
              <w:spacing w:line="226" w:lineRule="exact"/>
              <w:ind w:left="110"/>
              <w:jc w:val="left"/>
              <w:rPr>
                <w:sz w:val="20"/>
              </w:rPr>
            </w:pPr>
            <w:r>
              <w:rPr>
                <w:spacing w:val="-5"/>
                <w:sz w:val="20"/>
              </w:rPr>
              <w:t>1.1</w:t>
            </w:r>
          </w:p>
        </w:tc>
        <w:tc>
          <w:tcPr>
            <w:tcW w:w="1681" w:type="dxa"/>
            <w:vMerge w:val="restart"/>
          </w:tcPr>
          <w:p>
            <w:pPr>
              <w:pStyle w:val="TableParagraph"/>
              <w:ind w:left="109" w:right="92"/>
              <w:jc w:val="left"/>
              <w:rPr>
                <w:sz w:val="20"/>
              </w:rPr>
            </w:pPr>
            <w:r>
              <w:rPr>
                <w:sz w:val="20"/>
              </w:rPr>
              <w:t>Мероприятие</w:t>
            </w:r>
            <w:r>
              <w:rPr>
                <w:spacing w:val="31"/>
                <w:sz w:val="20"/>
              </w:rPr>
              <w:t> </w:t>
            </w:r>
            <w:r>
              <w:rPr>
                <w:sz w:val="20"/>
              </w:rPr>
              <w:t>№ </w:t>
            </w:r>
            <w:r>
              <w:rPr>
                <w:spacing w:val="-10"/>
                <w:sz w:val="20"/>
              </w:rPr>
              <w:t>1</w:t>
            </w:r>
          </w:p>
          <w:p>
            <w:pPr>
              <w:pStyle w:val="TableParagraph"/>
              <w:tabs>
                <w:tab w:pos="743" w:val="left" w:leader="none"/>
                <w:tab w:pos="1463" w:val="left" w:leader="none"/>
              </w:tabs>
              <w:spacing w:before="227"/>
              <w:ind w:left="109" w:right="92"/>
              <w:jc w:val="left"/>
              <w:rPr>
                <w:sz w:val="20"/>
              </w:rPr>
            </w:pPr>
            <w:r>
              <w:rPr>
                <w:spacing w:val="-2"/>
                <w:sz w:val="20"/>
              </w:rPr>
              <w:t>Поддержка государственны</w:t>
            </w:r>
            <w:r>
              <w:rPr>
                <w:spacing w:val="40"/>
                <w:sz w:val="20"/>
              </w:rPr>
              <w:t> </w:t>
            </w:r>
            <w:r>
              <w:rPr>
                <w:spacing w:val="-10"/>
                <w:sz w:val="20"/>
              </w:rPr>
              <w:t>х</w:t>
            </w:r>
            <w:r>
              <w:rPr>
                <w:sz w:val="20"/>
              </w:rPr>
              <w:tab/>
            </w:r>
            <w:r>
              <w:rPr>
                <w:spacing w:val="-2"/>
                <w:sz w:val="20"/>
              </w:rPr>
              <w:t>программ субъектов Российской Федерации</w:t>
            </w:r>
            <w:r>
              <w:rPr>
                <w:sz w:val="20"/>
              </w:rPr>
              <w:tab/>
            </w:r>
            <w:r>
              <w:rPr>
                <w:spacing w:val="-10"/>
                <w:sz w:val="20"/>
              </w:rPr>
              <w:t>и</w:t>
            </w:r>
            <w:r>
              <w:rPr>
                <w:spacing w:val="-2"/>
                <w:sz w:val="20"/>
              </w:rPr>
              <w:t> муниципальных программ</w:t>
            </w:r>
          </w:p>
          <w:p>
            <w:pPr>
              <w:pStyle w:val="TableParagraph"/>
              <w:ind w:left="109" w:right="114"/>
              <w:jc w:val="left"/>
              <w:rPr>
                <w:sz w:val="20"/>
              </w:rPr>
            </w:pPr>
            <w:r>
              <w:rPr>
                <w:spacing w:val="-2"/>
                <w:sz w:val="20"/>
              </w:rPr>
              <w:t>формирования современной </w:t>
            </w:r>
            <w:r>
              <w:rPr>
                <w:sz w:val="20"/>
              </w:rPr>
              <w:t>городской</w:t>
            </w:r>
            <w:r>
              <w:rPr>
                <w:spacing w:val="-13"/>
                <w:sz w:val="20"/>
              </w:rPr>
              <w:t> </w:t>
            </w:r>
            <w:r>
              <w:rPr>
                <w:sz w:val="20"/>
              </w:rPr>
              <w:t>среды</w:t>
            </w:r>
          </w:p>
        </w:tc>
        <w:tc>
          <w:tcPr>
            <w:tcW w:w="1758" w:type="dxa"/>
          </w:tcPr>
          <w:p>
            <w:pPr>
              <w:pStyle w:val="TableParagraph"/>
              <w:spacing w:before="1"/>
              <w:ind w:left="109"/>
              <w:jc w:val="left"/>
              <w:rPr>
                <w:b/>
                <w:sz w:val="22"/>
              </w:rPr>
            </w:pPr>
            <w:r>
              <w:rPr>
                <w:b/>
                <w:spacing w:val="-4"/>
                <w:sz w:val="22"/>
              </w:rPr>
              <w:t>Всего</w:t>
            </w:r>
          </w:p>
        </w:tc>
        <w:tc>
          <w:tcPr>
            <w:tcW w:w="1686" w:type="dxa"/>
          </w:tcPr>
          <w:p>
            <w:pPr>
              <w:pStyle w:val="TableParagraph"/>
              <w:ind w:left="103"/>
              <w:jc w:val="left"/>
              <w:rPr>
                <w:b/>
                <w:sz w:val="20"/>
              </w:rPr>
            </w:pPr>
            <w:r>
              <w:rPr>
                <w:b/>
                <w:sz w:val="20"/>
              </w:rPr>
              <w:t>20 903</w:t>
            </w:r>
            <w:r>
              <w:rPr>
                <w:b/>
                <w:spacing w:val="-3"/>
                <w:sz w:val="20"/>
              </w:rPr>
              <w:t> </w:t>
            </w:r>
            <w:r>
              <w:rPr>
                <w:b/>
                <w:spacing w:val="-2"/>
                <w:sz w:val="20"/>
              </w:rPr>
              <w:t>041,32</w:t>
            </w:r>
          </w:p>
        </w:tc>
        <w:tc>
          <w:tcPr>
            <w:tcW w:w="457" w:type="dxa"/>
            <w:textDirection w:val="btLr"/>
          </w:tcPr>
          <w:p>
            <w:pPr>
              <w:pStyle w:val="TableParagraph"/>
              <w:spacing w:before="108"/>
              <w:ind w:left="115"/>
              <w:jc w:val="left"/>
              <w:rPr>
                <w:b/>
                <w:sz w:val="20"/>
              </w:rPr>
            </w:pPr>
            <w:r>
              <w:rPr>
                <w:b/>
                <w:spacing w:val="-4"/>
                <w:sz w:val="20"/>
              </w:rPr>
              <w:t>0,00</w:t>
            </w:r>
          </w:p>
        </w:tc>
        <w:tc>
          <w:tcPr>
            <w:tcW w:w="462" w:type="dxa"/>
            <w:textDirection w:val="btLr"/>
          </w:tcPr>
          <w:p>
            <w:pPr>
              <w:pStyle w:val="TableParagraph"/>
              <w:spacing w:before="107"/>
              <w:ind w:left="115"/>
              <w:jc w:val="left"/>
              <w:rPr>
                <w:b/>
                <w:sz w:val="20"/>
              </w:rPr>
            </w:pPr>
            <w:r>
              <w:rPr>
                <w:b/>
                <w:spacing w:val="-4"/>
                <w:sz w:val="20"/>
              </w:rPr>
              <w:t>0,00</w:t>
            </w:r>
          </w:p>
        </w:tc>
        <w:tc>
          <w:tcPr>
            <w:tcW w:w="457" w:type="dxa"/>
            <w:textDirection w:val="btLr"/>
          </w:tcPr>
          <w:p>
            <w:pPr>
              <w:pStyle w:val="TableParagraph"/>
              <w:spacing w:before="102"/>
              <w:ind w:left="115"/>
              <w:jc w:val="left"/>
              <w:rPr>
                <w:b/>
                <w:sz w:val="20"/>
              </w:rPr>
            </w:pPr>
            <w:r>
              <w:rPr>
                <w:b/>
                <w:spacing w:val="-2"/>
                <w:sz w:val="20"/>
              </w:rPr>
              <w:t>323500,00</w:t>
            </w:r>
          </w:p>
        </w:tc>
        <w:tc>
          <w:tcPr>
            <w:tcW w:w="457" w:type="dxa"/>
            <w:textDirection w:val="btLr"/>
          </w:tcPr>
          <w:p>
            <w:pPr>
              <w:pStyle w:val="TableParagraph"/>
              <w:spacing w:before="106"/>
              <w:ind w:left="115"/>
              <w:jc w:val="left"/>
              <w:rPr>
                <w:b/>
                <w:sz w:val="20"/>
              </w:rPr>
            </w:pPr>
            <w:r>
              <w:rPr>
                <w:b/>
                <w:spacing w:val="-4"/>
                <w:sz w:val="20"/>
              </w:rPr>
              <w:t>0,00</w:t>
            </w:r>
          </w:p>
        </w:tc>
        <w:tc>
          <w:tcPr>
            <w:tcW w:w="462" w:type="dxa"/>
            <w:textDirection w:val="btLr"/>
          </w:tcPr>
          <w:p>
            <w:pPr>
              <w:pStyle w:val="TableParagraph"/>
              <w:spacing w:before="105"/>
              <w:ind w:left="115"/>
              <w:jc w:val="left"/>
              <w:rPr>
                <w:b/>
                <w:sz w:val="20"/>
              </w:rPr>
            </w:pPr>
            <w:r>
              <w:rPr>
                <w:b/>
                <w:spacing w:val="-4"/>
                <w:sz w:val="20"/>
              </w:rPr>
              <w:t>0,00</w:t>
            </w:r>
          </w:p>
        </w:tc>
        <w:tc>
          <w:tcPr>
            <w:tcW w:w="458" w:type="dxa"/>
            <w:textDirection w:val="btLr"/>
          </w:tcPr>
          <w:p>
            <w:pPr>
              <w:pStyle w:val="TableParagraph"/>
              <w:spacing w:before="104"/>
              <w:ind w:left="115"/>
              <w:jc w:val="left"/>
              <w:rPr>
                <w:b/>
                <w:sz w:val="20"/>
              </w:rPr>
            </w:pPr>
            <w:r>
              <w:rPr>
                <w:b/>
                <w:spacing w:val="-2"/>
                <w:sz w:val="20"/>
              </w:rPr>
              <w:t>242501,32</w:t>
            </w:r>
          </w:p>
        </w:tc>
        <w:tc>
          <w:tcPr>
            <w:tcW w:w="462" w:type="dxa"/>
            <w:textDirection w:val="btLr"/>
          </w:tcPr>
          <w:p>
            <w:pPr>
              <w:pStyle w:val="TableParagraph"/>
              <w:spacing w:before="101"/>
              <w:ind w:left="115"/>
              <w:jc w:val="left"/>
              <w:rPr>
                <w:b/>
                <w:sz w:val="18"/>
              </w:rPr>
            </w:pPr>
            <w:r>
              <w:rPr>
                <w:b/>
                <w:spacing w:val="-2"/>
                <w:sz w:val="18"/>
              </w:rPr>
              <w:t>19626040,0</w:t>
            </w:r>
          </w:p>
          <w:p>
            <w:pPr>
              <w:pStyle w:val="TableParagraph"/>
              <w:spacing w:line="119" w:lineRule="exact" w:before="4"/>
              <w:ind w:left="115"/>
              <w:jc w:val="left"/>
              <w:rPr>
                <w:b/>
                <w:sz w:val="18"/>
              </w:rPr>
            </w:pPr>
            <w:r>
              <w:rPr>
                <w:b/>
                <w:spacing w:val="-10"/>
                <w:sz w:val="18"/>
              </w:rPr>
              <w:t>0</w:t>
            </w:r>
          </w:p>
        </w:tc>
        <w:tc>
          <w:tcPr>
            <w:tcW w:w="457" w:type="dxa"/>
            <w:textDirection w:val="btLr"/>
          </w:tcPr>
          <w:p>
            <w:pPr>
              <w:pStyle w:val="TableParagraph"/>
              <w:spacing w:before="96"/>
              <w:ind w:left="115"/>
              <w:jc w:val="left"/>
              <w:rPr>
                <w:b/>
                <w:sz w:val="20"/>
              </w:rPr>
            </w:pPr>
            <w:r>
              <w:rPr>
                <w:b/>
                <w:spacing w:val="-4"/>
                <w:sz w:val="20"/>
              </w:rPr>
              <w:t>0,00</w:t>
            </w:r>
          </w:p>
        </w:tc>
        <w:tc>
          <w:tcPr>
            <w:tcW w:w="462" w:type="dxa"/>
            <w:textDirection w:val="btLr"/>
          </w:tcPr>
          <w:p>
            <w:pPr>
              <w:pStyle w:val="TableParagraph"/>
              <w:spacing w:before="100"/>
              <w:ind w:left="115"/>
              <w:jc w:val="left"/>
              <w:rPr>
                <w:b/>
                <w:sz w:val="20"/>
              </w:rPr>
            </w:pPr>
            <w:r>
              <w:rPr>
                <w:b/>
                <w:spacing w:val="-4"/>
                <w:sz w:val="20"/>
              </w:rPr>
              <w:t>0,00</w:t>
            </w:r>
          </w:p>
        </w:tc>
        <w:tc>
          <w:tcPr>
            <w:tcW w:w="458" w:type="dxa"/>
            <w:textDirection w:val="btLr"/>
          </w:tcPr>
          <w:p>
            <w:pPr>
              <w:pStyle w:val="TableParagraph"/>
              <w:spacing w:before="94"/>
              <w:ind w:left="115"/>
              <w:jc w:val="left"/>
              <w:rPr>
                <w:b/>
                <w:sz w:val="20"/>
              </w:rPr>
            </w:pPr>
            <w:r>
              <w:rPr>
                <w:b/>
                <w:spacing w:val="-4"/>
                <w:sz w:val="20"/>
              </w:rPr>
              <w:t>0,00</w:t>
            </w:r>
          </w:p>
        </w:tc>
        <w:tc>
          <w:tcPr>
            <w:tcW w:w="457" w:type="dxa"/>
            <w:textDirection w:val="btLr"/>
          </w:tcPr>
          <w:p>
            <w:pPr>
              <w:pStyle w:val="TableParagraph"/>
              <w:spacing w:before="97"/>
              <w:ind w:left="115"/>
              <w:jc w:val="left"/>
              <w:rPr>
                <w:b/>
                <w:sz w:val="20"/>
              </w:rPr>
            </w:pPr>
            <w:r>
              <w:rPr>
                <w:b/>
                <w:spacing w:val="-4"/>
                <w:sz w:val="20"/>
              </w:rPr>
              <w:t>0,00</w:t>
            </w:r>
          </w:p>
        </w:tc>
        <w:tc>
          <w:tcPr>
            <w:tcW w:w="462" w:type="dxa"/>
            <w:textDirection w:val="btLr"/>
          </w:tcPr>
          <w:p>
            <w:pPr>
              <w:pStyle w:val="TableParagraph"/>
              <w:spacing w:before="96"/>
              <w:ind w:left="115"/>
              <w:jc w:val="left"/>
              <w:rPr>
                <w:b/>
                <w:sz w:val="20"/>
              </w:rPr>
            </w:pPr>
            <w:r>
              <w:rPr>
                <w:b/>
                <w:spacing w:val="-4"/>
                <w:sz w:val="20"/>
              </w:rPr>
              <w:t>0,00</w:t>
            </w:r>
          </w:p>
        </w:tc>
        <w:tc>
          <w:tcPr>
            <w:tcW w:w="458" w:type="dxa"/>
            <w:textDirection w:val="btLr"/>
          </w:tcPr>
          <w:p>
            <w:pPr>
              <w:pStyle w:val="TableParagraph"/>
              <w:spacing w:before="95"/>
              <w:ind w:left="115"/>
              <w:jc w:val="left"/>
              <w:rPr>
                <w:b/>
                <w:sz w:val="20"/>
              </w:rPr>
            </w:pPr>
            <w:r>
              <w:rPr>
                <w:b/>
                <w:spacing w:val="-4"/>
                <w:sz w:val="20"/>
              </w:rPr>
              <w:t>0,00</w:t>
            </w:r>
          </w:p>
        </w:tc>
        <w:tc>
          <w:tcPr>
            <w:tcW w:w="1653" w:type="dxa"/>
            <w:vMerge w:val="restart"/>
          </w:tcPr>
          <w:p>
            <w:pPr>
              <w:pStyle w:val="TableParagraph"/>
              <w:ind w:left="92" w:right="119"/>
              <w:jc w:val="left"/>
              <w:rPr>
                <w:sz w:val="20"/>
              </w:rPr>
            </w:pPr>
            <w:r>
              <w:rPr>
                <w:spacing w:val="-2"/>
                <w:sz w:val="20"/>
              </w:rPr>
              <w:t>Благоустройств</w:t>
            </w:r>
            <w:r>
              <w:rPr>
                <w:spacing w:val="40"/>
                <w:sz w:val="20"/>
              </w:rPr>
              <w:t> </w:t>
            </w:r>
            <w:r>
              <w:rPr>
                <w:sz w:val="20"/>
              </w:rPr>
              <w:t>о</w:t>
            </w:r>
            <w:r>
              <w:rPr>
                <w:spacing w:val="27"/>
                <w:sz w:val="20"/>
              </w:rPr>
              <w:t> </w:t>
            </w:r>
            <w:r>
              <w:rPr>
                <w:sz w:val="20"/>
              </w:rPr>
              <w:t>общественной территории</w:t>
            </w:r>
            <w:r>
              <w:rPr>
                <w:spacing w:val="40"/>
                <w:sz w:val="20"/>
              </w:rPr>
              <w:t> </w:t>
            </w:r>
            <w:r>
              <w:rPr>
                <w:sz w:val="20"/>
              </w:rPr>
              <w:t>–</w:t>
            </w:r>
            <w:r>
              <w:rPr>
                <w:spacing w:val="40"/>
                <w:sz w:val="20"/>
              </w:rPr>
              <w:t> </w:t>
            </w:r>
            <w:r>
              <w:rPr>
                <w:sz w:val="20"/>
              </w:rPr>
              <w:t>1 ед.</w:t>
            </w:r>
            <w:r>
              <w:rPr>
                <w:spacing w:val="80"/>
                <w:sz w:val="20"/>
              </w:rPr>
              <w:t> </w:t>
            </w:r>
            <w:r>
              <w:rPr>
                <w:sz w:val="20"/>
              </w:rPr>
              <w:t>(устройство </w:t>
            </w:r>
            <w:r>
              <w:rPr>
                <w:spacing w:val="-2"/>
                <w:sz w:val="20"/>
              </w:rPr>
              <w:t>парковых</w:t>
            </w:r>
          </w:p>
          <w:p>
            <w:pPr>
              <w:pStyle w:val="TableParagraph"/>
              <w:tabs>
                <w:tab w:pos="865" w:val="left" w:leader="none"/>
                <w:tab w:pos="1417" w:val="left" w:leader="none"/>
              </w:tabs>
              <w:ind w:left="92" w:right="115"/>
              <w:jc w:val="left"/>
              <w:rPr>
                <w:sz w:val="20"/>
              </w:rPr>
            </w:pPr>
            <w:r>
              <w:rPr>
                <w:spacing w:val="-2"/>
                <w:sz w:val="20"/>
              </w:rPr>
              <w:t>дорожек, обустройство</w:t>
            </w:r>
            <w:r>
              <w:rPr>
                <w:spacing w:val="40"/>
                <w:sz w:val="20"/>
              </w:rPr>
              <w:t> </w:t>
            </w:r>
            <w:r>
              <w:rPr>
                <w:spacing w:val="-4"/>
                <w:sz w:val="20"/>
              </w:rPr>
              <w:t>зон</w:t>
            </w:r>
            <w:r>
              <w:rPr>
                <w:sz w:val="20"/>
              </w:rPr>
              <w:tab/>
            </w:r>
            <w:r>
              <w:rPr>
                <w:spacing w:val="-2"/>
                <w:sz w:val="20"/>
              </w:rPr>
              <w:t>отдыха, детских</w:t>
            </w:r>
            <w:r>
              <w:rPr>
                <w:sz w:val="20"/>
              </w:rPr>
              <w:tab/>
              <w:tab/>
            </w:r>
            <w:r>
              <w:rPr>
                <w:spacing w:val="-10"/>
                <w:sz w:val="20"/>
              </w:rPr>
              <w:t>и</w:t>
            </w:r>
            <w:r>
              <w:rPr>
                <w:spacing w:val="-2"/>
                <w:sz w:val="20"/>
              </w:rPr>
              <w:t> спортивной площадок, установка</w:t>
            </w:r>
          </w:p>
          <w:p>
            <w:pPr>
              <w:pStyle w:val="TableParagraph"/>
              <w:ind w:left="92"/>
              <w:jc w:val="left"/>
              <w:rPr>
                <w:sz w:val="20"/>
              </w:rPr>
            </w:pPr>
            <w:r>
              <w:rPr>
                <w:spacing w:val="-2"/>
                <w:sz w:val="20"/>
              </w:rPr>
              <w:t>малых архитектурных</w:t>
            </w:r>
          </w:p>
        </w:tc>
        <w:tc>
          <w:tcPr>
            <w:tcW w:w="1582" w:type="dxa"/>
            <w:vMerge w:val="restart"/>
          </w:tcPr>
          <w:p>
            <w:pPr>
              <w:pStyle w:val="TableParagraph"/>
              <w:ind w:left="91" w:right="115"/>
              <w:jc w:val="both"/>
              <w:rPr>
                <w:sz w:val="20"/>
              </w:rPr>
            </w:pPr>
            <w:r>
              <w:rPr>
                <w:spacing w:val="-2"/>
                <w:sz w:val="20"/>
              </w:rPr>
              <w:t>администрация Щербиновског</w:t>
            </w:r>
            <w:r>
              <w:rPr>
                <w:spacing w:val="40"/>
                <w:sz w:val="20"/>
              </w:rPr>
              <w:t> </w:t>
            </w:r>
            <w:r>
              <w:rPr>
                <w:sz w:val="20"/>
              </w:rPr>
              <w:t>о </w:t>
            </w:r>
            <w:r>
              <w:rPr>
                <w:sz w:val="20"/>
              </w:rPr>
              <w:t>сельского </w:t>
            </w:r>
            <w:r>
              <w:rPr>
                <w:spacing w:val="-2"/>
                <w:sz w:val="20"/>
              </w:rPr>
              <w:t>поселения</w:t>
            </w:r>
          </w:p>
          <w:p>
            <w:pPr>
              <w:pStyle w:val="TableParagraph"/>
              <w:spacing w:line="235" w:lineRule="auto" w:before="1"/>
              <w:ind w:left="91" w:right="214"/>
              <w:jc w:val="both"/>
              <w:rPr>
                <w:sz w:val="20"/>
              </w:rPr>
            </w:pPr>
            <w:r>
              <w:rPr>
                <w:spacing w:val="-2"/>
                <w:sz w:val="20"/>
              </w:rPr>
              <w:t>Щербиновског </w:t>
            </w:r>
            <w:r>
              <w:rPr>
                <w:sz w:val="20"/>
              </w:rPr>
              <w:t>о района</w:t>
            </w:r>
          </w:p>
        </w:tc>
      </w:tr>
      <w:tr>
        <w:trPr>
          <w:trHeight w:val="1137" w:hRule="atLeast"/>
        </w:trPr>
        <w:tc>
          <w:tcPr>
            <w:tcW w:w="485" w:type="dxa"/>
            <w:vMerge/>
            <w:tcBorders>
              <w:top w:val="nil"/>
            </w:tcBorders>
          </w:tcPr>
          <w:p>
            <w:pPr>
              <w:rPr>
                <w:sz w:val="2"/>
                <w:szCs w:val="2"/>
              </w:rPr>
            </w:pPr>
          </w:p>
        </w:tc>
        <w:tc>
          <w:tcPr>
            <w:tcW w:w="1681" w:type="dxa"/>
            <w:vMerge/>
            <w:tcBorders>
              <w:top w:val="nil"/>
            </w:tcBorders>
          </w:tcPr>
          <w:p>
            <w:pPr>
              <w:rPr>
                <w:sz w:val="2"/>
                <w:szCs w:val="2"/>
              </w:rPr>
            </w:pPr>
          </w:p>
        </w:tc>
        <w:tc>
          <w:tcPr>
            <w:tcW w:w="1758" w:type="dxa"/>
          </w:tcPr>
          <w:p>
            <w:pPr>
              <w:pStyle w:val="TableParagraph"/>
              <w:spacing w:line="242" w:lineRule="auto"/>
              <w:ind w:left="109"/>
              <w:jc w:val="left"/>
              <w:rPr>
                <w:sz w:val="24"/>
              </w:rPr>
            </w:pPr>
            <w:r>
              <w:rPr>
                <w:spacing w:val="-2"/>
                <w:sz w:val="24"/>
              </w:rPr>
              <w:t>местный бюджет</w:t>
            </w:r>
          </w:p>
        </w:tc>
        <w:tc>
          <w:tcPr>
            <w:tcW w:w="1686" w:type="dxa"/>
          </w:tcPr>
          <w:p>
            <w:pPr>
              <w:pStyle w:val="TableParagraph"/>
              <w:spacing w:line="226" w:lineRule="exact"/>
              <w:ind w:left="103"/>
              <w:jc w:val="left"/>
              <w:rPr>
                <w:sz w:val="20"/>
              </w:rPr>
            </w:pPr>
            <w:r>
              <w:rPr>
                <w:sz w:val="20"/>
              </w:rPr>
              <w:t>3 887</w:t>
            </w:r>
            <w:r>
              <w:rPr>
                <w:spacing w:val="-2"/>
                <w:sz w:val="20"/>
              </w:rPr>
              <w:t> 361,32</w:t>
            </w:r>
          </w:p>
        </w:tc>
        <w:tc>
          <w:tcPr>
            <w:tcW w:w="457" w:type="dxa"/>
            <w:textDirection w:val="btLr"/>
          </w:tcPr>
          <w:p>
            <w:pPr>
              <w:pStyle w:val="TableParagraph"/>
              <w:spacing w:before="108"/>
              <w:ind w:left="115"/>
              <w:jc w:val="left"/>
              <w:rPr>
                <w:sz w:val="20"/>
              </w:rPr>
            </w:pPr>
            <w:r>
              <w:rPr>
                <w:spacing w:val="-4"/>
                <w:sz w:val="20"/>
              </w:rPr>
              <w:t>0,00</w:t>
            </w:r>
          </w:p>
        </w:tc>
        <w:tc>
          <w:tcPr>
            <w:tcW w:w="462" w:type="dxa"/>
            <w:textDirection w:val="btLr"/>
          </w:tcPr>
          <w:p>
            <w:pPr>
              <w:pStyle w:val="TableParagraph"/>
              <w:spacing w:before="107"/>
              <w:ind w:left="115"/>
              <w:jc w:val="left"/>
              <w:rPr>
                <w:sz w:val="20"/>
              </w:rPr>
            </w:pPr>
            <w:r>
              <w:rPr>
                <w:spacing w:val="-4"/>
                <w:sz w:val="20"/>
              </w:rPr>
              <w:t>0,00</w:t>
            </w:r>
          </w:p>
        </w:tc>
        <w:tc>
          <w:tcPr>
            <w:tcW w:w="457" w:type="dxa"/>
            <w:textDirection w:val="btLr"/>
          </w:tcPr>
          <w:p>
            <w:pPr>
              <w:pStyle w:val="TableParagraph"/>
              <w:spacing w:before="102"/>
              <w:ind w:left="115"/>
              <w:jc w:val="left"/>
              <w:rPr>
                <w:sz w:val="20"/>
              </w:rPr>
            </w:pPr>
            <w:r>
              <w:rPr>
                <w:spacing w:val="-2"/>
                <w:sz w:val="20"/>
              </w:rPr>
              <w:t>323500,00</w:t>
            </w:r>
          </w:p>
        </w:tc>
        <w:tc>
          <w:tcPr>
            <w:tcW w:w="457" w:type="dxa"/>
            <w:textDirection w:val="btLr"/>
          </w:tcPr>
          <w:p>
            <w:pPr>
              <w:pStyle w:val="TableParagraph"/>
              <w:spacing w:before="106"/>
              <w:ind w:left="115"/>
              <w:jc w:val="left"/>
              <w:rPr>
                <w:sz w:val="20"/>
              </w:rPr>
            </w:pPr>
            <w:r>
              <w:rPr>
                <w:spacing w:val="-4"/>
                <w:sz w:val="20"/>
              </w:rPr>
              <w:t>0,00</w:t>
            </w:r>
          </w:p>
        </w:tc>
        <w:tc>
          <w:tcPr>
            <w:tcW w:w="462" w:type="dxa"/>
            <w:textDirection w:val="btLr"/>
          </w:tcPr>
          <w:p>
            <w:pPr>
              <w:pStyle w:val="TableParagraph"/>
              <w:spacing w:before="105"/>
              <w:ind w:left="115"/>
              <w:jc w:val="left"/>
              <w:rPr>
                <w:sz w:val="20"/>
              </w:rPr>
            </w:pPr>
            <w:r>
              <w:rPr>
                <w:spacing w:val="-4"/>
                <w:sz w:val="20"/>
              </w:rPr>
              <w:t>0,00</w:t>
            </w:r>
          </w:p>
        </w:tc>
        <w:tc>
          <w:tcPr>
            <w:tcW w:w="458" w:type="dxa"/>
            <w:textDirection w:val="btLr"/>
          </w:tcPr>
          <w:p>
            <w:pPr>
              <w:pStyle w:val="TableParagraph"/>
              <w:spacing w:before="104"/>
              <w:ind w:left="115"/>
              <w:jc w:val="left"/>
              <w:rPr>
                <w:sz w:val="20"/>
              </w:rPr>
            </w:pPr>
            <w:r>
              <w:rPr>
                <w:spacing w:val="-2"/>
                <w:sz w:val="20"/>
              </w:rPr>
              <w:t>242501,32</w:t>
            </w:r>
          </w:p>
        </w:tc>
        <w:tc>
          <w:tcPr>
            <w:tcW w:w="462" w:type="dxa"/>
            <w:textDirection w:val="btLr"/>
          </w:tcPr>
          <w:p>
            <w:pPr>
              <w:pStyle w:val="TableParagraph"/>
              <w:spacing w:before="102"/>
              <w:ind w:left="115"/>
              <w:jc w:val="left"/>
              <w:rPr>
                <w:sz w:val="20"/>
              </w:rPr>
            </w:pPr>
            <w:r>
              <w:rPr>
                <w:spacing w:val="-2"/>
                <w:sz w:val="20"/>
              </w:rPr>
              <w:t>2610360,0</w:t>
            </w:r>
          </w:p>
        </w:tc>
        <w:tc>
          <w:tcPr>
            <w:tcW w:w="457" w:type="dxa"/>
            <w:textDirection w:val="btLr"/>
          </w:tcPr>
          <w:p>
            <w:pPr>
              <w:pStyle w:val="TableParagraph"/>
              <w:spacing w:before="96"/>
              <w:ind w:left="115"/>
              <w:jc w:val="left"/>
              <w:rPr>
                <w:sz w:val="20"/>
              </w:rPr>
            </w:pPr>
            <w:r>
              <w:rPr>
                <w:sz w:val="20"/>
              </w:rPr>
              <w:t>711 </w:t>
            </w:r>
            <w:r>
              <w:rPr>
                <w:spacing w:val="-2"/>
                <w:sz w:val="20"/>
              </w:rPr>
              <w:t>000,00</w:t>
            </w:r>
          </w:p>
        </w:tc>
        <w:tc>
          <w:tcPr>
            <w:tcW w:w="462" w:type="dxa"/>
            <w:textDirection w:val="btLr"/>
          </w:tcPr>
          <w:p>
            <w:pPr>
              <w:pStyle w:val="TableParagraph"/>
              <w:spacing w:before="100"/>
              <w:ind w:left="115"/>
              <w:jc w:val="left"/>
              <w:rPr>
                <w:sz w:val="20"/>
              </w:rPr>
            </w:pPr>
            <w:r>
              <w:rPr>
                <w:spacing w:val="-4"/>
                <w:sz w:val="20"/>
              </w:rPr>
              <w:t>0,00</w:t>
            </w:r>
          </w:p>
        </w:tc>
        <w:tc>
          <w:tcPr>
            <w:tcW w:w="458" w:type="dxa"/>
            <w:textDirection w:val="btLr"/>
          </w:tcPr>
          <w:p>
            <w:pPr>
              <w:pStyle w:val="TableParagraph"/>
              <w:spacing w:before="94"/>
              <w:ind w:left="115"/>
              <w:jc w:val="left"/>
              <w:rPr>
                <w:sz w:val="20"/>
              </w:rPr>
            </w:pPr>
            <w:r>
              <w:rPr>
                <w:spacing w:val="-4"/>
                <w:sz w:val="20"/>
              </w:rPr>
              <w:t>0,00</w:t>
            </w:r>
          </w:p>
        </w:tc>
        <w:tc>
          <w:tcPr>
            <w:tcW w:w="457" w:type="dxa"/>
            <w:textDirection w:val="btLr"/>
          </w:tcPr>
          <w:p>
            <w:pPr>
              <w:pStyle w:val="TableParagraph"/>
              <w:spacing w:before="97"/>
              <w:ind w:left="115"/>
              <w:jc w:val="left"/>
              <w:rPr>
                <w:sz w:val="20"/>
              </w:rPr>
            </w:pPr>
            <w:r>
              <w:rPr>
                <w:spacing w:val="-4"/>
                <w:sz w:val="20"/>
              </w:rPr>
              <w:t>0,00</w:t>
            </w:r>
          </w:p>
        </w:tc>
        <w:tc>
          <w:tcPr>
            <w:tcW w:w="462" w:type="dxa"/>
            <w:textDirection w:val="btLr"/>
          </w:tcPr>
          <w:p>
            <w:pPr>
              <w:pStyle w:val="TableParagraph"/>
              <w:spacing w:before="96"/>
              <w:ind w:left="115"/>
              <w:jc w:val="left"/>
              <w:rPr>
                <w:sz w:val="20"/>
              </w:rPr>
            </w:pPr>
            <w:r>
              <w:rPr>
                <w:spacing w:val="-4"/>
                <w:sz w:val="20"/>
              </w:rPr>
              <w:t>0,00</w:t>
            </w:r>
          </w:p>
        </w:tc>
        <w:tc>
          <w:tcPr>
            <w:tcW w:w="458" w:type="dxa"/>
            <w:textDirection w:val="btLr"/>
          </w:tcPr>
          <w:p>
            <w:pPr>
              <w:pStyle w:val="TableParagraph"/>
              <w:spacing w:before="95"/>
              <w:ind w:left="115"/>
              <w:jc w:val="left"/>
              <w:rPr>
                <w:sz w:val="20"/>
              </w:rPr>
            </w:pPr>
            <w:r>
              <w:rPr>
                <w:spacing w:val="-4"/>
                <w:sz w:val="20"/>
              </w:rPr>
              <w:t>0,00</w:t>
            </w:r>
          </w:p>
        </w:tc>
        <w:tc>
          <w:tcPr>
            <w:tcW w:w="1653" w:type="dxa"/>
            <w:vMerge/>
            <w:tcBorders>
              <w:top w:val="nil"/>
            </w:tcBorders>
          </w:tcPr>
          <w:p>
            <w:pPr>
              <w:rPr>
                <w:sz w:val="2"/>
                <w:szCs w:val="2"/>
              </w:rPr>
            </w:pPr>
          </w:p>
        </w:tc>
        <w:tc>
          <w:tcPr>
            <w:tcW w:w="1582" w:type="dxa"/>
            <w:vMerge/>
            <w:tcBorders>
              <w:top w:val="nil"/>
            </w:tcBorders>
          </w:tcPr>
          <w:p>
            <w:pPr>
              <w:rPr>
                <w:sz w:val="2"/>
                <w:szCs w:val="2"/>
              </w:rPr>
            </w:pPr>
          </w:p>
        </w:tc>
      </w:tr>
      <w:tr>
        <w:trPr>
          <w:trHeight w:val="1132" w:hRule="atLeast"/>
        </w:trPr>
        <w:tc>
          <w:tcPr>
            <w:tcW w:w="485" w:type="dxa"/>
            <w:vMerge/>
            <w:tcBorders>
              <w:top w:val="nil"/>
            </w:tcBorders>
          </w:tcPr>
          <w:p>
            <w:pPr>
              <w:rPr>
                <w:sz w:val="2"/>
                <w:szCs w:val="2"/>
              </w:rPr>
            </w:pPr>
          </w:p>
        </w:tc>
        <w:tc>
          <w:tcPr>
            <w:tcW w:w="1681" w:type="dxa"/>
            <w:vMerge/>
            <w:tcBorders>
              <w:top w:val="nil"/>
            </w:tcBorders>
          </w:tcPr>
          <w:p>
            <w:pPr>
              <w:rPr>
                <w:sz w:val="2"/>
                <w:szCs w:val="2"/>
              </w:rPr>
            </w:pPr>
          </w:p>
        </w:tc>
        <w:tc>
          <w:tcPr>
            <w:tcW w:w="1758" w:type="dxa"/>
          </w:tcPr>
          <w:p>
            <w:pPr>
              <w:pStyle w:val="TableParagraph"/>
              <w:spacing w:line="237" w:lineRule="auto"/>
              <w:ind w:left="109" w:right="821"/>
              <w:jc w:val="left"/>
              <w:rPr>
                <w:sz w:val="24"/>
              </w:rPr>
            </w:pPr>
            <w:r>
              <w:rPr>
                <w:spacing w:val="-2"/>
                <w:sz w:val="24"/>
              </w:rPr>
              <w:t>краевой бюджет</w:t>
            </w:r>
          </w:p>
        </w:tc>
        <w:tc>
          <w:tcPr>
            <w:tcW w:w="1686" w:type="dxa"/>
          </w:tcPr>
          <w:p>
            <w:pPr>
              <w:pStyle w:val="TableParagraph"/>
              <w:spacing w:line="225" w:lineRule="exact"/>
              <w:ind w:left="103"/>
              <w:jc w:val="left"/>
              <w:rPr>
                <w:sz w:val="20"/>
              </w:rPr>
            </w:pPr>
            <w:r>
              <w:rPr>
                <w:sz w:val="20"/>
              </w:rPr>
              <w:t>17 015</w:t>
            </w:r>
            <w:r>
              <w:rPr>
                <w:spacing w:val="-2"/>
                <w:sz w:val="20"/>
              </w:rPr>
              <w:t> 680,00</w:t>
            </w:r>
          </w:p>
        </w:tc>
        <w:tc>
          <w:tcPr>
            <w:tcW w:w="457" w:type="dxa"/>
            <w:textDirection w:val="btLr"/>
          </w:tcPr>
          <w:p>
            <w:pPr>
              <w:pStyle w:val="TableParagraph"/>
              <w:spacing w:before="108"/>
              <w:ind w:left="115"/>
              <w:jc w:val="left"/>
              <w:rPr>
                <w:sz w:val="20"/>
              </w:rPr>
            </w:pPr>
            <w:r>
              <w:rPr>
                <w:spacing w:val="-4"/>
                <w:sz w:val="20"/>
              </w:rPr>
              <w:t>0,00</w:t>
            </w:r>
          </w:p>
        </w:tc>
        <w:tc>
          <w:tcPr>
            <w:tcW w:w="462" w:type="dxa"/>
            <w:textDirection w:val="btLr"/>
          </w:tcPr>
          <w:p>
            <w:pPr>
              <w:pStyle w:val="TableParagraph"/>
              <w:spacing w:before="107"/>
              <w:ind w:left="115"/>
              <w:jc w:val="left"/>
              <w:rPr>
                <w:sz w:val="20"/>
              </w:rPr>
            </w:pPr>
            <w:r>
              <w:rPr>
                <w:spacing w:val="-4"/>
                <w:sz w:val="20"/>
              </w:rPr>
              <w:t>0,00</w:t>
            </w:r>
          </w:p>
        </w:tc>
        <w:tc>
          <w:tcPr>
            <w:tcW w:w="457" w:type="dxa"/>
            <w:textDirection w:val="btLr"/>
          </w:tcPr>
          <w:p>
            <w:pPr>
              <w:pStyle w:val="TableParagraph"/>
              <w:spacing w:before="102"/>
              <w:ind w:left="115"/>
              <w:jc w:val="left"/>
              <w:rPr>
                <w:sz w:val="20"/>
              </w:rPr>
            </w:pPr>
            <w:r>
              <w:rPr>
                <w:spacing w:val="-4"/>
                <w:sz w:val="20"/>
              </w:rPr>
              <w:t>0,00</w:t>
            </w:r>
          </w:p>
        </w:tc>
        <w:tc>
          <w:tcPr>
            <w:tcW w:w="457" w:type="dxa"/>
            <w:textDirection w:val="btLr"/>
          </w:tcPr>
          <w:p>
            <w:pPr>
              <w:pStyle w:val="TableParagraph"/>
              <w:spacing w:before="106"/>
              <w:ind w:left="115"/>
              <w:jc w:val="left"/>
              <w:rPr>
                <w:sz w:val="20"/>
              </w:rPr>
            </w:pPr>
            <w:r>
              <w:rPr>
                <w:spacing w:val="-4"/>
                <w:sz w:val="20"/>
              </w:rPr>
              <w:t>0,00</w:t>
            </w:r>
          </w:p>
        </w:tc>
        <w:tc>
          <w:tcPr>
            <w:tcW w:w="462" w:type="dxa"/>
            <w:textDirection w:val="btLr"/>
          </w:tcPr>
          <w:p>
            <w:pPr>
              <w:pStyle w:val="TableParagraph"/>
              <w:spacing w:before="105"/>
              <w:ind w:left="115"/>
              <w:jc w:val="left"/>
              <w:rPr>
                <w:sz w:val="20"/>
              </w:rPr>
            </w:pPr>
            <w:r>
              <w:rPr>
                <w:spacing w:val="-4"/>
                <w:sz w:val="20"/>
              </w:rPr>
              <w:t>0,00</w:t>
            </w:r>
          </w:p>
        </w:tc>
        <w:tc>
          <w:tcPr>
            <w:tcW w:w="458" w:type="dxa"/>
            <w:textDirection w:val="btLr"/>
          </w:tcPr>
          <w:p>
            <w:pPr>
              <w:pStyle w:val="TableParagraph"/>
              <w:spacing w:before="104"/>
              <w:ind w:left="115"/>
              <w:jc w:val="left"/>
              <w:rPr>
                <w:sz w:val="20"/>
              </w:rPr>
            </w:pPr>
            <w:r>
              <w:rPr>
                <w:spacing w:val="-4"/>
                <w:sz w:val="20"/>
              </w:rPr>
              <w:t>0,00</w:t>
            </w:r>
          </w:p>
        </w:tc>
        <w:tc>
          <w:tcPr>
            <w:tcW w:w="462" w:type="dxa"/>
            <w:textDirection w:val="btLr"/>
          </w:tcPr>
          <w:p>
            <w:pPr>
              <w:pStyle w:val="TableParagraph"/>
              <w:spacing w:before="102"/>
              <w:ind w:left="115"/>
              <w:jc w:val="left"/>
              <w:rPr>
                <w:sz w:val="20"/>
              </w:rPr>
            </w:pPr>
            <w:r>
              <w:rPr>
                <w:spacing w:val="-2"/>
                <w:sz w:val="20"/>
              </w:rPr>
              <w:t>17015680,</w:t>
            </w:r>
          </w:p>
        </w:tc>
        <w:tc>
          <w:tcPr>
            <w:tcW w:w="457" w:type="dxa"/>
            <w:textDirection w:val="btLr"/>
          </w:tcPr>
          <w:p>
            <w:pPr>
              <w:pStyle w:val="TableParagraph"/>
              <w:spacing w:before="96"/>
              <w:ind w:left="115"/>
              <w:jc w:val="left"/>
              <w:rPr>
                <w:sz w:val="20"/>
              </w:rPr>
            </w:pPr>
            <w:r>
              <w:rPr>
                <w:spacing w:val="-4"/>
                <w:sz w:val="20"/>
              </w:rPr>
              <w:t>0,00</w:t>
            </w:r>
          </w:p>
        </w:tc>
        <w:tc>
          <w:tcPr>
            <w:tcW w:w="462" w:type="dxa"/>
            <w:textDirection w:val="btLr"/>
          </w:tcPr>
          <w:p>
            <w:pPr>
              <w:pStyle w:val="TableParagraph"/>
              <w:spacing w:before="100"/>
              <w:ind w:left="115"/>
              <w:jc w:val="left"/>
              <w:rPr>
                <w:sz w:val="20"/>
              </w:rPr>
            </w:pPr>
            <w:r>
              <w:rPr>
                <w:spacing w:val="-4"/>
                <w:sz w:val="20"/>
              </w:rPr>
              <w:t>0,00</w:t>
            </w:r>
          </w:p>
        </w:tc>
        <w:tc>
          <w:tcPr>
            <w:tcW w:w="458" w:type="dxa"/>
            <w:textDirection w:val="btLr"/>
          </w:tcPr>
          <w:p>
            <w:pPr>
              <w:pStyle w:val="TableParagraph"/>
              <w:spacing w:before="94"/>
              <w:ind w:left="115"/>
              <w:jc w:val="left"/>
              <w:rPr>
                <w:sz w:val="20"/>
              </w:rPr>
            </w:pPr>
            <w:r>
              <w:rPr>
                <w:spacing w:val="-4"/>
                <w:sz w:val="20"/>
              </w:rPr>
              <w:t>0,00</w:t>
            </w:r>
          </w:p>
        </w:tc>
        <w:tc>
          <w:tcPr>
            <w:tcW w:w="457" w:type="dxa"/>
            <w:textDirection w:val="btLr"/>
          </w:tcPr>
          <w:p>
            <w:pPr>
              <w:pStyle w:val="TableParagraph"/>
              <w:spacing w:before="97"/>
              <w:ind w:left="115"/>
              <w:jc w:val="left"/>
              <w:rPr>
                <w:sz w:val="20"/>
              </w:rPr>
            </w:pPr>
            <w:r>
              <w:rPr>
                <w:spacing w:val="-4"/>
                <w:sz w:val="20"/>
              </w:rPr>
              <w:t>0,00</w:t>
            </w:r>
          </w:p>
        </w:tc>
        <w:tc>
          <w:tcPr>
            <w:tcW w:w="462" w:type="dxa"/>
            <w:textDirection w:val="btLr"/>
          </w:tcPr>
          <w:p>
            <w:pPr>
              <w:pStyle w:val="TableParagraph"/>
              <w:spacing w:before="96"/>
              <w:ind w:left="115"/>
              <w:jc w:val="left"/>
              <w:rPr>
                <w:sz w:val="20"/>
              </w:rPr>
            </w:pPr>
            <w:r>
              <w:rPr>
                <w:spacing w:val="-4"/>
                <w:sz w:val="20"/>
              </w:rPr>
              <w:t>0,00</w:t>
            </w:r>
          </w:p>
        </w:tc>
        <w:tc>
          <w:tcPr>
            <w:tcW w:w="458" w:type="dxa"/>
            <w:textDirection w:val="btLr"/>
          </w:tcPr>
          <w:p>
            <w:pPr>
              <w:pStyle w:val="TableParagraph"/>
              <w:spacing w:before="95"/>
              <w:ind w:left="115"/>
              <w:jc w:val="left"/>
              <w:rPr>
                <w:sz w:val="20"/>
              </w:rPr>
            </w:pPr>
            <w:r>
              <w:rPr>
                <w:spacing w:val="-4"/>
                <w:sz w:val="20"/>
              </w:rPr>
              <w:t>0,00</w:t>
            </w:r>
          </w:p>
        </w:tc>
        <w:tc>
          <w:tcPr>
            <w:tcW w:w="1653" w:type="dxa"/>
            <w:vMerge/>
            <w:tcBorders>
              <w:top w:val="nil"/>
            </w:tcBorders>
          </w:tcPr>
          <w:p>
            <w:pPr>
              <w:rPr>
                <w:sz w:val="2"/>
                <w:szCs w:val="2"/>
              </w:rPr>
            </w:pPr>
          </w:p>
        </w:tc>
        <w:tc>
          <w:tcPr>
            <w:tcW w:w="1582" w:type="dxa"/>
            <w:vMerge/>
            <w:tcBorders>
              <w:top w:val="nil"/>
            </w:tcBorders>
          </w:tcPr>
          <w:p>
            <w:pPr>
              <w:rPr>
                <w:sz w:val="2"/>
                <w:szCs w:val="2"/>
              </w:rPr>
            </w:pPr>
          </w:p>
        </w:tc>
      </w:tr>
    </w:tbl>
    <w:p>
      <w:pPr>
        <w:spacing w:after="0"/>
        <w:rPr>
          <w:sz w:val="2"/>
          <w:szCs w:val="2"/>
        </w:rPr>
        <w:sectPr>
          <w:footerReference w:type="default" r:id="rId114"/>
          <w:pgSz w:w="16840" w:h="11910" w:orient="landscape"/>
          <w:pgMar w:header="0" w:footer="0" w:top="1100" w:bottom="280" w:left="992" w:right="992"/>
        </w:sectPr>
      </w:pPr>
    </w:p>
    <w:p>
      <w:pPr>
        <w:pStyle w:val="BodyText"/>
        <w:spacing w:before="6"/>
        <w:rPr>
          <w:b/>
          <w:sz w:val="2"/>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1681"/>
        <w:gridCol w:w="1758"/>
        <w:gridCol w:w="1686"/>
        <w:gridCol w:w="457"/>
        <w:gridCol w:w="462"/>
        <w:gridCol w:w="457"/>
        <w:gridCol w:w="457"/>
        <w:gridCol w:w="462"/>
        <w:gridCol w:w="458"/>
        <w:gridCol w:w="462"/>
        <w:gridCol w:w="457"/>
        <w:gridCol w:w="462"/>
        <w:gridCol w:w="458"/>
        <w:gridCol w:w="457"/>
        <w:gridCol w:w="462"/>
        <w:gridCol w:w="458"/>
        <w:gridCol w:w="1653"/>
        <w:gridCol w:w="1582"/>
      </w:tblGrid>
      <w:tr>
        <w:trPr>
          <w:trHeight w:val="1137" w:hRule="atLeast"/>
        </w:trPr>
        <w:tc>
          <w:tcPr>
            <w:tcW w:w="485" w:type="dxa"/>
            <w:vMerge w:val="restart"/>
          </w:tcPr>
          <w:p>
            <w:pPr>
              <w:pStyle w:val="TableParagraph"/>
              <w:jc w:val="left"/>
              <w:rPr>
                <w:sz w:val="20"/>
              </w:rPr>
            </w:pPr>
          </w:p>
        </w:tc>
        <w:tc>
          <w:tcPr>
            <w:tcW w:w="1681" w:type="dxa"/>
            <w:vMerge w:val="restart"/>
          </w:tcPr>
          <w:p>
            <w:pPr>
              <w:pStyle w:val="TableParagraph"/>
              <w:jc w:val="left"/>
              <w:rPr>
                <w:sz w:val="20"/>
              </w:rPr>
            </w:pPr>
          </w:p>
        </w:tc>
        <w:tc>
          <w:tcPr>
            <w:tcW w:w="1758" w:type="dxa"/>
          </w:tcPr>
          <w:p>
            <w:pPr>
              <w:pStyle w:val="TableParagraph"/>
              <w:spacing w:line="242" w:lineRule="auto"/>
              <w:ind w:left="109"/>
              <w:jc w:val="left"/>
              <w:rPr>
                <w:sz w:val="24"/>
              </w:rPr>
            </w:pPr>
            <w:r>
              <w:rPr>
                <w:spacing w:val="-2"/>
                <w:sz w:val="24"/>
              </w:rPr>
              <w:t>федеральный бюджет</w:t>
            </w:r>
          </w:p>
        </w:tc>
        <w:tc>
          <w:tcPr>
            <w:tcW w:w="1686" w:type="dxa"/>
          </w:tcPr>
          <w:p>
            <w:pPr>
              <w:pStyle w:val="TableParagraph"/>
              <w:spacing w:line="225" w:lineRule="exact"/>
              <w:ind w:left="103"/>
              <w:jc w:val="left"/>
              <w:rPr>
                <w:sz w:val="20"/>
              </w:rPr>
            </w:pPr>
            <w:r>
              <w:rPr>
                <w:spacing w:val="-10"/>
                <w:sz w:val="20"/>
              </w:rPr>
              <w:t>-</w:t>
            </w:r>
          </w:p>
        </w:tc>
        <w:tc>
          <w:tcPr>
            <w:tcW w:w="457" w:type="dxa"/>
            <w:textDirection w:val="btLr"/>
          </w:tcPr>
          <w:p>
            <w:pPr>
              <w:pStyle w:val="TableParagraph"/>
              <w:spacing w:before="108"/>
              <w:ind w:left="114"/>
              <w:jc w:val="left"/>
              <w:rPr>
                <w:sz w:val="20"/>
              </w:rPr>
            </w:pPr>
            <w:r>
              <w:rPr>
                <w:spacing w:val="-10"/>
                <w:sz w:val="20"/>
              </w:rPr>
              <w:t>-</w:t>
            </w:r>
          </w:p>
        </w:tc>
        <w:tc>
          <w:tcPr>
            <w:tcW w:w="462" w:type="dxa"/>
            <w:textDirection w:val="btLr"/>
          </w:tcPr>
          <w:p>
            <w:pPr>
              <w:pStyle w:val="TableParagraph"/>
              <w:spacing w:before="107"/>
              <w:ind w:left="114"/>
              <w:jc w:val="left"/>
              <w:rPr>
                <w:sz w:val="20"/>
              </w:rPr>
            </w:pPr>
            <w:r>
              <w:rPr>
                <w:spacing w:val="-10"/>
                <w:sz w:val="20"/>
              </w:rPr>
              <w:t>-</w:t>
            </w:r>
          </w:p>
        </w:tc>
        <w:tc>
          <w:tcPr>
            <w:tcW w:w="457" w:type="dxa"/>
            <w:textDirection w:val="btLr"/>
          </w:tcPr>
          <w:p>
            <w:pPr>
              <w:pStyle w:val="TableParagraph"/>
              <w:spacing w:before="102"/>
              <w:ind w:left="114"/>
              <w:jc w:val="left"/>
              <w:rPr>
                <w:sz w:val="20"/>
              </w:rPr>
            </w:pPr>
            <w:r>
              <w:rPr>
                <w:spacing w:val="-10"/>
                <w:sz w:val="20"/>
              </w:rPr>
              <w:t>-</w:t>
            </w:r>
          </w:p>
        </w:tc>
        <w:tc>
          <w:tcPr>
            <w:tcW w:w="457" w:type="dxa"/>
            <w:textDirection w:val="btLr"/>
          </w:tcPr>
          <w:p>
            <w:pPr>
              <w:pStyle w:val="TableParagraph"/>
              <w:spacing w:before="106"/>
              <w:ind w:left="114"/>
              <w:jc w:val="left"/>
              <w:rPr>
                <w:sz w:val="20"/>
              </w:rPr>
            </w:pPr>
            <w:r>
              <w:rPr>
                <w:spacing w:val="-10"/>
                <w:sz w:val="20"/>
              </w:rPr>
              <w:t>-</w:t>
            </w:r>
          </w:p>
        </w:tc>
        <w:tc>
          <w:tcPr>
            <w:tcW w:w="462" w:type="dxa"/>
            <w:textDirection w:val="btLr"/>
          </w:tcPr>
          <w:p>
            <w:pPr>
              <w:pStyle w:val="TableParagraph"/>
              <w:spacing w:before="105"/>
              <w:ind w:left="114"/>
              <w:jc w:val="left"/>
              <w:rPr>
                <w:sz w:val="20"/>
              </w:rPr>
            </w:pPr>
            <w:r>
              <w:rPr>
                <w:spacing w:val="-10"/>
                <w:sz w:val="20"/>
              </w:rPr>
              <w:t>-</w:t>
            </w:r>
          </w:p>
        </w:tc>
        <w:tc>
          <w:tcPr>
            <w:tcW w:w="458" w:type="dxa"/>
            <w:textDirection w:val="btLr"/>
          </w:tcPr>
          <w:p>
            <w:pPr>
              <w:pStyle w:val="TableParagraph"/>
              <w:spacing w:before="104"/>
              <w:ind w:left="114"/>
              <w:jc w:val="left"/>
              <w:rPr>
                <w:sz w:val="20"/>
              </w:rPr>
            </w:pPr>
            <w:r>
              <w:rPr>
                <w:spacing w:val="-10"/>
                <w:sz w:val="20"/>
              </w:rPr>
              <w:t>-</w:t>
            </w:r>
          </w:p>
        </w:tc>
        <w:tc>
          <w:tcPr>
            <w:tcW w:w="462" w:type="dxa"/>
            <w:textDirection w:val="btLr"/>
          </w:tcPr>
          <w:p>
            <w:pPr>
              <w:pStyle w:val="TableParagraph"/>
              <w:spacing w:before="102"/>
              <w:ind w:left="114"/>
              <w:jc w:val="left"/>
              <w:rPr>
                <w:sz w:val="20"/>
              </w:rPr>
            </w:pPr>
            <w:r>
              <w:rPr>
                <w:spacing w:val="-10"/>
                <w:sz w:val="20"/>
              </w:rPr>
              <w:t>-</w:t>
            </w:r>
          </w:p>
        </w:tc>
        <w:tc>
          <w:tcPr>
            <w:tcW w:w="457" w:type="dxa"/>
            <w:textDirection w:val="btLr"/>
          </w:tcPr>
          <w:p>
            <w:pPr>
              <w:pStyle w:val="TableParagraph"/>
              <w:spacing w:before="96"/>
              <w:ind w:left="114"/>
              <w:jc w:val="left"/>
              <w:rPr>
                <w:sz w:val="20"/>
              </w:rPr>
            </w:pPr>
            <w:r>
              <w:rPr>
                <w:spacing w:val="-10"/>
                <w:sz w:val="20"/>
              </w:rPr>
              <w:t>-</w:t>
            </w:r>
          </w:p>
        </w:tc>
        <w:tc>
          <w:tcPr>
            <w:tcW w:w="462" w:type="dxa"/>
            <w:textDirection w:val="btLr"/>
          </w:tcPr>
          <w:p>
            <w:pPr>
              <w:pStyle w:val="TableParagraph"/>
              <w:spacing w:before="100"/>
              <w:ind w:left="114"/>
              <w:jc w:val="left"/>
              <w:rPr>
                <w:sz w:val="20"/>
              </w:rPr>
            </w:pPr>
            <w:r>
              <w:rPr>
                <w:spacing w:val="-10"/>
                <w:sz w:val="20"/>
              </w:rPr>
              <w:t>-</w:t>
            </w:r>
          </w:p>
        </w:tc>
        <w:tc>
          <w:tcPr>
            <w:tcW w:w="458" w:type="dxa"/>
            <w:textDirection w:val="btLr"/>
          </w:tcPr>
          <w:p>
            <w:pPr>
              <w:pStyle w:val="TableParagraph"/>
              <w:spacing w:before="94"/>
              <w:ind w:left="114"/>
              <w:jc w:val="left"/>
              <w:rPr>
                <w:sz w:val="20"/>
              </w:rPr>
            </w:pPr>
            <w:r>
              <w:rPr>
                <w:spacing w:val="-10"/>
                <w:sz w:val="20"/>
              </w:rPr>
              <w:t>-</w:t>
            </w:r>
          </w:p>
        </w:tc>
        <w:tc>
          <w:tcPr>
            <w:tcW w:w="457" w:type="dxa"/>
            <w:textDirection w:val="btLr"/>
          </w:tcPr>
          <w:p>
            <w:pPr>
              <w:pStyle w:val="TableParagraph"/>
              <w:spacing w:before="97"/>
              <w:ind w:left="114"/>
              <w:jc w:val="left"/>
              <w:rPr>
                <w:sz w:val="20"/>
              </w:rPr>
            </w:pPr>
            <w:r>
              <w:rPr>
                <w:spacing w:val="-10"/>
                <w:sz w:val="20"/>
              </w:rPr>
              <w:t>-</w:t>
            </w:r>
          </w:p>
        </w:tc>
        <w:tc>
          <w:tcPr>
            <w:tcW w:w="462" w:type="dxa"/>
            <w:textDirection w:val="btLr"/>
          </w:tcPr>
          <w:p>
            <w:pPr>
              <w:pStyle w:val="TableParagraph"/>
              <w:spacing w:before="96"/>
              <w:ind w:left="114"/>
              <w:jc w:val="left"/>
              <w:rPr>
                <w:sz w:val="20"/>
              </w:rPr>
            </w:pPr>
            <w:r>
              <w:rPr>
                <w:spacing w:val="-10"/>
                <w:sz w:val="20"/>
              </w:rPr>
              <w:t>-</w:t>
            </w:r>
          </w:p>
        </w:tc>
        <w:tc>
          <w:tcPr>
            <w:tcW w:w="458" w:type="dxa"/>
            <w:textDirection w:val="btLr"/>
          </w:tcPr>
          <w:p>
            <w:pPr>
              <w:pStyle w:val="TableParagraph"/>
              <w:spacing w:before="95"/>
              <w:ind w:left="114"/>
              <w:jc w:val="left"/>
              <w:rPr>
                <w:sz w:val="20"/>
              </w:rPr>
            </w:pPr>
            <w:r>
              <w:rPr>
                <w:spacing w:val="-10"/>
                <w:sz w:val="20"/>
              </w:rPr>
              <w:t>-</w:t>
            </w:r>
          </w:p>
        </w:tc>
        <w:tc>
          <w:tcPr>
            <w:tcW w:w="1653" w:type="dxa"/>
            <w:vMerge w:val="restart"/>
          </w:tcPr>
          <w:p>
            <w:pPr>
              <w:pStyle w:val="TableParagraph"/>
              <w:spacing w:line="225" w:lineRule="exact"/>
              <w:ind w:left="92"/>
              <w:jc w:val="left"/>
              <w:rPr>
                <w:sz w:val="20"/>
              </w:rPr>
            </w:pPr>
            <w:r>
              <w:rPr>
                <w:spacing w:val="-2"/>
                <w:sz w:val="20"/>
              </w:rPr>
              <w:t>форм,</w:t>
            </w:r>
          </w:p>
          <w:p>
            <w:pPr>
              <w:pStyle w:val="TableParagraph"/>
              <w:tabs>
                <w:tab w:pos="664" w:val="left" w:leader="none"/>
                <w:tab w:pos="1234" w:val="left" w:leader="none"/>
              </w:tabs>
              <w:ind w:left="92" w:right="110"/>
              <w:jc w:val="left"/>
              <w:rPr>
                <w:sz w:val="20"/>
              </w:rPr>
            </w:pPr>
            <w:r>
              <w:rPr>
                <w:spacing w:val="-2"/>
                <w:sz w:val="20"/>
              </w:rPr>
              <w:t>озеленение территории), изготовление дизайн-проекта</w:t>
            </w:r>
            <w:r>
              <w:rPr>
                <w:spacing w:val="80"/>
                <w:sz w:val="20"/>
              </w:rPr>
              <w:t> </w:t>
            </w:r>
            <w:r>
              <w:rPr>
                <w:spacing w:val="-10"/>
                <w:sz w:val="20"/>
              </w:rPr>
              <w:t>–</w:t>
            </w:r>
            <w:r>
              <w:rPr>
                <w:sz w:val="20"/>
              </w:rPr>
              <w:tab/>
            </w:r>
            <w:r>
              <w:rPr>
                <w:spacing w:val="-10"/>
                <w:sz w:val="20"/>
              </w:rPr>
              <w:t>3</w:t>
            </w:r>
            <w:r>
              <w:rPr>
                <w:sz w:val="20"/>
              </w:rPr>
              <w:tab/>
            </w:r>
            <w:r>
              <w:rPr>
                <w:spacing w:val="-4"/>
                <w:sz w:val="20"/>
              </w:rPr>
              <w:t>ед.; </w:t>
            </w:r>
            <w:r>
              <w:rPr>
                <w:sz w:val="20"/>
              </w:rPr>
              <w:t>изготовление</w:t>
            </w:r>
            <w:r>
              <w:rPr>
                <w:spacing w:val="80"/>
                <w:sz w:val="20"/>
              </w:rPr>
              <w:t> </w:t>
            </w:r>
            <w:r>
              <w:rPr>
                <w:sz w:val="20"/>
              </w:rPr>
              <w:t>и </w:t>
            </w:r>
            <w:r>
              <w:rPr>
                <w:spacing w:val="-2"/>
                <w:sz w:val="20"/>
              </w:rPr>
              <w:t>корректировка проектно- сметной </w:t>
            </w:r>
            <w:r>
              <w:rPr>
                <w:sz w:val="20"/>
              </w:rPr>
              <w:t>документации</w:t>
            </w:r>
            <w:r>
              <w:rPr>
                <w:spacing w:val="51"/>
                <w:sz w:val="20"/>
              </w:rPr>
              <w:t> </w:t>
            </w:r>
            <w:r>
              <w:rPr>
                <w:spacing w:val="-10"/>
                <w:sz w:val="20"/>
              </w:rPr>
              <w:t>–</w:t>
            </w:r>
          </w:p>
          <w:p>
            <w:pPr>
              <w:pStyle w:val="TableParagraph"/>
              <w:tabs>
                <w:tab w:pos="428" w:val="left" w:leader="none"/>
                <w:tab w:pos="951" w:val="left" w:leader="none"/>
              </w:tabs>
              <w:spacing w:line="230" w:lineRule="atLeast"/>
              <w:ind w:left="92" w:right="115"/>
              <w:jc w:val="left"/>
              <w:rPr>
                <w:sz w:val="20"/>
              </w:rPr>
            </w:pPr>
            <w:r>
              <w:rPr>
                <w:spacing w:val="-10"/>
                <w:sz w:val="20"/>
              </w:rPr>
              <w:t>3</w:t>
            </w:r>
            <w:r>
              <w:rPr>
                <w:sz w:val="20"/>
              </w:rPr>
              <w:tab/>
            </w:r>
            <w:r>
              <w:rPr>
                <w:spacing w:val="-4"/>
                <w:sz w:val="20"/>
              </w:rPr>
              <w:t>ед.;</w:t>
            </w:r>
            <w:r>
              <w:rPr>
                <w:sz w:val="20"/>
              </w:rPr>
              <w:tab/>
            </w:r>
            <w:r>
              <w:rPr>
                <w:spacing w:val="-2"/>
                <w:sz w:val="20"/>
              </w:rPr>
              <w:t>услуг</w:t>
            </w:r>
            <w:r>
              <w:rPr>
                <w:spacing w:val="-2"/>
                <w:sz w:val="20"/>
              </w:rPr>
              <w:t>и</w:t>
            </w:r>
            <w:r>
              <w:rPr>
                <w:spacing w:val="-2"/>
                <w:sz w:val="20"/>
              </w:rPr>
              <w:t> строительного </w:t>
            </w:r>
            <w:r>
              <w:rPr>
                <w:sz w:val="20"/>
              </w:rPr>
              <w:t>контроля – 1 ед.</w:t>
            </w:r>
          </w:p>
        </w:tc>
        <w:tc>
          <w:tcPr>
            <w:tcW w:w="1582" w:type="dxa"/>
            <w:vMerge w:val="restart"/>
          </w:tcPr>
          <w:p>
            <w:pPr>
              <w:pStyle w:val="TableParagraph"/>
              <w:jc w:val="left"/>
              <w:rPr>
                <w:sz w:val="20"/>
              </w:rPr>
            </w:pPr>
          </w:p>
        </w:tc>
      </w:tr>
      <w:tr>
        <w:trPr>
          <w:trHeight w:val="2073" w:hRule="atLeast"/>
        </w:trPr>
        <w:tc>
          <w:tcPr>
            <w:tcW w:w="485" w:type="dxa"/>
            <w:vMerge/>
            <w:tcBorders>
              <w:top w:val="nil"/>
            </w:tcBorders>
          </w:tcPr>
          <w:p>
            <w:pPr>
              <w:rPr>
                <w:sz w:val="2"/>
                <w:szCs w:val="2"/>
              </w:rPr>
            </w:pPr>
          </w:p>
        </w:tc>
        <w:tc>
          <w:tcPr>
            <w:tcW w:w="1681" w:type="dxa"/>
            <w:vMerge/>
            <w:tcBorders>
              <w:top w:val="nil"/>
            </w:tcBorders>
          </w:tcPr>
          <w:p>
            <w:pPr>
              <w:rPr>
                <w:sz w:val="2"/>
                <w:szCs w:val="2"/>
              </w:rPr>
            </w:pPr>
          </w:p>
        </w:tc>
        <w:tc>
          <w:tcPr>
            <w:tcW w:w="1758" w:type="dxa"/>
          </w:tcPr>
          <w:p>
            <w:pPr>
              <w:pStyle w:val="TableParagraph"/>
              <w:spacing w:line="237" w:lineRule="auto"/>
              <w:ind w:left="109" w:right="135"/>
              <w:jc w:val="left"/>
              <w:rPr>
                <w:sz w:val="24"/>
              </w:rPr>
            </w:pPr>
            <w:r>
              <w:rPr>
                <w:spacing w:val="-2"/>
                <w:sz w:val="24"/>
              </w:rPr>
              <w:t>внебюджетны </w:t>
            </w:r>
            <w:r>
              <w:rPr>
                <w:sz w:val="24"/>
              </w:rPr>
              <w:t>е источники</w:t>
            </w:r>
          </w:p>
        </w:tc>
        <w:tc>
          <w:tcPr>
            <w:tcW w:w="1686" w:type="dxa"/>
          </w:tcPr>
          <w:p>
            <w:pPr>
              <w:pStyle w:val="TableParagraph"/>
              <w:spacing w:line="225" w:lineRule="exact"/>
              <w:ind w:left="103"/>
              <w:jc w:val="left"/>
              <w:rPr>
                <w:sz w:val="20"/>
              </w:rPr>
            </w:pPr>
            <w:r>
              <w:rPr>
                <w:spacing w:val="-10"/>
                <w:sz w:val="20"/>
              </w:rPr>
              <w:t>-</w:t>
            </w:r>
          </w:p>
        </w:tc>
        <w:tc>
          <w:tcPr>
            <w:tcW w:w="457" w:type="dxa"/>
            <w:textDirection w:val="btLr"/>
          </w:tcPr>
          <w:p>
            <w:pPr>
              <w:pStyle w:val="TableParagraph"/>
              <w:spacing w:before="108"/>
              <w:ind w:left="115"/>
              <w:jc w:val="left"/>
              <w:rPr>
                <w:sz w:val="20"/>
              </w:rPr>
            </w:pPr>
            <w:r>
              <w:rPr>
                <w:spacing w:val="-10"/>
                <w:sz w:val="20"/>
              </w:rPr>
              <w:t>-</w:t>
            </w:r>
          </w:p>
        </w:tc>
        <w:tc>
          <w:tcPr>
            <w:tcW w:w="462" w:type="dxa"/>
            <w:textDirection w:val="btLr"/>
          </w:tcPr>
          <w:p>
            <w:pPr>
              <w:pStyle w:val="TableParagraph"/>
              <w:spacing w:before="107"/>
              <w:ind w:left="115"/>
              <w:jc w:val="left"/>
              <w:rPr>
                <w:sz w:val="20"/>
              </w:rPr>
            </w:pPr>
            <w:r>
              <w:rPr>
                <w:spacing w:val="-10"/>
                <w:sz w:val="20"/>
              </w:rPr>
              <w:t>-</w:t>
            </w:r>
          </w:p>
        </w:tc>
        <w:tc>
          <w:tcPr>
            <w:tcW w:w="457" w:type="dxa"/>
            <w:textDirection w:val="btLr"/>
          </w:tcPr>
          <w:p>
            <w:pPr>
              <w:pStyle w:val="TableParagraph"/>
              <w:spacing w:before="102"/>
              <w:ind w:left="115"/>
              <w:jc w:val="left"/>
              <w:rPr>
                <w:sz w:val="20"/>
              </w:rPr>
            </w:pPr>
            <w:r>
              <w:rPr>
                <w:spacing w:val="-10"/>
                <w:sz w:val="20"/>
              </w:rPr>
              <w:t>-</w:t>
            </w:r>
          </w:p>
        </w:tc>
        <w:tc>
          <w:tcPr>
            <w:tcW w:w="457" w:type="dxa"/>
            <w:textDirection w:val="btLr"/>
          </w:tcPr>
          <w:p>
            <w:pPr>
              <w:pStyle w:val="TableParagraph"/>
              <w:spacing w:before="106"/>
              <w:ind w:left="115"/>
              <w:jc w:val="left"/>
              <w:rPr>
                <w:sz w:val="20"/>
              </w:rPr>
            </w:pPr>
            <w:r>
              <w:rPr>
                <w:spacing w:val="-10"/>
                <w:sz w:val="20"/>
              </w:rPr>
              <w:t>-</w:t>
            </w:r>
          </w:p>
        </w:tc>
        <w:tc>
          <w:tcPr>
            <w:tcW w:w="462" w:type="dxa"/>
            <w:textDirection w:val="btLr"/>
          </w:tcPr>
          <w:p>
            <w:pPr>
              <w:pStyle w:val="TableParagraph"/>
              <w:spacing w:before="105"/>
              <w:ind w:left="115"/>
              <w:jc w:val="left"/>
              <w:rPr>
                <w:sz w:val="20"/>
              </w:rPr>
            </w:pPr>
            <w:r>
              <w:rPr>
                <w:spacing w:val="-10"/>
                <w:sz w:val="20"/>
              </w:rPr>
              <w:t>-</w:t>
            </w:r>
          </w:p>
        </w:tc>
        <w:tc>
          <w:tcPr>
            <w:tcW w:w="458" w:type="dxa"/>
            <w:textDirection w:val="btLr"/>
          </w:tcPr>
          <w:p>
            <w:pPr>
              <w:pStyle w:val="TableParagraph"/>
              <w:spacing w:before="104"/>
              <w:ind w:left="115"/>
              <w:jc w:val="left"/>
              <w:rPr>
                <w:sz w:val="20"/>
              </w:rPr>
            </w:pPr>
            <w:r>
              <w:rPr>
                <w:spacing w:val="-10"/>
                <w:sz w:val="20"/>
              </w:rPr>
              <w:t>-</w:t>
            </w:r>
          </w:p>
        </w:tc>
        <w:tc>
          <w:tcPr>
            <w:tcW w:w="462" w:type="dxa"/>
            <w:textDirection w:val="btLr"/>
          </w:tcPr>
          <w:p>
            <w:pPr>
              <w:pStyle w:val="TableParagraph"/>
              <w:spacing w:before="102"/>
              <w:ind w:left="115"/>
              <w:jc w:val="left"/>
              <w:rPr>
                <w:sz w:val="20"/>
              </w:rPr>
            </w:pPr>
            <w:r>
              <w:rPr>
                <w:sz w:val="20"/>
              </w:rPr>
              <w:t>-</w:t>
            </w:r>
            <w:r>
              <w:rPr>
                <w:spacing w:val="-10"/>
                <w:sz w:val="20"/>
              </w:rPr>
              <w:t>-</w:t>
            </w:r>
          </w:p>
        </w:tc>
        <w:tc>
          <w:tcPr>
            <w:tcW w:w="457" w:type="dxa"/>
            <w:textDirection w:val="btLr"/>
          </w:tcPr>
          <w:p>
            <w:pPr>
              <w:pStyle w:val="TableParagraph"/>
              <w:spacing w:before="96"/>
              <w:ind w:left="115"/>
              <w:jc w:val="left"/>
              <w:rPr>
                <w:sz w:val="20"/>
              </w:rPr>
            </w:pPr>
            <w:r>
              <w:rPr>
                <w:spacing w:val="-10"/>
                <w:sz w:val="20"/>
              </w:rPr>
              <w:t>-</w:t>
            </w:r>
          </w:p>
        </w:tc>
        <w:tc>
          <w:tcPr>
            <w:tcW w:w="462" w:type="dxa"/>
            <w:textDirection w:val="btLr"/>
          </w:tcPr>
          <w:p>
            <w:pPr>
              <w:pStyle w:val="TableParagraph"/>
              <w:spacing w:before="100"/>
              <w:ind w:left="115"/>
              <w:jc w:val="left"/>
              <w:rPr>
                <w:sz w:val="20"/>
              </w:rPr>
            </w:pPr>
            <w:r>
              <w:rPr>
                <w:spacing w:val="-10"/>
                <w:sz w:val="20"/>
              </w:rPr>
              <w:t>-</w:t>
            </w:r>
          </w:p>
        </w:tc>
        <w:tc>
          <w:tcPr>
            <w:tcW w:w="458" w:type="dxa"/>
            <w:textDirection w:val="btLr"/>
          </w:tcPr>
          <w:p>
            <w:pPr>
              <w:pStyle w:val="TableParagraph"/>
              <w:spacing w:before="94"/>
              <w:ind w:left="115"/>
              <w:jc w:val="left"/>
              <w:rPr>
                <w:sz w:val="20"/>
              </w:rPr>
            </w:pPr>
            <w:r>
              <w:rPr>
                <w:spacing w:val="-10"/>
                <w:sz w:val="20"/>
              </w:rPr>
              <w:t>-</w:t>
            </w:r>
          </w:p>
        </w:tc>
        <w:tc>
          <w:tcPr>
            <w:tcW w:w="457" w:type="dxa"/>
            <w:textDirection w:val="btLr"/>
          </w:tcPr>
          <w:p>
            <w:pPr>
              <w:pStyle w:val="TableParagraph"/>
              <w:spacing w:before="97"/>
              <w:ind w:left="115"/>
              <w:jc w:val="left"/>
              <w:rPr>
                <w:sz w:val="20"/>
              </w:rPr>
            </w:pPr>
            <w:r>
              <w:rPr>
                <w:spacing w:val="-10"/>
                <w:sz w:val="20"/>
              </w:rPr>
              <w:t>-</w:t>
            </w:r>
          </w:p>
        </w:tc>
        <w:tc>
          <w:tcPr>
            <w:tcW w:w="462" w:type="dxa"/>
            <w:textDirection w:val="btLr"/>
          </w:tcPr>
          <w:p>
            <w:pPr>
              <w:pStyle w:val="TableParagraph"/>
              <w:spacing w:before="96"/>
              <w:ind w:left="115"/>
              <w:jc w:val="left"/>
              <w:rPr>
                <w:sz w:val="20"/>
              </w:rPr>
            </w:pPr>
            <w:r>
              <w:rPr>
                <w:spacing w:val="-10"/>
                <w:sz w:val="20"/>
              </w:rPr>
              <w:t>-</w:t>
            </w:r>
          </w:p>
        </w:tc>
        <w:tc>
          <w:tcPr>
            <w:tcW w:w="458" w:type="dxa"/>
            <w:textDirection w:val="btLr"/>
          </w:tcPr>
          <w:p>
            <w:pPr>
              <w:pStyle w:val="TableParagraph"/>
              <w:spacing w:before="95"/>
              <w:ind w:left="115"/>
              <w:jc w:val="left"/>
              <w:rPr>
                <w:sz w:val="20"/>
              </w:rPr>
            </w:pPr>
            <w:r>
              <w:rPr>
                <w:spacing w:val="-10"/>
                <w:sz w:val="20"/>
              </w:rPr>
              <w:t>-</w:t>
            </w:r>
          </w:p>
        </w:tc>
        <w:tc>
          <w:tcPr>
            <w:tcW w:w="1653" w:type="dxa"/>
            <w:vMerge/>
            <w:tcBorders>
              <w:top w:val="nil"/>
            </w:tcBorders>
          </w:tcPr>
          <w:p>
            <w:pPr>
              <w:rPr>
                <w:sz w:val="2"/>
                <w:szCs w:val="2"/>
              </w:rPr>
            </w:pPr>
          </w:p>
        </w:tc>
        <w:tc>
          <w:tcPr>
            <w:tcW w:w="1582" w:type="dxa"/>
            <w:vMerge/>
            <w:tcBorders>
              <w:top w:val="nil"/>
            </w:tcBorders>
          </w:tcPr>
          <w:p>
            <w:pPr>
              <w:rPr>
                <w:sz w:val="2"/>
                <w:szCs w:val="2"/>
              </w:rPr>
            </w:pPr>
          </w:p>
        </w:tc>
      </w:tr>
      <w:tr>
        <w:trPr>
          <w:trHeight w:val="1132" w:hRule="atLeast"/>
        </w:trPr>
        <w:tc>
          <w:tcPr>
            <w:tcW w:w="485" w:type="dxa"/>
            <w:vMerge w:val="restart"/>
          </w:tcPr>
          <w:p>
            <w:pPr>
              <w:pStyle w:val="TableParagraph"/>
              <w:jc w:val="left"/>
              <w:rPr>
                <w:sz w:val="20"/>
              </w:rPr>
            </w:pPr>
          </w:p>
        </w:tc>
        <w:tc>
          <w:tcPr>
            <w:tcW w:w="1681" w:type="dxa"/>
            <w:vMerge w:val="restart"/>
          </w:tcPr>
          <w:p>
            <w:pPr>
              <w:pStyle w:val="TableParagraph"/>
              <w:spacing w:before="1"/>
              <w:ind w:left="109"/>
              <w:jc w:val="left"/>
              <w:rPr>
                <w:b/>
                <w:sz w:val="22"/>
              </w:rPr>
            </w:pPr>
            <w:r>
              <w:rPr>
                <w:b/>
                <w:spacing w:val="-2"/>
                <w:sz w:val="22"/>
              </w:rPr>
              <w:t>ИТОГО</w:t>
            </w:r>
          </w:p>
        </w:tc>
        <w:tc>
          <w:tcPr>
            <w:tcW w:w="1758" w:type="dxa"/>
          </w:tcPr>
          <w:p>
            <w:pPr>
              <w:pStyle w:val="TableParagraph"/>
              <w:spacing w:before="1"/>
              <w:ind w:left="109"/>
              <w:jc w:val="left"/>
              <w:rPr>
                <w:b/>
                <w:sz w:val="22"/>
              </w:rPr>
            </w:pPr>
            <w:r>
              <w:rPr>
                <w:b/>
                <w:spacing w:val="-4"/>
                <w:sz w:val="22"/>
              </w:rPr>
              <w:t>Всего</w:t>
            </w:r>
          </w:p>
        </w:tc>
        <w:tc>
          <w:tcPr>
            <w:tcW w:w="1686" w:type="dxa"/>
          </w:tcPr>
          <w:p>
            <w:pPr>
              <w:pStyle w:val="TableParagraph"/>
              <w:ind w:left="103"/>
              <w:jc w:val="left"/>
              <w:rPr>
                <w:b/>
                <w:sz w:val="20"/>
              </w:rPr>
            </w:pPr>
            <w:r>
              <w:rPr>
                <w:b/>
                <w:sz w:val="20"/>
              </w:rPr>
              <w:t>20 903</w:t>
            </w:r>
            <w:r>
              <w:rPr>
                <w:b/>
                <w:spacing w:val="-3"/>
                <w:sz w:val="20"/>
              </w:rPr>
              <w:t> </w:t>
            </w:r>
            <w:r>
              <w:rPr>
                <w:b/>
                <w:spacing w:val="-2"/>
                <w:sz w:val="20"/>
              </w:rPr>
              <w:t>041,32</w:t>
            </w:r>
          </w:p>
        </w:tc>
        <w:tc>
          <w:tcPr>
            <w:tcW w:w="457" w:type="dxa"/>
            <w:textDirection w:val="btLr"/>
          </w:tcPr>
          <w:p>
            <w:pPr>
              <w:pStyle w:val="TableParagraph"/>
              <w:spacing w:before="108"/>
              <w:ind w:left="115"/>
              <w:jc w:val="left"/>
              <w:rPr>
                <w:b/>
                <w:sz w:val="20"/>
              </w:rPr>
            </w:pPr>
            <w:r>
              <w:rPr>
                <w:b/>
                <w:spacing w:val="-4"/>
                <w:sz w:val="20"/>
              </w:rPr>
              <w:t>0,00</w:t>
            </w:r>
          </w:p>
        </w:tc>
        <w:tc>
          <w:tcPr>
            <w:tcW w:w="462" w:type="dxa"/>
            <w:textDirection w:val="btLr"/>
          </w:tcPr>
          <w:p>
            <w:pPr>
              <w:pStyle w:val="TableParagraph"/>
              <w:spacing w:before="107"/>
              <w:ind w:left="115"/>
              <w:jc w:val="left"/>
              <w:rPr>
                <w:b/>
                <w:sz w:val="20"/>
              </w:rPr>
            </w:pPr>
            <w:r>
              <w:rPr>
                <w:b/>
                <w:spacing w:val="-4"/>
                <w:sz w:val="20"/>
              </w:rPr>
              <w:t>0,00</w:t>
            </w:r>
          </w:p>
        </w:tc>
        <w:tc>
          <w:tcPr>
            <w:tcW w:w="457" w:type="dxa"/>
            <w:textDirection w:val="btLr"/>
          </w:tcPr>
          <w:p>
            <w:pPr>
              <w:pStyle w:val="TableParagraph"/>
              <w:spacing w:before="102"/>
              <w:ind w:left="115"/>
              <w:jc w:val="left"/>
              <w:rPr>
                <w:b/>
                <w:sz w:val="20"/>
              </w:rPr>
            </w:pPr>
            <w:r>
              <w:rPr>
                <w:b/>
                <w:spacing w:val="-2"/>
                <w:sz w:val="20"/>
              </w:rPr>
              <w:t>323500,00</w:t>
            </w:r>
          </w:p>
        </w:tc>
        <w:tc>
          <w:tcPr>
            <w:tcW w:w="457" w:type="dxa"/>
            <w:textDirection w:val="btLr"/>
          </w:tcPr>
          <w:p>
            <w:pPr>
              <w:pStyle w:val="TableParagraph"/>
              <w:spacing w:before="106"/>
              <w:ind w:left="115"/>
              <w:jc w:val="left"/>
              <w:rPr>
                <w:b/>
                <w:sz w:val="20"/>
              </w:rPr>
            </w:pPr>
            <w:r>
              <w:rPr>
                <w:b/>
                <w:spacing w:val="-4"/>
                <w:sz w:val="20"/>
              </w:rPr>
              <w:t>0,00</w:t>
            </w:r>
          </w:p>
        </w:tc>
        <w:tc>
          <w:tcPr>
            <w:tcW w:w="462" w:type="dxa"/>
            <w:textDirection w:val="btLr"/>
          </w:tcPr>
          <w:p>
            <w:pPr>
              <w:pStyle w:val="TableParagraph"/>
              <w:spacing w:before="105"/>
              <w:ind w:left="115"/>
              <w:jc w:val="left"/>
              <w:rPr>
                <w:b/>
                <w:sz w:val="20"/>
              </w:rPr>
            </w:pPr>
            <w:r>
              <w:rPr>
                <w:b/>
                <w:spacing w:val="-4"/>
                <w:sz w:val="20"/>
              </w:rPr>
              <w:t>0,00</w:t>
            </w:r>
          </w:p>
        </w:tc>
        <w:tc>
          <w:tcPr>
            <w:tcW w:w="458" w:type="dxa"/>
            <w:textDirection w:val="btLr"/>
          </w:tcPr>
          <w:p>
            <w:pPr>
              <w:pStyle w:val="TableParagraph"/>
              <w:spacing w:before="104"/>
              <w:ind w:left="115"/>
              <w:jc w:val="left"/>
              <w:rPr>
                <w:b/>
                <w:sz w:val="20"/>
              </w:rPr>
            </w:pPr>
            <w:r>
              <w:rPr>
                <w:b/>
                <w:spacing w:val="-2"/>
                <w:sz w:val="20"/>
              </w:rPr>
              <w:t>242501,32</w:t>
            </w:r>
          </w:p>
        </w:tc>
        <w:tc>
          <w:tcPr>
            <w:tcW w:w="462" w:type="dxa"/>
            <w:textDirection w:val="btLr"/>
          </w:tcPr>
          <w:p>
            <w:pPr>
              <w:pStyle w:val="TableParagraph"/>
              <w:spacing w:before="101"/>
              <w:ind w:left="115"/>
              <w:jc w:val="left"/>
              <w:rPr>
                <w:b/>
                <w:sz w:val="18"/>
              </w:rPr>
            </w:pPr>
            <w:r>
              <w:rPr>
                <w:b/>
                <w:spacing w:val="-2"/>
                <w:sz w:val="18"/>
              </w:rPr>
              <w:t>19626040,0</w:t>
            </w:r>
          </w:p>
          <w:p>
            <w:pPr>
              <w:pStyle w:val="TableParagraph"/>
              <w:spacing w:line="119" w:lineRule="exact" w:before="4"/>
              <w:ind w:left="115"/>
              <w:jc w:val="left"/>
              <w:rPr>
                <w:b/>
                <w:sz w:val="18"/>
              </w:rPr>
            </w:pPr>
            <w:r>
              <w:rPr>
                <w:b/>
                <w:spacing w:val="-10"/>
                <w:sz w:val="18"/>
              </w:rPr>
              <w:t>0</w:t>
            </w:r>
          </w:p>
        </w:tc>
        <w:tc>
          <w:tcPr>
            <w:tcW w:w="457" w:type="dxa"/>
            <w:textDirection w:val="btLr"/>
          </w:tcPr>
          <w:p>
            <w:pPr>
              <w:pStyle w:val="TableParagraph"/>
              <w:spacing w:before="96"/>
              <w:ind w:left="115"/>
              <w:jc w:val="left"/>
              <w:rPr>
                <w:b/>
                <w:sz w:val="20"/>
              </w:rPr>
            </w:pPr>
            <w:r>
              <w:rPr>
                <w:b/>
                <w:sz w:val="20"/>
              </w:rPr>
              <w:t>711 </w:t>
            </w:r>
            <w:r>
              <w:rPr>
                <w:b/>
                <w:spacing w:val="-2"/>
                <w:sz w:val="20"/>
              </w:rPr>
              <w:t>000,00</w:t>
            </w:r>
          </w:p>
        </w:tc>
        <w:tc>
          <w:tcPr>
            <w:tcW w:w="462" w:type="dxa"/>
            <w:textDirection w:val="btLr"/>
          </w:tcPr>
          <w:p>
            <w:pPr>
              <w:pStyle w:val="TableParagraph"/>
              <w:spacing w:before="100"/>
              <w:ind w:left="115"/>
              <w:jc w:val="left"/>
              <w:rPr>
                <w:b/>
                <w:sz w:val="20"/>
              </w:rPr>
            </w:pPr>
            <w:r>
              <w:rPr>
                <w:b/>
                <w:spacing w:val="-4"/>
                <w:sz w:val="20"/>
              </w:rPr>
              <w:t>0,00</w:t>
            </w:r>
          </w:p>
        </w:tc>
        <w:tc>
          <w:tcPr>
            <w:tcW w:w="458" w:type="dxa"/>
            <w:textDirection w:val="btLr"/>
          </w:tcPr>
          <w:p>
            <w:pPr>
              <w:pStyle w:val="TableParagraph"/>
              <w:spacing w:before="94"/>
              <w:ind w:left="115"/>
              <w:jc w:val="left"/>
              <w:rPr>
                <w:b/>
                <w:sz w:val="20"/>
              </w:rPr>
            </w:pPr>
            <w:r>
              <w:rPr>
                <w:b/>
                <w:spacing w:val="-4"/>
                <w:sz w:val="20"/>
              </w:rPr>
              <w:t>0,00</w:t>
            </w:r>
          </w:p>
        </w:tc>
        <w:tc>
          <w:tcPr>
            <w:tcW w:w="457" w:type="dxa"/>
            <w:textDirection w:val="btLr"/>
          </w:tcPr>
          <w:p>
            <w:pPr>
              <w:pStyle w:val="TableParagraph"/>
              <w:spacing w:before="97"/>
              <w:ind w:left="115"/>
              <w:jc w:val="left"/>
              <w:rPr>
                <w:b/>
                <w:sz w:val="20"/>
              </w:rPr>
            </w:pPr>
            <w:r>
              <w:rPr>
                <w:b/>
                <w:spacing w:val="-4"/>
                <w:sz w:val="20"/>
              </w:rPr>
              <w:t>0,00</w:t>
            </w:r>
          </w:p>
        </w:tc>
        <w:tc>
          <w:tcPr>
            <w:tcW w:w="462" w:type="dxa"/>
            <w:textDirection w:val="btLr"/>
          </w:tcPr>
          <w:p>
            <w:pPr>
              <w:pStyle w:val="TableParagraph"/>
              <w:spacing w:before="96"/>
              <w:ind w:left="115"/>
              <w:jc w:val="left"/>
              <w:rPr>
                <w:b/>
                <w:sz w:val="20"/>
              </w:rPr>
            </w:pPr>
            <w:r>
              <w:rPr>
                <w:b/>
                <w:spacing w:val="-4"/>
                <w:sz w:val="20"/>
              </w:rPr>
              <w:t>0,00</w:t>
            </w:r>
          </w:p>
        </w:tc>
        <w:tc>
          <w:tcPr>
            <w:tcW w:w="458" w:type="dxa"/>
            <w:textDirection w:val="btLr"/>
          </w:tcPr>
          <w:p>
            <w:pPr>
              <w:pStyle w:val="TableParagraph"/>
              <w:spacing w:before="95"/>
              <w:ind w:left="115"/>
              <w:jc w:val="left"/>
              <w:rPr>
                <w:b/>
                <w:sz w:val="20"/>
              </w:rPr>
            </w:pPr>
            <w:r>
              <w:rPr>
                <w:b/>
                <w:spacing w:val="-4"/>
                <w:sz w:val="20"/>
              </w:rPr>
              <w:t>0,00</w:t>
            </w:r>
          </w:p>
        </w:tc>
        <w:tc>
          <w:tcPr>
            <w:tcW w:w="1653" w:type="dxa"/>
            <w:vMerge w:val="restart"/>
          </w:tcPr>
          <w:p>
            <w:pPr>
              <w:pStyle w:val="TableParagraph"/>
              <w:jc w:val="left"/>
              <w:rPr>
                <w:sz w:val="20"/>
              </w:rPr>
            </w:pPr>
          </w:p>
        </w:tc>
        <w:tc>
          <w:tcPr>
            <w:tcW w:w="1582" w:type="dxa"/>
            <w:vMerge w:val="restart"/>
          </w:tcPr>
          <w:p>
            <w:pPr>
              <w:pStyle w:val="TableParagraph"/>
              <w:jc w:val="left"/>
              <w:rPr>
                <w:sz w:val="20"/>
              </w:rPr>
            </w:pPr>
          </w:p>
        </w:tc>
      </w:tr>
      <w:tr>
        <w:trPr>
          <w:trHeight w:val="1137" w:hRule="atLeast"/>
        </w:trPr>
        <w:tc>
          <w:tcPr>
            <w:tcW w:w="485" w:type="dxa"/>
            <w:vMerge/>
            <w:tcBorders>
              <w:top w:val="nil"/>
            </w:tcBorders>
          </w:tcPr>
          <w:p>
            <w:pPr>
              <w:rPr>
                <w:sz w:val="2"/>
                <w:szCs w:val="2"/>
              </w:rPr>
            </w:pPr>
          </w:p>
        </w:tc>
        <w:tc>
          <w:tcPr>
            <w:tcW w:w="1681" w:type="dxa"/>
            <w:vMerge/>
            <w:tcBorders>
              <w:top w:val="nil"/>
            </w:tcBorders>
          </w:tcPr>
          <w:p>
            <w:pPr>
              <w:rPr>
                <w:sz w:val="2"/>
                <w:szCs w:val="2"/>
              </w:rPr>
            </w:pPr>
          </w:p>
        </w:tc>
        <w:tc>
          <w:tcPr>
            <w:tcW w:w="1758" w:type="dxa"/>
          </w:tcPr>
          <w:p>
            <w:pPr>
              <w:pStyle w:val="TableParagraph"/>
              <w:spacing w:line="237" w:lineRule="auto"/>
              <w:ind w:left="109"/>
              <w:jc w:val="left"/>
              <w:rPr>
                <w:sz w:val="24"/>
              </w:rPr>
            </w:pPr>
            <w:r>
              <w:rPr>
                <w:spacing w:val="-2"/>
                <w:sz w:val="24"/>
              </w:rPr>
              <w:t>местный бюджет</w:t>
            </w:r>
          </w:p>
        </w:tc>
        <w:tc>
          <w:tcPr>
            <w:tcW w:w="1686" w:type="dxa"/>
          </w:tcPr>
          <w:p>
            <w:pPr>
              <w:pStyle w:val="TableParagraph"/>
              <w:spacing w:line="226" w:lineRule="exact"/>
              <w:ind w:left="103"/>
              <w:jc w:val="left"/>
              <w:rPr>
                <w:sz w:val="20"/>
              </w:rPr>
            </w:pPr>
            <w:r>
              <w:rPr>
                <w:sz w:val="20"/>
              </w:rPr>
              <w:t>3 887</w:t>
            </w:r>
            <w:r>
              <w:rPr>
                <w:spacing w:val="-2"/>
                <w:sz w:val="20"/>
              </w:rPr>
              <w:t> 361,32</w:t>
            </w:r>
          </w:p>
        </w:tc>
        <w:tc>
          <w:tcPr>
            <w:tcW w:w="457" w:type="dxa"/>
            <w:textDirection w:val="btLr"/>
          </w:tcPr>
          <w:p>
            <w:pPr>
              <w:pStyle w:val="TableParagraph"/>
              <w:spacing w:before="108"/>
              <w:ind w:left="115"/>
              <w:jc w:val="left"/>
              <w:rPr>
                <w:sz w:val="20"/>
              </w:rPr>
            </w:pPr>
            <w:r>
              <w:rPr>
                <w:spacing w:val="-4"/>
                <w:sz w:val="20"/>
              </w:rPr>
              <w:t>0,00</w:t>
            </w:r>
          </w:p>
        </w:tc>
        <w:tc>
          <w:tcPr>
            <w:tcW w:w="462" w:type="dxa"/>
            <w:textDirection w:val="btLr"/>
          </w:tcPr>
          <w:p>
            <w:pPr>
              <w:pStyle w:val="TableParagraph"/>
              <w:spacing w:before="107"/>
              <w:ind w:left="115"/>
              <w:jc w:val="left"/>
              <w:rPr>
                <w:sz w:val="20"/>
              </w:rPr>
            </w:pPr>
            <w:r>
              <w:rPr>
                <w:spacing w:val="-4"/>
                <w:sz w:val="20"/>
              </w:rPr>
              <w:t>0,00</w:t>
            </w:r>
          </w:p>
        </w:tc>
        <w:tc>
          <w:tcPr>
            <w:tcW w:w="457" w:type="dxa"/>
            <w:textDirection w:val="btLr"/>
          </w:tcPr>
          <w:p>
            <w:pPr>
              <w:pStyle w:val="TableParagraph"/>
              <w:spacing w:before="102"/>
              <w:ind w:left="115"/>
              <w:jc w:val="left"/>
              <w:rPr>
                <w:sz w:val="20"/>
              </w:rPr>
            </w:pPr>
            <w:r>
              <w:rPr>
                <w:spacing w:val="-2"/>
                <w:sz w:val="20"/>
              </w:rPr>
              <w:t>323500,00</w:t>
            </w:r>
          </w:p>
        </w:tc>
        <w:tc>
          <w:tcPr>
            <w:tcW w:w="457" w:type="dxa"/>
            <w:textDirection w:val="btLr"/>
          </w:tcPr>
          <w:p>
            <w:pPr>
              <w:pStyle w:val="TableParagraph"/>
              <w:spacing w:before="106"/>
              <w:ind w:left="115"/>
              <w:jc w:val="left"/>
              <w:rPr>
                <w:sz w:val="20"/>
              </w:rPr>
            </w:pPr>
            <w:r>
              <w:rPr>
                <w:spacing w:val="-4"/>
                <w:sz w:val="20"/>
              </w:rPr>
              <w:t>0,00</w:t>
            </w:r>
          </w:p>
        </w:tc>
        <w:tc>
          <w:tcPr>
            <w:tcW w:w="462" w:type="dxa"/>
            <w:textDirection w:val="btLr"/>
          </w:tcPr>
          <w:p>
            <w:pPr>
              <w:pStyle w:val="TableParagraph"/>
              <w:spacing w:before="105"/>
              <w:ind w:left="115"/>
              <w:jc w:val="left"/>
              <w:rPr>
                <w:sz w:val="20"/>
              </w:rPr>
            </w:pPr>
            <w:r>
              <w:rPr>
                <w:spacing w:val="-4"/>
                <w:sz w:val="20"/>
              </w:rPr>
              <w:t>0,00</w:t>
            </w:r>
          </w:p>
        </w:tc>
        <w:tc>
          <w:tcPr>
            <w:tcW w:w="458" w:type="dxa"/>
            <w:textDirection w:val="btLr"/>
          </w:tcPr>
          <w:p>
            <w:pPr>
              <w:pStyle w:val="TableParagraph"/>
              <w:spacing w:before="104"/>
              <w:ind w:left="115"/>
              <w:jc w:val="left"/>
              <w:rPr>
                <w:sz w:val="20"/>
              </w:rPr>
            </w:pPr>
            <w:r>
              <w:rPr>
                <w:spacing w:val="-2"/>
                <w:sz w:val="20"/>
              </w:rPr>
              <w:t>242501,32</w:t>
            </w:r>
          </w:p>
        </w:tc>
        <w:tc>
          <w:tcPr>
            <w:tcW w:w="462" w:type="dxa"/>
            <w:textDirection w:val="btLr"/>
          </w:tcPr>
          <w:p>
            <w:pPr>
              <w:pStyle w:val="TableParagraph"/>
              <w:spacing w:before="102"/>
              <w:ind w:left="115"/>
              <w:jc w:val="left"/>
              <w:rPr>
                <w:sz w:val="20"/>
              </w:rPr>
            </w:pPr>
            <w:r>
              <w:rPr>
                <w:spacing w:val="-2"/>
                <w:sz w:val="20"/>
              </w:rPr>
              <w:t>2610360,0</w:t>
            </w:r>
          </w:p>
        </w:tc>
        <w:tc>
          <w:tcPr>
            <w:tcW w:w="457" w:type="dxa"/>
            <w:textDirection w:val="btLr"/>
          </w:tcPr>
          <w:p>
            <w:pPr>
              <w:pStyle w:val="TableParagraph"/>
              <w:spacing w:before="96"/>
              <w:ind w:left="115"/>
              <w:jc w:val="left"/>
              <w:rPr>
                <w:sz w:val="20"/>
              </w:rPr>
            </w:pPr>
            <w:r>
              <w:rPr>
                <w:sz w:val="20"/>
              </w:rPr>
              <w:t>711 </w:t>
            </w:r>
            <w:r>
              <w:rPr>
                <w:spacing w:val="-2"/>
                <w:sz w:val="20"/>
              </w:rPr>
              <w:t>000,00</w:t>
            </w:r>
          </w:p>
        </w:tc>
        <w:tc>
          <w:tcPr>
            <w:tcW w:w="462" w:type="dxa"/>
            <w:textDirection w:val="btLr"/>
          </w:tcPr>
          <w:p>
            <w:pPr>
              <w:pStyle w:val="TableParagraph"/>
              <w:spacing w:before="100"/>
              <w:ind w:left="115"/>
              <w:jc w:val="left"/>
              <w:rPr>
                <w:sz w:val="20"/>
              </w:rPr>
            </w:pPr>
            <w:r>
              <w:rPr>
                <w:spacing w:val="-4"/>
                <w:sz w:val="20"/>
              </w:rPr>
              <w:t>0,00</w:t>
            </w:r>
          </w:p>
        </w:tc>
        <w:tc>
          <w:tcPr>
            <w:tcW w:w="458" w:type="dxa"/>
            <w:textDirection w:val="btLr"/>
          </w:tcPr>
          <w:p>
            <w:pPr>
              <w:pStyle w:val="TableParagraph"/>
              <w:spacing w:before="94"/>
              <w:ind w:left="115"/>
              <w:jc w:val="left"/>
              <w:rPr>
                <w:sz w:val="20"/>
              </w:rPr>
            </w:pPr>
            <w:r>
              <w:rPr>
                <w:spacing w:val="-4"/>
                <w:sz w:val="20"/>
              </w:rPr>
              <w:t>0,00</w:t>
            </w:r>
          </w:p>
        </w:tc>
        <w:tc>
          <w:tcPr>
            <w:tcW w:w="457" w:type="dxa"/>
            <w:textDirection w:val="btLr"/>
          </w:tcPr>
          <w:p>
            <w:pPr>
              <w:pStyle w:val="TableParagraph"/>
              <w:spacing w:before="97"/>
              <w:ind w:left="115"/>
              <w:jc w:val="left"/>
              <w:rPr>
                <w:sz w:val="20"/>
              </w:rPr>
            </w:pPr>
            <w:r>
              <w:rPr>
                <w:spacing w:val="-4"/>
                <w:sz w:val="20"/>
              </w:rPr>
              <w:t>0,00</w:t>
            </w:r>
          </w:p>
        </w:tc>
        <w:tc>
          <w:tcPr>
            <w:tcW w:w="462" w:type="dxa"/>
            <w:textDirection w:val="btLr"/>
          </w:tcPr>
          <w:p>
            <w:pPr>
              <w:pStyle w:val="TableParagraph"/>
              <w:spacing w:before="96"/>
              <w:ind w:left="115"/>
              <w:jc w:val="left"/>
              <w:rPr>
                <w:sz w:val="20"/>
              </w:rPr>
            </w:pPr>
            <w:r>
              <w:rPr>
                <w:spacing w:val="-4"/>
                <w:sz w:val="20"/>
              </w:rPr>
              <w:t>0,00</w:t>
            </w:r>
          </w:p>
        </w:tc>
        <w:tc>
          <w:tcPr>
            <w:tcW w:w="458" w:type="dxa"/>
            <w:textDirection w:val="btLr"/>
          </w:tcPr>
          <w:p>
            <w:pPr>
              <w:pStyle w:val="TableParagraph"/>
              <w:spacing w:before="95"/>
              <w:ind w:left="115"/>
              <w:jc w:val="left"/>
              <w:rPr>
                <w:sz w:val="20"/>
              </w:rPr>
            </w:pPr>
            <w:r>
              <w:rPr>
                <w:spacing w:val="-4"/>
                <w:sz w:val="20"/>
              </w:rPr>
              <w:t>0,00</w:t>
            </w:r>
          </w:p>
        </w:tc>
        <w:tc>
          <w:tcPr>
            <w:tcW w:w="1653" w:type="dxa"/>
            <w:vMerge/>
            <w:tcBorders>
              <w:top w:val="nil"/>
            </w:tcBorders>
          </w:tcPr>
          <w:p>
            <w:pPr>
              <w:rPr>
                <w:sz w:val="2"/>
                <w:szCs w:val="2"/>
              </w:rPr>
            </w:pPr>
          </w:p>
        </w:tc>
        <w:tc>
          <w:tcPr>
            <w:tcW w:w="1582" w:type="dxa"/>
            <w:vMerge/>
            <w:tcBorders>
              <w:top w:val="nil"/>
            </w:tcBorders>
          </w:tcPr>
          <w:p>
            <w:pPr>
              <w:rPr>
                <w:sz w:val="2"/>
                <w:szCs w:val="2"/>
              </w:rPr>
            </w:pPr>
          </w:p>
        </w:tc>
      </w:tr>
      <w:tr>
        <w:trPr>
          <w:trHeight w:val="1132" w:hRule="atLeast"/>
        </w:trPr>
        <w:tc>
          <w:tcPr>
            <w:tcW w:w="485" w:type="dxa"/>
            <w:vMerge/>
            <w:tcBorders>
              <w:top w:val="nil"/>
            </w:tcBorders>
          </w:tcPr>
          <w:p>
            <w:pPr>
              <w:rPr>
                <w:sz w:val="2"/>
                <w:szCs w:val="2"/>
              </w:rPr>
            </w:pPr>
          </w:p>
        </w:tc>
        <w:tc>
          <w:tcPr>
            <w:tcW w:w="1681" w:type="dxa"/>
            <w:vMerge/>
            <w:tcBorders>
              <w:top w:val="nil"/>
            </w:tcBorders>
          </w:tcPr>
          <w:p>
            <w:pPr>
              <w:rPr>
                <w:sz w:val="2"/>
                <w:szCs w:val="2"/>
              </w:rPr>
            </w:pPr>
          </w:p>
        </w:tc>
        <w:tc>
          <w:tcPr>
            <w:tcW w:w="1758" w:type="dxa"/>
          </w:tcPr>
          <w:p>
            <w:pPr>
              <w:pStyle w:val="TableParagraph"/>
              <w:spacing w:line="237" w:lineRule="auto"/>
              <w:ind w:left="109" w:right="821"/>
              <w:jc w:val="left"/>
              <w:rPr>
                <w:sz w:val="24"/>
              </w:rPr>
            </w:pPr>
            <w:r>
              <w:rPr>
                <w:spacing w:val="-2"/>
                <w:sz w:val="24"/>
              </w:rPr>
              <w:t>краевой бюджет</w:t>
            </w:r>
          </w:p>
        </w:tc>
        <w:tc>
          <w:tcPr>
            <w:tcW w:w="1686" w:type="dxa"/>
          </w:tcPr>
          <w:p>
            <w:pPr>
              <w:pStyle w:val="TableParagraph"/>
              <w:spacing w:line="225" w:lineRule="exact"/>
              <w:ind w:left="103"/>
              <w:jc w:val="left"/>
              <w:rPr>
                <w:sz w:val="20"/>
              </w:rPr>
            </w:pPr>
            <w:r>
              <w:rPr>
                <w:sz w:val="20"/>
              </w:rPr>
              <w:t>17 015</w:t>
            </w:r>
            <w:r>
              <w:rPr>
                <w:spacing w:val="-2"/>
                <w:sz w:val="20"/>
              </w:rPr>
              <w:t> 680,00</w:t>
            </w:r>
          </w:p>
        </w:tc>
        <w:tc>
          <w:tcPr>
            <w:tcW w:w="457" w:type="dxa"/>
            <w:textDirection w:val="btLr"/>
          </w:tcPr>
          <w:p>
            <w:pPr>
              <w:pStyle w:val="TableParagraph"/>
              <w:spacing w:before="108"/>
              <w:ind w:left="114"/>
              <w:jc w:val="left"/>
              <w:rPr>
                <w:sz w:val="20"/>
              </w:rPr>
            </w:pPr>
            <w:r>
              <w:rPr>
                <w:spacing w:val="-4"/>
                <w:sz w:val="20"/>
              </w:rPr>
              <w:t>0,00</w:t>
            </w:r>
          </w:p>
        </w:tc>
        <w:tc>
          <w:tcPr>
            <w:tcW w:w="462" w:type="dxa"/>
            <w:textDirection w:val="btLr"/>
          </w:tcPr>
          <w:p>
            <w:pPr>
              <w:pStyle w:val="TableParagraph"/>
              <w:spacing w:before="107"/>
              <w:ind w:left="114"/>
              <w:jc w:val="left"/>
              <w:rPr>
                <w:sz w:val="20"/>
              </w:rPr>
            </w:pPr>
            <w:r>
              <w:rPr>
                <w:spacing w:val="-4"/>
                <w:sz w:val="20"/>
              </w:rPr>
              <w:t>0,00</w:t>
            </w:r>
          </w:p>
        </w:tc>
        <w:tc>
          <w:tcPr>
            <w:tcW w:w="457" w:type="dxa"/>
            <w:textDirection w:val="btLr"/>
          </w:tcPr>
          <w:p>
            <w:pPr>
              <w:pStyle w:val="TableParagraph"/>
              <w:spacing w:before="102"/>
              <w:ind w:left="114"/>
              <w:jc w:val="left"/>
              <w:rPr>
                <w:sz w:val="20"/>
              </w:rPr>
            </w:pPr>
            <w:r>
              <w:rPr>
                <w:spacing w:val="-4"/>
                <w:sz w:val="20"/>
              </w:rPr>
              <w:t>0,00</w:t>
            </w:r>
          </w:p>
        </w:tc>
        <w:tc>
          <w:tcPr>
            <w:tcW w:w="457" w:type="dxa"/>
            <w:textDirection w:val="btLr"/>
          </w:tcPr>
          <w:p>
            <w:pPr>
              <w:pStyle w:val="TableParagraph"/>
              <w:spacing w:before="106"/>
              <w:ind w:left="114"/>
              <w:jc w:val="left"/>
              <w:rPr>
                <w:sz w:val="20"/>
              </w:rPr>
            </w:pPr>
            <w:r>
              <w:rPr>
                <w:spacing w:val="-4"/>
                <w:sz w:val="20"/>
              </w:rPr>
              <w:t>0,00</w:t>
            </w:r>
          </w:p>
        </w:tc>
        <w:tc>
          <w:tcPr>
            <w:tcW w:w="462" w:type="dxa"/>
            <w:textDirection w:val="btLr"/>
          </w:tcPr>
          <w:p>
            <w:pPr>
              <w:pStyle w:val="TableParagraph"/>
              <w:spacing w:before="105"/>
              <w:ind w:left="114"/>
              <w:jc w:val="left"/>
              <w:rPr>
                <w:sz w:val="20"/>
              </w:rPr>
            </w:pPr>
            <w:r>
              <w:rPr>
                <w:spacing w:val="-4"/>
                <w:sz w:val="20"/>
              </w:rPr>
              <w:t>0,00</w:t>
            </w:r>
          </w:p>
        </w:tc>
        <w:tc>
          <w:tcPr>
            <w:tcW w:w="458" w:type="dxa"/>
            <w:textDirection w:val="btLr"/>
          </w:tcPr>
          <w:p>
            <w:pPr>
              <w:pStyle w:val="TableParagraph"/>
              <w:spacing w:before="104"/>
              <w:ind w:left="114"/>
              <w:jc w:val="left"/>
              <w:rPr>
                <w:sz w:val="20"/>
              </w:rPr>
            </w:pPr>
            <w:r>
              <w:rPr>
                <w:spacing w:val="-4"/>
                <w:sz w:val="20"/>
              </w:rPr>
              <w:t>0,00</w:t>
            </w:r>
          </w:p>
        </w:tc>
        <w:tc>
          <w:tcPr>
            <w:tcW w:w="462" w:type="dxa"/>
            <w:textDirection w:val="btLr"/>
          </w:tcPr>
          <w:p>
            <w:pPr>
              <w:pStyle w:val="TableParagraph"/>
              <w:spacing w:before="102"/>
              <w:ind w:left="114"/>
              <w:jc w:val="left"/>
              <w:rPr>
                <w:sz w:val="20"/>
              </w:rPr>
            </w:pPr>
            <w:r>
              <w:rPr>
                <w:spacing w:val="-2"/>
                <w:sz w:val="20"/>
              </w:rPr>
              <w:t>17015680,</w:t>
            </w:r>
          </w:p>
        </w:tc>
        <w:tc>
          <w:tcPr>
            <w:tcW w:w="457" w:type="dxa"/>
            <w:textDirection w:val="btLr"/>
          </w:tcPr>
          <w:p>
            <w:pPr>
              <w:pStyle w:val="TableParagraph"/>
              <w:spacing w:before="96"/>
              <w:ind w:left="114"/>
              <w:jc w:val="left"/>
              <w:rPr>
                <w:sz w:val="20"/>
              </w:rPr>
            </w:pPr>
            <w:r>
              <w:rPr>
                <w:spacing w:val="-4"/>
                <w:sz w:val="20"/>
              </w:rPr>
              <w:t>0,00</w:t>
            </w:r>
          </w:p>
        </w:tc>
        <w:tc>
          <w:tcPr>
            <w:tcW w:w="462" w:type="dxa"/>
            <w:textDirection w:val="btLr"/>
          </w:tcPr>
          <w:p>
            <w:pPr>
              <w:pStyle w:val="TableParagraph"/>
              <w:spacing w:before="100"/>
              <w:ind w:left="114"/>
              <w:jc w:val="left"/>
              <w:rPr>
                <w:sz w:val="20"/>
              </w:rPr>
            </w:pPr>
            <w:r>
              <w:rPr>
                <w:spacing w:val="-4"/>
                <w:sz w:val="20"/>
              </w:rPr>
              <w:t>0,00</w:t>
            </w:r>
          </w:p>
        </w:tc>
        <w:tc>
          <w:tcPr>
            <w:tcW w:w="458" w:type="dxa"/>
            <w:textDirection w:val="btLr"/>
          </w:tcPr>
          <w:p>
            <w:pPr>
              <w:pStyle w:val="TableParagraph"/>
              <w:spacing w:before="94"/>
              <w:ind w:left="114"/>
              <w:jc w:val="left"/>
              <w:rPr>
                <w:sz w:val="20"/>
              </w:rPr>
            </w:pPr>
            <w:r>
              <w:rPr>
                <w:spacing w:val="-4"/>
                <w:sz w:val="20"/>
              </w:rPr>
              <w:t>0,00</w:t>
            </w:r>
          </w:p>
        </w:tc>
        <w:tc>
          <w:tcPr>
            <w:tcW w:w="457" w:type="dxa"/>
            <w:textDirection w:val="btLr"/>
          </w:tcPr>
          <w:p>
            <w:pPr>
              <w:pStyle w:val="TableParagraph"/>
              <w:spacing w:before="97"/>
              <w:ind w:left="114"/>
              <w:jc w:val="left"/>
              <w:rPr>
                <w:sz w:val="20"/>
              </w:rPr>
            </w:pPr>
            <w:r>
              <w:rPr>
                <w:spacing w:val="-4"/>
                <w:sz w:val="20"/>
              </w:rPr>
              <w:t>0,00</w:t>
            </w:r>
          </w:p>
        </w:tc>
        <w:tc>
          <w:tcPr>
            <w:tcW w:w="462" w:type="dxa"/>
            <w:textDirection w:val="btLr"/>
          </w:tcPr>
          <w:p>
            <w:pPr>
              <w:pStyle w:val="TableParagraph"/>
              <w:spacing w:before="96"/>
              <w:ind w:left="114"/>
              <w:jc w:val="left"/>
              <w:rPr>
                <w:sz w:val="20"/>
              </w:rPr>
            </w:pPr>
            <w:r>
              <w:rPr>
                <w:spacing w:val="-4"/>
                <w:sz w:val="20"/>
              </w:rPr>
              <w:t>0,00</w:t>
            </w:r>
          </w:p>
        </w:tc>
        <w:tc>
          <w:tcPr>
            <w:tcW w:w="458" w:type="dxa"/>
            <w:textDirection w:val="btLr"/>
          </w:tcPr>
          <w:p>
            <w:pPr>
              <w:pStyle w:val="TableParagraph"/>
              <w:spacing w:before="95"/>
              <w:ind w:left="114"/>
              <w:jc w:val="left"/>
              <w:rPr>
                <w:sz w:val="20"/>
              </w:rPr>
            </w:pPr>
            <w:r>
              <w:rPr>
                <w:spacing w:val="-4"/>
                <w:sz w:val="20"/>
              </w:rPr>
              <w:t>0,00</w:t>
            </w:r>
          </w:p>
        </w:tc>
        <w:tc>
          <w:tcPr>
            <w:tcW w:w="1653" w:type="dxa"/>
            <w:vMerge/>
            <w:tcBorders>
              <w:top w:val="nil"/>
            </w:tcBorders>
          </w:tcPr>
          <w:p>
            <w:pPr>
              <w:rPr>
                <w:sz w:val="2"/>
                <w:szCs w:val="2"/>
              </w:rPr>
            </w:pPr>
          </w:p>
        </w:tc>
        <w:tc>
          <w:tcPr>
            <w:tcW w:w="1582" w:type="dxa"/>
            <w:vMerge/>
            <w:tcBorders>
              <w:top w:val="nil"/>
            </w:tcBorders>
          </w:tcPr>
          <w:p>
            <w:pPr>
              <w:rPr>
                <w:sz w:val="2"/>
                <w:szCs w:val="2"/>
              </w:rPr>
            </w:pPr>
          </w:p>
        </w:tc>
      </w:tr>
      <w:tr>
        <w:trPr>
          <w:trHeight w:val="1133" w:hRule="atLeast"/>
        </w:trPr>
        <w:tc>
          <w:tcPr>
            <w:tcW w:w="485" w:type="dxa"/>
            <w:vMerge/>
            <w:tcBorders>
              <w:top w:val="nil"/>
            </w:tcBorders>
          </w:tcPr>
          <w:p>
            <w:pPr>
              <w:rPr>
                <w:sz w:val="2"/>
                <w:szCs w:val="2"/>
              </w:rPr>
            </w:pPr>
          </w:p>
        </w:tc>
        <w:tc>
          <w:tcPr>
            <w:tcW w:w="1681" w:type="dxa"/>
            <w:vMerge/>
            <w:tcBorders>
              <w:top w:val="nil"/>
            </w:tcBorders>
          </w:tcPr>
          <w:p>
            <w:pPr>
              <w:rPr>
                <w:sz w:val="2"/>
                <w:szCs w:val="2"/>
              </w:rPr>
            </w:pPr>
          </w:p>
        </w:tc>
        <w:tc>
          <w:tcPr>
            <w:tcW w:w="1758" w:type="dxa"/>
          </w:tcPr>
          <w:p>
            <w:pPr>
              <w:pStyle w:val="TableParagraph"/>
              <w:spacing w:line="242" w:lineRule="auto"/>
              <w:ind w:left="109"/>
              <w:jc w:val="left"/>
              <w:rPr>
                <w:sz w:val="24"/>
              </w:rPr>
            </w:pPr>
            <w:r>
              <w:rPr>
                <w:spacing w:val="-2"/>
                <w:sz w:val="24"/>
              </w:rPr>
              <w:t>федеральный бюджет</w:t>
            </w:r>
          </w:p>
        </w:tc>
        <w:tc>
          <w:tcPr>
            <w:tcW w:w="1686" w:type="dxa"/>
          </w:tcPr>
          <w:p>
            <w:pPr>
              <w:pStyle w:val="TableParagraph"/>
              <w:spacing w:line="225" w:lineRule="exact"/>
              <w:ind w:left="103"/>
              <w:jc w:val="left"/>
              <w:rPr>
                <w:sz w:val="20"/>
              </w:rPr>
            </w:pPr>
            <w:r>
              <w:rPr>
                <w:spacing w:val="-10"/>
                <w:sz w:val="20"/>
              </w:rPr>
              <w:t>-</w:t>
            </w:r>
          </w:p>
        </w:tc>
        <w:tc>
          <w:tcPr>
            <w:tcW w:w="457" w:type="dxa"/>
            <w:textDirection w:val="btLr"/>
          </w:tcPr>
          <w:p>
            <w:pPr>
              <w:pStyle w:val="TableParagraph"/>
              <w:spacing w:before="108"/>
              <w:ind w:left="114"/>
              <w:jc w:val="left"/>
              <w:rPr>
                <w:sz w:val="20"/>
              </w:rPr>
            </w:pPr>
            <w:r>
              <w:rPr>
                <w:spacing w:val="-10"/>
                <w:sz w:val="20"/>
              </w:rPr>
              <w:t>-</w:t>
            </w:r>
          </w:p>
        </w:tc>
        <w:tc>
          <w:tcPr>
            <w:tcW w:w="462" w:type="dxa"/>
            <w:textDirection w:val="btLr"/>
          </w:tcPr>
          <w:p>
            <w:pPr>
              <w:pStyle w:val="TableParagraph"/>
              <w:spacing w:before="107"/>
              <w:ind w:left="114"/>
              <w:jc w:val="left"/>
              <w:rPr>
                <w:sz w:val="20"/>
              </w:rPr>
            </w:pPr>
            <w:r>
              <w:rPr>
                <w:spacing w:val="-10"/>
                <w:sz w:val="20"/>
              </w:rPr>
              <w:t>-</w:t>
            </w:r>
          </w:p>
        </w:tc>
        <w:tc>
          <w:tcPr>
            <w:tcW w:w="457" w:type="dxa"/>
            <w:textDirection w:val="btLr"/>
          </w:tcPr>
          <w:p>
            <w:pPr>
              <w:pStyle w:val="TableParagraph"/>
              <w:spacing w:before="102"/>
              <w:ind w:left="114"/>
              <w:jc w:val="left"/>
              <w:rPr>
                <w:sz w:val="20"/>
              </w:rPr>
            </w:pPr>
            <w:r>
              <w:rPr>
                <w:spacing w:val="-10"/>
                <w:sz w:val="20"/>
              </w:rPr>
              <w:t>-</w:t>
            </w:r>
          </w:p>
        </w:tc>
        <w:tc>
          <w:tcPr>
            <w:tcW w:w="457" w:type="dxa"/>
            <w:textDirection w:val="btLr"/>
          </w:tcPr>
          <w:p>
            <w:pPr>
              <w:pStyle w:val="TableParagraph"/>
              <w:spacing w:before="106"/>
              <w:ind w:left="114"/>
              <w:jc w:val="left"/>
              <w:rPr>
                <w:sz w:val="20"/>
              </w:rPr>
            </w:pPr>
            <w:r>
              <w:rPr>
                <w:spacing w:val="-10"/>
                <w:sz w:val="20"/>
              </w:rPr>
              <w:t>-</w:t>
            </w:r>
          </w:p>
        </w:tc>
        <w:tc>
          <w:tcPr>
            <w:tcW w:w="462" w:type="dxa"/>
            <w:textDirection w:val="btLr"/>
          </w:tcPr>
          <w:p>
            <w:pPr>
              <w:pStyle w:val="TableParagraph"/>
              <w:spacing w:before="105"/>
              <w:ind w:left="114"/>
              <w:jc w:val="left"/>
              <w:rPr>
                <w:sz w:val="20"/>
              </w:rPr>
            </w:pPr>
            <w:r>
              <w:rPr>
                <w:spacing w:val="-10"/>
                <w:sz w:val="20"/>
              </w:rPr>
              <w:t>-</w:t>
            </w:r>
          </w:p>
        </w:tc>
        <w:tc>
          <w:tcPr>
            <w:tcW w:w="458" w:type="dxa"/>
            <w:textDirection w:val="btLr"/>
          </w:tcPr>
          <w:p>
            <w:pPr>
              <w:pStyle w:val="TableParagraph"/>
              <w:spacing w:before="104"/>
              <w:ind w:left="114"/>
              <w:jc w:val="left"/>
              <w:rPr>
                <w:sz w:val="20"/>
              </w:rPr>
            </w:pPr>
            <w:r>
              <w:rPr>
                <w:spacing w:val="-10"/>
                <w:sz w:val="20"/>
              </w:rPr>
              <w:t>-</w:t>
            </w:r>
          </w:p>
        </w:tc>
        <w:tc>
          <w:tcPr>
            <w:tcW w:w="462" w:type="dxa"/>
            <w:textDirection w:val="btLr"/>
          </w:tcPr>
          <w:p>
            <w:pPr>
              <w:pStyle w:val="TableParagraph"/>
              <w:spacing w:before="102"/>
              <w:ind w:left="114"/>
              <w:jc w:val="left"/>
              <w:rPr>
                <w:sz w:val="20"/>
              </w:rPr>
            </w:pPr>
            <w:r>
              <w:rPr>
                <w:spacing w:val="-10"/>
                <w:sz w:val="20"/>
              </w:rPr>
              <w:t>-</w:t>
            </w:r>
          </w:p>
        </w:tc>
        <w:tc>
          <w:tcPr>
            <w:tcW w:w="457" w:type="dxa"/>
            <w:textDirection w:val="btLr"/>
          </w:tcPr>
          <w:p>
            <w:pPr>
              <w:pStyle w:val="TableParagraph"/>
              <w:spacing w:before="96"/>
              <w:ind w:left="114"/>
              <w:jc w:val="left"/>
              <w:rPr>
                <w:sz w:val="20"/>
              </w:rPr>
            </w:pPr>
            <w:r>
              <w:rPr>
                <w:spacing w:val="-10"/>
                <w:sz w:val="20"/>
              </w:rPr>
              <w:t>-</w:t>
            </w:r>
          </w:p>
        </w:tc>
        <w:tc>
          <w:tcPr>
            <w:tcW w:w="462" w:type="dxa"/>
            <w:textDirection w:val="btLr"/>
          </w:tcPr>
          <w:p>
            <w:pPr>
              <w:pStyle w:val="TableParagraph"/>
              <w:spacing w:before="100"/>
              <w:ind w:left="114"/>
              <w:jc w:val="left"/>
              <w:rPr>
                <w:sz w:val="20"/>
              </w:rPr>
            </w:pPr>
            <w:r>
              <w:rPr>
                <w:spacing w:val="-10"/>
                <w:sz w:val="20"/>
              </w:rPr>
              <w:t>-</w:t>
            </w:r>
          </w:p>
        </w:tc>
        <w:tc>
          <w:tcPr>
            <w:tcW w:w="458" w:type="dxa"/>
            <w:textDirection w:val="btLr"/>
          </w:tcPr>
          <w:p>
            <w:pPr>
              <w:pStyle w:val="TableParagraph"/>
              <w:spacing w:before="94"/>
              <w:ind w:left="114"/>
              <w:jc w:val="left"/>
              <w:rPr>
                <w:sz w:val="20"/>
              </w:rPr>
            </w:pPr>
            <w:r>
              <w:rPr>
                <w:spacing w:val="-10"/>
                <w:sz w:val="20"/>
              </w:rPr>
              <w:t>-</w:t>
            </w:r>
          </w:p>
        </w:tc>
        <w:tc>
          <w:tcPr>
            <w:tcW w:w="457" w:type="dxa"/>
            <w:textDirection w:val="btLr"/>
          </w:tcPr>
          <w:p>
            <w:pPr>
              <w:pStyle w:val="TableParagraph"/>
              <w:spacing w:before="97"/>
              <w:ind w:left="114"/>
              <w:jc w:val="left"/>
              <w:rPr>
                <w:sz w:val="20"/>
              </w:rPr>
            </w:pPr>
            <w:r>
              <w:rPr>
                <w:spacing w:val="-10"/>
                <w:sz w:val="20"/>
              </w:rPr>
              <w:t>-</w:t>
            </w:r>
          </w:p>
        </w:tc>
        <w:tc>
          <w:tcPr>
            <w:tcW w:w="462" w:type="dxa"/>
            <w:textDirection w:val="btLr"/>
          </w:tcPr>
          <w:p>
            <w:pPr>
              <w:pStyle w:val="TableParagraph"/>
              <w:spacing w:before="96"/>
              <w:ind w:left="114"/>
              <w:jc w:val="left"/>
              <w:rPr>
                <w:sz w:val="20"/>
              </w:rPr>
            </w:pPr>
            <w:r>
              <w:rPr>
                <w:spacing w:val="-10"/>
                <w:sz w:val="20"/>
              </w:rPr>
              <w:t>-</w:t>
            </w:r>
          </w:p>
        </w:tc>
        <w:tc>
          <w:tcPr>
            <w:tcW w:w="458" w:type="dxa"/>
            <w:textDirection w:val="btLr"/>
          </w:tcPr>
          <w:p>
            <w:pPr>
              <w:pStyle w:val="TableParagraph"/>
              <w:spacing w:before="95"/>
              <w:ind w:left="114"/>
              <w:jc w:val="left"/>
              <w:rPr>
                <w:sz w:val="20"/>
              </w:rPr>
            </w:pPr>
            <w:r>
              <w:rPr>
                <w:spacing w:val="-10"/>
                <w:sz w:val="20"/>
              </w:rPr>
              <w:t>-</w:t>
            </w:r>
          </w:p>
        </w:tc>
        <w:tc>
          <w:tcPr>
            <w:tcW w:w="1653" w:type="dxa"/>
            <w:vMerge/>
            <w:tcBorders>
              <w:top w:val="nil"/>
            </w:tcBorders>
          </w:tcPr>
          <w:p>
            <w:pPr>
              <w:rPr>
                <w:sz w:val="2"/>
                <w:szCs w:val="2"/>
              </w:rPr>
            </w:pPr>
          </w:p>
        </w:tc>
        <w:tc>
          <w:tcPr>
            <w:tcW w:w="1582" w:type="dxa"/>
            <w:vMerge/>
            <w:tcBorders>
              <w:top w:val="nil"/>
            </w:tcBorders>
          </w:tcPr>
          <w:p>
            <w:pPr>
              <w:rPr>
                <w:sz w:val="2"/>
                <w:szCs w:val="2"/>
              </w:rPr>
            </w:pPr>
          </w:p>
        </w:tc>
      </w:tr>
      <w:tr>
        <w:trPr>
          <w:trHeight w:val="1137" w:hRule="atLeast"/>
        </w:trPr>
        <w:tc>
          <w:tcPr>
            <w:tcW w:w="485" w:type="dxa"/>
            <w:vMerge/>
            <w:tcBorders>
              <w:top w:val="nil"/>
            </w:tcBorders>
          </w:tcPr>
          <w:p>
            <w:pPr>
              <w:rPr>
                <w:sz w:val="2"/>
                <w:szCs w:val="2"/>
              </w:rPr>
            </w:pPr>
          </w:p>
        </w:tc>
        <w:tc>
          <w:tcPr>
            <w:tcW w:w="1681" w:type="dxa"/>
            <w:vMerge/>
            <w:tcBorders>
              <w:top w:val="nil"/>
            </w:tcBorders>
          </w:tcPr>
          <w:p>
            <w:pPr>
              <w:rPr>
                <w:sz w:val="2"/>
                <w:szCs w:val="2"/>
              </w:rPr>
            </w:pPr>
          </w:p>
        </w:tc>
        <w:tc>
          <w:tcPr>
            <w:tcW w:w="1758" w:type="dxa"/>
          </w:tcPr>
          <w:p>
            <w:pPr>
              <w:pStyle w:val="TableParagraph"/>
              <w:spacing w:line="237" w:lineRule="auto"/>
              <w:ind w:left="109" w:right="135"/>
              <w:jc w:val="left"/>
              <w:rPr>
                <w:sz w:val="24"/>
              </w:rPr>
            </w:pPr>
            <w:r>
              <w:rPr>
                <w:spacing w:val="-2"/>
                <w:sz w:val="24"/>
              </w:rPr>
              <w:t>внебюджетны </w:t>
            </w:r>
            <w:r>
              <w:rPr>
                <w:sz w:val="24"/>
              </w:rPr>
              <w:t>е источники</w:t>
            </w:r>
          </w:p>
        </w:tc>
        <w:tc>
          <w:tcPr>
            <w:tcW w:w="1686" w:type="dxa"/>
          </w:tcPr>
          <w:p>
            <w:pPr>
              <w:pStyle w:val="TableParagraph"/>
              <w:spacing w:line="225" w:lineRule="exact"/>
              <w:ind w:left="103"/>
              <w:jc w:val="left"/>
              <w:rPr>
                <w:sz w:val="20"/>
              </w:rPr>
            </w:pPr>
            <w:r>
              <w:rPr>
                <w:spacing w:val="-10"/>
                <w:sz w:val="20"/>
              </w:rPr>
              <w:t>-</w:t>
            </w:r>
          </w:p>
        </w:tc>
        <w:tc>
          <w:tcPr>
            <w:tcW w:w="457" w:type="dxa"/>
            <w:textDirection w:val="btLr"/>
          </w:tcPr>
          <w:p>
            <w:pPr>
              <w:pStyle w:val="TableParagraph"/>
              <w:spacing w:before="108"/>
              <w:ind w:left="114"/>
              <w:jc w:val="left"/>
              <w:rPr>
                <w:sz w:val="20"/>
              </w:rPr>
            </w:pPr>
            <w:r>
              <w:rPr>
                <w:spacing w:val="-10"/>
                <w:sz w:val="20"/>
              </w:rPr>
              <w:t>-</w:t>
            </w:r>
          </w:p>
        </w:tc>
        <w:tc>
          <w:tcPr>
            <w:tcW w:w="462" w:type="dxa"/>
            <w:textDirection w:val="btLr"/>
          </w:tcPr>
          <w:p>
            <w:pPr>
              <w:pStyle w:val="TableParagraph"/>
              <w:spacing w:before="107"/>
              <w:ind w:left="114"/>
              <w:jc w:val="left"/>
              <w:rPr>
                <w:sz w:val="20"/>
              </w:rPr>
            </w:pPr>
            <w:r>
              <w:rPr>
                <w:spacing w:val="-10"/>
                <w:sz w:val="20"/>
              </w:rPr>
              <w:t>-</w:t>
            </w:r>
          </w:p>
        </w:tc>
        <w:tc>
          <w:tcPr>
            <w:tcW w:w="457" w:type="dxa"/>
            <w:textDirection w:val="btLr"/>
          </w:tcPr>
          <w:p>
            <w:pPr>
              <w:pStyle w:val="TableParagraph"/>
              <w:spacing w:before="102"/>
              <w:ind w:left="114"/>
              <w:jc w:val="left"/>
              <w:rPr>
                <w:sz w:val="20"/>
              </w:rPr>
            </w:pPr>
            <w:r>
              <w:rPr>
                <w:spacing w:val="-10"/>
                <w:sz w:val="20"/>
              </w:rPr>
              <w:t>-</w:t>
            </w:r>
          </w:p>
        </w:tc>
        <w:tc>
          <w:tcPr>
            <w:tcW w:w="457" w:type="dxa"/>
            <w:textDirection w:val="btLr"/>
          </w:tcPr>
          <w:p>
            <w:pPr>
              <w:pStyle w:val="TableParagraph"/>
              <w:spacing w:before="106"/>
              <w:ind w:left="114"/>
              <w:jc w:val="left"/>
              <w:rPr>
                <w:sz w:val="20"/>
              </w:rPr>
            </w:pPr>
            <w:r>
              <w:rPr>
                <w:spacing w:val="-10"/>
                <w:sz w:val="20"/>
              </w:rPr>
              <w:t>-</w:t>
            </w:r>
          </w:p>
        </w:tc>
        <w:tc>
          <w:tcPr>
            <w:tcW w:w="462" w:type="dxa"/>
            <w:textDirection w:val="btLr"/>
          </w:tcPr>
          <w:p>
            <w:pPr>
              <w:pStyle w:val="TableParagraph"/>
              <w:spacing w:before="105"/>
              <w:ind w:left="114"/>
              <w:jc w:val="left"/>
              <w:rPr>
                <w:sz w:val="20"/>
              </w:rPr>
            </w:pPr>
            <w:r>
              <w:rPr>
                <w:spacing w:val="-10"/>
                <w:sz w:val="20"/>
              </w:rPr>
              <w:t>-</w:t>
            </w:r>
          </w:p>
        </w:tc>
        <w:tc>
          <w:tcPr>
            <w:tcW w:w="458" w:type="dxa"/>
            <w:textDirection w:val="btLr"/>
          </w:tcPr>
          <w:p>
            <w:pPr>
              <w:pStyle w:val="TableParagraph"/>
              <w:spacing w:before="104"/>
              <w:ind w:left="114"/>
              <w:jc w:val="left"/>
              <w:rPr>
                <w:sz w:val="20"/>
              </w:rPr>
            </w:pPr>
            <w:r>
              <w:rPr>
                <w:spacing w:val="-10"/>
                <w:sz w:val="20"/>
              </w:rPr>
              <w:t>-</w:t>
            </w:r>
          </w:p>
        </w:tc>
        <w:tc>
          <w:tcPr>
            <w:tcW w:w="462" w:type="dxa"/>
            <w:textDirection w:val="btLr"/>
          </w:tcPr>
          <w:p>
            <w:pPr>
              <w:pStyle w:val="TableParagraph"/>
              <w:spacing w:before="102"/>
              <w:ind w:left="114"/>
              <w:jc w:val="left"/>
              <w:rPr>
                <w:sz w:val="20"/>
              </w:rPr>
            </w:pPr>
            <w:r>
              <w:rPr>
                <w:sz w:val="20"/>
              </w:rPr>
              <w:t>-</w:t>
            </w:r>
            <w:r>
              <w:rPr>
                <w:spacing w:val="-10"/>
                <w:sz w:val="20"/>
              </w:rPr>
              <w:t>-</w:t>
            </w:r>
          </w:p>
        </w:tc>
        <w:tc>
          <w:tcPr>
            <w:tcW w:w="457" w:type="dxa"/>
            <w:textDirection w:val="btLr"/>
          </w:tcPr>
          <w:p>
            <w:pPr>
              <w:pStyle w:val="TableParagraph"/>
              <w:spacing w:before="96"/>
              <w:ind w:left="114"/>
              <w:jc w:val="left"/>
              <w:rPr>
                <w:sz w:val="20"/>
              </w:rPr>
            </w:pPr>
            <w:r>
              <w:rPr>
                <w:spacing w:val="-10"/>
                <w:sz w:val="20"/>
              </w:rPr>
              <w:t>-</w:t>
            </w:r>
          </w:p>
        </w:tc>
        <w:tc>
          <w:tcPr>
            <w:tcW w:w="462" w:type="dxa"/>
            <w:textDirection w:val="btLr"/>
          </w:tcPr>
          <w:p>
            <w:pPr>
              <w:pStyle w:val="TableParagraph"/>
              <w:spacing w:before="100"/>
              <w:ind w:left="114"/>
              <w:jc w:val="left"/>
              <w:rPr>
                <w:sz w:val="20"/>
              </w:rPr>
            </w:pPr>
            <w:r>
              <w:rPr>
                <w:spacing w:val="-10"/>
                <w:sz w:val="20"/>
              </w:rPr>
              <w:t>-</w:t>
            </w:r>
          </w:p>
        </w:tc>
        <w:tc>
          <w:tcPr>
            <w:tcW w:w="458" w:type="dxa"/>
            <w:textDirection w:val="btLr"/>
          </w:tcPr>
          <w:p>
            <w:pPr>
              <w:pStyle w:val="TableParagraph"/>
              <w:spacing w:before="94"/>
              <w:ind w:left="114"/>
              <w:jc w:val="left"/>
              <w:rPr>
                <w:sz w:val="20"/>
              </w:rPr>
            </w:pPr>
            <w:r>
              <w:rPr>
                <w:spacing w:val="-10"/>
                <w:sz w:val="20"/>
              </w:rPr>
              <w:t>-</w:t>
            </w:r>
          </w:p>
        </w:tc>
        <w:tc>
          <w:tcPr>
            <w:tcW w:w="457" w:type="dxa"/>
            <w:textDirection w:val="btLr"/>
          </w:tcPr>
          <w:p>
            <w:pPr>
              <w:pStyle w:val="TableParagraph"/>
              <w:spacing w:before="97"/>
              <w:ind w:left="114"/>
              <w:jc w:val="left"/>
              <w:rPr>
                <w:sz w:val="20"/>
              </w:rPr>
            </w:pPr>
            <w:r>
              <w:rPr>
                <w:spacing w:val="-10"/>
                <w:sz w:val="20"/>
              </w:rPr>
              <w:t>-</w:t>
            </w:r>
          </w:p>
        </w:tc>
        <w:tc>
          <w:tcPr>
            <w:tcW w:w="462" w:type="dxa"/>
            <w:textDirection w:val="btLr"/>
          </w:tcPr>
          <w:p>
            <w:pPr>
              <w:pStyle w:val="TableParagraph"/>
              <w:spacing w:before="96"/>
              <w:ind w:left="114"/>
              <w:jc w:val="left"/>
              <w:rPr>
                <w:sz w:val="20"/>
              </w:rPr>
            </w:pPr>
            <w:r>
              <w:rPr>
                <w:spacing w:val="-10"/>
                <w:sz w:val="20"/>
              </w:rPr>
              <w:t>-</w:t>
            </w:r>
          </w:p>
        </w:tc>
        <w:tc>
          <w:tcPr>
            <w:tcW w:w="458" w:type="dxa"/>
            <w:textDirection w:val="btLr"/>
          </w:tcPr>
          <w:p>
            <w:pPr>
              <w:pStyle w:val="TableParagraph"/>
              <w:spacing w:before="95"/>
              <w:ind w:left="114"/>
              <w:jc w:val="left"/>
              <w:rPr>
                <w:sz w:val="20"/>
              </w:rPr>
            </w:pPr>
            <w:r>
              <w:rPr>
                <w:spacing w:val="-10"/>
                <w:sz w:val="20"/>
              </w:rPr>
              <w:t>-</w:t>
            </w:r>
          </w:p>
        </w:tc>
        <w:tc>
          <w:tcPr>
            <w:tcW w:w="1653" w:type="dxa"/>
            <w:vMerge/>
            <w:tcBorders>
              <w:top w:val="nil"/>
            </w:tcBorders>
          </w:tcPr>
          <w:p>
            <w:pPr>
              <w:rPr>
                <w:sz w:val="2"/>
                <w:szCs w:val="2"/>
              </w:rPr>
            </w:pPr>
          </w:p>
        </w:tc>
        <w:tc>
          <w:tcPr>
            <w:tcW w:w="1582" w:type="dxa"/>
            <w:vMerge/>
            <w:tcBorders>
              <w:top w:val="nil"/>
            </w:tcBorders>
          </w:tcPr>
          <w:p>
            <w:pPr>
              <w:rPr>
                <w:sz w:val="2"/>
                <w:szCs w:val="2"/>
              </w:rPr>
            </w:pPr>
          </w:p>
        </w:tc>
      </w:tr>
    </w:tbl>
    <w:p>
      <w:pPr>
        <w:pStyle w:val="BodyText"/>
        <w:ind w:left="141"/>
      </w:pPr>
      <w:r>
        <w:rPr>
          <w:spacing w:val="-2"/>
        </w:rPr>
        <w:t>Глава</w:t>
      </w:r>
    </w:p>
    <w:p>
      <w:pPr>
        <w:pStyle w:val="BodyText"/>
        <w:ind w:left="141"/>
      </w:pPr>
      <w:r>
        <w:rPr/>
        <w:t>Щербиновского</w:t>
      </w:r>
      <w:r>
        <w:rPr>
          <w:spacing w:val="-15"/>
        </w:rPr>
        <w:t> </w:t>
      </w:r>
      <w:r>
        <w:rPr/>
        <w:t>сельского</w:t>
      </w:r>
      <w:r>
        <w:rPr>
          <w:spacing w:val="-15"/>
        </w:rPr>
        <w:t> </w:t>
      </w:r>
      <w:r>
        <w:rPr>
          <w:spacing w:val="-2"/>
        </w:rPr>
        <w:t>поселения</w:t>
      </w:r>
    </w:p>
    <w:p>
      <w:pPr>
        <w:pStyle w:val="BodyText"/>
        <w:spacing w:after="0"/>
        <w:sectPr>
          <w:footerReference w:type="default" r:id="rId115"/>
          <w:pgSz w:w="16840" w:h="11910" w:orient="landscape"/>
          <w:pgMar w:header="0" w:footer="0" w:top="1100" w:bottom="280" w:left="992" w:right="992"/>
        </w:sectPr>
      </w:pPr>
    </w:p>
    <w:p>
      <w:pPr>
        <w:pStyle w:val="BodyText"/>
        <w:spacing w:line="322" w:lineRule="exact" w:before="62"/>
        <w:ind w:left="141"/>
      </w:pPr>
      <w:r>
        <w:rPr>
          <w:spacing w:val="-2"/>
        </w:rPr>
        <w:t>Щербиновского</w:t>
      </w:r>
      <w:r>
        <w:rPr>
          <w:spacing w:val="8"/>
        </w:rPr>
        <w:t> </w:t>
      </w:r>
      <w:r>
        <w:rPr>
          <w:spacing w:val="-2"/>
        </w:rPr>
        <w:t>муниципального</w:t>
      </w:r>
      <w:r>
        <w:rPr>
          <w:spacing w:val="8"/>
        </w:rPr>
        <w:t> </w:t>
      </w:r>
      <w:r>
        <w:rPr>
          <w:spacing w:val="-2"/>
        </w:rPr>
        <w:t>района</w:t>
      </w:r>
    </w:p>
    <w:p>
      <w:pPr>
        <w:pStyle w:val="BodyText"/>
        <w:tabs>
          <w:tab w:pos="12480" w:val="left" w:leader="none"/>
        </w:tabs>
        <w:ind w:left="141"/>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sectPr>
          <w:footerReference w:type="default" r:id="rId116"/>
          <w:pgSz w:w="16840" w:h="11910" w:orient="landscape"/>
          <w:pgMar w:header="0" w:footer="0" w:top="1060" w:bottom="280" w:left="992" w:right="992"/>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621" w:hRule="atLeast"/>
        </w:trPr>
        <w:tc>
          <w:tcPr>
            <w:tcW w:w="9306" w:type="dxa"/>
            <w:gridSpan w:val="2"/>
          </w:tcPr>
          <w:p>
            <w:pPr>
              <w:pStyle w:val="TableParagraph"/>
              <w:ind w:left="4250"/>
              <w:jc w:val="left"/>
              <w:rPr>
                <w:sz w:val="20"/>
              </w:rPr>
            </w:pPr>
            <w:r>
              <w:rPr>
                <w:sz w:val="20"/>
              </w:rPr>
              <w:drawing>
                <wp:inline distT="0" distB="0" distL="0" distR="0">
                  <wp:extent cx="698805" cy="891540"/>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882" w:hRule="atLeast"/>
        </w:trPr>
        <w:tc>
          <w:tcPr>
            <w:tcW w:w="9306" w:type="dxa"/>
            <w:gridSpan w:val="2"/>
          </w:tcPr>
          <w:p>
            <w:pPr>
              <w:pStyle w:val="TableParagraph"/>
              <w:spacing w:line="285" w:lineRule="auto" w:before="203"/>
              <w:ind w:left="1764" w:hanging="1715"/>
              <w:jc w:val="left"/>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2"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0"/>
              <w:ind w:left="3214"/>
              <w:jc w:val="left"/>
              <w:rPr>
                <w:b/>
                <w:sz w:val="32"/>
              </w:rPr>
            </w:pPr>
            <w:r>
              <w:rPr>
                <w:b/>
                <w:spacing w:val="15"/>
                <w:sz w:val="32"/>
              </w:rPr>
              <w:t>ПОСТАНОВЛЕНИЕ</w:t>
            </w:r>
          </w:p>
        </w:tc>
      </w:tr>
      <w:tr>
        <w:trPr>
          <w:trHeight w:val="478" w:hRule="atLeast"/>
        </w:trPr>
        <w:tc>
          <w:tcPr>
            <w:tcW w:w="5010" w:type="dxa"/>
          </w:tcPr>
          <w:p>
            <w:pPr>
              <w:pStyle w:val="TableParagraph"/>
              <w:spacing w:line="309" w:lineRule="exact" w:before="149"/>
              <w:ind w:left="50"/>
              <w:jc w:val="left"/>
              <w:rPr>
                <w:b/>
                <w:sz w:val="28"/>
              </w:rPr>
            </w:pPr>
            <w:r>
              <w:rPr>
                <w:b/>
                <w:sz w:val="28"/>
              </w:rPr>
              <w:t>от</w:t>
            </w:r>
            <w:r>
              <w:rPr>
                <w:b/>
                <w:spacing w:val="-5"/>
                <w:sz w:val="28"/>
              </w:rPr>
              <w:t> </w:t>
            </w:r>
            <w:r>
              <w:rPr>
                <w:b/>
                <w:spacing w:val="-2"/>
                <w:sz w:val="28"/>
              </w:rPr>
              <w:t>30.10.2025</w:t>
            </w:r>
          </w:p>
        </w:tc>
        <w:tc>
          <w:tcPr>
            <w:tcW w:w="4296" w:type="dxa"/>
          </w:tcPr>
          <w:p>
            <w:pPr>
              <w:pStyle w:val="TableParagraph"/>
              <w:spacing w:line="309" w:lineRule="exact" w:before="149"/>
              <w:ind w:right="169"/>
              <w:jc w:val="right"/>
              <w:rPr>
                <w:b/>
                <w:sz w:val="28"/>
              </w:rPr>
            </w:pPr>
            <w:r>
              <w:rPr>
                <w:b/>
                <w:sz w:val="28"/>
              </w:rPr>
              <w:t>№</w:t>
            </w:r>
            <w:r>
              <w:rPr>
                <w:b/>
                <w:spacing w:val="-3"/>
                <w:sz w:val="28"/>
              </w:rPr>
              <w:t> </w:t>
            </w:r>
            <w:r>
              <w:rPr>
                <w:b/>
                <w:spacing w:val="-5"/>
                <w:sz w:val="28"/>
              </w:rPr>
              <w:t>146</w:t>
            </w:r>
          </w:p>
        </w:tc>
      </w:tr>
      <w:tr>
        <w:trPr>
          <w:trHeight w:val="272" w:hRule="atLeast"/>
        </w:trPr>
        <w:tc>
          <w:tcPr>
            <w:tcW w:w="9306" w:type="dxa"/>
            <w:gridSpan w:val="2"/>
          </w:tcPr>
          <w:p>
            <w:pPr>
              <w:pStyle w:val="TableParagraph"/>
              <w:spacing w:line="253" w:lineRule="exact"/>
              <w:ind w:left="441" w:right="4"/>
              <w:rPr>
                <w:sz w:val="24"/>
              </w:rPr>
            </w:pPr>
            <w:r>
              <w:rPr>
                <w:sz w:val="24"/>
              </w:rPr>
              <w:t>поселок</w:t>
            </w:r>
            <w:r>
              <w:rPr>
                <w:spacing w:val="1"/>
                <w:sz w:val="24"/>
              </w:rPr>
              <w:t> </w:t>
            </w:r>
            <w:r>
              <w:rPr>
                <w:spacing w:val="-2"/>
                <w:sz w:val="24"/>
              </w:rPr>
              <w:t>Щербиновский</w:t>
            </w:r>
          </w:p>
        </w:tc>
      </w:tr>
    </w:tbl>
    <w:p>
      <w:pPr>
        <w:pStyle w:val="BodyText"/>
        <w:spacing w:before="32"/>
      </w:pPr>
    </w:p>
    <w:p>
      <w:pPr>
        <w:spacing w:line="322" w:lineRule="exact" w:before="1"/>
        <w:ind w:left="1661" w:right="1605" w:firstLine="0"/>
        <w:jc w:val="center"/>
        <w:rPr>
          <w:b/>
          <w:sz w:val="28"/>
        </w:rPr>
      </w:pPr>
      <w:r>
        <w:rPr>
          <w:b/>
          <w:sz w:val="28"/>
        </w:rPr>
        <w:t>Об</w:t>
      </w:r>
      <w:r>
        <w:rPr>
          <w:b/>
          <w:spacing w:val="-10"/>
          <w:sz w:val="28"/>
        </w:rPr>
        <w:t> </w:t>
      </w:r>
      <w:r>
        <w:rPr>
          <w:b/>
          <w:sz w:val="28"/>
        </w:rPr>
        <w:t>установлении</w:t>
      </w:r>
      <w:r>
        <w:rPr>
          <w:b/>
          <w:spacing w:val="-11"/>
          <w:sz w:val="28"/>
        </w:rPr>
        <w:t> </w:t>
      </w:r>
      <w:r>
        <w:rPr>
          <w:b/>
          <w:spacing w:val="-2"/>
          <w:sz w:val="28"/>
        </w:rPr>
        <w:t>Порядка</w:t>
      </w:r>
    </w:p>
    <w:p>
      <w:pPr>
        <w:spacing w:before="0"/>
        <w:ind w:left="649" w:right="589" w:firstLine="0"/>
        <w:jc w:val="center"/>
        <w:rPr>
          <w:b/>
          <w:sz w:val="28"/>
        </w:rPr>
      </w:pPr>
      <w:r>
        <w:rPr>
          <w:b/>
          <w:sz w:val="28"/>
        </w:rPr>
        <w:t>применения</w:t>
      </w:r>
      <w:r>
        <w:rPr>
          <w:b/>
          <w:spacing w:val="-11"/>
          <w:sz w:val="28"/>
        </w:rPr>
        <w:t> </w:t>
      </w:r>
      <w:r>
        <w:rPr>
          <w:b/>
          <w:sz w:val="28"/>
        </w:rPr>
        <w:t>бюджетной</w:t>
      </w:r>
      <w:r>
        <w:rPr>
          <w:b/>
          <w:spacing w:val="-11"/>
          <w:sz w:val="28"/>
        </w:rPr>
        <w:t> </w:t>
      </w:r>
      <w:r>
        <w:rPr>
          <w:b/>
          <w:sz w:val="28"/>
        </w:rPr>
        <w:t>классификации, относящейся</w:t>
      </w:r>
      <w:r>
        <w:rPr>
          <w:b/>
          <w:spacing w:val="-11"/>
          <w:sz w:val="28"/>
        </w:rPr>
        <w:t> </w:t>
      </w:r>
      <w:r>
        <w:rPr>
          <w:b/>
          <w:sz w:val="28"/>
        </w:rPr>
        <w:t>к</w:t>
      </w:r>
      <w:r>
        <w:rPr>
          <w:b/>
          <w:spacing w:val="-11"/>
          <w:sz w:val="28"/>
        </w:rPr>
        <w:t> </w:t>
      </w:r>
      <w:r>
        <w:rPr>
          <w:b/>
          <w:sz w:val="28"/>
        </w:rPr>
        <w:t>бюджету Щербиновского сельского поселения Щербиновского муниципального района Краснодарского края, в 2026 году</w:t>
      </w:r>
    </w:p>
    <w:p>
      <w:pPr>
        <w:pStyle w:val="BodyText"/>
        <w:spacing w:before="315"/>
        <w:ind w:left="141" w:right="138" w:firstLine="710"/>
        <w:jc w:val="both"/>
      </w:pPr>
      <w:r>
        <w:rPr/>
        <w:t>В целях установления, детализации и определения порядка применения бюджетной классификации, относящейся к бюджету Щербиновского сельского поселения Щербиновского муниципального района Краснодарского края, в соответствии</w:t>
      </w:r>
      <w:r>
        <w:rPr>
          <w:spacing w:val="40"/>
        </w:rPr>
        <w:t>  </w:t>
      </w:r>
      <w:r>
        <w:rPr/>
        <w:t>со</w:t>
      </w:r>
      <w:r>
        <w:rPr>
          <w:spacing w:val="40"/>
        </w:rPr>
        <w:t>  </w:t>
      </w:r>
      <w:r>
        <w:rPr/>
        <w:t>статьей</w:t>
      </w:r>
      <w:r>
        <w:rPr>
          <w:spacing w:val="40"/>
        </w:rPr>
        <w:t>  </w:t>
      </w:r>
      <w:r>
        <w:rPr/>
        <w:t>9</w:t>
      </w:r>
      <w:r>
        <w:rPr>
          <w:spacing w:val="40"/>
        </w:rPr>
        <w:t>  </w:t>
      </w:r>
      <w:r>
        <w:rPr/>
        <w:t>Бюджетного</w:t>
      </w:r>
      <w:r>
        <w:rPr>
          <w:spacing w:val="40"/>
        </w:rPr>
        <w:t>  </w:t>
      </w:r>
      <w:r>
        <w:rPr/>
        <w:t>кодекса</w:t>
      </w:r>
      <w:r>
        <w:rPr>
          <w:spacing w:val="40"/>
        </w:rPr>
        <w:t>  </w:t>
      </w:r>
      <w:r>
        <w:rPr/>
        <w:t>Российской</w:t>
      </w:r>
      <w:r>
        <w:rPr>
          <w:spacing w:val="40"/>
        </w:rPr>
        <w:t>  </w:t>
      </w:r>
      <w:r>
        <w:rPr/>
        <w:t>Федерации п о с т а н о в л я ю:</w:t>
      </w:r>
    </w:p>
    <w:p>
      <w:pPr>
        <w:pStyle w:val="ListParagraph"/>
        <w:numPr>
          <w:ilvl w:val="0"/>
          <w:numId w:val="25"/>
        </w:numPr>
        <w:tabs>
          <w:tab w:pos="1238" w:val="left" w:leader="none"/>
        </w:tabs>
        <w:spacing w:line="240" w:lineRule="auto" w:before="0" w:after="0"/>
        <w:ind w:left="141" w:right="142" w:firstLine="710"/>
        <w:jc w:val="both"/>
        <w:rPr>
          <w:sz w:val="28"/>
        </w:rPr>
      </w:pPr>
      <w:r>
        <w:rPr>
          <w:sz w:val="28"/>
        </w:rPr>
        <w:t>Утвердить </w:t>
      </w:r>
      <w:hyperlink r:id="rId118">
        <w:r>
          <w:rPr>
            <w:sz w:val="28"/>
          </w:rPr>
          <w:t>Перечень</w:t>
        </w:r>
      </w:hyperlink>
      <w:r>
        <w:rPr>
          <w:sz w:val="28"/>
        </w:rPr>
        <w:t> кодов подвидов по видам доходов бюджета, главным администратором которых является администрация Щербиновского сельского поселения Щербиновского муниципального района Краснодарского края, на 2026 год (далее - Перечень) (приложение 1).</w:t>
      </w:r>
    </w:p>
    <w:p>
      <w:pPr>
        <w:pStyle w:val="ListParagraph"/>
        <w:numPr>
          <w:ilvl w:val="0"/>
          <w:numId w:val="25"/>
        </w:numPr>
        <w:tabs>
          <w:tab w:pos="1204" w:val="left" w:leader="none"/>
        </w:tabs>
        <w:spacing w:line="240" w:lineRule="auto" w:before="3" w:after="0"/>
        <w:ind w:left="141" w:right="138" w:firstLine="710"/>
        <w:jc w:val="both"/>
        <w:rPr>
          <w:sz w:val="28"/>
        </w:rPr>
      </w:pPr>
      <w:r>
        <w:rPr>
          <w:sz w:val="28"/>
        </w:rPr>
        <w:t>Установить Порядок применения целевых статей расходов в части, относящейся к бюджету Щербиновского сельского поселения Щербиновского муниципального района Краснодарского края, в 2026 году (далее - Порядок) (приложение 2).</w:t>
      </w:r>
    </w:p>
    <w:p>
      <w:pPr>
        <w:pStyle w:val="ListParagraph"/>
        <w:numPr>
          <w:ilvl w:val="0"/>
          <w:numId w:val="25"/>
        </w:numPr>
        <w:tabs>
          <w:tab w:pos="1324" w:val="left" w:leader="none"/>
        </w:tabs>
        <w:spacing w:line="240" w:lineRule="auto" w:before="0" w:after="0"/>
        <w:ind w:left="141" w:right="143" w:firstLine="710"/>
        <w:jc w:val="both"/>
        <w:rPr>
          <w:sz w:val="28"/>
        </w:rPr>
      </w:pPr>
      <w:r>
        <w:rPr>
          <w:sz w:val="28"/>
        </w:rPr>
        <w:t>Финансовому отделу администрации Щербиновского сельского поселения Щербиновского муниципального района Краснодарского края (Жадушкин Е.Ю.) обеспечить при необходимости своевременное внесение в Порядок и Перечень соответствующих изменений.</w:t>
      </w:r>
    </w:p>
    <w:p>
      <w:pPr>
        <w:pStyle w:val="ListParagraph"/>
        <w:numPr>
          <w:ilvl w:val="0"/>
          <w:numId w:val="25"/>
        </w:numPr>
        <w:tabs>
          <w:tab w:pos="1345" w:val="left" w:leader="none"/>
        </w:tabs>
        <w:spacing w:line="240" w:lineRule="auto" w:before="0" w:after="0"/>
        <w:ind w:left="141" w:right="132"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решение в пе- 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w:t>
      </w:r>
      <w:r>
        <w:rPr>
          <w:spacing w:val="80"/>
          <w:w w:val="150"/>
          <w:sz w:val="28"/>
        </w:rPr>
        <w:t>  </w:t>
      </w:r>
      <w:r>
        <w:rPr>
          <w:sz w:val="28"/>
        </w:rPr>
        <w:t>Щербиновского</w:t>
      </w:r>
      <w:r>
        <w:rPr>
          <w:spacing w:val="80"/>
          <w:w w:val="150"/>
          <w:sz w:val="28"/>
        </w:rPr>
        <w:t>  </w:t>
      </w:r>
      <w:r>
        <w:rPr>
          <w:sz w:val="28"/>
        </w:rPr>
        <w:t>сельского</w:t>
      </w:r>
      <w:r>
        <w:rPr>
          <w:spacing w:val="80"/>
          <w:w w:val="150"/>
          <w:sz w:val="28"/>
        </w:rPr>
        <w:t>  </w:t>
      </w:r>
      <w:r>
        <w:rPr>
          <w:sz w:val="28"/>
        </w:rPr>
        <w:t>поселения</w:t>
      </w:r>
      <w:r>
        <w:rPr>
          <w:spacing w:val="80"/>
          <w:w w:val="150"/>
          <w:sz w:val="28"/>
        </w:rPr>
        <w:t>  </w:t>
      </w:r>
      <w:r>
        <w:rPr>
          <w:sz w:val="28"/>
        </w:rPr>
        <w:t>Щербиновского</w:t>
      </w:r>
    </w:p>
    <w:p>
      <w:pPr>
        <w:pStyle w:val="ListParagraph"/>
        <w:spacing w:after="0" w:line="240" w:lineRule="auto"/>
        <w:jc w:val="both"/>
        <w:rPr>
          <w:sz w:val="28"/>
        </w:rPr>
        <w:sectPr>
          <w:footerReference w:type="default" r:id="rId117"/>
          <w:pgSz w:w="11910" w:h="16840"/>
          <w:pgMar w:header="0" w:footer="0" w:top="1580" w:bottom="280" w:left="992" w:right="992"/>
        </w:sectPr>
      </w:pPr>
    </w:p>
    <w:p>
      <w:pPr>
        <w:pStyle w:val="BodyText"/>
        <w:tabs>
          <w:tab w:pos="2573" w:val="left" w:leader="none"/>
          <w:tab w:pos="3839" w:val="left" w:leader="none"/>
          <w:tab w:pos="6199" w:val="left" w:leader="none"/>
          <w:tab w:pos="7163" w:val="left" w:leader="none"/>
          <w:tab w:pos="7729" w:val="left" w:leader="none"/>
        </w:tabs>
        <w:spacing w:before="67"/>
        <w:ind w:left="141" w:right="148"/>
      </w:pPr>
      <w:r>
        <w:rPr>
          <w:spacing w:val="-2"/>
        </w:rPr>
        <w:t>муниципального</w:t>
      </w:r>
      <w:r>
        <w:rPr/>
        <w:tab/>
      </w:r>
      <w:r>
        <w:rPr>
          <w:spacing w:val="-2"/>
        </w:rPr>
        <w:t>района</w:t>
      </w:r>
      <w:r>
        <w:rPr/>
        <w:tab/>
      </w:r>
      <w:r>
        <w:rPr>
          <w:spacing w:val="-2"/>
        </w:rPr>
        <w:t>Краснодарского</w:t>
      </w:r>
      <w:r>
        <w:rPr/>
        <w:tab/>
      </w:r>
      <w:r>
        <w:rPr>
          <w:spacing w:val="-4"/>
        </w:rPr>
        <w:t>края</w:t>
      </w:r>
      <w:r>
        <w:rPr/>
        <w:tab/>
      </w:r>
      <w:r>
        <w:rPr>
          <w:spacing w:val="-10"/>
        </w:rPr>
        <w:t>в</w:t>
      </w:r>
      <w:r>
        <w:rPr/>
        <w:tab/>
      </w:r>
      <w:r>
        <w:rPr>
          <w:spacing w:val="-2"/>
        </w:rPr>
        <w:t>информационно- </w:t>
      </w:r>
      <w:r>
        <w:rPr/>
        <w:t>телекоммуникационной сети «Интернет».</w:t>
      </w:r>
    </w:p>
    <w:p>
      <w:pPr>
        <w:pStyle w:val="ListParagraph"/>
        <w:numPr>
          <w:ilvl w:val="0"/>
          <w:numId w:val="25"/>
        </w:numPr>
        <w:tabs>
          <w:tab w:pos="1118" w:val="left" w:leader="none"/>
        </w:tabs>
        <w:spacing w:line="321" w:lineRule="exact" w:before="0" w:after="0"/>
        <w:ind w:left="1118" w:right="0" w:hanging="267"/>
        <w:jc w:val="left"/>
        <w:rPr>
          <w:sz w:val="28"/>
        </w:rPr>
      </w:pPr>
      <w:r>
        <w:rPr>
          <w:spacing w:val="-6"/>
          <w:sz w:val="28"/>
        </w:rPr>
        <w:t>Контроль</w:t>
      </w:r>
      <w:r>
        <w:rPr>
          <w:spacing w:val="-2"/>
          <w:sz w:val="28"/>
        </w:rPr>
        <w:t> </w:t>
      </w:r>
      <w:r>
        <w:rPr>
          <w:spacing w:val="-6"/>
          <w:sz w:val="28"/>
        </w:rPr>
        <w:t>за</w:t>
      </w:r>
      <w:r>
        <w:rPr>
          <w:spacing w:val="2"/>
          <w:sz w:val="28"/>
        </w:rPr>
        <w:t> </w:t>
      </w:r>
      <w:r>
        <w:rPr>
          <w:spacing w:val="-6"/>
          <w:sz w:val="28"/>
        </w:rPr>
        <w:t>выполнением</w:t>
      </w:r>
      <w:r>
        <w:rPr>
          <w:spacing w:val="1"/>
          <w:sz w:val="28"/>
        </w:rPr>
        <w:t> </w:t>
      </w:r>
      <w:r>
        <w:rPr>
          <w:spacing w:val="-6"/>
          <w:sz w:val="28"/>
        </w:rPr>
        <w:t>настоящего</w:t>
      </w:r>
      <w:r>
        <w:rPr>
          <w:spacing w:val="7"/>
          <w:sz w:val="28"/>
        </w:rPr>
        <w:t> </w:t>
      </w:r>
      <w:r>
        <w:rPr>
          <w:spacing w:val="-6"/>
          <w:sz w:val="28"/>
        </w:rPr>
        <w:t>постановления</w:t>
      </w:r>
      <w:r>
        <w:rPr>
          <w:spacing w:val="1"/>
          <w:sz w:val="28"/>
        </w:rPr>
        <w:t> </w:t>
      </w:r>
      <w:r>
        <w:rPr>
          <w:spacing w:val="-6"/>
          <w:sz w:val="28"/>
        </w:rPr>
        <w:t>оставляю</w:t>
      </w:r>
      <w:r>
        <w:rPr>
          <w:spacing w:val="-1"/>
          <w:sz w:val="28"/>
        </w:rPr>
        <w:t> </w:t>
      </w:r>
      <w:r>
        <w:rPr>
          <w:spacing w:val="-6"/>
          <w:sz w:val="28"/>
        </w:rPr>
        <w:t>за</w:t>
      </w:r>
      <w:r>
        <w:rPr>
          <w:spacing w:val="1"/>
          <w:sz w:val="28"/>
        </w:rPr>
        <w:t> </w:t>
      </w:r>
      <w:r>
        <w:rPr>
          <w:spacing w:val="-6"/>
          <w:sz w:val="28"/>
        </w:rPr>
        <w:t>собой.</w:t>
      </w:r>
    </w:p>
    <w:p>
      <w:pPr>
        <w:pStyle w:val="ListParagraph"/>
        <w:numPr>
          <w:ilvl w:val="0"/>
          <w:numId w:val="25"/>
        </w:numPr>
        <w:tabs>
          <w:tab w:pos="1176" w:val="left" w:leader="none"/>
        </w:tabs>
        <w:spacing w:line="244" w:lineRule="auto" w:before="0" w:after="0"/>
        <w:ind w:left="141" w:right="147" w:firstLine="710"/>
        <w:jc w:val="left"/>
        <w:rPr>
          <w:sz w:val="28"/>
        </w:rPr>
      </w:pPr>
      <w:r>
        <w:rPr>
          <w:sz w:val="28"/>
        </w:rPr>
        <w:t>Настоящее</w:t>
      </w:r>
      <w:r>
        <w:rPr>
          <w:spacing w:val="38"/>
          <w:sz w:val="28"/>
        </w:rPr>
        <w:t> </w:t>
      </w:r>
      <w:r>
        <w:rPr>
          <w:sz w:val="28"/>
        </w:rPr>
        <w:t>постановление</w:t>
      </w:r>
      <w:r>
        <w:rPr>
          <w:spacing w:val="40"/>
          <w:sz w:val="28"/>
        </w:rPr>
        <w:t> </w:t>
      </w:r>
      <w:r>
        <w:rPr>
          <w:sz w:val="28"/>
        </w:rPr>
        <w:t>вступает</w:t>
      </w:r>
      <w:r>
        <w:rPr>
          <w:spacing w:val="40"/>
          <w:sz w:val="28"/>
        </w:rPr>
        <w:t> </w:t>
      </w:r>
      <w:r>
        <w:rPr>
          <w:sz w:val="28"/>
        </w:rPr>
        <w:t>в</w:t>
      </w:r>
      <w:r>
        <w:rPr>
          <w:spacing w:val="37"/>
          <w:sz w:val="28"/>
        </w:rPr>
        <w:t> </w:t>
      </w:r>
      <w:r>
        <w:rPr>
          <w:sz w:val="28"/>
        </w:rPr>
        <w:t>силу</w:t>
      </w:r>
      <w:r>
        <w:rPr>
          <w:spacing w:val="34"/>
          <w:sz w:val="28"/>
        </w:rPr>
        <w:t> </w:t>
      </w:r>
      <w:r>
        <w:rPr>
          <w:sz w:val="28"/>
        </w:rPr>
        <w:t>на</w:t>
      </w:r>
      <w:r>
        <w:rPr>
          <w:spacing w:val="38"/>
          <w:sz w:val="28"/>
        </w:rPr>
        <w:t> </w:t>
      </w:r>
      <w:r>
        <w:rPr>
          <w:sz w:val="28"/>
        </w:rPr>
        <w:t>следующий</w:t>
      </w:r>
      <w:r>
        <w:rPr>
          <w:spacing w:val="37"/>
          <w:sz w:val="28"/>
        </w:rPr>
        <w:t> </w:t>
      </w:r>
      <w:r>
        <w:rPr>
          <w:sz w:val="28"/>
        </w:rPr>
        <w:t>день</w:t>
      </w:r>
      <w:r>
        <w:rPr>
          <w:spacing w:val="36"/>
          <w:sz w:val="28"/>
        </w:rPr>
        <w:t> </w:t>
      </w:r>
      <w:r>
        <w:rPr>
          <w:sz w:val="28"/>
        </w:rPr>
        <w:t>после его официального опубликования, но не ранее 1 января 2026 г.</w:t>
      </w:r>
    </w:p>
    <w:p>
      <w:pPr>
        <w:pStyle w:val="BodyText"/>
        <w:spacing w:line="322" w:lineRule="exact" w:before="314"/>
        <w:ind w:left="141"/>
      </w:pPr>
      <w:r>
        <w:rPr>
          <w:spacing w:val="-2"/>
        </w:rPr>
        <w:t>Глава</w:t>
      </w:r>
    </w:p>
    <w:p>
      <w:pPr>
        <w:pStyle w:val="BodyText"/>
        <w:ind w:left="141" w:right="3390"/>
      </w:pPr>
      <w:r>
        <w:rPr/>
        <w:t>Щербиновского</w:t>
      </w:r>
      <w:r>
        <w:rPr>
          <w:spacing w:val="40"/>
        </w:rPr>
        <w:t> </w:t>
      </w:r>
      <w:r>
        <w:rPr/>
        <w:t>сельского поселения Щербиновского</w:t>
      </w:r>
      <w:r>
        <w:rPr>
          <w:spacing w:val="-18"/>
        </w:rPr>
        <w:t> </w:t>
      </w:r>
      <w:r>
        <w:rPr/>
        <w:t>муниципального</w:t>
      </w:r>
      <w:r>
        <w:rPr>
          <w:spacing w:val="-17"/>
        </w:rPr>
        <w:t> </w:t>
      </w:r>
      <w:r>
        <w:rPr/>
        <w:t>района</w:t>
      </w:r>
    </w:p>
    <w:p>
      <w:pPr>
        <w:pStyle w:val="BodyText"/>
        <w:tabs>
          <w:tab w:pos="7908" w:val="left" w:leader="none"/>
        </w:tabs>
        <w:spacing w:line="322" w:lineRule="exact"/>
        <w:ind w:left="141"/>
      </w:pPr>
      <w:r>
        <w:rPr/>
        <w:t>Краснодарского</w:t>
      </w:r>
      <w:r>
        <w:rPr>
          <w:spacing w:val="-18"/>
        </w:rPr>
        <w:t> </w:t>
      </w:r>
      <w:r>
        <w:rPr>
          <w:spacing w:val="-4"/>
        </w:rPr>
        <w:t>края</w:t>
      </w:r>
      <w:r>
        <w:rPr/>
        <w:tab/>
      </w:r>
      <w:r>
        <w:rPr>
          <w:spacing w:val="-2"/>
        </w:rPr>
        <w:t>Д.А.Ченокалов</w:t>
      </w:r>
    </w:p>
    <w:p>
      <w:pPr>
        <w:pStyle w:val="BodyText"/>
        <w:spacing w:line="644" w:lineRule="exact"/>
        <w:ind w:left="4751" w:right="3390"/>
      </w:pPr>
      <w:r>
        <w:rPr/>
        <w:t>Приложение</w:t>
      </w:r>
      <w:r>
        <w:rPr>
          <w:spacing w:val="-18"/>
        </w:rPr>
        <w:t> </w:t>
      </w:r>
      <w:r>
        <w:rPr/>
        <w:t>1 </w:t>
      </w:r>
      <w:r>
        <w:rPr>
          <w:spacing w:val="-2"/>
        </w:rPr>
        <w:t>УТВЕРЖДЕН</w:t>
      </w:r>
    </w:p>
    <w:p>
      <w:pPr>
        <w:pStyle w:val="BodyText"/>
        <w:spacing w:line="253" w:lineRule="exact"/>
        <w:ind w:left="4751"/>
      </w:pPr>
      <w:r>
        <w:rPr/>
        <w:t>постановлением</w:t>
      </w:r>
      <w:r>
        <w:rPr>
          <w:spacing w:val="-16"/>
        </w:rPr>
        <w:t> </w:t>
      </w:r>
      <w:r>
        <w:rPr>
          <w:spacing w:val="-2"/>
        </w:rPr>
        <w:t>администрации</w:t>
      </w:r>
    </w:p>
    <w:p>
      <w:pPr>
        <w:pStyle w:val="BodyText"/>
        <w:ind w:left="4751"/>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4751"/>
      </w:pPr>
      <w:r>
        <w:rPr/>
        <w:t>от</w:t>
      </w:r>
      <w:r>
        <w:rPr>
          <w:spacing w:val="-5"/>
        </w:rPr>
        <w:t> </w:t>
      </w:r>
      <w:r>
        <w:rPr/>
        <w:t>30.10.2025</w:t>
      </w:r>
      <w:r>
        <w:rPr>
          <w:spacing w:val="-3"/>
        </w:rPr>
        <w:t> </w:t>
      </w:r>
      <w:r>
        <w:rPr/>
        <w:t>№</w:t>
      </w:r>
      <w:r>
        <w:rPr>
          <w:spacing w:val="-4"/>
        </w:rPr>
        <w:t> </w:t>
      </w:r>
      <w:r>
        <w:rPr>
          <w:spacing w:val="-5"/>
        </w:rPr>
        <w:t>146</w:t>
      </w:r>
    </w:p>
    <w:p>
      <w:pPr>
        <w:pStyle w:val="BodyText"/>
        <w:spacing w:before="4"/>
      </w:pPr>
    </w:p>
    <w:p>
      <w:pPr>
        <w:pStyle w:val="Heading2"/>
        <w:spacing w:line="240" w:lineRule="auto"/>
        <w:ind w:left="595" w:right="591"/>
      </w:pPr>
      <w:r>
        <w:rPr>
          <w:spacing w:val="-2"/>
        </w:rPr>
        <w:t>ПЕРЕЧЕНЬ</w:t>
      </w:r>
    </w:p>
    <w:p>
      <w:pPr>
        <w:spacing w:before="5"/>
        <w:ind w:left="1548" w:right="1548" w:hanging="2"/>
        <w:jc w:val="center"/>
        <w:rPr>
          <w:b/>
          <w:sz w:val="28"/>
        </w:rPr>
      </w:pPr>
      <w:r>
        <w:rPr>
          <w:b/>
          <w:sz w:val="28"/>
        </w:rPr>
        <w:t>кодов подвидов по видам доходов бюджета, главным администратором которых является администрация Щербиновского</w:t>
      </w:r>
      <w:r>
        <w:rPr>
          <w:b/>
          <w:spacing w:val="-16"/>
          <w:sz w:val="28"/>
        </w:rPr>
        <w:t> </w:t>
      </w:r>
      <w:r>
        <w:rPr>
          <w:b/>
          <w:sz w:val="28"/>
        </w:rPr>
        <w:t>сельского</w:t>
      </w:r>
      <w:r>
        <w:rPr>
          <w:b/>
          <w:spacing w:val="-16"/>
          <w:sz w:val="28"/>
        </w:rPr>
        <w:t> </w:t>
      </w:r>
      <w:r>
        <w:rPr>
          <w:b/>
          <w:sz w:val="28"/>
        </w:rPr>
        <w:t>поселения</w:t>
      </w:r>
      <w:r>
        <w:rPr>
          <w:b/>
          <w:spacing w:val="-10"/>
          <w:sz w:val="28"/>
        </w:rPr>
        <w:t> </w:t>
      </w:r>
      <w:r>
        <w:rPr>
          <w:b/>
          <w:sz w:val="28"/>
        </w:rPr>
        <w:t>Щербиновского муниципального района Краснодарского края,</w:t>
      </w:r>
    </w:p>
    <w:p>
      <w:pPr>
        <w:spacing w:line="321" w:lineRule="exact" w:before="0"/>
        <w:ind w:left="1606" w:right="1605" w:firstLine="0"/>
        <w:jc w:val="center"/>
        <w:rPr>
          <w:b/>
          <w:sz w:val="28"/>
        </w:rPr>
      </w:pPr>
      <w:r>
        <w:rPr>
          <w:b/>
          <w:sz w:val="28"/>
        </w:rPr>
        <w:t>на</w:t>
      </w:r>
      <w:r>
        <w:rPr>
          <w:b/>
          <w:spacing w:val="-5"/>
          <w:sz w:val="28"/>
        </w:rPr>
        <w:t> </w:t>
      </w:r>
      <w:r>
        <w:rPr>
          <w:b/>
          <w:sz w:val="28"/>
        </w:rPr>
        <w:t>2026</w:t>
      </w:r>
      <w:r>
        <w:rPr>
          <w:b/>
          <w:spacing w:val="-3"/>
          <w:sz w:val="28"/>
        </w:rPr>
        <w:t> </w:t>
      </w:r>
      <w:r>
        <w:rPr>
          <w:b/>
          <w:spacing w:val="-5"/>
          <w:sz w:val="28"/>
        </w:rPr>
        <w:t>год</w:t>
      </w:r>
    </w:p>
    <w:p>
      <w:pPr>
        <w:pStyle w:val="BodyText"/>
        <w:spacing w:before="88"/>
        <w:rPr>
          <w:b/>
          <w:sz w:val="20"/>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1"/>
        <w:gridCol w:w="6805"/>
      </w:tblGrid>
      <w:tr>
        <w:trPr>
          <w:trHeight w:val="273" w:hRule="atLeast"/>
        </w:trPr>
        <w:tc>
          <w:tcPr>
            <w:tcW w:w="3011" w:type="dxa"/>
          </w:tcPr>
          <w:p>
            <w:pPr>
              <w:pStyle w:val="TableParagraph"/>
              <w:spacing w:line="244" w:lineRule="exact"/>
              <w:ind w:left="13" w:right="7"/>
              <w:rPr>
                <w:sz w:val="22"/>
              </w:rPr>
            </w:pPr>
            <w:r>
              <w:rPr>
                <w:spacing w:val="-5"/>
                <w:sz w:val="22"/>
              </w:rPr>
              <w:t>Код</w:t>
            </w:r>
          </w:p>
        </w:tc>
        <w:tc>
          <w:tcPr>
            <w:tcW w:w="6805" w:type="dxa"/>
          </w:tcPr>
          <w:p>
            <w:pPr>
              <w:pStyle w:val="TableParagraph"/>
              <w:spacing w:line="244" w:lineRule="exact"/>
              <w:ind w:left="8"/>
              <w:rPr>
                <w:sz w:val="22"/>
              </w:rPr>
            </w:pPr>
            <w:r>
              <w:rPr>
                <w:sz w:val="22"/>
              </w:rPr>
              <w:t>Наименование</w:t>
            </w:r>
            <w:r>
              <w:rPr>
                <w:spacing w:val="-12"/>
                <w:sz w:val="22"/>
              </w:rPr>
              <w:t> </w:t>
            </w:r>
            <w:r>
              <w:rPr>
                <w:spacing w:val="-4"/>
                <w:sz w:val="22"/>
              </w:rPr>
              <w:t>кода</w:t>
            </w:r>
          </w:p>
        </w:tc>
      </w:tr>
      <w:tr>
        <w:trPr>
          <w:trHeight w:val="253" w:hRule="atLeast"/>
        </w:trPr>
        <w:tc>
          <w:tcPr>
            <w:tcW w:w="3011" w:type="dxa"/>
          </w:tcPr>
          <w:p>
            <w:pPr>
              <w:pStyle w:val="TableParagraph"/>
              <w:spacing w:line="234" w:lineRule="exact"/>
              <w:ind w:left="13" w:right="4"/>
              <w:rPr>
                <w:sz w:val="22"/>
              </w:rPr>
            </w:pPr>
            <w:r>
              <w:rPr>
                <w:spacing w:val="-10"/>
                <w:sz w:val="22"/>
              </w:rPr>
              <w:t>1</w:t>
            </w:r>
          </w:p>
        </w:tc>
        <w:tc>
          <w:tcPr>
            <w:tcW w:w="6805" w:type="dxa"/>
          </w:tcPr>
          <w:p>
            <w:pPr>
              <w:pStyle w:val="TableParagraph"/>
              <w:spacing w:line="234" w:lineRule="exact"/>
              <w:ind w:left="8"/>
              <w:rPr>
                <w:sz w:val="22"/>
              </w:rPr>
            </w:pPr>
            <w:r>
              <w:rPr>
                <w:spacing w:val="-10"/>
                <w:sz w:val="22"/>
              </w:rPr>
              <w:t>2</w:t>
            </w:r>
          </w:p>
        </w:tc>
      </w:tr>
      <w:tr>
        <w:trPr>
          <w:trHeight w:val="277" w:hRule="atLeast"/>
        </w:trPr>
        <w:tc>
          <w:tcPr>
            <w:tcW w:w="3011" w:type="dxa"/>
          </w:tcPr>
          <w:p>
            <w:pPr>
              <w:pStyle w:val="TableParagraph"/>
              <w:spacing w:line="258" w:lineRule="exact"/>
              <w:ind w:left="13" w:right="2"/>
              <w:rPr>
                <w:sz w:val="24"/>
              </w:rPr>
            </w:pPr>
            <w:r>
              <w:rPr>
                <w:sz w:val="24"/>
              </w:rPr>
              <w:t>992</w:t>
            </w:r>
            <w:r>
              <w:rPr>
                <w:spacing w:val="2"/>
                <w:sz w:val="24"/>
              </w:rPr>
              <w:t> </w:t>
            </w:r>
            <w:r>
              <w:rPr>
                <w:sz w:val="24"/>
              </w:rPr>
              <w:t>1</w:t>
            </w:r>
            <w:r>
              <w:rPr>
                <w:spacing w:val="2"/>
                <w:sz w:val="24"/>
              </w:rPr>
              <w:t> </w:t>
            </w:r>
            <w:r>
              <w:rPr>
                <w:sz w:val="24"/>
              </w:rPr>
              <w:t>00</w:t>
            </w:r>
            <w:r>
              <w:rPr>
                <w:spacing w:val="-3"/>
                <w:sz w:val="24"/>
              </w:rPr>
              <w:t> </w:t>
            </w:r>
            <w:r>
              <w:rPr>
                <w:sz w:val="24"/>
              </w:rPr>
              <w:t>00000</w:t>
            </w:r>
            <w:r>
              <w:rPr>
                <w:spacing w:val="2"/>
                <w:sz w:val="24"/>
              </w:rPr>
              <w:t> </w:t>
            </w:r>
            <w:r>
              <w:rPr>
                <w:sz w:val="24"/>
              </w:rPr>
              <w:t>00</w:t>
            </w:r>
            <w:r>
              <w:rPr>
                <w:spacing w:val="-3"/>
                <w:sz w:val="24"/>
              </w:rPr>
              <w:t> </w:t>
            </w:r>
            <w:r>
              <w:rPr>
                <w:sz w:val="24"/>
              </w:rPr>
              <w:t>0000</w:t>
            </w:r>
            <w:r>
              <w:rPr>
                <w:spacing w:val="2"/>
                <w:sz w:val="24"/>
              </w:rPr>
              <w:t> </w:t>
            </w:r>
            <w:r>
              <w:rPr>
                <w:spacing w:val="-5"/>
                <w:sz w:val="24"/>
              </w:rPr>
              <w:t>000</w:t>
            </w:r>
          </w:p>
        </w:tc>
        <w:tc>
          <w:tcPr>
            <w:tcW w:w="6805" w:type="dxa"/>
          </w:tcPr>
          <w:p>
            <w:pPr>
              <w:pStyle w:val="TableParagraph"/>
              <w:spacing w:line="258" w:lineRule="exact"/>
              <w:ind w:left="109"/>
              <w:jc w:val="left"/>
              <w:rPr>
                <w:sz w:val="24"/>
              </w:rPr>
            </w:pPr>
            <w:r>
              <w:rPr>
                <w:sz w:val="24"/>
              </w:rPr>
              <w:t>Налоговые</w:t>
            </w:r>
            <w:r>
              <w:rPr>
                <w:spacing w:val="-7"/>
                <w:sz w:val="24"/>
              </w:rPr>
              <w:t> </w:t>
            </w:r>
            <w:r>
              <w:rPr>
                <w:sz w:val="24"/>
              </w:rPr>
              <w:t>и неналоговые</w:t>
            </w:r>
            <w:r>
              <w:rPr>
                <w:spacing w:val="-2"/>
                <w:sz w:val="24"/>
              </w:rPr>
              <w:t> доходы</w:t>
            </w:r>
          </w:p>
        </w:tc>
      </w:tr>
      <w:tr>
        <w:trPr>
          <w:trHeight w:val="273" w:hRule="atLeast"/>
        </w:trPr>
        <w:tc>
          <w:tcPr>
            <w:tcW w:w="3011" w:type="dxa"/>
          </w:tcPr>
          <w:p>
            <w:pPr>
              <w:pStyle w:val="TableParagraph"/>
              <w:spacing w:line="253" w:lineRule="exact"/>
              <w:ind w:left="13" w:right="2"/>
              <w:rPr>
                <w:sz w:val="24"/>
              </w:rPr>
            </w:pPr>
            <w:r>
              <w:rPr>
                <w:sz w:val="24"/>
              </w:rPr>
              <w:t>992</w:t>
            </w:r>
            <w:r>
              <w:rPr>
                <w:spacing w:val="2"/>
                <w:sz w:val="24"/>
              </w:rPr>
              <w:t> </w:t>
            </w:r>
            <w:r>
              <w:rPr>
                <w:sz w:val="24"/>
              </w:rPr>
              <w:t>1</w:t>
            </w:r>
            <w:r>
              <w:rPr>
                <w:spacing w:val="2"/>
                <w:sz w:val="24"/>
              </w:rPr>
              <w:t> </w:t>
            </w:r>
            <w:r>
              <w:rPr>
                <w:sz w:val="24"/>
              </w:rPr>
              <w:t>08</w:t>
            </w:r>
            <w:r>
              <w:rPr>
                <w:spacing w:val="-3"/>
                <w:sz w:val="24"/>
              </w:rPr>
              <w:t> </w:t>
            </w:r>
            <w:r>
              <w:rPr>
                <w:sz w:val="24"/>
              </w:rPr>
              <w:t>00000</w:t>
            </w:r>
            <w:r>
              <w:rPr>
                <w:spacing w:val="2"/>
                <w:sz w:val="24"/>
              </w:rPr>
              <w:t> </w:t>
            </w:r>
            <w:r>
              <w:rPr>
                <w:sz w:val="24"/>
              </w:rPr>
              <w:t>00</w:t>
            </w:r>
            <w:r>
              <w:rPr>
                <w:spacing w:val="-3"/>
                <w:sz w:val="24"/>
              </w:rPr>
              <w:t> </w:t>
            </w:r>
            <w:r>
              <w:rPr>
                <w:sz w:val="24"/>
              </w:rPr>
              <w:t>0000</w:t>
            </w:r>
            <w:r>
              <w:rPr>
                <w:spacing w:val="2"/>
                <w:sz w:val="24"/>
              </w:rPr>
              <w:t> </w:t>
            </w:r>
            <w:r>
              <w:rPr>
                <w:spacing w:val="-5"/>
                <w:sz w:val="24"/>
              </w:rPr>
              <w:t>000</w:t>
            </w:r>
          </w:p>
        </w:tc>
        <w:tc>
          <w:tcPr>
            <w:tcW w:w="6805" w:type="dxa"/>
          </w:tcPr>
          <w:p>
            <w:pPr>
              <w:pStyle w:val="TableParagraph"/>
              <w:spacing w:line="253" w:lineRule="exact"/>
              <w:ind w:left="109"/>
              <w:jc w:val="left"/>
              <w:rPr>
                <w:sz w:val="24"/>
              </w:rPr>
            </w:pPr>
            <w:r>
              <w:rPr>
                <w:sz w:val="24"/>
              </w:rPr>
              <w:t>Государственная</w:t>
            </w:r>
            <w:r>
              <w:rPr>
                <w:spacing w:val="-5"/>
                <w:sz w:val="24"/>
              </w:rPr>
              <w:t> </w:t>
            </w:r>
            <w:r>
              <w:rPr>
                <w:spacing w:val="-2"/>
                <w:sz w:val="24"/>
              </w:rPr>
              <w:t>пошлина</w:t>
            </w:r>
          </w:p>
        </w:tc>
      </w:tr>
      <w:tr>
        <w:trPr>
          <w:trHeight w:val="1382"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08</w:t>
            </w:r>
            <w:r>
              <w:rPr>
                <w:spacing w:val="-3"/>
                <w:sz w:val="24"/>
              </w:rPr>
              <w:t> </w:t>
            </w:r>
            <w:r>
              <w:rPr>
                <w:sz w:val="24"/>
              </w:rPr>
              <w:t>07175</w:t>
            </w:r>
            <w:r>
              <w:rPr>
                <w:spacing w:val="2"/>
                <w:sz w:val="24"/>
              </w:rPr>
              <w:t> </w:t>
            </w:r>
            <w:r>
              <w:rPr>
                <w:sz w:val="24"/>
              </w:rPr>
              <w:t>01</w:t>
            </w:r>
            <w:r>
              <w:rPr>
                <w:spacing w:val="-3"/>
                <w:sz w:val="24"/>
              </w:rPr>
              <w:t> </w:t>
            </w:r>
            <w:r>
              <w:rPr>
                <w:sz w:val="24"/>
              </w:rPr>
              <w:t>0000</w:t>
            </w:r>
            <w:r>
              <w:rPr>
                <w:spacing w:val="2"/>
                <w:sz w:val="24"/>
              </w:rPr>
              <w:t> </w:t>
            </w:r>
            <w:r>
              <w:rPr>
                <w:spacing w:val="-5"/>
                <w:sz w:val="24"/>
              </w:rPr>
              <w:t>110</w:t>
            </w:r>
          </w:p>
        </w:tc>
        <w:tc>
          <w:tcPr>
            <w:tcW w:w="6805" w:type="dxa"/>
          </w:tcPr>
          <w:p>
            <w:pPr>
              <w:pStyle w:val="TableParagraph"/>
              <w:ind w:left="109" w:right="94"/>
              <w:jc w:val="both"/>
              <w:rPr>
                <w:sz w:val="24"/>
              </w:rPr>
            </w:pPr>
            <w:r>
              <w:rPr>
                <w:sz w:val="24"/>
              </w:rPr>
              <w:t>Государственная пошлина за выдачу органом местного самоуправления поселения специального разрешения на движение</w:t>
            </w:r>
            <w:r>
              <w:rPr>
                <w:spacing w:val="47"/>
                <w:sz w:val="24"/>
              </w:rPr>
              <w:t> </w:t>
            </w:r>
            <w:r>
              <w:rPr>
                <w:sz w:val="24"/>
              </w:rPr>
              <w:t>по</w:t>
            </w:r>
            <w:r>
              <w:rPr>
                <w:spacing w:val="49"/>
                <w:sz w:val="24"/>
              </w:rPr>
              <w:t> </w:t>
            </w:r>
            <w:r>
              <w:rPr>
                <w:sz w:val="24"/>
              </w:rPr>
              <w:t>автомобильным</w:t>
            </w:r>
            <w:r>
              <w:rPr>
                <w:spacing w:val="46"/>
                <w:sz w:val="24"/>
              </w:rPr>
              <w:t> </w:t>
            </w:r>
            <w:r>
              <w:rPr>
                <w:sz w:val="24"/>
              </w:rPr>
              <w:t>дорогам</w:t>
            </w:r>
            <w:r>
              <w:rPr>
                <w:spacing w:val="51"/>
                <w:sz w:val="24"/>
              </w:rPr>
              <w:t> </w:t>
            </w:r>
            <w:r>
              <w:rPr>
                <w:sz w:val="24"/>
              </w:rPr>
              <w:t>транспортных</w:t>
            </w:r>
            <w:r>
              <w:rPr>
                <w:spacing w:val="46"/>
                <w:sz w:val="24"/>
              </w:rPr>
              <w:t> </w:t>
            </w:r>
            <w:r>
              <w:rPr>
                <w:spacing w:val="-2"/>
                <w:sz w:val="24"/>
              </w:rPr>
              <w:t>средств,</w:t>
            </w:r>
          </w:p>
          <w:p>
            <w:pPr>
              <w:pStyle w:val="TableParagraph"/>
              <w:spacing w:line="274" w:lineRule="exact"/>
              <w:ind w:left="109" w:right="99"/>
              <w:jc w:val="both"/>
              <w:rPr>
                <w:sz w:val="24"/>
              </w:rPr>
            </w:pPr>
            <w:r>
              <w:rPr>
                <w:sz w:val="24"/>
              </w:rPr>
              <w:t>осуществляющих перевозки опасных, тяжеловесных и (или) крупногабаритных грузов, зачисляемая в бюджеты поселений</w:t>
            </w:r>
          </w:p>
        </w:tc>
      </w:tr>
      <w:tr>
        <w:trPr>
          <w:trHeight w:val="552"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11</w:t>
            </w:r>
            <w:r>
              <w:rPr>
                <w:spacing w:val="-3"/>
                <w:sz w:val="24"/>
              </w:rPr>
              <w:t> </w:t>
            </w:r>
            <w:r>
              <w:rPr>
                <w:sz w:val="24"/>
              </w:rPr>
              <w:t>00000</w:t>
            </w:r>
            <w:r>
              <w:rPr>
                <w:spacing w:val="2"/>
                <w:sz w:val="24"/>
              </w:rPr>
              <w:t> </w:t>
            </w:r>
            <w:r>
              <w:rPr>
                <w:sz w:val="24"/>
              </w:rPr>
              <w:t>00</w:t>
            </w:r>
            <w:r>
              <w:rPr>
                <w:spacing w:val="-3"/>
                <w:sz w:val="24"/>
              </w:rPr>
              <w:t> </w:t>
            </w:r>
            <w:r>
              <w:rPr>
                <w:sz w:val="24"/>
              </w:rPr>
              <w:t>0000</w:t>
            </w:r>
            <w:r>
              <w:rPr>
                <w:spacing w:val="2"/>
                <w:sz w:val="24"/>
              </w:rPr>
              <w:t> </w:t>
            </w:r>
            <w:r>
              <w:rPr>
                <w:spacing w:val="-5"/>
                <w:sz w:val="24"/>
              </w:rPr>
              <w:t>000</w:t>
            </w:r>
          </w:p>
        </w:tc>
        <w:tc>
          <w:tcPr>
            <w:tcW w:w="6805" w:type="dxa"/>
          </w:tcPr>
          <w:p>
            <w:pPr>
              <w:pStyle w:val="TableParagraph"/>
              <w:tabs>
                <w:tab w:pos="1179" w:val="left" w:leader="none"/>
                <w:tab w:pos="1668" w:val="left" w:leader="none"/>
                <w:tab w:pos="3442" w:val="left" w:leader="none"/>
                <w:tab w:pos="4881" w:val="left" w:leader="none"/>
                <w:tab w:pos="6574" w:val="left" w:leader="none"/>
              </w:tabs>
              <w:spacing w:line="267" w:lineRule="exact"/>
              <w:ind w:left="109"/>
              <w:jc w:val="left"/>
              <w:rPr>
                <w:sz w:val="24"/>
              </w:rPr>
            </w:pPr>
            <w:r>
              <w:rPr>
                <w:spacing w:val="-2"/>
                <w:sz w:val="24"/>
              </w:rPr>
              <w:t>Доходы</w:t>
            </w:r>
            <w:r>
              <w:rPr>
                <w:sz w:val="24"/>
              </w:rPr>
              <w:tab/>
            </w:r>
            <w:r>
              <w:rPr>
                <w:spacing w:val="-5"/>
                <w:sz w:val="24"/>
              </w:rPr>
              <w:t>от</w:t>
            </w:r>
            <w:r>
              <w:rPr>
                <w:sz w:val="24"/>
              </w:rPr>
              <w:tab/>
            </w:r>
            <w:r>
              <w:rPr>
                <w:spacing w:val="-2"/>
                <w:sz w:val="24"/>
              </w:rPr>
              <w:t>использования</w:t>
            </w:r>
            <w:r>
              <w:rPr>
                <w:sz w:val="24"/>
              </w:rPr>
              <w:tab/>
            </w:r>
            <w:r>
              <w:rPr>
                <w:spacing w:val="-2"/>
                <w:sz w:val="24"/>
              </w:rPr>
              <w:t>имущества,</w:t>
            </w:r>
            <w:r>
              <w:rPr>
                <w:sz w:val="24"/>
              </w:rPr>
              <w:tab/>
            </w:r>
            <w:r>
              <w:rPr>
                <w:spacing w:val="-2"/>
                <w:sz w:val="24"/>
              </w:rPr>
              <w:t>находящегося</w:t>
            </w:r>
            <w:r>
              <w:rPr>
                <w:sz w:val="24"/>
              </w:rPr>
              <w:tab/>
            </w:r>
            <w:r>
              <w:rPr>
                <w:spacing w:val="-10"/>
                <w:sz w:val="24"/>
              </w:rPr>
              <w:t>в</w:t>
            </w:r>
          </w:p>
          <w:p>
            <w:pPr>
              <w:pStyle w:val="TableParagraph"/>
              <w:spacing w:line="265" w:lineRule="exact"/>
              <w:ind w:left="109"/>
              <w:jc w:val="left"/>
              <w:rPr>
                <w:sz w:val="24"/>
              </w:rPr>
            </w:pPr>
            <w:r>
              <w:rPr>
                <w:sz w:val="24"/>
              </w:rPr>
              <w:t>государственной</w:t>
            </w:r>
            <w:r>
              <w:rPr>
                <w:spacing w:val="-3"/>
                <w:sz w:val="24"/>
              </w:rPr>
              <w:t> </w:t>
            </w:r>
            <w:r>
              <w:rPr>
                <w:sz w:val="24"/>
              </w:rPr>
              <w:t>и</w:t>
            </w:r>
            <w:r>
              <w:rPr>
                <w:spacing w:val="-7"/>
                <w:sz w:val="24"/>
              </w:rPr>
              <w:t> </w:t>
            </w:r>
            <w:r>
              <w:rPr>
                <w:sz w:val="24"/>
              </w:rPr>
              <w:t>муниципальной</w:t>
            </w:r>
            <w:r>
              <w:rPr>
                <w:spacing w:val="-6"/>
                <w:sz w:val="24"/>
              </w:rPr>
              <w:t> </w:t>
            </w:r>
            <w:r>
              <w:rPr>
                <w:spacing w:val="-2"/>
                <w:sz w:val="24"/>
              </w:rPr>
              <w:t>собственности</w:t>
            </w:r>
          </w:p>
        </w:tc>
      </w:tr>
      <w:tr>
        <w:trPr>
          <w:trHeight w:val="1377"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11</w:t>
            </w:r>
            <w:r>
              <w:rPr>
                <w:spacing w:val="-3"/>
                <w:sz w:val="24"/>
              </w:rPr>
              <w:t> </w:t>
            </w:r>
            <w:r>
              <w:rPr>
                <w:sz w:val="24"/>
              </w:rPr>
              <w:t>05025</w:t>
            </w:r>
            <w:r>
              <w:rPr>
                <w:spacing w:val="2"/>
                <w:sz w:val="24"/>
              </w:rPr>
              <w:t> </w:t>
            </w:r>
            <w:r>
              <w:rPr>
                <w:sz w:val="24"/>
              </w:rPr>
              <w:t>10</w:t>
            </w:r>
            <w:r>
              <w:rPr>
                <w:spacing w:val="-3"/>
                <w:sz w:val="24"/>
              </w:rPr>
              <w:t> </w:t>
            </w:r>
            <w:r>
              <w:rPr>
                <w:sz w:val="24"/>
              </w:rPr>
              <w:t>0000</w:t>
            </w:r>
            <w:r>
              <w:rPr>
                <w:spacing w:val="2"/>
                <w:sz w:val="24"/>
              </w:rPr>
              <w:t> </w:t>
            </w:r>
            <w:r>
              <w:rPr>
                <w:spacing w:val="-5"/>
                <w:sz w:val="24"/>
              </w:rPr>
              <w:t>120</w:t>
            </w:r>
          </w:p>
        </w:tc>
        <w:tc>
          <w:tcPr>
            <w:tcW w:w="6805" w:type="dxa"/>
          </w:tcPr>
          <w:p>
            <w:pPr>
              <w:pStyle w:val="TableParagraph"/>
              <w:ind w:left="109" w:right="101"/>
              <w:jc w:val="both"/>
              <w:rPr>
                <w:sz w:val="24"/>
              </w:rPr>
            </w:pPr>
            <w:r>
              <w:rPr>
                <w:sz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w:t>
            </w:r>
            <w:r>
              <w:rPr>
                <w:spacing w:val="12"/>
                <w:sz w:val="24"/>
              </w:rPr>
              <w:t> </w:t>
            </w:r>
            <w:r>
              <w:rPr>
                <w:sz w:val="24"/>
              </w:rPr>
              <w:t>земельных</w:t>
            </w:r>
            <w:r>
              <w:rPr>
                <w:spacing w:val="13"/>
                <w:sz w:val="24"/>
              </w:rPr>
              <w:t> </w:t>
            </w:r>
            <w:r>
              <w:rPr>
                <w:sz w:val="24"/>
              </w:rPr>
              <w:t>участков</w:t>
            </w:r>
            <w:r>
              <w:rPr>
                <w:spacing w:val="16"/>
                <w:sz w:val="24"/>
              </w:rPr>
              <w:t> </w:t>
            </w:r>
            <w:r>
              <w:rPr>
                <w:sz w:val="24"/>
              </w:rPr>
              <w:t>муниципальных</w:t>
            </w:r>
            <w:r>
              <w:rPr>
                <w:spacing w:val="9"/>
                <w:sz w:val="24"/>
              </w:rPr>
              <w:t> </w:t>
            </w:r>
            <w:r>
              <w:rPr>
                <w:spacing w:val="-2"/>
                <w:sz w:val="24"/>
              </w:rPr>
              <w:t>бюджетных</w:t>
            </w:r>
          </w:p>
          <w:p>
            <w:pPr>
              <w:pStyle w:val="TableParagraph"/>
              <w:spacing w:line="261" w:lineRule="exact"/>
              <w:ind w:left="109"/>
              <w:jc w:val="both"/>
              <w:rPr>
                <w:sz w:val="24"/>
              </w:rPr>
            </w:pPr>
            <w:r>
              <w:rPr>
                <w:sz w:val="24"/>
              </w:rPr>
              <w:t>и</w:t>
            </w:r>
            <w:r>
              <w:rPr>
                <w:spacing w:val="1"/>
                <w:sz w:val="24"/>
              </w:rPr>
              <w:t> </w:t>
            </w:r>
            <w:r>
              <w:rPr>
                <w:sz w:val="24"/>
              </w:rPr>
              <w:t>автономных</w:t>
            </w:r>
            <w:r>
              <w:rPr>
                <w:spacing w:val="-3"/>
                <w:sz w:val="24"/>
              </w:rPr>
              <w:t> </w:t>
            </w:r>
            <w:r>
              <w:rPr>
                <w:spacing w:val="-2"/>
                <w:sz w:val="24"/>
              </w:rPr>
              <w:t>учреждений)</w:t>
            </w:r>
          </w:p>
        </w:tc>
      </w:tr>
      <w:tr>
        <w:trPr>
          <w:trHeight w:val="1382"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11</w:t>
            </w:r>
            <w:r>
              <w:rPr>
                <w:spacing w:val="-3"/>
                <w:sz w:val="24"/>
              </w:rPr>
              <w:t> </w:t>
            </w:r>
            <w:r>
              <w:rPr>
                <w:sz w:val="24"/>
              </w:rPr>
              <w:t>05035</w:t>
            </w:r>
            <w:r>
              <w:rPr>
                <w:spacing w:val="2"/>
                <w:sz w:val="24"/>
              </w:rPr>
              <w:t> </w:t>
            </w:r>
            <w:r>
              <w:rPr>
                <w:sz w:val="24"/>
              </w:rPr>
              <w:t>10</w:t>
            </w:r>
            <w:r>
              <w:rPr>
                <w:spacing w:val="-3"/>
                <w:sz w:val="24"/>
              </w:rPr>
              <w:t> </w:t>
            </w:r>
            <w:r>
              <w:rPr>
                <w:sz w:val="24"/>
              </w:rPr>
              <w:t>0000</w:t>
            </w:r>
            <w:r>
              <w:rPr>
                <w:spacing w:val="2"/>
                <w:sz w:val="24"/>
              </w:rPr>
              <w:t> </w:t>
            </w:r>
            <w:r>
              <w:rPr>
                <w:spacing w:val="-5"/>
                <w:sz w:val="24"/>
              </w:rPr>
              <w:t>120</w:t>
            </w:r>
          </w:p>
        </w:tc>
        <w:tc>
          <w:tcPr>
            <w:tcW w:w="6805" w:type="dxa"/>
          </w:tcPr>
          <w:p>
            <w:pPr>
              <w:pStyle w:val="TableParagraph"/>
              <w:ind w:left="109" w:right="98"/>
              <w:jc w:val="both"/>
              <w:rPr>
                <w:sz w:val="24"/>
              </w:rPr>
            </w:pPr>
            <w:r>
              <w:rPr>
                <w:sz w:val="24"/>
              </w:rPr>
              <w:t>Доходы от сдачи в аренду имущества, находящегося в оперативном управлении органов управления сельских поселений</w:t>
            </w:r>
            <w:r>
              <w:rPr>
                <w:spacing w:val="64"/>
                <w:w w:val="150"/>
                <w:sz w:val="24"/>
              </w:rPr>
              <w:t> </w:t>
            </w:r>
            <w:r>
              <w:rPr>
                <w:sz w:val="24"/>
              </w:rPr>
              <w:t>и</w:t>
            </w:r>
            <w:r>
              <w:rPr>
                <w:spacing w:val="66"/>
                <w:w w:val="150"/>
                <w:sz w:val="24"/>
              </w:rPr>
              <w:t> </w:t>
            </w:r>
            <w:r>
              <w:rPr>
                <w:sz w:val="24"/>
              </w:rPr>
              <w:t>созданных</w:t>
            </w:r>
            <w:r>
              <w:rPr>
                <w:spacing w:val="65"/>
                <w:w w:val="150"/>
                <w:sz w:val="24"/>
              </w:rPr>
              <w:t> </w:t>
            </w:r>
            <w:r>
              <w:rPr>
                <w:sz w:val="24"/>
              </w:rPr>
              <w:t>ими</w:t>
            </w:r>
            <w:r>
              <w:rPr>
                <w:spacing w:val="66"/>
                <w:w w:val="150"/>
                <w:sz w:val="24"/>
              </w:rPr>
              <w:t> </w:t>
            </w:r>
            <w:r>
              <w:rPr>
                <w:sz w:val="24"/>
              </w:rPr>
              <w:t>учреждений</w:t>
            </w:r>
            <w:r>
              <w:rPr>
                <w:spacing w:val="70"/>
                <w:w w:val="150"/>
                <w:sz w:val="24"/>
              </w:rPr>
              <w:t> </w:t>
            </w:r>
            <w:r>
              <w:rPr>
                <w:sz w:val="24"/>
              </w:rPr>
              <w:t>(за</w:t>
            </w:r>
            <w:r>
              <w:rPr>
                <w:spacing w:val="70"/>
                <w:w w:val="150"/>
                <w:sz w:val="24"/>
              </w:rPr>
              <w:t> </w:t>
            </w:r>
            <w:r>
              <w:rPr>
                <w:spacing w:val="-2"/>
                <w:sz w:val="24"/>
              </w:rPr>
              <w:t>исключением</w:t>
            </w:r>
          </w:p>
          <w:p>
            <w:pPr>
              <w:pStyle w:val="TableParagraph"/>
              <w:spacing w:line="274" w:lineRule="exact"/>
              <w:ind w:left="109" w:right="98"/>
              <w:jc w:val="both"/>
              <w:rPr>
                <w:sz w:val="24"/>
              </w:rPr>
            </w:pPr>
            <w:r>
              <w:rPr>
                <w:sz w:val="24"/>
              </w:rPr>
              <w:t>имущества муниципальных бюджетных и автономных </w:t>
            </w:r>
            <w:r>
              <w:rPr>
                <w:spacing w:val="-2"/>
                <w:sz w:val="24"/>
              </w:rPr>
              <w:t>учреждений)</w:t>
            </w:r>
          </w:p>
        </w:tc>
      </w:tr>
    </w:tbl>
    <w:p>
      <w:pPr>
        <w:pStyle w:val="TableParagraph"/>
        <w:spacing w:after="0" w:line="274" w:lineRule="exact"/>
        <w:jc w:val="both"/>
        <w:rPr>
          <w:sz w:val="24"/>
        </w:rPr>
        <w:sectPr>
          <w:footerReference w:type="default" r:id="rId119"/>
          <w:pgSz w:w="11910" w:h="16840"/>
          <w:pgMar w:header="0" w:footer="0" w:top="1040" w:bottom="280" w:left="992" w:right="992"/>
        </w:sect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1"/>
        <w:gridCol w:w="6805"/>
      </w:tblGrid>
      <w:tr>
        <w:trPr>
          <w:trHeight w:val="253" w:hRule="atLeast"/>
        </w:trPr>
        <w:tc>
          <w:tcPr>
            <w:tcW w:w="3011" w:type="dxa"/>
          </w:tcPr>
          <w:p>
            <w:pPr>
              <w:pStyle w:val="TableParagraph"/>
              <w:spacing w:line="234" w:lineRule="exact"/>
              <w:ind w:left="13" w:right="4"/>
              <w:rPr>
                <w:sz w:val="22"/>
              </w:rPr>
            </w:pPr>
            <w:r>
              <w:rPr>
                <w:spacing w:val="-10"/>
                <w:sz w:val="22"/>
              </w:rPr>
              <w:t>1</w:t>
            </w:r>
          </w:p>
        </w:tc>
        <w:tc>
          <w:tcPr>
            <w:tcW w:w="6805" w:type="dxa"/>
          </w:tcPr>
          <w:p>
            <w:pPr>
              <w:pStyle w:val="TableParagraph"/>
              <w:spacing w:line="234" w:lineRule="exact"/>
              <w:ind w:left="8"/>
              <w:rPr>
                <w:sz w:val="22"/>
              </w:rPr>
            </w:pPr>
            <w:r>
              <w:rPr>
                <w:spacing w:val="-10"/>
                <w:sz w:val="22"/>
              </w:rPr>
              <w:t>2</w:t>
            </w:r>
          </w:p>
        </w:tc>
      </w:tr>
      <w:tr>
        <w:trPr>
          <w:trHeight w:val="1934"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11</w:t>
            </w:r>
            <w:r>
              <w:rPr>
                <w:spacing w:val="-3"/>
                <w:sz w:val="24"/>
              </w:rPr>
              <w:t> </w:t>
            </w:r>
            <w:r>
              <w:rPr>
                <w:sz w:val="24"/>
              </w:rPr>
              <w:t>05314</w:t>
            </w:r>
            <w:r>
              <w:rPr>
                <w:spacing w:val="2"/>
                <w:sz w:val="24"/>
              </w:rPr>
              <w:t> </w:t>
            </w:r>
            <w:r>
              <w:rPr>
                <w:sz w:val="24"/>
              </w:rPr>
              <w:t>10</w:t>
            </w:r>
            <w:r>
              <w:rPr>
                <w:spacing w:val="-3"/>
                <w:sz w:val="24"/>
              </w:rPr>
              <w:t> </w:t>
            </w:r>
            <w:r>
              <w:rPr>
                <w:sz w:val="24"/>
              </w:rPr>
              <w:t>0000</w:t>
            </w:r>
            <w:r>
              <w:rPr>
                <w:spacing w:val="2"/>
                <w:sz w:val="24"/>
              </w:rPr>
              <w:t> </w:t>
            </w:r>
            <w:r>
              <w:rPr>
                <w:spacing w:val="-5"/>
                <w:sz w:val="24"/>
              </w:rPr>
              <w:t>120</w:t>
            </w:r>
          </w:p>
        </w:tc>
        <w:tc>
          <w:tcPr>
            <w:tcW w:w="6805" w:type="dxa"/>
          </w:tcPr>
          <w:p>
            <w:pPr>
              <w:pStyle w:val="TableParagraph"/>
              <w:ind w:left="109" w:right="98"/>
              <w:jc w:val="both"/>
              <w:rPr>
                <w:sz w:val="24"/>
              </w:rPr>
            </w:pPr>
            <w:r>
              <w:rPr>
                <w:sz w:val="24"/>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w:t>
            </w:r>
            <w:r>
              <w:rPr>
                <w:spacing w:val="54"/>
                <w:w w:val="150"/>
                <w:sz w:val="24"/>
              </w:rPr>
              <w:t>   </w:t>
            </w:r>
            <w:r>
              <w:rPr>
                <w:sz w:val="24"/>
              </w:rPr>
              <w:t>в</w:t>
            </w:r>
            <w:r>
              <w:rPr>
                <w:spacing w:val="54"/>
                <w:w w:val="150"/>
                <w:sz w:val="24"/>
              </w:rPr>
              <w:t>   </w:t>
            </w:r>
            <w:r>
              <w:rPr>
                <w:sz w:val="24"/>
              </w:rPr>
              <w:t>отношении</w:t>
            </w:r>
            <w:r>
              <w:rPr>
                <w:spacing w:val="54"/>
                <w:w w:val="150"/>
                <w:sz w:val="24"/>
              </w:rPr>
              <w:t>   </w:t>
            </w:r>
            <w:r>
              <w:rPr>
                <w:sz w:val="24"/>
              </w:rPr>
              <w:t>земельных</w:t>
            </w:r>
            <w:r>
              <w:rPr>
                <w:spacing w:val="54"/>
                <w:w w:val="150"/>
                <w:sz w:val="24"/>
              </w:rPr>
              <w:t>   </w:t>
            </w:r>
            <w:r>
              <w:rPr>
                <w:spacing w:val="-2"/>
                <w:sz w:val="24"/>
              </w:rPr>
              <w:t>участков,</w:t>
            </w:r>
          </w:p>
          <w:p>
            <w:pPr>
              <w:pStyle w:val="TableParagraph"/>
              <w:spacing w:line="274" w:lineRule="exact"/>
              <w:ind w:left="109" w:right="105"/>
              <w:jc w:val="both"/>
              <w:rPr>
                <w:sz w:val="24"/>
              </w:rPr>
            </w:pPr>
            <w:r>
              <w:rPr>
                <w:sz w:val="24"/>
              </w:rPr>
              <w:t>государственная собственность на которые не разграничена и которые расположены в границах сельских поселений</w:t>
            </w:r>
          </w:p>
        </w:tc>
      </w:tr>
      <w:tr>
        <w:trPr>
          <w:trHeight w:val="1377"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11</w:t>
            </w:r>
            <w:r>
              <w:rPr>
                <w:spacing w:val="-3"/>
                <w:sz w:val="24"/>
              </w:rPr>
              <w:t> </w:t>
            </w:r>
            <w:r>
              <w:rPr>
                <w:sz w:val="24"/>
              </w:rPr>
              <w:t>09045</w:t>
            </w:r>
            <w:r>
              <w:rPr>
                <w:spacing w:val="2"/>
                <w:sz w:val="24"/>
              </w:rPr>
              <w:t> </w:t>
            </w:r>
            <w:r>
              <w:rPr>
                <w:sz w:val="24"/>
              </w:rPr>
              <w:t>10</w:t>
            </w:r>
            <w:r>
              <w:rPr>
                <w:spacing w:val="-3"/>
                <w:sz w:val="24"/>
              </w:rPr>
              <w:t> </w:t>
            </w:r>
            <w:r>
              <w:rPr>
                <w:sz w:val="24"/>
              </w:rPr>
              <w:t>0000</w:t>
            </w:r>
            <w:r>
              <w:rPr>
                <w:spacing w:val="2"/>
                <w:sz w:val="24"/>
              </w:rPr>
              <w:t> </w:t>
            </w:r>
            <w:r>
              <w:rPr>
                <w:spacing w:val="-5"/>
                <w:sz w:val="24"/>
              </w:rPr>
              <w:t>120</w:t>
            </w:r>
          </w:p>
        </w:tc>
        <w:tc>
          <w:tcPr>
            <w:tcW w:w="6805" w:type="dxa"/>
          </w:tcPr>
          <w:p>
            <w:pPr>
              <w:pStyle w:val="TableParagraph"/>
              <w:ind w:left="109" w:right="97"/>
              <w:jc w:val="both"/>
              <w:rPr>
                <w:sz w:val="24"/>
              </w:rPr>
            </w:pPr>
            <w:r>
              <w:rPr>
                <w:sz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w:t>
            </w:r>
            <w:r>
              <w:rPr>
                <w:spacing w:val="45"/>
                <w:sz w:val="24"/>
              </w:rPr>
              <w:t> </w:t>
            </w:r>
            <w:r>
              <w:rPr>
                <w:sz w:val="24"/>
              </w:rPr>
              <w:t>учреждений,</w:t>
            </w:r>
            <w:r>
              <w:rPr>
                <w:spacing w:val="47"/>
                <w:sz w:val="24"/>
              </w:rPr>
              <w:t> </w:t>
            </w:r>
            <w:r>
              <w:rPr>
                <w:sz w:val="24"/>
              </w:rPr>
              <w:t>а</w:t>
            </w:r>
            <w:r>
              <w:rPr>
                <w:spacing w:val="39"/>
                <w:sz w:val="24"/>
              </w:rPr>
              <w:t> </w:t>
            </w:r>
            <w:r>
              <w:rPr>
                <w:sz w:val="24"/>
              </w:rPr>
              <w:t>также</w:t>
            </w:r>
            <w:r>
              <w:rPr>
                <w:spacing w:val="40"/>
                <w:sz w:val="24"/>
              </w:rPr>
              <w:t> </w:t>
            </w:r>
            <w:r>
              <w:rPr>
                <w:sz w:val="24"/>
              </w:rPr>
              <w:t>имущества</w:t>
            </w:r>
            <w:r>
              <w:rPr>
                <w:spacing w:val="48"/>
                <w:sz w:val="24"/>
              </w:rPr>
              <w:t> </w:t>
            </w:r>
            <w:r>
              <w:rPr>
                <w:spacing w:val="-2"/>
                <w:sz w:val="24"/>
              </w:rPr>
              <w:t>муниципальных</w:t>
            </w:r>
          </w:p>
          <w:p>
            <w:pPr>
              <w:pStyle w:val="TableParagraph"/>
              <w:spacing w:line="261" w:lineRule="exact"/>
              <w:ind w:left="109"/>
              <w:jc w:val="both"/>
              <w:rPr>
                <w:sz w:val="24"/>
              </w:rPr>
            </w:pPr>
            <w:r>
              <w:rPr>
                <w:sz w:val="24"/>
              </w:rPr>
              <w:t>унитарных</w:t>
            </w:r>
            <w:r>
              <w:rPr>
                <w:spacing w:val="-7"/>
                <w:sz w:val="24"/>
              </w:rPr>
              <w:t> </w:t>
            </w:r>
            <w:r>
              <w:rPr>
                <w:sz w:val="24"/>
              </w:rPr>
              <w:t>предприятий,</w:t>
            </w:r>
            <w:r>
              <w:rPr>
                <w:spacing w:val="-4"/>
                <w:sz w:val="24"/>
              </w:rPr>
              <w:t> </w:t>
            </w:r>
            <w:r>
              <w:rPr>
                <w:sz w:val="24"/>
              </w:rPr>
              <w:t>в</w:t>
            </w:r>
            <w:r>
              <w:rPr>
                <w:spacing w:val="-1"/>
                <w:sz w:val="24"/>
              </w:rPr>
              <w:t> </w:t>
            </w:r>
            <w:r>
              <w:rPr>
                <w:sz w:val="24"/>
              </w:rPr>
              <w:t>том</w:t>
            </w:r>
            <w:r>
              <w:rPr>
                <w:spacing w:val="-1"/>
                <w:sz w:val="24"/>
              </w:rPr>
              <w:t> </w:t>
            </w:r>
            <w:r>
              <w:rPr>
                <w:sz w:val="24"/>
              </w:rPr>
              <w:t>числе</w:t>
            </w:r>
            <w:r>
              <w:rPr>
                <w:spacing w:val="-7"/>
                <w:sz w:val="24"/>
              </w:rPr>
              <w:t> </w:t>
            </w:r>
            <w:r>
              <w:rPr>
                <w:spacing w:val="-2"/>
                <w:sz w:val="24"/>
              </w:rPr>
              <w:t>казенных)</w:t>
            </w:r>
          </w:p>
        </w:tc>
      </w:tr>
      <w:tr>
        <w:trPr>
          <w:trHeight w:val="551"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13</w:t>
            </w:r>
            <w:r>
              <w:rPr>
                <w:spacing w:val="-3"/>
                <w:sz w:val="24"/>
              </w:rPr>
              <w:t> </w:t>
            </w:r>
            <w:r>
              <w:rPr>
                <w:sz w:val="24"/>
              </w:rPr>
              <w:t>00000</w:t>
            </w:r>
            <w:r>
              <w:rPr>
                <w:spacing w:val="2"/>
                <w:sz w:val="24"/>
              </w:rPr>
              <w:t> </w:t>
            </w:r>
            <w:r>
              <w:rPr>
                <w:sz w:val="24"/>
              </w:rPr>
              <w:t>00</w:t>
            </w:r>
            <w:r>
              <w:rPr>
                <w:spacing w:val="-3"/>
                <w:sz w:val="24"/>
              </w:rPr>
              <w:t> </w:t>
            </w:r>
            <w:r>
              <w:rPr>
                <w:sz w:val="24"/>
              </w:rPr>
              <w:t>0000</w:t>
            </w:r>
            <w:r>
              <w:rPr>
                <w:spacing w:val="2"/>
                <w:sz w:val="24"/>
              </w:rPr>
              <w:t> </w:t>
            </w:r>
            <w:r>
              <w:rPr>
                <w:spacing w:val="-5"/>
                <w:sz w:val="24"/>
              </w:rPr>
              <w:t>000</w:t>
            </w:r>
          </w:p>
        </w:tc>
        <w:tc>
          <w:tcPr>
            <w:tcW w:w="6805" w:type="dxa"/>
          </w:tcPr>
          <w:p>
            <w:pPr>
              <w:pStyle w:val="TableParagraph"/>
              <w:spacing w:line="268" w:lineRule="exact"/>
              <w:ind w:left="109"/>
              <w:jc w:val="left"/>
              <w:rPr>
                <w:sz w:val="24"/>
              </w:rPr>
            </w:pPr>
            <w:r>
              <w:rPr>
                <w:sz w:val="24"/>
              </w:rPr>
              <w:t>Доходы</w:t>
            </w:r>
            <w:r>
              <w:rPr>
                <w:spacing w:val="59"/>
                <w:w w:val="150"/>
                <w:sz w:val="24"/>
              </w:rPr>
              <w:t> </w:t>
            </w:r>
            <w:r>
              <w:rPr>
                <w:sz w:val="24"/>
              </w:rPr>
              <w:t>от</w:t>
            </w:r>
            <w:r>
              <w:rPr>
                <w:spacing w:val="60"/>
                <w:w w:val="150"/>
                <w:sz w:val="24"/>
              </w:rPr>
              <w:t> </w:t>
            </w:r>
            <w:r>
              <w:rPr>
                <w:sz w:val="24"/>
              </w:rPr>
              <w:t>оказания</w:t>
            </w:r>
            <w:r>
              <w:rPr>
                <w:spacing w:val="60"/>
                <w:w w:val="150"/>
                <w:sz w:val="24"/>
              </w:rPr>
              <w:t> </w:t>
            </w:r>
            <w:r>
              <w:rPr>
                <w:sz w:val="24"/>
              </w:rPr>
              <w:t>платных</w:t>
            </w:r>
            <w:r>
              <w:rPr>
                <w:spacing w:val="64"/>
                <w:w w:val="150"/>
                <w:sz w:val="24"/>
              </w:rPr>
              <w:t> </w:t>
            </w:r>
            <w:r>
              <w:rPr>
                <w:sz w:val="24"/>
              </w:rPr>
              <w:t>услуг</w:t>
            </w:r>
            <w:r>
              <w:rPr>
                <w:spacing w:val="72"/>
                <w:w w:val="150"/>
                <w:sz w:val="24"/>
              </w:rPr>
              <w:t> </w:t>
            </w:r>
            <w:r>
              <w:rPr>
                <w:sz w:val="24"/>
              </w:rPr>
              <w:t>и</w:t>
            </w:r>
            <w:r>
              <w:rPr>
                <w:spacing w:val="65"/>
                <w:w w:val="150"/>
                <w:sz w:val="24"/>
              </w:rPr>
              <w:t> </w:t>
            </w:r>
            <w:r>
              <w:rPr>
                <w:sz w:val="24"/>
              </w:rPr>
              <w:t>компенсации</w:t>
            </w:r>
            <w:r>
              <w:rPr>
                <w:spacing w:val="66"/>
                <w:w w:val="150"/>
                <w:sz w:val="24"/>
              </w:rPr>
              <w:t> </w:t>
            </w:r>
            <w:r>
              <w:rPr>
                <w:spacing w:val="-2"/>
                <w:sz w:val="24"/>
              </w:rPr>
              <w:t>затрат</w:t>
            </w:r>
          </w:p>
          <w:p>
            <w:pPr>
              <w:pStyle w:val="TableParagraph"/>
              <w:spacing w:line="261" w:lineRule="exact" w:before="2"/>
              <w:ind w:left="109"/>
              <w:jc w:val="left"/>
              <w:rPr>
                <w:sz w:val="24"/>
              </w:rPr>
            </w:pPr>
            <w:r>
              <w:rPr>
                <w:spacing w:val="-2"/>
                <w:sz w:val="24"/>
              </w:rPr>
              <w:t>государства</w:t>
            </w:r>
          </w:p>
        </w:tc>
      </w:tr>
      <w:tr>
        <w:trPr>
          <w:trHeight w:val="552"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13</w:t>
            </w:r>
            <w:r>
              <w:rPr>
                <w:spacing w:val="-3"/>
                <w:sz w:val="24"/>
              </w:rPr>
              <w:t> </w:t>
            </w:r>
            <w:r>
              <w:rPr>
                <w:sz w:val="24"/>
              </w:rPr>
              <w:t>01995</w:t>
            </w:r>
            <w:r>
              <w:rPr>
                <w:spacing w:val="2"/>
                <w:sz w:val="24"/>
              </w:rPr>
              <w:t> </w:t>
            </w:r>
            <w:r>
              <w:rPr>
                <w:sz w:val="24"/>
              </w:rPr>
              <w:t>10</w:t>
            </w:r>
            <w:r>
              <w:rPr>
                <w:spacing w:val="-3"/>
                <w:sz w:val="24"/>
              </w:rPr>
              <w:t> </w:t>
            </w:r>
            <w:r>
              <w:rPr>
                <w:sz w:val="24"/>
              </w:rPr>
              <w:t>0000</w:t>
            </w:r>
            <w:r>
              <w:rPr>
                <w:spacing w:val="2"/>
                <w:sz w:val="24"/>
              </w:rPr>
              <w:t> </w:t>
            </w:r>
            <w:r>
              <w:rPr>
                <w:spacing w:val="-5"/>
                <w:sz w:val="24"/>
              </w:rPr>
              <w:t>130</w:t>
            </w:r>
          </w:p>
        </w:tc>
        <w:tc>
          <w:tcPr>
            <w:tcW w:w="6805" w:type="dxa"/>
          </w:tcPr>
          <w:p>
            <w:pPr>
              <w:pStyle w:val="TableParagraph"/>
              <w:tabs>
                <w:tab w:pos="1174" w:val="left" w:leader="none"/>
                <w:tab w:pos="2224" w:val="left" w:leader="none"/>
                <w:tab w:pos="2737" w:val="left" w:leader="none"/>
                <w:tab w:pos="3946" w:val="left" w:leader="none"/>
                <w:tab w:pos="5107" w:val="left" w:leader="none"/>
                <w:tab w:pos="5951" w:val="left" w:leader="none"/>
              </w:tabs>
              <w:spacing w:line="268" w:lineRule="exact"/>
              <w:ind w:left="109"/>
              <w:jc w:val="left"/>
              <w:rPr>
                <w:sz w:val="24"/>
              </w:rPr>
            </w:pPr>
            <w:r>
              <w:rPr>
                <w:spacing w:val="-2"/>
                <w:sz w:val="24"/>
              </w:rPr>
              <w:t>Прочие</w:t>
            </w:r>
            <w:r>
              <w:rPr>
                <w:sz w:val="24"/>
              </w:rPr>
              <w:tab/>
            </w:r>
            <w:r>
              <w:rPr>
                <w:spacing w:val="-2"/>
                <w:sz w:val="24"/>
              </w:rPr>
              <w:t>доходы</w:t>
            </w:r>
            <w:r>
              <w:rPr>
                <w:sz w:val="24"/>
              </w:rPr>
              <w:tab/>
            </w:r>
            <w:r>
              <w:rPr>
                <w:spacing w:val="-5"/>
                <w:sz w:val="24"/>
              </w:rPr>
              <w:t>от</w:t>
            </w:r>
            <w:r>
              <w:rPr>
                <w:sz w:val="24"/>
              </w:rPr>
              <w:tab/>
            </w:r>
            <w:r>
              <w:rPr>
                <w:spacing w:val="-2"/>
                <w:sz w:val="24"/>
              </w:rPr>
              <w:t>оказания</w:t>
            </w:r>
            <w:r>
              <w:rPr>
                <w:sz w:val="24"/>
              </w:rPr>
              <w:tab/>
            </w:r>
            <w:r>
              <w:rPr>
                <w:spacing w:val="-2"/>
                <w:sz w:val="24"/>
              </w:rPr>
              <w:t>платных</w:t>
            </w:r>
            <w:r>
              <w:rPr>
                <w:sz w:val="24"/>
              </w:rPr>
              <w:tab/>
            </w:r>
            <w:r>
              <w:rPr>
                <w:spacing w:val="-2"/>
                <w:sz w:val="24"/>
              </w:rPr>
              <w:t>услуг</w:t>
            </w:r>
            <w:r>
              <w:rPr>
                <w:sz w:val="24"/>
              </w:rPr>
              <w:tab/>
            </w:r>
            <w:r>
              <w:rPr>
                <w:spacing w:val="-2"/>
                <w:sz w:val="24"/>
              </w:rPr>
              <w:t>(работ)</w:t>
            </w:r>
          </w:p>
          <w:p>
            <w:pPr>
              <w:pStyle w:val="TableParagraph"/>
              <w:spacing w:line="262" w:lineRule="exact" w:before="2"/>
              <w:ind w:left="109"/>
              <w:jc w:val="left"/>
              <w:rPr>
                <w:sz w:val="24"/>
              </w:rPr>
            </w:pPr>
            <w:r>
              <w:rPr>
                <w:sz w:val="24"/>
              </w:rPr>
              <w:t>получателями</w:t>
            </w:r>
            <w:r>
              <w:rPr>
                <w:spacing w:val="-3"/>
                <w:sz w:val="24"/>
              </w:rPr>
              <w:t> </w:t>
            </w:r>
            <w:r>
              <w:rPr>
                <w:sz w:val="24"/>
              </w:rPr>
              <w:t>средств</w:t>
            </w:r>
            <w:r>
              <w:rPr>
                <w:spacing w:val="-2"/>
                <w:sz w:val="24"/>
              </w:rPr>
              <w:t> </w:t>
            </w:r>
            <w:r>
              <w:rPr>
                <w:sz w:val="24"/>
              </w:rPr>
              <w:t>бюджетов</w:t>
            </w:r>
            <w:r>
              <w:rPr>
                <w:spacing w:val="-2"/>
                <w:sz w:val="24"/>
              </w:rPr>
              <w:t> </w:t>
            </w:r>
            <w:r>
              <w:rPr>
                <w:sz w:val="24"/>
              </w:rPr>
              <w:t>сельских</w:t>
            </w:r>
            <w:r>
              <w:rPr>
                <w:spacing w:val="-8"/>
                <w:sz w:val="24"/>
              </w:rPr>
              <w:t> </w:t>
            </w:r>
            <w:r>
              <w:rPr>
                <w:spacing w:val="-2"/>
                <w:sz w:val="24"/>
              </w:rPr>
              <w:t>поселений</w:t>
            </w:r>
          </w:p>
        </w:tc>
      </w:tr>
      <w:tr>
        <w:trPr>
          <w:trHeight w:val="551"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13</w:t>
            </w:r>
            <w:r>
              <w:rPr>
                <w:spacing w:val="-3"/>
                <w:sz w:val="24"/>
              </w:rPr>
              <w:t> </w:t>
            </w:r>
            <w:r>
              <w:rPr>
                <w:sz w:val="24"/>
              </w:rPr>
              <w:t>02995</w:t>
            </w:r>
            <w:r>
              <w:rPr>
                <w:spacing w:val="2"/>
                <w:sz w:val="24"/>
              </w:rPr>
              <w:t> </w:t>
            </w:r>
            <w:r>
              <w:rPr>
                <w:sz w:val="24"/>
              </w:rPr>
              <w:t>10</w:t>
            </w:r>
            <w:r>
              <w:rPr>
                <w:spacing w:val="-3"/>
                <w:sz w:val="24"/>
              </w:rPr>
              <w:t> </w:t>
            </w:r>
            <w:r>
              <w:rPr>
                <w:sz w:val="24"/>
              </w:rPr>
              <w:t>0000</w:t>
            </w:r>
            <w:r>
              <w:rPr>
                <w:spacing w:val="2"/>
                <w:sz w:val="24"/>
              </w:rPr>
              <w:t> </w:t>
            </w:r>
            <w:r>
              <w:rPr>
                <w:spacing w:val="-5"/>
                <w:sz w:val="24"/>
              </w:rPr>
              <w:t>130</w:t>
            </w:r>
          </w:p>
        </w:tc>
        <w:tc>
          <w:tcPr>
            <w:tcW w:w="6805" w:type="dxa"/>
          </w:tcPr>
          <w:p>
            <w:pPr>
              <w:pStyle w:val="TableParagraph"/>
              <w:spacing w:line="268" w:lineRule="exact"/>
              <w:ind w:left="109"/>
              <w:jc w:val="left"/>
              <w:rPr>
                <w:sz w:val="24"/>
              </w:rPr>
            </w:pPr>
            <w:r>
              <w:rPr>
                <w:sz w:val="24"/>
              </w:rPr>
              <w:t>Прочие</w:t>
            </w:r>
            <w:r>
              <w:rPr>
                <w:spacing w:val="51"/>
                <w:w w:val="150"/>
                <w:sz w:val="24"/>
              </w:rPr>
              <w:t> </w:t>
            </w:r>
            <w:r>
              <w:rPr>
                <w:sz w:val="24"/>
              </w:rPr>
              <w:t>доходы</w:t>
            </w:r>
            <w:r>
              <w:rPr>
                <w:spacing w:val="52"/>
                <w:w w:val="150"/>
                <w:sz w:val="24"/>
              </w:rPr>
              <w:t> </w:t>
            </w:r>
            <w:r>
              <w:rPr>
                <w:sz w:val="24"/>
              </w:rPr>
              <w:t>от</w:t>
            </w:r>
            <w:r>
              <w:rPr>
                <w:spacing w:val="56"/>
                <w:w w:val="150"/>
                <w:sz w:val="24"/>
              </w:rPr>
              <w:t> </w:t>
            </w:r>
            <w:r>
              <w:rPr>
                <w:sz w:val="24"/>
              </w:rPr>
              <w:t>компенсации</w:t>
            </w:r>
            <w:r>
              <w:rPr>
                <w:spacing w:val="55"/>
                <w:w w:val="150"/>
                <w:sz w:val="24"/>
              </w:rPr>
              <w:t> </w:t>
            </w:r>
            <w:r>
              <w:rPr>
                <w:sz w:val="24"/>
              </w:rPr>
              <w:t>затрат</w:t>
            </w:r>
            <w:r>
              <w:rPr>
                <w:spacing w:val="56"/>
                <w:w w:val="150"/>
                <w:sz w:val="24"/>
              </w:rPr>
              <w:t> </w:t>
            </w:r>
            <w:r>
              <w:rPr>
                <w:sz w:val="24"/>
              </w:rPr>
              <w:t>бюджетов</w:t>
            </w:r>
            <w:r>
              <w:rPr>
                <w:spacing w:val="57"/>
                <w:w w:val="150"/>
                <w:sz w:val="24"/>
              </w:rPr>
              <w:t> </w:t>
            </w:r>
            <w:r>
              <w:rPr>
                <w:spacing w:val="-2"/>
                <w:sz w:val="24"/>
              </w:rPr>
              <w:t>сельских</w:t>
            </w:r>
          </w:p>
          <w:p>
            <w:pPr>
              <w:pStyle w:val="TableParagraph"/>
              <w:spacing w:line="261" w:lineRule="exact" w:before="2"/>
              <w:ind w:left="109"/>
              <w:jc w:val="left"/>
              <w:rPr>
                <w:sz w:val="24"/>
              </w:rPr>
            </w:pPr>
            <w:r>
              <w:rPr>
                <w:sz w:val="24"/>
              </w:rPr>
              <w:t>поселений</w:t>
            </w:r>
            <w:r>
              <w:rPr>
                <w:spacing w:val="3"/>
                <w:sz w:val="24"/>
              </w:rPr>
              <w:t> </w:t>
            </w:r>
            <w:r>
              <w:rPr>
                <w:spacing w:val="-10"/>
                <w:sz w:val="24"/>
              </w:rPr>
              <w:t>*</w:t>
            </w:r>
          </w:p>
        </w:tc>
      </w:tr>
      <w:tr>
        <w:trPr>
          <w:trHeight w:val="278" w:hRule="atLeast"/>
        </w:trPr>
        <w:tc>
          <w:tcPr>
            <w:tcW w:w="3011" w:type="dxa"/>
          </w:tcPr>
          <w:p>
            <w:pPr>
              <w:pStyle w:val="TableParagraph"/>
              <w:spacing w:line="258" w:lineRule="exact"/>
              <w:ind w:left="13" w:right="1"/>
              <w:rPr>
                <w:sz w:val="24"/>
              </w:rPr>
            </w:pPr>
            <w:r>
              <w:rPr>
                <w:sz w:val="24"/>
              </w:rPr>
              <w:t>992</w:t>
            </w:r>
            <w:r>
              <w:rPr>
                <w:spacing w:val="2"/>
                <w:sz w:val="24"/>
              </w:rPr>
              <w:t> </w:t>
            </w:r>
            <w:r>
              <w:rPr>
                <w:sz w:val="24"/>
              </w:rPr>
              <w:t>1</w:t>
            </w:r>
            <w:r>
              <w:rPr>
                <w:spacing w:val="2"/>
                <w:sz w:val="24"/>
              </w:rPr>
              <w:t> </w:t>
            </w:r>
            <w:r>
              <w:rPr>
                <w:sz w:val="24"/>
              </w:rPr>
              <w:t>14</w:t>
            </w:r>
            <w:r>
              <w:rPr>
                <w:spacing w:val="-2"/>
                <w:sz w:val="24"/>
              </w:rPr>
              <w:t> </w:t>
            </w:r>
            <w:r>
              <w:rPr>
                <w:sz w:val="24"/>
              </w:rPr>
              <w:t>00000</w:t>
            </w:r>
            <w:r>
              <w:rPr>
                <w:spacing w:val="2"/>
                <w:sz w:val="24"/>
              </w:rPr>
              <w:t> </w:t>
            </w:r>
            <w:r>
              <w:rPr>
                <w:sz w:val="24"/>
              </w:rPr>
              <w:t>00</w:t>
            </w:r>
            <w:r>
              <w:rPr>
                <w:spacing w:val="-3"/>
                <w:sz w:val="24"/>
              </w:rPr>
              <w:t> </w:t>
            </w:r>
            <w:r>
              <w:rPr>
                <w:sz w:val="24"/>
              </w:rPr>
              <w:t>0000</w:t>
            </w:r>
            <w:r>
              <w:rPr>
                <w:spacing w:val="2"/>
                <w:sz w:val="24"/>
              </w:rPr>
              <w:t> </w:t>
            </w:r>
            <w:r>
              <w:rPr>
                <w:spacing w:val="-5"/>
                <w:sz w:val="24"/>
              </w:rPr>
              <w:t>000</w:t>
            </w:r>
          </w:p>
        </w:tc>
        <w:tc>
          <w:tcPr>
            <w:tcW w:w="6805" w:type="dxa"/>
          </w:tcPr>
          <w:p>
            <w:pPr>
              <w:pStyle w:val="TableParagraph"/>
              <w:spacing w:line="258" w:lineRule="exact"/>
              <w:ind w:left="109"/>
              <w:jc w:val="left"/>
              <w:rPr>
                <w:sz w:val="24"/>
              </w:rPr>
            </w:pPr>
            <w:r>
              <w:rPr>
                <w:sz w:val="24"/>
              </w:rPr>
              <w:t>Доходы</w:t>
            </w:r>
            <w:r>
              <w:rPr>
                <w:spacing w:val="-8"/>
                <w:sz w:val="24"/>
              </w:rPr>
              <w:t> </w:t>
            </w:r>
            <w:r>
              <w:rPr>
                <w:sz w:val="24"/>
              </w:rPr>
              <w:t>от</w:t>
            </w:r>
            <w:r>
              <w:rPr>
                <w:spacing w:val="-3"/>
                <w:sz w:val="24"/>
              </w:rPr>
              <w:t> </w:t>
            </w:r>
            <w:r>
              <w:rPr>
                <w:sz w:val="24"/>
              </w:rPr>
              <w:t>продажи</w:t>
            </w:r>
            <w:r>
              <w:rPr>
                <w:spacing w:val="-6"/>
                <w:sz w:val="24"/>
              </w:rPr>
              <w:t> </w:t>
            </w:r>
            <w:r>
              <w:rPr>
                <w:sz w:val="24"/>
              </w:rPr>
              <w:t>материальных</w:t>
            </w:r>
            <w:r>
              <w:rPr>
                <w:spacing w:val="-7"/>
                <w:sz w:val="24"/>
              </w:rPr>
              <w:t> </w:t>
            </w:r>
            <w:r>
              <w:rPr>
                <w:sz w:val="24"/>
              </w:rPr>
              <w:t>и</w:t>
            </w:r>
            <w:r>
              <w:rPr>
                <w:spacing w:val="-2"/>
                <w:sz w:val="24"/>
              </w:rPr>
              <w:t> </w:t>
            </w:r>
            <w:r>
              <w:rPr>
                <w:sz w:val="24"/>
              </w:rPr>
              <w:t>нематериальных</w:t>
            </w:r>
            <w:r>
              <w:rPr>
                <w:spacing w:val="-7"/>
                <w:sz w:val="24"/>
              </w:rPr>
              <w:t> </w:t>
            </w:r>
            <w:r>
              <w:rPr>
                <w:spacing w:val="-2"/>
                <w:sz w:val="24"/>
              </w:rPr>
              <w:t>активов</w:t>
            </w:r>
          </w:p>
        </w:tc>
      </w:tr>
      <w:tr>
        <w:trPr>
          <w:trHeight w:val="1655"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14</w:t>
            </w:r>
            <w:r>
              <w:rPr>
                <w:spacing w:val="-3"/>
                <w:sz w:val="24"/>
              </w:rPr>
              <w:t> </w:t>
            </w:r>
            <w:r>
              <w:rPr>
                <w:sz w:val="24"/>
              </w:rPr>
              <w:t>02050</w:t>
            </w:r>
            <w:r>
              <w:rPr>
                <w:spacing w:val="2"/>
                <w:sz w:val="24"/>
              </w:rPr>
              <w:t> </w:t>
            </w:r>
            <w:r>
              <w:rPr>
                <w:sz w:val="24"/>
              </w:rPr>
              <w:t>10</w:t>
            </w:r>
            <w:r>
              <w:rPr>
                <w:spacing w:val="-3"/>
                <w:sz w:val="24"/>
              </w:rPr>
              <w:t> </w:t>
            </w:r>
            <w:r>
              <w:rPr>
                <w:sz w:val="24"/>
              </w:rPr>
              <w:t>0000</w:t>
            </w:r>
            <w:r>
              <w:rPr>
                <w:spacing w:val="2"/>
                <w:sz w:val="24"/>
              </w:rPr>
              <w:t> </w:t>
            </w:r>
            <w:r>
              <w:rPr>
                <w:spacing w:val="-5"/>
                <w:sz w:val="24"/>
              </w:rPr>
              <w:t>410</w:t>
            </w:r>
          </w:p>
        </w:tc>
        <w:tc>
          <w:tcPr>
            <w:tcW w:w="6805" w:type="dxa"/>
          </w:tcPr>
          <w:p>
            <w:pPr>
              <w:pStyle w:val="TableParagraph"/>
              <w:ind w:left="109" w:right="93"/>
              <w:jc w:val="both"/>
              <w:rPr>
                <w:sz w:val="24"/>
              </w:rPr>
            </w:pPr>
            <w:r>
              <w:rPr>
                <w:sz w:val="24"/>
              </w:rPr>
              <w:t>Доходы от реализации имущества, находящегося в собственности сельских поселений (за исключением</w:t>
            </w:r>
            <w:r>
              <w:rPr>
                <w:spacing w:val="40"/>
                <w:sz w:val="24"/>
              </w:rPr>
              <w:t> </w:t>
            </w:r>
            <w:r>
              <w:rPr>
                <w:sz w:val="24"/>
              </w:rPr>
              <w:t>движимого имущества муниципальных бюджетных и автономных учреждений, а также имущества муниципальных унитарных</w:t>
            </w:r>
            <w:r>
              <w:rPr>
                <w:spacing w:val="76"/>
                <w:w w:val="150"/>
                <w:sz w:val="24"/>
              </w:rPr>
              <w:t> </w:t>
            </w:r>
            <w:r>
              <w:rPr>
                <w:sz w:val="24"/>
              </w:rPr>
              <w:t>предприятий,</w:t>
            </w:r>
            <w:r>
              <w:rPr>
                <w:spacing w:val="25"/>
                <w:sz w:val="24"/>
              </w:rPr>
              <w:t>  </w:t>
            </w:r>
            <w:r>
              <w:rPr>
                <w:sz w:val="24"/>
              </w:rPr>
              <w:t>в</w:t>
            </w:r>
            <w:r>
              <w:rPr>
                <w:spacing w:val="26"/>
                <w:sz w:val="24"/>
              </w:rPr>
              <w:t>  </w:t>
            </w:r>
            <w:r>
              <w:rPr>
                <w:sz w:val="24"/>
              </w:rPr>
              <w:t>том</w:t>
            </w:r>
            <w:r>
              <w:rPr>
                <w:spacing w:val="25"/>
                <w:sz w:val="24"/>
              </w:rPr>
              <w:t>  </w:t>
            </w:r>
            <w:r>
              <w:rPr>
                <w:sz w:val="24"/>
              </w:rPr>
              <w:t>числе</w:t>
            </w:r>
            <w:r>
              <w:rPr>
                <w:spacing w:val="26"/>
                <w:sz w:val="24"/>
              </w:rPr>
              <w:t>  </w:t>
            </w:r>
            <w:r>
              <w:rPr>
                <w:sz w:val="24"/>
              </w:rPr>
              <w:t>казенных),</w:t>
            </w:r>
            <w:r>
              <w:rPr>
                <w:spacing w:val="26"/>
                <w:sz w:val="24"/>
              </w:rPr>
              <w:t>  </w:t>
            </w:r>
            <w:r>
              <w:rPr>
                <w:sz w:val="24"/>
              </w:rPr>
              <w:t>в</w:t>
            </w:r>
            <w:r>
              <w:rPr>
                <w:spacing w:val="28"/>
                <w:sz w:val="24"/>
              </w:rPr>
              <w:t>  </w:t>
            </w:r>
            <w:r>
              <w:rPr>
                <w:spacing w:val="-2"/>
                <w:sz w:val="24"/>
              </w:rPr>
              <w:t>части</w:t>
            </w:r>
          </w:p>
          <w:p>
            <w:pPr>
              <w:pStyle w:val="TableParagraph"/>
              <w:spacing w:line="261" w:lineRule="exact"/>
              <w:ind w:left="109"/>
              <w:jc w:val="both"/>
              <w:rPr>
                <w:sz w:val="24"/>
              </w:rPr>
            </w:pPr>
            <w:r>
              <w:rPr>
                <w:sz w:val="24"/>
              </w:rPr>
              <w:t>реализации</w:t>
            </w:r>
            <w:r>
              <w:rPr>
                <w:spacing w:val="-8"/>
                <w:sz w:val="24"/>
              </w:rPr>
              <w:t> </w:t>
            </w:r>
            <w:r>
              <w:rPr>
                <w:sz w:val="24"/>
              </w:rPr>
              <w:t>основных</w:t>
            </w:r>
            <w:r>
              <w:rPr>
                <w:spacing w:val="-7"/>
                <w:sz w:val="24"/>
              </w:rPr>
              <w:t> </w:t>
            </w:r>
            <w:r>
              <w:rPr>
                <w:sz w:val="24"/>
              </w:rPr>
              <w:t>средств</w:t>
            </w:r>
            <w:r>
              <w:rPr>
                <w:spacing w:val="1"/>
                <w:sz w:val="24"/>
              </w:rPr>
              <w:t> </w:t>
            </w:r>
            <w:r>
              <w:rPr>
                <w:sz w:val="24"/>
              </w:rPr>
              <w:t>по</w:t>
            </w:r>
            <w:r>
              <w:rPr>
                <w:spacing w:val="-2"/>
                <w:sz w:val="24"/>
              </w:rPr>
              <w:t> </w:t>
            </w:r>
            <w:r>
              <w:rPr>
                <w:sz w:val="24"/>
              </w:rPr>
              <w:t>указанному</w:t>
            </w:r>
            <w:r>
              <w:rPr>
                <w:spacing w:val="-11"/>
                <w:sz w:val="24"/>
              </w:rPr>
              <w:t> </w:t>
            </w:r>
            <w:r>
              <w:rPr>
                <w:spacing w:val="-2"/>
                <w:sz w:val="24"/>
              </w:rPr>
              <w:t>имуществу</w:t>
            </w:r>
          </w:p>
        </w:tc>
      </w:tr>
      <w:tr>
        <w:trPr>
          <w:trHeight w:val="1656"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14</w:t>
            </w:r>
            <w:r>
              <w:rPr>
                <w:spacing w:val="-3"/>
                <w:sz w:val="24"/>
              </w:rPr>
              <w:t> </w:t>
            </w:r>
            <w:r>
              <w:rPr>
                <w:sz w:val="24"/>
              </w:rPr>
              <w:t>02052</w:t>
            </w:r>
            <w:r>
              <w:rPr>
                <w:spacing w:val="2"/>
                <w:sz w:val="24"/>
              </w:rPr>
              <w:t> </w:t>
            </w:r>
            <w:r>
              <w:rPr>
                <w:sz w:val="24"/>
              </w:rPr>
              <w:t>10</w:t>
            </w:r>
            <w:r>
              <w:rPr>
                <w:spacing w:val="-3"/>
                <w:sz w:val="24"/>
              </w:rPr>
              <w:t> </w:t>
            </w:r>
            <w:r>
              <w:rPr>
                <w:sz w:val="24"/>
              </w:rPr>
              <w:t>0000</w:t>
            </w:r>
            <w:r>
              <w:rPr>
                <w:spacing w:val="2"/>
                <w:sz w:val="24"/>
              </w:rPr>
              <w:t> </w:t>
            </w:r>
            <w:r>
              <w:rPr>
                <w:spacing w:val="-5"/>
                <w:sz w:val="24"/>
              </w:rPr>
              <w:t>410</w:t>
            </w:r>
          </w:p>
        </w:tc>
        <w:tc>
          <w:tcPr>
            <w:tcW w:w="6805" w:type="dxa"/>
          </w:tcPr>
          <w:p>
            <w:pPr>
              <w:pStyle w:val="TableParagraph"/>
              <w:ind w:left="109" w:right="96"/>
              <w:jc w:val="both"/>
              <w:rPr>
                <w:sz w:val="24"/>
              </w:rPr>
            </w:pPr>
            <w:r>
              <w:rPr>
                <w:sz w:val="24"/>
              </w:rPr>
              <w:t>Доходы от реализации имущества, находящегося в</w:t>
            </w:r>
            <w:r>
              <w:rPr>
                <w:spacing w:val="40"/>
                <w:sz w:val="24"/>
              </w:rPr>
              <w:t> </w:t>
            </w:r>
            <w:r>
              <w:rPr>
                <w:sz w:val="24"/>
              </w:rPr>
              <w:t>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w:t>
            </w:r>
            <w:r>
              <w:rPr>
                <w:spacing w:val="47"/>
                <w:sz w:val="24"/>
              </w:rPr>
              <w:t>  </w:t>
            </w:r>
            <w:r>
              <w:rPr>
                <w:sz w:val="24"/>
              </w:rPr>
              <w:t>в</w:t>
            </w:r>
            <w:r>
              <w:rPr>
                <w:spacing w:val="49"/>
                <w:sz w:val="24"/>
              </w:rPr>
              <w:t>  </w:t>
            </w:r>
            <w:r>
              <w:rPr>
                <w:sz w:val="24"/>
              </w:rPr>
              <w:t>части</w:t>
            </w:r>
            <w:r>
              <w:rPr>
                <w:spacing w:val="49"/>
                <w:sz w:val="24"/>
              </w:rPr>
              <w:t>  </w:t>
            </w:r>
            <w:r>
              <w:rPr>
                <w:sz w:val="24"/>
              </w:rPr>
              <w:t>реализации</w:t>
            </w:r>
            <w:r>
              <w:rPr>
                <w:spacing w:val="46"/>
                <w:sz w:val="24"/>
              </w:rPr>
              <w:t>  </w:t>
            </w:r>
            <w:r>
              <w:rPr>
                <w:sz w:val="24"/>
              </w:rPr>
              <w:t>основных</w:t>
            </w:r>
            <w:r>
              <w:rPr>
                <w:spacing w:val="46"/>
                <w:sz w:val="24"/>
              </w:rPr>
              <w:t>  </w:t>
            </w:r>
            <w:r>
              <w:rPr>
                <w:sz w:val="24"/>
              </w:rPr>
              <w:t>средств</w:t>
            </w:r>
            <w:r>
              <w:rPr>
                <w:spacing w:val="50"/>
                <w:sz w:val="24"/>
              </w:rPr>
              <w:t>  </w:t>
            </w:r>
            <w:r>
              <w:rPr>
                <w:spacing w:val="-5"/>
                <w:sz w:val="24"/>
              </w:rPr>
              <w:t>по</w:t>
            </w:r>
          </w:p>
          <w:p>
            <w:pPr>
              <w:pStyle w:val="TableParagraph"/>
              <w:spacing w:line="261" w:lineRule="exact"/>
              <w:ind w:left="109"/>
              <w:jc w:val="both"/>
              <w:rPr>
                <w:sz w:val="24"/>
              </w:rPr>
            </w:pPr>
            <w:r>
              <w:rPr>
                <w:sz w:val="24"/>
              </w:rPr>
              <w:t>указанному</w:t>
            </w:r>
            <w:r>
              <w:rPr>
                <w:spacing w:val="-7"/>
                <w:sz w:val="24"/>
              </w:rPr>
              <w:t> </w:t>
            </w:r>
            <w:r>
              <w:rPr>
                <w:spacing w:val="-2"/>
                <w:sz w:val="24"/>
              </w:rPr>
              <w:t>имуществу</w:t>
            </w:r>
          </w:p>
        </w:tc>
      </w:tr>
      <w:tr>
        <w:trPr>
          <w:trHeight w:val="1656"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14</w:t>
            </w:r>
            <w:r>
              <w:rPr>
                <w:spacing w:val="-3"/>
                <w:sz w:val="24"/>
              </w:rPr>
              <w:t> </w:t>
            </w:r>
            <w:r>
              <w:rPr>
                <w:sz w:val="24"/>
              </w:rPr>
              <w:t>02052</w:t>
            </w:r>
            <w:r>
              <w:rPr>
                <w:spacing w:val="2"/>
                <w:sz w:val="24"/>
              </w:rPr>
              <w:t> </w:t>
            </w:r>
            <w:r>
              <w:rPr>
                <w:sz w:val="24"/>
              </w:rPr>
              <w:t>10</w:t>
            </w:r>
            <w:r>
              <w:rPr>
                <w:spacing w:val="-3"/>
                <w:sz w:val="24"/>
              </w:rPr>
              <w:t> </w:t>
            </w:r>
            <w:r>
              <w:rPr>
                <w:sz w:val="24"/>
              </w:rPr>
              <w:t>0000</w:t>
            </w:r>
            <w:r>
              <w:rPr>
                <w:spacing w:val="2"/>
                <w:sz w:val="24"/>
              </w:rPr>
              <w:t> </w:t>
            </w:r>
            <w:r>
              <w:rPr>
                <w:spacing w:val="-5"/>
                <w:sz w:val="24"/>
              </w:rPr>
              <w:t>440</w:t>
            </w:r>
          </w:p>
        </w:tc>
        <w:tc>
          <w:tcPr>
            <w:tcW w:w="6805" w:type="dxa"/>
          </w:tcPr>
          <w:p>
            <w:pPr>
              <w:pStyle w:val="TableParagraph"/>
              <w:ind w:left="109" w:right="99"/>
              <w:jc w:val="both"/>
              <w:rPr>
                <w:sz w:val="24"/>
              </w:rPr>
            </w:pPr>
            <w:r>
              <w:rPr>
                <w:sz w:val="24"/>
              </w:rPr>
              <w:t>Доходы от реализации имущества, находящегося в</w:t>
            </w:r>
            <w:r>
              <w:rPr>
                <w:spacing w:val="40"/>
                <w:sz w:val="24"/>
              </w:rPr>
              <w:t> </w:t>
            </w:r>
            <w:r>
              <w:rPr>
                <w:sz w:val="24"/>
              </w:rPr>
              <w:t>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w:t>
            </w:r>
            <w:r>
              <w:rPr>
                <w:spacing w:val="51"/>
                <w:w w:val="150"/>
                <w:sz w:val="24"/>
              </w:rPr>
              <w:t> </w:t>
            </w:r>
            <w:r>
              <w:rPr>
                <w:sz w:val="24"/>
              </w:rPr>
              <w:t>в</w:t>
            </w:r>
            <w:r>
              <w:rPr>
                <w:spacing w:val="52"/>
                <w:w w:val="150"/>
                <w:sz w:val="24"/>
              </w:rPr>
              <w:t> </w:t>
            </w:r>
            <w:r>
              <w:rPr>
                <w:sz w:val="24"/>
              </w:rPr>
              <w:t>части</w:t>
            </w:r>
            <w:r>
              <w:rPr>
                <w:spacing w:val="51"/>
                <w:w w:val="150"/>
                <w:sz w:val="24"/>
              </w:rPr>
              <w:t> </w:t>
            </w:r>
            <w:r>
              <w:rPr>
                <w:sz w:val="24"/>
              </w:rPr>
              <w:t>реализации</w:t>
            </w:r>
            <w:r>
              <w:rPr>
                <w:spacing w:val="77"/>
                <w:sz w:val="24"/>
              </w:rPr>
              <w:t> </w:t>
            </w:r>
            <w:r>
              <w:rPr>
                <w:sz w:val="24"/>
              </w:rPr>
              <w:t>материальных</w:t>
            </w:r>
            <w:r>
              <w:rPr>
                <w:spacing w:val="75"/>
                <w:sz w:val="24"/>
              </w:rPr>
              <w:t> </w:t>
            </w:r>
            <w:r>
              <w:rPr>
                <w:sz w:val="24"/>
              </w:rPr>
              <w:t>запасов</w:t>
            </w:r>
            <w:r>
              <w:rPr>
                <w:spacing w:val="52"/>
                <w:w w:val="150"/>
                <w:sz w:val="24"/>
              </w:rPr>
              <w:t> </w:t>
            </w:r>
            <w:r>
              <w:rPr>
                <w:spacing w:val="-5"/>
                <w:sz w:val="24"/>
              </w:rPr>
              <w:t>по</w:t>
            </w:r>
          </w:p>
          <w:p>
            <w:pPr>
              <w:pStyle w:val="TableParagraph"/>
              <w:spacing w:line="261" w:lineRule="exact"/>
              <w:ind w:left="109"/>
              <w:jc w:val="both"/>
              <w:rPr>
                <w:sz w:val="24"/>
              </w:rPr>
            </w:pPr>
            <w:r>
              <w:rPr>
                <w:sz w:val="24"/>
              </w:rPr>
              <w:t>указанному</w:t>
            </w:r>
            <w:r>
              <w:rPr>
                <w:spacing w:val="-7"/>
                <w:sz w:val="24"/>
              </w:rPr>
              <w:t> </w:t>
            </w:r>
            <w:r>
              <w:rPr>
                <w:spacing w:val="-2"/>
                <w:sz w:val="24"/>
              </w:rPr>
              <w:t>имуществу</w:t>
            </w:r>
          </w:p>
        </w:tc>
      </w:tr>
      <w:tr>
        <w:trPr>
          <w:trHeight w:val="1655"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14</w:t>
            </w:r>
            <w:r>
              <w:rPr>
                <w:spacing w:val="-3"/>
                <w:sz w:val="24"/>
              </w:rPr>
              <w:t> </w:t>
            </w:r>
            <w:r>
              <w:rPr>
                <w:sz w:val="24"/>
              </w:rPr>
              <w:t>02053</w:t>
            </w:r>
            <w:r>
              <w:rPr>
                <w:spacing w:val="2"/>
                <w:sz w:val="24"/>
              </w:rPr>
              <w:t> </w:t>
            </w:r>
            <w:r>
              <w:rPr>
                <w:sz w:val="24"/>
              </w:rPr>
              <w:t>10</w:t>
            </w:r>
            <w:r>
              <w:rPr>
                <w:spacing w:val="-3"/>
                <w:sz w:val="24"/>
              </w:rPr>
              <w:t> </w:t>
            </w:r>
            <w:r>
              <w:rPr>
                <w:sz w:val="24"/>
              </w:rPr>
              <w:t>0000</w:t>
            </w:r>
            <w:r>
              <w:rPr>
                <w:spacing w:val="2"/>
                <w:sz w:val="24"/>
              </w:rPr>
              <w:t> </w:t>
            </w:r>
            <w:r>
              <w:rPr>
                <w:spacing w:val="-5"/>
                <w:sz w:val="24"/>
              </w:rPr>
              <w:t>410</w:t>
            </w:r>
          </w:p>
        </w:tc>
        <w:tc>
          <w:tcPr>
            <w:tcW w:w="6805" w:type="dxa"/>
          </w:tcPr>
          <w:p>
            <w:pPr>
              <w:pStyle w:val="TableParagraph"/>
              <w:ind w:left="109" w:right="98"/>
              <w:jc w:val="both"/>
              <w:rPr>
                <w:sz w:val="24"/>
              </w:rPr>
            </w:pPr>
            <w:r>
              <w:rPr>
                <w:sz w:val="24"/>
              </w:rPr>
              <w:t>Доходы от реализации иного имущества, находящегося в собственности</w:t>
            </w:r>
            <w:r>
              <w:rPr>
                <w:spacing w:val="-7"/>
                <w:sz w:val="24"/>
              </w:rPr>
              <w:t> </w:t>
            </w:r>
            <w:r>
              <w:rPr>
                <w:sz w:val="24"/>
              </w:rPr>
              <w:t>сельских</w:t>
            </w:r>
            <w:r>
              <w:rPr>
                <w:spacing w:val="-9"/>
                <w:sz w:val="24"/>
              </w:rPr>
              <w:t> </w:t>
            </w:r>
            <w:r>
              <w:rPr>
                <w:sz w:val="24"/>
              </w:rPr>
              <w:t>поселений</w:t>
            </w:r>
            <w:r>
              <w:rPr>
                <w:spacing w:val="-8"/>
                <w:sz w:val="24"/>
              </w:rPr>
              <w:t> </w:t>
            </w:r>
            <w:r>
              <w:rPr>
                <w:sz w:val="24"/>
              </w:rPr>
              <w:t>(за</w:t>
            </w:r>
            <w:r>
              <w:rPr>
                <w:spacing w:val="-9"/>
                <w:sz w:val="24"/>
              </w:rPr>
              <w:t> </w:t>
            </w:r>
            <w:r>
              <w:rPr>
                <w:sz w:val="24"/>
              </w:rPr>
              <w:t>исключением</w:t>
            </w:r>
            <w:r>
              <w:rPr>
                <w:spacing w:val="-3"/>
                <w:sz w:val="24"/>
              </w:rPr>
              <w:t> </w:t>
            </w:r>
            <w:r>
              <w:rPr>
                <w:sz w:val="24"/>
              </w:rPr>
              <w:t>имущества муниципальных бюджетных и автономных учреждений, а</w:t>
            </w:r>
            <w:r>
              <w:rPr>
                <w:spacing w:val="40"/>
                <w:sz w:val="24"/>
              </w:rPr>
              <w:t> </w:t>
            </w:r>
            <w:r>
              <w:rPr>
                <w:sz w:val="24"/>
              </w:rPr>
              <w:t>также имущества муниципальных унитарных предприятий, в том</w:t>
            </w:r>
            <w:r>
              <w:rPr>
                <w:spacing w:val="18"/>
                <w:sz w:val="24"/>
              </w:rPr>
              <w:t> </w:t>
            </w:r>
            <w:r>
              <w:rPr>
                <w:sz w:val="24"/>
              </w:rPr>
              <w:t>числе</w:t>
            </w:r>
            <w:r>
              <w:rPr>
                <w:spacing w:val="17"/>
                <w:sz w:val="24"/>
              </w:rPr>
              <w:t> </w:t>
            </w:r>
            <w:r>
              <w:rPr>
                <w:sz w:val="24"/>
              </w:rPr>
              <w:t>казенных),</w:t>
            </w:r>
            <w:r>
              <w:rPr>
                <w:spacing w:val="20"/>
                <w:sz w:val="24"/>
              </w:rPr>
              <w:t> </w:t>
            </w:r>
            <w:r>
              <w:rPr>
                <w:sz w:val="24"/>
              </w:rPr>
              <w:t>в</w:t>
            </w:r>
            <w:r>
              <w:rPr>
                <w:spacing w:val="15"/>
                <w:sz w:val="24"/>
              </w:rPr>
              <w:t> </w:t>
            </w:r>
            <w:r>
              <w:rPr>
                <w:sz w:val="24"/>
              </w:rPr>
              <w:t>части</w:t>
            </w:r>
            <w:r>
              <w:rPr>
                <w:spacing w:val="21"/>
                <w:sz w:val="24"/>
              </w:rPr>
              <w:t> </w:t>
            </w:r>
            <w:r>
              <w:rPr>
                <w:sz w:val="24"/>
              </w:rPr>
              <w:t>реализации</w:t>
            </w:r>
            <w:r>
              <w:rPr>
                <w:spacing w:val="14"/>
                <w:sz w:val="24"/>
              </w:rPr>
              <w:t> </w:t>
            </w:r>
            <w:r>
              <w:rPr>
                <w:sz w:val="24"/>
              </w:rPr>
              <w:t>основных</w:t>
            </w:r>
            <w:r>
              <w:rPr>
                <w:spacing w:val="13"/>
                <w:sz w:val="24"/>
              </w:rPr>
              <w:t> </w:t>
            </w:r>
            <w:r>
              <w:rPr>
                <w:sz w:val="24"/>
              </w:rPr>
              <w:t>средств</w:t>
            </w:r>
            <w:r>
              <w:rPr>
                <w:spacing w:val="21"/>
                <w:sz w:val="24"/>
              </w:rPr>
              <w:t> </w:t>
            </w:r>
            <w:r>
              <w:rPr>
                <w:spacing w:val="-5"/>
                <w:sz w:val="24"/>
              </w:rPr>
              <w:t>по</w:t>
            </w:r>
          </w:p>
          <w:p>
            <w:pPr>
              <w:pStyle w:val="TableParagraph"/>
              <w:spacing w:line="261" w:lineRule="exact"/>
              <w:ind w:left="109"/>
              <w:jc w:val="both"/>
              <w:rPr>
                <w:sz w:val="24"/>
              </w:rPr>
            </w:pPr>
            <w:r>
              <w:rPr>
                <w:sz w:val="24"/>
              </w:rPr>
              <w:t>указанному</w:t>
            </w:r>
            <w:r>
              <w:rPr>
                <w:spacing w:val="-6"/>
                <w:sz w:val="24"/>
              </w:rPr>
              <w:t> </w:t>
            </w:r>
            <w:r>
              <w:rPr>
                <w:spacing w:val="-2"/>
                <w:sz w:val="24"/>
              </w:rPr>
              <w:t>имуществу</w:t>
            </w:r>
          </w:p>
        </w:tc>
      </w:tr>
      <w:tr>
        <w:trPr>
          <w:trHeight w:val="1656"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14</w:t>
            </w:r>
            <w:r>
              <w:rPr>
                <w:spacing w:val="-3"/>
                <w:sz w:val="24"/>
              </w:rPr>
              <w:t> </w:t>
            </w:r>
            <w:r>
              <w:rPr>
                <w:sz w:val="24"/>
              </w:rPr>
              <w:t>02053</w:t>
            </w:r>
            <w:r>
              <w:rPr>
                <w:spacing w:val="2"/>
                <w:sz w:val="24"/>
              </w:rPr>
              <w:t> </w:t>
            </w:r>
            <w:r>
              <w:rPr>
                <w:sz w:val="24"/>
              </w:rPr>
              <w:t>10</w:t>
            </w:r>
            <w:r>
              <w:rPr>
                <w:spacing w:val="-3"/>
                <w:sz w:val="24"/>
              </w:rPr>
              <w:t> </w:t>
            </w:r>
            <w:r>
              <w:rPr>
                <w:sz w:val="24"/>
              </w:rPr>
              <w:t>0000</w:t>
            </w:r>
            <w:r>
              <w:rPr>
                <w:spacing w:val="2"/>
                <w:sz w:val="24"/>
              </w:rPr>
              <w:t> </w:t>
            </w:r>
            <w:r>
              <w:rPr>
                <w:spacing w:val="-5"/>
                <w:sz w:val="24"/>
              </w:rPr>
              <w:t>440</w:t>
            </w:r>
          </w:p>
        </w:tc>
        <w:tc>
          <w:tcPr>
            <w:tcW w:w="6805" w:type="dxa"/>
          </w:tcPr>
          <w:p>
            <w:pPr>
              <w:pStyle w:val="TableParagraph"/>
              <w:ind w:left="109" w:right="92"/>
              <w:jc w:val="both"/>
              <w:rPr>
                <w:sz w:val="24"/>
              </w:rPr>
            </w:pPr>
            <w:r>
              <w:rPr>
                <w:sz w:val="24"/>
              </w:rPr>
              <w:t>Доходы от реализации иного имущества, находящегося в собственности</w:t>
            </w:r>
            <w:r>
              <w:rPr>
                <w:spacing w:val="-6"/>
                <w:sz w:val="24"/>
              </w:rPr>
              <w:t> </w:t>
            </w:r>
            <w:r>
              <w:rPr>
                <w:sz w:val="24"/>
              </w:rPr>
              <w:t>сельских</w:t>
            </w:r>
            <w:r>
              <w:rPr>
                <w:spacing w:val="-7"/>
                <w:sz w:val="24"/>
              </w:rPr>
              <w:t> </w:t>
            </w:r>
            <w:r>
              <w:rPr>
                <w:sz w:val="24"/>
              </w:rPr>
              <w:t>поселений</w:t>
            </w:r>
            <w:r>
              <w:rPr>
                <w:spacing w:val="-6"/>
                <w:sz w:val="24"/>
              </w:rPr>
              <w:t> </w:t>
            </w:r>
            <w:r>
              <w:rPr>
                <w:sz w:val="24"/>
              </w:rPr>
              <w:t>(за</w:t>
            </w:r>
            <w:r>
              <w:rPr>
                <w:spacing w:val="-8"/>
                <w:sz w:val="24"/>
              </w:rPr>
              <w:t> </w:t>
            </w:r>
            <w:r>
              <w:rPr>
                <w:sz w:val="24"/>
              </w:rPr>
              <w:t>исключением</w:t>
            </w:r>
            <w:r>
              <w:rPr>
                <w:spacing w:val="-2"/>
                <w:sz w:val="24"/>
              </w:rPr>
              <w:t> </w:t>
            </w:r>
            <w:r>
              <w:rPr>
                <w:sz w:val="24"/>
              </w:rPr>
              <w:t>имущества муниципальных бюджетных и автономных учреждений, а</w:t>
            </w:r>
            <w:r>
              <w:rPr>
                <w:spacing w:val="40"/>
                <w:sz w:val="24"/>
              </w:rPr>
              <w:t> </w:t>
            </w:r>
            <w:r>
              <w:rPr>
                <w:sz w:val="24"/>
              </w:rPr>
              <w:t>также</w:t>
            </w:r>
            <w:r>
              <w:rPr>
                <w:spacing w:val="40"/>
                <w:sz w:val="24"/>
              </w:rPr>
              <w:t> </w:t>
            </w:r>
            <w:r>
              <w:rPr>
                <w:sz w:val="24"/>
              </w:rPr>
              <w:t>имущества</w:t>
            </w:r>
            <w:r>
              <w:rPr>
                <w:spacing w:val="40"/>
                <w:sz w:val="24"/>
              </w:rPr>
              <w:t> </w:t>
            </w:r>
            <w:r>
              <w:rPr>
                <w:sz w:val="24"/>
              </w:rPr>
              <w:t>муниципальных</w:t>
            </w:r>
            <w:r>
              <w:rPr>
                <w:spacing w:val="40"/>
                <w:sz w:val="24"/>
              </w:rPr>
              <w:t> </w:t>
            </w:r>
            <w:r>
              <w:rPr>
                <w:sz w:val="24"/>
              </w:rPr>
              <w:t>унитарных</w:t>
            </w:r>
            <w:r>
              <w:rPr>
                <w:spacing w:val="40"/>
                <w:sz w:val="24"/>
              </w:rPr>
              <w:t> </w:t>
            </w:r>
            <w:r>
              <w:rPr>
                <w:sz w:val="24"/>
              </w:rPr>
              <w:t>предприятий,</w:t>
            </w:r>
            <w:r>
              <w:rPr>
                <w:spacing w:val="40"/>
                <w:sz w:val="24"/>
              </w:rPr>
              <w:t> </w:t>
            </w:r>
            <w:r>
              <w:rPr>
                <w:sz w:val="24"/>
              </w:rPr>
              <w:t>в</w:t>
            </w:r>
          </w:p>
          <w:p>
            <w:pPr>
              <w:pStyle w:val="TableParagraph"/>
              <w:spacing w:line="278" w:lineRule="exact"/>
              <w:ind w:left="109" w:right="97"/>
              <w:jc w:val="both"/>
              <w:rPr>
                <w:sz w:val="24"/>
              </w:rPr>
            </w:pPr>
            <w:r>
              <w:rPr>
                <w:sz w:val="24"/>
              </w:rPr>
              <w:t>том</w:t>
            </w:r>
            <w:r>
              <w:rPr>
                <w:spacing w:val="-2"/>
                <w:sz w:val="24"/>
              </w:rPr>
              <w:t> </w:t>
            </w:r>
            <w:r>
              <w:rPr>
                <w:sz w:val="24"/>
              </w:rPr>
              <w:t>числе</w:t>
            </w:r>
            <w:r>
              <w:rPr>
                <w:spacing w:val="-4"/>
                <w:sz w:val="24"/>
              </w:rPr>
              <w:t> </w:t>
            </w:r>
            <w:r>
              <w:rPr>
                <w:sz w:val="24"/>
              </w:rPr>
              <w:t>казенных),</w:t>
            </w:r>
            <w:r>
              <w:rPr>
                <w:spacing w:val="-2"/>
                <w:sz w:val="24"/>
              </w:rPr>
              <w:t> </w:t>
            </w:r>
            <w:r>
              <w:rPr>
                <w:sz w:val="24"/>
              </w:rPr>
              <w:t>в</w:t>
            </w:r>
            <w:r>
              <w:rPr>
                <w:spacing w:val="-3"/>
                <w:sz w:val="24"/>
              </w:rPr>
              <w:t> </w:t>
            </w:r>
            <w:r>
              <w:rPr>
                <w:sz w:val="24"/>
              </w:rPr>
              <w:t>части</w:t>
            </w:r>
            <w:r>
              <w:rPr>
                <w:spacing w:val="-3"/>
                <w:sz w:val="24"/>
              </w:rPr>
              <w:t> </w:t>
            </w:r>
            <w:r>
              <w:rPr>
                <w:sz w:val="24"/>
              </w:rPr>
              <w:t>реализации</w:t>
            </w:r>
            <w:r>
              <w:rPr>
                <w:spacing w:val="-3"/>
                <w:sz w:val="24"/>
              </w:rPr>
              <w:t> </w:t>
            </w:r>
            <w:r>
              <w:rPr>
                <w:sz w:val="24"/>
              </w:rPr>
              <w:t>материальных</w:t>
            </w:r>
            <w:r>
              <w:rPr>
                <w:spacing w:val="-8"/>
                <w:sz w:val="24"/>
              </w:rPr>
              <w:t> </w:t>
            </w:r>
            <w:r>
              <w:rPr>
                <w:sz w:val="24"/>
              </w:rPr>
              <w:t>запасов по указанному имуществу</w:t>
            </w:r>
          </w:p>
        </w:tc>
      </w:tr>
      <w:tr>
        <w:trPr>
          <w:trHeight w:val="274" w:hRule="atLeast"/>
        </w:trPr>
        <w:tc>
          <w:tcPr>
            <w:tcW w:w="3011" w:type="dxa"/>
          </w:tcPr>
          <w:p>
            <w:pPr>
              <w:pStyle w:val="TableParagraph"/>
              <w:spacing w:line="254" w:lineRule="exact"/>
              <w:ind w:left="13" w:right="2"/>
              <w:rPr>
                <w:sz w:val="24"/>
              </w:rPr>
            </w:pPr>
            <w:r>
              <w:rPr>
                <w:sz w:val="24"/>
              </w:rPr>
              <w:t>992</w:t>
            </w:r>
            <w:r>
              <w:rPr>
                <w:spacing w:val="2"/>
                <w:sz w:val="24"/>
              </w:rPr>
              <w:t> </w:t>
            </w:r>
            <w:r>
              <w:rPr>
                <w:sz w:val="24"/>
              </w:rPr>
              <w:t>1</w:t>
            </w:r>
            <w:r>
              <w:rPr>
                <w:spacing w:val="2"/>
                <w:sz w:val="24"/>
              </w:rPr>
              <w:t> </w:t>
            </w:r>
            <w:r>
              <w:rPr>
                <w:sz w:val="24"/>
              </w:rPr>
              <w:t>16</w:t>
            </w:r>
            <w:r>
              <w:rPr>
                <w:spacing w:val="-3"/>
                <w:sz w:val="24"/>
              </w:rPr>
              <w:t> </w:t>
            </w:r>
            <w:r>
              <w:rPr>
                <w:sz w:val="24"/>
              </w:rPr>
              <w:t>00000</w:t>
            </w:r>
            <w:r>
              <w:rPr>
                <w:spacing w:val="2"/>
                <w:sz w:val="24"/>
              </w:rPr>
              <w:t> </w:t>
            </w:r>
            <w:r>
              <w:rPr>
                <w:sz w:val="24"/>
              </w:rPr>
              <w:t>00</w:t>
            </w:r>
            <w:r>
              <w:rPr>
                <w:spacing w:val="-3"/>
                <w:sz w:val="24"/>
              </w:rPr>
              <w:t> </w:t>
            </w:r>
            <w:r>
              <w:rPr>
                <w:sz w:val="24"/>
              </w:rPr>
              <w:t>0000</w:t>
            </w:r>
            <w:r>
              <w:rPr>
                <w:spacing w:val="2"/>
                <w:sz w:val="24"/>
              </w:rPr>
              <w:t> </w:t>
            </w:r>
            <w:r>
              <w:rPr>
                <w:spacing w:val="-5"/>
                <w:sz w:val="24"/>
              </w:rPr>
              <w:t>000</w:t>
            </w:r>
          </w:p>
        </w:tc>
        <w:tc>
          <w:tcPr>
            <w:tcW w:w="6805" w:type="dxa"/>
          </w:tcPr>
          <w:p>
            <w:pPr>
              <w:pStyle w:val="TableParagraph"/>
              <w:spacing w:line="254" w:lineRule="exact"/>
              <w:ind w:left="109"/>
              <w:jc w:val="left"/>
              <w:rPr>
                <w:sz w:val="24"/>
              </w:rPr>
            </w:pPr>
            <w:r>
              <w:rPr>
                <w:sz w:val="24"/>
              </w:rPr>
              <w:t>Штрафы,</w:t>
            </w:r>
            <w:r>
              <w:rPr>
                <w:spacing w:val="-2"/>
                <w:sz w:val="24"/>
              </w:rPr>
              <w:t> </w:t>
            </w:r>
            <w:r>
              <w:rPr>
                <w:sz w:val="24"/>
              </w:rPr>
              <w:t>санкции,</w:t>
            </w:r>
            <w:r>
              <w:rPr>
                <w:spacing w:val="-6"/>
                <w:sz w:val="24"/>
              </w:rPr>
              <w:t> </w:t>
            </w:r>
            <w:r>
              <w:rPr>
                <w:sz w:val="24"/>
              </w:rPr>
              <w:t>возмещение</w:t>
            </w:r>
            <w:r>
              <w:rPr>
                <w:spacing w:val="-3"/>
                <w:sz w:val="24"/>
              </w:rPr>
              <w:t> </w:t>
            </w:r>
            <w:r>
              <w:rPr>
                <w:spacing w:val="-2"/>
                <w:sz w:val="24"/>
              </w:rPr>
              <w:t>ущерба</w:t>
            </w:r>
          </w:p>
        </w:tc>
      </w:tr>
      <w:tr>
        <w:trPr>
          <w:trHeight w:val="273" w:hRule="atLeast"/>
        </w:trPr>
        <w:tc>
          <w:tcPr>
            <w:tcW w:w="3011" w:type="dxa"/>
          </w:tcPr>
          <w:p>
            <w:pPr>
              <w:pStyle w:val="TableParagraph"/>
              <w:spacing w:line="253" w:lineRule="exact"/>
              <w:ind w:left="13" w:right="2"/>
              <w:rPr>
                <w:sz w:val="24"/>
              </w:rPr>
            </w:pPr>
            <w:r>
              <w:rPr>
                <w:sz w:val="24"/>
              </w:rPr>
              <w:t>992</w:t>
            </w:r>
            <w:r>
              <w:rPr>
                <w:spacing w:val="2"/>
                <w:sz w:val="24"/>
              </w:rPr>
              <w:t> </w:t>
            </w:r>
            <w:r>
              <w:rPr>
                <w:sz w:val="24"/>
              </w:rPr>
              <w:t>1</w:t>
            </w:r>
            <w:r>
              <w:rPr>
                <w:spacing w:val="2"/>
                <w:sz w:val="24"/>
              </w:rPr>
              <w:t> </w:t>
            </w:r>
            <w:r>
              <w:rPr>
                <w:sz w:val="24"/>
              </w:rPr>
              <w:t>16</w:t>
            </w:r>
            <w:r>
              <w:rPr>
                <w:spacing w:val="-3"/>
                <w:sz w:val="24"/>
              </w:rPr>
              <w:t> </w:t>
            </w:r>
            <w:r>
              <w:rPr>
                <w:sz w:val="24"/>
              </w:rPr>
              <w:t>02010</w:t>
            </w:r>
            <w:r>
              <w:rPr>
                <w:spacing w:val="2"/>
                <w:sz w:val="24"/>
              </w:rPr>
              <w:t> </w:t>
            </w:r>
            <w:r>
              <w:rPr>
                <w:sz w:val="24"/>
              </w:rPr>
              <w:t>02</w:t>
            </w:r>
            <w:r>
              <w:rPr>
                <w:spacing w:val="-3"/>
                <w:sz w:val="24"/>
              </w:rPr>
              <w:t> </w:t>
            </w:r>
            <w:r>
              <w:rPr>
                <w:sz w:val="24"/>
              </w:rPr>
              <w:t>0000</w:t>
            </w:r>
            <w:r>
              <w:rPr>
                <w:spacing w:val="2"/>
                <w:sz w:val="24"/>
              </w:rPr>
              <w:t> </w:t>
            </w:r>
            <w:r>
              <w:rPr>
                <w:spacing w:val="-5"/>
                <w:sz w:val="24"/>
              </w:rPr>
              <w:t>140</w:t>
            </w:r>
          </w:p>
        </w:tc>
        <w:tc>
          <w:tcPr>
            <w:tcW w:w="6805" w:type="dxa"/>
          </w:tcPr>
          <w:p>
            <w:pPr>
              <w:pStyle w:val="TableParagraph"/>
              <w:tabs>
                <w:tab w:pos="2514" w:val="left" w:leader="none"/>
                <w:tab w:pos="3800" w:val="left" w:leader="none"/>
                <w:tab w:pos="5743" w:val="left" w:leader="none"/>
              </w:tabs>
              <w:spacing w:line="253" w:lineRule="exact"/>
              <w:ind w:left="109"/>
              <w:jc w:val="left"/>
              <w:rPr>
                <w:sz w:val="24"/>
              </w:rPr>
            </w:pPr>
            <w:r>
              <w:rPr>
                <w:spacing w:val="-2"/>
                <w:sz w:val="24"/>
              </w:rPr>
              <w:t>Административные</w:t>
            </w:r>
            <w:r>
              <w:rPr>
                <w:sz w:val="24"/>
              </w:rPr>
              <w:tab/>
            </w:r>
            <w:r>
              <w:rPr>
                <w:spacing w:val="-2"/>
                <w:sz w:val="24"/>
              </w:rPr>
              <w:t>штрафы,</w:t>
            </w:r>
            <w:r>
              <w:rPr>
                <w:sz w:val="24"/>
              </w:rPr>
              <w:tab/>
            </w:r>
            <w:r>
              <w:rPr>
                <w:spacing w:val="-2"/>
                <w:sz w:val="24"/>
              </w:rPr>
              <w:t>установленные</w:t>
            </w:r>
            <w:r>
              <w:rPr>
                <w:sz w:val="24"/>
              </w:rPr>
              <w:tab/>
            </w:r>
            <w:r>
              <w:rPr>
                <w:spacing w:val="-2"/>
                <w:sz w:val="24"/>
              </w:rPr>
              <w:t>законами</w:t>
            </w:r>
          </w:p>
        </w:tc>
      </w:tr>
    </w:tbl>
    <w:p>
      <w:pPr>
        <w:pStyle w:val="TableParagraph"/>
        <w:spacing w:after="0" w:line="253" w:lineRule="exact"/>
        <w:jc w:val="left"/>
        <w:rPr>
          <w:sz w:val="24"/>
        </w:rPr>
        <w:sectPr>
          <w:footerReference w:type="default" r:id="rId120"/>
          <w:pgSz w:w="11910" w:h="16840"/>
          <w:pgMar w:header="0" w:footer="0" w:top="1100" w:bottom="280" w:left="992" w:right="992"/>
        </w:sect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1"/>
        <w:gridCol w:w="6805"/>
      </w:tblGrid>
      <w:tr>
        <w:trPr>
          <w:trHeight w:val="253" w:hRule="atLeast"/>
        </w:trPr>
        <w:tc>
          <w:tcPr>
            <w:tcW w:w="3011" w:type="dxa"/>
          </w:tcPr>
          <w:p>
            <w:pPr>
              <w:pStyle w:val="TableParagraph"/>
              <w:spacing w:line="234" w:lineRule="exact"/>
              <w:ind w:left="13" w:right="4"/>
              <w:rPr>
                <w:sz w:val="22"/>
              </w:rPr>
            </w:pPr>
            <w:r>
              <w:rPr>
                <w:spacing w:val="-10"/>
                <w:sz w:val="22"/>
              </w:rPr>
              <w:t>1</w:t>
            </w:r>
          </w:p>
        </w:tc>
        <w:tc>
          <w:tcPr>
            <w:tcW w:w="6805" w:type="dxa"/>
          </w:tcPr>
          <w:p>
            <w:pPr>
              <w:pStyle w:val="TableParagraph"/>
              <w:spacing w:line="234" w:lineRule="exact"/>
              <w:ind w:left="8"/>
              <w:rPr>
                <w:sz w:val="22"/>
              </w:rPr>
            </w:pPr>
            <w:r>
              <w:rPr>
                <w:spacing w:val="-10"/>
                <w:sz w:val="22"/>
              </w:rPr>
              <w:t>2</w:t>
            </w:r>
          </w:p>
        </w:tc>
      </w:tr>
      <w:tr>
        <w:trPr>
          <w:trHeight w:val="830" w:hRule="atLeast"/>
        </w:trPr>
        <w:tc>
          <w:tcPr>
            <w:tcW w:w="3011" w:type="dxa"/>
          </w:tcPr>
          <w:p>
            <w:pPr>
              <w:pStyle w:val="TableParagraph"/>
              <w:jc w:val="left"/>
              <w:rPr>
                <w:sz w:val="24"/>
              </w:rPr>
            </w:pPr>
          </w:p>
        </w:tc>
        <w:tc>
          <w:tcPr>
            <w:tcW w:w="6805" w:type="dxa"/>
          </w:tcPr>
          <w:p>
            <w:pPr>
              <w:pStyle w:val="TableParagraph"/>
              <w:tabs>
                <w:tab w:pos="1400" w:val="left" w:leader="none"/>
                <w:tab w:pos="2848" w:val="left" w:leader="none"/>
                <w:tab w:pos="4234" w:val="left" w:leader="none"/>
                <w:tab w:pos="4733" w:val="left" w:leader="none"/>
              </w:tabs>
              <w:spacing w:line="268" w:lineRule="exact"/>
              <w:ind w:left="109"/>
              <w:jc w:val="left"/>
              <w:rPr>
                <w:sz w:val="24"/>
              </w:rPr>
            </w:pPr>
            <w:r>
              <w:rPr>
                <w:spacing w:val="-2"/>
                <w:sz w:val="24"/>
              </w:rPr>
              <w:t>субъектов</w:t>
            </w:r>
            <w:r>
              <w:rPr>
                <w:sz w:val="24"/>
              </w:rPr>
              <w:tab/>
            </w:r>
            <w:r>
              <w:rPr>
                <w:spacing w:val="-2"/>
                <w:sz w:val="24"/>
              </w:rPr>
              <w:t>Российской</w:t>
            </w:r>
            <w:r>
              <w:rPr>
                <w:sz w:val="24"/>
              </w:rPr>
              <w:tab/>
            </w:r>
            <w:r>
              <w:rPr>
                <w:spacing w:val="-2"/>
                <w:sz w:val="24"/>
              </w:rPr>
              <w:t>Федерации</w:t>
            </w:r>
            <w:r>
              <w:rPr>
                <w:sz w:val="24"/>
              </w:rPr>
              <w:tab/>
            </w:r>
            <w:r>
              <w:rPr>
                <w:spacing w:val="-5"/>
                <w:sz w:val="24"/>
              </w:rPr>
              <w:t>об</w:t>
            </w:r>
            <w:r>
              <w:rPr>
                <w:sz w:val="24"/>
              </w:rPr>
              <w:tab/>
            </w:r>
            <w:r>
              <w:rPr>
                <w:spacing w:val="-2"/>
                <w:sz w:val="24"/>
              </w:rPr>
              <w:t>административных</w:t>
            </w:r>
          </w:p>
          <w:p>
            <w:pPr>
              <w:pStyle w:val="TableParagraph"/>
              <w:spacing w:line="274" w:lineRule="exact"/>
              <w:ind w:left="109"/>
              <w:jc w:val="left"/>
              <w:rPr>
                <w:sz w:val="24"/>
              </w:rPr>
            </w:pPr>
            <w:r>
              <w:rPr>
                <w:sz w:val="24"/>
              </w:rPr>
              <w:t>правонарушениях, за нарушение законов и иных нормативных правовых актов субъектов Российской Федерации</w:t>
            </w:r>
          </w:p>
        </w:tc>
      </w:tr>
      <w:tr>
        <w:trPr>
          <w:trHeight w:val="1104"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16</w:t>
            </w:r>
            <w:r>
              <w:rPr>
                <w:spacing w:val="-3"/>
                <w:sz w:val="24"/>
              </w:rPr>
              <w:t> </w:t>
            </w:r>
            <w:r>
              <w:rPr>
                <w:sz w:val="24"/>
              </w:rPr>
              <w:t>02020</w:t>
            </w:r>
            <w:r>
              <w:rPr>
                <w:spacing w:val="2"/>
                <w:sz w:val="24"/>
              </w:rPr>
              <w:t> </w:t>
            </w:r>
            <w:r>
              <w:rPr>
                <w:sz w:val="24"/>
              </w:rPr>
              <w:t>02</w:t>
            </w:r>
            <w:r>
              <w:rPr>
                <w:spacing w:val="-3"/>
                <w:sz w:val="24"/>
              </w:rPr>
              <w:t> </w:t>
            </w:r>
            <w:r>
              <w:rPr>
                <w:sz w:val="24"/>
              </w:rPr>
              <w:t>0000</w:t>
            </w:r>
            <w:r>
              <w:rPr>
                <w:spacing w:val="2"/>
                <w:sz w:val="24"/>
              </w:rPr>
              <w:t> </w:t>
            </w:r>
            <w:r>
              <w:rPr>
                <w:spacing w:val="-5"/>
                <w:sz w:val="24"/>
              </w:rPr>
              <w:t>140</w:t>
            </w:r>
          </w:p>
        </w:tc>
        <w:tc>
          <w:tcPr>
            <w:tcW w:w="6805" w:type="dxa"/>
          </w:tcPr>
          <w:p>
            <w:pPr>
              <w:pStyle w:val="TableParagraph"/>
              <w:tabs>
                <w:tab w:pos="1400" w:val="left" w:leader="none"/>
                <w:tab w:pos="2512" w:val="left" w:leader="none"/>
                <w:tab w:pos="2848" w:val="left" w:leader="none"/>
                <w:tab w:pos="3798" w:val="left" w:leader="none"/>
                <w:tab w:pos="4234" w:val="left" w:leader="none"/>
                <w:tab w:pos="4733" w:val="left" w:leader="none"/>
                <w:tab w:pos="5740" w:val="left" w:leader="none"/>
              </w:tabs>
              <w:spacing w:line="237" w:lineRule="auto"/>
              <w:ind w:left="109" w:right="92"/>
              <w:jc w:val="left"/>
              <w:rPr>
                <w:sz w:val="24"/>
              </w:rPr>
            </w:pPr>
            <w:r>
              <w:rPr>
                <w:spacing w:val="-2"/>
                <w:sz w:val="24"/>
              </w:rPr>
              <w:t>Административные</w:t>
            </w:r>
            <w:r>
              <w:rPr>
                <w:sz w:val="24"/>
              </w:rPr>
              <w:tab/>
            </w:r>
            <w:r>
              <w:rPr>
                <w:spacing w:val="-2"/>
                <w:sz w:val="24"/>
              </w:rPr>
              <w:t>штрафы,</w:t>
            </w:r>
            <w:r>
              <w:rPr>
                <w:sz w:val="24"/>
              </w:rPr>
              <w:tab/>
            </w:r>
            <w:r>
              <w:rPr>
                <w:spacing w:val="-2"/>
                <w:sz w:val="24"/>
              </w:rPr>
              <w:t>установленные</w:t>
            </w:r>
            <w:r>
              <w:rPr>
                <w:sz w:val="24"/>
              </w:rPr>
              <w:tab/>
            </w:r>
            <w:r>
              <w:rPr>
                <w:spacing w:val="-2"/>
                <w:sz w:val="24"/>
              </w:rPr>
              <w:t>законами субъектов</w:t>
            </w:r>
            <w:r>
              <w:rPr>
                <w:sz w:val="24"/>
              </w:rPr>
              <w:tab/>
            </w:r>
            <w:r>
              <w:rPr>
                <w:spacing w:val="-2"/>
                <w:sz w:val="24"/>
              </w:rPr>
              <w:t>Российской</w:t>
            </w:r>
            <w:r>
              <w:rPr>
                <w:sz w:val="24"/>
              </w:rPr>
              <w:tab/>
            </w:r>
            <w:r>
              <w:rPr>
                <w:spacing w:val="-2"/>
                <w:sz w:val="24"/>
              </w:rPr>
              <w:t>Федерации</w:t>
            </w:r>
            <w:r>
              <w:rPr>
                <w:sz w:val="24"/>
              </w:rPr>
              <w:tab/>
            </w:r>
            <w:r>
              <w:rPr>
                <w:spacing w:val="-5"/>
                <w:sz w:val="24"/>
              </w:rPr>
              <w:t>об</w:t>
            </w:r>
            <w:r>
              <w:rPr>
                <w:sz w:val="24"/>
              </w:rPr>
              <w:tab/>
            </w:r>
            <w:r>
              <w:rPr>
                <w:spacing w:val="-2"/>
                <w:sz w:val="24"/>
              </w:rPr>
              <w:t>административных</w:t>
            </w:r>
          </w:p>
          <w:p>
            <w:pPr>
              <w:pStyle w:val="TableParagraph"/>
              <w:spacing w:line="274" w:lineRule="exact"/>
              <w:ind w:left="109"/>
              <w:jc w:val="left"/>
              <w:rPr>
                <w:sz w:val="24"/>
              </w:rPr>
            </w:pPr>
            <w:r>
              <w:rPr>
                <w:sz w:val="24"/>
              </w:rPr>
              <w:t>правонарушениях,</w:t>
            </w:r>
            <w:r>
              <w:rPr>
                <w:spacing w:val="80"/>
                <w:sz w:val="24"/>
              </w:rPr>
              <w:t> </w:t>
            </w:r>
            <w:r>
              <w:rPr>
                <w:sz w:val="24"/>
              </w:rPr>
              <w:t>за</w:t>
            </w:r>
            <w:r>
              <w:rPr>
                <w:spacing w:val="80"/>
                <w:sz w:val="24"/>
              </w:rPr>
              <w:t> </w:t>
            </w:r>
            <w:r>
              <w:rPr>
                <w:sz w:val="24"/>
              </w:rPr>
              <w:t>нарушение</w:t>
            </w:r>
            <w:r>
              <w:rPr>
                <w:spacing w:val="80"/>
                <w:sz w:val="24"/>
              </w:rPr>
              <w:t> </w:t>
            </w:r>
            <w:r>
              <w:rPr>
                <w:sz w:val="24"/>
              </w:rPr>
              <w:t>муниципальных</w:t>
            </w:r>
            <w:r>
              <w:rPr>
                <w:spacing w:val="80"/>
                <w:sz w:val="24"/>
              </w:rPr>
              <w:t> </w:t>
            </w:r>
            <w:r>
              <w:rPr>
                <w:sz w:val="24"/>
              </w:rPr>
              <w:t>правовых </w:t>
            </w:r>
            <w:r>
              <w:rPr>
                <w:spacing w:val="-2"/>
                <w:sz w:val="24"/>
              </w:rPr>
              <w:t>актов</w:t>
            </w:r>
          </w:p>
        </w:tc>
      </w:tr>
      <w:tr>
        <w:trPr>
          <w:trHeight w:val="1377"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16</w:t>
            </w:r>
            <w:r>
              <w:rPr>
                <w:spacing w:val="-3"/>
                <w:sz w:val="24"/>
              </w:rPr>
              <w:t> </w:t>
            </w:r>
            <w:r>
              <w:rPr>
                <w:sz w:val="24"/>
              </w:rPr>
              <w:t>07010</w:t>
            </w:r>
            <w:r>
              <w:rPr>
                <w:spacing w:val="2"/>
                <w:sz w:val="24"/>
              </w:rPr>
              <w:t> </w:t>
            </w:r>
            <w:r>
              <w:rPr>
                <w:sz w:val="24"/>
              </w:rPr>
              <w:t>10</w:t>
            </w:r>
            <w:r>
              <w:rPr>
                <w:spacing w:val="-3"/>
                <w:sz w:val="24"/>
              </w:rPr>
              <w:t> </w:t>
            </w:r>
            <w:r>
              <w:rPr>
                <w:sz w:val="24"/>
              </w:rPr>
              <w:t>0000</w:t>
            </w:r>
            <w:r>
              <w:rPr>
                <w:spacing w:val="2"/>
                <w:sz w:val="24"/>
              </w:rPr>
              <w:t> </w:t>
            </w:r>
            <w:r>
              <w:rPr>
                <w:spacing w:val="-5"/>
                <w:sz w:val="24"/>
              </w:rPr>
              <w:t>140</w:t>
            </w:r>
          </w:p>
        </w:tc>
        <w:tc>
          <w:tcPr>
            <w:tcW w:w="6805" w:type="dxa"/>
          </w:tcPr>
          <w:p>
            <w:pPr>
              <w:pStyle w:val="TableParagraph"/>
              <w:ind w:left="109" w:right="98"/>
              <w:jc w:val="both"/>
              <w:rPr>
                <w:sz w:val="24"/>
              </w:rPr>
            </w:pPr>
            <w:r>
              <w:rPr>
                <w:sz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w:t>
            </w:r>
            <w:r>
              <w:rPr>
                <w:spacing w:val="71"/>
                <w:sz w:val="24"/>
              </w:rPr>
              <w:t>    </w:t>
            </w:r>
            <w:r>
              <w:rPr>
                <w:sz w:val="24"/>
              </w:rPr>
              <w:t>муниципальным</w:t>
            </w:r>
            <w:r>
              <w:rPr>
                <w:spacing w:val="68"/>
                <w:sz w:val="24"/>
              </w:rPr>
              <w:t>    </w:t>
            </w:r>
            <w:r>
              <w:rPr>
                <w:sz w:val="24"/>
              </w:rPr>
              <w:t>органом,</w:t>
            </w:r>
            <w:r>
              <w:rPr>
                <w:spacing w:val="71"/>
                <w:sz w:val="24"/>
              </w:rPr>
              <w:t>    </w:t>
            </w:r>
            <w:r>
              <w:rPr>
                <w:spacing w:val="-2"/>
                <w:sz w:val="24"/>
              </w:rPr>
              <w:t>казенным</w:t>
            </w:r>
          </w:p>
          <w:p>
            <w:pPr>
              <w:pStyle w:val="TableParagraph"/>
              <w:spacing w:line="261" w:lineRule="exact"/>
              <w:ind w:left="109"/>
              <w:jc w:val="both"/>
              <w:rPr>
                <w:sz w:val="24"/>
              </w:rPr>
            </w:pPr>
            <w:r>
              <w:rPr>
                <w:sz w:val="24"/>
              </w:rPr>
              <w:t>учреждением</w:t>
            </w:r>
            <w:r>
              <w:rPr>
                <w:spacing w:val="-5"/>
                <w:sz w:val="24"/>
              </w:rPr>
              <w:t> </w:t>
            </w:r>
            <w:r>
              <w:rPr>
                <w:sz w:val="24"/>
              </w:rPr>
              <w:t>сельского</w:t>
            </w:r>
            <w:r>
              <w:rPr>
                <w:spacing w:val="-2"/>
                <w:sz w:val="24"/>
              </w:rPr>
              <w:t> поселения</w:t>
            </w:r>
          </w:p>
        </w:tc>
      </w:tr>
      <w:tr>
        <w:trPr>
          <w:trHeight w:val="1382"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16</w:t>
            </w:r>
            <w:r>
              <w:rPr>
                <w:spacing w:val="-3"/>
                <w:sz w:val="24"/>
              </w:rPr>
              <w:t> </w:t>
            </w:r>
            <w:r>
              <w:rPr>
                <w:sz w:val="24"/>
              </w:rPr>
              <w:t>07090</w:t>
            </w:r>
            <w:r>
              <w:rPr>
                <w:spacing w:val="2"/>
                <w:sz w:val="24"/>
              </w:rPr>
              <w:t> </w:t>
            </w:r>
            <w:r>
              <w:rPr>
                <w:sz w:val="24"/>
              </w:rPr>
              <w:t>10</w:t>
            </w:r>
            <w:r>
              <w:rPr>
                <w:spacing w:val="-3"/>
                <w:sz w:val="24"/>
              </w:rPr>
              <w:t> </w:t>
            </w:r>
            <w:r>
              <w:rPr>
                <w:sz w:val="24"/>
              </w:rPr>
              <w:t>0000</w:t>
            </w:r>
            <w:r>
              <w:rPr>
                <w:spacing w:val="2"/>
                <w:sz w:val="24"/>
              </w:rPr>
              <w:t> </w:t>
            </w:r>
            <w:r>
              <w:rPr>
                <w:spacing w:val="-5"/>
                <w:sz w:val="24"/>
              </w:rPr>
              <w:t>140</w:t>
            </w:r>
          </w:p>
        </w:tc>
        <w:tc>
          <w:tcPr>
            <w:tcW w:w="6805" w:type="dxa"/>
          </w:tcPr>
          <w:p>
            <w:pPr>
              <w:pStyle w:val="TableParagraph"/>
              <w:ind w:left="109" w:right="92"/>
              <w:jc w:val="both"/>
              <w:rPr>
                <w:sz w:val="24"/>
              </w:rPr>
            </w:pPr>
            <w:r>
              <w:rPr>
                <w:sz w:val="24"/>
              </w:rPr>
              <w:t>Иные штрафы, неустойки, пени, уплаченные в соответствии с законом или договором в случае неисполнения или ненадлежащего</w:t>
            </w:r>
            <w:r>
              <w:rPr>
                <w:spacing w:val="63"/>
                <w:w w:val="150"/>
                <w:sz w:val="24"/>
              </w:rPr>
              <w:t>    </w:t>
            </w:r>
            <w:r>
              <w:rPr>
                <w:sz w:val="24"/>
              </w:rPr>
              <w:t>исполнения</w:t>
            </w:r>
            <w:r>
              <w:rPr>
                <w:spacing w:val="63"/>
                <w:w w:val="150"/>
                <w:sz w:val="24"/>
              </w:rPr>
              <w:t>    </w:t>
            </w:r>
            <w:r>
              <w:rPr>
                <w:sz w:val="24"/>
              </w:rPr>
              <w:t>обязательств</w:t>
            </w:r>
            <w:r>
              <w:rPr>
                <w:spacing w:val="66"/>
                <w:w w:val="150"/>
                <w:sz w:val="24"/>
              </w:rPr>
              <w:t>    </w:t>
            </w:r>
            <w:r>
              <w:rPr>
                <w:spacing w:val="-2"/>
                <w:sz w:val="24"/>
              </w:rPr>
              <w:t>перед</w:t>
            </w:r>
          </w:p>
          <w:p>
            <w:pPr>
              <w:pStyle w:val="TableParagraph"/>
              <w:spacing w:line="274" w:lineRule="exact"/>
              <w:ind w:left="109" w:right="102"/>
              <w:jc w:val="both"/>
              <w:rPr>
                <w:sz w:val="24"/>
              </w:rPr>
            </w:pPr>
            <w:r>
              <w:rPr>
                <w:sz w:val="24"/>
              </w:rPr>
              <w:t>муниципальным органом, (муниципальным казенным учреждением) сельского поселения</w:t>
            </w:r>
          </w:p>
        </w:tc>
      </w:tr>
      <w:tr>
        <w:trPr>
          <w:trHeight w:val="1656"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16</w:t>
            </w:r>
            <w:r>
              <w:rPr>
                <w:spacing w:val="-3"/>
                <w:sz w:val="24"/>
              </w:rPr>
              <w:t> </w:t>
            </w:r>
            <w:r>
              <w:rPr>
                <w:sz w:val="24"/>
              </w:rPr>
              <w:t>10030</w:t>
            </w:r>
            <w:r>
              <w:rPr>
                <w:spacing w:val="2"/>
                <w:sz w:val="24"/>
              </w:rPr>
              <w:t> </w:t>
            </w:r>
            <w:r>
              <w:rPr>
                <w:sz w:val="24"/>
              </w:rPr>
              <w:t>10</w:t>
            </w:r>
            <w:r>
              <w:rPr>
                <w:spacing w:val="-3"/>
                <w:sz w:val="24"/>
              </w:rPr>
              <w:t> </w:t>
            </w:r>
            <w:r>
              <w:rPr>
                <w:sz w:val="24"/>
              </w:rPr>
              <w:t>0000</w:t>
            </w:r>
            <w:r>
              <w:rPr>
                <w:spacing w:val="2"/>
                <w:sz w:val="24"/>
              </w:rPr>
              <w:t> </w:t>
            </w:r>
            <w:r>
              <w:rPr>
                <w:spacing w:val="-5"/>
                <w:sz w:val="24"/>
              </w:rPr>
              <w:t>140</w:t>
            </w:r>
          </w:p>
        </w:tc>
        <w:tc>
          <w:tcPr>
            <w:tcW w:w="6805" w:type="dxa"/>
          </w:tcPr>
          <w:p>
            <w:pPr>
              <w:pStyle w:val="TableParagraph"/>
              <w:ind w:left="109" w:right="99"/>
              <w:jc w:val="both"/>
              <w:rPr>
                <w:sz w:val="24"/>
              </w:rPr>
            </w:pPr>
            <w:r>
              <w:rPr>
                <w:sz w:val="24"/>
              </w:rPr>
              <w:t>Платежи по искам о возмещении ущерба, а также платежи, уплачиваемые при добровольном возмещении ущерба, причиненного муниципальному имуществу сельского поселения (за исключением имущества, закрепленного за муниципальными</w:t>
            </w:r>
            <w:r>
              <w:rPr>
                <w:spacing w:val="12"/>
                <w:sz w:val="24"/>
              </w:rPr>
              <w:t> </w:t>
            </w:r>
            <w:r>
              <w:rPr>
                <w:sz w:val="24"/>
              </w:rPr>
              <w:t>бюджетными</w:t>
            </w:r>
            <w:r>
              <w:rPr>
                <w:spacing w:val="14"/>
                <w:sz w:val="24"/>
              </w:rPr>
              <w:t> </w:t>
            </w:r>
            <w:r>
              <w:rPr>
                <w:sz w:val="24"/>
              </w:rPr>
              <w:t>(автономными)</w:t>
            </w:r>
            <w:r>
              <w:rPr>
                <w:spacing w:val="19"/>
                <w:sz w:val="24"/>
              </w:rPr>
              <w:t> </w:t>
            </w:r>
            <w:r>
              <w:rPr>
                <w:spacing w:val="-2"/>
                <w:sz w:val="24"/>
              </w:rPr>
              <w:t>учреждениями,</w:t>
            </w:r>
          </w:p>
          <w:p>
            <w:pPr>
              <w:pStyle w:val="TableParagraph"/>
              <w:spacing w:line="264" w:lineRule="exact"/>
              <w:ind w:left="109"/>
              <w:jc w:val="both"/>
              <w:rPr>
                <w:sz w:val="24"/>
              </w:rPr>
            </w:pPr>
            <w:r>
              <w:rPr>
                <w:sz w:val="24"/>
              </w:rPr>
              <w:t>унитарными</w:t>
            </w:r>
            <w:r>
              <w:rPr>
                <w:spacing w:val="-3"/>
                <w:sz w:val="24"/>
              </w:rPr>
              <w:t> </w:t>
            </w:r>
            <w:r>
              <w:rPr>
                <w:spacing w:val="-2"/>
                <w:sz w:val="24"/>
              </w:rPr>
              <w:t>предприятиями)</w:t>
            </w:r>
          </w:p>
        </w:tc>
      </w:tr>
      <w:tr>
        <w:trPr>
          <w:trHeight w:val="825"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16</w:t>
            </w:r>
            <w:r>
              <w:rPr>
                <w:spacing w:val="-3"/>
                <w:sz w:val="24"/>
              </w:rPr>
              <w:t> </w:t>
            </w:r>
            <w:r>
              <w:rPr>
                <w:sz w:val="24"/>
              </w:rPr>
              <w:t>10031</w:t>
            </w:r>
            <w:r>
              <w:rPr>
                <w:spacing w:val="2"/>
                <w:sz w:val="24"/>
              </w:rPr>
              <w:t> </w:t>
            </w:r>
            <w:r>
              <w:rPr>
                <w:sz w:val="24"/>
              </w:rPr>
              <w:t>10</w:t>
            </w:r>
            <w:r>
              <w:rPr>
                <w:spacing w:val="-3"/>
                <w:sz w:val="24"/>
              </w:rPr>
              <w:t> </w:t>
            </w:r>
            <w:r>
              <w:rPr>
                <w:sz w:val="24"/>
              </w:rPr>
              <w:t>0000</w:t>
            </w:r>
            <w:r>
              <w:rPr>
                <w:spacing w:val="2"/>
                <w:sz w:val="24"/>
              </w:rPr>
              <w:t> </w:t>
            </w:r>
            <w:r>
              <w:rPr>
                <w:spacing w:val="-5"/>
                <w:sz w:val="24"/>
              </w:rPr>
              <w:t>140</w:t>
            </w:r>
          </w:p>
        </w:tc>
        <w:tc>
          <w:tcPr>
            <w:tcW w:w="6805" w:type="dxa"/>
          </w:tcPr>
          <w:p>
            <w:pPr>
              <w:pStyle w:val="TableParagraph"/>
              <w:spacing w:line="237" w:lineRule="auto"/>
              <w:ind w:left="109"/>
              <w:jc w:val="left"/>
              <w:rPr>
                <w:sz w:val="24"/>
              </w:rPr>
            </w:pPr>
            <w:r>
              <w:rPr>
                <w:sz w:val="24"/>
              </w:rPr>
              <w:t>Возмещение</w:t>
            </w:r>
            <w:r>
              <w:rPr>
                <w:spacing w:val="40"/>
                <w:sz w:val="24"/>
              </w:rPr>
              <w:t> </w:t>
            </w:r>
            <w:r>
              <w:rPr>
                <w:sz w:val="24"/>
              </w:rPr>
              <w:t>ущерба</w:t>
            </w:r>
            <w:r>
              <w:rPr>
                <w:spacing w:val="40"/>
                <w:sz w:val="24"/>
              </w:rPr>
              <w:t> </w:t>
            </w:r>
            <w:r>
              <w:rPr>
                <w:sz w:val="24"/>
              </w:rPr>
              <w:t>при</w:t>
            </w:r>
            <w:r>
              <w:rPr>
                <w:spacing w:val="40"/>
                <w:sz w:val="24"/>
              </w:rPr>
              <w:t> </w:t>
            </w:r>
            <w:r>
              <w:rPr>
                <w:sz w:val="24"/>
              </w:rPr>
              <w:t>возникновении</w:t>
            </w:r>
            <w:r>
              <w:rPr>
                <w:spacing w:val="40"/>
                <w:sz w:val="24"/>
              </w:rPr>
              <w:t> </w:t>
            </w:r>
            <w:r>
              <w:rPr>
                <w:sz w:val="24"/>
              </w:rPr>
              <w:t>страховых</w:t>
            </w:r>
            <w:r>
              <w:rPr>
                <w:spacing w:val="40"/>
                <w:sz w:val="24"/>
              </w:rPr>
              <w:t> </w:t>
            </w:r>
            <w:r>
              <w:rPr>
                <w:sz w:val="24"/>
              </w:rPr>
              <w:t>случаев, когда</w:t>
            </w:r>
            <w:r>
              <w:rPr>
                <w:spacing w:val="34"/>
                <w:sz w:val="24"/>
              </w:rPr>
              <w:t> </w:t>
            </w:r>
            <w:r>
              <w:rPr>
                <w:sz w:val="24"/>
              </w:rPr>
              <w:t>выгодоприобретателями</w:t>
            </w:r>
            <w:r>
              <w:rPr>
                <w:spacing w:val="39"/>
                <w:sz w:val="24"/>
              </w:rPr>
              <w:t> </w:t>
            </w:r>
            <w:r>
              <w:rPr>
                <w:sz w:val="24"/>
              </w:rPr>
              <w:t>выступают</w:t>
            </w:r>
            <w:r>
              <w:rPr>
                <w:spacing w:val="42"/>
                <w:sz w:val="24"/>
              </w:rPr>
              <w:t> </w:t>
            </w:r>
            <w:r>
              <w:rPr>
                <w:sz w:val="24"/>
              </w:rPr>
              <w:t>получатели</w:t>
            </w:r>
            <w:r>
              <w:rPr>
                <w:spacing w:val="44"/>
                <w:sz w:val="24"/>
              </w:rPr>
              <w:t> </w:t>
            </w:r>
            <w:r>
              <w:rPr>
                <w:spacing w:val="-2"/>
                <w:sz w:val="24"/>
              </w:rPr>
              <w:t>средств</w:t>
            </w:r>
          </w:p>
          <w:p>
            <w:pPr>
              <w:pStyle w:val="TableParagraph"/>
              <w:spacing w:line="261" w:lineRule="exact"/>
              <w:ind w:left="109"/>
              <w:jc w:val="left"/>
              <w:rPr>
                <w:sz w:val="24"/>
              </w:rPr>
            </w:pPr>
            <w:r>
              <w:rPr>
                <w:sz w:val="24"/>
              </w:rPr>
              <w:t>бюджета</w:t>
            </w:r>
            <w:r>
              <w:rPr>
                <w:spacing w:val="-2"/>
                <w:sz w:val="24"/>
              </w:rPr>
              <w:t> </w:t>
            </w:r>
            <w:r>
              <w:rPr>
                <w:sz w:val="24"/>
              </w:rPr>
              <w:t>сельского</w:t>
            </w:r>
            <w:r>
              <w:rPr>
                <w:spacing w:val="-1"/>
                <w:sz w:val="24"/>
              </w:rPr>
              <w:t> </w:t>
            </w:r>
            <w:r>
              <w:rPr>
                <w:spacing w:val="-2"/>
                <w:sz w:val="24"/>
              </w:rPr>
              <w:t>поселения</w:t>
            </w:r>
          </w:p>
        </w:tc>
      </w:tr>
      <w:tr>
        <w:trPr>
          <w:trHeight w:val="1103"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16</w:t>
            </w:r>
            <w:r>
              <w:rPr>
                <w:spacing w:val="-3"/>
                <w:sz w:val="24"/>
              </w:rPr>
              <w:t> </w:t>
            </w:r>
            <w:r>
              <w:rPr>
                <w:sz w:val="24"/>
              </w:rPr>
              <w:t>10032</w:t>
            </w:r>
            <w:r>
              <w:rPr>
                <w:spacing w:val="2"/>
                <w:sz w:val="24"/>
              </w:rPr>
              <w:t> </w:t>
            </w:r>
            <w:r>
              <w:rPr>
                <w:sz w:val="24"/>
              </w:rPr>
              <w:t>10</w:t>
            </w:r>
            <w:r>
              <w:rPr>
                <w:spacing w:val="-3"/>
                <w:sz w:val="24"/>
              </w:rPr>
              <w:t> </w:t>
            </w:r>
            <w:r>
              <w:rPr>
                <w:sz w:val="24"/>
              </w:rPr>
              <w:t>0000</w:t>
            </w:r>
            <w:r>
              <w:rPr>
                <w:spacing w:val="2"/>
                <w:sz w:val="24"/>
              </w:rPr>
              <w:t> </w:t>
            </w:r>
            <w:r>
              <w:rPr>
                <w:spacing w:val="-5"/>
                <w:sz w:val="24"/>
              </w:rPr>
              <w:t>140</w:t>
            </w:r>
          </w:p>
        </w:tc>
        <w:tc>
          <w:tcPr>
            <w:tcW w:w="6805" w:type="dxa"/>
          </w:tcPr>
          <w:p>
            <w:pPr>
              <w:pStyle w:val="TableParagraph"/>
              <w:ind w:left="109" w:right="99"/>
              <w:jc w:val="both"/>
              <w:rPr>
                <w:sz w:val="24"/>
              </w:rPr>
            </w:pPr>
            <w:r>
              <w:rPr>
                <w:sz w:val="24"/>
              </w:rPr>
              <w:t>Прочее возмещение ущерба, причиненного муниципальному имуществу сельского поселения (за исключением имущества, закрепленного</w:t>
            </w:r>
            <w:r>
              <w:rPr>
                <w:spacing w:val="50"/>
                <w:w w:val="150"/>
                <w:sz w:val="24"/>
              </w:rPr>
              <w:t>    </w:t>
            </w:r>
            <w:r>
              <w:rPr>
                <w:sz w:val="24"/>
              </w:rPr>
              <w:t>за</w:t>
            </w:r>
            <w:r>
              <w:rPr>
                <w:spacing w:val="50"/>
                <w:w w:val="150"/>
                <w:sz w:val="24"/>
              </w:rPr>
              <w:t>    </w:t>
            </w:r>
            <w:r>
              <w:rPr>
                <w:sz w:val="24"/>
              </w:rPr>
              <w:t>муниципальными</w:t>
            </w:r>
            <w:r>
              <w:rPr>
                <w:spacing w:val="79"/>
                <w:sz w:val="24"/>
              </w:rPr>
              <w:t>    </w:t>
            </w:r>
            <w:r>
              <w:rPr>
                <w:spacing w:val="-2"/>
                <w:sz w:val="24"/>
              </w:rPr>
              <w:t>бюджетными</w:t>
            </w:r>
          </w:p>
          <w:p>
            <w:pPr>
              <w:pStyle w:val="TableParagraph"/>
              <w:spacing w:line="261" w:lineRule="exact"/>
              <w:ind w:left="109"/>
              <w:jc w:val="both"/>
              <w:rPr>
                <w:sz w:val="24"/>
              </w:rPr>
            </w:pPr>
            <w:r>
              <w:rPr>
                <w:sz w:val="24"/>
              </w:rPr>
              <w:t>(автономными)</w:t>
            </w:r>
            <w:r>
              <w:rPr>
                <w:spacing w:val="-10"/>
                <w:sz w:val="24"/>
              </w:rPr>
              <w:t> </w:t>
            </w:r>
            <w:r>
              <w:rPr>
                <w:sz w:val="24"/>
              </w:rPr>
              <w:t>учреждениями,</w:t>
            </w:r>
            <w:r>
              <w:rPr>
                <w:spacing w:val="-6"/>
                <w:sz w:val="24"/>
              </w:rPr>
              <w:t> </w:t>
            </w:r>
            <w:r>
              <w:rPr>
                <w:sz w:val="24"/>
              </w:rPr>
              <w:t>унитарными</w:t>
            </w:r>
            <w:r>
              <w:rPr>
                <w:spacing w:val="-11"/>
                <w:sz w:val="24"/>
              </w:rPr>
              <w:t> </w:t>
            </w:r>
            <w:r>
              <w:rPr>
                <w:spacing w:val="-2"/>
                <w:sz w:val="24"/>
              </w:rPr>
              <w:t>предприятиями)</w:t>
            </w:r>
          </w:p>
        </w:tc>
      </w:tr>
      <w:tr>
        <w:trPr>
          <w:trHeight w:val="278" w:hRule="atLeast"/>
        </w:trPr>
        <w:tc>
          <w:tcPr>
            <w:tcW w:w="3011" w:type="dxa"/>
          </w:tcPr>
          <w:p>
            <w:pPr>
              <w:pStyle w:val="TableParagraph"/>
              <w:spacing w:line="258" w:lineRule="exact"/>
              <w:ind w:left="13" w:right="2"/>
              <w:rPr>
                <w:sz w:val="24"/>
              </w:rPr>
            </w:pPr>
            <w:r>
              <w:rPr>
                <w:sz w:val="24"/>
              </w:rPr>
              <w:t>992</w:t>
            </w:r>
            <w:r>
              <w:rPr>
                <w:spacing w:val="2"/>
                <w:sz w:val="24"/>
              </w:rPr>
              <w:t> </w:t>
            </w:r>
            <w:r>
              <w:rPr>
                <w:sz w:val="24"/>
              </w:rPr>
              <w:t>1</w:t>
            </w:r>
            <w:r>
              <w:rPr>
                <w:spacing w:val="2"/>
                <w:sz w:val="24"/>
              </w:rPr>
              <w:t> </w:t>
            </w:r>
            <w:r>
              <w:rPr>
                <w:sz w:val="24"/>
              </w:rPr>
              <w:t>17</w:t>
            </w:r>
            <w:r>
              <w:rPr>
                <w:spacing w:val="-3"/>
                <w:sz w:val="24"/>
              </w:rPr>
              <w:t> </w:t>
            </w:r>
            <w:r>
              <w:rPr>
                <w:sz w:val="24"/>
              </w:rPr>
              <w:t>00000</w:t>
            </w:r>
            <w:r>
              <w:rPr>
                <w:spacing w:val="2"/>
                <w:sz w:val="24"/>
              </w:rPr>
              <w:t> </w:t>
            </w:r>
            <w:r>
              <w:rPr>
                <w:sz w:val="24"/>
              </w:rPr>
              <w:t>00</w:t>
            </w:r>
            <w:r>
              <w:rPr>
                <w:spacing w:val="-3"/>
                <w:sz w:val="24"/>
              </w:rPr>
              <w:t> </w:t>
            </w:r>
            <w:r>
              <w:rPr>
                <w:sz w:val="24"/>
              </w:rPr>
              <w:t>0000</w:t>
            </w:r>
            <w:r>
              <w:rPr>
                <w:spacing w:val="2"/>
                <w:sz w:val="24"/>
              </w:rPr>
              <w:t> </w:t>
            </w:r>
            <w:r>
              <w:rPr>
                <w:spacing w:val="-5"/>
                <w:sz w:val="24"/>
              </w:rPr>
              <w:t>000</w:t>
            </w:r>
          </w:p>
        </w:tc>
        <w:tc>
          <w:tcPr>
            <w:tcW w:w="6805" w:type="dxa"/>
          </w:tcPr>
          <w:p>
            <w:pPr>
              <w:pStyle w:val="TableParagraph"/>
              <w:spacing w:line="258" w:lineRule="exact"/>
              <w:ind w:left="109"/>
              <w:jc w:val="left"/>
              <w:rPr>
                <w:sz w:val="24"/>
              </w:rPr>
            </w:pPr>
            <w:r>
              <w:rPr>
                <w:sz w:val="24"/>
              </w:rPr>
              <w:t>Прочие</w:t>
            </w:r>
            <w:r>
              <w:rPr>
                <w:spacing w:val="-5"/>
                <w:sz w:val="24"/>
              </w:rPr>
              <w:t> </w:t>
            </w:r>
            <w:r>
              <w:rPr>
                <w:sz w:val="24"/>
              </w:rPr>
              <w:t>неналоговые </w:t>
            </w:r>
            <w:r>
              <w:rPr>
                <w:spacing w:val="-2"/>
                <w:sz w:val="24"/>
              </w:rPr>
              <w:t>доходы</w:t>
            </w:r>
          </w:p>
        </w:tc>
      </w:tr>
      <w:tr>
        <w:trPr>
          <w:trHeight w:val="551"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17</w:t>
            </w:r>
            <w:r>
              <w:rPr>
                <w:spacing w:val="-3"/>
                <w:sz w:val="24"/>
              </w:rPr>
              <w:t> </w:t>
            </w:r>
            <w:r>
              <w:rPr>
                <w:sz w:val="24"/>
              </w:rPr>
              <w:t>01050</w:t>
            </w:r>
            <w:r>
              <w:rPr>
                <w:spacing w:val="2"/>
                <w:sz w:val="24"/>
              </w:rPr>
              <w:t> </w:t>
            </w:r>
            <w:r>
              <w:rPr>
                <w:sz w:val="24"/>
              </w:rPr>
              <w:t>10</w:t>
            </w:r>
            <w:r>
              <w:rPr>
                <w:spacing w:val="-3"/>
                <w:sz w:val="24"/>
              </w:rPr>
              <w:t> </w:t>
            </w:r>
            <w:r>
              <w:rPr>
                <w:sz w:val="24"/>
              </w:rPr>
              <w:t>0000</w:t>
            </w:r>
            <w:r>
              <w:rPr>
                <w:spacing w:val="2"/>
                <w:sz w:val="24"/>
              </w:rPr>
              <w:t> </w:t>
            </w:r>
            <w:r>
              <w:rPr>
                <w:spacing w:val="-5"/>
                <w:sz w:val="24"/>
              </w:rPr>
              <w:t>180</w:t>
            </w:r>
          </w:p>
        </w:tc>
        <w:tc>
          <w:tcPr>
            <w:tcW w:w="6805" w:type="dxa"/>
          </w:tcPr>
          <w:p>
            <w:pPr>
              <w:pStyle w:val="TableParagraph"/>
              <w:spacing w:line="268" w:lineRule="exact"/>
              <w:ind w:left="109"/>
              <w:jc w:val="left"/>
              <w:rPr>
                <w:sz w:val="24"/>
              </w:rPr>
            </w:pPr>
            <w:r>
              <w:rPr>
                <w:sz w:val="24"/>
              </w:rPr>
              <w:t>Невыясненные</w:t>
            </w:r>
            <w:r>
              <w:rPr>
                <w:spacing w:val="7"/>
                <w:sz w:val="24"/>
              </w:rPr>
              <w:t> </w:t>
            </w:r>
            <w:r>
              <w:rPr>
                <w:sz w:val="24"/>
              </w:rPr>
              <w:t>поступления,</w:t>
            </w:r>
            <w:r>
              <w:rPr>
                <w:spacing w:val="16"/>
                <w:sz w:val="24"/>
              </w:rPr>
              <w:t> </w:t>
            </w:r>
            <w:r>
              <w:rPr>
                <w:sz w:val="24"/>
              </w:rPr>
              <w:t>зачисляемые</w:t>
            </w:r>
            <w:r>
              <w:rPr>
                <w:spacing w:val="9"/>
                <w:sz w:val="24"/>
              </w:rPr>
              <w:t> </w:t>
            </w:r>
            <w:r>
              <w:rPr>
                <w:sz w:val="24"/>
              </w:rPr>
              <w:t>в</w:t>
            </w:r>
            <w:r>
              <w:rPr>
                <w:spacing w:val="17"/>
                <w:sz w:val="24"/>
              </w:rPr>
              <w:t> </w:t>
            </w:r>
            <w:r>
              <w:rPr>
                <w:sz w:val="24"/>
              </w:rPr>
              <w:t>бюджеты</w:t>
            </w:r>
            <w:r>
              <w:rPr>
                <w:spacing w:val="17"/>
                <w:sz w:val="24"/>
              </w:rPr>
              <w:t> </w:t>
            </w:r>
            <w:r>
              <w:rPr>
                <w:spacing w:val="-2"/>
                <w:sz w:val="24"/>
              </w:rPr>
              <w:t>сельских</w:t>
            </w:r>
          </w:p>
          <w:p>
            <w:pPr>
              <w:pStyle w:val="TableParagraph"/>
              <w:spacing w:line="261" w:lineRule="exact" w:before="2"/>
              <w:ind w:left="109"/>
              <w:jc w:val="left"/>
              <w:rPr>
                <w:sz w:val="24"/>
              </w:rPr>
            </w:pPr>
            <w:r>
              <w:rPr>
                <w:spacing w:val="-2"/>
                <w:sz w:val="24"/>
              </w:rPr>
              <w:t>поселений</w:t>
            </w:r>
          </w:p>
        </w:tc>
      </w:tr>
      <w:tr>
        <w:trPr>
          <w:trHeight w:val="278" w:hRule="atLeast"/>
        </w:trPr>
        <w:tc>
          <w:tcPr>
            <w:tcW w:w="3011" w:type="dxa"/>
          </w:tcPr>
          <w:p>
            <w:pPr>
              <w:pStyle w:val="TableParagraph"/>
              <w:spacing w:line="258" w:lineRule="exact"/>
              <w:ind w:left="13" w:right="2"/>
              <w:rPr>
                <w:sz w:val="24"/>
              </w:rPr>
            </w:pPr>
            <w:r>
              <w:rPr>
                <w:sz w:val="24"/>
              </w:rPr>
              <w:t>992</w:t>
            </w:r>
            <w:r>
              <w:rPr>
                <w:spacing w:val="2"/>
                <w:sz w:val="24"/>
              </w:rPr>
              <w:t> </w:t>
            </w:r>
            <w:r>
              <w:rPr>
                <w:sz w:val="24"/>
              </w:rPr>
              <w:t>1</w:t>
            </w:r>
            <w:r>
              <w:rPr>
                <w:spacing w:val="2"/>
                <w:sz w:val="24"/>
              </w:rPr>
              <w:t> </w:t>
            </w:r>
            <w:r>
              <w:rPr>
                <w:sz w:val="24"/>
              </w:rPr>
              <w:t>17</w:t>
            </w:r>
            <w:r>
              <w:rPr>
                <w:spacing w:val="-3"/>
                <w:sz w:val="24"/>
              </w:rPr>
              <w:t> </w:t>
            </w:r>
            <w:r>
              <w:rPr>
                <w:sz w:val="24"/>
              </w:rPr>
              <w:t>05050</w:t>
            </w:r>
            <w:r>
              <w:rPr>
                <w:spacing w:val="2"/>
                <w:sz w:val="24"/>
              </w:rPr>
              <w:t> </w:t>
            </w:r>
            <w:r>
              <w:rPr>
                <w:sz w:val="24"/>
              </w:rPr>
              <w:t>10</w:t>
            </w:r>
            <w:r>
              <w:rPr>
                <w:spacing w:val="-3"/>
                <w:sz w:val="24"/>
              </w:rPr>
              <w:t> </w:t>
            </w:r>
            <w:r>
              <w:rPr>
                <w:sz w:val="24"/>
              </w:rPr>
              <w:t>0000</w:t>
            </w:r>
            <w:r>
              <w:rPr>
                <w:spacing w:val="2"/>
                <w:sz w:val="24"/>
              </w:rPr>
              <w:t> </w:t>
            </w:r>
            <w:r>
              <w:rPr>
                <w:spacing w:val="-5"/>
                <w:sz w:val="24"/>
              </w:rPr>
              <w:t>180</w:t>
            </w:r>
          </w:p>
        </w:tc>
        <w:tc>
          <w:tcPr>
            <w:tcW w:w="6805" w:type="dxa"/>
          </w:tcPr>
          <w:p>
            <w:pPr>
              <w:pStyle w:val="TableParagraph"/>
              <w:spacing w:line="258" w:lineRule="exact"/>
              <w:ind w:left="109"/>
              <w:jc w:val="left"/>
              <w:rPr>
                <w:sz w:val="24"/>
              </w:rPr>
            </w:pPr>
            <w:r>
              <w:rPr>
                <w:sz w:val="24"/>
              </w:rPr>
              <w:t>Прочие</w:t>
            </w:r>
            <w:r>
              <w:rPr>
                <w:spacing w:val="-12"/>
                <w:sz w:val="24"/>
              </w:rPr>
              <w:t> </w:t>
            </w:r>
            <w:r>
              <w:rPr>
                <w:sz w:val="24"/>
              </w:rPr>
              <w:t>неналоговые</w:t>
            </w:r>
            <w:r>
              <w:rPr>
                <w:spacing w:val="-5"/>
                <w:sz w:val="24"/>
              </w:rPr>
              <w:t> </w:t>
            </w:r>
            <w:r>
              <w:rPr>
                <w:sz w:val="24"/>
              </w:rPr>
              <w:t>доходы</w:t>
            </w:r>
            <w:r>
              <w:rPr>
                <w:spacing w:val="-3"/>
                <w:sz w:val="24"/>
              </w:rPr>
              <w:t> </w:t>
            </w:r>
            <w:r>
              <w:rPr>
                <w:sz w:val="24"/>
              </w:rPr>
              <w:t>бюджетов</w:t>
            </w:r>
            <w:r>
              <w:rPr>
                <w:spacing w:val="-2"/>
                <w:sz w:val="24"/>
              </w:rPr>
              <w:t> </w:t>
            </w:r>
            <w:r>
              <w:rPr>
                <w:sz w:val="24"/>
              </w:rPr>
              <w:t>сельских</w:t>
            </w:r>
            <w:r>
              <w:rPr>
                <w:spacing w:val="-8"/>
                <w:sz w:val="24"/>
              </w:rPr>
              <w:t> </w:t>
            </w:r>
            <w:r>
              <w:rPr>
                <w:spacing w:val="-2"/>
                <w:sz w:val="24"/>
              </w:rPr>
              <w:t>поселений</w:t>
            </w:r>
          </w:p>
        </w:tc>
      </w:tr>
      <w:tr>
        <w:trPr>
          <w:trHeight w:val="551"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1</w:t>
            </w:r>
            <w:r>
              <w:rPr>
                <w:spacing w:val="2"/>
                <w:sz w:val="24"/>
              </w:rPr>
              <w:t> </w:t>
            </w:r>
            <w:r>
              <w:rPr>
                <w:sz w:val="24"/>
              </w:rPr>
              <w:t>17</w:t>
            </w:r>
            <w:r>
              <w:rPr>
                <w:spacing w:val="-3"/>
                <w:sz w:val="24"/>
              </w:rPr>
              <w:t> </w:t>
            </w:r>
            <w:r>
              <w:rPr>
                <w:sz w:val="24"/>
              </w:rPr>
              <w:t>15030</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spacing w:line="267" w:lineRule="exact"/>
              <w:ind w:left="109"/>
              <w:jc w:val="left"/>
              <w:rPr>
                <w:sz w:val="24"/>
              </w:rPr>
            </w:pPr>
            <w:r>
              <w:rPr>
                <w:sz w:val="24"/>
              </w:rPr>
              <w:t>Инициативные</w:t>
            </w:r>
            <w:r>
              <w:rPr>
                <w:spacing w:val="66"/>
                <w:w w:val="150"/>
                <w:sz w:val="24"/>
              </w:rPr>
              <w:t> </w:t>
            </w:r>
            <w:r>
              <w:rPr>
                <w:sz w:val="24"/>
              </w:rPr>
              <w:t>платежи,</w:t>
            </w:r>
            <w:r>
              <w:rPr>
                <w:spacing w:val="71"/>
                <w:w w:val="150"/>
                <w:sz w:val="24"/>
              </w:rPr>
              <w:t> </w:t>
            </w:r>
            <w:r>
              <w:rPr>
                <w:sz w:val="24"/>
              </w:rPr>
              <w:t>зачисляемые</w:t>
            </w:r>
            <w:r>
              <w:rPr>
                <w:spacing w:val="69"/>
                <w:w w:val="150"/>
                <w:sz w:val="24"/>
              </w:rPr>
              <w:t> </w:t>
            </w:r>
            <w:r>
              <w:rPr>
                <w:sz w:val="24"/>
              </w:rPr>
              <w:t>в</w:t>
            </w:r>
            <w:r>
              <w:rPr>
                <w:spacing w:val="70"/>
                <w:w w:val="150"/>
                <w:sz w:val="24"/>
              </w:rPr>
              <w:t> </w:t>
            </w:r>
            <w:r>
              <w:rPr>
                <w:sz w:val="24"/>
              </w:rPr>
              <w:t>бюджеты</w:t>
            </w:r>
            <w:r>
              <w:rPr>
                <w:spacing w:val="77"/>
                <w:w w:val="150"/>
                <w:sz w:val="24"/>
              </w:rPr>
              <w:t> </w:t>
            </w:r>
            <w:r>
              <w:rPr>
                <w:spacing w:val="-2"/>
                <w:sz w:val="24"/>
              </w:rPr>
              <w:t>сельских</w:t>
            </w:r>
          </w:p>
          <w:p>
            <w:pPr>
              <w:pStyle w:val="TableParagraph"/>
              <w:spacing w:line="265" w:lineRule="exact"/>
              <w:ind w:left="109"/>
              <w:jc w:val="left"/>
              <w:rPr>
                <w:sz w:val="24"/>
              </w:rPr>
            </w:pPr>
            <w:r>
              <w:rPr>
                <w:spacing w:val="-2"/>
                <w:sz w:val="24"/>
              </w:rPr>
              <w:t>поселений</w:t>
            </w:r>
          </w:p>
        </w:tc>
      </w:tr>
      <w:tr>
        <w:trPr>
          <w:trHeight w:val="273" w:hRule="atLeast"/>
        </w:trPr>
        <w:tc>
          <w:tcPr>
            <w:tcW w:w="3011" w:type="dxa"/>
          </w:tcPr>
          <w:p>
            <w:pPr>
              <w:pStyle w:val="TableParagraph"/>
              <w:spacing w:line="253" w:lineRule="exact"/>
              <w:ind w:left="13" w:right="2"/>
              <w:rPr>
                <w:sz w:val="24"/>
              </w:rPr>
            </w:pPr>
            <w:r>
              <w:rPr>
                <w:sz w:val="24"/>
              </w:rPr>
              <w:t>992</w:t>
            </w:r>
            <w:r>
              <w:rPr>
                <w:spacing w:val="2"/>
                <w:sz w:val="24"/>
              </w:rPr>
              <w:t> </w:t>
            </w:r>
            <w:r>
              <w:rPr>
                <w:sz w:val="24"/>
              </w:rPr>
              <w:t>2</w:t>
            </w:r>
            <w:r>
              <w:rPr>
                <w:spacing w:val="2"/>
                <w:sz w:val="24"/>
              </w:rPr>
              <w:t> </w:t>
            </w:r>
            <w:r>
              <w:rPr>
                <w:sz w:val="24"/>
              </w:rPr>
              <w:t>00</w:t>
            </w:r>
            <w:r>
              <w:rPr>
                <w:spacing w:val="-3"/>
                <w:sz w:val="24"/>
              </w:rPr>
              <w:t> </w:t>
            </w:r>
            <w:r>
              <w:rPr>
                <w:sz w:val="24"/>
              </w:rPr>
              <w:t>00000</w:t>
            </w:r>
            <w:r>
              <w:rPr>
                <w:spacing w:val="2"/>
                <w:sz w:val="24"/>
              </w:rPr>
              <w:t> </w:t>
            </w:r>
            <w:r>
              <w:rPr>
                <w:sz w:val="24"/>
              </w:rPr>
              <w:t>00</w:t>
            </w:r>
            <w:r>
              <w:rPr>
                <w:spacing w:val="-3"/>
                <w:sz w:val="24"/>
              </w:rPr>
              <w:t> </w:t>
            </w:r>
            <w:r>
              <w:rPr>
                <w:sz w:val="24"/>
              </w:rPr>
              <w:t>0000</w:t>
            </w:r>
            <w:r>
              <w:rPr>
                <w:spacing w:val="2"/>
                <w:sz w:val="24"/>
              </w:rPr>
              <w:t> </w:t>
            </w:r>
            <w:r>
              <w:rPr>
                <w:spacing w:val="-5"/>
                <w:sz w:val="24"/>
              </w:rPr>
              <w:t>000</w:t>
            </w:r>
          </w:p>
        </w:tc>
        <w:tc>
          <w:tcPr>
            <w:tcW w:w="6805" w:type="dxa"/>
          </w:tcPr>
          <w:p>
            <w:pPr>
              <w:pStyle w:val="TableParagraph"/>
              <w:spacing w:line="253" w:lineRule="exact"/>
              <w:ind w:left="109"/>
              <w:jc w:val="left"/>
              <w:rPr>
                <w:sz w:val="24"/>
              </w:rPr>
            </w:pPr>
            <w:r>
              <w:rPr>
                <w:sz w:val="24"/>
              </w:rPr>
              <w:t>Безвозмездные</w:t>
            </w:r>
            <w:r>
              <w:rPr>
                <w:spacing w:val="-4"/>
                <w:sz w:val="24"/>
              </w:rPr>
              <w:t> </w:t>
            </w:r>
            <w:r>
              <w:rPr>
                <w:spacing w:val="-2"/>
                <w:sz w:val="24"/>
              </w:rPr>
              <w:t>поступления</w:t>
            </w:r>
          </w:p>
        </w:tc>
      </w:tr>
      <w:tr>
        <w:trPr>
          <w:trHeight w:val="551"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00000</w:t>
            </w:r>
            <w:r>
              <w:rPr>
                <w:spacing w:val="2"/>
                <w:sz w:val="24"/>
              </w:rPr>
              <w:t> </w:t>
            </w:r>
            <w:r>
              <w:rPr>
                <w:sz w:val="24"/>
              </w:rPr>
              <w:t>00</w:t>
            </w:r>
            <w:r>
              <w:rPr>
                <w:spacing w:val="-3"/>
                <w:sz w:val="24"/>
              </w:rPr>
              <w:t> </w:t>
            </w:r>
            <w:r>
              <w:rPr>
                <w:sz w:val="24"/>
              </w:rPr>
              <w:t>0000</w:t>
            </w:r>
            <w:r>
              <w:rPr>
                <w:spacing w:val="2"/>
                <w:sz w:val="24"/>
              </w:rPr>
              <w:t> </w:t>
            </w:r>
            <w:r>
              <w:rPr>
                <w:spacing w:val="-5"/>
                <w:sz w:val="24"/>
              </w:rPr>
              <w:t>000</w:t>
            </w:r>
          </w:p>
        </w:tc>
        <w:tc>
          <w:tcPr>
            <w:tcW w:w="6805" w:type="dxa"/>
          </w:tcPr>
          <w:p>
            <w:pPr>
              <w:pStyle w:val="TableParagraph"/>
              <w:spacing w:line="268" w:lineRule="exact"/>
              <w:ind w:left="109"/>
              <w:jc w:val="left"/>
              <w:rPr>
                <w:sz w:val="24"/>
              </w:rPr>
            </w:pPr>
            <w:r>
              <w:rPr>
                <w:sz w:val="24"/>
              </w:rPr>
              <w:t>Безвозмездные</w:t>
            </w:r>
            <w:r>
              <w:rPr>
                <w:spacing w:val="53"/>
                <w:sz w:val="24"/>
              </w:rPr>
              <w:t> </w:t>
            </w:r>
            <w:r>
              <w:rPr>
                <w:sz w:val="24"/>
              </w:rPr>
              <w:t>поступления</w:t>
            </w:r>
            <w:r>
              <w:rPr>
                <w:spacing w:val="57"/>
                <w:sz w:val="24"/>
              </w:rPr>
              <w:t> </w:t>
            </w:r>
            <w:r>
              <w:rPr>
                <w:sz w:val="24"/>
              </w:rPr>
              <w:t>от</w:t>
            </w:r>
            <w:r>
              <w:rPr>
                <w:spacing w:val="62"/>
                <w:sz w:val="24"/>
              </w:rPr>
              <w:t> </w:t>
            </w:r>
            <w:r>
              <w:rPr>
                <w:sz w:val="24"/>
              </w:rPr>
              <w:t>других</w:t>
            </w:r>
            <w:r>
              <w:rPr>
                <w:spacing w:val="52"/>
                <w:sz w:val="24"/>
              </w:rPr>
              <w:t> </w:t>
            </w:r>
            <w:r>
              <w:rPr>
                <w:sz w:val="24"/>
              </w:rPr>
              <w:t>бюджетов</w:t>
            </w:r>
            <w:r>
              <w:rPr>
                <w:spacing w:val="59"/>
                <w:sz w:val="24"/>
              </w:rPr>
              <w:t> </w:t>
            </w:r>
            <w:r>
              <w:rPr>
                <w:spacing w:val="-2"/>
                <w:sz w:val="24"/>
              </w:rPr>
              <w:t>бюджетной</w:t>
            </w:r>
          </w:p>
          <w:p>
            <w:pPr>
              <w:pStyle w:val="TableParagraph"/>
              <w:spacing w:line="261" w:lineRule="exact" w:before="2"/>
              <w:ind w:left="109"/>
              <w:jc w:val="left"/>
              <w:rPr>
                <w:sz w:val="24"/>
              </w:rPr>
            </w:pPr>
            <w:r>
              <w:rPr>
                <w:sz w:val="24"/>
              </w:rPr>
              <w:t>системы</w:t>
            </w:r>
            <w:r>
              <w:rPr>
                <w:spacing w:val="-1"/>
                <w:sz w:val="24"/>
              </w:rPr>
              <w:t> </w:t>
            </w:r>
            <w:r>
              <w:rPr>
                <w:sz w:val="24"/>
              </w:rPr>
              <w:t>Российской</w:t>
            </w:r>
            <w:r>
              <w:rPr>
                <w:spacing w:val="-5"/>
                <w:sz w:val="24"/>
              </w:rPr>
              <w:t> </w:t>
            </w:r>
            <w:r>
              <w:rPr>
                <w:spacing w:val="-2"/>
                <w:sz w:val="24"/>
              </w:rPr>
              <w:t>Федерации</w:t>
            </w:r>
          </w:p>
        </w:tc>
      </w:tr>
      <w:tr>
        <w:trPr>
          <w:trHeight w:val="830" w:hRule="atLeast"/>
        </w:trPr>
        <w:tc>
          <w:tcPr>
            <w:tcW w:w="3011" w:type="dxa"/>
          </w:tcPr>
          <w:p>
            <w:pPr>
              <w:pStyle w:val="TableParagraph"/>
              <w:spacing w:line="273" w:lineRule="exact"/>
              <w:ind w:left="13" w:right="2"/>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15001</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spacing w:line="237" w:lineRule="auto"/>
              <w:ind w:left="109"/>
              <w:jc w:val="left"/>
              <w:rPr>
                <w:sz w:val="24"/>
              </w:rPr>
            </w:pPr>
            <w:r>
              <w:rPr>
                <w:sz w:val="24"/>
              </w:rPr>
              <w:t>Дотации</w:t>
            </w:r>
            <w:r>
              <w:rPr>
                <w:spacing w:val="80"/>
                <w:sz w:val="24"/>
              </w:rPr>
              <w:t> </w:t>
            </w:r>
            <w:r>
              <w:rPr>
                <w:sz w:val="24"/>
              </w:rPr>
              <w:t>бюджетам</w:t>
            </w:r>
            <w:r>
              <w:rPr>
                <w:spacing w:val="80"/>
                <w:sz w:val="24"/>
              </w:rPr>
              <w:t> </w:t>
            </w:r>
            <w:r>
              <w:rPr>
                <w:sz w:val="24"/>
              </w:rPr>
              <w:t>сельских</w:t>
            </w:r>
            <w:r>
              <w:rPr>
                <w:spacing w:val="80"/>
                <w:sz w:val="24"/>
              </w:rPr>
              <w:t> </w:t>
            </w:r>
            <w:r>
              <w:rPr>
                <w:sz w:val="24"/>
              </w:rPr>
              <w:t>поселений</w:t>
            </w:r>
            <w:r>
              <w:rPr>
                <w:spacing w:val="80"/>
                <w:sz w:val="24"/>
              </w:rPr>
              <w:t> </w:t>
            </w:r>
            <w:r>
              <w:rPr>
                <w:sz w:val="24"/>
              </w:rPr>
              <w:t>на</w:t>
            </w:r>
            <w:r>
              <w:rPr>
                <w:spacing w:val="80"/>
                <w:sz w:val="24"/>
              </w:rPr>
              <w:t> </w:t>
            </w:r>
            <w:r>
              <w:rPr>
                <w:sz w:val="24"/>
              </w:rPr>
              <w:t>выравнивание</w:t>
            </w:r>
            <w:r>
              <w:rPr>
                <w:spacing w:val="40"/>
                <w:sz w:val="24"/>
              </w:rPr>
              <w:t> </w:t>
            </w:r>
            <w:r>
              <w:rPr>
                <w:sz w:val="24"/>
              </w:rPr>
              <w:t>бюджетной</w:t>
            </w:r>
            <w:r>
              <w:rPr>
                <w:spacing w:val="39"/>
                <w:sz w:val="24"/>
              </w:rPr>
              <w:t> </w:t>
            </w:r>
            <w:r>
              <w:rPr>
                <w:sz w:val="24"/>
              </w:rPr>
              <w:t>обеспеченности</w:t>
            </w:r>
            <w:r>
              <w:rPr>
                <w:spacing w:val="42"/>
                <w:sz w:val="24"/>
              </w:rPr>
              <w:t> </w:t>
            </w:r>
            <w:r>
              <w:rPr>
                <w:sz w:val="24"/>
              </w:rPr>
              <w:t>из</w:t>
            </w:r>
            <w:r>
              <w:rPr>
                <w:spacing w:val="46"/>
                <w:sz w:val="24"/>
              </w:rPr>
              <w:t> </w:t>
            </w:r>
            <w:r>
              <w:rPr>
                <w:sz w:val="24"/>
              </w:rPr>
              <w:t>бюджета</w:t>
            </w:r>
            <w:r>
              <w:rPr>
                <w:spacing w:val="44"/>
                <w:sz w:val="24"/>
              </w:rPr>
              <w:t> </w:t>
            </w:r>
            <w:r>
              <w:rPr>
                <w:sz w:val="24"/>
              </w:rPr>
              <w:t>субъекта</w:t>
            </w:r>
            <w:r>
              <w:rPr>
                <w:spacing w:val="44"/>
                <w:sz w:val="24"/>
              </w:rPr>
              <w:t> </w:t>
            </w:r>
            <w:r>
              <w:rPr>
                <w:spacing w:val="-2"/>
                <w:sz w:val="24"/>
              </w:rPr>
              <w:t>Российской</w:t>
            </w:r>
          </w:p>
          <w:p>
            <w:pPr>
              <w:pStyle w:val="TableParagraph"/>
              <w:spacing w:line="261" w:lineRule="exact" w:before="2"/>
              <w:ind w:left="109"/>
              <w:jc w:val="left"/>
              <w:rPr>
                <w:sz w:val="24"/>
              </w:rPr>
            </w:pPr>
            <w:r>
              <w:rPr>
                <w:spacing w:val="-2"/>
                <w:sz w:val="24"/>
              </w:rPr>
              <w:t>Федерации</w:t>
            </w:r>
          </w:p>
        </w:tc>
      </w:tr>
      <w:tr>
        <w:trPr>
          <w:trHeight w:val="551"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15002</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spacing w:line="268" w:lineRule="exact"/>
              <w:ind w:left="109"/>
              <w:jc w:val="left"/>
              <w:rPr>
                <w:sz w:val="24"/>
              </w:rPr>
            </w:pPr>
            <w:r>
              <w:rPr>
                <w:sz w:val="24"/>
              </w:rPr>
              <w:t>Дотации</w:t>
            </w:r>
            <w:r>
              <w:rPr>
                <w:spacing w:val="30"/>
                <w:sz w:val="24"/>
              </w:rPr>
              <w:t> </w:t>
            </w:r>
            <w:r>
              <w:rPr>
                <w:sz w:val="24"/>
              </w:rPr>
              <w:t>бюджетам</w:t>
            </w:r>
            <w:r>
              <w:rPr>
                <w:spacing w:val="37"/>
                <w:sz w:val="24"/>
              </w:rPr>
              <w:t> </w:t>
            </w:r>
            <w:r>
              <w:rPr>
                <w:sz w:val="24"/>
              </w:rPr>
              <w:t>сельских</w:t>
            </w:r>
            <w:r>
              <w:rPr>
                <w:spacing w:val="35"/>
                <w:sz w:val="24"/>
              </w:rPr>
              <w:t> </w:t>
            </w:r>
            <w:r>
              <w:rPr>
                <w:sz w:val="24"/>
              </w:rPr>
              <w:t>поселений</w:t>
            </w:r>
            <w:r>
              <w:rPr>
                <w:spacing w:val="32"/>
                <w:sz w:val="24"/>
              </w:rPr>
              <w:t> </w:t>
            </w:r>
            <w:r>
              <w:rPr>
                <w:sz w:val="24"/>
              </w:rPr>
              <w:t>на</w:t>
            </w:r>
            <w:r>
              <w:rPr>
                <w:spacing w:val="31"/>
                <w:sz w:val="24"/>
              </w:rPr>
              <w:t> </w:t>
            </w:r>
            <w:r>
              <w:rPr>
                <w:sz w:val="24"/>
              </w:rPr>
              <w:t>поддержку</w:t>
            </w:r>
            <w:r>
              <w:rPr>
                <w:spacing w:val="26"/>
                <w:sz w:val="24"/>
              </w:rPr>
              <w:t> </w:t>
            </w:r>
            <w:r>
              <w:rPr>
                <w:sz w:val="24"/>
              </w:rPr>
              <w:t>мер</w:t>
            </w:r>
            <w:r>
              <w:rPr>
                <w:spacing w:val="37"/>
                <w:sz w:val="24"/>
              </w:rPr>
              <w:t> </w:t>
            </w:r>
            <w:r>
              <w:rPr>
                <w:spacing w:val="-5"/>
                <w:sz w:val="24"/>
              </w:rPr>
              <w:t>по</w:t>
            </w:r>
          </w:p>
          <w:p>
            <w:pPr>
              <w:pStyle w:val="TableParagraph"/>
              <w:spacing w:line="261" w:lineRule="exact" w:before="2"/>
              <w:ind w:left="109"/>
              <w:jc w:val="left"/>
              <w:rPr>
                <w:sz w:val="24"/>
              </w:rPr>
            </w:pPr>
            <w:r>
              <w:rPr>
                <w:sz w:val="24"/>
              </w:rPr>
              <w:t>обеспечению</w:t>
            </w:r>
            <w:r>
              <w:rPr>
                <w:spacing w:val="-7"/>
                <w:sz w:val="24"/>
              </w:rPr>
              <w:t> </w:t>
            </w:r>
            <w:r>
              <w:rPr>
                <w:sz w:val="24"/>
              </w:rPr>
              <w:t>сбалансированности</w:t>
            </w:r>
            <w:r>
              <w:rPr>
                <w:spacing w:val="-3"/>
                <w:sz w:val="24"/>
              </w:rPr>
              <w:t> </w:t>
            </w:r>
            <w:r>
              <w:rPr>
                <w:spacing w:val="-2"/>
                <w:sz w:val="24"/>
              </w:rPr>
              <w:t>бюджетов</w:t>
            </w:r>
          </w:p>
        </w:tc>
      </w:tr>
      <w:tr>
        <w:trPr>
          <w:trHeight w:val="830" w:hRule="atLeast"/>
        </w:trPr>
        <w:tc>
          <w:tcPr>
            <w:tcW w:w="3011" w:type="dxa"/>
          </w:tcPr>
          <w:p>
            <w:pPr>
              <w:pStyle w:val="TableParagraph"/>
              <w:spacing w:line="268" w:lineRule="exact"/>
              <w:ind w:left="13"/>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16001</w:t>
            </w:r>
            <w:r>
              <w:rPr>
                <w:spacing w:val="2"/>
                <w:sz w:val="24"/>
              </w:rPr>
              <w:t> </w:t>
            </w:r>
            <w:r>
              <w:rPr>
                <w:sz w:val="24"/>
              </w:rPr>
              <w:t>10</w:t>
            </w:r>
            <w:r>
              <w:rPr>
                <w:spacing w:val="-1"/>
                <w:sz w:val="24"/>
              </w:rPr>
              <w:t> </w:t>
            </w:r>
            <w:r>
              <w:rPr>
                <w:sz w:val="24"/>
              </w:rPr>
              <w:t>0000</w:t>
            </w:r>
            <w:r>
              <w:rPr>
                <w:spacing w:val="2"/>
                <w:sz w:val="24"/>
              </w:rPr>
              <w:t> </w:t>
            </w:r>
            <w:r>
              <w:rPr>
                <w:spacing w:val="-5"/>
                <w:sz w:val="24"/>
              </w:rPr>
              <w:t>150</w:t>
            </w:r>
          </w:p>
        </w:tc>
        <w:tc>
          <w:tcPr>
            <w:tcW w:w="6805" w:type="dxa"/>
          </w:tcPr>
          <w:p>
            <w:pPr>
              <w:pStyle w:val="TableParagraph"/>
              <w:spacing w:line="268" w:lineRule="exact"/>
              <w:ind w:left="109"/>
              <w:jc w:val="left"/>
              <w:rPr>
                <w:sz w:val="24"/>
              </w:rPr>
            </w:pPr>
            <w:r>
              <w:rPr>
                <w:sz w:val="24"/>
              </w:rPr>
              <w:t>Дотации</w:t>
            </w:r>
            <w:r>
              <w:rPr>
                <w:spacing w:val="36"/>
                <w:sz w:val="24"/>
              </w:rPr>
              <w:t>  </w:t>
            </w:r>
            <w:r>
              <w:rPr>
                <w:sz w:val="24"/>
              </w:rPr>
              <w:t>бюджетам</w:t>
            </w:r>
            <w:r>
              <w:rPr>
                <w:spacing w:val="36"/>
                <w:sz w:val="24"/>
              </w:rPr>
              <w:t>  </w:t>
            </w:r>
            <w:r>
              <w:rPr>
                <w:sz w:val="24"/>
              </w:rPr>
              <w:t>сельских</w:t>
            </w:r>
            <w:r>
              <w:rPr>
                <w:spacing w:val="33"/>
                <w:sz w:val="24"/>
              </w:rPr>
              <w:t>  </w:t>
            </w:r>
            <w:r>
              <w:rPr>
                <w:sz w:val="24"/>
              </w:rPr>
              <w:t>поселений</w:t>
            </w:r>
            <w:r>
              <w:rPr>
                <w:spacing w:val="34"/>
                <w:sz w:val="24"/>
              </w:rPr>
              <w:t>  </w:t>
            </w:r>
            <w:r>
              <w:rPr>
                <w:sz w:val="24"/>
              </w:rPr>
              <w:t>на</w:t>
            </w:r>
            <w:r>
              <w:rPr>
                <w:spacing w:val="35"/>
                <w:sz w:val="24"/>
              </w:rPr>
              <w:t>  </w:t>
            </w:r>
            <w:r>
              <w:rPr>
                <w:spacing w:val="-2"/>
                <w:sz w:val="24"/>
              </w:rPr>
              <w:t>выравнивание</w:t>
            </w:r>
          </w:p>
          <w:p>
            <w:pPr>
              <w:pStyle w:val="TableParagraph"/>
              <w:tabs>
                <w:tab w:pos="1500" w:val="left" w:leader="none"/>
                <w:tab w:pos="3352" w:val="left" w:leader="none"/>
                <w:tab w:pos="3788" w:val="left" w:leader="none"/>
                <w:tab w:pos="5031" w:val="left" w:leader="none"/>
              </w:tabs>
              <w:spacing w:line="274" w:lineRule="exact"/>
              <w:ind w:left="109" w:right="104"/>
              <w:jc w:val="left"/>
              <w:rPr>
                <w:sz w:val="24"/>
              </w:rPr>
            </w:pPr>
            <w:r>
              <w:rPr>
                <w:spacing w:val="-2"/>
                <w:sz w:val="24"/>
              </w:rPr>
              <w:t>бюджетной</w:t>
            </w:r>
            <w:r>
              <w:rPr>
                <w:sz w:val="24"/>
              </w:rPr>
              <w:tab/>
            </w:r>
            <w:r>
              <w:rPr>
                <w:spacing w:val="-2"/>
                <w:sz w:val="24"/>
              </w:rPr>
              <w:t>обеспеченности</w:t>
            </w:r>
            <w:r>
              <w:rPr>
                <w:sz w:val="24"/>
              </w:rPr>
              <w:tab/>
            </w:r>
            <w:r>
              <w:rPr>
                <w:spacing w:val="-6"/>
                <w:sz w:val="24"/>
              </w:rPr>
              <w:t>из</w:t>
            </w:r>
            <w:r>
              <w:rPr>
                <w:sz w:val="24"/>
              </w:rPr>
              <w:tab/>
            </w:r>
            <w:r>
              <w:rPr>
                <w:spacing w:val="-2"/>
                <w:sz w:val="24"/>
              </w:rPr>
              <w:t>бюджетов</w:t>
            </w:r>
            <w:r>
              <w:rPr>
                <w:sz w:val="24"/>
              </w:rPr>
              <w:tab/>
            </w:r>
            <w:r>
              <w:rPr>
                <w:spacing w:val="-2"/>
                <w:sz w:val="24"/>
              </w:rPr>
              <w:t>муниципальных районов</w:t>
            </w:r>
          </w:p>
        </w:tc>
      </w:tr>
      <w:tr>
        <w:trPr>
          <w:trHeight w:val="825" w:hRule="atLeast"/>
        </w:trPr>
        <w:tc>
          <w:tcPr>
            <w:tcW w:w="3011" w:type="dxa"/>
          </w:tcPr>
          <w:p>
            <w:pPr>
              <w:pStyle w:val="TableParagraph"/>
              <w:spacing w:line="268" w:lineRule="exact"/>
              <w:ind w:left="13" w:right="2"/>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16549</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tabs>
                <w:tab w:pos="1308" w:val="left" w:leader="none"/>
                <w:tab w:pos="1583" w:val="left" w:leader="none"/>
                <w:tab w:pos="2502" w:val="left" w:leader="none"/>
                <w:tab w:pos="3075" w:val="left" w:leader="none"/>
                <w:tab w:pos="3877" w:val="left" w:leader="none"/>
                <w:tab w:pos="4691" w:val="left" w:leader="none"/>
                <w:tab w:pos="5106" w:val="left" w:leader="none"/>
                <w:tab w:pos="5755" w:val="left" w:leader="none"/>
                <w:tab w:pos="6496" w:val="left" w:leader="none"/>
              </w:tabs>
              <w:spacing w:line="237" w:lineRule="auto"/>
              <w:ind w:left="109" w:right="93"/>
              <w:jc w:val="left"/>
              <w:rPr>
                <w:sz w:val="24"/>
              </w:rPr>
            </w:pPr>
            <w:r>
              <w:rPr>
                <w:spacing w:val="-2"/>
                <w:sz w:val="24"/>
              </w:rPr>
              <w:t>Дотации</w:t>
            </w:r>
            <w:r>
              <w:rPr>
                <w:sz w:val="24"/>
              </w:rPr>
              <w:tab/>
            </w:r>
            <w:r>
              <w:rPr>
                <w:spacing w:val="-2"/>
                <w:sz w:val="24"/>
              </w:rPr>
              <w:t>(гранты)</w:t>
            </w:r>
            <w:r>
              <w:rPr>
                <w:sz w:val="24"/>
              </w:rPr>
              <w:tab/>
            </w:r>
            <w:r>
              <w:rPr>
                <w:spacing w:val="-2"/>
                <w:sz w:val="24"/>
              </w:rPr>
              <w:t>бюджетам</w:t>
            </w:r>
            <w:r>
              <w:rPr>
                <w:sz w:val="24"/>
              </w:rPr>
              <w:tab/>
            </w:r>
            <w:r>
              <w:rPr>
                <w:spacing w:val="-2"/>
                <w:sz w:val="24"/>
              </w:rPr>
              <w:t>сельских</w:t>
            </w:r>
            <w:r>
              <w:rPr>
                <w:sz w:val="24"/>
              </w:rPr>
              <w:tab/>
            </w:r>
            <w:r>
              <w:rPr>
                <w:spacing w:val="-2"/>
                <w:sz w:val="24"/>
              </w:rPr>
              <w:t>поселений</w:t>
            </w:r>
            <w:r>
              <w:rPr>
                <w:sz w:val="24"/>
              </w:rPr>
              <w:tab/>
            </w:r>
            <w:r>
              <w:rPr>
                <w:spacing w:val="-6"/>
                <w:sz w:val="24"/>
              </w:rPr>
              <w:t>за </w:t>
            </w:r>
            <w:r>
              <w:rPr>
                <w:spacing w:val="-2"/>
                <w:sz w:val="24"/>
              </w:rPr>
              <w:t>достижение</w:t>
            </w:r>
            <w:r>
              <w:rPr>
                <w:sz w:val="24"/>
              </w:rPr>
              <w:tab/>
              <w:tab/>
            </w:r>
            <w:r>
              <w:rPr>
                <w:spacing w:val="-2"/>
                <w:sz w:val="24"/>
              </w:rPr>
              <w:t>показателей</w:t>
            </w:r>
            <w:r>
              <w:rPr>
                <w:sz w:val="24"/>
              </w:rPr>
              <w:tab/>
            </w:r>
            <w:r>
              <w:rPr>
                <w:spacing w:val="-2"/>
                <w:sz w:val="24"/>
              </w:rPr>
              <w:t>деятельности</w:t>
            </w:r>
            <w:r>
              <w:rPr>
                <w:sz w:val="24"/>
              </w:rPr>
              <w:tab/>
            </w:r>
            <w:r>
              <w:rPr>
                <w:spacing w:val="-2"/>
                <w:sz w:val="24"/>
              </w:rPr>
              <w:t>органов</w:t>
            </w:r>
            <w:r>
              <w:rPr>
                <w:sz w:val="24"/>
              </w:rPr>
              <w:tab/>
            </w:r>
            <w:r>
              <w:rPr>
                <w:spacing w:val="-2"/>
                <w:sz w:val="24"/>
              </w:rPr>
              <w:t>местного</w:t>
            </w:r>
          </w:p>
          <w:p>
            <w:pPr>
              <w:pStyle w:val="TableParagraph"/>
              <w:spacing w:line="261" w:lineRule="exact"/>
              <w:ind w:left="109"/>
              <w:jc w:val="left"/>
              <w:rPr>
                <w:sz w:val="24"/>
              </w:rPr>
            </w:pPr>
            <w:r>
              <w:rPr>
                <w:spacing w:val="-2"/>
                <w:sz w:val="24"/>
              </w:rPr>
              <w:t>самоуправления</w:t>
            </w:r>
          </w:p>
        </w:tc>
      </w:tr>
      <w:tr>
        <w:trPr>
          <w:trHeight w:val="278" w:hRule="atLeast"/>
        </w:trPr>
        <w:tc>
          <w:tcPr>
            <w:tcW w:w="3011" w:type="dxa"/>
          </w:tcPr>
          <w:p>
            <w:pPr>
              <w:pStyle w:val="TableParagraph"/>
              <w:spacing w:line="258" w:lineRule="exact"/>
              <w:ind w:left="13" w:right="2"/>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19999</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spacing w:line="258" w:lineRule="exact"/>
              <w:ind w:left="109"/>
              <w:jc w:val="left"/>
              <w:rPr>
                <w:sz w:val="24"/>
              </w:rPr>
            </w:pPr>
            <w:r>
              <w:rPr>
                <w:sz w:val="24"/>
              </w:rPr>
              <w:t>Прочие</w:t>
            </w:r>
            <w:r>
              <w:rPr>
                <w:spacing w:val="-4"/>
                <w:sz w:val="24"/>
              </w:rPr>
              <w:t> </w:t>
            </w:r>
            <w:r>
              <w:rPr>
                <w:sz w:val="24"/>
              </w:rPr>
              <w:t>дотации</w:t>
            </w:r>
            <w:r>
              <w:rPr>
                <w:spacing w:val="-3"/>
                <w:sz w:val="24"/>
              </w:rPr>
              <w:t> </w:t>
            </w:r>
            <w:r>
              <w:rPr>
                <w:sz w:val="24"/>
              </w:rPr>
              <w:t>бюджетам</w:t>
            </w:r>
            <w:r>
              <w:rPr>
                <w:spacing w:val="-2"/>
                <w:sz w:val="24"/>
              </w:rPr>
              <w:t> </w:t>
            </w:r>
            <w:r>
              <w:rPr>
                <w:sz w:val="24"/>
              </w:rPr>
              <w:t>сельских</w:t>
            </w:r>
            <w:r>
              <w:rPr>
                <w:spacing w:val="-7"/>
                <w:sz w:val="24"/>
              </w:rPr>
              <w:t> </w:t>
            </w:r>
            <w:r>
              <w:rPr>
                <w:spacing w:val="-2"/>
                <w:sz w:val="24"/>
              </w:rPr>
              <w:t>поселений</w:t>
            </w:r>
          </w:p>
        </w:tc>
      </w:tr>
    </w:tbl>
    <w:p>
      <w:pPr>
        <w:pStyle w:val="TableParagraph"/>
        <w:spacing w:after="0" w:line="258" w:lineRule="exact"/>
        <w:jc w:val="left"/>
        <w:rPr>
          <w:sz w:val="24"/>
        </w:rPr>
        <w:sectPr>
          <w:footerReference w:type="default" r:id="rId121"/>
          <w:pgSz w:w="11910" w:h="16840"/>
          <w:pgMar w:header="0" w:footer="0" w:top="1100" w:bottom="280" w:left="992" w:right="992"/>
        </w:sect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1"/>
        <w:gridCol w:w="6805"/>
      </w:tblGrid>
      <w:tr>
        <w:trPr>
          <w:trHeight w:val="253" w:hRule="atLeast"/>
        </w:trPr>
        <w:tc>
          <w:tcPr>
            <w:tcW w:w="3011" w:type="dxa"/>
          </w:tcPr>
          <w:p>
            <w:pPr>
              <w:pStyle w:val="TableParagraph"/>
              <w:spacing w:line="234" w:lineRule="exact"/>
              <w:ind w:left="13" w:right="4"/>
              <w:rPr>
                <w:sz w:val="22"/>
              </w:rPr>
            </w:pPr>
            <w:r>
              <w:rPr>
                <w:spacing w:val="-10"/>
                <w:sz w:val="22"/>
              </w:rPr>
              <w:t>1</w:t>
            </w:r>
          </w:p>
        </w:tc>
        <w:tc>
          <w:tcPr>
            <w:tcW w:w="6805" w:type="dxa"/>
          </w:tcPr>
          <w:p>
            <w:pPr>
              <w:pStyle w:val="TableParagraph"/>
              <w:spacing w:line="234" w:lineRule="exact"/>
              <w:ind w:left="8"/>
              <w:rPr>
                <w:sz w:val="22"/>
              </w:rPr>
            </w:pPr>
            <w:r>
              <w:rPr>
                <w:spacing w:val="-10"/>
                <w:sz w:val="22"/>
              </w:rPr>
              <w:t>2</w:t>
            </w:r>
          </w:p>
        </w:tc>
      </w:tr>
      <w:tr>
        <w:trPr>
          <w:trHeight w:val="1104" w:hRule="atLeast"/>
        </w:trPr>
        <w:tc>
          <w:tcPr>
            <w:tcW w:w="3011" w:type="dxa"/>
          </w:tcPr>
          <w:p>
            <w:pPr>
              <w:pStyle w:val="TableParagraph"/>
              <w:spacing w:line="268" w:lineRule="exact"/>
              <w:ind w:left="124"/>
              <w:jc w:val="left"/>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20041</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ind w:left="109" w:right="100"/>
              <w:jc w:val="both"/>
              <w:rPr>
                <w:sz w:val="24"/>
              </w:rPr>
            </w:pPr>
            <w:r>
              <w:rPr>
                <w:sz w:val="24"/>
              </w:rPr>
              <w:t>Субсидии бюджетам сельских поселений на строительство, модернизацию, ремонт и содержание автомобильных дорог общего</w:t>
            </w:r>
            <w:r>
              <w:rPr>
                <w:spacing w:val="63"/>
                <w:w w:val="150"/>
                <w:sz w:val="24"/>
              </w:rPr>
              <w:t> </w:t>
            </w:r>
            <w:r>
              <w:rPr>
                <w:sz w:val="24"/>
              </w:rPr>
              <w:t>пользования,</w:t>
            </w:r>
            <w:r>
              <w:rPr>
                <w:spacing w:val="63"/>
                <w:w w:val="150"/>
                <w:sz w:val="24"/>
              </w:rPr>
              <w:t> </w:t>
            </w:r>
            <w:r>
              <w:rPr>
                <w:sz w:val="24"/>
              </w:rPr>
              <w:t>в</w:t>
            </w:r>
            <w:r>
              <w:rPr>
                <w:spacing w:val="68"/>
                <w:w w:val="150"/>
                <w:sz w:val="24"/>
              </w:rPr>
              <w:t> </w:t>
            </w:r>
            <w:r>
              <w:rPr>
                <w:sz w:val="24"/>
              </w:rPr>
              <w:t>том</w:t>
            </w:r>
            <w:r>
              <w:rPr>
                <w:spacing w:val="67"/>
                <w:w w:val="150"/>
                <w:sz w:val="24"/>
              </w:rPr>
              <w:t> </w:t>
            </w:r>
            <w:r>
              <w:rPr>
                <w:sz w:val="24"/>
              </w:rPr>
              <w:t>числе</w:t>
            </w:r>
            <w:r>
              <w:rPr>
                <w:spacing w:val="65"/>
                <w:w w:val="150"/>
                <w:sz w:val="24"/>
              </w:rPr>
              <w:t> </w:t>
            </w:r>
            <w:r>
              <w:rPr>
                <w:sz w:val="24"/>
              </w:rPr>
              <w:t>дорог</w:t>
            </w:r>
            <w:r>
              <w:rPr>
                <w:spacing w:val="68"/>
                <w:w w:val="150"/>
                <w:sz w:val="24"/>
              </w:rPr>
              <w:t> </w:t>
            </w:r>
            <w:r>
              <w:rPr>
                <w:sz w:val="24"/>
              </w:rPr>
              <w:t>в</w:t>
            </w:r>
            <w:r>
              <w:rPr>
                <w:spacing w:val="68"/>
                <w:w w:val="150"/>
                <w:sz w:val="24"/>
              </w:rPr>
              <w:t> </w:t>
            </w:r>
            <w:r>
              <w:rPr>
                <w:sz w:val="24"/>
              </w:rPr>
              <w:t>поселениях</w:t>
            </w:r>
            <w:r>
              <w:rPr>
                <w:spacing w:val="66"/>
                <w:w w:val="150"/>
                <w:sz w:val="24"/>
              </w:rPr>
              <w:t> </w:t>
            </w:r>
            <w:r>
              <w:rPr>
                <w:spacing w:val="-5"/>
                <w:sz w:val="24"/>
              </w:rPr>
              <w:t>(за</w:t>
            </w:r>
          </w:p>
          <w:p>
            <w:pPr>
              <w:pStyle w:val="TableParagraph"/>
              <w:spacing w:line="262" w:lineRule="exact"/>
              <w:ind w:left="109"/>
              <w:jc w:val="both"/>
              <w:rPr>
                <w:sz w:val="24"/>
              </w:rPr>
            </w:pPr>
            <w:r>
              <w:rPr>
                <w:sz w:val="24"/>
              </w:rPr>
              <w:t>исключением</w:t>
            </w:r>
            <w:r>
              <w:rPr>
                <w:spacing w:val="-4"/>
                <w:sz w:val="24"/>
              </w:rPr>
              <w:t> </w:t>
            </w:r>
            <w:r>
              <w:rPr>
                <w:sz w:val="24"/>
              </w:rPr>
              <w:t>автомобильных</w:t>
            </w:r>
            <w:r>
              <w:rPr>
                <w:spacing w:val="-8"/>
                <w:sz w:val="24"/>
              </w:rPr>
              <w:t> </w:t>
            </w:r>
            <w:r>
              <w:rPr>
                <w:sz w:val="24"/>
              </w:rPr>
              <w:t>дорог</w:t>
            </w:r>
            <w:r>
              <w:rPr>
                <w:spacing w:val="-6"/>
                <w:sz w:val="24"/>
              </w:rPr>
              <w:t> </w:t>
            </w:r>
            <w:r>
              <w:rPr>
                <w:sz w:val="24"/>
              </w:rPr>
              <w:t>федерального</w:t>
            </w:r>
            <w:r>
              <w:rPr>
                <w:spacing w:val="-2"/>
                <w:sz w:val="24"/>
              </w:rPr>
              <w:t> значения)</w:t>
            </w:r>
          </w:p>
        </w:tc>
      </w:tr>
      <w:tr>
        <w:trPr>
          <w:trHeight w:val="1103" w:hRule="atLeast"/>
        </w:trPr>
        <w:tc>
          <w:tcPr>
            <w:tcW w:w="3011" w:type="dxa"/>
          </w:tcPr>
          <w:p>
            <w:pPr>
              <w:pStyle w:val="TableParagraph"/>
              <w:spacing w:line="268" w:lineRule="exact"/>
              <w:ind w:left="124"/>
              <w:jc w:val="left"/>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25467</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ind w:left="109" w:right="100"/>
              <w:jc w:val="both"/>
              <w:rPr>
                <w:sz w:val="24"/>
              </w:rPr>
            </w:pPr>
            <w:r>
              <w:rPr>
                <w:sz w:val="24"/>
              </w:rPr>
              <w:t>Субсидии бюджетам сельских поселений на обеспечение развития и укрепления материально-технической базы домов культуры</w:t>
            </w:r>
            <w:r>
              <w:rPr>
                <w:spacing w:val="12"/>
                <w:sz w:val="24"/>
              </w:rPr>
              <w:t> </w:t>
            </w:r>
            <w:r>
              <w:rPr>
                <w:sz w:val="24"/>
              </w:rPr>
              <w:t>в</w:t>
            </w:r>
            <w:r>
              <w:rPr>
                <w:spacing w:val="10"/>
                <w:sz w:val="24"/>
              </w:rPr>
              <w:t> </w:t>
            </w:r>
            <w:r>
              <w:rPr>
                <w:sz w:val="24"/>
              </w:rPr>
              <w:t>населенных</w:t>
            </w:r>
            <w:r>
              <w:rPr>
                <w:spacing w:val="8"/>
                <w:sz w:val="24"/>
              </w:rPr>
              <w:t> </w:t>
            </w:r>
            <w:r>
              <w:rPr>
                <w:sz w:val="24"/>
              </w:rPr>
              <w:t>пунктах</w:t>
            </w:r>
            <w:r>
              <w:rPr>
                <w:spacing w:val="8"/>
                <w:sz w:val="24"/>
              </w:rPr>
              <w:t> </w:t>
            </w:r>
            <w:r>
              <w:rPr>
                <w:sz w:val="24"/>
              </w:rPr>
              <w:t>с</w:t>
            </w:r>
            <w:r>
              <w:rPr>
                <w:spacing w:val="12"/>
                <w:sz w:val="24"/>
              </w:rPr>
              <w:t> </w:t>
            </w:r>
            <w:r>
              <w:rPr>
                <w:sz w:val="24"/>
              </w:rPr>
              <w:t>числом</w:t>
            </w:r>
            <w:r>
              <w:rPr>
                <w:spacing w:val="10"/>
                <w:sz w:val="24"/>
              </w:rPr>
              <w:t> </w:t>
            </w:r>
            <w:r>
              <w:rPr>
                <w:sz w:val="24"/>
              </w:rPr>
              <w:t>жителей</w:t>
            </w:r>
            <w:r>
              <w:rPr>
                <w:spacing w:val="14"/>
                <w:sz w:val="24"/>
              </w:rPr>
              <w:t> </w:t>
            </w:r>
            <w:r>
              <w:rPr>
                <w:sz w:val="24"/>
              </w:rPr>
              <w:t>до</w:t>
            </w:r>
            <w:r>
              <w:rPr>
                <w:spacing w:val="12"/>
                <w:sz w:val="24"/>
              </w:rPr>
              <w:t> </w:t>
            </w:r>
            <w:r>
              <w:rPr>
                <w:sz w:val="24"/>
              </w:rPr>
              <w:t>50</w:t>
            </w:r>
            <w:r>
              <w:rPr>
                <w:spacing w:val="9"/>
                <w:sz w:val="24"/>
              </w:rPr>
              <w:t> </w:t>
            </w:r>
            <w:r>
              <w:rPr>
                <w:spacing w:val="-2"/>
                <w:sz w:val="24"/>
              </w:rPr>
              <w:t>тысяч</w:t>
            </w:r>
          </w:p>
          <w:p>
            <w:pPr>
              <w:pStyle w:val="TableParagraph"/>
              <w:spacing w:line="261" w:lineRule="exact"/>
              <w:ind w:left="109"/>
              <w:jc w:val="left"/>
              <w:rPr>
                <w:sz w:val="24"/>
              </w:rPr>
            </w:pPr>
            <w:r>
              <w:rPr>
                <w:spacing w:val="-2"/>
                <w:sz w:val="24"/>
              </w:rPr>
              <w:t>человек</w:t>
            </w:r>
          </w:p>
        </w:tc>
      </w:tr>
      <w:tr>
        <w:trPr>
          <w:trHeight w:val="552" w:hRule="atLeast"/>
        </w:trPr>
        <w:tc>
          <w:tcPr>
            <w:tcW w:w="3011" w:type="dxa"/>
          </w:tcPr>
          <w:p>
            <w:pPr>
              <w:pStyle w:val="TableParagraph"/>
              <w:spacing w:line="268" w:lineRule="exact"/>
              <w:ind w:left="124"/>
              <w:jc w:val="left"/>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25555</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tabs>
                <w:tab w:pos="1337" w:val="left" w:leader="none"/>
                <w:tab w:pos="2608" w:val="left" w:leader="none"/>
                <w:tab w:pos="3735" w:val="left" w:leader="none"/>
                <w:tab w:pos="5025" w:val="left" w:leader="none"/>
                <w:tab w:pos="5476" w:val="left" w:leader="none"/>
              </w:tabs>
              <w:spacing w:line="268" w:lineRule="exact"/>
              <w:ind w:left="109"/>
              <w:jc w:val="left"/>
              <w:rPr>
                <w:sz w:val="24"/>
              </w:rPr>
            </w:pPr>
            <w:r>
              <w:rPr>
                <w:spacing w:val="-2"/>
                <w:sz w:val="24"/>
              </w:rPr>
              <w:t>Субсидии</w:t>
            </w:r>
            <w:r>
              <w:rPr>
                <w:sz w:val="24"/>
              </w:rPr>
              <w:tab/>
            </w:r>
            <w:r>
              <w:rPr>
                <w:spacing w:val="-2"/>
                <w:sz w:val="24"/>
              </w:rPr>
              <w:t>бюджетам</w:t>
            </w:r>
            <w:r>
              <w:rPr>
                <w:sz w:val="24"/>
              </w:rPr>
              <w:tab/>
            </w:r>
            <w:r>
              <w:rPr>
                <w:spacing w:val="-2"/>
                <w:sz w:val="24"/>
              </w:rPr>
              <w:t>сельских</w:t>
            </w:r>
            <w:r>
              <w:rPr>
                <w:sz w:val="24"/>
              </w:rPr>
              <w:tab/>
            </w:r>
            <w:r>
              <w:rPr>
                <w:spacing w:val="-2"/>
                <w:sz w:val="24"/>
              </w:rPr>
              <w:t>поселений</w:t>
            </w:r>
            <w:r>
              <w:rPr>
                <w:sz w:val="24"/>
              </w:rPr>
              <w:tab/>
            </w:r>
            <w:r>
              <w:rPr>
                <w:spacing w:val="-5"/>
                <w:sz w:val="24"/>
              </w:rPr>
              <w:t>на</w:t>
            </w:r>
            <w:r>
              <w:rPr>
                <w:sz w:val="24"/>
              </w:rPr>
              <w:tab/>
            </w:r>
            <w:r>
              <w:rPr>
                <w:spacing w:val="-2"/>
                <w:sz w:val="24"/>
              </w:rPr>
              <w:t>реализацию</w:t>
            </w:r>
          </w:p>
          <w:p>
            <w:pPr>
              <w:pStyle w:val="TableParagraph"/>
              <w:spacing w:line="262" w:lineRule="exact" w:before="2"/>
              <w:ind w:left="109"/>
              <w:jc w:val="left"/>
              <w:rPr>
                <w:sz w:val="24"/>
              </w:rPr>
            </w:pPr>
            <w:r>
              <w:rPr>
                <w:sz w:val="24"/>
              </w:rPr>
              <w:t>программ</w:t>
            </w:r>
            <w:r>
              <w:rPr>
                <w:spacing w:val="-7"/>
                <w:sz w:val="24"/>
              </w:rPr>
              <w:t> </w:t>
            </w:r>
            <w:r>
              <w:rPr>
                <w:sz w:val="24"/>
              </w:rPr>
              <w:t>формирования</w:t>
            </w:r>
            <w:r>
              <w:rPr>
                <w:spacing w:val="-1"/>
                <w:sz w:val="24"/>
              </w:rPr>
              <w:t> </w:t>
            </w:r>
            <w:r>
              <w:rPr>
                <w:sz w:val="24"/>
              </w:rPr>
              <w:t>современной</w:t>
            </w:r>
            <w:r>
              <w:rPr>
                <w:spacing w:val="-5"/>
                <w:sz w:val="24"/>
              </w:rPr>
              <w:t> </w:t>
            </w:r>
            <w:r>
              <w:rPr>
                <w:sz w:val="24"/>
              </w:rPr>
              <w:t>городской</w:t>
            </w:r>
            <w:r>
              <w:rPr>
                <w:spacing w:val="-5"/>
                <w:sz w:val="24"/>
              </w:rPr>
              <w:t> </w:t>
            </w:r>
            <w:r>
              <w:rPr>
                <w:spacing w:val="-2"/>
                <w:sz w:val="24"/>
              </w:rPr>
              <w:t>среды</w:t>
            </w:r>
          </w:p>
        </w:tc>
      </w:tr>
      <w:tr>
        <w:trPr>
          <w:trHeight w:val="277" w:hRule="atLeast"/>
        </w:trPr>
        <w:tc>
          <w:tcPr>
            <w:tcW w:w="3011" w:type="dxa"/>
          </w:tcPr>
          <w:p>
            <w:pPr>
              <w:pStyle w:val="TableParagraph"/>
              <w:spacing w:line="258" w:lineRule="exact"/>
              <w:ind w:left="124"/>
              <w:jc w:val="left"/>
              <w:rPr>
                <w:sz w:val="24"/>
              </w:rPr>
            </w:pPr>
            <w:r>
              <w:rPr>
                <w:sz w:val="24"/>
              </w:rPr>
              <w:t>992</w:t>
            </w:r>
            <w:r>
              <w:rPr>
                <w:spacing w:val="2"/>
                <w:sz w:val="24"/>
              </w:rPr>
              <w:t> </w:t>
            </w:r>
            <w:r>
              <w:rPr>
                <w:sz w:val="24"/>
              </w:rPr>
              <w:t>2</w:t>
            </w:r>
            <w:r>
              <w:rPr>
                <w:spacing w:val="2"/>
                <w:sz w:val="24"/>
              </w:rPr>
              <w:t> </w:t>
            </w:r>
            <w:r>
              <w:rPr>
                <w:sz w:val="24"/>
              </w:rPr>
              <w:t>02</w:t>
            </w:r>
            <w:r>
              <w:rPr>
                <w:spacing w:val="-2"/>
                <w:sz w:val="24"/>
              </w:rPr>
              <w:t> </w:t>
            </w:r>
            <w:r>
              <w:rPr>
                <w:sz w:val="24"/>
              </w:rPr>
              <w:t>29999</w:t>
            </w:r>
            <w:r>
              <w:rPr>
                <w:spacing w:val="2"/>
                <w:sz w:val="24"/>
              </w:rPr>
              <w:t> </w:t>
            </w:r>
            <w:r>
              <w:rPr>
                <w:sz w:val="24"/>
              </w:rPr>
              <w:t>10</w:t>
            </w:r>
            <w:r>
              <w:rPr>
                <w:spacing w:val="-3"/>
                <w:sz w:val="24"/>
              </w:rPr>
              <w:t> </w:t>
            </w:r>
            <w:r>
              <w:rPr>
                <w:sz w:val="24"/>
              </w:rPr>
              <w:t>0000</w:t>
            </w:r>
            <w:r>
              <w:rPr>
                <w:spacing w:val="3"/>
                <w:sz w:val="24"/>
              </w:rPr>
              <w:t> </w:t>
            </w:r>
            <w:r>
              <w:rPr>
                <w:spacing w:val="-5"/>
                <w:sz w:val="24"/>
              </w:rPr>
              <w:t>150</w:t>
            </w:r>
          </w:p>
        </w:tc>
        <w:tc>
          <w:tcPr>
            <w:tcW w:w="6805" w:type="dxa"/>
          </w:tcPr>
          <w:p>
            <w:pPr>
              <w:pStyle w:val="TableParagraph"/>
              <w:spacing w:line="258" w:lineRule="exact"/>
              <w:ind w:left="109"/>
              <w:jc w:val="left"/>
              <w:rPr>
                <w:sz w:val="24"/>
              </w:rPr>
            </w:pPr>
            <w:r>
              <w:rPr>
                <w:sz w:val="24"/>
              </w:rPr>
              <w:t>Прочие</w:t>
            </w:r>
            <w:r>
              <w:rPr>
                <w:spacing w:val="-5"/>
                <w:sz w:val="24"/>
              </w:rPr>
              <w:t> </w:t>
            </w:r>
            <w:r>
              <w:rPr>
                <w:sz w:val="24"/>
              </w:rPr>
              <w:t>субсидии</w:t>
            </w:r>
            <w:r>
              <w:rPr>
                <w:spacing w:val="-4"/>
                <w:sz w:val="24"/>
              </w:rPr>
              <w:t> </w:t>
            </w:r>
            <w:r>
              <w:rPr>
                <w:sz w:val="24"/>
              </w:rPr>
              <w:t>бюджетам</w:t>
            </w:r>
            <w:r>
              <w:rPr>
                <w:spacing w:val="-3"/>
                <w:sz w:val="24"/>
              </w:rPr>
              <w:t> </w:t>
            </w:r>
            <w:r>
              <w:rPr>
                <w:sz w:val="24"/>
              </w:rPr>
              <w:t>сельских</w:t>
            </w:r>
            <w:r>
              <w:rPr>
                <w:spacing w:val="-8"/>
                <w:sz w:val="24"/>
              </w:rPr>
              <w:t> </w:t>
            </w:r>
            <w:r>
              <w:rPr>
                <w:spacing w:val="-2"/>
                <w:sz w:val="24"/>
              </w:rPr>
              <w:t>поселений</w:t>
            </w:r>
          </w:p>
        </w:tc>
      </w:tr>
      <w:tr>
        <w:trPr>
          <w:trHeight w:val="551" w:hRule="atLeast"/>
        </w:trPr>
        <w:tc>
          <w:tcPr>
            <w:tcW w:w="3011" w:type="dxa"/>
          </w:tcPr>
          <w:p>
            <w:pPr>
              <w:pStyle w:val="TableParagraph"/>
              <w:spacing w:line="268" w:lineRule="exact"/>
              <w:ind w:left="124"/>
              <w:jc w:val="left"/>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30024</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spacing w:line="267" w:lineRule="exact"/>
              <w:ind w:left="109"/>
              <w:jc w:val="left"/>
              <w:rPr>
                <w:sz w:val="24"/>
              </w:rPr>
            </w:pPr>
            <w:r>
              <w:rPr>
                <w:sz w:val="24"/>
              </w:rPr>
              <w:t>Субвенции</w:t>
            </w:r>
            <w:r>
              <w:rPr>
                <w:spacing w:val="31"/>
                <w:sz w:val="24"/>
              </w:rPr>
              <w:t>  </w:t>
            </w:r>
            <w:r>
              <w:rPr>
                <w:sz w:val="24"/>
              </w:rPr>
              <w:t>бюджетам</w:t>
            </w:r>
            <w:r>
              <w:rPr>
                <w:spacing w:val="32"/>
                <w:sz w:val="24"/>
              </w:rPr>
              <w:t>  </w:t>
            </w:r>
            <w:r>
              <w:rPr>
                <w:sz w:val="24"/>
              </w:rPr>
              <w:t>сельских</w:t>
            </w:r>
            <w:r>
              <w:rPr>
                <w:spacing w:val="29"/>
                <w:sz w:val="24"/>
              </w:rPr>
              <w:t>  </w:t>
            </w:r>
            <w:r>
              <w:rPr>
                <w:sz w:val="24"/>
              </w:rPr>
              <w:t>поселений</w:t>
            </w:r>
            <w:r>
              <w:rPr>
                <w:spacing w:val="30"/>
                <w:sz w:val="24"/>
              </w:rPr>
              <w:t>  </w:t>
            </w:r>
            <w:r>
              <w:rPr>
                <w:sz w:val="24"/>
              </w:rPr>
              <w:t>на</w:t>
            </w:r>
            <w:r>
              <w:rPr>
                <w:spacing w:val="31"/>
                <w:sz w:val="24"/>
              </w:rPr>
              <w:t>  </w:t>
            </w:r>
            <w:r>
              <w:rPr>
                <w:spacing w:val="-2"/>
                <w:sz w:val="24"/>
              </w:rPr>
              <w:t>выполнение</w:t>
            </w:r>
          </w:p>
          <w:p>
            <w:pPr>
              <w:pStyle w:val="TableParagraph"/>
              <w:spacing w:line="265" w:lineRule="exact"/>
              <w:ind w:left="109"/>
              <w:jc w:val="left"/>
              <w:rPr>
                <w:sz w:val="24"/>
              </w:rPr>
            </w:pPr>
            <w:r>
              <w:rPr>
                <w:sz w:val="24"/>
              </w:rPr>
              <w:t>передаваемых</w:t>
            </w:r>
            <w:r>
              <w:rPr>
                <w:spacing w:val="-9"/>
                <w:sz w:val="24"/>
              </w:rPr>
              <w:t> </w:t>
            </w:r>
            <w:r>
              <w:rPr>
                <w:sz w:val="24"/>
              </w:rPr>
              <w:t>полномочий</w:t>
            </w:r>
            <w:r>
              <w:rPr>
                <w:spacing w:val="-1"/>
                <w:sz w:val="24"/>
              </w:rPr>
              <w:t> </w:t>
            </w:r>
            <w:r>
              <w:rPr>
                <w:sz w:val="24"/>
              </w:rPr>
              <w:t>субъектов</w:t>
            </w:r>
            <w:r>
              <w:rPr>
                <w:spacing w:val="-5"/>
                <w:sz w:val="24"/>
              </w:rPr>
              <w:t> </w:t>
            </w:r>
            <w:r>
              <w:rPr>
                <w:sz w:val="24"/>
              </w:rPr>
              <w:t>Российской</w:t>
            </w:r>
            <w:r>
              <w:rPr>
                <w:spacing w:val="-5"/>
                <w:sz w:val="24"/>
              </w:rPr>
              <w:t> </w:t>
            </w:r>
            <w:r>
              <w:rPr>
                <w:spacing w:val="-2"/>
                <w:sz w:val="24"/>
              </w:rPr>
              <w:t>Федерации</w:t>
            </w:r>
          </w:p>
        </w:tc>
      </w:tr>
      <w:tr>
        <w:trPr>
          <w:trHeight w:val="1104" w:hRule="atLeast"/>
        </w:trPr>
        <w:tc>
          <w:tcPr>
            <w:tcW w:w="3011" w:type="dxa"/>
          </w:tcPr>
          <w:p>
            <w:pPr>
              <w:pStyle w:val="TableParagraph"/>
              <w:spacing w:line="268" w:lineRule="exact"/>
              <w:ind w:left="124"/>
              <w:jc w:val="left"/>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35118</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ind w:left="109" w:right="100"/>
              <w:jc w:val="both"/>
              <w:rPr>
                <w:sz w:val="24"/>
              </w:rPr>
            </w:pPr>
            <w:r>
              <w:rPr>
                <w:sz w:val="24"/>
              </w:rPr>
              <w:t>Субвенции бюджетам сельских поселений на осуществление первичного воинского учета органами местного самоуправления</w:t>
            </w:r>
            <w:r>
              <w:rPr>
                <w:spacing w:val="53"/>
                <w:sz w:val="24"/>
              </w:rPr>
              <w:t>  </w:t>
            </w:r>
            <w:r>
              <w:rPr>
                <w:sz w:val="24"/>
              </w:rPr>
              <w:t>поселений,</w:t>
            </w:r>
            <w:r>
              <w:rPr>
                <w:spacing w:val="55"/>
                <w:sz w:val="24"/>
              </w:rPr>
              <w:t>  </w:t>
            </w:r>
            <w:r>
              <w:rPr>
                <w:sz w:val="24"/>
              </w:rPr>
              <w:t>муниципальных</w:t>
            </w:r>
            <w:r>
              <w:rPr>
                <w:spacing w:val="54"/>
                <w:sz w:val="24"/>
              </w:rPr>
              <w:t>  </w:t>
            </w:r>
            <w:r>
              <w:rPr>
                <w:sz w:val="24"/>
              </w:rPr>
              <w:t>и</w:t>
            </w:r>
            <w:r>
              <w:rPr>
                <w:spacing w:val="57"/>
                <w:sz w:val="24"/>
              </w:rPr>
              <w:t>  </w:t>
            </w:r>
            <w:r>
              <w:rPr>
                <w:spacing w:val="-2"/>
                <w:sz w:val="24"/>
              </w:rPr>
              <w:t>городских</w:t>
            </w:r>
          </w:p>
          <w:p>
            <w:pPr>
              <w:pStyle w:val="TableParagraph"/>
              <w:spacing w:line="265" w:lineRule="exact"/>
              <w:ind w:left="109"/>
              <w:jc w:val="left"/>
              <w:rPr>
                <w:sz w:val="24"/>
              </w:rPr>
            </w:pPr>
            <w:r>
              <w:rPr>
                <w:spacing w:val="-2"/>
                <w:sz w:val="24"/>
              </w:rPr>
              <w:t>округов</w:t>
            </w:r>
          </w:p>
        </w:tc>
      </w:tr>
      <w:tr>
        <w:trPr>
          <w:trHeight w:val="551" w:hRule="atLeast"/>
        </w:trPr>
        <w:tc>
          <w:tcPr>
            <w:tcW w:w="3011" w:type="dxa"/>
          </w:tcPr>
          <w:p>
            <w:pPr>
              <w:pStyle w:val="TableParagraph"/>
              <w:spacing w:line="268" w:lineRule="exact"/>
              <w:ind w:left="124"/>
              <w:jc w:val="left"/>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49999</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spacing w:line="268" w:lineRule="exact"/>
              <w:ind w:left="109"/>
              <w:jc w:val="left"/>
              <w:rPr>
                <w:sz w:val="24"/>
              </w:rPr>
            </w:pPr>
            <w:r>
              <w:rPr>
                <w:sz w:val="24"/>
              </w:rPr>
              <w:t>Прочие</w:t>
            </w:r>
            <w:r>
              <w:rPr>
                <w:spacing w:val="38"/>
                <w:sz w:val="24"/>
              </w:rPr>
              <w:t> </w:t>
            </w:r>
            <w:r>
              <w:rPr>
                <w:sz w:val="24"/>
              </w:rPr>
              <w:t>межбюджетные</w:t>
            </w:r>
            <w:r>
              <w:rPr>
                <w:spacing w:val="41"/>
                <w:sz w:val="24"/>
              </w:rPr>
              <w:t> </w:t>
            </w:r>
            <w:r>
              <w:rPr>
                <w:sz w:val="24"/>
              </w:rPr>
              <w:t>трансферты,</w:t>
            </w:r>
            <w:r>
              <w:rPr>
                <w:spacing w:val="39"/>
                <w:sz w:val="24"/>
              </w:rPr>
              <w:t> </w:t>
            </w:r>
            <w:r>
              <w:rPr>
                <w:sz w:val="24"/>
              </w:rPr>
              <w:t>передаваемые</w:t>
            </w:r>
            <w:r>
              <w:rPr>
                <w:spacing w:val="46"/>
                <w:sz w:val="24"/>
              </w:rPr>
              <w:t> </w:t>
            </w:r>
            <w:r>
              <w:rPr>
                <w:spacing w:val="-2"/>
                <w:sz w:val="24"/>
              </w:rPr>
              <w:t>бюджетам</w:t>
            </w:r>
          </w:p>
          <w:p>
            <w:pPr>
              <w:pStyle w:val="TableParagraph"/>
              <w:spacing w:line="261" w:lineRule="exact" w:before="2"/>
              <w:ind w:left="109"/>
              <w:jc w:val="left"/>
              <w:rPr>
                <w:sz w:val="24"/>
              </w:rPr>
            </w:pPr>
            <w:r>
              <w:rPr>
                <w:sz w:val="24"/>
              </w:rPr>
              <w:t>сельских</w:t>
            </w:r>
            <w:r>
              <w:rPr>
                <w:spacing w:val="-9"/>
                <w:sz w:val="24"/>
              </w:rPr>
              <w:t> </w:t>
            </w:r>
            <w:r>
              <w:rPr>
                <w:spacing w:val="-2"/>
                <w:sz w:val="24"/>
              </w:rPr>
              <w:t>поселений</w:t>
            </w:r>
          </w:p>
        </w:tc>
      </w:tr>
      <w:tr>
        <w:trPr>
          <w:trHeight w:val="551" w:hRule="atLeast"/>
        </w:trPr>
        <w:tc>
          <w:tcPr>
            <w:tcW w:w="3011" w:type="dxa"/>
          </w:tcPr>
          <w:p>
            <w:pPr>
              <w:pStyle w:val="TableParagraph"/>
              <w:spacing w:line="268" w:lineRule="exact"/>
              <w:ind w:left="124"/>
              <w:jc w:val="left"/>
              <w:rPr>
                <w:sz w:val="24"/>
              </w:rPr>
            </w:pPr>
            <w:r>
              <w:rPr>
                <w:sz w:val="24"/>
              </w:rPr>
              <w:t>992</w:t>
            </w:r>
            <w:r>
              <w:rPr>
                <w:spacing w:val="2"/>
                <w:sz w:val="24"/>
              </w:rPr>
              <w:t> </w:t>
            </w:r>
            <w:r>
              <w:rPr>
                <w:sz w:val="24"/>
              </w:rPr>
              <w:t>2</w:t>
            </w:r>
            <w:r>
              <w:rPr>
                <w:spacing w:val="2"/>
                <w:sz w:val="24"/>
              </w:rPr>
              <w:t> </w:t>
            </w:r>
            <w:r>
              <w:rPr>
                <w:sz w:val="24"/>
              </w:rPr>
              <w:t>02</w:t>
            </w:r>
            <w:r>
              <w:rPr>
                <w:spacing w:val="-3"/>
                <w:sz w:val="24"/>
              </w:rPr>
              <w:t> </w:t>
            </w:r>
            <w:r>
              <w:rPr>
                <w:sz w:val="24"/>
              </w:rPr>
              <w:t>90054</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tabs>
                <w:tab w:pos="1083" w:val="left" w:leader="none"/>
                <w:tab w:pos="2806" w:val="left" w:leader="none"/>
                <w:tab w:pos="4302" w:val="left" w:leader="none"/>
                <w:tab w:pos="4618" w:val="left" w:leader="none"/>
                <w:tab w:pos="5779" w:val="left" w:leader="none"/>
              </w:tabs>
              <w:spacing w:line="268" w:lineRule="exact"/>
              <w:ind w:left="109"/>
              <w:jc w:val="left"/>
              <w:rPr>
                <w:sz w:val="24"/>
              </w:rPr>
            </w:pPr>
            <w:r>
              <w:rPr>
                <w:spacing w:val="-2"/>
                <w:sz w:val="24"/>
              </w:rPr>
              <w:t>Прочие</w:t>
            </w:r>
            <w:r>
              <w:rPr>
                <w:sz w:val="24"/>
              </w:rPr>
              <w:tab/>
            </w:r>
            <w:r>
              <w:rPr>
                <w:spacing w:val="-2"/>
                <w:sz w:val="24"/>
              </w:rPr>
              <w:t>безвозмездные</w:t>
            </w:r>
            <w:r>
              <w:rPr>
                <w:sz w:val="24"/>
              </w:rPr>
              <w:tab/>
            </w:r>
            <w:r>
              <w:rPr>
                <w:spacing w:val="-2"/>
                <w:sz w:val="24"/>
              </w:rPr>
              <w:t>поступления</w:t>
            </w:r>
            <w:r>
              <w:rPr>
                <w:sz w:val="24"/>
              </w:rPr>
              <w:tab/>
            </w:r>
            <w:r>
              <w:rPr>
                <w:spacing w:val="-10"/>
                <w:sz w:val="24"/>
              </w:rPr>
              <w:t>в</w:t>
            </w:r>
            <w:r>
              <w:rPr>
                <w:sz w:val="24"/>
              </w:rPr>
              <w:tab/>
            </w:r>
            <w:r>
              <w:rPr>
                <w:spacing w:val="-2"/>
                <w:sz w:val="24"/>
              </w:rPr>
              <w:t>бюджеты</w:t>
            </w:r>
            <w:r>
              <w:rPr>
                <w:sz w:val="24"/>
              </w:rPr>
              <w:tab/>
            </w:r>
            <w:r>
              <w:rPr>
                <w:spacing w:val="-2"/>
                <w:sz w:val="24"/>
              </w:rPr>
              <w:t>сельских</w:t>
            </w:r>
          </w:p>
          <w:p>
            <w:pPr>
              <w:pStyle w:val="TableParagraph"/>
              <w:spacing w:line="261" w:lineRule="exact" w:before="2"/>
              <w:ind w:left="109"/>
              <w:jc w:val="left"/>
              <w:rPr>
                <w:sz w:val="24"/>
              </w:rPr>
            </w:pPr>
            <w:r>
              <w:rPr>
                <w:sz w:val="24"/>
              </w:rPr>
              <w:t>поселений</w:t>
            </w:r>
            <w:r>
              <w:rPr>
                <w:spacing w:val="-9"/>
                <w:sz w:val="24"/>
              </w:rPr>
              <w:t> </w:t>
            </w:r>
            <w:r>
              <w:rPr>
                <w:sz w:val="24"/>
              </w:rPr>
              <w:t>от</w:t>
            </w:r>
            <w:r>
              <w:rPr>
                <w:spacing w:val="-4"/>
                <w:sz w:val="24"/>
              </w:rPr>
              <w:t> </w:t>
            </w:r>
            <w:r>
              <w:rPr>
                <w:sz w:val="24"/>
              </w:rPr>
              <w:t>бюджетов</w:t>
            </w:r>
            <w:r>
              <w:rPr>
                <w:spacing w:val="-3"/>
                <w:sz w:val="24"/>
              </w:rPr>
              <w:t> </w:t>
            </w:r>
            <w:r>
              <w:rPr>
                <w:sz w:val="24"/>
              </w:rPr>
              <w:t>муниципальных</w:t>
            </w:r>
            <w:r>
              <w:rPr>
                <w:spacing w:val="-4"/>
                <w:sz w:val="24"/>
              </w:rPr>
              <w:t> </w:t>
            </w:r>
            <w:r>
              <w:rPr>
                <w:spacing w:val="-2"/>
                <w:sz w:val="24"/>
              </w:rPr>
              <w:t>районов</w:t>
            </w:r>
          </w:p>
        </w:tc>
      </w:tr>
      <w:tr>
        <w:trPr>
          <w:trHeight w:val="278" w:hRule="atLeast"/>
        </w:trPr>
        <w:tc>
          <w:tcPr>
            <w:tcW w:w="3011" w:type="dxa"/>
          </w:tcPr>
          <w:p>
            <w:pPr>
              <w:pStyle w:val="TableParagraph"/>
              <w:spacing w:line="258" w:lineRule="exact"/>
              <w:ind w:left="124"/>
              <w:jc w:val="left"/>
              <w:rPr>
                <w:sz w:val="24"/>
              </w:rPr>
            </w:pPr>
            <w:r>
              <w:rPr>
                <w:sz w:val="24"/>
              </w:rPr>
              <w:t>992</w:t>
            </w:r>
            <w:r>
              <w:rPr>
                <w:spacing w:val="2"/>
                <w:sz w:val="24"/>
              </w:rPr>
              <w:t> </w:t>
            </w:r>
            <w:r>
              <w:rPr>
                <w:sz w:val="24"/>
              </w:rPr>
              <w:t>2</w:t>
            </w:r>
            <w:r>
              <w:rPr>
                <w:spacing w:val="2"/>
                <w:sz w:val="24"/>
              </w:rPr>
              <w:t> </w:t>
            </w:r>
            <w:r>
              <w:rPr>
                <w:sz w:val="24"/>
              </w:rPr>
              <w:t>07</w:t>
            </w:r>
            <w:r>
              <w:rPr>
                <w:spacing w:val="-3"/>
                <w:sz w:val="24"/>
              </w:rPr>
              <w:t> </w:t>
            </w:r>
            <w:r>
              <w:rPr>
                <w:sz w:val="24"/>
              </w:rPr>
              <w:t>00000</w:t>
            </w:r>
            <w:r>
              <w:rPr>
                <w:spacing w:val="2"/>
                <w:sz w:val="24"/>
              </w:rPr>
              <w:t> </w:t>
            </w:r>
            <w:r>
              <w:rPr>
                <w:sz w:val="24"/>
              </w:rPr>
              <w:t>00</w:t>
            </w:r>
            <w:r>
              <w:rPr>
                <w:spacing w:val="-3"/>
                <w:sz w:val="24"/>
              </w:rPr>
              <w:t> </w:t>
            </w:r>
            <w:r>
              <w:rPr>
                <w:sz w:val="24"/>
              </w:rPr>
              <w:t>0000</w:t>
            </w:r>
            <w:r>
              <w:rPr>
                <w:spacing w:val="2"/>
                <w:sz w:val="24"/>
              </w:rPr>
              <w:t> </w:t>
            </w:r>
            <w:r>
              <w:rPr>
                <w:spacing w:val="-5"/>
                <w:sz w:val="24"/>
              </w:rPr>
              <w:t>000</w:t>
            </w:r>
          </w:p>
        </w:tc>
        <w:tc>
          <w:tcPr>
            <w:tcW w:w="6805" w:type="dxa"/>
          </w:tcPr>
          <w:p>
            <w:pPr>
              <w:pStyle w:val="TableParagraph"/>
              <w:spacing w:line="258" w:lineRule="exact"/>
              <w:ind w:left="109"/>
              <w:jc w:val="left"/>
              <w:rPr>
                <w:sz w:val="24"/>
              </w:rPr>
            </w:pPr>
            <w:r>
              <w:rPr>
                <w:sz w:val="24"/>
              </w:rPr>
              <w:t>Прочие</w:t>
            </w:r>
            <w:r>
              <w:rPr>
                <w:spacing w:val="-3"/>
                <w:sz w:val="24"/>
              </w:rPr>
              <w:t> </w:t>
            </w:r>
            <w:r>
              <w:rPr>
                <w:sz w:val="24"/>
              </w:rPr>
              <w:t>безвозмездные</w:t>
            </w:r>
            <w:r>
              <w:rPr>
                <w:spacing w:val="-6"/>
                <w:sz w:val="24"/>
              </w:rPr>
              <w:t> </w:t>
            </w:r>
            <w:r>
              <w:rPr>
                <w:spacing w:val="-2"/>
                <w:sz w:val="24"/>
              </w:rPr>
              <w:t>поступления</w:t>
            </w:r>
          </w:p>
        </w:tc>
      </w:tr>
      <w:tr>
        <w:trPr>
          <w:trHeight w:val="1377" w:hRule="atLeast"/>
        </w:trPr>
        <w:tc>
          <w:tcPr>
            <w:tcW w:w="3011" w:type="dxa"/>
          </w:tcPr>
          <w:p>
            <w:pPr>
              <w:pStyle w:val="TableParagraph"/>
              <w:spacing w:line="268" w:lineRule="exact"/>
              <w:ind w:left="124"/>
              <w:jc w:val="left"/>
              <w:rPr>
                <w:sz w:val="24"/>
              </w:rPr>
            </w:pPr>
            <w:r>
              <w:rPr>
                <w:sz w:val="24"/>
              </w:rPr>
              <w:t>992</w:t>
            </w:r>
            <w:r>
              <w:rPr>
                <w:spacing w:val="2"/>
                <w:sz w:val="24"/>
              </w:rPr>
              <w:t> </w:t>
            </w:r>
            <w:r>
              <w:rPr>
                <w:sz w:val="24"/>
              </w:rPr>
              <w:t>2</w:t>
            </w:r>
            <w:r>
              <w:rPr>
                <w:spacing w:val="2"/>
                <w:sz w:val="24"/>
              </w:rPr>
              <w:t> </w:t>
            </w:r>
            <w:r>
              <w:rPr>
                <w:sz w:val="24"/>
              </w:rPr>
              <w:t>07</w:t>
            </w:r>
            <w:r>
              <w:rPr>
                <w:spacing w:val="-3"/>
                <w:sz w:val="24"/>
              </w:rPr>
              <w:t> </w:t>
            </w:r>
            <w:r>
              <w:rPr>
                <w:sz w:val="24"/>
              </w:rPr>
              <w:t>05010</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ind w:left="109" w:right="96"/>
              <w:jc w:val="both"/>
              <w:rPr>
                <w:sz w:val="24"/>
              </w:rPr>
            </w:pPr>
            <w:r>
              <w:rPr>
                <w:sz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w:t>
            </w:r>
            <w:r>
              <w:rPr>
                <w:spacing w:val="33"/>
                <w:sz w:val="24"/>
              </w:rPr>
              <w:t> </w:t>
            </w:r>
            <w:r>
              <w:rPr>
                <w:sz w:val="24"/>
              </w:rPr>
              <w:t>дорог</w:t>
            </w:r>
            <w:r>
              <w:rPr>
                <w:spacing w:val="34"/>
                <w:sz w:val="24"/>
              </w:rPr>
              <w:t> </w:t>
            </w:r>
            <w:r>
              <w:rPr>
                <w:sz w:val="24"/>
              </w:rPr>
              <w:t>общего</w:t>
            </w:r>
            <w:r>
              <w:rPr>
                <w:spacing w:val="41"/>
                <w:sz w:val="24"/>
              </w:rPr>
              <w:t> </w:t>
            </w:r>
            <w:r>
              <w:rPr>
                <w:sz w:val="24"/>
              </w:rPr>
              <w:t>пользования</w:t>
            </w:r>
            <w:r>
              <w:rPr>
                <w:spacing w:val="31"/>
                <w:sz w:val="24"/>
              </w:rPr>
              <w:t> </w:t>
            </w:r>
            <w:r>
              <w:rPr>
                <w:sz w:val="24"/>
              </w:rPr>
              <w:t>местного</w:t>
            </w:r>
            <w:r>
              <w:rPr>
                <w:spacing w:val="41"/>
                <w:sz w:val="24"/>
              </w:rPr>
              <w:t> </w:t>
            </w:r>
            <w:r>
              <w:rPr>
                <w:spacing w:val="-2"/>
                <w:sz w:val="24"/>
              </w:rPr>
              <w:t>значения</w:t>
            </w:r>
          </w:p>
          <w:p>
            <w:pPr>
              <w:pStyle w:val="TableParagraph"/>
              <w:spacing w:line="261" w:lineRule="exact"/>
              <w:ind w:left="109"/>
              <w:jc w:val="both"/>
              <w:rPr>
                <w:sz w:val="24"/>
              </w:rPr>
            </w:pPr>
            <w:r>
              <w:rPr>
                <w:sz w:val="24"/>
              </w:rPr>
              <w:t>сельских</w:t>
            </w:r>
            <w:r>
              <w:rPr>
                <w:spacing w:val="-9"/>
                <w:sz w:val="24"/>
              </w:rPr>
              <w:t> </w:t>
            </w:r>
            <w:r>
              <w:rPr>
                <w:spacing w:val="-2"/>
                <w:sz w:val="24"/>
              </w:rPr>
              <w:t>поселений</w:t>
            </w:r>
          </w:p>
        </w:tc>
      </w:tr>
      <w:tr>
        <w:trPr>
          <w:trHeight w:val="830" w:hRule="atLeast"/>
        </w:trPr>
        <w:tc>
          <w:tcPr>
            <w:tcW w:w="3011" w:type="dxa"/>
          </w:tcPr>
          <w:p>
            <w:pPr>
              <w:pStyle w:val="TableParagraph"/>
              <w:spacing w:line="268" w:lineRule="exact"/>
              <w:ind w:left="124"/>
              <w:jc w:val="left"/>
              <w:rPr>
                <w:sz w:val="24"/>
              </w:rPr>
            </w:pPr>
            <w:r>
              <w:rPr>
                <w:sz w:val="24"/>
              </w:rPr>
              <w:t>992</w:t>
            </w:r>
            <w:r>
              <w:rPr>
                <w:spacing w:val="2"/>
                <w:sz w:val="24"/>
              </w:rPr>
              <w:t> </w:t>
            </w:r>
            <w:r>
              <w:rPr>
                <w:sz w:val="24"/>
              </w:rPr>
              <w:t>2</w:t>
            </w:r>
            <w:r>
              <w:rPr>
                <w:spacing w:val="2"/>
                <w:sz w:val="24"/>
              </w:rPr>
              <w:t> </w:t>
            </w:r>
            <w:r>
              <w:rPr>
                <w:sz w:val="24"/>
              </w:rPr>
              <w:t>07</w:t>
            </w:r>
            <w:r>
              <w:rPr>
                <w:spacing w:val="-3"/>
                <w:sz w:val="24"/>
              </w:rPr>
              <w:t> </w:t>
            </w:r>
            <w:r>
              <w:rPr>
                <w:sz w:val="24"/>
              </w:rPr>
              <w:t>05020</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spacing w:line="268" w:lineRule="exact"/>
              <w:ind w:left="109"/>
              <w:jc w:val="left"/>
              <w:rPr>
                <w:sz w:val="24"/>
              </w:rPr>
            </w:pPr>
            <w:r>
              <w:rPr>
                <w:sz w:val="24"/>
              </w:rPr>
              <w:t>Поступления</w:t>
            </w:r>
            <w:r>
              <w:rPr>
                <w:spacing w:val="66"/>
                <w:sz w:val="24"/>
              </w:rPr>
              <w:t> </w:t>
            </w:r>
            <w:r>
              <w:rPr>
                <w:sz w:val="24"/>
              </w:rPr>
              <w:t>от</w:t>
            </w:r>
            <w:r>
              <w:rPr>
                <w:spacing w:val="69"/>
                <w:sz w:val="24"/>
              </w:rPr>
              <w:t> </w:t>
            </w:r>
            <w:r>
              <w:rPr>
                <w:sz w:val="24"/>
              </w:rPr>
              <w:t>денежных</w:t>
            </w:r>
            <w:r>
              <w:rPr>
                <w:spacing w:val="64"/>
                <w:sz w:val="24"/>
              </w:rPr>
              <w:t> </w:t>
            </w:r>
            <w:r>
              <w:rPr>
                <w:sz w:val="24"/>
              </w:rPr>
              <w:t>пожертвований,</w:t>
            </w:r>
            <w:r>
              <w:rPr>
                <w:spacing w:val="67"/>
                <w:sz w:val="24"/>
              </w:rPr>
              <w:t> </w:t>
            </w:r>
            <w:r>
              <w:rPr>
                <w:spacing w:val="-2"/>
                <w:sz w:val="24"/>
              </w:rPr>
              <w:t>предоставляемых</w:t>
            </w:r>
          </w:p>
          <w:p>
            <w:pPr>
              <w:pStyle w:val="TableParagraph"/>
              <w:spacing w:line="274" w:lineRule="exact"/>
              <w:ind w:left="109"/>
              <w:jc w:val="left"/>
              <w:rPr>
                <w:sz w:val="24"/>
              </w:rPr>
            </w:pPr>
            <w:r>
              <w:rPr>
                <w:sz w:val="24"/>
              </w:rPr>
              <w:t>физическими лицами получателям средств бюджетов сельских </w:t>
            </w:r>
            <w:r>
              <w:rPr>
                <w:spacing w:val="-2"/>
                <w:sz w:val="24"/>
              </w:rPr>
              <w:t>поселений</w:t>
            </w:r>
          </w:p>
        </w:tc>
      </w:tr>
      <w:tr>
        <w:trPr>
          <w:trHeight w:val="551" w:hRule="atLeast"/>
        </w:trPr>
        <w:tc>
          <w:tcPr>
            <w:tcW w:w="3011" w:type="dxa"/>
          </w:tcPr>
          <w:p>
            <w:pPr>
              <w:pStyle w:val="TableParagraph"/>
              <w:spacing w:line="268" w:lineRule="exact"/>
              <w:ind w:left="124"/>
              <w:jc w:val="left"/>
              <w:rPr>
                <w:sz w:val="24"/>
              </w:rPr>
            </w:pPr>
            <w:r>
              <w:rPr>
                <w:sz w:val="24"/>
              </w:rPr>
              <w:t>992</w:t>
            </w:r>
            <w:r>
              <w:rPr>
                <w:spacing w:val="2"/>
                <w:sz w:val="24"/>
              </w:rPr>
              <w:t> </w:t>
            </w:r>
            <w:r>
              <w:rPr>
                <w:sz w:val="24"/>
              </w:rPr>
              <w:t>2</w:t>
            </w:r>
            <w:r>
              <w:rPr>
                <w:spacing w:val="2"/>
                <w:sz w:val="24"/>
              </w:rPr>
              <w:t> </w:t>
            </w:r>
            <w:r>
              <w:rPr>
                <w:sz w:val="24"/>
              </w:rPr>
              <w:t>07</w:t>
            </w:r>
            <w:r>
              <w:rPr>
                <w:spacing w:val="-3"/>
                <w:sz w:val="24"/>
              </w:rPr>
              <w:t> </w:t>
            </w:r>
            <w:r>
              <w:rPr>
                <w:sz w:val="24"/>
              </w:rPr>
              <w:t>05030</w:t>
            </w:r>
            <w:r>
              <w:rPr>
                <w:spacing w:val="2"/>
                <w:sz w:val="24"/>
              </w:rPr>
              <w:t> </w:t>
            </w:r>
            <w:r>
              <w:rPr>
                <w:sz w:val="24"/>
              </w:rPr>
              <w:t>10</w:t>
            </w:r>
            <w:r>
              <w:rPr>
                <w:spacing w:val="-3"/>
                <w:sz w:val="24"/>
              </w:rPr>
              <w:t> </w:t>
            </w:r>
            <w:r>
              <w:rPr>
                <w:sz w:val="24"/>
              </w:rPr>
              <w:t>0000</w:t>
            </w:r>
            <w:r>
              <w:rPr>
                <w:spacing w:val="2"/>
                <w:sz w:val="24"/>
              </w:rPr>
              <w:t> </w:t>
            </w:r>
            <w:r>
              <w:rPr>
                <w:spacing w:val="-5"/>
                <w:sz w:val="24"/>
              </w:rPr>
              <w:t>150</w:t>
            </w:r>
          </w:p>
        </w:tc>
        <w:tc>
          <w:tcPr>
            <w:tcW w:w="6805" w:type="dxa"/>
          </w:tcPr>
          <w:p>
            <w:pPr>
              <w:pStyle w:val="TableParagraph"/>
              <w:tabs>
                <w:tab w:pos="1083" w:val="left" w:leader="none"/>
                <w:tab w:pos="2804" w:val="left" w:leader="none"/>
                <w:tab w:pos="4301" w:val="left" w:leader="none"/>
                <w:tab w:pos="4617" w:val="left" w:leader="none"/>
                <w:tab w:pos="5778" w:val="left" w:leader="none"/>
              </w:tabs>
              <w:spacing w:line="267" w:lineRule="exact"/>
              <w:ind w:left="109"/>
              <w:jc w:val="left"/>
              <w:rPr>
                <w:sz w:val="24"/>
              </w:rPr>
            </w:pPr>
            <w:r>
              <w:rPr>
                <w:spacing w:val="-2"/>
                <w:sz w:val="24"/>
              </w:rPr>
              <w:t>Прочие</w:t>
            </w:r>
            <w:r>
              <w:rPr>
                <w:sz w:val="24"/>
              </w:rPr>
              <w:tab/>
            </w:r>
            <w:r>
              <w:rPr>
                <w:spacing w:val="-2"/>
                <w:sz w:val="24"/>
              </w:rPr>
              <w:t>безвозмездные</w:t>
            </w:r>
            <w:r>
              <w:rPr>
                <w:sz w:val="24"/>
              </w:rPr>
              <w:tab/>
            </w:r>
            <w:r>
              <w:rPr>
                <w:spacing w:val="-2"/>
                <w:sz w:val="24"/>
              </w:rPr>
              <w:t>поступления</w:t>
            </w:r>
            <w:r>
              <w:rPr>
                <w:sz w:val="24"/>
              </w:rPr>
              <w:tab/>
            </w:r>
            <w:r>
              <w:rPr>
                <w:spacing w:val="-10"/>
                <w:sz w:val="24"/>
              </w:rPr>
              <w:t>в</w:t>
            </w:r>
            <w:r>
              <w:rPr>
                <w:sz w:val="24"/>
              </w:rPr>
              <w:tab/>
            </w:r>
            <w:r>
              <w:rPr>
                <w:spacing w:val="-2"/>
                <w:sz w:val="24"/>
              </w:rPr>
              <w:t>бюджеты</w:t>
            </w:r>
            <w:r>
              <w:rPr>
                <w:sz w:val="24"/>
              </w:rPr>
              <w:tab/>
            </w:r>
            <w:r>
              <w:rPr>
                <w:spacing w:val="-2"/>
                <w:sz w:val="24"/>
              </w:rPr>
              <w:t>сельских</w:t>
            </w:r>
          </w:p>
          <w:p>
            <w:pPr>
              <w:pStyle w:val="TableParagraph"/>
              <w:spacing w:line="265" w:lineRule="exact"/>
              <w:ind w:left="109"/>
              <w:jc w:val="left"/>
              <w:rPr>
                <w:sz w:val="24"/>
              </w:rPr>
            </w:pPr>
            <w:r>
              <w:rPr>
                <w:spacing w:val="-2"/>
                <w:sz w:val="24"/>
              </w:rPr>
              <w:t>поселений</w:t>
            </w:r>
          </w:p>
        </w:tc>
      </w:tr>
      <w:tr>
        <w:trPr>
          <w:trHeight w:val="552" w:hRule="atLeast"/>
        </w:trPr>
        <w:tc>
          <w:tcPr>
            <w:tcW w:w="3011" w:type="dxa"/>
          </w:tcPr>
          <w:p>
            <w:pPr>
              <w:pStyle w:val="TableParagraph"/>
              <w:spacing w:line="268" w:lineRule="exact"/>
              <w:ind w:left="110"/>
              <w:jc w:val="left"/>
              <w:rPr>
                <w:sz w:val="24"/>
              </w:rPr>
            </w:pPr>
            <w:r>
              <w:rPr>
                <w:spacing w:val="-2"/>
                <w:sz w:val="24"/>
              </w:rPr>
              <w:t>992</w:t>
            </w:r>
            <w:r>
              <w:rPr>
                <w:spacing w:val="-12"/>
                <w:sz w:val="24"/>
              </w:rPr>
              <w:t> </w:t>
            </w:r>
            <w:r>
              <w:rPr>
                <w:spacing w:val="-2"/>
                <w:sz w:val="24"/>
              </w:rPr>
              <w:t>2</w:t>
            </w:r>
            <w:r>
              <w:rPr>
                <w:spacing w:val="-11"/>
                <w:sz w:val="24"/>
              </w:rPr>
              <w:t> </w:t>
            </w:r>
            <w:r>
              <w:rPr>
                <w:spacing w:val="-2"/>
                <w:sz w:val="24"/>
              </w:rPr>
              <w:t>08</w:t>
            </w:r>
            <w:r>
              <w:rPr>
                <w:spacing w:val="-12"/>
                <w:sz w:val="24"/>
              </w:rPr>
              <w:t> </w:t>
            </w:r>
            <w:r>
              <w:rPr>
                <w:spacing w:val="-2"/>
                <w:sz w:val="24"/>
              </w:rPr>
              <w:t>10000</w:t>
            </w:r>
            <w:r>
              <w:rPr>
                <w:spacing w:val="-11"/>
                <w:sz w:val="24"/>
              </w:rPr>
              <w:t> </w:t>
            </w:r>
            <w:r>
              <w:rPr>
                <w:spacing w:val="-2"/>
                <w:sz w:val="24"/>
              </w:rPr>
              <w:t>10</w:t>
            </w:r>
            <w:r>
              <w:rPr>
                <w:spacing w:val="-12"/>
                <w:sz w:val="24"/>
              </w:rPr>
              <w:t> </w:t>
            </w:r>
            <w:r>
              <w:rPr>
                <w:spacing w:val="-2"/>
                <w:sz w:val="24"/>
              </w:rPr>
              <w:t>0000</w:t>
            </w:r>
            <w:r>
              <w:rPr>
                <w:spacing w:val="-11"/>
                <w:sz w:val="24"/>
              </w:rPr>
              <w:t> </w:t>
            </w:r>
            <w:r>
              <w:rPr>
                <w:spacing w:val="-5"/>
                <w:sz w:val="24"/>
              </w:rPr>
              <w:t>150</w:t>
            </w:r>
          </w:p>
        </w:tc>
        <w:tc>
          <w:tcPr>
            <w:tcW w:w="6805" w:type="dxa"/>
          </w:tcPr>
          <w:p>
            <w:pPr>
              <w:pStyle w:val="TableParagraph"/>
              <w:spacing w:line="267" w:lineRule="exact"/>
              <w:ind w:left="109"/>
              <w:jc w:val="left"/>
              <w:rPr>
                <w:sz w:val="24"/>
              </w:rPr>
            </w:pPr>
            <w:r>
              <w:rPr>
                <w:sz w:val="24"/>
              </w:rPr>
              <w:t>Перечисления</w:t>
            </w:r>
            <w:r>
              <w:rPr>
                <w:spacing w:val="62"/>
                <w:sz w:val="24"/>
              </w:rPr>
              <w:t> </w:t>
            </w:r>
            <w:r>
              <w:rPr>
                <w:sz w:val="24"/>
              </w:rPr>
              <w:t>из</w:t>
            </w:r>
            <w:r>
              <w:rPr>
                <w:spacing w:val="68"/>
                <w:sz w:val="24"/>
              </w:rPr>
              <w:t> </w:t>
            </w:r>
            <w:r>
              <w:rPr>
                <w:sz w:val="24"/>
              </w:rPr>
              <w:t>бюджетов</w:t>
            </w:r>
            <w:r>
              <w:rPr>
                <w:spacing w:val="64"/>
                <w:sz w:val="24"/>
              </w:rPr>
              <w:t> </w:t>
            </w:r>
            <w:r>
              <w:rPr>
                <w:sz w:val="24"/>
              </w:rPr>
              <w:t>сельских</w:t>
            </w:r>
            <w:r>
              <w:rPr>
                <w:spacing w:val="59"/>
                <w:sz w:val="24"/>
              </w:rPr>
              <w:t> </w:t>
            </w:r>
            <w:r>
              <w:rPr>
                <w:sz w:val="24"/>
              </w:rPr>
              <w:t>поселений</w:t>
            </w:r>
            <w:r>
              <w:rPr>
                <w:spacing w:val="63"/>
                <w:sz w:val="24"/>
              </w:rPr>
              <w:t> </w:t>
            </w:r>
            <w:r>
              <w:rPr>
                <w:sz w:val="24"/>
              </w:rPr>
              <w:t>(в</w:t>
            </w:r>
            <w:r>
              <w:rPr>
                <w:spacing w:val="65"/>
                <w:sz w:val="24"/>
              </w:rPr>
              <w:t> </w:t>
            </w:r>
            <w:r>
              <w:rPr>
                <w:spacing w:val="-2"/>
                <w:sz w:val="24"/>
              </w:rPr>
              <w:t>бюджеты</w:t>
            </w:r>
          </w:p>
          <w:p>
            <w:pPr>
              <w:pStyle w:val="TableParagraph"/>
              <w:spacing w:line="266" w:lineRule="exact"/>
              <w:ind w:left="109"/>
              <w:jc w:val="left"/>
              <w:rPr>
                <w:sz w:val="24"/>
              </w:rPr>
            </w:pPr>
            <w:r>
              <w:rPr>
                <w:spacing w:val="-4"/>
                <w:sz w:val="24"/>
              </w:rPr>
              <w:t>сельских</w:t>
            </w:r>
            <w:r>
              <w:rPr>
                <w:spacing w:val="-11"/>
                <w:sz w:val="24"/>
              </w:rPr>
              <w:t> </w:t>
            </w:r>
            <w:r>
              <w:rPr>
                <w:spacing w:val="-4"/>
                <w:sz w:val="24"/>
              </w:rPr>
              <w:t>поселений)</w:t>
            </w:r>
            <w:r>
              <w:rPr>
                <w:spacing w:val="-5"/>
                <w:sz w:val="24"/>
              </w:rPr>
              <w:t> </w:t>
            </w:r>
            <w:r>
              <w:rPr>
                <w:spacing w:val="-4"/>
                <w:sz w:val="24"/>
              </w:rPr>
              <w:t>для</w:t>
            </w:r>
            <w:r>
              <w:rPr>
                <w:spacing w:val="-7"/>
                <w:sz w:val="24"/>
              </w:rPr>
              <w:t> </w:t>
            </w:r>
            <w:r>
              <w:rPr>
                <w:spacing w:val="-4"/>
                <w:sz w:val="24"/>
              </w:rPr>
              <w:t>осуществления</w:t>
            </w:r>
            <w:r>
              <w:rPr>
                <w:spacing w:val="-6"/>
                <w:sz w:val="24"/>
              </w:rPr>
              <w:t> </w:t>
            </w:r>
            <w:r>
              <w:rPr>
                <w:spacing w:val="-4"/>
                <w:sz w:val="24"/>
              </w:rPr>
              <w:t>взыскания</w:t>
            </w:r>
          </w:p>
        </w:tc>
      </w:tr>
      <w:tr>
        <w:trPr>
          <w:trHeight w:val="1103" w:hRule="atLeast"/>
        </w:trPr>
        <w:tc>
          <w:tcPr>
            <w:tcW w:w="3011" w:type="dxa"/>
          </w:tcPr>
          <w:p>
            <w:pPr>
              <w:pStyle w:val="TableParagraph"/>
              <w:spacing w:line="268" w:lineRule="exact"/>
              <w:ind w:left="110"/>
              <w:jc w:val="left"/>
              <w:rPr>
                <w:sz w:val="24"/>
              </w:rPr>
            </w:pPr>
            <w:r>
              <w:rPr>
                <w:spacing w:val="-2"/>
                <w:sz w:val="24"/>
              </w:rPr>
              <w:t>992</w:t>
            </w:r>
            <w:r>
              <w:rPr>
                <w:spacing w:val="-12"/>
                <w:sz w:val="24"/>
              </w:rPr>
              <w:t> </w:t>
            </w:r>
            <w:r>
              <w:rPr>
                <w:spacing w:val="-2"/>
                <w:sz w:val="24"/>
              </w:rPr>
              <w:t>2</w:t>
            </w:r>
            <w:r>
              <w:rPr>
                <w:spacing w:val="-11"/>
                <w:sz w:val="24"/>
              </w:rPr>
              <w:t> </w:t>
            </w:r>
            <w:r>
              <w:rPr>
                <w:spacing w:val="-2"/>
                <w:sz w:val="24"/>
              </w:rPr>
              <w:t>18</w:t>
            </w:r>
            <w:r>
              <w:rPr>
                <w:spacing w:val="-12"/>
                <w:sz w:val="24"/>
              </w:rPr>
              <w:t> </w:t>
            </w:r>
            <w:r>
              <w:rPr>
                <w:spacing w:val="-2"/>
                <w:sz w:val="24"/>
              </w:rPr>
              <w:t>60010</w:t>
            </w:r>
            <w:r>
              <w:rPr>
                <w:spacing w:val="-11"/>
                <w:sz w:val="24"/>
              </w:rPr>
              <w:t> </w:t>
            </w:r>
            <w:r>
              <w:rPr>
                <w:spacing w:val="-2"/>
                <w:sz w:val="24"/>
              </w:rPr>
              <w:t>10</w:t>
            </w:r>
            <w:r>
              <w:rPr>
                <w:spacing w:val="-12"/>
                <w:sz w:val="24"/>
              </w:rPr>
              <w:t> </w:t>
            </w:r>
            <w:r>
              <w:rPr>
                <w:spacing w:val="-2"/>
                <w:sz w:val="24"/>
              </w:rPr>
              <w:t>0000</w:t>
            </w:r>
            <w:r>
              <w:rPr>
                <w:spacing w:val="-11"/>
                <w:sz w:val="24"/>
              </w:rPr>
              <w:t> </w:t>
            </w:r>
            <w:r>
              <w:rPr>
                <w:spacing w:val="-5"/>
                <w:sz w:val="24"/>
              </w:rPr>
              <w:t>150</w:t>
            </w:r>
          </w:p>
        </w:tc>
        <w:tc>
          <w:tcPr>
            <w:tcW w:w="6805" w:type="dxa"/>
          </w:tcPr>
          <w:p>
            <w:pPr>
              <w:pStyle w:val="TableParagraph"/>
              <w:ind w:left="109" w:right="96"/>
              <w:jc w:val="both"/>
              <w:rPr>
                <w:sz w:val="24"/>
              </w:rPr>
            </w:pPr>
            <w:r>
              <w:rPr>
                <w:sz w:val="24"/>
              </w:rPr>
              <w:t>Доходы бюджетов сельских поселений от возврата остатков субсидий, субвенций и иных межбюджетных трансфертов, имеющих</w:t>
            </w:r>
            <w:r>
              <w:rPr>
                <w:spacing w:val="25"/>
                <w:sz w:val="24"/>
              </w:rPr>
              <w:t>  </w:t>
            </w:r>
            <w:r>
              <w:rPr>
                <w:sz w:val="24"/>
              </w:rPr>
              <w:t>целевое</w:t>
            </w:r>
            <w:r>
              <w:rPr>
                <w:spacing w:val="27"/>
                <w:sz w:val="24"/>
              </w:rPr>
              <w:t>  </w:t>
            </w:r>
            <w:r>
              <w:rPr>
                <w:sz w:val="24"/>
              </w:rPr>
              <w:t>назначение,</w:t>
            </w:r>
            <w:r>
              <w:rPr>
                <w:spacing w:val="28"/>
                <w:sz w:val="24"/>
              </w:rPr>
              <w:t>  </w:t>
            </w:r>
            <w:r>
              <w:rPr>
                <w:sz w:val="24"/>
              </w:rPr>
              <w:t>прошлых</w:t>
            </w:r>
            <w:r>
              <w:rPr>
                <w:spacing w:val="25"/>
                <w:sz w:val="24"/>
              </w:rPr>
              <w:t>  </w:t>
            </w:r>
            <w:r>
              <w:rPr>
                <w:sz w:val="24"/>
              </w:rPr>
              <w:t>лет</w:t>
            </w:r>
            <w:r>
              <w:rPr>
                <w:spacing w:val="28"/>
                <w:sz w:val="24"/>
              </w:rPr>
              <w:t>  </w:t>
            </w:r>
            <w:r>
              <w:rPr>
                <w:sz w:val="24"/>
              </w:rPr>
              <w:t>из</w:t>
            </w:r>
            <w:r>
              <w:rPr>
                <w:spacing w:val="28"/>
                <w:sz w:val="24"/>
              </w:rPr>
              <w:t>  </w:t>
            </w:r>
            <w:r>
              <w:rPr>
                <w:spacing w:val="-4"/>
                <w:sz w:val="24"/>
              </w:rPr>
              <w:t>бюджетов</w:t>
            </w:r>
          </w:p>
          <w:p>
            <w:pPr>
              <w:pStyle w:val="TableParagraph"/>
              <w:spacing w:line="261" w:lineRule="exact"/>
              <w:ind w:left="109"/>
              <w:jc w:val="both"/>
              <w:rPr>
                <w:sz w:val="24"/>
              </w:rPr>
            </w:pPr>
            <w:r>
              <w:rPr>
                <w:spacing w:val="-5"/>
                <w:sz w:val="24"/>
              </w:rPr>
              <w:t>муниципальных</w:t>
            </w:r>
            <w:r>
              <w:rPr>
                <w:spacing w:val="1"/>
                <w:sz w:val="24"/>
              </w:rPr>
              <w:t> </w:t>
            </w:r>
            <w:r>
              <w:rPr>
                <w:spacing w:val="-2"/>
                <w:sz w:val="24"/>
              </w:rPr>
              <w:t>районов</w:t>
            </w:r>
          </w:p>
        </w:tc>
      </w:tr>
    </w:tbl>
    <w:p>
      <w:pPr>
        <w:pStyle w:val="BodyText"/>
        <w:rPr>
          <w:b/>
        </w:rPr>
      </w:pPr>
    </w:p>
    <w:p>
      <w:pPr>
        <w:pStyle w:val="BodyText"/>
        <w:spacing w:line="319" w:lineRule="exact"/>
        <w:ind w:left="141"/>
      </w:pPr>
      <w:r>
        <w:rPr>
          <w:spacing w:val="-2"/>
        </w:rPr>
        <w:t>Глава</w:t>
      </w:r>
    </w:p>
    <w:p>
      <w:pPr>
        <w:pStyle w:val="BodyText"/>
        <w:spacing w:line="235" w:lineRule="auto" w:before="3"/>
        <w:ind w:left="141" w:right="3431"/>
      </w:pPr>
      <w:r>
        <w:rPr/>
        <w:t>Щербиновского</w:t>
      </w:r>
      <w:r>
        <w:rPr>
          <w:spacing w:val="40"/>
        </w:rPr>
        <w:t> </w:t>
      </w:r>
      <w:r>
        <w:rPr/>
        <w:t>сельского поселения Щербиновского</w:t>
      </w:r>
      <w:r>
        <w:rPr>
          <w:spacing w:val="-18"/>
        </w:rPr>
        <w:t> </w:t>
      </w:r>
      <w:r>
        <w:rPr/>
        <w:t>муниципального</w:t>
      </w:r>
      <w:r>
        <w:rPr>
          <w:spacing w:val="-17"/>
        </w:rPr>
        <w:t> </w:t>
      </w:r>
      <w:r>
        <w:rPr/>
        <w:t>района</w:t>
      </w:r>
    </w:p>
    <w:p>
      <w:pPr>
        <w:pStyle w:val="BodyText"/>
        <w:tabs>
          <w:tab w:pos="7558" w:val="left" w:leader="none"/>
        </w:tabs>
        <w:spacing w:line="319" w:lineRule="exact"/>
        <w:ind w:left="141"/>
      </w:pPr>
      <w:r>
        <w:rPr/>
        <w:t>Краснодарского</w:t>
      </w:r>
      <w:r>
        <w:rPr>
          <w:spacing w:val="-18"/>
        </w:rPr>
        <w:t> </w:t>
      </w:r>
      <w:r>
        <w:rPr>
          <w:spacing w:val="-4"/>
        </w:rPr>
        <w:t>края</w:t>
      </w:r>
      <w:r>
        <w:rPr/>
        <w:tab/>
      </w:r>
      <w:r>
        <w:rPr>
          <w:spacing w:val="-2"/>
        </w:rPr>
        <w:t>Д.А.Ченокалов</w:t>
      </w:r>
    </w:p>
    <w:p>
      <w:pPr>
        <w:pStyle w:val="BodyText"/>
        <w:spacing w:before="249"/>
        <w:ind w:left="4842"/>
      </w:pPr>
      <w:r>
        <w:rPr/>
        <w:t>Приложение</w:t>
      </w:r>
      <w:r>
        <w:rPr>
          <w:spacing w:val="-16"/>
        </w:rPr>
        <w:t> </w:t>
      </w:r>
      <w:r>
        <w:rPr>
          <w:spacing w:val="-10"/>
        </w:rPr>
        <w:t>2</w:t>
      </w:r>
    </w:p>
    <w:p>
      <w:pPr>
        <w:pStyle w:val="BodyText"/>
        <w:spacing w:line="322" w:lineRule="exact" w:before="322"/>
        <w:ind w:left="4842"/>
      </w:pPr>
      <w:r>
        <w:rPr>
          <w:spacing w:val="-2"/>
        </w:rPr>
        <w:t>УТВЕРЖДЕН</w:t>
      </w:r>
    </w:p>
    <w:p>
      <w:pPr>
        <w:pStyle w:val="BodyText"/>
        <w:spacing w:line="242" w:lineRule="auto"/>
        <w:ind w:left="4842"/>
      </w:pPr>
      <w:r>
        <w:rPr/>
        <w:t>постановлением администрации Щербиновского</w:t>
      </w:r>
      <w:r>
        <w:rPr>
          <w:spacing w:val="-18"/>
        </w:rPr>
        <w:t> </w:t>
      </w:r>
      <w:r>
        <w:rPr/>
        <w:t>сельского</w:t>
      </w:r>
      <w:r>
        <w:rPr>
          <w:spacing w:val="-17"/>
        </w:rPr>
        <w:t> </w:t>
      </w:r>
      <w:r>
        <w:rPr/>
        <w:t>поселения</w:t>
      </w:r>
    </w:p>
    <w:p>
      <w:pPr>
        <w:pStyle w:val="BodyText"/>
        <w:spacing w:after="0" w:line="242" w:lineRule="auto"/>
        <w:sectPr>
          <w:footerReference w:type="default" r:id="rId122"/>
          <w:pgSz w:w="11910" w:h="16840"/>
          <w:pgMar w:header="0" w:footer="0" w:top="1100" w:bottom="280" w:left="992" w:right="992"/>
        </w:sectPr>
      </w:pPr>
    </w:p>
    <w:p>
      <w:pPr>
        <w:pStyle w:val="BodyText"/>
        <w:spacing w:before="67"/>
        <w:ind w:left="4842"/>
      </w:pPr>
      <w:r>
        <w:rPr/>
        <w:t>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4842"/>
      </w:pPr>
      <w:r>
        <w:rPr/>
        <w:t>от</w:t>
      </w:r>
      <w:r>
        <w:rPr>
          <w:spacing w:val="-5"/>
        </w:rPr>
        <w:t> </w:t>
      </w:r>
      <w:r>
        <w:rPr/>
        <w:t>30.10.2025</w:t>
      </w:r>
      <w:r>
        <w:rPr>
          <w:spacing w:val="-3"/>
        </w:rPr>
        <w:t> </w:t>
      </w:r>
      <w:r>
        <w:rPr/>
        <w:t>№</w:t>
      </w:r>
      <w:r>
        <w:rPr>
          <w:spacing w:val="-4"/>
        </w:rPr>
        <w:t> </w:t>
      </w:r>
      <w:r>
        <w:rPr>
          <w:spacing w:val="-5"/>
        </w:rPr>
        <w:t>146</w:t>
      </w:r>
    </w:p>
    <w:p>
      <w:pPr>
        <w:pStyle w:val="BodyText"/>
      </w:pPr>
    </w:p>
    <w:p>
      <w:pPr>
        <w:pStyle w:val="BodyText"/>
      </w:pPr>
    </w:p>
    <w:p>
      <w:pPr>
        <w:pStyle w:val="BodyText"/>
        <w:spacing w:before="9"/>
      </w:pPr>
    </w:p>
    <w:p>
      <w:pPr>
        <w:pStyle w:val="Heading2"/>
        <w:ind w:left="590" w:right="591"/>
      </w:pPr>
      <w:r>
        <w:rPr>
          <w:spacing w:val="-2"/>
        </w:rPr>
        <w:t>ПОРЯДОК</w:t>
      </w:r>
    </w:p>
    <w:p>
      <w:pPr>
        <w:spacing w:before="0"/>
        <w:ind w:left="1663" w:right="1661" w:hanging="7"/>
        <w:jc w:val="center"/>
        <w:rPr>
          <w:b/>
          <w:sz w:val="28"/>
        </w:rPr>
      </w:pPr>
      <w:r>
        <w:rPr>
          <w:b/>
          <w:sz w:val="28"/>
        </w:rPr>
        <w:t>применения целевых статей расходов в части, относящейся к бюджету Щербиновского сельского поселения</w:t>
      </w:r>
      <w:r>
        <w:rPr>
          <w:b/>
          <w:spacing w:val="-10"/>
          <w:sz w:val="28"/>
        </w:rPr>
        <w:t> </w:t>
      </w:r>
      <w:r>
        <w:rPr>
          <w:b/>
          <w:sz w:val="28"/>
        </w:rPr>
        <w:t>Щербиновского</w:t>
      </w:r>
      <w:r>
        <w:rPr>
          <w:b/>
          <w:spacing w:val="-12"/>
          <w:sz w:val="28"/>
        </w:rPr>
        <w:t> </w:t>
      </w:r>
      <w:r>
        <w:rPr>
          <w:b/>
          <w:sz w:val="28"/>
        </w:rPr>
        <w:t>муниципального</w:t>
      </w:r>
      <w:r>
        <w:rPr>
          <w:b/>
          <w:spacing w:val="-16"/>
          <w:sz w:val="28"/>
        </w:rPr>
        <w:t> </w:t>
      </w:r>
      <w:r>
        <w:rPr>
          <w:b/>
          <w:sz w:val="28"/>
        </w:rPr>
        <w:t>района Краснодарского края в 2026 году</w:t>
      </w:r>
    </w:p>
    <w:p>
      <w:pPr>
        <w:pStyle w:val="ListParagraph"/>
        <w:numPr>
          <w:ilvl w:val="0"/>
          <w:numId w:val="26"/>
        </w:numPr>
        <w:tabs>
          <w:tab w:pos="3991" w:val="left" w:leader="none"/>
        </w:tabs>
        <w:spacing w:line="240" w:lineRule="auto" w:before="316" w:after="0"/>
        <w:ind w:left="3991" w:right="0" w:hanging="282"/>
        <w:jc w:val="left"/>
        <w:rPr>
          <w:sz w:val="28"/>
        </w:rPr>
      </w:pPr>
      <w:bookmarkStart w:name="1. Общие положения" w:id="83"/>
      <w:bookmarkEnd w:id="83"/>
      <w:r>
        <w:rPr/>
      </w:r>
      <w:r>
        <w:rPr>
          <w:sz w:val="28"/>
        </w:rPr>
        <w:t>Общие</w:t>
      </w:r>
      <w:r>
        <w:rPr>
          <w:spacing w:val="-4"/>
          <w:sz w:val="28"/>
        </w:rPr>
        <w:t> </w:t>
      </w:r>
      <w:r>
        <w:rPr>
          <w:spacing w:val="-2"/>
          <w:sz w:val="28"/>
        </w:rPr>
        <w:t>положения</w:t>
      </w:r>
    </w:p>
    <w:p>
      <w:pPr>
        <w:pStyle w:val="ListParagraph"/>
        <w:numPr>
          <w:ilvl w:val="1"/>
          <w:numId w:val="26"/>
        </w:numPr>
        <w:tabs>
          <w:tab w:pos="1401" w:val="left" w:leader="none"/>
        </w:tabs>
        <w:spacing w:line="240" w:lineRule="auto" w:before="322" w:after="0"/>
        <w:ind w:left="141" w:right="138" w:firstLine="710"/>
        <w:jc w:val="both"/>
        <w:rPr>
          <w:sz w:val="28"/>
        </w:rPr>
      </w:pPr>
      <w:r>
        <w:rPr>
          <w:sz w:val="28"/>
        </w:rPr>
        <w:t>Настоящий порядок применения целевых статей расходов в части, относящейся к бюджету Щербиновского сельского поселения Щербиновского муниципального района Краснодарского края, в 2026 году (далее – Порядок) </w:t>
      </w:r>
      <w:r>
        <w:rPr>
          <w:spacing w:val="-2"/>
          <w:sz w:val="28"/>
        </w:rPr>
        <w:t>устанавливает:</w:t>
      </w:r>
    </w:p>
    <w:p>
      <w:pPr>
        <w:pStyle w:val="BodyText"/>
        <w:spacing w:before="3"/>
        <w:ind w:left="141" w:right="132" w:firstLine="710"/>
        <w:jc w:val="both"/>
      </w:pPr>
      <w:r>
        <w:rPr/>
        <w:t>единую структуру программной (непрограммной) части кода целевой статьи для отражения направления бюджетных ассигнований на реализацию муниципальных программ Щербиновского сельского поселения</w:t>
      </w:r>
      <w:r>
        <w:rPr>
          <w:spacing w:val="40"/>
        </w:rPr>
        <w:t> </w:t>
      </w:r>
      <w:r>
        <w:rPr/>
        <w:t>Щербиновского муниципального района Краснодарского края (далее – муниципальная программа) и непрограммных направлений деятельности</w:t>
      </w:r>
      <w:r>
        <w:rPr>
          <w:spacing w:val="80"/>
        </w:rPr>
        <w:t> </w:t>
      </w:r>
      <w:r>
        <w:rPr/>
        <w:t>органа местного самоуправления Щербиновского сельского поселения Щербиновского муниципального района Краснодарского края (далее - непрограммные направления деятельности);</w:t>
      </w:r>
    </w:p>
    <w:p>
      <w:pPr>
        <w:pStyle w:val="BodyText"/>
        <w:ind w:left="141" w:right="139" w:firstLine="710"/>
        <w:jc w:val="both"/>
      </w:pPr>
      <w:r>
        <w:rPr/>
        <w:t>перечень, кодов целевых статей и порядок их применения в части, относящейся к бюджету Щербиновского сельского поселения Щербиновского муниципального района Краснодарского края (далее - бюджет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краевого бюджета;</w:t>
      </w:r>
    </w:p>
    <w:p>
      <w:pPr>
        <w:pStyle w:val="BodyText"/>
        <w:spacing w:before="1"/>
        <w:ind w:left="141" w:right="136" w:firstLine="710"/>
        <w:jc w:val="both"/>
      </w:pPr>
      <w:r>
        <w:rPr/>
        <w:t>наименования направлений расходов, увязываемых с целевыми статьями подпрограмм и основных мероприятий муниципальных программ, непрограммными направлениями деятельности, </w:t>
      </w:r>
      <w:hyperlink r:id="rId124">
        <w:r>
          <w:rPr/>
          <w:t>порядок</w:t>
        </w:r>
      </w:hyperlink>
      <w:r>
        <w:rPr/>
        <w:t> применения которых установлен приказом Министерства финансов Российской Федерации от 1</w:t>
      </w:r>
      <w:r>
        <w:rPr>
          <w:spacing w:val="40"/>
        </w:rPr>
        <w:t> </w:t>
      </w:r>
      <w:r>
        <w:rPr/>
        <w:t>июня 2023 г. № 80н «Об утверждении кодов (перечней кодов) бюджетной классификации Российской Федерации на 2024 год (на 2024 год и на плановый период 2025 и 2026 годов)» (в редакции от 19.09.2024г.).</w:t>
      </w:r>
    </w:p>
    <w:p>
      <w:pPr>
        <w:pStyle w:val="ListParagraph"/>
        <w:numPr>
          <w:ilvl w:val="1"/>
          <w:numId w:val="26"/>
        </w:numPr>
        <w:tabs>
          <w:tab w:pos="1353" w:val="left" w:leader="none"/>
        </w:tabs>
        <w:spacing w:line="240" w:lineRule="auto" w:before="0" w:after="0"/>
        <w:ind w:left="141" w:right="142" w:firstLine="710"/>
        <w:jc w:val="both"/>
        <w:rPr>
          <w:sz w:val="28"/>
        </w:rPr>
      </w:pPr>
      <w:r>
        <w:rPr>
          <w:sz w:val="28"/>
        </w:rPr>
        <w:t>Целевые статьи расходов бюджета поселения обеспечивают привязку бюджетных ассигнований бюджета поселения к муниципальным программам, их подпрограммам (основным мероприятиям) и (или) непрограммным направлениям деятельности,</w:t>
      </w:r>
      <w:r>
        <w:rPr>
          <w:spacing w:val="80"/>
          <w:sz w:val="28"/>
        </w:rPr>
        <w:t> </w:t>
      </w:r>
      <w:r>
        <w:rPr>
          <w:sz w:val="28"/>
        </w:rPr>
        <w:t>подлежащим исполнению за счет средств бюджета поселения.</w:t>
      </w:r>
    </w:p>
    <w:p>
      <w:pPr>
        <w:pStyle w:val="ListParagraph"/>
        <w:numPr>
          <w:ilvl w:val="1"/>
          <w:numId w:val="26"/>
        </w:numPr>
        <w:tabs>
          <w:tab w:pos="1358" w:val="left" w:leader="none"/>
        </w:tabs>
        <w:spacing w:line="240" w:lineRule="auto" w:before="1" w:after="0"/>
        <w:ind w:left="1358" w:right="0" w:hanging="507"/>
        <w:jc w:val="both"/>
        <w:rPr>
          <w:sz w:val="28"/>
        </w:rPr>
      </w:pPr>
      <w:r>
        <w:rPr>
          <w:sz w:val="28"/>
        </w:rPr>
        <w:t>Структура</w:t>
      </w:r>
      <w:r>
        <w:rPr>
          <w:spacing w:val="5"/>
          <w:sz w:val="28"/>
        </w:rPr>
        <w:t> </w:t>
      </w:r>
      <w:r>
        <w:rPr>
          <w:sz w:val="28"/>
        </w:rPr>
        <w:t>кода</w:t>
      </w:r>
      <w:r>
        <w:rPr>
          <w:spacing w:val="6"/>
          <w:sz w:val="28"/>
        </w:rPr>
        <w:t> </w:t>
      </w:r>
      <w:r>
        <w:rPr>
          <w:sz w:val="28"/>
        </w:rPr>
        <w:t>целевой</w:t>
      </w:r>
      <w:r>
        <w:rPr>
          <w:spacing w:val="5"/>
          <w:sz w:val="28"/>
        </w:rPr>
        <w:t> </w:t>
      </w:r>
      <w:r>
        <w:rPr>
          <w:sz w:val="28"/>
        </w:rPr>
        <w:t>статьи</w:t>
      </w:r>
      <w:r>
        <w:rPr>
          <w:spacing w:val="10"/>
          <w:sz w:val="28"/>
        </w:rPr>
        <w:t> </w:t>
      </w:r>
      <w:r>
        <w:rPr>
          <w:sz w:val="28"/>
        </w:rPr>
        <w:t>расходов</w:t>
      </w:r>
      <w:r>
        <w:rPr>
          <w:spacing w:val="4"/>
          <w:sz w:val="28"/>
        </w:rPr>
        <w:t> </w:t>
      </w:r>
      <w:r>
        <w:rPr>
          <w:sz w:val="28"/>
        </w:rPr>
        <w:t>бюджета</w:t>
      </w:r>
      <w:r>
        <w:rPr>
          <w:spacing w:val="6"/>
          <w:sz w:val="28"/>
        </w:rPr>
        <w:t> </w:t>
      </w:r>
      <w:r>
        <w:rPr>
          <w:sz w:val="28"/>
        </w:rPr>
        <w:t>поселения</w:t>
      </w:r>
      <w:r>
        <w:rPr>
          <w:spacing w:val="6"/>
          <w:sz w:val="28"/>
        </w:rPr>
        <w:t> </w:t>
      </w:r>
      <w:r>
        <w:rPr>
          <w:spacing w:val="-2"/>
          <w:sz w:val="28"/>
        </w:rPr>
        <w:t>состоит</w:t>
      </w:r>
    </w:p>
    <w:p>
      <w:pPr>
        <w:pStyle w:val="ListParagraph"/>
        <w:spacing w:after="0" w:line="240" w:lineRule="auto"/>
        <w:jc w:val="both"/>
        <w:rPr>
          <w:sz w:val="28"/>
        </w:rPr>
        <w:sectPr>
          <w:footerReference w:type="default" r:id="rId123"/>
          <w:pgSz w:w="11910" w:h="16840"/>
          <w:pgMar w:header="0" w:footer="0" w:top="1040" w:bottom="280" w:left="992" w:right="992"/>
        </w:sectPr>
      </w:pPr>
    </w:p>
    <w:p>
      <w:pPr>
        <w:pStyle w:val="BodyText"/>
        <w:spacing w:line="322" w:lineRule="exact" w:before="67"/>
        <w:ind w:left="141"/>
        <w:jc w:val="both"/>
      </w:pPr>
      <w:r>
        <w:rPr/>
        <w:t>из</w:t>
      </w:r>
      <w:r>
        <w:rPr>
          <w:spacing w:val="-7"/>
        </w:rPr>
        <w:t> </w:t>
      </w:r>
      <w:r>
        <w:rPr/>
        <w:t>десяти</w:t>
      </w:r>
      <w:r>
        <w:rPr>
          <w:spacing w:val="-7"/>
        </w:rPr>
        <w:t> </w:t>
      </w:r>
      <w:r>
        <w:rPr/>
        <w:t>разрядов</w:t>
      </w:r>
      <w:r>
        <w:rPr>
          <w:spacing w:val="-8"/>
        </w:rPr>
        <w:t> </w:t>
      </w:r>
      <w:r>
        <w:rPr/>
        <w:t>и</w:t>
      </w:r>
      <w:r>
        <w:rPr>
          <w:spacing w:val="-7"/>
        </w:rPr>
        <w:t> </w:t>
      </w:r>
      <w:r>
        <w:rPr/>
        <w:t>включает</w:t>
      </w:r>
      <w:r>
        <w:rPr>
          <w:spacing w:val="-8"/>
        </w:rPr>
        <w:t> </w:t>
      </w:r>
      <w:r>
        <w:rPr/>
        <w:t>следующие</w:t>
      </w:r>
      <w:r>
        <w:rPr>
          <w:spacing w:val="-6"/>
        </w:rPr>
        <w:t> </w:t>
      </w:r>
      <w:r>
        <w:rPr/>
        <w:t>составные</w:t>
      </w:r>
      <w:r>
        <w:rPr>
          <w:spacing w:val="-7"/>
        </w:rPr>
        <w:t> </w:t>
      </w:r>
      <w:r>
        <w:rPr/>
        <w:t>части</w:t>
      </w:r>
      <w:r>
        <w:rPr>
          <w:spacing w:val="-3"/>
        </w:rPr>
        <w:t> </w:t>
      </w:r>
      <w:r>
        <w:rPr/>
        <w:t>(таблица</w:t>
      </w:r>
      <w:r>
        <w:rPr>
          <w:spacing w:val="-6"/>
        </w:rPr>
        <w:t> </w:t>
      </w:r>
      <w:r>
        <w:rPr>
          <w:spacing w:val="-5"/>
        </w:rPr>
        <w:t>1):</w:t>
      </w:r>
    </w:p>
    <w:p>
      <w:pPr>
        <w:pStyle w:val="ListParagraph"/>
        <w:numPr>
          <w:ilvl w:val="0"/>
          <w:numId w:val="27"/>
        </w:numPr>
        <w:tabs>
          <w:tab w:pos="1277" w:val="left" w:leader="none"/>
        </w:tabs>
        <w:spacing w:line="240" w:lineRule="auto" w:before="0" w:after="0"/>
        <w:ind w:left="141" w:right="147" w:firstLine="710"/>
        <w:jc w:val="both"/>
        <w:rPr>
          <w:sz w:val="28"/>
        </w:rPr>
      </w:pPr>
      <w:r>
        <w:rPr>
          <w:sz w:val="28"/>
        </w:rPr>
        <w:t>код программного (непрограммного) направления расходов (8, 9 разряды кода классификации расходов бюджетов), предназначенный для кодирования муниципальных программ, непрограммных направлений </w:t>
      </w:r>
      <w:r>
        <w:rPr>
          <w:spacing w:val="-2"/>
          <w:sz w:val="28"/>
        </w:rPr>
        <w:t>деятельности;</w:t>
      </w:r>
    </w:p>
    <w:p>
      <w:pPr>
        <w:pStyle w:val="ListParagraph"/>
        <w:numPr>
          <w:ilvl w:val="0"/>
          <w:numId w:val="27"/>
        </w:numPr>
        <w:tabs>
          <w:tab w:pos="1349" w:val="left" w:leader="none"/>
        </w:tabs>
        <w:spacing w:line="240" w:lineRule="auto" w:before="4" w:after="0"/>
        <w:ind w:left="141" w:right="140" w:firstLine="710"/>
        <w:jc w:val="both"/>
        <w:rPr>
          <w:sz w:val="28"/>
        </w:rPr>
      </w:pPr>
      <w:r>
        <w:rPr>
          <w:sz w:val="28"/>
        </w:rPr>
        <w:t>код подпрограммы (10 разряд кода классификации расходов бюджетов), предназначенный для кодирования подпрограмм муниципальных программ (основных мероприятий, ведомственных целевых программ), непрограммных направлений деятельности;</w:t>
      </w:r>
    </w:p>
    <w:p>
      <w:pPr>
        <w:pStyle w:val="ListParagraph"/>
        <w:numPr>
          <w:ilvl w:val="0"/>
          <w:numId w:val="27"/>
        </w:numPr>
        <w:tabs>
          <w:tab w:pos="1277" w:val="left" w:leader="none"/>
        </w:tabs>
        <w:spacing w:line="240" w:lineRule="auto" w:before="0" w:after="0"/>
        <w:ind w:left="141" w:right="145" w:firstLine="710"/>
        <w:jc w:val="both"/>
        <w:rPr>
          <w:sz w:val="28"/>
        </w:rPr>
      </w:pPr>
      <w:r>
        <w:rPr>
          <w:sz w:val="28"/>
        </w:rPr>
        <w:t>код мероприятия (11, 12 разряды кода классификации расходов бюджетов), предназначенный для кодирования мероприятий подпрограмм (основных мероприятий) муниципальных программ, устанавливаемых на основании целей, задач, агрегированных пунктов подпрограмм (основных мероприятий) муниципальных программ;</w:t>
      </w:r>
    </w:p>
    <w:p>
      <w:pPr>
        <w:pStyle w:val="ListParagraph"/>
        <w:numPr>
          <w:ilvl w:val="0"/>
          <w:numId w:val="27"/>
        </w:numPr>
        <w:tabs>
          <w:tab w:pos="1305" w:val="left" w:leader="none"/>
        </w:tabs>
        <w:spacing w:line="240" w:lineRule="auto" w:before="0" w:after="0"/>
        <w:ind w:left="141" w:right="142" w:firstLine="710"/>
        <w:jc w:val="both"/>
        <w:rPr>
          <w:sz w:val="28"/>
        </w:rPr>
      </w:pPr>
      <w:r>
        <w:rPr>
          <w:sz w:val="28"/>
        </w:rPr>
        <w:t>код направления расходов (13-17 разряды кода классификации расходов бюджетов), предназначенный для кодирования направлений расходования средств, конкретизирующих (при необходимости) мероприятия.</w:t>
      </w:r>
    </w:p>
    <w:p>
      <w:pPr>
        <w:pStyle w:val="BodyText"/>
        <w:spacing w:before="1"/>
      </w:pPr>
    </w:p>
    <w:p>
      <w:pPr>
        <w:pStyle w:val="BodyText"/>
        <w:spacing w:after="7"/>
        <w:ind w:right="136"/>
        <w:jc w:val="right"/>
      </w:pPr>
      <w:r>
        <w:rPr/>
        <w:t>Таблица</w:t>
      </w:r>
      <w:r>
        <w:rPr>
          <w:spacing w:val="-10"/>
        </w:rPr>
        <w:t> 1</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306"/>
        <w:gridCol w:w="1868"/>
        <w:gridCol w:w="845"/>
        <w:gridCol w:w="965"/>
        <w:gridCol w:w="682"/>
        <w:gridCol w:w="624"/>
        <w:gridCol w:w="509"/>
        <w:gridCol w:w="566"/>
        <w:gridCol w:w="509"/>
      </w:tblGrid>
      <w:tr>
        <w:trPr>
          <w:trHeight w:val="523" w:hRule="atLeast"/>
        </w:trPr>
        <w:tc>
          <w:tcPr>
            <w:tcW w:w="9559" w:type="dxa"/>
            <w:gridSpan w:val="10"/>
          </w:tcPr>
          <w:p>
            <w:pPr>
              <w:pStyle w:val="TableParagraph"/>
              <w:spacing w:before="94"/>
              <w:rPr>
                <w:sz w:val="28"/>
              </w:rPr>
            </w:pPr>
            <w:r>
              <w:rPr>
                <w:sz w:val="28"/>
              </w:rPr>
              <w:t>Целевая</w:t>
            </w:r>
            <w:r>
              <w:rPr>
                <w:spacing w:val="-8"/>
                <w:sz w:val="28"/>
              </w:rPr>
              <w:t> </w:t>
            </w:r>
            <w:r>
              <w:rPr>
                <w:spacing w:val="-2"/>
                <w:sz w:val="28"/>
              </w:rPr>
              <w:t>статья</w:t>
            </w:r>
          </w:p>
        </w:tc>
      </w:tr>
      <w:tr>
        <w:trPr>
          <w:trHeight w:val="1170" w:hRule="atLeast"/>
        </w:trPr>
        <w:tc>
          <w:tcPr>
            <w:tcW w:w="2991" w:type="dxa"/>
            <w:gridSpan w:val="2"/>
          </w:tcPr>
          <w:p>
            <w:pPr>
              <w:pStyle w:val="TableParagraph"/>
              <w:spacing w:before="98"/>
              <w:ind w:left="475" w:firstLine="206"/>
              <w:jc w:val="left"/>
              <w:rPr>
                <w:sz w:val="28"/>
              </w:rPr>
            </w:pPr>
            <w:r>
              <w:rPr>
                <w:spacing w:val="-2"/>
                <w:sz w:val="28"/>
              </w:rPr>
              <w:t>Программное (непрограммное)</w:t>
            </w:r>
          </w:p>
          <w:p>
            <w:pPr>
              <w:pStyle w:val="TableParagraph"/>
              <w:spacing w:line="321" w:lineRule="exact"/>
              <w:ind w:left="163"/>
              <w:jc w:val="left"/>
              <w:rPr>
                <w:sz w:val="28"/>
              </w:rPr>
            </w:pPr>
            <w:r>
              <w:rPr>
                <w:sz w:val="28"/>
              </w:rPr>
              <w:t>направление</w:t>
            </w:r>
            <w:r>
              <w:rPr>
                <w:spacing w:val="-15"/>
                <w:sz w:val="28"/>
              </w:rPr>
              <w:t> </w:t>
            </w:r>
            <w:r>
              <w:rPr>
                <w:spacing w:val="-2"/>
                <w:sz w:val="28"/>
              </w:rPr>
              <w:t>расходов</w:t>
            </w:r>
          </w:p>
        </w:tc>
        <w:tc>
          <w:tcPr>
            <w:tcW w:w="1868" w:type="dxa"/>
          </w:tcPr>
          <w:p>
            <w:pPr>
              <w:pStyle w:val="TableParagraph"/>
              <w:spacing w:before="98"/>
              <w:ind w:left="78" w:right="69"/>
              <w:rPr>
                <w:sz w:val="28"/>
              </w:rPr>
            </w:pPr>
            <w:r>
              <w:rPr>
                <w:spacing w:val="-2"/>
                <w:sz w:val="28"/>
              </w:rPr>
              <w:t>Подпрограмм </w:t>
            </w:r>
            <w:r>
              <w:rPr>
                <w:sz w:val="28"/>
              </w:rPr>
              <w:t>а (основное </w:t>
            </w:r>
            <w:r>
              <w:rPr>
                <w:spacing w:val="-2"/>
                <w:sz w:val="28"/>
              </w:rPr>
              <w:t>мероприятие)</w:t>
            </w:r>
          </w:p>
        </w:tc>
        <w:tc>
          <w:tcPr>
            <w:tcW w:w="1810" w:type="dxa"/>
            <w:gridSpan w:val="2"/>
          </w:tcPr>
          <w:p>
            <w:pPr>
              <w:pStyle w:val="TableParagraph"/>
              <w:spacing w:before="98"/>
              <w:ind w:left="96"/>
              <w:jc w:val="left"/>
              <w:rPr>
                <w:sz w:val="28"/>
              </w:rPr>
            </w:pPr>
            <w:r>
              <w:rPr>
                <w:spacing w:val="-2"/>
                <w:sz w:val="28"/>
              </w:rPr>
              <w:t>Мероприятие</w:t>
            </w:r>
          </w:p>
        </w:tc>
        <w:tc>
          <w:tcPr>
            <w:tcW w:w="2890" w:type="dxa"/>
            <w:gridSpan w:val="5"/>
          </w:tcPr>
          <w:p>
            <w:pPr>
              <w:pStyle w:val="TableParagraph"/>
              <w:spacing w:before="98"/>
              <w:ind w:left="86"/>
              <w:jc w:val="left"/>
              <w:rPr>
                <w:sz w:val="28"/>
              </w:rPr>
            </w:pPr>
            <w:r>
              <w:rPr>
                <w:sz w:val="28"/>
              </w:rPr>
              <w:t>Направление</w:t>
            </w:r>
            <w:r>
              <w:rPr>
                <w:spacing w:val="-15"/>
                <w:sz w:val="28"/>
              </w:rPr>
              <w:t> </w:t>
            </w:r>
            <w:r>
              <w:rPr>
                <w:spacing w:val="-2"/>
                <w:sz w:val="28"/>
              </w:rPr>
              <w:t>расходов</w:t>
            </w:r>
          </w:p>
        </w:tc>
      </w:tr>
      <w:tr>
        <w:trPr>
          <w:trHeight w:val="527" w:hRule="atLeast"/>
        </w:trPr>
        <w:tc>
          <w:tcPr>
            <w:tcW w:w="1685" w:type="dxa"/>
          </w:tcPr>
          <w:p>
            <w:pPr>
              <w:pStyle w:val="TableParagraph"/>
              <w:spacing w:before="98"/>
              <w:ind w:left="10"/>
              <w:rPr>
                <w:sz w:val="28"/>
              </w:rPr>
            </w:pPr>
            <w:r>
              <w:rPr>
                <w:spacing w:val="-10"/>
                <w:sz w:val="28"/>
              </w:rPr>
              <w:t>8</w:t>
            </w:r>
          </w:p>
        </w:tc>
        <w:tc>
          <w:tcPr>
            <w:tcW w:w="1306" w:type="dxa"/>
          </w:tcPr>
          <w:p>
            <w:pPr>
              <w:pStyle w:val="TableParagraph"/>
              <w:spacing w:before="98"/>
              <w:ind w:left="5"/>
              <w:rPr>
                <w:sz w:val="28"/>
              </w:rPr>
            </w:pPr>
            <w:r>
              <w:rPr>
                <w:spacing w:val="-10"/>
                <w:sz w:val="28"/>
              </w:rPr>
              <w:t>9</w:t>
            </w:r>
          </w:p>
        </w:tc>
        <w:tc>
          <w:tcPr>
            <w:tcW w:w="1868" w:type="dxa"/>
          </w:tcPr>
          <w:p>
            <w:pPr>
              <w:pStyle w:val="TableParagraph"/>
              <w:spacing w:before="98"/>
              <w:ind w:left="84" w:right="69"/>
              <w:rPr>
                <w:sz w:val="28"/>
              </w:rPr>
            </w:pPr>
            <w:r>
              <w:rPr>
                <w:spacing w:val="-5"/>
                <w:sz w:val="28"/>
              </w:rPr>
              <w:t>10</w:t>
            </w:r>
          </w:p>
        </w:tc>
        <w:tc>
          <w:tcPr>
            <w:tcW w:w="845" w:type="dxa"/>
          </w:tcPr>
          <w:p>
            <w:pPr>
              <w:pStyle w:val="TableParagraph"/>
              <w:spacing w:before="98"/>
              <w:ind w:left="283"/>
              <w:jc w:val="left"/>
              <w:rPr>
                <w:sz w:val="28"/>
              </w:rPr>
            </w:pPr>
            <w:r>
              <w:rPr>
                <w:spacing w:val="-5"/>
                <w:sz w:val="28"/>
              </w:rPr>
              <w:t>11</w:t>
            </w:r>
          </w:p>
        </w:tc>
        <w:tc>
          <w:tcPr>
            <w:tcW w:w="965" w:type="dxa"/>
          </w:tcPr>
          <w:p>
            <w:pPr>
              <w:pStyle w:val="TableParagraph"/>
              <w:spacing w:before="98"/>
              <w:ind w:left="6"/>
              <w:rPr>
                <w:sz w:val="28"/>
              </w:rPr>
            </w:pPr>
            <w:r>
              <w:rPr>
                <w:spacing w:val="-5"/>
                <w:sz w:val="28"/>
              </w:rPr>
              <w:t>12</w:t>
            </w:r>
          </w:p>
        </w:tc>
        <w:tc>
          <w:tcPr>
            <w:tcW w:w="682" w:type="dxa"/>
          </w:tcPr>
          <w:p>
            <w:pPr>
              <w:pStyle w:val="TableParagraph"/>
              <w:spacing w:before="98"/>
              <w:ind w:left="201"/>
              <w:jc w:val="left"/>
              <w:rPr>
                <w:sz w:val="28"/>
              </w:rPr>
            </w:pPr>
            <w:r>
              <w:rPr>
                <w:spacing w:val="-5"/>
                <w:sz w:val="28"/>
              </w:rPr>
              <w:t>13</w:t>
            </w:r>
          </w:p>
        </w:tc>
        <w:tc>
          <w:tcPr>
            <w:tcW w:w="624" w:type="dxa"/>
          </w:tcPr>
          <w:p>
            <w:pPr>
              <w:pStyle w:val="TableParagraph"/>
              <w:spacing w:before="98"/>
              <w:ind w:left="173"/>
              <w:jc w:val="left"/>
              <w:rPr>
                <w:sz w:val="28"/>
              </w:rPr>
            </w:pPr>
            <w:r>
              <w:rPr>
                <w:spacing w:val="-5"/>
                <w:sz w:val="28"/>
              </w:rPr>
              <w:t>14</w:t>
            </w:r>
          </w:p>
        </w:tc>
        <w:tc>
          <w:tcPr>
            <w:tcW w:w="509" w:type="dxa"/>
          </w:tcPr>
          <w:p>
            <w:pPr>
              <w:pStyle w:val="TableParagraph"/>
              <w:spacing w:before="98"/>
              <w:ind w:left="115"/>
              <w:jc w:val="left"/>
              <w:rPr>
                <w:sz w:val="28"/>
              </w:rPr>
            </w:pPr>
            <w:r>
              <w:rPr>
                <w:spacing w:val="-5"/>
                <w:sz w:val="28"/>
              </w:rPr>
              <w:t>15</w:t>
            </w:r>
          </w:p>
        </w:tc>
        <w:tc>
          <w:tcPr>
            <w:tcW w:w="566" w:type="dxa"/>
          </w:tcPr>
          <w:p>
            <w:pPr>
              <w:pStyle w:val="TableParagraph"/>
              <w:spacing w:before="98"/>
              <w:ind w:left="144"/>
              <w:jc w:val="left"/>
              <w:rPr>
                <w:sz w:val="28"/>
              </w:rPr>
            </w:pPr>
            <w:r>
              <w:rPr>
                <w:spacing w:val="-5"/>
                <w:sz w:val="28"/>
              </w:rPr>
              <w:t>16</w:t>
            </w:r>
          </w:p>
        </w:tc>
        <w:tc>
          <w:tcPr>
            <w:tcW w:w="509" w:type="dxa"/>
          </w:tcPr>
          <w:p>
            <w:pPr>
              <w:pStyle w:val="TableParagraph"/>
              <w:spacing w:before="98"/>
              <w:ind w:left="116"/>
              <w:jc w:val="left"/>
              <w:rPr>
                <w:sz w:val="28"/>
              </w:rPr>
            </w:pPr>
            <w:r>
              <w:rPr>
                <w:spacing w:val="-5"/>
                <w:sz w:val="28"/>
              </w:rPr>
              <w:t>17</w:t>
            </w:r>
          </w:p>
        </w:tc>
      </w:tr>
    </w:tbl>
    <w:p>
      <w:pPr>
        <w:pStyle w:val="ListParagraph"/>
        <w:numPr>
          <w:ilvl w:val="1"/>
          <w:numId w:val="26"/>
        </w:numPr>
        <w:tabs>
          <w:tab w:pos="1435" w:val="left" w:leader="none"/>
        </w:tabs>
        <w:spacing w:line="240" w:lineRule="auto" w:before="316" w:after="0"/>
        <w:ind w:left="141" w:right="141" w:firstLine="710"/>
        <w:jc w:val="both"/>
        <w:rPr>
          <w:sz w:val="28"/>
        </w:rPr>
      </w:pPr>
      <w:r>
        <w:rPr>
          <w:sz w:val="28"/>
        </w:rPr>
        <w:t>Целевым статьям бюджета поселения присваиваются уникальные коды, сформированные</w:t>
      </w:r>
      <w:r>
        <w:rPr>
          <w:spacing w:val="-2"/>
          <w:sz w:val="28"/>
        </w:rPr>
        <w:t> </w:t>
      </w:r>
      <w:r>
        <w:rPr>
          <w:sz w:val="28"/>
        </w:rPr>
        <w:t>с</w:t>
      </w:r>
      <w:r>
        <w:rPr>
          <w:spacing w:val="-2"/>
          <w:sz w:val="28"/>
        </w:rPr>
        <w:t> </w:t>
      </w:r>
      <w:r>
        <w:rPr>
          <w:sz w:val="28"/>
        </w:rPr>
        <w:t>применением</w:t>
      </w:r>
      <w:r>
        <w:rPr>
          <w:spacing w:val="-1"/>
          <w:sz w:val="28"/>
        </w:rPr>
        <w:t> </w:t>
      </w:r>
      <w:r>
        <w:rPr>
          <w:sz w:val="28"/>
        </w:rPr>
        <w:t>буквенно-цифрового</w:t>
      </w:r>
      <w:r>
        <w:rPr>
          <w:spacing w:val="-3"/>
          <w:sz w:val="28"/>
        </w:rPr>
        <w:t> </w:t>
      </w:r>
      <w:r>
        <w:rPr>
          <w:sz w:val="28"/>
        </w:rPr>
        <w:t>ряда:</w:t>
      </w:r>
      <w:r>
        <w:rPr>
          <w:spacing w:val="-8"/>
          <w:sz w:val="28"/>
        </w:rPr>
        <w:t> </w:t>
      </w:r>
      <w:r>
        <w:rPr>
          <w:sz w:val="28"/>
        </w:rPr>
        <w:t>0, 1, 2, 3, 4, 5, 6, 7, 8, 9, А, Б, В, Г, Д, Е, Ж, И, К, Л, М, Н, О, П, Р, С, Т, У, Ф, Ц, Ч, Ш, Щ, Э,</w:t>
      </w:r>
      <w:r>
        <w:rPr>
          <w:spacing w:val="40"/>
          <w:sz w:val="28"/>
        </w:rPr>
        <w:t> </w:t>
      </w:r>
      <w:r>
        <w:rPr>
          <w:sz w:val="28"/>
        </w:rPr>
        <w:t>Ю, Я, D, F, G, I, J, L, N, Q, R, S, U, V, W, Y, Z.</w:t>
      </w:r>
    </w:p>
    <w:p>
      <w:pPr>
        <w:pStyle w:val="BodyText"/>
        <w:ind w:left="141" w:right="137" w:firstLine="710"/>
        <w:jc w:val="both"/>
      </w:pPr>
      <w:r>
        <w:rPr/>
        <w:t>Используются коды направления расходов, содержащие значения S0000 - </w:t>
      </w:r>
      <w:r>
        <w:rPr>
          <w:spacing w:val="-2"/>
        </w:rPr>
        <w:t>S9990:</w:t>
      </w:r>
    </w:p>
    <w:p>
      <w:pPr>
        <w:pStyle w:val="BodyText"/>
        <w:ind w:left="141" w:right="137" w:firstLine="710"/>
        <w:jc w:val="both"/>
      </w:pPr>
      <w:r>
        <w:rPr/>
        <w:t>S0000 - S9990 - для отражения расходов бюджета поселения, в том числе расходов на предоставление межбюджетных трансфертов бюджету поселения,</w:t>
      </w:r>
      <w:r>
        <w:rPr>
          <w:spacing w:val="40"/>
        </w:rPr>
        <w:t> </w:t>
      </w:r>
      <w:r>
        <w:rPr/>
        <w:t>в целях софинансирования которых из краевого бюджета предоставляются бюджету поселения субсидии, а также для отражения расходов бюджета поселения, в целях софинансирования которых из бюджета муниципального образования Щербиновский район предоставляются субсидии.</w:t>
      </w:r>
    </w:p>
    <w:p>
      <w:pPr>
        <w:pStyle w:val="ListParagraph"/>
        <w:numPr>
          <w:ilvl w:val="1"/>
          <w:numId w:val="26"/>
        </w:numPr>
        <w:tabs>
          <w:tab w:pos="1545" w:val="left" w:leader="none"/>
        </w:tabs>
        <w:spacing w:line="240" w:lineRule="auto" w:before="1" w:after="0"/>
        <w:ind w:left="141" w:right="143" w:firstLine="710"/>
        <w:jc w:val="both"/>
        <w:rPr>
          <w:sz w:val="28"/>
        </w:rPr>
      </w:pPr>
      <w:r>
        <w:rPr>
          <w:sz w:val="28"/>
        </w:rPr>
        <w:t>Наименования целевых статей расходов бюджета поселения устанавливаются финансовым отделом администрации Щербиновского сельского поселения Щербиновского муниципального района Краснодарского края и характеризуют направление бюджетных ассигнований на реализацию:</w:t>
      </w:r>
    </w:p>
    <w:p>
      <w:pPr>
        <w:pStyle w:val="BodyText"/>
        <w:ind w:left="851" w:right="146"/>
        <w:jc w:val="both"/>
      </w:pPr>
      <w:r>
        <w:rPr/>
        <w:t>муниципальных программ и непрограммных направлений деятельности; подпрограмм</w:t>
      </w:r>
      <w:r>
        <w:rPr>
          <w:spacing w:val="80"/>
        </w:rPr>
        <w:t>  </w:t>
      </w:r>
      <w:r>
        <w:rPr/>
        <w:t>(основных</w:t>
      </w:r>
      <w:r>
        <w:rPr>
          <w:spacing w:val="77"/>
        </w:rPr>
        <w:t>  </w:t>
      </w:r>
      <w:r>
        <w:rPr/>
        <w:t>мероприятий)</w:t>
      </w:r>
      <w:r>
        <w:rPr>
          <w:spacing w:val="79"/>
        </w:rPr>
        <w:t>  </w:t>
      </w:r>
      <w:r>
        <w:rPr/>
        <w:t>муниципальных</w:t>
      </w:r>
      <w:r>
        <w:rPr>
          <w:spacing w:val="78"/>
        </w:rPr>
        <w:t>  </w:t>
      </w:r>
      <w:r>
        <w:rPr>
          <w:spacing w:val="-2"/>
        </w:rPr>
        <w:t>программ,</w:t>
      </w:r>
    </w:p>
    <w:p>
      <w:pPr>
        <w:pStyle w:val="BodyText"/>
        <w:spacing w:after="0"/>
        <w:jc w:val="both"/>
        <w:sectPr>
          <w:footerReference w:type="default" r:id="rId125"/>
          <w:pgSz w:w="11910" w:h="16840"/>
          <w:pgMar w:header="0" w:footer="0" w:top="1040" w:bottom="280" w:left="992" w:right="992"/>
        </w:sectPr>
      </w:pPr>
    </w:p>
    <w:p>
      <w:pPr>
        <w:pStyle w:val="BodyText"/>
        <w:spacing w:line="322" w:lineRule="exact" w:before="67"/>
        <w:ind w:left="141"/>
        <w:jc w:val="both"/>
      </w:pPr>
      <w:r>
        <w:rPr/>
        <w:t>непрограммных</w:t>
      </w:r>
      <w:r>
        <w:rPr>
          <w:spacing w:val="-17"/>
        </w:rPr>
        <w:t> </w:t>
      </w:r>
      <w:r>
        <w:rPr/>
        <w:t>направлений</w:t>
      </w:r>
      <w:r>
        <w:rPr>
          <w:spacing w:val="-14"/>
        </w:rPr>
        <w:t> </w:t>
      </w:r>
      <w:r>
        <w:rPr>
          <w:spacing w:val="-2"/>
        </w:rPr>
        <w:t>деятельности;</w:t>
      </w:r>
    </w:p>
    <w:p>
      <w:pPr>
        <w:pStyle w:val="BodyText"/>
        <w:ind w:left="141" w:right="144" w:firstLine="710"/>
        <w:jc w:val="both"/>
      </w:pPr>
      <w:r>
        <w:rPr/>
        <w:t>мероприятий подпрограмм (основных мероприятий, ведомственных целевых программ) муниципальных программ;</w:t>
      </w:r>
    </w:p>
    <w:p>
      <w:pPr>
        <w:pStyle w:val="BodyText"/>
        <w:spacing w:line="321" w:lineRule="exact"/>
        <w:ind w:left="851"/>
        <w:jc w:val="both"/>
      </w:pPr>
      <w:r>
        <w:rPr/>
        <w:t>направлений</w:t>
      </w:r>
      <w:r>
        <w:rPr>
          <w:spacing w:val="-13"/>
        </w:rPr>
        <w:t> </w:t>
      </w:r>
      <w:r>
        <w:rPr>
          <w:spacing w:val="-2"/>
        </w:rPr>
        <w:t>расходов.</w:t>
      </w:r>
    </w:p>
    <w:p>
      <w:pPr>
        <w:pStyle w:val="ListParagraph"/>
        <w:numPr>
          <w:ilvl w:val="1"/>
          <w:numId w:val="26"/>
        </w:numPr>
        <w:tabs>
          <w:tab w:pos="1502" w:val="left" w:leader="none"/>
        </w:tabs>
        <w:spacing w:line="240" w:lineRule="auto" w:before="5" w:after="0"/>
        <w:ind w:left="141" w:right="146" w:firstLine="710"/>
        <w:jc w:val="both"/>
        <w:rPr>
          <w:sz w:val="28"/>
        </w:rPr>
      </w:pPr>
      <w:r>
        <w:rPr>
          <w:sz w:val="28"/>
        </w:rPr>
        <w:t>Увязка универсальных направлений расходов с мероприятием подпрограммы (основного мероприятия) муниципальной программы устанавливается в рамках решения о бюджете поселения и (или) сводной бюджетной росписи бюджета поселения по следующей структуре кода целевой статьи расходов:</w:t>
      </w:r>
    </w:p>
    <w:p>
      <w:pPr>
        <w:pStyle w:val="BodyText"/>
        <w:spacing w:before="204" w:after="1"/>
        <w:rPr>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70"/>
        <w:gridCol w:w="7097"/>
      </w:tblGrid>
      <w:tr>
        <w:trPr>
          <w:trHeight w:val="442" w:hRule="atLeast"/>
        </w:trPr>
        <w:tc>
          <w:tcPr>
            <w:tcW w:w="2370" w:type="dxa"/>
          </w:tcPr>
          <w:p>
            <w:pPr>
              <w:pStyle w:val="TableParagraph"/>
              <w:spacing w:line="309" w:lineRule="exact"/>
              <w:ind w:left="50"/>
              <w:jc w:val="left"/>
              <w:rPr>
                <w:sz w:val="28"/>
              </w:rPr>
            </w:pPr>
            <w:r>
              <w:rPr>
                <w:sz w:val="28"/>
              </w:rPr>
              <w:t>XX</w:t>
            </w:r>
            <w:r>
              <w:rPr>
                <w:spacing w:val="-1"/>
                <w:sz w:val="28"/>
              </w:rPr>
              <w:t> </w:t>
            </w:r>
            <w:r>
              <w:rPr>
                <w:sz w:val="28"/>
              </w:rPr>
              <w:t>0</w:t>
            </w:r>
            <w:r>
              <w:rPr>
                <w:spacing w:val="-2"/>
                <w:sz w:val="28"/>
              </w:rPr>
              <w:t> </w:t>
            </w:r>
            <w:r>
              <w:rPr>
                <w:sz w:val="28"/>
              </w:rPr>
              <w:t>00</w:t>
            </w:r>
            <w:r>
              <w:rPr>
                <w:spacing w:val="-2"/>
                <w:sz w:val="28"/>
              </w:rPr>
              <w:t> 00000</w:t>
            </w:r>
          </w:p>
        </w:tc>
        <w:tc>
          <w:tcPr>
            <w:tcW w:w="7097" w:type="dxa"/>
          </w:tcPr>
          <w:p>
            <w:pPr>
              <w:pStyle w:val="TableParagraph"/>
              <w:spacing w:line="309" w:lineRule="exact"/>
              <w:ind w:left="90"/>
              <w:jc w:val="left"/>
              <w:rPr>
                <w:sz w:val="28"/>
              </w:rPr>
            </w:pPr>
            <w:r>
              <w:rPr>
                <w:sz w:val="28"/>
              </w:rPr>
              <w:t>Муниципальная</w:t>
            </w:r>
            <w:r>
              <w:rPr>
                <w:spacing w:val="-16"/>
                <w:sz w:val="28"/>
              </w:rPr>
              <w:t> </w:t>
            </w:r>
            <w:r>
              <w:rPr>
                <w:spacing w:val="-2"/>
                <w:sz w:val="28"/>
              </w:rPr>
              <w:t>программа;</w:t>
            </w:r>
          </w:p>
        </w:tc>
      </w:tr>
      <w:tr>
        <w:trPr>
          <w:trHeight w:val="945" w:hRule="atLeast"/>
        </w:trPr>
        <w:tc>
          <w:tcPr>
            <w:tcW w:w="2370" w:type="dxa"/>
          </w:tcPr>
          <w:p>
            <w:pPr>
              <w:pStyle w:val="TableParagraph"/>
              <w:spacing w:before="120"/>
              <w:ind w:left="50"/>
              <w:jc w:val="left"/>
              <w:rPr>
                <w:sz w:val="28"/>
              </w:rPr>
            </w:pPr>
            <w:r>
              <w:rPr>
                <w:sz w:val="28"/>
              </w:rPr>
              <w:t>XX</w:t>
            </w:r>
            <w:r>
              <w:rPr>
                <w:spacing w:val="-1"/>
                <w:sz w:val="28"/>
              </w:rPr>
              <w:t> </w:t>
            </w:r>
            <w:r>
              <w:rPr>
                <w:sz w:val="28"/>
              </w:rPr>
              <w:t>X</w:t>
            </w:r>
            <w:r>
              <w:rPr>
                <w:spacing w:val="-1"/>
                <w:sz w:val="28"/>
              </w:rPr>
              <w:t> </w:t>
            </w:r>
            <w:r>
              <w:rPr>
                <w:sz w:val="28"/>
              </w:rPr>
              <w:t>00</w:t>
            </w:r>
            <w:r>
              <w:rPr>
                <w:spacing w:val="-2"/>
                <w:sz w:val="28"/>
              </w:rPr>
              <w:t> 00000</w:t>
            </w:r>
          </w:p>
        </w:tc>
        <w:tc>
          <w:tcPr>
            <w:tcW w:w="7097" w:type="dxa"/>
          </w:tcPr>
          <w:p>
            <w:pPr>
              <w:pStyle w:val="TableParagraph"/>
              <w:spacing w:line="276" w:lineRule="auto" w:before="120"/>
              <w:ind w:left="90"/>
              <w:jc w:val="left"/>
              <w:rPr>
                <w:sz w:val="28"/>
              </w:rPr>
            </w:pPr>
            <w:r>
              <w:rPr>
                <w:sz w:val="28"/>
              </w:rPr>
              <w:t>Подпрограмма</w:t>
            </w:r>
            <w:r>
              <w:rPr>
                <w:spacing w:val="-14"/>
                <w:sz w:val="28"/>
              </w:rPr>
              <w:t> </w:t>
            </w:r>
            <w:r>
              <w:rPr>
                <w:sz w:val="28"/>
              </w:rPr>
              <w:t>(основное</w:t>
            </w:r>
            <w:r>
              <w:rPr>
                <w:spacing w:val="-14"/>
                <w:sz w:val="28"/>
              </w:rPr>
              <w:t> </w:t>
            </w:r>
            <w:r>
              <w:rPr>
                <w:sz w:val="28"/>
              </w:rPr>
              <w:t>мероприятие)</w:t>
            </w:r>
            <w:r>
              <w:rPr>
                <w:spacing w:val="-16"/>
                <w:sz w:val="28"/>
              </w:rPr>
              <w:t> </w:t>
            </w:r>
            <w:r>
              <w:rPr>
                <w:sz w:val="28"/>
              </w:rPr>
              <w:t>муниципальной </w:t>
            </w:r>
            <w:r>
              <w:rPr>
                <w:spacing w:val="-2"/>
                <w:sz w:val="28"/>
              </w:rPr>
              <w:t>программы;</w:t>
            </w:r>
          </w:p>
        </w:tc>
      </w:tr>
      <w:tr>
        <w:trPr>
          <w:trHeight w:val="943" w:hRule="atLeast"/>
        </w:trPr>
        <w:tc>
          <w:tcPr>
            <w:tcW w:w="2370" w:type="dxa"/>
          </w:tcPr>
          <w:p>
            <w:pPr>
              <w:pStyle w:val="TableParagraph"/>
              <w:spacing w:before="121"/>
              <w:ind w:left="50"/>
              <w:jc w:val="left"/>
              <w:rPr>
                <w:sz w:val="28"/>
              </w:rPr>
            </w:pPr>
            <w:r>
              <w:rPr>
                <w:sz w:val="28"/>
              </w:rPr>
              <w:t>XX</w:t>
            </w:r>
            <w:r>
              <w:rPr>
                <w:spacing w:val="-2"/>
                <w:sz w:val="28"/>
              </w:rPr>
              <w:t> </w:t>
            </w:r>
            <w:r>
              <w:rPr>
                <w:sz w:val="28"/>
              </w:rPr>
              <w:t>X</w:t>
            </w:r>
            <w:r>
              <w:rPr>
                <w:spacing w:val="-1"/>
                <w:sz w:val="28"/>
              </w:rPr>
              <w:t> </w:t>
            </w:r>
            <w:r>
              <w:rPr>
                <w:sz w:val="28"/>
              </w:rPr>
              <w:t>XX</w:t>
            </w:r>
            <w:r>
              <w:rPr>
                <w:spacing w:val="-2"/>
                <w:sz w:val="28"/>
              </w:rPr>
              <w:t> 00000</w:t>
            </w:r>
          </w:p>
        </w:tc>
        <w:tc>
          <w:tcPr>
            <w:tcW w:w="7097" w:type="dxa"/>
          </w:tcPr>
          <w:p>
            <w:pPr>
              <w:pStyle w:val="TableParagraph"/>
              <w:tabs>
                <w:tab w:pos="1903" w:val="left" w:leader="none"/>
                <w:tab w:pos="3884" w:val="left" w:leader="none"/>
                <w:tab w:pos="5409" w:val="left" w:leader="none"/>
              </w:tabs>
              <w:spacing w:line="276" w:lineRule="auto" w:before="121"/>
              <w:ind w:left="90" w:right="48"/>
              <w:jc w:val="left"/>
              <w:rPr>
                <w:sz w:val="28"/>
              </w:rPr>
            </w:pPr>
            <w:r>
              <w:rPr>
                <w:spacing w:val="-2"/>
                <w:sz w:val="28"/>
              </w:rPr>
              <w:t>Мероприятие</w:t>
            </w:r>
            <w:r>
              <w:rPr>
                <w:sz w:val="28"/>
              </w:rPr>
              <w:tab/>
            </w:r>
            <w:r>
              <w:rPr>
                <w:spacing w:val="-2"/>
                <w:sz w:val="28"/>
              </w:rPr>
              <w:t>подпрограммы</w:t>
            </w:r>
            <w:r>
              <w:rPr>
                <w:sz w:val="28"/>
              </w:rPr>
              <w:tab/>
            </w:r>
            <w:r>
              <w:rPr>
                <w:spacing w:val="-2"/>
                <w:sz w:val="28"/>
              </w:rPr>
              <w:t>(основного</w:t>
            </w:r>
            <w:r>
              <w:rPr>
                <w:sz w:val="28"/>
              </w:rPr>
              <w:tab/>
            </w:r>
            <w:r>
              <w:rPr>
                <w:spacing w:val="-2"/>
                <w:sz w:val="28"/>
              </w:rPr>
              <w:t>мероприятия) </w:t>
            </w:r>
            <w:r>
              <w:rPr>
                <w:sz w:val="28"/>
              </w:rPr>
              <w:t>муниципальной программы;</w:t>
            </w:r>
          </w:p>
        </w:tc>
      </w:tr>
      <w:tr>
        <w:trPr>
          <w:trHeight w:val="439" w:hRule="atLeast"/>
        </w:trPr>
        <w:tc>
          <w:tcPr>
            <w:tcW w:w="2370" w:type="dxa"/>
          </w:tcPr>
          <w:p>
            <w:pPr>
              <w:pStyle w:val="TableParagraph"/>
              <w:spacing w:line="302" w:lineRule="exact" w:before="118"/>
              <w:ind w:left="50"/>
              <w:jc w:val="left"/>
              <w:rPr>
                <w:sz w:val="28"/>
              </w:rPr>
            </w:pPr>
            <w:r>
              <w:rPr>
                <w:sz w:val="28"/>
              </w:rPr>
              <w:t>XX</w:t>
            </w:r>
            <w:r>
              <w:rPr>
                <w:spacing w:val="-2"/>
                <w:sz w:val="28"/>
              </w:rPr>
              <w:t> </w:t>
            </w:r>
            <w:r>
              <w:rPr>
                <w:sz w:val="28"/>
              </w:rPr>
              <w:t>X</w:t>
            </w:r>
            <w:r>
              <w:rPr>
                <w:spacing w:val="-1"/>
                <w:sz w:val="28"/>
              </w:rPr>
              <w:t> </w:t>
            </w:r>
            <w:r>
              <w:rPr>
                <w:sz w:val="28"/>
              </w:rPr>
              <w:t>XX</w:t>
            </w:r>
            <w:r>
              <w:rPr>
                <w:spacing w:val="-2"/>
                <w:sz w:val="28"/>
              </w:rPr>
              <w:t> XXXXX</w:t>
            </w:r>
          </w:p>
        </w:tc>
        <w:tc>
          <w:tcPr>
            <w:tcW w:w="7097" w:type="dxa"/>
          </w:tcPr>
          <w:p>
            <w:pPr>
              <w:pStyle w:val="TableParagraph"/>
              <w:spacing w:line="302" w:lineRule="exact" w:before="118"/>
              <w:ind w:left="90"/>
              <w:jc w:val="left"/>
              <w:rPr>
                <w:sz w:val="28"/>
              </w:rPr>
            </w:pPr>
            <w:r>
              <w:rPr>
                <w:sz w:val="28"/>
              </w:rPr>
              <w:t>Направление</w:t>
            </w:r>
            <w:r>
              <w:rPr>
                <w:spacing w:val="-15"/>
                <w:sz w:val="28"/>
              </w:rPr>
              <w:t> </w:t>
            </w:r>
            <w:r>
              <w:rPr>
                <w:spacing w:val="-2"/>
                <w:sz w:val="28"/>
              </w:rPr>
              <w:t>расходов.</w:t>
            </w:r>
          </w:p>
        </w:tc>
      </w:tr>
    </w:tbl>
    <w:p>
      <w:pPr>
        <w:pStyle w:val="ListParagraph"/>
        <w:numPr>
          <w:ilvl w:val="1"/>
          <w:numId w:val="26"/>
        </w:numPr>
        <w:tabs>
          <w:tab w:pos="1468" w:val="left" w:leader="none"/>
        </w:tabs>
        <w:spacing w:line="240" w:lineRule="auto" w:before="156" w:after="0"/>
        <w:ind w:left="141" w:right="139" w:firstLine="710"/>
        <w:jc w:val="both"/>
        <w:rPr>
          <w:sz w:val="28"/>
        </w:rPr>
      </w:pPr>
      <w:r>
        <w:rPr>
          <w:sz w:val="28"/>
        </w:rPr>
        <w:t>Увязка универсальных направлений расходов с непрограммным направлением деятельности устанавливается в рамках решения о бюджете поселения и (или) сводной бюджетной росписи бюджета поселения по следующей структуре кода целевой статьи:</w:t>
      </w:r>
    </w:p>
    <w:p>
      <w:pPr>
        <w:pStyle w:val="BodyText"/>
        <w:spacing w:before="9"/>
        <w:rPr>
          <w:sz w:val="9"/>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32"/>
        <w:gridCol w:w="6798"/>
      </w:tblGrid>
      <w:tr>
        <w:trPr>
          <w:trHeight w:val="442" w:hRule="atLeast"/>
        </w:trPr>
        <w:tc>
          <w:tcPr>
            <w:tcW w:w="2632" w:type="dxa"/>
          </w:tcPr>
          <w:p>
            <w:pPr>
              <w:pStyle w:val="TableParagraph"/>
              <w:spacing w:line="309" w:lineRule="exact"/>
              <w:ind w:left="50"/>
              <w:jc w:val="left"/>
              <w:rPr>
                <w:sz w:val="28"/>
              </w:rPr>
            </w:pPr>
            <w:r>
              <w:rPr>
                <w:sz w:val="28"/>
              </w:rPr>
              <w:t>7X</w:t>
            </w:r>
            <w:r>
              <w:rPr>
                <w:spacing w:val="-1"/>
                <w:sz w:val="28"/>
              </w:rPr>
              <w:t> </w:t>
            </w:r>
            <w:r>
              <w:rPr>
                <w:sz w:val="28"/>
              </w:rPr>
              <w:t>0</w:t>
            </w:r>
            <w:r>
              <w:rPr>
                <w:spacing w:val="-2"/>
                <w:sz w:val="28"/>
              </w:rPr>
              <w:t> </w:t>
            </w:r>
            <w:r>
              <w:rPr>
                <w:sz w:val="28"/>
              </w:rPr>
              <w:t>00</w:t>
            </w:r>
            <w:r>
              <w:rPr>
                <w:spacing w:val="-1"/>
                <w:sz w:val="28"/>
              </w:rPr>
              <w:t> </w:t>
            </w:r>
            <w:r>
              <w:rPr>
                <w:spacing w:val="-2"/>
                <w:sz w:val="28"/>
              </w:rPr>
              <w:t>00000</w:t>
            </w:r>
          </w:p>
        </w:tc>
        <w:tc>
          <w:tcPr>
            <w:tcW w:w="6798" w:type="dxa"/>
          </w:tcPr>
          <w:p>
            <w:pPr>
              <w:pStyle w:val="TableParagraph"/>
              <w:spacing w:line="309" w:lineRule="exact"/>
              <w:ind w:left="538"/>
              <w:jc w:val="left"/>
              <w:rPr>
                <w:sz w:val="28"/>
              </w:rPr>
            </w:pPr>
            <w:r>
              <w:rPr>
                <w:sz w:val="28"/>
              </w:rPr>
              <w:t>Непрограммное</w:t>
            </w:r>
            <w:r>
              <w:rPr>
                <w:spacing w:val="-16"/>
                <w:sz w:val="28"/>
              </w:rPr>
              <w:t> </w:t>
            </w:r>
            <w:r>
              <w:rPr>
                <w:sz w:val="28"/>
              </w:rPr>
              <w:t>направление</w:t>
            </w:r>
            <w:r>
              <w:rPr>
                <w:spacing w:val="-16"/>
                <w:sz w:val="28"/>
              </w:rPr>
              <w:t> </w:t>
            </w:r>
            <w:r>
              <w:rPr>
                <w:spacing w:val="-2"/>
                <w:sz w:val="28"/>
              </w:rPr>
              <w:t>деятельности;</w:t>
            </w:r>
          </w:p>
        </w:tc>
      </w:tr>
      <w:tr>
        <w:trPr>
          <w:trHeight w:val="576" w:hRule="atLeast"/>
        </w:trPr>
        <w:tc>
          <w:tcPr>
            <w:tcW w:w="2632" w:type="dxa"/>
          </w:tcPr>
          <w:p>
            <w:pPr>
              <w:pStyle w:val="TableParagraph"/>
              <w:spacing w:before="120"/>
              <w:ind w:left="50"/>
              <w:jc w:val="left"/>
              <w:rPr>
                <w:sz w:val="28"/>
              </w:rPr>
            </w:pPr>
            <w:r>
              <w:rPr>
                <w:sz w:val="28"/>
              </w:rPr>
              <w:t>7X</w:t>
            </w:r>
            <w:r>
              <w:rPr>
                <w:spacing w:val="-1"/>
                <w:sz w:val="28"/>
              </w:rPr>
              <w:t> </w:t>
            </w:r>
            <w:r>
              <w:rPr>
                <w:sz w:val="28"/>
              </w:rPr>
              <w:t>X</w:t>
            </w:r>
            <w:r>
              <w:rPr>
                <w:spacing w:val="-1"/>
                <w:sz w:val="28"/>
              </w:rPr>
              <w:t> </w:t>
            </w:r>
            <w:r>
              <w:rPr>
                <w:sz w:val="28"/>
              </w:rPr>
              <w:t>00</w:t>
            </w:r>
            <w:r>
              <w:rPr>
                <w:spacing w:val="-2"/>
                <w:sz w:val="28"/>
              </w:rPr>
              <w:t> 00000</w:t>
            </w:r>
          </w:p>
        </w:tc>
        <w:tc>
          <w:tcPr>
            <w:tcW w:w="6798" w:type="dxa"/>
          </w:tcPr>
          <w:p>
            <w:pPr>
              <w:pStyle w:val="TableParagraph"/>
              <w:spacing w:before="120"/>
              <w:ind w:left="538"/>
              <w:jc w:val="left"/>
              <w:rPr>
                <w:sz w:val="28"/>
              </w:rPr>
            </w:pPr>
            <w:r>
              <w:rPr>
                <w:sz w:val="28"/>
              </w:rPr>
              <w:t>Непрограммное</w:t>
            </w:r>
            <w:r>
              <w:rPr>
                <w:spacing w:val="-16"/>
                <w:sz w:val="28"/>
              </w:rPr>
              <w:t> </w:t>
            </w:r>
            <w:r>
              <w:rPr>
                <w:sz w:val="28"/>
              </w:rPr>
              <w:t>направление</w:t>
            </w:r>
            <w:r>
              <w:rPr>
                <w:spacing w:val="-16"/>
                <w:sz w:val="28"/>
              </w:rPr>
              <w:t> </w:t>
            </w:r>
            <w:r>
              <w:rPr>
                <w:spacing w:val="-2"/>
                <w:sz w:val="28"/>
              </w:rPr>
              <w:t>расходов;</w:t>
            </w:r>
          </w:p>
        </w:tc>
      </w:tr>
      <w:tr>
        <w:trPr>
          <w:trHeight w:val="573" w:hRule="atLeast"/>
        </w:trPr>
        <w:tc>
          <w:tcPr>
            <w:tcW w:w="2632" w:type="dxa"/>
          </w:tcPr>
          <w:p>
            <w:pPr>
              <w:pStyle w:val="TableParagraph"/>
              <w:spacing w:before="120"/>
              <w:ind w:left="50"/>
              <w:jc w:val="left"/>
              <w:rPr>
                <w:sz w:val="28"/>
              </w:rPr>
            </w:pPr>
            <w:r>
              <w:rPr>
                <w:sz w:val="28"/>
              </w:rPr>
              <w:t>7X</w:t>
            </w:r>
            <w:r>
              <w:rPr>
                <w:spacing w:val="-1"/>
                <w:sz w:val="28"/>
              </w:rPr>
              <w:t> </w:t>
            </w:r>
            <w:r>
              <w:rPr>
                <w:sz w:val="28"/>
              </w:rPr>
              <w:t>X</w:t>
            </w:r>
            <w:r>
              <w:rPr>
                <w:spacing w:val="-1"/>
                <w:sz w:val="28"/>
              </w:rPr>
              <w:t> </w:t>
            </w:r>
            <w:r>
              <w:rPr>
                <w:sz w:val="28"/>
              </w:rPr>
              <w:t>00</w:t>
            </w:r>
            <w:r>
              <w:rPr>
                <w:spacing w:val="-2"/>
                <w:sz w:val="28"/>
              </w:rPr>
              <w:t> XXXXX</w:t>
            </w:r>
          </w:p>
        </w:tc>
        <w:tc>
          <w:tcPr>
            <w:tcW w:w="6798" w:type="dxa"/>
          </w:tcPr>
          <w:p>
            <w:pPr>
              <w:pStyle w:val="TableParagraph"/>
              <w:spacing w:before="120"/>
              <w:ind w:left="538"/>
              <w:jc w:val="left"/>
              <w:rPr>
                <w:sz w:val="28"/>
              </w:rPr>
            </w:pPr>
            <w:r>
              <w:rPr>
                <w:sz w:val="28"/>
              </w:rPr>
              <w:t>Направления</w:t>
            </w:r>
            <w:r>
              <w:rPr>
                <w:spacing w:val="-11"/>
                <w:sz w:val="28"/>
              </w:rPr>
              <w:t> </w:t>
            </w:r>
            <w:r>
              <w:rPr>
                <w:sz w:val="28"/>
              </w:rPr>
              <w:t>реализации</w:t>
            </w:r>
            <w:r>
              <w:rPr>
                <w:spacing w:val="-14"/>
                <w:sz w:val="28"/>
              </w:rPr>
              <w:t> </w:t>
            </w:r>
            <w:r>
              <w:rPr>
                <w:sz w:val="28"/>
              </w:rPr>
              <w:t>непрограммных</w:t>
            </w:r>
            <w:r>
              <w:rPr>
                <w:spacing w:val="-16"/>
                <w:sz w:val="28"/>
              </w:rPr>
              <w:t> </w:t>
            </w:r>
            <w:r>
              <w:rPr>
                <w:spacing w:val="-2"/>
                <w:sz w:val="28"/>
              </w:rPr>
              <w:t>расходов;</w:t>
            </w:r>
          </w:p>
        </w:tc>
      </w:tr>
      <w:tr>
        <w:trPr>
          <w:trHeight w:val="573" w:hRule="atLeast"/>
        </w:trPr>
        <w:tc>
          <w:tcPr>
            <w:tcW w:w="2632" w:type="dxa"/>
          </w:tcPr>
          <w:p>
            <w:pPr>
              <w:pStyle w:val="TableParagraph"/>
              <w:spacing w:before="118"/>
              <w:ind w:left="50"/>
              <w:jc w:val="left"/>
              <w:rPr>
                <w:sz w:val="28"/>
              </w:rPr>
            </w:pPr>
            <w:r>
              <w:rPr>
                <w:sz w:val="28"/>
              </w:rPr>
              <w:t>8X</w:t>
            </w:r>
            <w:r>
              <w:rPr>
                <w:spacing w:val="-1"/>
                <w:sz w:val="28"/>
              </w:rPr>
              <w:t> </w:t>
            </w:r>
            <w:r>
              <w:rPr>
                <w:sz w:val="28"/>
              </w:rPr>
              <w:t>0</w:t>
            </w:r>
            <w:r>
              <w:rPr>
                <w:spacing w:val="-2"/>
                <w:sz w:val="28"/>
              </w:rPr>
              <w:t> </w:t>
            </w:r>
            <w:r>
              <w:rPr>
                <w:sz w:val="28"/>
              </w:rPr>
              <w:t>00</w:t>
            </w:r>
            <w:r>
              <w:rPr>
                <w:spacing w:val="-1"/>
                <w:sz w:val="28"/>
              </w:rPr>
              <w:t> </w:t>
            </w:r>
            <w:r>
              <w:rPr>
                <w:spacing w:val="-2"/>
                <w:sz w:val="28"/>
              </w:rPr>
              <w:t>00000</w:t>
            </w:r>
          </w:p>
        </w:tc>
        <w:tc>
          <w:tcPr>
            <w:tcW w:w="6798" w:type="dxa"/>
          </w:tcPr>
          <w:p>
            <w:pPr>
              <w:pStyle w:val="TableParagraph"/>
              <w:spacing w:before="118"/>
              <w:ind w:left="538"/>
              <w:jc w:val="left"/>
              <w:rPr>
                <w:sz w:val="28"/>
              </w:rPr>
            </w:pPr>
            <w:r>
              <w:rPr>
                <w:sz w:val="28"/>
              </w:rPr>
              <w:t>Непрограммное</w:t>
            </w:r>
            <w:r>
              <w:rPr>
                <w:spacing w:val="-16"/>
                <w:sz w:val="28"/>
              </w:rPr>
              <w:t> </w:t>
            </w:r>
            <w:r>
              <w:rPr>
                <w:sz w:val="28"/>
              </w:rPr>
              <w:t>направление</w:t>
            </w:r>
            <w:r>
              <w:rPr>
                <w:spacing w:val="-16"/>
                <w:sz w:val="28"/>
              </w:rPr>
              <w:t> </w:t>
            </w:r>
            <w:r>
              <w:rPr>
                <w:spacing w:val="-2"/>
                <w:sz w:val="28"/>
              </w:rPr>
              <w:t>деятельности;</w:t>
            </w:r>
          </w:p>
        </w:tc>
      </w:tr>
      <w:tr>
        <w:trPr>
          <w:trHeight w:val="576" w:hRule="atLeast"/>
        </w:trPr>
        <w:tc>
          <w:tcPr>
            <w:tcW w:w="2632" w:type="dxa"/>
          </w:tcPr>
          <w:p>
            <w:pPr>
              <w:pStyle w:val="TableParagraph"/>
              <w:spacing w:before="121"/>
              <w:ind w:left="50"/>
              <w:jc w:val="left"/>
              <w:rPr>
                <w:sz w:val="28"/>
              </w:rPr>
            </w:pPr>
            <w:r>
              <w:rPr>
                <w:sz w:val="28"/>
              </w:rPr>
              <w:t>8X</w:t>
            </w:r>
            <w:r>
              <w:rPr>
                <w:spacing w:val="-1"/>
                <w:sz w:val="28"/>
              </w:rPr>
              <w:t> </w:t>
            </w:r>
            <w:r>
              <w:rPr>
                <w:sz w:val="28"/>
              </w:rPr>
              <w:t>X</w:t>
            </w:r>
            <w:r>
              <w:rPr>
                <w:spacing w:val="-1"/>
                <w:sz w:val="28"/>
              </w:rPr>
              <w:t> </w:t>
            </w:r>
            <w:r>
              <w:rPr>
                <w:sz w:val="28"/>
              </w:rPr>
              <w:t>00</w:t>
            </w:r>
            <w:r>
              <w:rPr>
                <w:spacing w:val="-2"/>
                <w:sz w:val="28"/>
              </w:rPr>
              <w:t> 00000</w:t>
            </w:r>
          </w:p>
        </w:tc>
        <w:tc>
          <w:tcPr>
            <w:tcW w:w="6798" w:type="dxa"/>
          </w:tcPr>
          <w:p>
            <w:pPr>
              <w:pStyle w:val="TableParagraph"/>
              <w:spacing w:before="121"/>
              <w:ind w:left="538"/>
              <w:jc w:val="left"/>
              <w:rPr>
                <w:sz w:val="28"/>
              </w:rPr>
            </w:pPr>
            <w:r>
              <w:rPr>
                <w:sz w:val="28"/>
              </w:rPr>
              <w:t>Непрограммное</w:t>
            </w:r>
            <w:r>
              <w:rPr>
                <w:spacing w:val="-16"/>
                <w:sz w:val="28"/>
              </w:rPr>
              <w:t> </w:t>
            </w:r>
            <w:r>
              <w:rPr>
                <w:sz w:val="28"/>
              </w:rPr>
              <w:t>направление</w:t>
            </w:r>
            <w:r>
              <w:rPr>
                <w:spacing w:val="-16"/>
                <w:sz w:val="28"/>
              </w:rPr>
              <w:t> </w:t>
            </w:r>
            <w:r>
              <w:rPr>
                <w:spacing w:val="-2"/>
                <w:sz w:val="28"/>
              </w:rPr>
              <w:t>расходов;</w:t>
            </w:r>
          </w:p>
        </w:tc>
      </w:tr>
      <w:tr>
        <w:trPr>
          <w:trHeight w:val="573" w:hRule="atLeast"/>
        </w:trPr>
        <w:tc>
          <w:tcPr>
            <w:tcW w:w="2632" w:type="dxa"/>
          </w:tcPr>
          <w:p>
            <w:pPr>
              <w:pStyle w:val="TableParagraph"/>
              <w:spacing w:before="120"/>
              <w:ind w:left="50"/>
              <w:jc w:val="left"/>
              <w:rPr>
                <w:sz w:val="28"/>
              </w:rPr>
            </w:pPr>
            <w:r>
              <w:rPr>
                <w:sz w:val="28"/>
              </w:rPr>
              <w:t>8X</w:t>
            </w:r>
            <w:r>
              <w:rPr>
                <w:spacing w:val="-1"/>
                <w:sz w:val="28"/>
              </w:rPr>
              <w:t> </w:t>
            </w:r>
            <w:r>
              <w:rPr>
                <w:sz w:val="28"/>
              </w:rPr>
              <w:t>X</w:t>
            </w:r>
            <w:r>
              <w:rPr>
                <w:spacing w:val="-1"/>
                <w:sz w:val="28"/>
              </w:rPr>
              <w:t> </w:t>
            </w:r>
            <w:r>
              <w:rPr>
                <w:sz w:val="28"/>
              </w:rPr>
              <w:t>00</w:t>
            </w:r>
            <w:r>
              <w:rPr>
                <w:spacing w:val="-2"/>
                <w:sz w:val="28"/>
              </w:rPr>
              <w:t> XXXXX</w:t>
            </w:r>
          </w:p>
        </w:tc>
        <w:tc>
          <w:tcPr>
            <w:tcW w:w="6798" w:type="dxa"/>
          </w:tcPr>
          <w:p>
            <w:pPr>
              <w:pStyle w:val="TableParagraph"/>
              <w:spacing w:before="120"/>
              <w:ind w:left="538"/>
              <w:jc w:val="left"/>
              <w:rPr>
                <w:sz w:val="28"/>
              </w:rPr>
            </w:pPr>
            <w:r>
              <w:rPr>
                <w:sz w:val="28"/>
              </w:rPr>
              <w:t>Направления</w:t>
            </w:r>
            <w:r>
              <w:rPr>
                <w:spacing w:val="-13"/>
                <w:sz w:val="28"/>
              </w:rPr>
              <w:t> </w:t>
            </w:r>
            <w:r>
              <w:rPr>
                <w:sz w:val="28"/>
              </w:rPr>
              <w:t>реализации</w:t>
            </w:r>
            <w:r>
              <w:rPr>
                <w:spacing w:val="-13"/>
                <w:sz w:val="28"/>
              </w:rPr>
              <w:t> </w:t>
            </w:r>
            <w:r>
              <w:rPr>
                <w:sz w:val="28"/>
              </w:rPr>
              <w:t>непрограммных</w:t>
            </w:r>
            <w:r>
              <w:rPr>
                <w:spacing w:val="-17"/>
                <w:sz w:val="28"/>
              </w:rPr>
              <w:t> </w:t>
            </w:r>
            <w:r>
              <w:rPr>
                <w:spacing w:val="-2"/>
                <w:sz w:val="28"/>
              </w:rPr>
              <w:t>расходов;</w:t>
            </w:r>
          </w:p>
        </w:tc>
      </w:tr>
      <w:tr>
        <w:trPr>
          <w:trHeight w:val="573" w:hRule="atLeast"/>
        </w:trPr>
        <w:tc>
          <w:tcPr>
            <w:tcW w:w="2632" w:type="dxa"/>
          </w:tcPr>
          <w:p>
            <w:pPr>
              <w:pStyle w:val="TableParagraph"/>
              <w:spacing w:before="118"/>
              <w:ind w:left="50"/>
              <w:jc w:val="left"/>
              <w:rPr>
                <w:sz w:val="28"/>
              </w:rPr>
            </w:pPr>
            <w:r>
              <w:rPr>
                <w:sz w:val="28"/>
              </w:rPr>
              <w:t>9X</w:t>
            </w:r>
            <w:r>
              <w:rPr>
                <w:spacing w:val="-1"/>
                <w:sz w:val="28"/>
              </w:rPr>
              <w:t> </w:t>
            </w:r>
            <w:r>
              <w:rPr>
                <w:sz w:val="28"/>
              </w:rPr>
              <w:t>0</w:t>
            </w:r>
            <w:r>
              <w:rPr>
                <w:spacing w:val="-2"/>
                <w:sz w:val="28"/>
              </w:rPr>
              <w:t> </w:t>
            </w:r>
            <w:r>
              <w:rPr>
                <w:sz w:val="28"/>
              </w:rPr>
              <w:t>00</w:t>
            </w:r>
            <w:r>
              <w:rPr>
                <w:spacing w:val="-1"/>
                <w:sz w:val="28"/>
              </w:rPr>
              <w:t> </w:t>
            </w:r>
            <w:r>
              <w:rPr>
                <w:spacing w:val="-2"/>
                <w:sz w:val="28"/>
              </w:rPr>
              <w:t>00000</w:t>
            </w:r>
          </w:p>
        </w:tc>
        <w:tc>
          <w:tcPr>
            <w:tcW w:w="6798" w:type="dxa"/>
          </w:tcPr>
          <w:p>
            <w:pPr>
              <w:pStyle w:val="TableParagraph"/>
              <w:spacing w:before="118"/>
              <w:ind w:left="538"/>
              <w:jc w:val="left"/>
              <w:rPr>
                <w:sz w:val="28"/>
              </w:rPr>
            </w:pPr>
            <w:r>
              <w:rPr>
                <w:sz w:val="28"/>
              </w:rPr>
              <w:t>Непрограммное</w:t>
            </w:r>
            <w:r>
              <w:rPr>
                <w:spacing w:val="-16"/>
                <w:sz w:val="28"/>
              </w:rPr>
              <w:t> </w:t>
            </w:r>
            <w:r>
              <w:rPr>
                <w:sz w:val="28"/>
              </w:rPr>
              <w:t>направление</w:t>
            </w:r>
            <w:r>
              <w:rPr>
                <w:spacing w:val="-16"/>
                <w:sz w:val="28"/>
              </w:rPr>
              <w:t> </w:t>
            </w:r>
            <w:r>
              <w:rPr>
                <w:spacing w:val="-2"/>
                <w:sz w:val="28"/>
              </w:rPr>
              <w:t>деятельности;</w:t>
            </w:r>
          </w:p>
        </w:tc>
      </w:tr>
      <w:tr>
        <w:trPr>
          <w:trHeight w:val="576" w:hRule="atLeast"/>
        </w:trPr>
        <w:tc>
          <w:tcPr>
            <w:tcW w:w="2632" w:type="dxa"/>
          </w:tcPr>
          <w:p>
            <w:pPr>
              <w:pStyle w:val="TableParagraph"/>
              <w:spacing w:before="120"/>
              <w:ind w:left="50"/>
              <w:jc w:val="left"/>
              <w:rPr>
                <w:sz w:val="28"/>
              </w:rPr>
            </w:pPr>
            <w:r>
              <w:rPr>
                <w:sz w:val="28"/>
              </w:rPr>
              <w:t>9X</w:t>
            </w:r>
            <w:r>
              <w:rPr>
                <w:spacing w:val="-1"/>
                <w:sz w:val="28"/>
              </w:rPr>
              <w:t> </w:t>
            </w:r>
            <w:r>
              <w:rPr>
                <w:sz w:val="28"/>
              </w:rPr>
              <w:t>X</w:t>
            </w:r>
            <w:r>
              <w:rPr>
                <w:spacing w:val="-1"/>
                <w:sz w:val="28"/>
              </w:rPr>
              <w:t> </w:t>
            </w:r>
            <w:r>
              <w:rPr>
                <w:sz w:val="28"/>
              </w:rPr>
              <w:t>00</w:t>
            </w:r>
            <w:r>
              <w:rPr>
                <w:spacing w:val="-2"/>
                <w:sz w:val="28"/>
              </w:rPr>
              <w:t> 00000</w:t>
            </w:r>
          </w:p>
        </w:tc>
        <w:tc>
          <w:tcPr>
            <w:tcW w:w="6798" w:type="dxa"/>
          </w:tcPr>
          <w:p>
            <w:pPr>
              <w:pStyle w:val="TableParagraph"/>
              <w:spacing w:before="120"/>
              <w:ind w:left="538"/>
              <w:jc w:val="left"/>
              <w:rPr>
                <w:sz w:val="28"/>
              </w:rPr>
            </w:pPr>
            <w:r>
              <w:rPr>
                <w:sz w:val="28"/>
              </w:rPr>
              <w:t>Непрограммное</w:t>
            </w:r>
            <w:r>
              <w:rPr>
                <w:spacing w:val="-16"/>
                <w:sz w:val="28"/>
              </w:rPr>
              <w:t> </w:t>
            </w:r>
            <w:r>
              <w:rPr>
                <w:sz w:val="28"/>
              </w:rPr>
              <w:t>направление</w:t>
            </w:r>
            <w:r>
              <w:rPr>
                <w:spacing w:val="-16"/>
                <w:sz w:val="28"/>
              </w:rPr>
              <w:t> </w:t>
            </w:r>
            <w:r>
              <w:rPr>
                <w:spacing w:val="-2"/>
                <w:sz w:val="28"/>
              </w:rPr>
              <w:t>расходов;</w:t>
            </w:r>
          </w:p>
        </w:tc>
      </w:tr>
      <w:tr>
        <w:trPr>
          <w:trHeight w:val="442" w:hRule="atLeast"/>
        </w:trPr>
        <w:tc>
          <w:tcPr>
            <w:tcW w:w="2632" w:type="dxa"/>
          </w:tcPr>
          <w:p>
            <w:pPr>
              <w:pStyle w:val="TableParagraph"/>
              <w:spacing w:line="302" w:lineRule="exact" w:before="120"/>
              <w:ind w:left="50"/>
              <w:jc w:val="left"/>
              <w:rPr>
                <w:sz w:val="28"/>
              </w:rPr>
            </w:pPr>
            <w:r>
              <w:rPr>
                <w:sz w:val="28"/>
              </w:rPr>
              <w:t>9X</w:t>
            </w:r>
            <w:r>
              <w:rPr>
                <w:spacing w:val="-1"/>
                <w:sz w:val="28"/>
              </w:rPr>
              <w:t> </w:t>
            </w:r>
            <w:r>
              <w:rPr>
                <w:sz w:val="28"/>
              </w:rPr>
              <w:t>X</w:t>
            </w:r>
            <w:r>
              <w:rPr>
                <w:spacing w:val="-1"/>
                <w:sz w:val="28"/>
              </w:rPr>
              <w:t> </w:t>
            </w:r>
            <w:r>
              <w:rPr>
                <w:sz w:val="28"/>
              </w:rPr>
              <w:t>00</w:t>
            </w:r>
            <w:r>
              <w:rPr>
                <w:spacing w:val="-2"/>
                <w:sz w:val="28"/>
              </w:rPr>
              <w:t> XXXXX</w:t>
            </w:r>
          </w:p>
        </w:tc>
        <w:tc>
          <w:tcPr>
            <w:tcW w:w="6798" w:type="dxa"/>
          </w:tcPr>
          <w:p>
            <w:pPr>
              <w:pStyle w:val="TableParagraph"/>
              <w:spacing w:line="302" w:lineRule="exact" w:before="120"/>
              <w:ind w:left="538"/>
              <w:jc w:val="left"/>
              <w:rPr>
                <w:sz w:val="28"/>
              </w:rPr>
            </w:pPr>
            <w:r>
              <w:rPr>
                <w:sz w:val="28"/>
              </w:rPr>
              <w:t>Направления</w:t>
            </w:r>
            <w:r>
              <w:rPr>
                <w:spacing w:val="-13"/>
                <w:sz w:val="28"/>
              </w:rPr>
              <w:t> </w:t>
            </w:r>
            <w:r>
              <w:rPr>
                <w:sz w:val="28"/>
              </w:rPr>
              <w:t>реализации</w:t>
            </w:r>
            <w:r>
              <w:rPr>
                <w:spacing w:val="-13"/>
                <w:sz w:val="28"/>
              </w:rPr>
              <w:t> </w:t>
            </w:r>
            <w:r>
              <w:rPr>
                <w:sz w:val="28"/>
              </w:rPr>
              <w:t>непрограммных</w:t>
            </w:r>
            <w:r>
              <w:rPr>
                <w:spacing w:val="-17"/>
                <w:sz w:val="28"/>
              </w:rPr>
              <w:t> </w:t>
            </w:r>
            <w:r>
              <w:rPr>
                <w:spacing w:val="-2"/>
                <w:sz w:val="28"/>
              </w:rPr>
              <w:t>расходов.</w:t>
            </w:r>
          </w:p>
        </w:tc>
      </w:tr>
    </w:tbl>
    <w:p>
      <w:pPr>
        <w:pStyle w:val="ListParagraph"/>
        <w:numPr>
          <w:ilvl w:val="1"/>
          <w:numId w:val="26"/>
        </w:numPr>
        <w:tabs>
          <w:tab w:pos="1353" w:val="left" w:leader="none"/>
        </w:tabs>
        <w:spacing w:line="240" w:lineRule="auto" w:before="153" w:after="0"/>
        <w:ind w:left="141" w:right="148" w:firstLine="710"/>
        <w:jc w:val="both"/>
        <w:rPr>
          <w:sz w:val="28"/>
        </w:rPr>
      </w:pPr>
      <w:r>
        <w:rPr>
          <w:sz w:val="28"/>
        </w:rPr>
        <w:t>Расходы бюджета поселения на финансовое обеспечение выполнения функций органов местного самоуправления и находящимися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pPr>
        <w:pStyle w:val="BodyText"/>
        <w:spacing w:line="321" w:lineRule="exact"/>
        <w:ind w:left="851"/>
        <w:jc w:val="both"/>
      </w:pPr>
      <w:r>
        <w:rPr/>
        <w:t>00190 «Расходы</w:t>
      </w:r>
      <w:r>
        <w:rPr>
          <w:spacing w:val="-4"/>
        </w:rPr>
        <w:t> </w:t>
      </w:r>
      <w:r>
        <w:rPr/>
        <w:t>на</w:t>
      </w:r>
      <w:r>
        <w:rPr>
          <w:spacing w:val="-3"/>
        </w:rPr>
        <w:t> </w:t>
      </w:r>
      <w:r>
        <w:rPr/>
        <w:t>обеспечение</w:t>
      </w:r>
      <w:r>
        <w:rPr>
          <w:spacing w:val="-3"/>
        </w:rPr>
        <w:t> </w:t>
      </w:r>
      <w:r>
        <w:rPr/>
        <w:t>функций</w:t>
      </w:r>
      <w:r>
        <w:rPr>
          <w:spacing w:val="-4"/>
        </w:rPr>
        <w:t> </w:t>
      </w:r>
      <w:r>
        <w:rPr/>
        <w:t>государственных</w:t>
      </w:r>
      <w:r>
        <w:rPr>
          <w:spacing w:val="-4"/>
        </w:rPr>
        <w:t> </w:t>
      </w:r>
      <w:r>
        <w:rPr/>
        <w:t>органов,</w:t>
      </w:r>
      <w:r>
        <w:rPr>
          <w:spacing w:val="-2"/>
        </w:rPr>
        <w:t> </w:t>
      </w:r>
      <w:r>
        <w:rPr/>
        <w:t>в</w:t>
      </w:r>
      <w:r>
        <w:rPr>
          <w:spacing w:val="-1"/>
        </w:rPr>
        <w:t> </w:t>
      </w:r>
      <w:r>
        <w:rPr>
          <w:spacing w:val="-5"/>
        </w:rPr>
        <w:t>том</w:t>
      </w:r>
    </w:p>
    <w:p>
      <w:pPr>
        <w:pStyle w:val="BodyText"/>
        <w:spacing w:after="0" w:line="321" w:lineRule="exact"/>
        <w:jc w:val="both"/>
        <w:sectPr>
          <w:footerReference w:type="default" r:id="rId126"/>
          <w:pgSz w:w="11910" w:h="16840"/>
          <w:pgMar w:header="0" w:footer="0" w:top="1040" w:bottom="280" w:left="992" w:right="992"/>
        </w:sectPr>
      </w:pPr>
    </w:p>
    <w:p>
      <w:pPr>
        <w:pStyle w:val="BodyText"/>
        <w:spacing w:line="322" w:lineRule="exact" w:before="67"/>
        <w:ind w:left="141"/>
        <w:jc w:val="both"/>
      </w:pPr>
      <w:r>
        <w:rPr/>
        <w:t>числе</w:t>
      </w:r>
      <w:r>
        <w:rPr>
          <w:spacing w:val="-11"/>
        </w:rPr>
        <w:t> </w:t>
      </w:r>
      <w:r>
        <w:rPr/>
        <w:t>территориальных</w:t>
      </w:r>
      <w:r>
        <w:rPr>
          <w:spacing w:val="-14"/>
        </w:rPr>
        <w:t> </w:t>
      </w:r>
      <w:r>
        <w:rPr>
          <w:spacing w:val="-2"/>
        </w:rPr>
        <w:t>органов»;</w:t>
      </w:r>
    </w:p>
    <w:p>
      <w:pPr>
        <w:pStyle w:val="BodyText"/>
        <w:ind w:left="141" w:right="143" w:firstLine="710"/>
        <w:jc w:val="both"/>
      </w:pPr>
      <w:r>
        <w:rPr/>
        <w:t>00590 «Расходы на обеспечение деятельности (оказание услуг) муниципальных учреждений».</w:t>
      </w:r>
    </w:p>
    <w:p>
      <w:pPr>
        <w:pStyle w:val="ListParagraph"/>
        <w:numPr>
          <w:ilvl w:val="1"/>
          <w:numId w:val="26"/>
        </w:numPr>
        <w:tabs>
          <w:tab w:pos="1483" w:val="left" w:leader="none"/>
        </w:tabs>
        <w:spacing w:line="240" w:lineRule="auto" w:before="0" w:after="0"/>
        <w:ind w:left="141" w:right="145" w:firstLine="710"/>
        <w:jc w:val="both"/>
        <w:rPr>
          <w:sz w:val="28"/>
        </w:rPr>
      </w:pPr>
      <w:r>
        <w:rPr>
          <w:sz w:val="28"/>
        </w:rPr>
        <w:t>Увязка направления расходов 00190 «Расходы на обеспечение функций органов местного самоуправления» с мероприятием подпрограммы муниципальной программы или непрограммным направлением деятельности устанавливается по следующей структуре кода целевой статьи:</w:t>
      </w:r>
    </w:p>
    <w:p>
      <w:pPr>
        <w:pStyle w:val="BodyText"/>
        <w:spacing w:before="209"/>
        <w:rPr>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66"/>
        <w:gridCol w:w="6190"/>
      </w:tblGrid>
      <w:tr>
        <w:trPr>
          <w:trHeight w:val="308" w:hRule="atLeast"/>
        </w:trPr>
        <w:tc>
          <w:tcPr>
            <w:tcW w:w="2366" w:type="dxa"/>
          </w:tcPr>
          <w:p>
            <w:pPr>
              <w:pStyle w:val="TableParagraph"/>
              <w:spacing w:line="288" w:lineRule="exact"/>
              <w:ind w:left="50"/>
              <w:jc w:val="left"/>
              <w:rPr>
                <w:sz w:val="28"/>
              </w:rPr>
            </w:pPr>
            <w:r>
              <w:rPr>
                <w:sz w:val="28"/>
              </w:rPr>
              <w:t>XX</w:t>
            </w:r>
            <w:r>
              <w:rPr>
                <w:spacing w:val="-1"/>
                <w:sz w:val="28"/>
              </w:rPr>
              <w:t> </w:t>
            </w:r>
            <w:r>
              <w:rPr>
                <w:sz w:val="28"/>
              </w:rPr>
              <w:t>X</w:t>
            </w:r>
            <w:r>
              <w:rPr>
                <w:spacing w:val="-1"/>
                <w:sz w:val="28"/>
              </w:rPr>
              <w:t> </w:t>
            </w:r>
            <w:r>
              <w:rPr>
                <w:sz w:val="28"/>
              </w:rPr>
              <w:t>07</w:t>
            </w:r>
            <w:r>
              <w:rPr>
                <w:spacing w:val="-2"/>
                <w:sz w:val="28"/>
              </w:rPr>
              <w:t> 00190</w:t>
            </w:r>
          </w:p>
        </w:tc>
        <w:tc>
          <w:tcPr>
            <w:tcW w:w="6190" w:type="dxa"/>
          </w:tcPr>
          <w:p>
            <w:pPr>
              <w:pStyle w:val="TableParagraph"/>
              <w:spacing w:line="288" w:lineRule="exact"/>
              <w:ind w:left="521"/>
              <w:jc w:val="left"/>
              <w:rPr>
                <w:sz w:val="28"/>
              </w:rPr>
            </w:pPr>
            <w:r>
              <w:rPr>
                <w:sz w:val="28"/>
              </w:rPr>
              <w:t>в</w:t>
            </w:r>
            <w:r>
              <w:rPr>
                <w:spacing w:val="-9"/>
                <w:sz w:val="28"/>
              </w:rPr>
              <w:t> </w:t>
            </w:r>
            <w:r>
              <w:rPr>
                <w:sz w:val="28"/>
              </w:rPr>
              <w:t>рамках</w:t>
            </w:r>
            <w:r>
              <w:rPr>
                <w:spacing w:val="-12"/>
                <w:sz w:val="28"/>
              </w:rPr>
              <w:t> </w:t>
            </w:r>
            <w:r>
              <w:rPr>
                <w:sz w:val="28"/>
              </w:rPr>
              <w:t>программного</w:t>
            </w:r>
            <w:r>
              <w:rPr>
                <w:spacing w:val="-7"/>
                <w:sz w:val="28"/>
              </w:rPr>
              <w:t> </w:t>
            </w:r>
            <w:r>
              <w:rPr>
                <w:sz w:val="28"/>
              </w:rPr>
              <w:t>направления</w:t>
            </w:r>
            <w:r>
              <w:rPr>
                <w:spacing w:val="-7"/>
                <w:sz w:val="28"/>
              </w:rPr>
              <w:t> </w:t>
            </w:r>
            <w:r>
              <w:rPr>
                <w:spacing w:val="-2"/>
                <w:sz w:val="28"/>
              </w:rPr>
              <w:t>расходов.</w:t>
            </w:r>
          </w:p>
        </w:tc>
      </w:tr>
    </w:tbl>
    <w:p>
      <w:pPr>
        <w:pStyle w:val="BodyText"/>
        <w:spacing w:before="153"/>
      </w:pPr>
    </w:p>
    <w:p>
      <w:pPr>
        <w:pStyle w:val="ListParagraph"/>
        <w:numPr>
          <w:ilvl w:val="0"/>
          <w:numId w:val="26"/>
        </w:numPr>
        <w:tabs>
          <w:tab w:pos="2079" w:val="left" w:leader="none"/>
        </w:tabs>
        <w:spacing w:line="322" w:lineRule="exact" w:before="1" w:after="0"/>
        <w:ind w:left="2079" w:right="0" w:hanging="282"/>
        <w:jc w:val="left"/>
        <w:rPr>
          <w:sz w:val="28"/>
        </w:rPr>
      </w:pPr>
      <w:r>
        <w:rPr>
          <w:sz w:val="28"/>
        </w:rPr>
        <w:t>Об</w:t>
      </w:r>
      <w:r>
        <w:rPr>
          <w:spacing w:val="-5"/>
          <w:sz w:val="28"/>
        </w:rPr>
        <w:t> </w:t>
      </w:r>
      <w:r>
        <w:rPr>
          <w:sz w:val="28"/>
        </w:rPr>
        <w:t>установлении</w:t>
      </w:r>
      <w:r>
        <w:rPr>
          <w:spacing w:val="-8"/>
          <w:sz w:val="28"/>
        </w:rPr>
        <w:t> </w:t>
      </w:r>
      <w:r>
        <w:rPr>
          <w:sz w:val="28"/>
        </w:rPr>
        <w:t>перечня</w:t>
      </w:r>
      <w:r>
        <w:rPr>
          <w:spacing w:val="-6"/>
          <w:sz w:val="28"/>
        </w:rPr>
        <w:t> </w:t>
      </w:r>
      <w:r>
        <w:rPr>
          <w:sz w:val="28"/>
        </w:rPr>
        <w:t>и</w:t>
      </w:r>
      <w:r>
        <w:rPr>
          <w:spacing w:val="-7"/>
          <w:sz w:val="28"/>
        </w:rPr>
        <w:t> </w:t>
      </w:r>
      <w:r>
        <w:rPr>
          <w:sz w:val="28"/>
        </w:rPr>
        <w:t>кодов</w:t>
      </w:r>
      <w:r>
        <w:rPr>
          <w:spacing w:val="-9"/>
          <w:sz w:val="28"/>
        </w:rPr>
        <w:t> </w:t>
      </w:r>
      <w:r>
        <w:rPr>
          <w:sz w:val="28"/>
        </w:rPr>
        <w:t>целевых</w:t>
      </w:r>
      <w:r>
        <w:rPr>
          <w:spacing w:val="-10"/>
          <w:sz w:val="28"/>
        </w:rPr>
        <w:t> </w:t>
      </w:r>
      <w:r>
        <w:rPr>
          <w:spacing w:val="-2"/>
          <w:sz w:val="28"/>
        </w:rPr>
        <w:t>статей,</w:t>
      </w:r>
    </w:p>
    <w:p>
      <w:pPr>
        <w:pStyle w:val="BodyText"/>
        <w:ind w:left="1217" w:hanging="212"/>
      </w:pPr>
      <w:r>
        <w:rPr/>
        <w:t>задействованных</w:t>
      </w:r>
      <w:r>
        <w:rPr>
          <w:spacing w:val="-13"/>
        </w:rPr>
        <w:t> </w:t>
      </w:r>
      <w:r>
        <w:rPr/>
        <w:t>в</w:t>
      </w:r>
      <w:r>
        <w:rPr>
          <w:spacing w:val="-11"/>
        </w:rPr>
        <w:t> </w:t>
      </w:r>
      <w:r>
        <w:rPr/>
        <w:t>бюджете</w:t>
      </w:r>
      <w:r>
        <w:rPr>
          <w:spacing w:val="-5"/>
        </w:rPr>
        <w:t> </w:t>
      </w:r>
      <w:r>
        <w:rPr/>
        <w:t>Щербиновского</w:t>
      </w:r>
      <w:r>
        <w:rPr>
          <w:spacing w:val="-10"/>
        </w:rPr>
        <w:t> </w:t>
      </w:r>
      <w:r>
        <w:rPr/>
        <w:t>сельского</w:t>
      </w:r>
      <w:r>
        <w:rPr>
          <w:spacing w:val="-10"/>
        </w:rPr>
        <w:t> </w:t>
      </w:r>
      <w:r>
        <w:rPr/>
        <w:t>поселения Щербиновского муниципального района Краснодарского края</w:t>
      </w:r>
    </w:p>
    <w:p>
      <w:pPr>
        <w:pStyle w:val="ListParagraph"/>
        <w:numPr>
          <w:ilvl w:val="1"/>
          <w:numId w:val="26"/>
        </w:numPr>
        <w:tabs>
          <w:tab w:pos="1387" w:val="left" w:leader="none"/>
        </w:tabs>
        <w:spacing w:line="240" w:lineRule="auto" w:before="321" w:after="0"/>
        <w:ind w:left="141" w:right="153" w:firstLine="710"/>
        <w:jc w:val="both"/>
        <w:rPr>
          <w:sz w:val="28"/>
        </w:rPr>
      </w:pPr>
      <w:r>
        <w:rPr>
          <w:sz w:val="28"/>
        </w:rPr>
        <w:t>Перечень и правила применения целевых статей расходов бюджета поселения, формируемых в рамках непрограммных направлений расходов:</w:t>
      </w:r>
    </w:p>
    <w:p>
      <w:pPr>
        <w:pStyle w:val="BodyText"/>
        <w:ind w:left="141" w:right="151" w:firstLine="710"/>
        <w:jc w:val="both"/>
      </w:pPr>
      <w:r>
        <w:rPr/>
        <w:t>70 0 00 00000 Обеспечение деятельности высшего должностного лица муниципального образования.</w:t>
      </w:r>
    </w:p>
    <w:p>
      <w:pPr>
        <w:pStyle w:val="BodyText"/>
        <w:ind w:left="141" w:right="151" w:firstLine="710"/>
        <w:jc w:val="both"/>
      </w:pPr>
      <w:r>
        <w:rPr/>
        <w:t>Целевые статьи непрограммного направления расходов бюджета поселения включают:</w:t>
      </w:r>
    </w:p>
    <w:p>
      <w:pPr>
        <w:pStyle w:val="BodyText"/>
        <w:spacing w:line="321" w:lineRule="exact"/>
        <w:ind w:left="851"/>
        <w:jc w:val="both"/>
      </w:pPr>
      <w:r>
        <w:rPr/>
        <w:t>70</w:t>
      </w:r>
      <w:r>
        <w:rPr>
          <w:spacing w:val="-7"/>
        </w:rPr>
        <w:t> </w:t>
      </w:r>
      <w:r>
        <w:rPr/>
        <w:t>0</w:t>
      </w:r>
      <w:r>
        <w:rPr>
          <w:spacing w:val="-7"/>
        </w:rPr>
        <w:t> </w:t>
      </w:r>
      <w:r>
        <w:rPr/>
        <w:t>01</w:t>
      </w:r>
      <w:r>
        <w:rPr>
          <w:spacing w:val="-7"/>
        </w:rPr>
        <w:t> </w:t>
      </w:r>
      <w:r>
        <w:rPr/>
        <w:t>00000</w:t>
      </w:r>
      <w:r>
        <w:rPr>
          <w:spacing w:val="-7"/>
        </w:rPr>
        <w:t> </w:t>
      </w:r>
      <w:r>
        <w:rPr/>
        <w:t>Высшее</w:t>
      </w:r>
      <w:r>
        <w:rPr>
          <w:spacing w:val="-7"/>
        </w:rPr>
        <w:t> </w:t>
      </w:r>
      <w:r>
        <w:rPr/>
        <w:t>должностное</w:t>
      </w:r>
      <w:r>
        <w:rPr>
          <w:spacing w:val="-6"/>
        </w:rPr>
        <w:t> </w:t>
      </w:r>
      <w:r>
        <w:rPr/>
        <w:t>лицо</w:t>
      </w:r>
      <w:r>
        <w:rPr>
          <w:spacing w:val="-7"/>
        </w:rPr>
        <w:t> </w:t>
      </w:r>
      <w:r>
        <w:rPr/>
        <w:t>муниципального</w:t>
      </w:r>
      <w:r>
        <w:rPr>
          <w:spacing w:val="-7"/>
        </w:rPr>
        <w:t> </w:t>
      </w:r>
      <w:r>
        <w:rPr>
          <w:spacing w:val="-2"/>
        </w:rPr>
        <w:t>образования.</w:t>
      </w:r>
    </w:p>
    <w:p>
      <w:pPr>
        <w:pStyle w:val="BodyText"/>
        <w:spacing w:line="242" w:lineRule="auto"/>
        <w:ind w:left="141" w:right="144" w:firstLine="710"/>
        <w:jc w:val="both"/>
      </w:pPr>
      <w:r>
        <w:rPr/>
        <w:t>По данной целевой статье отражаются расходы на оплату труда с учетом начислений главы Щербиновского сельского поселения Щербиновского муниципального района Краснодарского края, в том числе:</w:t>
      </w:r>
    </w:p>
    <w:p>
      <w:pPr>
        <w:pStyle w:val="BodyText"/>
        <w:ind w:left="141" w:right="149" w:firstLine="710"/>
        <w:jc w:val="both"/>
      </w:pPr>
      <w:r>
        <w:rPr/>
        <w:t>00190 Расходы на обеспечение функций органов местного </w:t>
      </w:r>
      <w:r>
        <w:rPr>
          <w:spacing w:val="-2"/>
        </w:rPr>
        <w:t>самоуправления.</w:t>
      </w:r>
    </w:p>
    <w:p>
      <w:pPr>
        <w:pStyle w:val="BodyText"/>
        <w:ind w:left="141" w:right="151" w:firstLine="710"/>
        <w:jc w:val="both"/>
      </w:pPr>
      <w:r>
        <w:rPr/>
        <w:t>По данному направлению отражаются расходы на обеспечение функций органов местного самоуправления.</w:t>
      </w:r>
    </w:p>
    <w:p>
      <w:pPr>
        <w:pStyle w:val="BodyText"/>
        <w:ind w:left="141" w:right="150" w:firstLine="710"/>
        <w:jc w:val="both"/>
      </w:pPr>
      <w:r>
        <w:rPr/>
        <w:t>71 0 00 00000 Отдельные направления деятельности администрации муниципального образования.</w:t>
      </w:r>
    </w:p>
    <w:p>
      <w:pPr>
        <w:pStyle w:val="BodyText"/>
        <w:spacing w:line="322" w:lineRule="exact"/>
        <w:ind w:left="851"/>
        <w:jc w:val="both"/>
      </w:pPr>
      <w:r>
        <w:rPr/>
        <w:t>71</w:t>
      </w:r>
      <w:r>
        <w:rPr>
          <w:spacing w:val="-8"/>
        </w:rPr>
        <w:t> </w:t>
      </w:r>
      <w:r>
        <w:rPr/>
        <w:t>0</w:t>
      </w:r>
      <w:r>
        <w:rPr>
          <w:spacing w:val="-7"/>
        </w:rPr>
        <w:t> </w:t>
      </w:r>
      <w:r>
        <w:rPr/>
        <w:t>01</w:t>
      </w:r>
      <w:r>
        <w:rPr>
          <w:spacing w:val="-8"/>
        </w:rPr>
        <w:t> </w:t>
      </w:r>
      <w:r>
        <w:rPr/>
        <w:t>00000</w:t>
      </w:r>
      <w:r>
        <w:rPr>
          <w:spacing w:val="-7"/>
        </w:rPr>
        <w:t> </w:t>
      </w:r>
      <w:r>
        <w:rPr/>
        <w:t>Финансовое</w:t>
      </w:r>
      <w:r>
        <w:rPr>
          <w:spacing w:val="-7"/>
        </w:rPr>
        <w:t> </w:t>
      </w:r>
      <w:r>
        <w:rPr/>
        <w:t>обеспечение</w:t>
      </w:r>
      <w:r>
        <w:rPr>
          <w:spacing w:val="-2"/>
        </w:rPr>
        <w:t> </w:t>
      </w:r>
      <w:r>
        <w:rPr/>
        <w:t>непредвиденных</w:t>
      </w:r>
      <w:r>
        <w:rPr>
          <w:spacing w:val="-11"/>
        </w:rPr>
        <w:t> </w:t>
      </w:r>
      <w:r>
        <w:rPr>
          <w:spacing w:val="-2"/>
        </w:rPr>
        <w:t>расходов.</w:t>
      </w:r>
    </w:p>
    <w:p>
      <w:pPr>
        <w:pStyle w:val="BodyText"/>
        <w:ind w:left="141" w:right="145" w:firstLine="710"/>
        <w:jc w:val="both"/>
      </w:pPr>
      <w:r>
        <w:rPr/>
        <w:t>По данной целевой статье отражаются расходы на осуществление непредвидимых расходов администрации Щербиновского сельского поселения Щербиновского муниципального района Краснодарского края, в том числе:</w:t>
      </w:r>
    </w:p>
    <w:p>
      <w:pPr>
        <w:pStyle w:val="BodyText"/>
        <w:spacing w:line="321" w:lineRule="exact"/>
        <w:ind w:left="851"/>
        <w:jc w:val="both"/>
      </w:pPr>
      <w:r>
        <w:rPr/>
        <w:t>10420</w:t>
      </w:r>
      <w:r>
        <w:rPr>
          <w:spacing w:val="-12"/>
        </w:rPr>
        <w:t> </w:t>
      </w:r>
      <w:r>
        <w:rPr/>
        <w:t>Резервные</w:t>
      </w:r>
      <w:r>
        <w:rPr>
          <w:spacing w:val="-11"/>
        </w:rPr>
        <w:t> </w:t>
      </w:r>
      <w:r>
        <w:rPr/>
        <w:t>фонды</w:t>
      </w:r>
      <w:r>
        <w:rPr>
          <w:spacing w:val="-12"/>
        </w:rPr>
        <w:t> </w:t>
      </w:r>
      <w:r>
        <w:rPr/>
        <w:t>администрации</w:t>
      </w:r>
      <w:r>
        <w:rPr>
          <w:spacing w:val="-8"/>
        </w:rPr>
        <w:t> </w:t>
      </w:r>
      <w:r>
        <w:rPr/>
        <w:t>муниципального</w:t>
      </w:r>
      <w:r>
        <w:rPr>
          <w:spacing w:val="-12"/>
        </w:rPr>
        <w:t> </w:t>
      </w:r>
      <w:r>
        <w:rPr>
          <w:spacing w:val="-2"/>
        </w:rPr>
        <w:t>образования.</w:t>
      </w:r>
    </w:p>
    <w:p>
      <w:pPr>
        <w:pStyle w:val="BodyText"/>
        <w:ind w:left="141" w:right="145" w:firstLine="710"/>
        <w:jc w:val="both"/>
      </w:pPr>
      <w:r>
        <w:rPr/>
        <w:t>По данному направлению планируются ассигнования, и осуществляется расходование средств резервного фонда администрации Щербиновского сельского поселения Щербиновского муниципального района Краснодарского края (далее - администрация).</w:t>
      </w:r>
    </w:p>
    <w:p>
      <w:pPr>
        <w:pStyle w:val="BodyText"/>
        <w:ind w:left="141" w:right="151" w:firstLine="710"/>
        <w:jc w:val="both"/>
      </w:pPr>
      <w:r>
        <w:rPr/>
        <w:t>Целевые статьи непрограммного направления расходов бюджета поселения включают:</w:t>
      </w:r>
    </w:p>
    <w:p>
      <w:pPr>
        <w:pStyle w:val="BodyText"/>
        <w:spacing w:line="322" w:lineRule="exact"/>
        <w:ind w:left="851"/>
        <w:jc w:val="both"/>
      </w:pPr>
      <w:r>
        <w:rPr/>
        <w:t>71</w:t>
      </w:r>
      <w:r>
        <w:rPr>
          <w:spacing w:val="-5"/>
        </w:rPr>
        <w:t> </w:t>
      </w:r>
      <w:r>
        <w:rPr/>
        <w:t>0</w:t>
      </w:r>
      <w:r>
        <w:rPr>
          <w:spacing w:val="-5"/>
        </w:rPr>
        <w:t> </w:t>
      </w:r>
      <w:r>
        <w:rPr/>
        <w:t>02</w:t>
      </w:r>
      <w:r>
        <w:rPr>
          <w:spacing w:val="-4"/>
        </w:rPr>
        <w:t> </w:t>
      </w:r>
      <w:r>
        <w:rPr/>
        <w:t>00000</w:t>
      </w:r>
      <w:r>
        <w:rPr>
          <w:spacing w:val="-5"/>
        </w:rPr>
        <w:t> </w:t>
      </w:r>
      <w:r>
        <w:rPr/>
        <w:t>Административные</w:t>
      </w:r>
      <w:r>
        <w:rPr>
          <w:spacing w:val="-4"/>
        </w:rPr>
        <w:t> </w:t>
      </w:r>
      <w:r>
        <w:rPr/>
        <w:t>и</w:t>
      </w:r>
      <w:r>
        <w:rPr>
          <w:spacing w:val="-4"/>
        </w:rPr>
        <w:t> </w:t>
      </w:r>
      <w:r>
        <w:rPr/>
        <w:t>иные </w:t>
      </w:r>
      <w:r>
        <w:rPr>
          <w:spacing w:val="-2"/>
        </w:rPr>
        <w:t>комиссии.</w:t>
      </w:r>
    </w:p>
    <w:p>
      <w:pPr>
        <w:pStyle w:val="BodyText"/>
        <w:spacing w:after="0" w:line="322" w:lineRule="exact"/>
        <w:jc w:val="both"/>
        <w:sectPr>
          <w:footerReference w:type="default" r:id="rId127"/>
          <w:pgSz w:w="11910" w:h="16840"/>
          <w:pgMar w:header="0" w:footer="0" w:top="1040" w:bottom="280" w:left="992" w:right="992"/>
        </w:sectPr>
      </w:pPr>
    </w:p>
    <w:p>
      <w:pPr>
        <w:pStyle w:val="BodyText"/>
        <w:spacing w:before="67"/>
        <w:ind w:left="141" w:right="146" w:firstLine="710"/>
        <w:jc w:val="both"/>
      </w:pPr>
      <w:bookmarkStart w:name="По данной целевой статье отражаются расх" w:id="84"/>
      <w:bookmarkEnd w:id="84"/>
      <w:r>
        <w:rPr/>
      </w:r>
      <w:r>
        <w:rPr/>
        <w:t>По данной целевой статье отражаются расходы бюджета поселения на реализацию подпрограммы по соответствующим направлениям расходов, в том </w:t>
      </w:r>
      <w:r>
        <w:rPr>
          <w:spacing w:val="-2"/>
        </w:rPr>
        <w:t>числе:</w:t>
      </w:r>
    </w:p>
    <w:p>
      <w:pPr>
        <w:pStyle w:val="BodyText"/>
        <w:spacing w:line="244" w:lineRule="auto"/>
        <w:ind w:left="141" w:right="150" w:firstLine="710"/>
        <w:jc w:val="both"/>
      </w:pPr>
      <w:bookmarkStart w:name="60190 Осуществление отдельных полномочий" w:id="85"/>
      <w:bookmarkEnd w:id="85"/>
      <w:r>
        <w:rPr/>
      </w:r>
      <w:r>
        <w:rPr/>
        <w:t>60190 Осуществление отдельных полномочий Краснодарского края по образованию и организации деятельности административных комиссий.</w:t>
      </w:r>
    </w:p>
    <w:p>
      <w:pPr>
        <w:pStyle w:val="BodyText"/>
        <w:ind w:left="141" w:right="146" w:firstLine="710"/>
        <w:jc w:val="both"/>
      </w:pPr>
      <w:bookmarkStart w:name="По данному направлению отражаются расход" w:id="86"/>
      <w:bookmarkEnd w:id="86"/>
      <w:r>
        <w:rPr/>
      </w:r>
      <w:r>
        <w:rPr/>
        <w:t>По данному направлению отражаются расходы бюджета поселения на осуществление отдельных полномочий Краснодарского края по образованию и организации деятельности административных комиссий.</w:t>
      </w:r>
    </w:p>
    <w:p>
      <w:pPr>
        <w:pStyle w:val="BodyText"/>
        <w:ind w:left="141" w:right="141" w:firstLine="710"/>
        <w:jc w:val="both"/>
      </w:pPr>
      <w:bookmarkStart w:name="71 0 07 00000 Осуществление полномочий п" w:id="87"/>
      <w:bookmarkEnd w:id="87"/>
      <w:r>
        <w:rPr/>
      </w:r>
      <w:r>
        <w:rPr/>
        <w:t>71 0 07 00000 Осуществление полномочий по определению поставщиков (подрядчиков, исполнителей) для заказчиков сельского поселения.</w:t>
      </w:r>
    </w:p>
    <w:p>
      <w:pPr>
        <w:pStyle w:val="BodyText"/>
        <w:ind w:left="141" w:right="148" w:firstLine="710"/>
        <w:jc w:val="both"/>
      </w:pPr>
      <w:bookmarkStart w:name="По данной целевой статье осуществляется " w:id="88"/>
      <w:bookmarkEnd w:id="88"/>
      <w:r>
        <w:rPr/>
      </w:r>
      <w:r>
        <w:rPr/>
        <w:t>По</w:t>
      </w:r>
      <w:r>
        <w:rPr>
          <w:spacing w:val="-5"/>
        </w:rPr>
        <w:t> </w:t>
      </w:r>
      <w:r>
        <w:rPr/>
        <w:t>данной</w:t>
      </w:r>
      <w:r>
        <w:rPr>
          <w:spacing w:val="-5"/>
        </w:rPr>
        <w:t> </w:t>
      </w:r>
      <w:r>
        <w:rPr/>
        <w:t>целевой</w:t>
      </w:r>
      <w:r>
        <w:rPr>
          <w:spacing w:val="-5"/>
        </w:rPr>
        <w:t> </w:t>
      </w:r>
      <w:r>
        <w:rPr/>
        <w:t>статье</w:t>
      </w:r>
      <w:r>
        <w:rPr>
          <w:spacing w:val="-4"/>
        </w:rPr>
        <w:t> </w:t>
      </w:r>
      <w:r>
        <w:rPr/>
        <w:t>осуществляется</w:t>
      </w:r>
      <w:r>
        <w:rPr>
          <w:spacing w:val="-3"/>
        </w:rPr>
        <w:t> </w:t>
      </w:r>
      <w:r>
        <w:rPr/>
        <w:t>расходы</w:t>
      </w:r>
      <w:r>
        <w:rPr>
          <w:spacing w:val="-5"/>
        </w:rPr>
        <w:t> </w:t>
      </w:r>
      <w:r>
        <w:rPr/>
        <w:t>бюджета</w:t>
      </w:r>
      <w:r>
        <w:rPr>
          <w:spacing w:val="-4"/>
        </w:rPr>
        <w:t> </w:t>
      </w:r>
      <w:r>
        <w:rPr/>
        <w:t>поселения</w:t>
      </w:r>
      <w:r>
        <w:rPr>
          <w:spacing w:val="-4"/>
        </w:rPr>
        <w:t> </w:t>
      </w:r>
      <w:r>
        <w:rPr/>
        <w:t>на осуществление полномочий по определению поставщиков (подрядчиков, исполнителей) для заказчиков сельского поселения, в том числе:</w:t>
      </w:r>
    </w:p>
    <w:p>
      <w:pPr>
        <w:pStyle w:val="BodyText"/>
        <w:ind w:left="141" w:right="149" w:firstLine="710"/>
        <w:jc w:val="both"/>
      </w:pPr>
      <w:bookmarkStart w:name="20190 Расходы на обеспечение функций орг" w:id="89"/>
      <w:bookmarkEnd w:id="89"/>
      <w:r>
        <w:rPr/>
      </w:r>
      <w:r>
        <w:rPr/>
        <w:t>20190 Расходы на обеспечение функций органов местного самоуправления (передаваемые полномочия сельских поселений).</w:t>
      </w:r>
    </w:p>
    <w:p>
      <w:pPr>
        <w:pStyle w:val="BodyText"/>
        <w:spacing w:line="242" w:lineRule="auto"/>
        <w:ind w:left="141" w:right="143" w:firstLine="710"/>
        <w:jc w:val="both"/>
      </w:pPr>
      <w:bookmarkStart w:name="По данному направлению осуществляются ра" w:id="90"/>
      <w:bookmarkEnd w:id="90"/>
      <w:r>
        <w:rPr/>
      </w:r>
      <w:r>
        <w:rPr/>
        <w:t>По данному направлению осуществляются расходы на обеспечение функций органов местного самоуправления (передаваемые полномочия сельских поселений).</w:t>
      </w:r>
    </w:p>
    <w:p>
      <w:pPr>
        <w:pStyle w:val="BodyText"/>
        <w:ind w:left="141" w:right="145" w:firstLine="710"/>
        <w:jc w:val="both"/>
      </w:pPr>
      <w:bookmarkStart w:name="71 0 08 00000 Осуществление первичного в" w:id="91"/>
      <w:bookmarkEnd w:id="91"/>
      <w:r>
        <w:rPr/>
      </w:r>
      <w:r>
        <w:rPr/>
        <w:t>71 0 08 00000 Осуществление первичного воинского учета, на территориях, где отсутствуют военные комиссариаты.</w:t>
      </w:r>
    </w:p>
    <w:p>
      <w:pPr>
        <w:pStyle w:val="BodyText"/>
        <w:ind w:left="141" w:right="146" w:firstLine="710"/>
        <w:jc w:val="both"/>
      </w:pPr>
      <w:bookmarkStart w:name="По данной целевой статье отражаются расх" w:id="92"/>
      <w:bookmarkEnd w:id="92"/>
      <w:r>
        <w:rPr/>
      </w:r>
      <w:r>
        <w:rPr/>
        <w:t>По данной целевой статье отражаются расходы бюджета поселения по соответствующим направлениям расходов, в том числе:</w:t>
      </w:r>
    </w:p>
    <w:p>
      <w:pPr>
        <w:pStyle w:val="BodyText"/>
        <w:ind w:left="141" w:right="146" w:firstLine="710"/>
        <w:jc w:val="both"/>
      </w:pPr>
      <w:bookmarkStart w:name="51180 Осуществление первичного воинского" w:id="93"/>
      <w:bookmarkEnd w:id="93"/>
      <w:r>
        <w:rPr/>
      </w:r>
      <w:r>
        <w:rPr/>
        <w:t>51180 Осуществление первичного воинского учета, на территориях, где отсутствуют военные комиссариаты.</w:t>
      </w:r>
    </w:p>
    <w:p>
      <w:pPr>
        <w:pStyle w:val="BodyText"/>
        <w:ind w:left="141" w:right="140" w:firstLine="710"/>
        <w:jc w:val="both"/>
      </w:pPr>
      <w:r>
        <w:rPr/>
        <w:t>По данному направлению отражаются расходы бюджета поселения на обеспечение мероприятий по осуществлению полномочий по первичному воинскому учету, на территориях, где отсутствуют военные комиссариаты за счет краевых субсидий.</w:t>
      </w:r>
    </w:p>
    <w:p>
      <w:pPr>
        <w:pStyle w:val="BodyText"/>
        <w:spacing w:line="242" w:lineRule="auto"/>
        <w:ind w:left="141" w:right="146" w:firstLine="710"/>
        <w:jc w:val="both"/>
      </w:pPr>
      <w:bookmarkStart w:name="71180 Осуществление первичного воинского" w:id="94"/>
      <w:bookmarkEnd w:id="94"/>
      <w:r>
        <w:rPr/>
      </w:r>
      <w:r>
        <w:rPr/>
        <w:t>71180 Осуществление первичного воинского учета, на территориях, где отсутствуют военные комиссариаты.</w:t>
      </w:r>
    </w:p>
    <w:p>
      <w:pPr>
        <w:pStyle w:val="BodyText"/>
        <w:ind w:left="141" w:right="140" w:firstLine="710"/>
        <w:jc w:val="both"/>
      </w:pPr>
      <w:r>
        <w:rPr/>
        <w:t>По данному направлению отражаются расходы бюджета поселения на обеспечение мероприятий по осуществлению полномочий по первичному воинскому учету, на территориях, где отсутствуют военные комиссариаты за счет средств бюджета поселения.</w:t>
      </w:r>
    </w:p>
    <w:p>
      <w:pPr>
        <w:pStyle w:val="BodyText"/>
        <w:ind w:left="141" w:right="140" w:firstLine="710"/>
        <w:jc w:val="both"/>
      </w:pPr>
      <w:r>
        <w:rPr/>
        <w:t>72 0 00 00000 Обеспечение деятельности Контрольно-счетной палаты муниципального образования Щербиновский муниципальный район Краснодарского края.</w:t>
      </w:r>
    </w:p>
    <w:p>
      <w:pPr>
        <w:pStyle w:val="BodyText"/>
        <w:ind w:left="141" w:right="151" w:firstLine="710"/>
        <w:jc w:val="both"/>
      </w:pPr>
      <w:r>
        <w:rPr/>
        <w:t>Целевые статьи непрограммного направления расходов бюджета поселения включают:</w:t>
      </w:r>
    </w:p>
    <w:p>
      <w:pPr>
        <w:pStyle w:val="BodyText"/>
        <w:ind w:left="141" w:right="143" w:firstLine="710"/>
        <w:jc w:val="both"/>
      </w:pPr>
      <w:r>
        <w:rPr/>
        <w:t>72</w:t>
      </w:r>
      <w:r>
        <w:rPr>
          <w:spacing w:val="-5"/>
        </w:rPr>
        <w:t> </w:t>
      </w:r>
      <w:r>
        <w:rPr/>
        <w:t>0</w:t>
      </w:r>
      <w:r>
        <w:rPr>
          <w:spacing w:val="-5"/>
        </w:rPr>
        <w:t> </w:t>
      </w:r>
      <w:r>
        <w:rPr/>
        <w:t>01</w:t>
      </w:r>
      <w:r>
        <w:rPr>
          <w:spacing w:val="-5"/>
        </w:rPr>
        <w:t> </w:t>
      </w:r>
      <w:r>
        <w:rPr/>
        <w:t>00000 Руководитель</w:t>
      </w:r>
      <w:r>
        <w:rPr>
          <w:spacing w:val="-7"/>
        </w:rPr>
        <w:t> </w:t>
      </w:r>
      <w:r>
        <w:rPr/>
        <w:t>Контрольно–счетной</w:t>
      </w:r>
      <w:r>
        <w:rPr>
          <w:spacing w:val="-5"/>
        </w:rPr>
        <w:t> </w:t>
      </w:r>
      <w:r>
        <w:rPr/>
        <w:t>палаты</w:t>
      </w:r>
      <w:r>
        <w:rPr>
          <w:spacing w:val="-5"/>
        </w:rPr>
        <w:t> </w:t>
      </w:r>
      <w:r>
        <w:rPr/>
        <w:t>муниципального </w:t>
      </w:r>
      <w:r>
        <w:rPr>
          <w:spacing w:val="-2"/>
        </w:rPr>
        <w:t>образования.</w:t>
      </w:r>
    </w:p>
    <w:p>
      <w:pPr>
        <w:pStyle w:val="BodyText"/>
        <w:ind w:left="141" w:right="140" w:firstLine="710"/>
        <w:jc w:val="both"/>
      </w:pPr>
      <w:r>
        <w:rPr/>
        <w:t>По данной целевой статье отражаются расходы бюджета поселения на оплату труда, с учетом начислений, руководителя Контрольно–счетной палаты муниципального образования Щербиновский муниципальный район Краснодарского края (далее - Контрольно-счетная палата), в том числе:</w:t>
      </w:r>
    </w:p>
    <w:p>
      <w:pPr>
        <w:pStyle w:val="BodyText"/>
        <w:spacing w:after="0"/>
        <w:jc w:val="both"/>
        <w:sectPr>
          <w:footerReference w:type="default" r:id="rId128"/>
          <w:pgSz w:w="11910" w:h="16840"/>
          <w:pgMar w:header="0" w:footer="0" w:top="1040" w:bottom="280" w:left="992" w:right="992"/>
        </w:sectPr>
      </w:pPr>
    </w:p>
    <w:p>
      <w:pPr>
        <w:pStyle w:val="BodyText"/>
        <w:spacing w:before="67"/>
        <w:ind w:left="141" w:right="143" w:firstLine="710"/>
        <w:jc w:val="both"/>
      </w:pPr>
      <w:r>
        <w:rPr/>
        <w:t>20190 Расходы на обеспечение функций органов местного самоуправления (передаваемые полномочия сельских поселений).</w:t>
      </w:r>
    </w:p>
    <w:p>
      <w:pPr>
        <w:pStyle w:val="BodyText"/>
        <w:ind w:left="141" w:right="141" w:firstLine="710"/>
        <w:jc w:val="both"/>
      </w:pPr>
      <w:r>
        <w:rPr/>
        <w:t>По данному направлению расходов бюджета поселения планируются ассигнования на обеспечение функций органов местного самоуправления переданных Совету муниципального образования Щербиновский муниципальный район Краснодарского края.</w:t>
      </w:r>
    </w:p>
    <w:p>
      <w:pPr>
        <w:pStyle w:val="BodyText"/>
        <w:spacing w:before="4"/>
        <w:ind w:left="851" w:right="137"/>
        <w:jc w:val="both"/>
      </w:pPr>
      <w:r>
        <w:rPr/>
        <w:t>72 0 02 00000 Контрольно-счетная палата муниципального образования. По</w:t>
      </w:r>
      <w:r>
        <w:rPr>
          <w:spacing w:val="64"/>
        </w:rPr>
        <w:t> </w:t>
      </w:r>
      <w:r>
        <w:rPr/>
        <w:t>данной</w:t>
      </w:r>
      <w:r>
        <w:rPr>
          <w:spacing w:val="64"/>
        </w:rPr>
        <w:t> </w:t>
      </w:r>
      <w:r>
        <w:rPr/>
        <w:t>целевой</w:t>
      </w:r>
      <w:r>
        <w:rPr>
          <w:spacing w:val="64"/>
        </w:rPr>
        <w:t> </w:t>
      </w:r>
      <w:r>
        <w:rPr/>
        <w:t>статье</w:t>
      </w:r>
      <w:r>
        <w:rPr>
          <w:spacing w:val="65"/>
        </w:rPr>
        <w:t> </w:t>
      </w:r>
      <w:r>
        <w:rPr/>
        <w:t>отражаются</w:t>
      </w:r>
      <w:r>
        <w:rPr>
          <w:spacing w:val="70"/>
        </w:rPr>
        <w:t> </w:t>
      </w:r>
      <w:r>
        <w:rPr/>
        <w:t>расходы</w:t>
      </w:r>
      <w:r>
        <w:rPr>
          <w:spacing w:val="64"/>
        </w:rPr>
        <w:t> </w:t>
      </w:r>
      <w:r>
        <w:rPr/>
        <w:t>аппарата</w:t>
      </w:r>
      <w:r>
        <w:rPr>
          <w:spacing w:val="66"/>
        </w:rPr>
        <w:t> </w:t>
      </w:r>
      <w:r>
        <w:rPr>
          <w:spacing w:val="-2"/>
        </w:rPr>
        <w:t>Контрольно-</w:t>
      </w:r>
    </w:p>
    <w:p>
      <w:pPr>
        <w:pStyle w:val="BodyText"/>
        <w:spacing w:line="321" w:lineRule="exact"/>
        <w:ind w:left="141"/>
        <w:jc w:val="both"/>
      </w:pPr>
      <w:r>
        <w:rPr/>
        <w:t>счетной</w:t>
      </w:r>
      <w:r>
        <w:rPr>
          <w:spacing w:val="-6"/>
        </w:rPr>
        <w:t> </w:t>
      </w:r>
      <w:r>
        <w:rPr/>
        <w:t>палаты,</w:t>
      </w:r>
      <w:r>
        <w:rPr>
          <w:spacing w:val="-4"/>
        </w:rPr>
        <w:t> </w:t>
      </w:r>
      <w:r>
        <w:rPr/>
        <w:t>в</w:t>
      </w:r>
      <w:r>
        <w:rPr>
          <w:spacing w:val="-7"/>
        </w:rPr>
        <w:t> </w:t>
      </w:r>
      <w:r>
        <w:rPr/>
        <w:t>том</w:t>
      </w:r>
      <w:r>
        <w:rPr>
          <w:spacing w:val="-4"/>
        </w:rPr>
        <w:t> </w:t>
      </w:r>
      <w:r>
        <w:rPr>
          <w:spacing w:val="-2"/>
        </w:rPr>
        <w:t>числе:</w:t>
      </w:r>
    </w:p>
    <w:p>
      <w:pPr>
        <w:pStyle w:val="BodyText"/>
        <w:ind w:left="141" w:right="142" w:firstLine="710"/>
        <w:jc w:val="both"/>
      </w:pPr>
      <w:r>
        <w:rPr/>
        <w:t>20190 Расходы на обеспечение функций органов местного самоуправления (передаваемые полномочия сельских поселений).</w:t>
      </w:r>
    </w:p>
    <w:p>
      <w:pPr>
        <w:pStyle w:val="BodyText"/>
        <w:ind w:left="141" w:right="150" w:firstLine="710"/>
        <w:jc w:val="both"/>
      </w:pPr>
      <w:r>
        <w:rPr/>
        <w:t>По данному направлению расходов бюджета поселения планируются ассигнования на обеспечение функций органов местного самоуправления по переданным полномочиям сельского поселения.</w:t>
      </w:r>
    </w:p>
    <w:p>
      <w:pPr>
        <w:pStyle w:val="BodyText"/>
        <w:ind w:left="141" w:right="149" w:firstLine="710"/>
        <w:jc w:val="right"/>
      </w:pPr>
      <w:r>
        <w:rPr/>
        <w:t>77</w:t>
      </w:r>
      <w:r>
        <w:rPr>
          <w:spacing w:val="80"/>
        </w:rPr>
        <w:t> </w:t>
      </w:r>
      <w:r>
        <w:rPr/>
        <w:t>0</w:t>
      </w:r>
      <w:r>
        <w:rPr>
          <w:spacing w:val="80"/>
        </w:rPr>
        <w:t> </w:t>
      </w:r>
      <w:r>
        <w:rPr/>
        <w:t>00</w:t>
      </w:r>
      <w:r>
        <w:rPr>
          <w:spacing w:val="80"/>
        </w:rPr>
        <w:t> </w:t>
      </w:r>
      <w:r>
        <w:rPr/>
        <w:t>00000</w:t>
      </w:r>
      <w:r>
        <w:rPr>
          <w:spacing w:val="80"/>
        </w:rPr>
        <w:t> </w:t>
      </w:r>
      <w:r>
        <w:rPr/>
        <w:t>Обеспечение</w:t>
      </w:r>
      <w:r>
        <w:rPr>
          <w:spacing w:val="80"/>
        </w:rPr>
        <w:t> </w:t>
      </w:r>
      <w:r>
        <w:rPr/>
        <w:t>деятельности</w:t>
      </w:r>
      <w:r>
        <w:rPr>
          <w:spacing w:val="80"/>
        </w:rPr>
        <w:t> </w:t>
      </w:r>
      <w:r>
        <w:rPr/>
        <w:t>финансовых,</w:t>
      </w:r>
      <w:r>
        <w:rPr>
          <w:spacing w:val="80"/>
        </w:rPr>
        <w:t> </w:t>
      </w:r>
      <w:r>
        <w:rPr/>
        <w:t>налоговых</w:t>
      </w:r>
      <w:r>
        <w:rPr>
          <w:spacing w:val="80"/>
        </w:rPr>
        <w:t> </w:t>
      </w:r>
      <w:r>
        <w:rPr/>
        <w:t>и таможенных органов и органов финансового (финансово-бюджетного) надзора.</w:t>
      </w:r>
    </w:p>
    <w:p>
      <w:pPr>
        <w:pStyle w:val="BodyText"/>
        <w:tabs>
          <w:tab w:pos="2180" w:val="left" w:leader="none"/>
          <w:tab w:pos="3244" w:val="left" w:leader="none"/>
          <w:tab w:pos="5522" w:val="left" w:leader="none"/>
          <w:tab w:pos="7330" w:val="left" w:leader="none"/>
          <w:tab w:pos="8707" w:val="left" w:leader="none"/>
        </w:tabs>
        <w:spacing w:line="242" w:lineRule="auto"/>
        <w:ind w:left="141" w:right="151" w:firstLine="710"/>
      </w:pPr>
      <w:r>
        <w:rPr>
          <w:spacing w:val="-2"/>
        </w:rPr>
        <w:t>Целевые</w:t>
      </w:r>
      <w:r>
        <w:rPr/>
        <w:tab/>
      </w:r>
      <w:r>
        <w:rPr>
          <w:spacing w:val="-2"/>
        </w:rPr>
        <w:t>статьи</w:t>
      </w:r>
      <w:r>
        <w:rPr/>
        <w:tab/>
      </w:r>
      <w:r>
        <w:rPr>
          <w:spacing w:val="-2"/>
        </w:rPr>
        <w:t>непрограммного</w:t>
      </w:r>
      <w:r>
        <w:rPr/>
        <w:tab/>
      </w:r>
      <w:r>
        <w:rPr>
          <w:spacing w:val="-2"/>
        </w:rPr>
        <w:t>направления</w:t>
      </w:r>
      <w:r>
        <w:rPr/>
        <w:tab/>
      </w:r>
      <w:r>
        <w:rPr>
          <w:spacing w:val="-2"/>
        </w:rPr>
        <w:t>расходов</w:t>
      </w:r>
      <w:r>
        <w:rPr/>
        <w:tab/>
      </w:r>
      <w:r>
        <w:rPr>
          <w:spacing w:val="-2"/>
        </w:rPr>
        <w:t>бюджета </w:t>
      </w:r>
      <w:r>
        <w:rPr/>
        <w:t>поселения включают:</w:t>
      </w:r>
    </w:p>
    <w:p>
      <w:pPr>
        <w:pStyle w:val="BodyText"/>
        <w:tabs>
          <w:tab w:pos="1412" w:val="left" w:leader="none"/>
          <w:tab w:pos="1834" w:val="left" w:leader="none"/>
          <w:tab w:pos="2391" w:val="left" w:leader="none"/>
          <w:tab w:pos="3370" w:val="left" w:leader="none"/>
          <w:tab w:pos="5518" w:val="left" w:leader="none"/>
          <w:tab w:pos="7270" w:val="left" w:leader="none"/>
          <w:tab w:pos="7841" w:val="left" w:leader="none"/>
          <w:tab w:pos="9628" w:val="left" w:leader="none"/>
        </w:tabs>
        <w:ind w:left="141" w:right="140" w:firstLine="710"/>
      </w:pPr>
      <w:r>
        <w:rPr>
          <w:spacing w:val="-6"/>
        </w:rPr>
        <w:t>77</w:t>
      </w:r>
      <w:r>
        <w:rPr/>
        <w:tab/>
      </w:r>
      <w:r>
        <w:rPr>
          <w:spacing w:val="-10"/>
        </w:rPr>
        <w:t>0</w:t>
      </w:r>
      <w:r>
        <w:rPr/>
        <w:tab/>
      </w:r>
      <w:r>
        <w:rPr>
          <w:spacing w:val="-6"/>
        </w:rPr>
        <w:t>01</w:t>
      </w:r>
      <w:r>
        <w:rPr/>
        <w:tab/>
      </w:r>
      <w:r>
        <w:rPr>
          <w:spacing w:val="-2"/>
        </w:rPr>
        <w:t>00000</w:t>
      </w:r>
      <w:r>
        <w:rPr/>
        <w:tab/>
      </w:r>
      <w:r>
        <w:rPr>
          <w:spacing w:val="-2"/>
        </w:rPr>
        <w:t>Осуществление</w:t>
      </w:r>
      <w:r>
        <w:rPr/>
        <w:tab/>
      </w:r>
      <w:r>
        <w:rPr>
          <w:spacing w:val="-2"/>
        </w:rPr>
        <w:t>полномочий</w:t>
      </w:r>
      <w:r>
        <w:rPr/>
        <w:tab/>
      </w:r>
      <w:r>
        <w:rPr>
          <w:spacing w:val="-6"/>
        </w:rPr>
        <w:t>по</w:t>
      </w:r>
      <w:r>
        <w:rPr/>
        <w:tab/>
      </w:r>
      <w:r>
        <w:rPr>
          <w:spacing w:val="-2"/>
        </w:rPr>
        <w:t>организации</w:t>
      </w:r>
      <w:r>
        <w:rPr/>
        <w:tab/>
      </w:r>
      <w:r>
        <w:rPr>
          <w:spacing w:val="-10"/>
        </w:rPr>
        <w:t>и</w:t>
      </w:r>
      <w:r>
        <w:rPr>
          <w:spacing w:val="-10"/>
        </w:rPr>
        <w:t> </w:t>
      </w:r>
      <w:r>
        <w:rPr/>
        <w:t>осуществлению муниципального внутреннего финансового контроля.</w:t>
      </w:r>
    </w:p>
    <w:p>
      <w:pPr>
        <w:pStyle w:val="BodyText"/>
        <w:tabs>
          <w:tab w:pos="1451" w:val="left" w:leader="none"/>
          <w:tab w:pos="2568" w:val="left" w:leader="none"/>
          <w:tab w:pos="3787" w:val="left" w:leader="none"/>
          <w:tab w:pos="4794" w:val="left" w:leader="none"/>
          <w:tab w:pos="6482" w:val="left" w:leader="none"/>
          <w:tab w:pos="7739" w:val="left" w:leader="none"/>
          <w:tab w:pos="8276" w:val="left" w:leader="none"/>
        </w:tabs>
        <w:ind w:left="141" w:right="151" w:firstLine="710"/>
      </w:pPr>
      <w:r>
        <w:rPr>
          <w:spacing w:val="-6"/>
        </w:rPr>
        <w:t>По</w:t>
      </w:r>
      <w:r>
        <w:rPr/>
        <w:tab/>
      </w:r>
      <w:r>
        <w:rPr>
          <w:spacing w:val="-2"/>
        </w:rPr>
        <w:t>данной</w:t>
      </w:r>
      <w:r>
        <w:rPr/>
        <w:tab/>
      </w:r>
      <w:r>
        <w:rPr>
          <w:spacing w:val="-2"/>
        </w:rPr>
        <w:t>целевой</w:t>
      </w:r>
      <w:r>
        <w:rPr/>
        <w:tab/>
      </w:r>
      <w:r>
        <w:rPr>
          <w:spacing w:val="-2"/>
        </w:rPr>
        <w:t>статье</w:t>
      </w:r>
      <w:r>
        <w:rPr/>
        <w:tab/>
      </w:r>
      <w:r>
        <w:rPr>
          <w:spacing w:val="-2"/>
        </w:rPr>
        <w:t>отражаются</w:t>
      </w:r>
      <w:r>
        <w:rPr/>
        <w:tab/>
      </w:r>
      <w:r>
        <w:rPr>
          <w:spacing w:val="-2"/>
        </w:rPr>
        <w:t>расходы</w:t>
      </w:r>
      <w:r>
        <w:rPr/>
        <w:tab/>
      </w:r>
      <w:r>
        <w:rPr>
          <w:spacing w:val="-6"/>
        </w:rPr>
        <w:t>на</w:t>
      </w:r>
      <w:r>
        <w:rPr/>
        <w:tab/>
      </w:r>
      <w:r>
        <w:rPr>
          <w:spacing w:val="-2"/>
        </w:rPr>
        <w:t>обеспечение </w:t>
      </w:r>
      <w:r>
        <w:rPr/>
        <w:t>муниципального внутреннего финансового контроля, в том числе:</w:t>
      </w:r>
    </w:p>
    <w:p>
      <w:pPr>
        <w:pStyle w:val="BodyText"/>
        <w:tabs>
          <w:tab w:pos="1940" w:val="left" w:leader="none"/>
          <w:tab w:pos="3347" w:val="left" w:leader="none"/>
          <w:tab w:pos="4013" w:val="left" w:leader="none"/>
          <w:tab w:pos="5903" w:val="left" w:leader="none"/>
          <w:tab w:pos="7347" w:val="left" w:leader="none"/>
          <w:tab w:pos="8680" w:val="left" w:leader="none"/>
        </w:tabs>
        <w:ind w:left="141" w:right="148" w:firstLine="710"/>
      </w:pPr>
      <w:r>
        <w:rPr>
          <w:spacing w:val="-2"/>
        </w:rPr>
        <w:t>20190</w:t>
      </w:r>
      <w:r>
        <w:rPr/>
        <w:tab/>
      </w:r>
      <w:r>
        <w:rPr>
          <w:spacing w:val="-2"/>
        </w:rPr>
        <w:t>Расходы</w:t>
      </w:r>
      <w:r>
        <w:rPr/>
        <w:tab/>
      </w:r>
      <w:r>
        <w:rPr>
          <w:spacing w:val="-6"/>
        </w:rPr>
        <w:t>на</w:t>
      </w:r>
      <w:r>
        <w:rPr/>
        <w:tab/>
      </w:r>
      <w:r>
        <w:rPr>
          <w:spacing w:val="-2"/>
        </w:rPr>
        <w:t>обеспечение</w:t>
      </w:r>
      <w:r>
        <w:rPr/>
        <w:tab/>
      </w:r>
      <w:r>
        <w:rPr>
          <w:spacing w:val="-2"/>
        </w:rPr>
        <w:t>функций</w:t>
      </w:r>
      <w:r>
        <w:rPr/>
        <w:tab/>
      </w:r>
      <w:r>
        <w:rPr>
          <w:spacing w:val="-2"/>
        </w:rPr>
        <w:t>органов</w:t>
      </w:r>
      <w:r>
        <w:rPr/>
        <w:tab/>
      </w:r>
      <w:r>
        <w:rPr>
          <w:spacing w:val="-2"/>
        </w:rPr>
        <w:t>местного </w:t>
      </w:r>
      <w:r>
        <w:rPr/>
        <w:t>самоуправления (передаваемые полномочия сельских поселений).</w:t>
      </w:r>
    </w:p>
    <w:p>
      <w:pPr>
        <w:pStyle w:val="BodyText"/>
        <w:spacing w:line="321" w:lineRule="exact"/>
        <w:ind w:left="851"/>
      </w:pPr>
      <w:r>
        <w:rPr/>
        <w:t>78</w:t>
      </w:r>
      <w:r>
        <w:rPr>
          <w:spacing w:val="-7"/>
        </w:rPr>
        <w:t> </w:t>
      </w:r>
      <w:r>
        <w:rPr/>
        <w:t>0</w:t>
      </w:r>
      <w:r>
        <w:rPr>
          <w:spacing w:val="-7"/>
        </w:rPr>
        <w:t> </w:t>
      </w:r>
      <w:r>
        <w:rPr/>
        <w:t>00</w:t>
      </w:r>
      <w:r>
        <w:rPr>
          <w:spacing w:val="-6"/>
        </w:rPr>
        <w:t> </w:t>
      </w:r>
      <w:r>
        <w:rPr/>
        <w:t>00000</w:t>
      </w:r>
      <w:r>
        <w:rPr>
          <w:spacing w:val="-7"/>
        </w:rPr>
        <w:t> </w:t>
      </w:r>
      <w:r>
        <w:rPr/>
        <w:t>Обеспечение</w:t>
      </w:r>
      <w:r>
        <w:rPr>
          <w:spacing w:val="-5"/>
        </w:rPr>
        <w:t> </w:t>
      </w:r>
      <w:r>
        <w:rPr/>
        <w:t>проведения</w:t>
      </w:r>
      <w:r>
        <w:rPr>
          <w:spacing w:val="-6"/>
        </w:rPr>
        <w:t> </w:t>
      </w:r>
      <w:r>
        <w:rPr>
          <w:spacing w:val="-2"/>
        </w:rPr>
        <w:t>выборов.</w:t>
      </w:r>
    </w:p>
    <w:p>
      <w:pPr>
        <w:pStyle w:val="BodyText"/>
        <w:tabs>
          <w:tab w:pos="2180" w:val="left" w:leader="none"/>
          <w:tab w:pos="3244" w:val="left" w:leader="none"/>
          <w:tab w:pos="5522" w:val="left" w:leader="none"/>
          <w:tab w:pos="7330" w:val="left" w:leader="none"/>
          <w:tab w:pos="8707" w:val="left" w:leader="none"/>
        </w:tabs>
        <w:ind w:left="141" w:right="151" w:firstLine="710"/>
      </w:pPr>
      <w:r>
        <w:rPr>
          <w:spacing w:val="-2"/>
        </w:rPr>
        <w:t>Целевые</w:t>
      </w:r>
      <w:r>
        <w:rPr/>
        <w:tab/>
      </w:r>
      <w:r>
        <w:rPr>
          <w:spacing w:val="-2"/>
        </w:rPr>
        <w:t>статьи</w:t>
      </w:r>
      <w:r>
        <w:rPr/>
        <w:tab/>
      </w:r>
      <w:r>
        <w:rPr>
          <w:spacing w:val="-2"/>
        </w:rPr>
        <w:t>непрограммного</w:t>
      </w:r>
      <w:r>
        <w:rPr/>
        <w:tab/>
      </w:r>
      <w:r>
        <w:rPr>
          <w:spacing w:val="-2"/>
        </w:rPr>
        <w:t>направления</w:t>
      </w:r>
      <w:r>
        <w:rPr/>
        <w:tab/>
      </w:r>
      <w:r>
        <w:rPr>
          <w:spacing w:val="-2"/>
        </w:rPr>
        <w:t>расходов</w:t>
      </w:r>
      <w:r>
        <w:rPr/>
        <w:tab/>
      </w:r>
      <w:r>
        <w:rPr>
          <w:spacing w:val="-2"/>
        </w:rPr>
        <w:t>бюджета </w:t>
      </w:r>
      <w:r>
        <w:rPr/>
        <w:t>поселения включают:</w:t>
      </w:r>
    </w:p>
    <w:p>
      <w:pPr>
        <w:pStyle w:val="BodyText"/>
        <w:ind w:left="851"/>
      </w:pPr>
      <w:r>
        <w:rPr/>
        <w:t>78 0 01 00000 Проведение выборов в Совет муниципального образования. По данной целевой статье отражаются расходы на проведение выборов в</w:t>
      </w:r>
    </w:p>
    <w:p>
      <w:pPr>
        <w:pStyle w:val="BodyText"/>
        <w:ind w:left="141"/>
      </w:pPr>
      <w:r>
        <w:rPr/>
        <w:t>Совет</w:t>
      </w:r>
      <w:r>
        <w:rPr>
          <w:spacing w:val="-10"/>
        </w:rPr>
        <w:t> </w:t>
      </w:r>
      <w:r>
        <w:rPr/>
        <w:t>муниципального</w:t>
      </w:r>
      <w:r>
        <w:rPr>
          <w:spacing w:val="-9"/>
        </w:rPr>
        <w:t> </w:t>
      </w:r>
      <w:r>
        <w:rPr/>
        <w:t>образования,</w:t>
      </w:r>
      <w:r>
        <w:rPr>
          <w:spacing w:val="-7"/>
        </w:rPr>
        <w:t> </w:t>
      </w:r>
      <w:r>
        <w:rPr/>
        <w:t>в</w:t>
      </w:r>
      <w:r>
        <w:rPr>
          <w:spacing w:val="-10"/>
        </w:rPr>
        <w:t> </w:t>
      </w:r>
      <w:r>
        <w:rPr/>
        <w:t>том</w:t>
      </w:r>
      <w:r>
        <w:rPr>
          <w:spacing w:val="-7"/>
        </w:rPr>
        <w:t> </w:t>
      </w:r>
      <w:r>
        <w:rPr>
          <w:spacing w:val="-2"/>
        </w:rPr>
        <w:t>числе:</w:t>
      </w:r>
    </w:p>
    <w:p>
      <w:pPr>
        <w:pStyle w:val="BodyText"/>
        <w:ind w:left="141" w:right="149" w:firstLine="710"/>
        <w:jc w:val="both"/>
      </w:pPr>
      <w:r>
        <w:rPr/>
        <w:t>10590 Расходы на проведение выборов в представительные органы муниципальной власти муниципального образования.</w:t>
      </w:r>
    </w:p>
    <w:p>
      <w:pPr>
        <w:pStyle w:val="BodyText"/>
        <w:ind w:left="141" w:right="145" w:firstLine="710"/>
        <w:jc w:val="both"/>
      </w:pPr>
      <w:r>
        <w:rPr/>
        <w:t>По данному направлению расходов бюджета поселения планируются ассигнования на обеспечение проведения выборов депутатов в представительный орган Щербиновского сельского поселения Щербиновского муниципального района Краснодарского края.</w:t>
      </w:r>
    </w:p>
    <w:p>
      <w:pPr>
        <w:pStyle w:val="BodyText"/>
        <w:ind w:left="141" w:right="149" w:firstLine="710"/>
        <w:jc w:val="both"/>
      </w:pPr>
      <w:r>
        <w:rPr/>
        <w:t>78 002 00000 Проведение выборов высшего должностного лица муниципального образования.</w:t>
      </w:r>
    </w:p>
    <w:p>
      <w:pPr>
        <w:pStyle w:val="BodyText"/>
        <w:ind w:left="141" w:right="140" w:firstLine="710"/>
        <w:jc w:val="both"/>
      </w:pPr>
      <w:r>
        <w:rPr/>
        <w:t>По данной целевой статье отражаются расходы на проведение выборов в высшего должностного лица, в том числе:</w:t>
      </w:r>
    </w:p>
    <w:p>
      <w:pPr>
        <w:pStyle w:val="BodyText"/>
        <w:spacing w:line="322" w:lineRule="exact"/>
        <w:ind w:left="851"/>
        <w:jc w:val="both"/>
      </w:pPr>
      <w:r>
        <w:rPr/>
        <w:t>10600</w:t>
      </w:r>
      <w:r>
        <w:rPr>
          <w:spacing w:val="-7"/>
        </w:rPr>
        <w:t> </w:t>
      </w:r>
      <w:r>
        <w:rPr/>
        <w:t>Проведение</w:t>
      </w:r>
      <w:r>
        <w:rPr>
          <w:spacing w:val="-11"/>
        </w:rPr>
        <w:t> </w:t>
      </w:r>
      <w:r>
        <w:rPr/>
        <w:t>выборов</w:t>
      </w:r>
      <w:r>
        <w:rPr>
          <w:spacing w:val="-12"/>
        </w:rPr>
        <w:t> </w:t>
      </w:r>
      <w:r>
        <w:rPr/>
        <w:t>главы</w:t>
      </w:r>
      <w:r>
        <w:rPr>
          <w:spacing w:val="-11"/>
        </w:rPr>
        <w:t> </w:t>
      </w:r>
      <w:r>
        <w:rPr/>
        <w:t>муниципального</w:t>
      </w:r>
      <w:r>
        <w:rPr>
          <w:spacing w:val="-11"/>
        </w:rPr>
        <w:t> </w:t>
      </w:r>
      <w:r>
        <w:rPr>
          <w:spacing w:val="-2"/>
        </w:rPr>
        <w:t>образования.</w:t>
      </w:r>
    </w:p>
    <w:p>
      <w:pPr>
        <w:pStyle w:val="BodyText"/>
        <w:ind w:left="141" w:right="141" w:firstLine="710"/>
        <w:jc w:val="both"/>
      </w:pPr>
      <w:r>
        <w:rPr/>
        <w:t>По данному направлению расходов бюджета поселения планируются ассигнования на обеспечение проведения выборов главы Щербиновского сельского поселения Щербиновского муниципального района Краснодарского </w:t>
      </w:r>
      <w:r>
        <w:rPr>
          <w:spacing w:val="-2"/>
        </w:rPr>
        <w:t>края.</w:t>
      </w:r>
    </w:p>
    <w:p>
      <w:pPr>
        <w:pStyle w:val="BodyText"/>
        <w:spacing w:after="0"/>
        <w:jc w:val="both"/>
        <w:sectPr>
          <w:footerReference w:type="default" r:id="rId129"/>
          <w:pgSz w:w="11910" w:h="16840"/>
          <w:pgMar w:header="0" w:footer="0" w:top="1040" w:bottom="280" w:left="992" w:right="992"/>
        </w:sectPr>
      </w:pPr>
    </w:p>
    <w:p>
      <w:pPr>
        <w:pStyle w:val="BodyText"/>
        <w:spacing w:line="322" w:lineRule="exact" w:before="67"/>
        <w:ind w:left="851"/>
        <w:jc w:val="both"/>
      </w:pPr>
      <w:r>
        <w:rPr/>
        <w:t>81</w:t>
      </w:r>
      <w:r>
        <w:rPr>
          <w:spacing w:val="-5"/>
        </w:rPr>
        <w:t> </w:t>
      </w:r>
      <w:r>
        <w:rPr/>
        <w:t>0</w:t>
      </w:r>
      <w:r>
        <w:rPr>
          <w:spacing w:val="-4"/>
        </w:rPr>
        <w:t> </w:t>
      </w:r>
      <w:r>
        <w:rPr/>
        <w:t>01</w:t>
      </w:r>
      <w:r>
        <w:rPr>
          <w:spacing w:val="-4"/>
        </w:rPr>
        <w:t> </w:t>
      </w:r>
      <w:r>
        <w:rPr/>
        <w:t>00000</w:t>
      </w:r>
      <w:r>
        <w:rPr>
          <w:spacing w:val="-4"/>
        </w:rPr>
        <w:t> </w:t>
      </w:r>
      <w:r>
        <w:rPr/>
        <w:t>Содержание</w:t>
      </w:r>
      <w:r>
        <w:rPr>
          <w:spacing w:val="-2"/>
        </w:rPr>
        <w:t> </w:t>
      </w:r>
      <w:r>
        <w:rPr/>
        <w:t>мест</w:t>
      </w:r>
      <w:r>
        <w:rPr>
          <w:spacing w:val="-5"/>
        </w:rPr>
        <w:t> </w:t>
      </w:r>
      <w:r>
        <w:rPr>
          <w:spacing w:val="-2"/>
        </w:rPr>
        <w:t>захоронения</w:t>
      </w:r>
    </w:p>
    <w:p>
      <w:pPr>
        <w:pStyle w:val="BodyText"/>
        <w:ind w:left="141" w:right="140" w:firstLine="710"/>
        <w:jc w:val="both"/>
      </w:pPr>
      <w:r>
        <w:rPr/>
        <w:t>По данной целевой статье отражаются расходы на содержание мест захоронения, в том числе:</w:t>
      </w:r>
    </w:p>
    <w:p>
      <w:pPr>
        <w:pStyle w:val="BodyText"/>
        <w:spacing w:line="321" w:lineRule="exact"/>
        <w:ind w:left="851"/>
        <w:jc w:val="both"/>
      </w:pPr>
      <w:r>
        <w:rPr/>
        <w:t>10680</w:t>
      </w:r>
      <w:r>
        <w:rPr>
          <w:spacing w:val="-9"/>
        </w:rPr>
        <w:t> </w:t>
      </w:r>
      <w:r>
        <w:rPr/>
        <w:t>Мероприятия</w:t>
      </w:r>
      <w:r>
        <w:rPr>
          <w:spacing w:val="-7"/>
        </w:rPr>
        <w:t> </w:t>
      </w:r>
      <w:r>
        <w:rPr/>
        <w:t>по</w:t>
      </w:r>
      <w:r>
        <w:rPr>
          <w:spacing w:val="-8"/>
        </w:rPr>
        <w:t> </w:t>
      </w:r>
      <w:r>
        <w:rPr/>
        <w:t>содержанию</w:t>
      </w:r>
      <w:r>
        <w:rPr>
          <w:spacing w:val="-9"/>
        </w:rPr>
        <w:t> </w:t>
      </w:r>
      <w:r>
        <w:rPr/>
        <w:t>мест</w:t>
      </w:r>
      <w:r>
        <w:rPr>
          <w:spacing w:val="-9"/>
        </w:rPr>
        <w:t> </w:t>
      </w:r>
      <w:r>
        <w:rPr>
          <w:spacing w:val="-2"/>
        </w:rPr>
        <w:t>захоронения.</w:t>
      </w:r>
    </w:p>
    <w:p>
      <w:pPr>
        <w:pStyle w:val="BodyText"/>
        <w:spacing w:before="5"/>
        <w:ind w:left="141" w:right="150" w:firstLine="710"/>
        <w:jc w:val="both"/>
      </w:pPr>
      <w:r>
        <w:rPr/>
        <w:t>По данному направлению расходов бюджета поселения планируются ассигнования на обеспечение содержание мест захоронения.</w:t>
      </w:r>
    </w:p>
    <w:p>
      <w:pPr>
        <w:pStyle w:val="BodyText"/>
        <w:spacing w:line="321" w:lineRule="exact"/>
        <w:ind w:left="851"/>
        <w:jc w:val="both"/>
      </w:pPr>
      <w:r>
        <w:rPr/>
        <w:t>81</w:t>
      </w:r>
      <w:r>
        <w:rPr>
          <w:spacing w:val="-6"/>
        </w:rPr>
        <w:t> </w:t>
      </w:r>
      <w:r>
        <w:rPr/>
        <w:t>0</w:t>
      </w:r>
      <w:r>
        <w:rPr>
          <w:spacing w:val="-6"/>
        </w:rPr>
        <w:t> </w:t>
      </w:r>
      <w:r>
        <w:rPr/>
        <w:t>02</w:t>
      </w:r>
      <w:r>
        <w:rPr>
          <w:spacing w:val="-6"/>
        </w:rPr>
        <w:t> </w:t>
      </w:r>
      <w:r>
        <w:rPr/>
        <w:t>00000</w:t>
      </w:r>
      <w:r>
        <w:rPr>
          <w:spacing w:val="-6"/>
        </w:rPr>
        <w:t> </w:t>
      </w:r>
      <w:r>
        <w:rPr/>
        <w:t>Организация</w:t>
      </w:r>
      <w:r>
        <w:rPr>
          <w:spacing w:val="-5"/>
        </w:rPr>
        <w:t> </w:t>
      </w:r>
      <w:r>
        <w:rPr/>
        <w:t>ритуальных</w:t>
      </w:r>
      <w:r>
        <w:rPr>
          <w:spacing w:val="-6"/>
        </w:rPr>
        <w:t> </w:t>
      </w:r>
      <w:r>
        <w:rPr>
          <w:spacing w:val="-2"/>
        </w:rPr>
        <w:t>услуг.</w:t>
      </w:r>
    </w:p>
    <w:p>
      <w:pPr>
        <w:pStyle w:val="BodyText"/>
        <w:ind w:left="141" w:right="144" w:firstLine="710"/>
        <w:jc w:val="both"/>
      </w:pPr>
      <w:r>
        <w:rPr/>
        <w:t>По данной целевой статье отражаются расходы на организацию ритуальных услуг, в том числе:</w:t>
      </w:r>
    </w:p>
    <w:p>
      <w:pPr>
        <w:pStyle w:val="BodyText"/>
        <w:spacing w:line="321" w:lineRule="exact"/>
        <w:ind w:left="851"/>
        <w:jc w:val="both"/>
      </w:pPr>
      <w:r>
        <w:rPr/>
        <w:t>20800</w:t>
      </w:r>
      <w:r>
        <w:rPr>
          <w:spacing w:val="-10"/>
        </w:rPr>
        <w:t> </w:t>
      </w:r>
      <w:r>
        <w:rPr/>
        <w:t>Мероприятия</w:t>
      </w:r>
      <w:r>
        <w:rPr>
          <w:spacing w:val="-8"/>
        </w:rPr>
        <w:t> </w:t>
      </w:r>
      <w:r>
        <w:rPr/>
        <w:t>по</w:t>
      </w:r>
      <w:r>
        <w:rPr>
          <w:spacing w:val="-9"/>
        </w:rPr>
        <w:t> </w:t>
      </w:r>
      <w:r>
        <w:rPr/>
        <w:t>организации</w:t>
      </w:r>
      <w:r>
        <w:rPr>
          <w:spacing w:val="-9"/>
        </w:rPr>
        <w:t> </w:t>
      </w:r>
      <w:r>
        <w:rPr/>
        <w:t>ритуальных</w:t>
      </w:r>
      <w:r>
        <w:rPr>
          <w:spacing w:val="-9"/>
        </w:rPr>
        <w:t> </w:t>
      </w:r>
      <w:r>
        <w:rPr>
          <w:spacing w:val="-2"/>
        </w:rPr>
        <w:t>услуг.</w:t>
      </w:r>
    </w:p>
    <w:p>
      <w:pPr>
        <w:pStyle w:val="BodyText"/>
        <w:ind w:left="141" w:right="150" w:firstLine="710"/>
        <w:jc w:val="both"/>
      </w:pPr>
      <w:r>
        <w:rPr/>
        <w:t>По данному направлению расходов бюджета поселения планируются ассигнования на организацию ритуальных услуг (передаваемые полномочия сельских поселений)</w:t>
      </w:r>
    </w:p>
    <w:p>
      <w:pPr>
        <w:pStyle w:val="BodyText"/>
        <w:ind w:left="141" w:right="150" w:firstLine="710"/>
        <w:jc w:val="both"/>
      </w:pPr>
      <w:r>
        <w:rPr/>
        <w:t>99 0 00 00000 Другие непрограммные расходы органов местного </w:t>
      </w:r>
      <w:r>
        <w:rPr>
          <w:spacing w:val="-2"/>
        </w:rPr>
        <w:t>самоуправления.</w:t>
      </w:r>
    </w:p>
    <w:p>
      <w:pPr>
        <w:pStyle w:val="BodyText"/>
        <w:spacing w:line="322" w:lineRule="exact"/>
        <w:ind w:left="851"/>
        <w:jc w:val="both"/>
      </w:pPr>
      <w:r>
        <w:rPr/>
        <w:t>99</w:t>
      </w:r>
      <w:r>
        <w:rPr>
          <w:spacing w:val="-6"/>
        </w:rPr>
        <w:t> </w:t>
      </w:r>
      <w:r>
        <w:rPr/>
        <w:t>0</w:t>
      </w:r>
      <w:r>
        <w:rPr>
          <w:spacing w:val="-6"/>
        </w:rPr>
        <w:t> </w:t>
      </w:r>
      <w:r>
        <w:rPr/>
        <w:t>01</w:t>
      </w:r>
      <w:r>
        <w:rPr>
          <w:spacing w:val="-6"/>
        </w:rPr>
        <w:t> </w:t>
      </w:r>
      <w:r>
        <w:rPr/>
        <w:t>00000</w:t>
      </w:r>
      <w:r>
        <w:rPr>
          <w:spacing w:val="-6"/>
        </w:rPr>
        <w:t> </w:t>
      </w:r>
      <w:r>
        <w:rPr/>
        <w:t>Непрограммные</w:t>
      </w:r>
      <w:r>
        <w:rPr>
          <w:spacing w:val="-5"/>
        </w:rPr>
        <w:t> </w:t>
      </w:r>
      <w:r>
        <w:rPr>
          <w:spacing w:val="-2"/>
        </w:rPr>
        <w:t>расходы.</w:t>
      </w:r>
    </w:p>
    <w:p>
      <w:pPr>
        <w:pStyle w:val="BodyText"/>
        <w:spacing w:line="242" w:lineRule="auto"/>
        <w:ind w:left="141" w:right="152" w:firstLine="710"/>
        <w:jc w:val="both"/>
      </w:pPr>
      <w:bookmarkStart w:name="По данной целевой статье отражаются расх" w:id="95"/>
      <w:bookmarkEnd w:id="95"/>
      <w:r>
        <w:rPr/>
      </w:r>
      <w:r>
        <w:rPr/>
        <w:t>По данной целевой статье отражаются расходы бюджета поселения на непрограммные расходы, в том числе:</w:t>
      </w:r>
    </w:p>
    <w:p>
      <w:pPr>
        <w:pStyle w:val="BodyText"/>
        <w:ind w:left="141" w:right="147" w:firstLine="710"/>
        <w:jc w:val="both"/>
      </w:pPr>
      <w:r>
        <w:rPr/>
        <w:t>10280 Мероприятия по содержанию памятников и братских могил, находящихся на территории поселения.</w:t>
      </w:r>
    </w:p>
    <w:p>
      <w:pPr>
        <w:pStyle w:val="BodyText"/>
        <w:ind w:left="141" w:right="143" w:firstLine="710"/>
        <w:jc w:val="both"/>
      </w:pPr>
      <w:r>
        <w:rPr/>
        <w:t>По данному направлению отражаются расходы бюджета поселения на обеспечение мероприятий по содержанию, сохранению объектов культурного наследия (памятников истории и культуры) на территории Щербиновского сельского поселения Щербиновского муниципального района Краснодарского </w:t>
      </w:r>
      <w:r>
        <w:rPr>
          <w:spacing w:val="-2"/>
        </w:rPr>
        <w:t>края.</w:t>
      </w:r>
    </w:p>
    <w:p>
      <w:pPr>
        <w:pStyle w:val="BodyText"/>
        <w:ind w:left="141" w:right="151" w:firstLine="710"/>
        <w:jc w:val="both"/>
      </w:pPr>
      <w:r>
        <w:rPr/>
        <w:t>10980 Осуществление деятельности по обращению с животными без владельцев, обитающими на территории муниципального образования.</w:t>
      </w:r>
    </w:p>
    <w:p>
      <w:pPr>
        <w:pStyle w:val="BodyText"/>
        <w:ind w:left="141" w:right="135" w:firstLine="710"/>
        <w:jc w:val="both"/>
      </w:pPr>
      <w:bookmarkStart w:name="По данному направлению отражаются расход" w:id="96"/>
      <w:bookmarkEnd w:id="96"/>
      <w:r>
        <w:rPr/>
      </w:r>
      <w:r>
        <w:rPr/>
        <w:t>По данному направлению отражаются расходы бюджета поселения на мероприятия по регулированию численности безнадзорных животных в случае принятия решения Советом Щербиновского сельского поселения Щербиновского муниципального района Краснодарского края об исполнении</w:t>
      </w:r>
      <w:r>
        <w:rPr>
          <w:spacing w:val="40"/>
        </w:rPr>
        <w:t> </w:t>
      </w:r>
      <w:r>
        <w:rPr/>
        <w:t>не переданных государственных полномочий по осуществлению деятельности по обращению с животными без владельцев, обитающими на территории Щербиновского сельского поселения Щербиновского муниципального района Краснодарского края.</w:t>
      </w:r>
    </w:p>
    <w:p>
      <w:pPr>
        <w:pStyle w:val="ListParagraph"/>
        <w:numPr>
          <w:ilvl w:val="1"/>
          <w:numId w:val="26"/>
        </w:numPr>
        <w:tabs>
          <w:tab w:pos="1387" w:val="left" w:leader="none"/>
        </w:tabs>
        <w:spacing w:line="240" w:lineRule="auto" w:before="0" w:after="0"/>
        <w:ind w:left="141" w:right="143" w:firstLine="710"/>
        <w:jc w:val="both"/>
        <w:rPr>
          <w:sz w:val="28"/>
        </w:rPr>
      </w:pPr>
      <w:r>
        <w:rPr>
          <w:sz w:val="28"/>
        </w:rPr>
        <w:t>Перечень и правила применения целевых статей расходов бюджета поселения, формируемых в рамках муниципальных программ:</w:t>
      </w:r>
    </w:p>
    <w:p>
      <w:pPr>
        <w:pStyle w:val="BodyText"/>
        <w:ind w:left="141" w:right="144" w:firstLine="710"/>
        <w:jc w:val="both"/>
      </w:pPr>
      <w:r>
        <w:rPr/>
        <w:t>010 00 00000 Муниципальная программа Щербиновского сельского поселения Щербиновского района «Обеспечение деятельности администрации Щербиновского сельского поселения Щербиновского района».</w:t>
      </w:r>
    </w:p>
    <w:p>
      <w:pPr>
        <w:pStyle w:val="BodyText"/>
        <w:ind w:left="141" w:right="143" w:firstLine="710"/>
        <w:jc w:val="both"/>
      </w:pPr>
      <w:bookmarkStart w:name="По данной целевой статье отражаются расх" w:id="97"/>
      <w:bookmarkEnd w:id="97"/>
      <w:r>
        <w:rPr/>
      </w:r>
      <w:r>
        <w:rPr/>
        <w:t>По данной целевой статье отражаются расходы бюджета поселения на реализацию мероприятий муниципальной программы Щербиновского</w:t>
      </w:r>
      <w:r>
        <w:rPr>
          <w:spacing w:val="40"/>
        </w:rPr>
        <w:t> </w:t>
      </w:r>
      <w:r>
        <w:rPr/>
        <w:t>сельского поселения Щербиновского района «Обеспечение деятельности администрации Щербиновского сельского поселения Щербиновского района», осуществляемые по следующим мероприятиям муниципальной программы:</w:t>
      </w:r>
    </w:p>
    <w:p>
      <w:pPr>
        <w:pStyle w:val="BodyText"/>
        <w:spacing w:after="0"/>
        <w:jc w:val="both"/>
        <w:sectPr>
          <w:footerReference w:type="default" r:id="rId130"/>
          <w:pgSz w:w="11910" w:h="16840"/>
          <w:pgMar w:header="0" w:footer="0" w:top="1040" w:bottom="280" w:left="992" w:right="992"/>
        </w:sectPr>
      </w:pPr>
    </w:p>
    <w:p>
      <w:pPr>
        <w:pStyle w:val="BodyText"/>
        <w:spacing w:before="67"/>
        <w:ind w:left="141" w:right="147" w:firstLine="710"/>
        <w:jc w:val="both"/>
        <w:rPr>
          <w:sz w:val="32"/>
        </w:rPr>
      </w:pPr>
      <w:bookmarkStart w:name="01 0 01 00000 Информатизация деятельност" w:id="98"/>
      <w:bookmarkEnd w:id="98"/>
      <w:r>
        <w:rPr/>
      </w:r>
      <w:r>
        <w:rPr/>
        <w:t>01 0 01 00000 Информатизация деятельности органов местного </w:t>
      </w:r>
      <w:r>
        <w:rPr>
          <w:spacing w:val="-2"/>
        </w:rPr>
        <w:t>самоуправления</w:t>
      </w:r>
      <w:r>
        <w:rPr>
          <w:spacing w:val="-2"/>
          <w:sz w:val="32"/>
        </w:rPr>
        <w:t>.</w:t>
      </w:r>
    </w:p>
    <w:p>
      <w:pPr>
        <w:pStyle w:val="BodyText"/>
        <w:spacing w:before="2"/>
        <w:ind w:left="141" w:right="145" w:firstLine="710"/>
        <w:jc w:val="both"/>
      </w:pPr>
      <w:bookmarkStart w:name="По данной целевой статье отражаются расх" w:id="99"/>
      <w:bookmarkEnd w:id="99"/>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51" w:firstLine="710"/>
        <w:jc w:val="both"/>
      </w:pPr>
      <w:r>
        <w:rPr/>
        <w:t>10010 Информатизация деятельности органов местного самоуправления муниципального образования.</w:t>
      </w:r>
    </w:p>
    <w:p>
      <w:pPr>
        <w:pStyle w:val="BodyText"/>
        <w:ind w:left="141" w:right="139" w:firstLine="710"/>
        <w:jc w:val="both"/>
      </w:pPr>
      <w:r>
        <w:rPr/>
        <w:t>По данному направлению отражаются расходы бюджета поселения, связанные с реализацией мероприятий по информатизации деятельности администрации Щербиновского сельского поселения Щербиновского муниципального района Краснодарского края и Совета Щербиновского сельского поселения Щербиновского муниципального района Краснодарского </w:t>
      </w:r>
      <w:r>
        <w:rPr>
          <w:spacing w:val="-2"/>
        </w:rPr>
        <w:t>края.</w:t>
      </w:r>
    </w:p>
    <w:p>
      <w:pPr>
        <w:pStyle w:val="BodyText"/>
        <w:spacing w:before="1"/>
        <w:ind w:left="141" w:firstLine="710"/>
      </w:pPr>
      <w:r>
        <w:rPr/>
        <w:t>10019</w:t>
      </w:r>
      <w:r>
        <w:rPr>
          <w:spacing w:val="40"/>
        </w:rPr>
        <w:t> </w:t>
      </w:r>
      <w:r>
        <w:rPr/>
        <w:t>Информатизация</w:t>
      </w:r>
      <w:r>
        <w:rPr>
          <w:spacing w:val="40"/>
        </w:rPr>
        <w:t> </w:t>
      </w:r>
      <w:r>
        <w:rPr/>
        <w:t>деятельности</w:t>
      </w:r>
      <w:r>
        <w:rPr>
          <w:spacing w:val="40"/>
        </w:rPr>
        <w:t> </w:t>
      </w:r>
      <w:r>
        <w:rPr/>
        <w:t>органов</w:t>
      </w:r>
      <w:r>
        <w:rPr>
          <w:spacing w:val="40"/>
        </w:rPr>
        <w:t> </w:t>
      </w:r>
      <w:r>
        <w:rPr/>
        <w:t>местного</w:t>
      </w:r>
      <w:r>
        <w:rPr>
          <w:spacing w:val="40"/>
        </w:rPr>
        <w:t> </w:t>
      </w:r>
      <w:r>
        <w:rPr/>
        <w:t>самоуправления муниципального образования (кредиторская задолженность).</w:t>
      </w:r>
    </w:p>
    <w:p>
      <w:pPr>
        <w:pStyle w:val="BodyText"/>
        <w:ind w:left="141" w:firstLine="710"/>
      </w:pPr>
      <w:r>
        <w:rPr/>
        <w:t>По</w:t>
      </w:r>
      <w:r>
        <w:rPr>
          <w:spacing w:val="-7"/>
        </w:rPr>
        <w:t> </w:t>
      </w:r>
      <w:r>
        <w:rPr/>
        <w:t>данному</w:t>
      </w:r>
      <w:r>
        <w:rPr>
          <w:spacing w:val="-11"/>
        </w:rPr>
        <w:t> </w:t>
      </w:r>
      <w:r>
        <w:rPr/>
        <w:t>направлению</w:t>
      </w:r>
      <w:r>
        <w:rPr>
          <w:spacing w:val="-8"/>
        </w:rPr>
        <w:t> </w:t>
      </w:r>
      <w:r>
        <w:rPr/>
        <w:t>отражаются</w:t>
      </w:r>
      <w:r>
        <w:rPr>
          <w:spacing w:val="-6"/>
        </w:rPr>
        <w:t> </w:t>
      </w:r>
      <w:r>
        <w:rPr/>
        <w:t>расходы</w:t>
      </w:r>
      <w:r>
        <w:rPr>
          <w:spacing w:val="-7"/>
        </w:rPr>
        <w:t> </w:t>
      </w:r>
      <w:r>
        <w:rPr/>
        <w:t>бюджета</w:t>
      </w:r>
      <w:r>
        <w:rPr>
          <w:spacing w:val="-6"/>
        </w:rPr>
        <w:t> </w:t>
      </w:r>
      <w:r>
        <w:rPr/>
        <w:t>поселения, связанные с реализацией мероприятий по информатизации деятельности администрации Щербиновского сельского поселения Щербиновского муниципального района Краснодарского края и Совета Щербиновского</w:t>
      </w:r>
    </w:p>
    <w:p>
      <w:pPr>
        <w:pStyle w:val="BodyText"/>
        <w:ind w:left="141"/>
      </w:pPr>
      <w:r>
        <w:rPr/>
        <w:t>сельского</w:t>
      </w:r>
      <w:r>
        <w:rPr>
          <w:spacing w:val="-10"/>
        </w:rPr>
        <w:t> </w:t>
      </w:r>
      <w:r>
        <w:rPr/>
        <w:t>поселения</w:t>
      </w:r>
      <w:r>
        <w:rPr>
          <w:spacing w:val="-9"/>
        </w:rPr>
        <w:t> </w:t>
      </w:r>
      <w:r>
        <w:rPr/>
        <w:t>Щербиновского</w:t>
      </w:r>
      <w:r>
        <w:rPr>
          <w:spacing w:val="-4"/>
        </w:rPr>
        <w:t> </w:t>
      </w:r>
      <w:r>
        <w:rPr/>
        <w:t>муниципального</w:t>
      </w:r>
      <w:r>
        <w:rPr>
          <w:spacing w:val="-10"/>
        </w:rPr>
        <w:t> </w:t>
      </w:r>
      <w:r>
        <w:rPr/>
        <w:t>района</w:t>
      </w:r>
      <w:r>
        <w:rPr>
          <w:spacing w:val="-9"/>
        </w:rPr>
        <w:t> </w:t>
      </w:r>
      <w:r>
        <w:rPr/>
        <w:t>Краснодарского края в части погашения кредиторской задолженности.</w:t>
      </w:r>
    </w:p>
    <w:p>
      <w:pPr>
        <w:pStyle w:val="BodyText"/>
        <w:spacing w:line="242" w:lineRule="auto"/>
        <w:ind w:left="141" w:right="209" w:firstLine="710"/>
      </w:pPr>
      <w:r>
        <w:rPr/>
        <w:t>01</w:t>
      </w:r>
      <w:r>
        <w:rPr>
          <w:spacing w:val="-6"/>
        </w:rPr>
        <w:t> </w:t>
      </w:r>
      <w:r>
        <w:rPr/>
        <w:t>0</w:t>
      </w:r>
      <w:r>
        <w:rPr>
          <w:spacing w:val="-6"/>
        </w:rPr>
        <w:t> </w:t>
      </w:r>
      <w:r>
        <w:rPr/>
        <w:t>02</w:t>
      </w:r>
      <w:r>
        <w:rPr>
          <w:spacing w:val="-6"/>
        </w:rPr>
        <w:t> </w:t>
      </w:r>
      <w:r>
        <w:rPr/>
        <w:t>00000</w:t>
      </w:r>
      <w:r>
        <w:rPr>
          <w:spacing w:val="-4"/>
        </w:rPr>
        <w:t> </w:t>
      </w:r>
      <w:r>
        <w:rPr/>
        <w:t>Информационное</w:t>
      </w:r>
      <w:r>
        <w:rPr>
          <w:spacing w:val="-5"/>
        </w:rPr>
        <w:t> </w:t>
      </w:r>
      <w:r>
        <w:rPr/>
        <w:t>освещение</w:t>
      </w:r>
      <w:r>
        <w:rPr>
          <w:spacing w:val="-5"/>
        </w:rPr>
        <w:t> </w:t>
      </w:r>
      <w:r>
        <w:rPr/>
        <w:t>деятельности</w:t>
      </w:r>
      <w:r>
        <w:rPr>
          <w:spacing w:val="-6"/>
        </w:rPr>
        <w:t> </w:t>
      </w:r>
      <w:r>
        <w:rPr/>
        <w:t>органов местного самоуправления.</w:t>
      </w:r>
    </w:p>
    <w:p>
      <w:pPr>
        <w:pStyle w:val="BodyText"/>
        <w:ind w:left="141" w:right="145" w:firstLine="710"/>
        <w:jc w:val="both"/>
      </w:pPr>
      <w:bookmarkStart w:name="По данной целевой статье отражаются расх" w:id="100"/>
      <w:bookmarkEnd w:id="100"/>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51" w:firstLine="710"/>
        <w:jc w:val="both"/>
      </w:pPr>
      <w:r>
        <w:rPr/>
        <w:t>10020 Информационное освещение деятельности органов местного самоуправления муниципального образования.</w:t>
      </w:r>
    </w:p>
    <w:p>
      <w:pPr>
        <w:pStyle w:val="BodyText"/>
        <w:ind w:left="141" w:right="137" w:firstLine="710"/>
        <w:jc w:val="both"/>
      </w:pPr>
      <w:r>
        <w:rPr/>
        <w:t>По данному направлению отражаются расходы бюджета поселения, связанные с реализацией мероприятий по информационному обеспечению деятельности администрации Щербиновского сельского поселения Щербиновского муниципального района Краснодарского края и Совета Щербиновского сельского поселения Щербиновского муниципального района Краснодарского края.</w:t>
      </w:r>
    </w:p>
    <w:p>
      <w:pPr>
        <w:pStyle w:val="BodyText"/>
        <w:spacing w:line="320" w:lineRule="exact"/>
        <w:ind w:left="851"/>
        <w:jc w:val="both"/>
      </w:pPr>
      <w:bookmarkStart w:name="01 003 00000 Повышение профессионального" w:id="101"/>
      <w:bookmarkEnd w:id="101"/>
      <w:r>
        <w:rPr/>
      </w:r>
      <w:r>
        <w:rPr/>
        <w:t>01</w:t>
      </w:r>
      <w:r>
        <w:rPr>
          <w:spacing w:val="-10"/>
        </w:rPr>
        <w:t> </w:t>
      </w:r>
      <w:r>
        <w:rPr/>
        <w:t>003</w:t>
      </w:r>
      <w:r>
        <w:rPr>
          <w:spacing w:val="-9"/>
        </w:rPr>
        <w:t> </w:t>
      </w:r>
      <w:r>
        <w:rPr/>
        <w:t>00000</w:t>
      </w:r>
      <w:r>
        <w:rPr>
          <w:spacing w:val="-9"/>
        </w:rPr>
        <w:t> </w:t>
      </w:r>
      <w:r>
        <w:rPr/>
        <w:t>Повышение</w:t>
      </w:r>
      <w:r>
        <w:rPr>
          <w:spacing w:val="-8"/>
        </w:rPr>
        <w:t> </w:t>
      </w:r>
      <w:r>
        <w:rPr/>
        <w:t>профессионального</w:t>
      </w:r>
      <w:r>
        <w:rPr>
          <w:spacing w:val="-5"/>
        </w:rPr>
        <w:t> </w:t>
      </w:r>
      <w:r>
        <w:rPr/>
        <w:t>уровня</w:t>
      </w:r>
      <w:r>
        <w:rPr>
          <w:spacing w:val="-9"/>
        </w:rPr>
        <w:t> </w:t>
      </w:r>
      <w:r>
        <w:rPr>
          <w:spacing w:val="-2"/>
        </w:rPr>
        <w:t>сотрудников.</w:t>
      </w:r>
    </w:p>
    <w:p>
      <w:pPr>
        <w:pStyle w:val="BodyText"/>
        <w:ind w:left="141" w:right="145" w:firstLine="710"/>
        <w:jc w:val="both"/>
      </w:pPr>
      <w:bookmarkStart w:name="По данной целевой статье отражаются расх" w:id="102"/>
      <w:bookmarkEnd w:id="102"/>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48" w:firstLine="710"/>
        <w:jc w:val="both"/>
      </w:pPr>
      <w:r>
        <w:rPr/>
        <w:t>10030 Повышение профессионального уровня сотрудников органов местного самоуправления муниципального образования.</w:t>
      </w:r>
    </w:p>
    <w:p>
      <w:pPr>
        <w:pStyle w:val="BodyText"/>
        <w:ind w:left="141" w:right="144" w:firstLine="710"/>
        <w:jc w:val="both"/>
      </w:pPr>
      <w:r>
        <w:rPr/>
        <w:t>По данному направлению отражаются расходы бюджета поселения, связанные с реализацией мероприятий по повышению профессионального уровня сотрудников органов местного самоуправления.</w:t>
      </w:r>
    </w:p>
    <w:p>
      <w:pPr>
        <w:pStyle w:val="BodyText"/>
        <w:spacing w:line="321" w:lineRule="exact"/>
        <w:ind w:left="851"/>
        <w:jc w:val="both"/>
      </w:pPr>
      <w:r>
        <w:rPr/>
        <w:t>01</w:t>
      </w:r>
      <w:r>
        <w:rPr>
          <w:spacing w:val="-7"/>
        </w:rPr>
        <w:t> </w:t>
      </w:r>
      <w:r>
        <w:rPr/>
        <w:t>0</w:t>
      </w:r>
      <w:r>
        <w:rPr>
          <w:spacing w:val="-7"/>
        </w:rPr>
        <w:t> </w:t>
      </w:r>
      <w:r>
        <w:rPr/>
        <w:t>06</w:t>
      </w:r>
      <w:r>
        <w:rPr>
          <w:spacing w:val="-6"/>
        </w:rPr>
        <w:t> </w:t>
      </w:r>
      <w:r>
        <w:rPr/>
        <w:t>00000</w:t>
      </w:r>
      <w:r>
        <w:rPr>
          <w:spacing w:val="-7"/>
        </w:rPr>
        <w:t> </w:t>
      </w:r>
      <w:r>
        <w:rPr/>
        <w:t>Диспансеризация</w:t>
      </w:r>
      <w:r>
        <w:rPr>
          <w:spacing w:val="-6"/>
        </w:rPr>
        <w:t> </w:t>
      </w:r>
      <w:r>
        <w:rPr/>
        <w:t>муниципальных</w:t>
      </w:r>
      <w:r>
        <w:rPr>
          <w:spacing w:val="-10"/>
        </w:rPr>
        <w:t> </w:t>
      </w:r>
      <w:r>
        <w:rPr>
          <w:spacing w:val="-2"/>
        </w:rPr>
        <w:t>служащих</w:t>
      </w:r>
    </w:p>
    <w:p>
      <w:pPr>
        <w:pStyle w:val="BodyText"/>
        <w:spacing w:after="0" w:line="321" w:lineRule="exact"/>
        <w:jc w:val="both"/>
        <w:sectPr>
          <w:footerReference w:type="default" r:id="rId131"/>
          <w:pgSz w:w="11910" w:h="16840"/>
          <w:pgMar w:header="0" w:footer="0" w:top="1040" w:bottom="280" w:left="992" w:right="992"/>
        </w:sectPr>
      </w:pPr>
    </w:p>
    <w:p>
      <w:pPr>
        <w:pStyle w:val="BodyText"/>
        <w:spacing w:before="67"/>
        <w:ind w:left="141" w:right="152" w:firstLine="710"/>
        <w:jc w:val="both"/>
      </w:pPr>
      <w:bookmarkStart w:name="По данной целевой статье отражаются расх" w:id="103"/>
      <w:bookmarkEnd w:id="103"/>
      <w:r>
        <w:rPr/>
      </w:r>
      <w:r>
        <w:rPr/>
        <w:t>По данной целевой статье отражаются расходы бюджета поселения на диспансеризацию муниципальных служащих, в том числе:</w:t>
      </w:r>
    </w:p>
    <w:p>
      <w:pPr>
        <w:pStyle w:val="BodyText"/>
        <w:ind w:left="141" w:right="149" w:firstLine="710"/>
        <w:jc w:val="both"/>
      </w:pPr>
      <w:r>
        <w:rPr/>
        <w:t>10060 Диспансеризация муниципальных служащих органов местного самоуправления муниципального образования.</w:t>
      </w:r>
    </w:p>
    <w:p>
      <w:pPr>
        <w:pStyle w:val="BodyText"/>
        <w:spacing w:before="4"/>
        <w:ind w:left="141" w:right="145" w:firstLine="710"/>
        <w:jc w:val="both"/>
      </w:pPr>
      <w:r>
        <w:rPr/>
        <w:t>По данному направлению отражаются расходы бюджета поселения, связанные с реализацией мероприятий по диспансеризации муниципальных служащих органов местного самоуправления.</w:t>
      </w:r>
    </w:p>
    <w:p>
      <w:pPr>
        <w:pStyle w:val="BodyText"/>
        <w:ind w:left="141" w:right="145" w:firstLine="710"/>
        <w:jc w:val="both"/>
      </w:pPr>
      <w:r>
        <w:rPr/>
        <w:t>01 0 07 00000 Мероприятия по обеспечению организационных вопросов для реализации муниципальной программы.</w:t>
      </w:r>
    </w:p>
    <w:p>
      <w:pPr>
        <w:pStyle w:val="BodyText"/>
        <w:ind w:left="141" w:right="143" w:firstLine="710"/>
        <w:jc w:val="both"/>
      </w:pPr>
      <w:bookmarkStart w:name="По данной целевой статье отражаются расх" w:id="104"/>
      <w:bookmarkEnd w:id="104"/>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49" w:firstLine="710"/>
        <w:jc w:val="both"/>
      </w:pPr>
      <w:r>
        <w:rPr/>
        <w:t>00190 Расходы на обеспечение функций органов местного </w:t>
      </w:r>
      <w:r>
        <w:rPr>
          <w:spacing w:val="-2"/>
        </w:rPr>
        <w:t>самоуправления.</w:t>
      </w:r>
    </w:p>
    <w:p>
      <w:pPr>
        <w:pStyle w:val="BodyText"/>
        <w:ind w:left="141" w:right="145" w:firstLine="710"/>
        <w:jc w:val="both"/>
      </w:pPr>
      <w:r>
        <w:rPr/>
        <w:t>По данному направлению отражаются расходы на содержание и обеспечение функционирования администрации.</w:t>
      </w:r>
    </w:p>
    <w:p>
      <w:pPr>
        <w:pStyle w:val="BodyText"/>
        <w:spacing w:line="242" w:lineRule="auto"/>
        <w:ind w:left="141" w:right="149" w:firstLine="710"/>
        <w:jc w:val="both"/>
      </w:pPr>
      <w:r>
        <w:rPr/>
        <w:t>00199 Расходы на обеспечение функций органов местного самоуправления (кредиторская задолженность).</w:t>
      </w:r>
    </w:p>
    <w:p>
      <w:pPr>
        <w:pStyle w:val="BodyText"/>
        <w:ind w:left="141" w:right="145" w:firstLine="710"/>
        <w:jc w:val="both"/>
      </w:pPr>
      <w:r>
        <w:rPr/>
        <w:t>По данному направлению отражаются расходы на содержание и обеспечение функционирования администрации (кредиторская задолженность прошлых лет).</w:t>
      </w:r>
    </w:p>
    <w:p>
      <w:pPr>
        <w:pStyle w:val="BodyText"/>
        <w:ind w:left="851"/>
        <w:jc w:val="both"/>
        <w:rPr>
          <w:sz w:val="32"/>
        </w:rPr>
      </w:pPr>
      <w:bookmarkStart w:name="10610 Реализация организационных вопросо" w:id="105"/>
      <w:bookmarkEnd w:id="105"/>
      <w:r>
        <w:rPr/>
      </w:r>
      <w:r>
        <w:rPr/>
        <w:t>10610</w:t>
      </w:r>
      <w:r>
        <w:rPr>
          <w:spacing w:val="-10"/>
        </w:rPr>
        <w:t> </w:t>
      </w:r>
      <w:r>
        <w:rPr/>
        <w:t>Реализация</w:t>
      </w:r>
      <w:r>
        <w:rPr>
          <w:spacing w:val="-10"/>
        </w:rPr>
        <w:t> </w:t>
      </w:r>
      <w:r>
        <w:rPr/>
        <w:t>организационных</w:t>
      </w:r>
      <w:r>
        <w:rPr>
          <w:spacing w:val="-11"/>
        </w:rPr>
        <w:t> </w:t>
      </w:r>
      <w:r>
        <w:rPr>
          <w:spacing w:val="-2"/>
        </w:rPr>
        <w:t>вопросов</w:t>
      </w:r>
      <w:r>
        <w:rPr>
          <w:spacing w:val="-2"/>
          <w:sz w:val="32"/>
        </w:rPr>
        <w:t>.</w:t>
      </w:r>
    </w:p>
    <w:p>
      <w:pPr>
        <w:pStyle w:val="BodyText"/>
        <w:ind w:left="141" w:right="141" w:firstLine="710"/>
        <w:jc w:val="both"/>
      </w:pPr>
      <w:r>
        <w:rPr/>
        <w:t>По данному направлению расходов отражаются расходы бюджета поселения на прочие мероприятия Щербиновского сельского поселения Щербиновского муниципального района Краснодарского края.</w:t>
      </w:r>
    </w:p>
    <w:p>
      <w:pPr>
        <w:pStyle w:val="BodyText"/>
        <w:ind w:left="141" w:right="149" w:firstLine="710"/>
        <w:jc w:val="both"/>
      </w:pPr>
      <w:bookmarkStart w:name="01 0 08 00000 Гармонизация межнациональн" w:id="106"/>
      <w:bookmarkEnd w:id="106"/>
      <w:r>
        <w:rPr/>
      </w:r>
      <w:r>
        <w:rPr/>
        <w:t>01 0 08 00000 Гармонизация межнациональных отношений и развитие национальных культур.</w:t>
      </w:r>
    </w:p>
    <w:p>
      <w:pPr>
        <w:pStyle w:val="BodyText"/>
        <w:ind w:left="141" w:right="145" w:firstLine="710"/>
        <w:jc w:val="both"/>
      </w:pPr>
      <w:bookmarkStart w:name="По данной целевой статье отражаются расх" w:id="107"/>
      <w:bookmarkEnd w:id="107"/>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42" w:firstLine="710"/>
        <w:jc w:val="both"/>
      </w:pPr>
      <w:r>
        <w:rPr/>
        <w:t>10640 Реализация мероприятий по гармонизации межнациональных отношений и развитию национальных культур.</w:t>
      </w:r>
    </w:p>
    <w:p>
      <w:pPr>
        <w:pStyle w:val="BodyText"/>
        <w:ind w:left="141" w:right="139" w:firstLine="710"/>
        <w:jc w:val="both"/>
      </w:pPr>
      <w:r>
        <w:rPr/>
        <w:t>По данному направлению отражаются расходы на гармонизацию межнациональных отношений и развитию национальных культур.</w:t>
      </w:r>
    </w:p>
    <w:p>
      <w:pPr>
        <w:pStyle w:val="BodyText"/>
        <w:spacing w:line="242" w:lineRule="auto"/>
        <w:ind w:left="141" w:right="150" w:firstLine="710"/>
        <w:jc w:val="both"/>
      </w:pPr>
      <w:r>
        <w:rPr/>
        <w:t>01 0 09 00000</w:t>
      </w:r>
      <w:r>
        <w:rPr>
          <w:spacing w:val="40"/>
        </w:rPr>
        <w:t> </w:t>
      </w:r>
      <w:r>
        <w:rPr/>
        <w:t>Прочие мероприятия, связанных с муниципальным </w:t>
      </w:r>
      <w:r>
        <w:rPr>
          <w:spacing w:val="-2"/>
        </w:rPr>
        <w:t>управлением.</w:t>
      </w:r>
    </w:p>
    <w:p>
      <w:pPr>
        <w:pStyle w:val="BodyText"/>
        <w:ind w:left="141" w:right="145" w:firstLine="710"/>
        <w:jc w:val="both"/>
      </w:pPr>
      <w:bookmarkStart w:name="По данной целевой статье отражаются расх" w:id="108"/>
      <w:bookmarkEnd w:id="108"/>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spacing w:line="321" w:lineRule="exact"/>
        <w:ind w:left="851"/>
        <w:jc w:val="both"/>
      </w:pPr>
      <w:r>
        <w:rPr/>
        <w:t>10480</w:t>
      </w:r>
      <w:r>
        <w:rPr>
          <w:spacing w:val="-9"/>
        </w:rPr>
        <w:t> </w:t>
      </w:r>
      <w:r>
        <w:rPr/>
        <w:t>Реализация</w:t>
      </w:r>
      <w:r>
        <w:rPr>
          <w:spacing w:val="-8"/>
        </w:rPr>
        <w:t> </w:t>
      </w:r>
      <w:r>
        <w:rPr/>
        <w:t>функций,</w:t>
      </w:r>
      <w:r>
        <w:rPr>
          <w:spacing w:val="-7"/>
        </w:rPr>
        <w:t> </w:t>
      </w:r>
      <w:r>
        <w:rPr/>
        <w:t>связанных</w:t>
      </w:r>
      <w:r>
        <w:rPr>
          <w:spacing w:val="-12"/>
        </w:rPr>
        <w:t> </w:t>
      </w:r>
      <w:r>
        <w:rPr/>
        <w:t>с</w:t>
      </w:r>
      <w:r>
        <w:rPr>
          <w:spacing w:val="-7"/>
        </w:rPr>
        <w:t> </w:t>
      </w:r>
      <w:r>
        <w:rPr/>
        <w:t>муниципальным</w:t>
      </w:r>
      <w:r>
        <w:rPr>
          <w:spacing w:val="-4"/>
        </w:rPr>
        <w:t> </w:t>
      </w:r>
      <w:r>
        <w:rPr>
          <w:spacing w:val="-2"/>
        </w:rPr>
        <w:t>управлением.</w:t>
      </w:r>
    </w:p>
    <w:p>
      <w:pPr>
        <w:pStyle w:val="BodyText"/>
        <w:ind w:left="141" w:right="142" w:firstLine="710"/>
        <w:jc w:val="both"/>
      </w:pPr>
      <w:r>
        <w:rPr/>
        <w:t>По данному направлению отражаются расходы бюджета поселения на компенсационные выплаты руководителям органов территориального общественного самоуправления.</w:t>
      </w:r>
    </w:p>
    <w:p>
      <w:pPr>
        <w:pStyle w:val="BodyText"/>
        <w:spacing w:after="0"/>
        <w:jc w:val="both"/>
        <w:sectPr>
          <w:footerReference w:type="default" r:id="rId132"/>
          <w:pgSz w:w="11910" w:h="16840"/>
          <w:pgMar w:header="0" w:footer="0" w:top="1040" w:bottom="280" w:left="992" w:right="992"/>
        </w:sectPr>
      </w:pPr>
    </w:p>
    <w:p>
      <w:pPr>
        <w:pStyle w:val="BodyText"/>
        <w:spacing w:before="67"/>
        <w:ind w:left="141" w:right="150" w:firstLine="710"/>
        <w:jc w:val="both"/>
      </w:pPr>
      <w:r>
        <w:rPr/>
        <w:t>03 0 00 00000 Муниципальная программа Щербиновского сельского поселения Щербиновского района «Управление муниципальным имуществом Щербиновского сельского поселения Щербиновского района».</w:t>
      </w:r>
    </w:p>
    <w:p>
      <w:pPr>
        <w:pStyle w:val="BodyText"/>
        <w:ind w:left="141" w:right="142" w:firstLine="710"/>
        <w:jc w:val="both"/>
      </w:pPr>
      <w:r>
        <w:rPr/>
        <w:t>По данной целевой статье отражаются расходы бюджета поселения на реализацию мероприятий муниципальной программы Щербиновского</w:t>
      </w:r>
      <w:r>
        <w:rPr>
          <w:spacing w:val="40"/>
        </w:rPr>
        <w:t> </w:t>
      </w:r>
      <w:r>
        <w:rPr/>
        <w:t>сельского поселения Щербиновского района «Управление муниципальным имуществом Щербиновского сельского поселения Щербиновского района», осуществляемые по следующим мероприятиям муниципальной программы:</w:t>
      </w:r>
    </w:p>
    <w:p>
      <w:pPr>
        <w:pStyle w:val="BodyText"/>
        <w:spacing w:before="3"/>
        <w:ind w:left="851"/>
        <w:jc w:val="both"/>
      </w:pPr>
      <w:r>
        <w:rPr/>
        <w:t>03</w:t>
      </w:r>
      <w:r>
        <w:rPr>
          <w:spacing w:val="-6"/>
        </w:rPr>
        <w:t> </w:t>
      </w:r>
      <w:r>
        <w:rPr/>
        <w:t>0</w:t>
      </w:r>
      <w:r>
        <w:rPr>
          <w:spacing w:val="-5"/>
        </w:rPr>
        <w:t> </w:t>
      </w:r>
      <w:r>
        <w:rPr/>
        <w:t>02</w:t>
      </w:r>
      <w:r>
        <w:rPr>
          <w:spacing w:val="-5"/>
        </w:rPr>
        <w:t> </w:t>
      </w:r>
      <w:r>
        <w:rPr/>
        <w:t>00000</w:t>
      </w:r>
      <w:r>
        <w:rPr>
          <w:spacing w:val="-3"/>
        </w:rPr>
        <w:t> </w:t>
      </w:r>
      <w:r>
        <w:rPr/>
        <w:t>Содержание</w:t>
      </w:r>
      <w:r>
        <w:rPr>
          <w:spacing w:val="-3"/>
        </w:rPr>
        <w:t> </w:t>
      </w:r>
      <w:r>
        <w:rPr/>
        <w:t>и</w:t>
      </w:r>
      <w:r>
        <w:rPr>
          <w:spacing w:val="-6"/>
        </w:rPr>
        <w:t> </w:t>
      </w:r>
      <w:r>
        <w:rPr/>
        <w:t>обслуживание</w:t>
      </w:r>
      <w:r>
        <w:rPr>
          <w:spacing w:val="-4"/>
        </w:rPr>
        <w:t> </w:t>
      </w:r>
      <w:r>
        <w:rPr>
          <w:spacing w:val="-2"/>
        </w:rPr>
        <w:t>казны.</w:t>
      </w:r>
    </w:p>
    <w:p>
      <w:pPr>
        <w:pStyle w:val="BodyText"/>
        <w:ind w:left="141" w:right="145" w:firstLine="710"/>
        <w:jc w:val="both"/>
      </w:pPr>
      <w:bookmarkStart w:name="По данной целевой статье отражаются расх" w:id="109"/>
      <w:bookmarkEnd w:id="109"/>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spacing w:line="321" w:lineRule="exact"/>
        <w:ind w:left="851"/>
        <w:jc w:val="both"/>
      </w:pPr>
      <w:r>
        <w:rPr/>
        <w:t>10080</w:t>
      </w:r>
      <w:r>
        <w:rPr>
          <w:spacing w:val="-9"/>
        </w:rPr>
        <w:t> </w:t>
      </w:r>
      <w:r>
        <w:rPr/>
        <w:t>Содержание</w:t>
      </w:r>
      <w:r>
        <w:rPr>
          <w:spacing w:val="-7"/>
        </w:rPr>
        <w:t> </w:t>
      </w:r>
      <w:r>
        <w:rPr/>
        <w:t>и</w:t>
      </w:r>
      <w:r>
        <w:rPr>
          <w:spacing w:val="-9"/>
        </w:rPr>
        <w:t> </w:t>
      </w:r>
      <w:r>
        <w:rPr/>
        <w:t>обслуживание</w:t>
      </w:r>
      <w:r>
        <w:rPr>
          <w:spacing w:val="-8"/>
        </w:rPr>
        <w:t> </w:t>
      </w:r>
      <w:r>
        <w:rPr/>
        <w:t>казны</w:t>
      </w:r>
      <w:r>
        <w:rPr>
          <w:spacing w:val="-9"/>
        </w:rPr>
        <w:t> </w:t>
      </w:r>
      <w:r>
        <w:rPr/>
        <w:t>муниципального</w:t>
      </w:r>
      <w:r>
        <w:rPr>
          <w:spacing w:val="-9"/>
        </w:rPr>
        <w:t> </w:t>
      </w:r>
      <w:r>
        <w:rPr>
          <w:spacing w:val="-2"/>
        </w:rPr>
        <w:t>образования.</w:t>
      </w:r>
    </w:p>
    <w:p>
      <w:pPr>
        <w:pStyle w:val="BodyText"/>
        <w:ind w:left="141" w:right="147" w:firstLine="710"/>
        <w:jc w:val="both"/>
      </w:pPr>
      <w:r>
        <w:rPr/>
        <w:t>По данному направлению отражаются расходы бюджета поселения по управлению</w:t>
      </w:r>
      <w:r>
        <w:rPr>
          <w:spacing w:val="-3"/>
        </w:rPr>
        <w:t> </w:t>
      </w:r>
      <w:r>
        <w:rPr/>
        <w:t>муниципальным имуществом, связанные с оценкой</w:t>
      </w:r>
      <w:r>
        <w:rPr>
          <w:spacing w:val="-1"/>
        </w:rPr>
        <w:t> </w:t>
      </w:r>
      <w:r>
        <w:rPr/>
        <w:t>недвижимости, признанием прав и регулированием отношений по муниципальной </w:t>
      </w:r>
      <w:r>
        <w:rPr>
          <w:spacing w:val="-2"/>
        </w:rPr>
        <w:t>собственности.</w:t>
      </w:r>
    </w:p>
    <w:p>
      <w:pPr>
        <w:pStyle w:val="BodyText"/>
        <w:spacing w:before="4"/>
        <w:ind w:left="141" w:right="146" w:firstLine="710"/>
        <w:jc w:val="both"/>
      </w:pPr>
      <w:r>
        <w:rPr/>
        <w:t>04 0 00 00000 Муниципальная программа Щербиновского сельского поселения Щербиновского района «Развитие субъектов малого и среднего предпринимательства в Щербиновском сельском поселении Щербиновского </w:t>
      </w:r>
      <w:r>
        <w:rPr>
          <w:spacing w:val="-2"/>
        </w:rPr>
        <w:t>района».</w:t>
      </w:r>
    </w:p>
    <w:p>
      <w:pPr>
        <w:pStyle w:val="BodyText"/>
        <w:ind w:left="141" w:right="145" w:firstLine="710"/>
        <w:jc w:val="both"/>
      </w:pPr>
      <w:r>
        <w:rPr/>
        <w:t>По данной целевой статье отражаются расходы бюджета поселения на реализацию мероприятий муниципальной программы Щербиновского сельского поселения Щербиновского района «Развитие субъектов малого и среднего предпринимательства в Щербиновском сельском поселении Щербиновского района», осуществляемые по следующим мероприятиям муниципальной программы:</w:t>
      </w:r>
    </w:p>
    <w:p>
      <w:pPr>
        <w:pStyle w:val="BodyText"/>
        <w:ind w:left="141" w:right="140" w:firstLine="710"/>
        <w:jc w:val="both"/>
      </w:pPr>
      <w:r>
        <w:rPr/>
        <w:t>04 0 01 00000 Развитие субъектов малого и среднего </w:t>
      </w:r>
      <w:r>
        <w:rPr>
          <w:spacing w:val="-2"/>
        </w:rPr>
        <w:t>предпринимательства.</w:t>
      </w:r>
    </w:p>
    <w:p>
      <w:pPr>
        <w:pStyle w:val="BodyText"/>
        <w:spacing w:before="1"/>
        <w:ind w:left="141" w:right="145" w:firstLine="710"/>
        <w:jc w:val="both"/>
      </w:pPr>
      <w:bookmarkStart w:name="По данной целевой статье отражаются расх" w:id="110"/>
      <w:bookmarkEnd w:id="110"/>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43" w:firstLine="710"/>
        <w:jc w:val="both"/>
      </w:pPr>
      <w:r>
        <w:rPr/>
        <w:t>10090 Реализация мероприятий, направленных на развитие субъектов малого и среднего предпринимательства.</w:t>
      </w:r>
    </w:p>
    <w:p>
      <w:pPr>
        <w:pStyle w:val="BodyText"/>
        <w:ind w:left="141" w:right="143" w:firstLine="710"/>
        <w:jc w:val="both"/>
      </w:pPr>
      <w:r>
        <w:rPr/>
        <w:t>По данному направлению отражаются расходы бюджета поселения по освещению в средствах массовой информации информационных материалов по вопросам развития малого и среднего предпринимательства, правовая и консультационная поддержка малого и среднего предпринимательства, содействие принятию участия субъектов малого и среднего предпринимательства в выставочно-ярморочной деятельности за пределами сельского поселения.</w:t>
      </w:r>
    </w:p>
    <w:p>
      <w:pPr>
        <w:pStyle w:val="BodyText"/>
        <w:spacing w:line="242" w:lineRule="auto"/>
        <w:ind w:left="141" w:right="140" w:firstLine="710"/>
        <w:jc w:val="both"/>
      </w:pPr>
      <w:r>
        <w:rPr/>
        <w:t>06 0 00 00000 Муниципальная программа Щербиновского сельского поселения Щербиновского района «Социальная поддержка граждан Щербиновского сельского поселения Щербиновского района».</w:t>
      </w:r>
    </w:p>
    <w:p>
      <w:pPr>
        <w:pStyle w:val="BodyText"/>
        <w:spacing w:after="0" w:line="242" w:lineRule="auto"/>
        <w:jc w:val="both"/>
        <w:sectPr>
          <w:footerReference w:type="default" r:id="rId133"/>
          <w:pgSz w:w="11910" w:h="16840"/>
          <w:pgMar w:header="0" w:footer="0" w:top="1040" w:bottom="280" w:left="992" w:right="992"/>
        </w:sectPr>
      </w:pPr>
    </w:p>
    <w:p>
      <w:pPr>
        <w:pStyle w:val="BodyText"/>
        <w:spacing w:before="67"/>
        <w:ind w:left="141" w:right="143" w:firstLine="710"/>
        <w:jc w:val="both"/>
      </w:pPr>
      <w:r>
        <w:rPr/>
        <w:t>По данной целевой статье отражаются расходы бюджета поселения на реализацию мероприятий муниципальной программы Щербиновского</w:t>
      </w:r>
      <w:r>
        <w:rPr>
          <w:spacing w:val="40"/>
        </w:rPr>
        <w:t> </w:t>
      </w:r>
      <w:r>
        <w:rPr/>
        <w:t>сельского поселения Щербиновского района «Социальная поддержка граждан Щербиновского</w:t>
      </w:r>
      <w:r>
        <w:rPr>
          <w:spacing w:val="-6"/>
        </w:rPr>
        <w:t> </w:t>
      </w:r>
      <w:r>
        <w:rPr/>
        <w:t>сельского</w:t>
      </w:r>
      <w:r>
        <w:rPr>
          <w:spacing w:val="-6"/>
        </w:rPr>
        <w:t> </w:t>
      </w:r>
      <w:r>
        <w:rPr/>
        <w:t>поселения</w:t>
      </w:r>
      <w:r>
        <w:rPr>
          <w:spacing w:val="-6"/>
        </w:rPr>
        <w:t> </w:t>
      </w:r>
      <w:r>
        <w:rPr/>
        <w:t>Щербиновского</w:t>
      </w:r>
      <w:r>
        <w:rPr>
          <w:spacing w:val="-6"/>
        </w:rPr>
        <w:t> </w:t>
      </w:r>
      <w:r>
        <w:rPr/>
        <w:t>района»,</w:t>
      </w:r>
      <w:r>
        <w:rPr>
          <w:spacing w:val="-4"/>
        </w:rPr>
        <w:t> </w:t>
      </w:r>
      <w:r>
        <w:rPr/>
        <w:t>осуществляемые по следующим мероприятиям муниципальной программы:</w:t>
      </w:r>
    </w:p>
    <w:p>
      <w:pPr>
        <w:pStyle w:val="BodyText"/>
        <w:spacing w:line="237" w:lineRule="auto" w:before="7"/>
        <w:ind w:left="141" w:right="143" w:firstLine="710"/>
        <w:jc w:val="both"/>
        <w:rPr>
          <w:sz w:val="32"/>
        </w:rPr>
      </w:pPr>
      <w:r>
        <w:rPr/>
        <w:t>06 001 00000 Предоставление дополнительных мер социальной </w:t>
      </w:r>
      <w:r>
        <w:rPr>
          <w:spacing w:val="-2"/>
        </w:rPr>
        <w:t>поддержки</w:t>
      </w:r>
      <w:r>
        <w:rPr>
          <w:spacing w:val="-2"/>
          <w:sz w:val="32"/>
        </w:rPr>
        <w:t>.</w:t>
      </w:r>
    </w:p>
    <w:p>
      <w:pPr>
        <w:pStyle w:val="BodyText"/>
        <w:spacing w:line="242" w:lineRule="auto"/>
        <w:ind w:left="141" w:right="145" w:firstLine="710"/>
        <w:jc w:val="both"/>
      </w:pPr>
      <w:bookmarkStart w:name="По данной целевой статье отражаются расх" w:id="111"/>
      <w:bookmarkEnd w:id="111"/>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39" w:firstLine="710"/>
        <w:jc w:val="both"/>
      </w:pPr>
      <w:r>
        <w:rPr/>
        <w:t>10120 Поддержка лиц, замещавших выборные муниципальные должности, муниципальные должности муниципальной службы и отдельных категорий работников муниципального образования.</w:t>
      </w:r>
    </w:p>
    <w:p>
      <w:pPr>
        <w:pStyle w:val="BodyText"/>
        <w:ind w:left="141" w:right="143" w:firstLine="710"/>
        <w:jc w:val="both"/>
      </w:pPr>
      <w:r>
        <w:rPr/>
        <w:t>По данному направлению отражаются расходы бюджета поселения на выплату пенсии за выслугу лет</w:t>
      </w:r>
      <w:r>
        <w:rPr>
          <w:spacing w:val="-1"/>
        </w:rPr>
        <w:t> </w:t>
      </w:r>
      <w:r>
        <w:rPr/>
        <w:t>лицам, замещавшим муниципальные должности в органах местного самоуправления Щербиновского сельского поселения Щербиновского муниципального</w:t>
      </w:r>
      <w:r>
        <w:rPr>
          <w:spacing w:val="-2"/>
        </w:rPr>
        <w:t> </w:t>
      </w:r>
      <w:r>
        <w:rPr/>
        <w:t>района Краснодарского</w:t>
      </w:r>
      <w:r>
        <w:rPr>
          <w:spacing w:val="-2"/>
        </w:rPr>
        <w:t> </w:t>
      </w:r>
      <w:r>
        <w:rPr/>
        <w:t>края, в</w:t>
      </w:r>
      <w:r>
        <w:rPr>
          <w:spacing w:val="-4"/>
        </w:rPr>
        <w:t> </w:t>
      </w:r>
      <w:r>
        <w:rPr/>
        <w:t>соответствии</w:t>
      </w:r>
      <w:r>
        <w:rPr>
          <w:spacing w:val="-2"/>
        </w:rPr>
        <w:t> </w:t>
      </w:r>
      <w:r>
        <w:rPr/>
        <w:t>с муниципальными правовыми актами Щербиновского сельского поселения Щербиновского муниципального района Краснодарского края.</w:t>
      </w:r>
    </w:p>
    <w:p>
      <w:pPr>
        <w:pStyle w:val="BodyText"/>
        <w:ind w:left="141" w:right="148" w:firstLine="710"/>
        <w:jc w:val="both"/>
      </w:pPr>
      <w:r>
        <w:rPr/>
        <w:t>12 0 00 00000 Муниципальная программа Щербиновского сельского поселения Щербиновского района «Развитие культуры в Щербиновском сельском поселении Щербиновского района».</w:t>
      </w:r>
    </w:p>
    <w:p>
      <w:pPr>
        <w:pStyle w:val="BodyText"/>
        <w:ind w:left="141" w:right="143" w:firstLine="710"/>
        <w:jc w:val="both"/>
      </w:pPr>
      <w:r>
        <w:rPr/>
        <w:t>По данной целевой статье отражаются расходы бюджета поселения на реализацию мероприятий муниципальной программы Щербиновского</w:t>
      </w:r>
      <w:r>
        <w:rPr>
          <w:spacing w:val="40"/>
        </w:rPr>
        <w:t> </w:t>
      </w:r>
      <w:r>
        <w:rPr/>
        <w:t>сельского поселения Щербиновского района «Развитие культуры в Щербиновском сельском поселении Щербиновского района», осуществляемые по следующим мероприятиям муниципальной программы:</w:t>
      </w:r>
    </w:p>
    <w:p>
      <w:pPr>
        <w:pStyle w:val="BodyText"/>
        <w:ind w:left="141" w:right="135" w:firstLine="710"/>
        <w:jc w:val="both"/>
      </w:pPr>
      <w:r>
        <w:rPr/>
        <w:t>12 0 01 00000 Совершенствование деятельности муниципальных учреждений отрасли «Культура».</w:t>
      </w:r>
    </w:p>
    <w:p>
      <w:pPr>
        <w:pStyle w:val="BodyText"/>
        <w:ind w:left="141" w:right="145" w:firstLine="710"/>
        <w:jc w:val="both"/>
      </w:pPr>
      <w:bookmarkStart w:name="По данной целевой статье отражаются расх" w:id="112"/>
      <w:bookmarkEnd w:id="112"/>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49" w:firstLine="710"/>
        <w:jc w:val="both"/>
      </w:pPr>
      <w:r>
        <w:rPr/>
        <w:t>00590 Расходы на обеспечение деятельности (оказания услуг) муниципальных учреждений.</w:t>
      </w:r>
    </w:p>
    <w:p>
      <w:pPr>
        <w:pStyle w:val="BodyText"/>
        <w:ind w:left="141" w:right="142" w:firstLine="710"/>
        <w:jc w:val="both"/>
      </w:pPr>
      <w:r>
        <w:rPr/>
        <w:t>По данному направлению отражаются расходы бюджета поселения на обеспечение деятельности (оказание услуг) муниципальных учреждений культуры Щербиновского сельского поселения Щербиновского муниципального района Краснодарского края.</w:t>
      </w:r>
    </w:p>
    <w:p>
      <w:pPr>
        <w:pStyle w:val="BodyText"/>
        <w:ind w:left="141" w:right="146" w:firstLine="710"/>
        <w:jc w:val="both"/>
      </w:pPr>
      <w:r>
        <w:rPr/>
        <w:t>00599 Расходы на обеспечение деятельности (оказание услуг) муниципальных учреждений (кредиторская задолженность).</w:t>
      </w:r>
    </w:p>
    <w:p>
      <w:pPr>
        <w:pStyle w:val="BodyText"/>
        <w:ind w:left="141" w:right="143" w:firstLine="710"/>
        <w:jc w:val="both"/>
      </w:pPr>
      <w:r>
        <w:rPr/>
        <w:t>По данному расходы бюджета поселения на обеспечение деятельности (оказание услуг) муниципальных учреждений культуры Щербиновского сельского поселения Щербиновского муниципального района Краснодарского края по погашению кредиторской задолженности.</w:t>
      </w:r>
    </w:p>
    <w:p>
      <w:pPr>
        <w:pStyle w:val="BodyText"/>
        <w:spacing w:after="0"/>
        <w:jc w:val="both"/>
        <w:sectPr>
          <w:footerReference w:type="default" r:id="rId134"/>
          <w:pgSz w:w="11910" w:h="16840"/>
          <w:pgMar w:header="0" w:footer="0" w:top="1040" w:bottom="280" w:left="992" w:right="992"/>
        </w:sectPr>
      </w:pPr>
    </w:p>
    <w:p>
      <w:pPr>
        <w:pStyle w:val="BodyText"/>
        <w:spacing w:before="67"/>
        <w:ind w:left="141" w:right="144" w:firstLine="710"/>
        <w:jc w:val="both"/>
      </w:pPr>
      <w:r>
        <w:rPr/>
        <w:t>10200 Организация библиотечного обслуживания населения (за исключением мероприятий по подключению общедоступных библиотек, находящихся в муниципальной собственности, к сети «Интернет» и развития системы библиотечного дела с учетом задачи расширения информационных технологий и оцифровки), комплектование и обеспечение сохранности библиотечных фондов библиотек поселений.</w:t>
      </w:r>
    </w:p>
    <w:p>
      <w:pPr>
        <w:pStyle w:val="BodyText"/>
        <w:spacing w:before="4"/>
        <w:ind w:left="141" w:right="137" w:firstLine="710"/>
        <w:jc w:val="both"/>
      </w:pPr>
      <w:r>
        <w:rPr/>
        <w:t>По данному направлению отражаются расходы бюджета поселения на полноценное комплектование библиотечных фондов.</w:t>
      </w:r>
    </w:p>
    <w:p>
      <w:pPr>
        <w:pStyle w:val="BodyText"/>
        <w:ind w:left="141" w:right="141" w:firstLine="710"/>
        <w:jc w:val="both"/>
      </w:pPr>
      <w:r>
        <w:rPr/>
        <w:t>L4670 Обеспечение развития и укрепления материально-технической базы домов культуры в населенных пунктах с числом жителей до 50 тысяч </w:t>
      </w:r>
      <w:r>
        <w:rPr>
          <w:spacing w:val="-2"/>
        </w:rPr>
        <w:t>человек.</w:t>
      </w:r>
    </w:p>
    <w:p>
      <w:pPr>
        <w:pStyle w:val="BodyText"/>
        <w:ind w:left="141" w:right="137" w:firstLine="710"/>
        <w:jc w:val="both"/>
      </w:pPr>
      <w:r>
        <w:rPr/>
        <w:t>По данному направлению отражаются расходы бюджета поселения на развитие и укрепление материально-технической базы дома культуры.</w:t>
      </w:r>
    </w:p>
    <w:p>
      <w:pPr>
        <w:pStyle w:val="BodyText"/>
        <w:ind w:left="141" w:right="144" w:firstLine="710"/>
        <w:jc w:val="both"/>
      </w:pPr>
      <w:r>
        <w:rPr/>
        <w:t>S0640 Ремонт и укрепление материально-технической базы, техническое оснащение муниципальных учреждений культуры и (или) детских</w:t>
      </w:r>
      <w:r>
        <w:rPr>
          <w:spacing w:val="40"/>
        </w:rPr>
        <w:t> </w:t>
      </w:r>
      <w:r>
        <w:rPr/>
        <w:t>музыкальных школ, художественных школ, школ искусств, домов детского </w:t>
      </w:r>
      <w:r>
        <w:rPr>
          <w:spacing w:val="-2"/>
        </w:rPr>
        <w:t>творчества.</w:t>
      </w:r>
    </w:p>
    <w:p>
      <w:pPr>
        <w:pStyle w:val="BodyText"/>
        <w:spacing w:before="1"/>
        <w:ind w:left="141" w:right="140" w:firstLine="710"/>
        <w:jc w:val="both"/>
      </w:pPr>
      <w:r>
        <w:rPr/>
        <w:t>По данному направлению отражаются расходы бюджета поселения на условиях софинансирования с краевым бюджетом по обеспечению</w:t>
      </w:r>
      <w:r>
        <w:rPr>
          <w:spacing w:val="40"/>
        </w:rPr>
        <w:t> </w:t>
      </w:r>
      <w:r>
        <w:rPr/>
        <w:t>мероприятий по ремонту и укреплению материально-технической базы, техническому оснащению муниципальных учреждений культуры и (или) детских музыкальных школ, художественных школ, школ искусств, домов детского</w:t>
      </w:r>
      <w:r>
        <w:rPr>
          <w:spacing w:val="-5"/>
        </w:rPr>
        <w:t> </w:t>
      </w:r>
      <w:r>
        <w:rPr/>
        <w:t>творчества</w:t>
      </w:r>
      <w:r>
        <w:rPr>
          <w:spacing w:val="-4"/>
        </w:rPr>
        <w:t> </w:t>
      </w:r>
      <w:r>
        <w:rPr/>
        <w:t>в</w:t>
      </w:r>
      <w:r>
        <w:rPr>
          <w:spacing w:val="-6"/>
        </w:rPr>
        <w:t> </w:t>
      </w:r>
      <w:r>
        <w:rPr/>
        <w:t>рамках</w:t>
      </w:r>
      <w:r>
        <w:rPr>
          <w:spacing w:val="-8"/>
        </w:rPr>
        <w:t> </w:t>
      </w:r>
      <w:r>
        <w:rPr/>
        <w:t>государственной</w:t>
      </w:r>
      <w:r>
        <w:rPr>
          <w:spacing w:val="-5"/>
        </w:rPr>
        <w:t> </w:t>
      </w:r>
      <w:r>
        <w:rPr/>
        <w:t>программы</w:t>
      </w:r>
      <w:r>
        <w:rPr>
          <w:spacing w:val="-5"/>
        </w:rPr>
        <w:t> </w:t>
      </w:r>
      <w:r>
        <w:rPr/>
        <w:t>Краснодарского</w:t>
      </w:r>
      <w:r>
        <w:rPr>
          <w:spacing w:val="-5"/>
        </w:rPr>
        <w:t> </w:t>
      </w:r>
      <w:r>
        <w:rPr/>
        <w:t>края</w:t>
      </w:r>
    </w:p>
    <w:p>
      <w:pPr>
        <w:pStyle w:val="BodyText"/>
        <w:spacing w:line="320" w:lineRule="exact"/>
        <w:ind w:left="141"/>
        <w:jc w:val="both"/>
      </w:pPr>
      <w:r>
        <w:rPr/>
        <w:t>«Развитие</w:t>
      </w:r>
      <w:r>
        <w:rPr>
          <w:spacing w:val="-15"/>
        </w:rPr>
        <w:t> </w:t>
      </w:r>
      <w:r>
        <w:rPr>
          <w:spacing w:val="-2"/>
        </w:rPr>
        <w:t>культуры</w:t>
      </w:r>
    </w:p>
    <w:p>
      <w:pPr>
        <w:pStyle w:val="BodyText"/>
        <w:ind w:left="141" w:right="149" w:firstLine="710"/>
        <w:jc w:val="both"/>
      </w:pPr>
      <w:r>
        <w:rPr/>
        <w:t>13 0 00 00000 Муниципальная программа Щербиновского сельского поселения Щербиновского района «Развитие физической культуры и спорта в Щербиновском сельском поселении Щербиновского района».</w:t>
      </w:r>
    </w:p>
    <w:p>
      <w:pPr>
        <w:pStyle w:val="BodyText"/>
        <w:ind w:left="141" w:right="150" w:firstLine="710"/>
        <w:jc w:val="both"/>
      </w:pPr>
      <w:r>
        <w:rPr/>
        <w:t>По данной целевой статье отражаются расходы бюджета поселения на реализацию мероприятий муниципальной программы Щербиновского сельского поселения Щербиновского района «Развитие физической культуры и спорта в Щербиновском сельском поселении Щербиновского района», осуществляемые по следующим мероприятиям муниципальной программы:</w:t>
      </w:r>
    </w:p>
    <w:p>
      <w:pPr>
        <w:pStyle w:val="BodyText"/>
        <w:spacing w:before="3"/>
        <w:ind w:left="141" w:right="135" w:firstLine="710"/>
        <w:jc w:val="both"/>
      </w:pPr>
      <w:r>
        <w:rPr/>
        <w:t>13 0 03 00000 Реализация Единого календарного плана физкультурных мероприятий муниципального образования Щербиновский района.</w:t>
      </w:r>
    </w:p>
    <w:p>
      <w:pPr>
        <w:pStyle w:val="BodyText"/>
        <w:ind w:left="141" w:right="145" w:firstLine="710"/>
        <w:jc w:val="both"/>
      </w:pPr>
      <w:bookmarkStart w:name="По данной целевой статье отражаются расх" w:id="113"/>
      <w:bookmarkEnd w:id="113"/>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35" w:firstLine="710"/>
        <w:jc w:val="both"/>
      </w:pPr>
      <w:r>
        <w:rPr/>
        <w:t>10320 Организация и проведение физкультурных и спортивных </w:t>
      </w:r>
      <w:r>
        <w:rPr>
          <w:spacing w:val="-2"/>
        </w:rPr>
        <w:t>мероприятий.</w:t>
      </w:r>
    </w:p>
    <w:p>
      <w:pPr>
        <w:pStyle w:val="BodyText"/>
        <w:ind w:left="141" w:right="146" w:firstLine="710"/>
        <w:jc w:val="both"/>
      </w:pPr>
      <w:r>
        <w:rPr/>
        <w:t>По данному направлению отражаются расходы бюджета поселения на реализацию мероприятий в области физической культуры и массового спорта.</w:t>
      </w:r>
    </w:p>
    <w:p>
      <w:pPr>
        <w:pStyle w:val="BodyText"/>
        <w:spacing w:line="242" w:lineRule="auto"/>
        <w:ind w:left="141" w:right="144" w:firstLine="710"/>
        <w:jc w:val="both"/>
      </w:pPr>
      <w:r>
        <w:rPr/>
        <w:t>14 0 00 00000 Муниципальная программа Щербиновского сельского поселения Щербиновского района «Молодежь Щербиновского сельского поселения Щербиновского района».</w:t>
      </w:r>
    </w:p>
    <w:p>
      <w:pPr>
        <w:pStyle w:val="BodyText"/>
        <w:spacing w:after="0" w:line="242" w:lineRule="auto"/>
        <w:jc w:val="both"/>
        <w:sectPr>
          <w:footerReference w:type="default" r:id="rId135"/>
          <w:pgSz w:w="11910" w:h="16840"/>
          <w:pgMar w:header="0" w:footer="0" w:top="1040" w:bottom="280" w:left="992" w:right="992"/>
        </w:sectPr>
      </w:pPr>
    </w:p>
    <w:p>
      <w:pPr>
        <w:pStyle w:val="BodyText"/>
        <w:spacing w:before="67"/>
        <w:ind w:left="141" w:right="147" w:firstLine="710"/>
        <w:jc w:val="both"/>
      </w:pPr>
      <w:r>
        <w:rPr/>
        <w:t>По данной целевой статье отражаются расходы бюджета поселения на реализацию мероприятий муниципальной программы Щербиновского сельского поселения Щербиновского района «Молодежь Щербиновского сельского поселения Щербиновского района», осуществляемые по следующим мероприятиям муниципальной программы:</w:t>
      </w:r>
    </w:p>
    <w:p>
      <w:pPr>
        <w:pStyle w:val="BodyText"/>
        <w:spacing w:before="4"/>
        <w:ind w:left="141" w:right="137" w:firstLine="710"/>
        <w:jc w:val="both"/>
      </w:pPr>
      <w:r>
        <w:rPr/>
        <w:t>14 0 03 00000 Мероприятия по организации и проведению социально- значимых мероприятий в области молодежной политики.</w:t>
      </w:r>
    </w:p>
    <w:p>
      <w:pPr>
        <w:pStyle w:val="BodyText"/>
        <w:ind w:left="141" w:right="145" w:firstLine="710"/>
        <w:jc w:val="both"/>
      </w:pPr>
      <w:bookmarkStart w:name="По данной целевой статье отражаются расх" w:id="114"/>
      <w:bookmarkEnd w:id="114"/>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spacing w:line="321" w:lineRule="exact"/>
        <w:ind w:left="851"/>
        <w:jc w:val="both"/>
      </w:pPr>
      <w:r>
        <w:rPr/>
        <w:t>10330</w:t>
      </w:r>
      <w:r>
        <w:rPr>
          <w:spacing w:val="-9"/>
        </w:rPr>
        <w:t> </w:t>
      </w:r>
      <w:r>
        <w:rPr/>
        <w:t>Реализация</w:t>
      </w:r>
      <w:r>
        <w:rPr>
          <w:spacing w:val="-7"/>
        </w:rPr>
        <w:t> </w:t>
      </w:r>
      <w:r>
        <w:rPr/>
        <w:t>мероприятий</w:t>
      </w:r>
      <w:r>
        <w:rPr>
          <w:spacing w:val="-8"/>
        </w:rPr>
        <w:t> </w:t>
      </w:r>
      <w:r>
        <w:rPr/>
        <w:t>в</w:t>
      </w:r>
      <w:r>
        <w:rPr>
          <w:spacing w:val="-9"/>
        </w:rPr>
        <w:t> </w:t>
      </w:r>
      <w:r>
        <w:rPr/>
        <w:t>области</w:t>
      </w:r>
      <w:r>
        <w:rPr>
          <w:spacing w:val="-8"/>
        </w:rPr>
        <w:t> </w:t>
      </w:r>
      <w:r>
        <w:rPr/>
        <w:t>молодежной</w:t>
      </w:r>
      <w:r>
        <w:rPr>
          <w:spacing w:val="-10"/>
        </w:rPr>
        <w:t> </w:t>
      </w:r>
      <w:r>
        <w:rPr>
          <w:spacing w:val="-2"/>
        </w:rPr>
        <w:t>политики.</w:t>
      </w:r>
    </w:p>
    <w:p>
      <w:pPr>
        <w:pStyle w:val="BodyText"/>
        <w:ind w:left="141" w:right="142" w:firstLine="710"/>
        <w:jc w:val="both"/>
      </w:pPr>
      <w:r>
        <w:rPr/>
        <w:t>По данному направлению отражаются расходы бюджета поселения на реализацию мероприятий по пропаганде здорового образа жизни, гражданско- нравственному воспитанию молодежи, профилактике правонарушений в молодежной среде, организации летнего отдыха детей и молодежи.</w:t>
      </w:r>
    </w:p>
    <w:p>
      <w:pPr>
        <w:pStyle w:val="BodyText"/>
        <w:spacing w:line="242" w:lineRule="auto"/>
        <w:ind w:left="141" w:right="144" w:firstLine="710"/>
        <w:jc w:val="both"/>
      </w:pPr>
      <w:r>
        <w:rPr/>
        <w:t>18 0 00 00000 Муниципальная программа Щербиновского сельского поселения Щербиновского района «Противодействие коррупции на территории Щербиновского сельского поселения Щербиновского района».</w:t>
      </w:r>
    </w:p>
    <w:p>
      <w:pPr>
        <w:pStyle w:val="BodyText"/>
        <w:ind w:left="141" w:right="148" w:firstLine="710"/>
        <w:jc w:val="both"/>
      </w:pPr>
      <w:r>
        <w:rPr/>
        <w:t>По данной целевой статье отражаются расходы бюджета поселения на реализацию мероприятий муниципальной программы Щербиновского сельского поселения Щербиновского района «Противодействие коррупции на территории Щербиновского сельского поселения Щербиновского района», осуществляемые по следующим мероприятиям муниципальной программы:</w:t>
      </w:r>
    </w:p>
    <w:p>
      <w:pPr>
        <w:pStyle w:val="BodyText"/>
        <w:spacing w:line="320" w:lineRule="exact"/>
        <w:ind w:left="851"/>
        <w:jc w:val="both"/>
      </w:pPr>
      <w:r>
        <w:rPr/>
        <w:t>18</w:t>
      </w:r>
      <w:r>
        <w:rPr>
          <w:spacing w:val="-7"/>
        </w:rPr>
        <w:t> </w:t>
      </w:r>
      <w:r>
        <w:rPr/>
        <w:t>0</w:t>
      </w:r>
      <w:r>
        <w:rPr>
          <w:spacing w:val="-6"/>
        </w:rPr>
        <w:t> </w:t>
      </w:r>
      <w:r>
        <w:rPr/>
        <w:t>01</w:t>
      </w:r>
      <w:r>
        <w:rPr>
          <w:spacing w:val="-6"/>
        </w:rPr>
        <w:t> </w:t>
      </w:r>
      <w:r>
        <w:rPr/>
        <w:t>00000</w:t>
      </w:r>
      <w:r>
        <w:rPr>
          <w:spacing w:val="-6"/>
        </w:rPr>
        <w:t> </w:t>
      </w:r>
      <w:r>
        <w:rPr/>
        <w:t>Мероприятия</w:t>
      </w:r>
      <w:r>
        <w:rPr>
          <w:spacing w:val="-6"/>
        </w:rPr>
        <w:t> </w:t>
      </w:r>
      <w:r>
        <w:rPr/>
        <w:t>по</w:t>
      </w:r>
      <w:r>
        <w:rPr>
          <w:spacing w:val="-6"/>
        </w:rPr>
        <w:t> </w:t>
      </w:r>
      <w:r>
        <w:rPr/>
        <w:t>противодействию</w:t>
      </w:r>
      <w:r>
        <w:rPr>
          <w:spacing w:val="-7"/>
        </w:rPr>
        <w:t> </w:t>
      </w:r>
      <w:r>
        <w:rPr>
          <w:spacing w:val="-2"/>
        </w:rPr>
        <w:t>коррупции.</w:t>
      </w:r>
    </w:p>
    <w:p>
      <w:pPr>
        <w:pStyle w:val="BodyText"/>
        <w:ind w:left="141" w:right="145" w:firstLine="710"/>
        <w:jc w:val="both"/>
      </w:pPr>
      <w:bookmarkStart w:name="По данной целевой статье отражаются расх" w:id="115"/>
      <w:bookmarkEnd w:id="115"/>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44" w:firstLine="710"/>
        <w:jc w:val="both"/>
      </w:pPr>
      <w:r>
        <w:rPr/>
        <w:t>10050 Мероприятия по противодействию коррупции в сельских </w:t>
      </w:r>
      <w:r>
        <w:rPr>
          <w:spacing w:val="-2"/>
        </w:rPr>
        <w:t>поселениях.</w:t>
      </w:r>
    </w:p>
    <w:p>
      <w:pPr>
        <w:pStyle w:val="BodyText"/>
        <w:ind w:left="141" w:right="136" w:firstLine="710"/>
        <w:jc w:val="both"/>
      </w:pPr>
      <w:r>
        <w:rPr/>
        <w:t>По данному направлению отражаются расходы бюджета поселения на формирование в обществе антикоррупционного сознания, нетерпимого отношения к коррупции, совершенствование инструментов и механизмов противодействия коррупции.</w:t>
      </w:r>
    </w:p>
    <w:p>
      <w:pPr>
        <w:pStyle w:val="BodyText"/>
        <w:ind w:left="141" w:right="143" w:firstLine="710"/>
        <w:jc w:val="both"/>
      </w:pPr>
      <w:r>
        <w:rPr/>
        <w:t>19 0 00 00000 Муниципальная программа Щербиновского сельского поселения Щербиновского района «Обеспечение безопасности населения на территории Щербиновского сельского поселения Щербиновского района».</w:t>
      </w:r>
    </w:p>
    <w:p>
      <w:pPr>
        <w:pStyle w:val="BodyText"/>
        <w:ind w:left="141" w:right="148" w:firstLine="710"/>
        <w:jc w:val="both"/>
      </w:pPr>
      <w:r>
        <w:rPr/>
        <w:t>По данной целевой статье отражаются расходы бюджета поселения на реализацию мероприятий муниципальной программы Щербиновского сельского поселения Щербиновского района «Обеспечение безопасности населения на территории Щербиновского сельского поселения Щербиновского района», осуществляемые по следующим мероприятиям муниципальной </w:t>
      </w:r>
      <w:r>
        <w:rPr>
          <w:spacing w:val="-2"/>
        </w:rPr>
        <w:t>программы:</w:t>
      </w:r>
    </w:p>
    <w:p>
      <w:pPr>
        <w:pStyle w:val="BodyText"/>
        <w:ind w:left="141" w:right="135" w:firstLine="710"/>
        <w:jc w:val="both"/>
      </w:pPr>
      <w:r>
        <w:rPr/>
        <w:t>19 0 01 00000 Предупреждение и ликвидация последствий чрезвычайных </w:t>
      </w:r>
      <w:r>
        <w:rPr>
          <w:spacing w:val="-2"/>
        </w:rPr>
        <w:t>ситуаций.</w:t>
      </w:r>
    </w:p>
    <w:p>
      <w:pPr>
        <w:pStyle w:val="BodyText"/>
        <w:spacing w:after="0"/>
        <w:jc w:val="both"/>
        <w:sectPr>
          <w:footerReference w:type="default" r:id="rId136"/>
          <w:pgSz w:w="11910" w:h="16840"/>
          <w:pgMar w:header="0" w:footer="0" w:top="1040" w:bottom="280" w:left="992" w:right="992"/>
        </w:sectPr>
      </w:pPr>
    </w:p>
    <w:p>
      <w:pPr>
        <w:pStyle w:val="BodyText"/>
        <w:spacing w:before="67"/>
        <w:ind w:left="141" w:right="145" w:firstLine="710"/>
        <w:jc w:val="both"/>
      </w:pP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spacing w:line="244" w:lineRule="auto"/>
        <w:ind w:left="141" w:right="144" w:firstLine="710"/>
        <w:jc w:val="both"/>
      </w:pPr>
      <w:r>
        <w:rPr/>
        <w:t>10430 Предупреждение и ликвидация последствий чрезвычайных </w:t>
      </w:r>
      <w:r>
        <w:rPr>
          <w:spacing w:val="-2"/>
        </w:rPr>
        <w:t>ситуаций.</w:t>
      </w:r>
    </w:p>
    <w:p>
      <w:pPr>
        <w:pStyle w:val="BodyText"/>
        <w:ind w:left="141" w:right="142" w:firstLine="710"/>
        <w:jc w:val="both"/>
      </w:pPr>
      <w:r>
        <w:rPr/>
        <w:t>По данному направлению отражаются расходы бюджета поселения на обеспечение мероприятий по предупреждению и ликвидации последствий чрезвычайных ситуаций на территории поселения.</w:t>
      </w:r>
    </w:p>
    <w:p>
      <w:pPr>
        <w:pStyle w:val="BodyText"/>
        <w:spacing w:line="321" w:lineRule="exact"/>
        <w:ind w:left="851"/>
        <w:jc w:val="both"/>
      </w:pPr>
      <w:r>
        <w:rPr/>
        <w:t>19</w:t>
      </w:r>
      <w:r>
        <w:rPr>
          <w:spacing w:val="-6"/>
        </w:rPr>
        <w:t> </w:t>
      </w:r>
      <w:r>
        <w:rPr/>
        <w:t>0</w:t>
      </w:r>
      <w:r>
        <w:rPr>
          <w:spacing w:val="-6"/>
        </w:rPr>
        <w:t> </w:t>
      </w:r>
      <w:r>
        <w:rPr/>
        <w:t>02</w:t>
      </w:r>
      <w:r>
        <w:rPr>
          <w:spacing w:val="-6"/>
        </w:rPr>
        <w:t> </w:t>
      </w:r>
      <w:r>
        <w:rPr/>
        <w:t>00000</w:t>
      </w:r>
      <w:r>
        <w:rPr>
          <w:spacing w:val="-6"/>
        </w:rPr>
        <w:t> </w:t>
      </w:r>
      <w:r>
        <w:rPr/>
        <w:t>Обеспечение</w:t>
      </w:r>
      <w:r>
        <w:rPr>
          <w:spacing w:val="-5"/>
        </w:rPr>
        <w:t> </w:t>
      </w:r>
      <w:r>
        <w:rPr/>
        <w:t>безопасности</w:t>
      </w:r>
      <w:r>
        <w:rPr>
          <w:spacing w:val="-6"/>
        </w:rPr>
        <w:t> </w:t>
      </w:r>
      <w:r>
        <w:rPr/>
        <w:t>на</w:t>
      </w:r>
      <w:r>
        <w:rPr>
          <w:spacing w:val="-5"/>
        </w:rPr>
        <w:t> </w:t>
      </w:r>
      <w:r>
        <w:rPr/>
        <w:t>водных</w:t>
      </w:r>
      <w:r>
        <w:rPr>
          <w:spacing w:val="-10"/>
        </w:rPr>
        <w:t> </w:t>
      </w:r>
      <w:r>
        <w:rPr>
          <w:spacing w:val="-2"/>
        </w:rPr>
        <w:t>объектах.</w:t>
      </w:r>
    </w:p>
    <w:p>
      <w:pPr>
        <w:pStyle w:val="BodyText"/>
        <w:ind w:left="141" w:right="143" w:firstLine="710"/>
        <w:jc w:val="both"/>
      </w:pPr>
      <w:bookmarkStart w:name="По данной целевой статье отражаются расх" w:id="116"/>
      <w:bookmarkEnd w:id="116"/>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spacing w:line="321" w:lineRule="exact"/>
        <w:ind w:left="851"/>
        <w:jc w:val="both"/>
      </w:pPr>
      <w:r>
        <w:rPr/>
        <w:t>10490</w:t>
      </w:r>
      <w:r>
        <w:rPr>
          <w:spacing w:val="-8"/>
        </w:rPr>
        <w:t> </w:t>
      </w:r>
      <w:r>
        <w:rPr/>
        <w:t>Мероприятия,</w:t>
      </w:r>
      <w:r>
        <w:rPr>
          <w:spacing w:val="-5"/>
        </w:rPr>
        <w:t> </w:t>
      </w:r>
      <w:r>
        <w:rPr/>
        <w:t>связанные</w:t>
      </w:r>
      <w:r>
        <w:rPr>
          <w:spacing w:val="-7"/>
        </w:rPr>
        <w:t> </w:t>
      </w:r>
      <w:r>
        <w:rPr/>
        <w:t>с</w:t>
      </w:r>
      <w:r>
        <w:rPr>
          <w:spacing w:val="-7"/>
        </w:rPr>
        <w:t> </w:t>
      </w:r>
      <w:r>
        <w:rPr/>
        <w:t>безопасностью</w:t>
      </w:r>
      <w:r>
        <w:rPr>
          <w:spacing w:val="-9"/>
        </w:rPr>
        <w:t> </w:t>
      </w:r>
      <w:r>
        <w:rPr/>
        <w:t>на</w:t>
      </w:r>
      <w:r>
        <w:rPr>
          <w:spacing w:val="-6"/>
        </w:rPr>
        <w:t> </w:t>
      </w:r>
      <w:r>
        <w:rPr/>
        <w:t>водных</w:t>
      </w:r>
      <w:r>
        <w:rPr>
          <w:spacing w:val="-12"/>
        </w:rPr>
        <w:t> </w:t>
      </w:r>
      <w:r>
        <w:rPr>
          <w:spacing w:val="-2"/>
        </w:rPr>
        <w:t>объектах.</w:t>
      </w:r>
    </w:p>
    <w:p>
      <w:pPr>
        <w:pStyle w:val="BodyText"/>
        <w:ind w:left="141" w:right="140" w:firstLine="710"/>
        <w:jc w:val="both"/>
      </w:pPr>
      <w:r>
        <w:rPr/>
        <w:t>По данному направлению отражаются расходы бюджета поселения на обеспечение мероприятий по повышению уровня безопасности на водных объектах и снижению риска возникновения несчастных случаев на воде.</w:t>
      </w:r>
    </w:p>
    <w:p>
      <w:pPr>
        <w:pStyle w:val="BodyText"/>
        <w:spacing w:line="321" w:lineRule="exact"/>
        <w:ind w:left="851"/>
        <w:jc w:val="both"/>
      </w:pPr>
      <w:r>
        <w:rPr/>
        <w:t>19</w:t>
      </w:r>
      <w:r>
        <w:rPr>
          <w:spacing w:val="-5"/>
        </w:rPr>
        <w:t> </w:t>
      </w:r>
      <w:r>
        <w:rPr/>
        <w:t>0</w:t>
      </w:r>
      <w:r>
        <w:rPr>
          <w:spacing w:val="-4"/>
        </w:rPr>
        <w:t> </w:t>
      </w:r>
      <w:r>
        <w:rPr/>
        <w:t>03</w:t>
      </w:r>
      <w:r>
        <w:rPr>
          <w:spacing w:val="-4"/>
        </w:rPr>
        <w:t> </w:t>
      </w:r>
      <w:r>
        <w:rPr/>
        <w:t>00000</w:t>
      </w:r>
      <w:r>
        <w:rPr>
          <w:spacing w:val="-4"/>
        </w:rPr>
        <w:t> </w:t>
      </w:r>
      <w:r>
        <w:rPr/>
        <w:t>Пожарная</w:t>
      </w:r>
      <w:r>
        <w:rPr>
          <w:spacing w:val="-3"/>
        </w:rPr>
        <w:t> </w:t>
      </w:r>
      <w:r>
        <w:rPr>
          <w:spacing w:val="-2"/>
        </w:rPr>
        <w:t>безопасность.</w:t>
      </w:r>
    </w:p>
    <w:p>
      <w:pPr>
        <w:pStyle w:val="BodyText"/>
        <w:ind w:left="141" w:right="144" w:firstLine="710"/>
        <w:jc w:val="both"/>
      </w:pPr>
      <w:bookmarkStart w:name="По данной целевой статье отражаются расх" w:id="117"/>
      <w:bookmarkEnd w:id="117"/>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spacing w:line="321" w:lineRule="exact"/>
        <w:ind w:left="851"/>
        <w:jc w:val="both"/>
      </w:pPr>
      <w:r>
        <w:rPr/>
        <w:t>10500</w:t>
      </w:r>
      <w:r>
        <w:rPr>
          <w:spacing w:val="-10"/>
        </w:rPr>
        <w:t> </w:t>
      </w:r>
      <w:r>
        <w:rPr/>
        <w:t>Мероприятия</w:t>
      </w:r>
      <w:r>
        <w:rPr>
          <w:spacing w:val="-8"/>
        </w:rPr>
        <w:t> </w:t>
      </w:r>
      <w:r>
        <w:rPr/>
        <w:t>по</w:t>
      </w:r>
      <w:r>
        <w:rPr>
          <w:spacing w:val="-10"/>
        </w:rPr>
        <w:t> </w:t>
      </w:r>
      <w:r>
        <w:rPr/>
        <w:t>пожарной</w:t>
      </w:r>
      <w:r>
        <w:rPr>
          <w:spacing w:val="-8"/>
        </w:rPr>
        <w:t> </w:t>
      </w:r>
      <w:r>
        <w:rPr>
          <w:spacing w:val="-2"/>
        </w:rPr>
        <w:t>безопасности.</w:t>
      </w:r>
    </w:p>
    <w:p>
      <w:pPr>
        <w:pStyle w:val="BodyText"/>
        <w:ind w:left="141" w:right="136" w:firstLine="710"/>
        <w:jc w:val="both"/>
      </w:pPr>
      <w:r>
        <w:rPr/>
        <w:t>По данному направлению отражаются расходы бюджета поселения на обеспечение мероприятий по пожарной безопасности населения Щербиновского сельского поселения Щербиновского муниципального района Краснодарского края, обеспечение первичных мер пожарной безопасности в границах поселения, работоспособности противопожарного оборудования.</w:t>
      </w:r>
    </w:p>
    <w:p>
      <w:pPr>
        <w:pStyle w:val="BodyText"/>
        <w:ind w:left="141" w:right="150" w:firstLine="710"/>
        <w:jc w:val="both"/>
      </w:pPr>
      <w:r>
        <w:rPr/>
        <w:t>19 0 07 00000 Отдельные мероприятия по реализации муниципальной </w:t>
      </w:r>
      <w:r>
        <w:rPr>
          <w:spacing w:val="-2"/>
        </w:rPr>
        <w:t>программы.</w:t>
      </w:r>
    </w:p>
    <w:p>
      <w:pPr>
        <w:pStyle w:val="BodyText"/>
        <w:spacing w:line="242" w:lineRule="auto"/>
        <w:ind w:left="141" w:right="145" w:firstLine="710"/>
        <w:jc w:val="both"/>
      </w:pP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44" w:firstLine="710"/>
        <w:jc w:val="both"/>
      </w:pPr>
      <w:r>
        <w:rPr/>
        <w:t>10270 Финансовое обеспечение деятельности добровольных формирований населения по охране общественного порядка.</w:t>
      </w:r>
    </w:p>
    <w:p>
      <w:pPr>
        <w:pStyle w:val="BodyText"/>
        <w:ind w:left="141" w:right="140" w:firstLine="710"/>
        <w:jc w:val="both"/>
      </w:pPr>
      <w:r>
        <w:rPr/>
        <w:t>По данному направлению отражаются расходы бюджета поселения на выплаты за дежурства членам добровольных народных дружин.</w:t>
      </w:r>
    </w:p>
    <w:p>
      <w:pPr>
        <w:pStyle w:val="BodyText"/>
        <w:ind w:left="141" w:right="147" w:firstLine="710"/>
        <w:jc w:val="both"/>
      </w:pPr>
      <w:r>
        <w:rPr/>
        <w:t>20 0 00 00000 Муниципальная программа Щербиновского сельского поселения Щербиновского района «Развитие дорожного хозяйства в Щербиновском сельском поселении Щербиновского района».</w:t>
      </w:r>
    </w:p>
    <w:p>
      <w:pPr>
        <w:pStyle w:val="BodyText"/>
        <w:ind w:left="141" w:right="143" w:firstLine="710"/>
        <w:jc w:val="both"/>
      </w:pPr>
      <w:r>
        <w:rPr/>
        <w:t>По данной целевой статье отражаются расходы бюджета поселения на реализацию мероприятий муниципальной программы Щербиновского</w:t>
      </w:r>
      <w:r>
        <w:rPr>
          <w:spacing w:val="40"/>
        </w:rPr>
        <w:t> </w:t>
      </w:r>
      <w:r>
        <w:rPr/>
        <w:t>сельского поселения Щербиновского района «Развитие дорожного хозяйства в Щербиновском сельском поселении Щербиновского района», осуществляемые по следующим мероприятиям муниципальной программы:</w:t>
      </w:r>
    </w:p>
    <w:p>
      <w:pPr>
        <w:pStyle w:val="BodyText"/>
        <w:ind w:left="851"/>
        <w:jc w:val="both"/>
      </w:pPr>
      <w:r>
        <w:rPr/>
        <w:t>20</w:t>
      </w:r>
      <w:r>
        <w:rPr>
          <w:spacing w:val="-6"/>
        </w:rPr>
        <w:t> </w:t>
      </w:r>
      <w:r>
        <w:rPr/>
        <w:t>0</w:t>
      </w:r>
      <w:r>
        <w:rPr>
          <w:spacing w:val="-6"/>
        </w:rPr>
        <w:t> </w:t>
      </w:r>
      <w:r>
        <w:rPr/>
        <w:t>01</w:t>
      </w:r>
      <w:r>
        <w:rPr>
          <w:spacing w:val="-5"/>
        </w:rPr>
        <w:t> </w:t>
      </w:r>
      <w:r>
        <w:rPr/>
        <w:t>0000</w:t>
      </w:r>
      <w:r>
        <w:rPr>
          <w:spacing w:val="-6"/>
        </w:rPr>
        <w:t> </w:t>
      </w:r>
      <w:r>
        <w:rPr/>
        <w:t>Поддержка</w:t>
      </w:r>
      <w:r>
        <w:rPr>
          <w:spacing w:val="-4"/>
        </w:rPr>
        <w:t> </w:t>
      </w:r>
      <w:r>
        <w:rPr/>
        <w:t>дорожного</w:t>
      </w:r>
      <w:r>
        <w:rPr>
          <w:spacing w:val="-1"/>
        </w:rPr>
        <w:t> </w:t>
      </w:r>
      <w:r>
        <w:rPr>
          <w:spacing w:val="-2"/>
        </w:rPr>
        <w:t>хозяйства.</w:t>
      </w:r>
    </w:p>
    <w:p>
      <w:pPr>
        <w:pStyle w:val="BodyText"/>
        <w:spacing w:after="0"/>
        <w:jc w:val="both"/>
        <w:sectPr>
          <w:footerReference w:type="default" r:id="rId137"/>
          <w:pgSz w:w="11910" w:h="16840"/>
          <w:pgMar w:header="0" w:footer="0" w:top="1040" w:bottom="280" w:left="992" w:right="992"/>
        </w:sectPr>
      </w:pPr>
    </w:p>
    <w:p>
      <w:pPr>
        <w:pStyle w:val="BodyText"/>
        <w:spacing w:before="67"/>
        <w:ind w:left="141" w:right="145" w:firstLine="710"/>
        <w:jc w:val="both"/>
      </w:pPr>
      <w:bookmarkStart w:name="По данной целевой статье отражаются расх" w:id="118"/>
      <w:bookmarkEnd w:id="118"/>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spacing w:line="242" w:lineRule="auto"/>
        <w:ind w:left="141" w:right="148" w:firstLine="710"/>
        <w:jc w:val="both"/>
      </w:pPr>
      <w:r>
        <w:rPr/>
        <w:t>10460 Содержание и ремонт автомобильных</w:t>
      </w:r>
      <w:r>
        <w:rPr>
          <w:spacing w:val="-1"/>
        </w:rPr>
        <w:t> </w:t>
      </w:r>
      <w:r>
        <w:rPr/>
        <w:t>дорог общего</w:t>
      </w:r>
      <w:r>
        <w:rPr>
          <w:spacing w:val="-1"/>
        </w:rPr>
        <w:t> </w:t>
      </w:r>
      <w:r>
        <w:rPr/>
        <w:t>пользования, в том числе дорог в поселении (за исключением автомобильных дорог федерального значения).</w:t>
      </w:r>
    </w:p>
    <w:p>
      <w:pPr>
        <w:pStyle w:val="BodyText"/>
        <w:ind w:left="141" w:right="136" w:firstLine="710"/>
        <w:jc w:val="both"/>
      </w:pPr>
      <w:r>
        <w:rPr/>
        <w:t>По данному направлению отражаются расходы бюджета поселения на обеспечение мероприятий по сохранности автомобильных дорог местного значения в Щербиновском сельском поселении Щербиновского муниципального района Краснодарского края и восстановление износа их дорожного покрытия, повышение безопасности дорожного движения.</w:t>
      </w:r>
    </w:p>
    <w:p>
      <w:pPr>
        <w:pStyle w:val="BodyText"/>
        <w:spacing w:line="242" w:lineRule="auto"/>
        <w:ind w:left="141" w:right="135" w:firstLine="710"/>
        <w:jc w:val="both"/>
      </w:pPr>
      <w:r>
        <w:rPr>
          <w:sz w:val="40"/>
        </w:rPr>
        <w:t>s</w:t>
      </w:r>
      <w:r>
        <w:rPr/>
        <w:t>2440 - капитальный ремонт и ремонт автомобильных дорог общего пользования местного значения.</w:t>
      </w:r>
    </w:p>
    <w:p>
      <w:pPr>
        <w:pStyle w:val="BodyText"/>
        <w:ind w:left="141" w:right="136" w:firstLine="710"/>
        <w:jc w:val="both"/>
      </w:pPr>
      <w:r>
        <w:rPr/>
        <w:t>По данному направлению отражаются расходы бюджета поселения на условиях софинансирования с краевым бюджетом, за счет средств бюджета поселения на обеспечение мероприятий по капитальному ремонту и ремонту автомобильных дорог общего пользования местного значения в рамка государственной программы Краснодарского края «Развитие сети автомобильных дорог Краснодарского края».</w:t>
      </w:r>
    </w:p>
    <w:p>
      <w:pPr>
        <w:pStyle w:val="BodyText"/>
        <w:spacing w:line="321" w:lineRule="exact"/>
        <w:ind w:left="851"/>
        <w:jc w:val="both"/>
      </w:pPr>
      <w:r>
        <w:rPr/>
        <w:t>20</w:t>
      </w:r>
      <w:r>
        <w:rPr>
          <w:spacing w:val="-6"/>
        </w:rPr>
        <w:t> </w:t>
      </w:r>
      <w:r>
        <w:rPr/>
        <w:t>0</w:t>
      </w:r>
      <w:r>
        <w:rPr>
          <w:spacing w:val="-6"/>
        </w:rPr>
        <w:t> </w:t>
      </w:r>
      <w:r>
        <w:rPr/>
        <w:t>02</w:t>
      </w:r>
      <w:r>
        <w:rPr>
          <w:spacing w:val="-6"/>
        </w:rPr>
        <w:t> </w:t>
      </w:r>
      <w:r>
        <w:rPr/>
        <w:t>0000</w:t>
      </w:r>
      <w:r>
        <w:rPr>
          <w:spacing w:val="-4"/>
        </w:rPr>
        <w:t> </w:t>
      </w:r>
      <w:r>
        <w:rPr/>
        <w:t>Безопасное</w:t>
      </w:r>
      <w:r>
        <w:rPr>
          <w:spacing w:val="-4"/>
        </w:rPr>
        <w:t> </w:t>
      </w:r>
      <w:r>
        <w:rPr/>
        <w:t>движение</w:t>
      </w:r>
      <w:r>
        <w:rPr>
          <w:spacing w:val="-4"/>
        </w:rPr>
        <w:t> </w:t>
      </w:r>
      <w:r>
        <w:rPr/>
        <w:t>на</w:t>
      </w:r>
      <w:r>
        <w:rPr>
          <w:spacing w:val="-5"/>
        </w:rPr>
        <w:t> </w:t>
      </w:r>
      <w:r>
        <w:rPr/>
        <w:t>дорогах</w:t>
      </w:r>
      <w:r>
        <w:rPr>
          <w:spacing w:val="-10"/>
        </w:rPr>
        <w:t> </w:t>
      </w:r>
      <w:r>
        <w:rPr/>
        <w:t>местного</w:t>
      </w:r>
      <w:r>
        <w:rPr>
          <w:spacing w:val="-5"/>
        </w:rPr>
        <w:t> </w:t>
      </w:r>
      <w:r>
        <w:rPr>
          <w:spacing w:val="-2"/>
        </w:rPr>
        <w:t>значения.</w:t>
      </w:r>
    </w:p>
    <w:p>
      <w:pPr>
        <w:pStyle w:val="BodyText"/>
        <w:ind w:left="141" w:right="145" w:firstLine="710"/>
        <w:jc w:val="both"/>
      </w:pPr>
      <w:bookmarkStart w:name="По данной целевой статье отражаются расх" w:id="119"/>
      <w:bookmarkEnd w:id="119"/>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45" w:firstLine="710"/>
        <w:jc w:val="both"/>
      </w:pPr>
      <w:r>
        <w:rPr/>
        <w:t>10530 Мероприятия, связанные с безопасностью на дорогах местного </w:t>
      </w:r>
      <w:r>
        <w:rPr>
          <w:spacing w:val="-2"/>
        </w:rPr>
        <w:t>значения.</w:t>
      </w:r>
    </w:p>
    <w:p>
      <w:pPr>
        <w:pStyle w:val="BodyText"/>
        <w:ind w:left="141" w:right="143" w:firstLine="710"/>
        <w:jc w:val="both"/>
      </w:pPr>
      <w:r>
        <w:rPr/>
        <w:t>По данному направлению отражаются расходы бюджета поселения, связанные с обеспечением безопасности на автомобильных дорогах местного значения в Щербиновском сельском поселении Щербиновского муниципального района Краснодарского края.</w:t>
      </w:r>
    </w:p>
    <w:p>
      <w:pPr>
        <w:pStyle w:val="BodyText"/>
        <w:ind w:left="141" w:right="137" w:firstLine="710"/>
        <w:jc w:val="both"/>
      </w:pPr>
      <w:r>
        <w:rPr/>
        <w:t>22 0 00 00000 Муниципальная программа Щербиновского сельского поселения Щербиновского района «Комплексное развитие жилищно- коммунального хозяйства</w:t>
      </w:r>
      <w:r>
        <w:rPr>
          <w:spacing w:val="-2"/>
        </w:rPr>
        <w:t> </w:t>
      </w:r>
      <w:r>
        <w:rPr/>
        <w:t>Щербиновского</w:t>
      </w:r>
      <w:r>
        <w:rPr>
          <w:spacing w:val="-3"/>
        </w:rPr>
        <w:t> </w:t>
      </w:r>
      <w:r>
        <w:rPr/>
        <w:t>сельского</w:t>
      </w:r>
      <w:r>
        <w:rPr>
          <w:spacing w:val="-3"/>
        </w:rPr>
        <w:t> </w:t>
      </w:r>
      <w:r>
        <w:rPr/>
        <w:t>поселения</w:t>
      </w:r>
      <w:r>
        <w:rPr>
          <w:spacing w:val="-2"/>
        </w:rPr>
        <w:t> </w:t>
      </w:r>
      <w:r>
        <w:rPr/>
        <w:t>Щербиновского </w:t>
      </w:r>
      <w:r>
        <w:rPr>
          <w:spacing w:val="-2"/>
        </w:rPr>
        <w:t>района».</w:t>
      </w:r>
    </w:p>
    <w:p>
      <w:pPr>
        <w:pStyle w:val="BodyText"/>
        <w:ind w:left="141" w:right="137" w:firstLine="710"/>
        <w:jc w:val="both"/>
      </w:pPr>
      <w:r>
        <w:rPr/>
        <w:t>По данной целевой статье отражаются расходы бюджета поселения на реализацию мероприятий муниципальной программы Щербиновского</w:t>
      </w:r>
      <w:r>
        <w:rPr>
          <w:spacing w:val="40"/>
        </w:rPr>
        <w:t> </w:t>
      </w:r>
      <w:r>
        <w:rPr/>
        <w:t>сельского поселения Щербиновского района «Комплексное развитие жилищно- коммунального хозяйства</w:t>
      </w:r>
      <w:r>
        <w:rPr>
          <w:spacing w:val="-2"/>
        </w:rPr>
        <w:t> </w:t>
      </w:r>
      <w:r>
        <w:rPr/>
        <w:t>Щербиновского</w:t>
      </w:r>
      <w:r>
        <w:rPr>
          <w:spacing w:val="-3"/>
        </w:rPr>
        <w:t> </w:t>
      </w:r>
      <w:r>
        <w:rPr/>
        <w:t>сельского</w:t>
      </w:r>
      <w:r>
        <w:rPr>
          <w:spacing w:val="-3"/>
        </w:rPr>
        <w:t> </w:t>
      </w:r>
      <w:r>
        <w:rPr/>
        <w:t>поселения</w:t>
      </w:r>
      <w:r>
        <w:rPr>
          <w:spacing w:val="-2"/>
        </w:rPr>
        <w:t> </w:t>
      </w:r>
      <w:r>
        <w:rPr/>
        <w:t>Щербиновского района», осуществляемые по следующим мероприятиям муниципальной </w:t>
      </w:r>
      <w:r>
        <w:rPr>
          <w:spacing w:val="-2"/>
        </w:rPr>
        <w:t>программы:</w:t>
      </w:r>
    </w:p>
    <w:p>
      <w:pPr>
        <w:pStyle w:val="BodyText"/>
        <w:ind w:left="141" w:right="143" w:firstLine="710"/>
        <w:jc w:val="both"/>
      </w:pPr>
      <w:r>
        <w:rPr/>
        <w:t>22 0 01 00000 Благоустройство и озеленение территории сельского поселения Щербиновского района.</w:t>
      </w:r>
    </w:p>
    <w:p>
      <w:pPr>
        <w:pStyle w:val="BodyText"/>
        <w:ind w:left="141" w:right="145" w:firstLine="710"/>
        <w:jc w:val="both"/>
      </w:pPr>
      <w:bookmarkStart w:name="По данной целевой статье отражаются расх" w:id="120"/>
      <w:bookmarkEnd w:id="120"/>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spacing w:after="0"/>
        <w:jc w:val="both"/>
        <w:sectPr>
          <w:footerReference w:type="default" r:id="rId138"/>
          <w:pgSz w:w="11910" w:h="16840"/>
          <w:pgMar w:header="0" w:footer="0" w:top="1040" w:bottom="280" w:left="992" w:right="992"/>
        </w:sectPr>
      </w:pPr>
    </w:p>
    <w:p>
      <w:pPr>
        <w:pStyle w:val="BodyText"/>
        <w:spacing w:line="228" w:lineRule="auto" w:before="70"/>
        <w:ind w:left="141" w:right="139" w:firstLine="710"/>
        <w:jc w:val="both"/>
      </w:pPr>
      <w:bookmarkStart w:name="10550 Мероприятия по благоустройству и о" w:id="121"/>
      <w:bookmarkEnd w:id="121"/>
      <w:r>
        <w:rPr/>
      </w:r>
      <w:r>
        <w:rPr/>
        <w:t>10550 Мероприятия по благоустройству и озеленению территории сельского поселения Щербиновского муниципального района Краснодарского </w:t>
      </w:r>
      <w:r>
        <w:rPr>
          <w:spacing w:val="-2"/>
        </w:rPr>
        <w:t>края.</w:t>
      </w:r>
    </w:p>
    <w:p>
      <w:pPr>
        <w:pStyle w:val="BodyText"/>
        <w:spacing w:line="228" w:lineRule="auto"/>
        <w:ind w:left="141" w:right="139" w:firstLine="710"/>
        <w:jc w:val="both"/>
      </w:pPr>
      <w:bookmarkStart w:name="По данной целевой статье отражаются расх" w:id="122"/>
      <w:bookmarkEnd w:id="122"/>
      <w:r>
        <w:rPr/>
      </w:r>
      <w:r>
        <w:rPr/>
        <w:t>По данной целевой статье отражаются расходы бюджета поселения на реализацию мероприятий по благоустройству и озеленению территории Щербиновского сельского поселения Щербиновского муниципального района Краснодарского края.</w:t>
      </w:r>
    </w:p>
    <w:p>
      <w:pPr>
        <w:pStyle w:val="BodyText"/>
        <w:spacing w:line="228" w:lineRule="auto" w:before="1"/>
        <w:ind w:left="141" w:right="139" w:firstLine="710"/>
        <w:jc w:val="both"/>
      </w:pPr>
      <w:bookmarkStart w:name="60160 Поощрение победителей краевого смо" w:id="123"/>
      <w:bookmarkEnd w:id="123"/>
      <w:r>
        <w:rPr/>
      </w:r>
      <w:r>
        <w:rPr/>
        <w:t>60160 Поощрение победителей краевого смотра-конкурса по итогам деятельности органов местного самоуправления поселения по решения вопросов местного значения на звание лучшего поселения в Краснодарском </w:t>
      </w:r>
      <w:r>
        <w:rPr>
          <w:spacing w:val="-2"/>
        </w:rPr>
        <w:t>крае.</w:t>
      </w:r>
    </w:p>
    <w:p>
      <w:pPr>
        <w:pStyle w:val="BodyText"/>
        <w:spacing w:line="228" w:lineRule="auto" w:before="1"/>
        <w:ind w:left="141" w:right="145" w:firstLine="710"/>
        <w:jc w:val="both"/>
      </w:pPr>
      <w:r>
        <w:rPr/>
        <w:t>По данной целевой статье отражаются расходы бюджета поселения на поощрение победителей краевого смотра-конкурса по итогам деятельности органов местного самоуправления поселения по решения вопросов местного значения на звание лучшего поселения в Краснодарском крае.</w:t>
      </w:r>
    </w:p>
    <w:p>
      <w:pPr>
        <w:pStyle w:val="BodyText"/>
        <w:spacing w:line="303" w:lineRule="exact"/>
        <w:ind w:left="851"/>
        <w:jc w:val="both"/>
      </w:pPr>
      <w:r>
        <w:rPr/>
        <w:t>62950</w:t>
      </w:r>
      <w:r>
        <w:rPr>
          <w:spacing w:val="57"/>
        </w:rPr>
        <w:t> </w:t>
      </w:r>
      <w:r>
        <w:rPr/>
        <w:t>Поддержка</w:t>
      </w:r>
      <w:r>
        <w:rPr>
          <w:spacing w:val="-6"/>
        </w:rPr>
        <w:t> </w:t>
      </w:r>
      <w:r>
        <w:rPr/>
        <w:t>местных</w:t>
      </w:r>
      <w:r>
        <w:rPr>
          <w:spacing w:val="-10"/>
        </w:rPr>
        <w:t> </w:t>
      </w:r>
      <w:r>
        <w:rPr/>
        <w:t>инициатив</w:t>
      </w:r>
      <w:r>
        <w:rPr>
          <w:spacing w:val="-9"/>
        </w:rPr>
        <w:t> </w:t>
      </w:r>
      <w:r>
        <w:rPr/>
        <w:t>по</w:t>
      </w:r>
      <w:r>
        <w:rPr>
          <w:spacing w:val="-7"/>
        </w:rPr>
        <w:t> </w:t>
      </w:r>
      <w:r>
        <w:rPr/>
        <w:t>итогам</w:t>
      </w:r>
      <w:r>
        <w:rPr>
          <w:spacing w:val="-5"/>
        </w:rPr>
        <w:t> </w:t>
      </w:r>
      <w:r>
        <w:rPr/>
        <w:t>краевого</w:t>
      </w:r>
      <w:r>
        <w:rPr>
          <w:spacing w:val="-7"/>
        </w:rPr>
        <w:t> </w:t>
      </w:r>
      <w:r>
        <w:rPr>
          <w:spacing w:val="-2"/>
        </w:rPr>
        <w:t>конкурса.</w:t>
      </w:r>
    </w:p>
    <w:p>
      <w:pPr>
        <w:pStyle w:val="BodyText"/>
        <w:spacing w:line="228" w:lineRule="auto" w:before="6"/>
        <w:ind w:left="141" w:right="151" w:firstLine="710"/>
        <w:jc w:val="both"/>
      </w:pPr>
      <w:r>
        <w:rPr/>
        <w:t>По данной целевой статье отражаются расходы бюджета поселения на поощрение победителей краевого конкурса по отбору проектов местных </w:t>
      </w:r>
      <w:r>
        <w:rPr>
          <w:spacing w:val="-2"/>
        </w:rPr>
        <w:t>инициатив.</w:t>
      </w:r>
    </w:p>
    <w:p>
      <w:pPr>
        <w:pStyle w:val="BodyText"/>
        <w:spacing w:line="298" w:lineRule="exact"/>
        <w:ind w:left="851"/>
        <w:jc w:val="both"/>
      </w:pPr>
      <w:r>
        <w:rPr/>
        <w:t>22</w:t>
      </w:r>
      <w:r>
        <w:rPr>
          <w:spacing w:val="-6"/>
        </w:rPr>
        <w:t> </w:t>
      </w:r>
      <w:r>
        <w:rPr/>
        <w:t>0</w:t>
      </w:r>
      <w:r>
        <w:rPr>
          <w:spacing w:val="-6"/>
        </w:rPr>
        <w:t> </w:t>
      </w:r>
      <w:r>
        <w:rPr/>
        <w:t>02</w:t>
      </w:r>
      <w:r>
        <w:rPr>
          <w:spacing w:val="-5"/>
        </w:rPr>
        <w:t> </w:t>
      </w:r>
      <w:r>
        <w:rPr/>
        <w:t>00000</w:t>
      </w:r>
      <w:r>
        <w:rPr>
          <w:spacing w:val="-6"/>
        </w:rPr>
        <w:t> </w:t>
      </w:r>
      <w:r>
        <w:rPr/>
        <w:t>Модернизация</w:t>
      </w:r>
      <w:r>
        <w:rPr>
          <w:spacing w:val="-4"/>
        </w:rPr>
        <w:t> </w:t>
      </w:r>
      <w:r>
        <w:rPr/>
        <w:t>и</w:t>
      </w:r>
      <w:r>
        <w:rPr>
          <w:spacing w:val="-6"/>
        </w:rPr>
        <w:t> </w:t>
      </w:r>
      <w:r>
        <w:rPr/>
        <w:t>содержание</w:t>
      </w:r>
      <w:r>
        <w:rPr>
          <w:spacing w:val="-4"/>
        </w:rPr>
        <w:t> </w:t>
      </w:r>
      <w:r>
        <w:rPr/>
        <w:t>систем</w:t>
      </w:r>
      <w:r>
        <w:rPr>
          <w:spacing w:val="-4"/>
        </w:rPr>
        <w:t> </w:t>
      </w:r>
      <w:r>
        <w:rPr/>
        <w:t>уличного</w:t>
      </w:r>
      <w:r>
        <w:rPr>
          <w:spacing w:val="-5"/>
        </w:rPr>
        <w:t> </w:t>
      </w:r>
      <w:r>
        <w:rPr>
          <w:spacing w:val="-2"/>
        </w:rPr>
        <w:t>освещения.</w:t>
      </w:r>
    </w:p>
    <w:p>
      <w:pPr>
        <w:pStyle w:val="BodyText"/>
        <w:spacing w:line="228" w:lineRule="auto" w:before="3"/>
        <w:ind w:left="141" w:right="145" w:firstLine="710"/>
        <w:jc w:val="both"/>
      </w:pPr>
      <w:bookmarkStart w:name="По данной целевой статье отражаются расх" w:id="124"/>
      <w:bookmarkEnd w:id="124"/>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spacing w:line="225" w:lineRule="auto" w:before="7"/>
        <w:ind w:left="141" w:right="149" w:firstLine="710"/>
        <w:jc w:val="both"/>
      </w:pPr>
      <w:r>
        <w:rPr/>
        <w:t>10560 Мероприятия по модернизации и содержанию систем уличного </w:t>
      </w:r>
      <w:r>
        <w:rPr>
          <w:spacing w:val="-2"/>
        </w:rPr>
        <w:t>освещения.</w:t>
      </w:r>
    </w:p>
    <w:p>
      <w:pPr>
        <w:pStyle w:val="BodyText"/>
        <w:spacing w:line="228" w:lineRule="auto" w:before="2"/>
        <w:ind w:left="141" w:right="144" w:firstLine="710"/>
        <w:jc w:val="both"/>
      </w:pPr>
      <w:r>
        <w:rPr/>
        <w:t>По данному направлению отражаются расходы бюджета поселения на обеспечение мероприятий по техническому обслуживанию линий уличного освещения, оплате за электроэнергию, капитальному ремонту уличного освещения, энергосбережению и повышению энергетической эффективности территории Щербиновского сельского поселения Щербиновского муниципального района Краснодарского края;</w:t>
      </w:r>
    </w:p>
    <w:p>
      <w:pPr>
        <w:pStyle w:val="BodyText"/>
        <w:spacing w:line="230" w:lineRule="auto"/>
        <w:ind w:left="141" w:right="150" w:firstLine="710"/>
        <w:jc w:val="both"/>
      </w:pPr>
      <w:r>
        <w:rPr/>
        <w:t>10569 Мероприятия по модернизации и содержанию систем уличного освещения (кредиторская задолженность).</w:t>
      </w:r>
    </w:p>
    <w:p>
      <w:pPr>
        <w:pStyle w:val="BodyText"/>
        <w:spacing w:line="228" w:lineRule="auto"/>
        <w:ind w:left="141" w:right="137" w:firstLine="710"/>
        <w:jc w:val="both"/>
      </w:pPr>
      <w:r>
        <w:rPr/>
        <w:t>По данному направлению отражаются расходы бюджета поселения по погашению кредиторской задолженности на обеспечение мероприятий по техническому обслуживанию линий уличного освещения, оплате за электроэнергию, капитальному ремонту уличного освещения территории Щербиновского сельского поселения Щербиновского муниципального района Краснодарского края.</w:t>
      </w:r>
    </w:p>
    <w:p>
      <w:pPr>
        <w:pStyle w:val="BodyText"/>
        <w:spacing w:line="300" w:lineRule="exact"/>
        <w:ind w:left="851"/>
        <w:jc w:val="both"/>
      </w:pPr>
      <w:r>
        <w:rPr/>
        <w:t>22</w:t>
      </w:r>
      <w:r>
        <w:rPr>
          <w:spacing w:val="-7"/>
        </w:rPr>
        <w:t> </w:t>
      </w:r>
      <w:r>
        <w:rPr/>
        <w:t>0</w:t>
      </w:r>
      <w:r>
        <w:rPr>
          <w:spacing w:val="-7"/>
        </w:rPr>
        <w:t> </w:t>
      </w:r>
      <w:r>
        <w:rPr/>
        <w:t>03</w:t>
      </w:r>
      <w:r>
        <w:rPr>
          <w:spacing w:val="-7"/>
        </w:rPr>
        <w:t> </w:t>
      </w:r>
      <w:r>
        <w:rPr/>
        <w:t>00000</w:t>
      </w:r>
      <w:r>
        <w:rPr>
          <w:spacing w:val="-6"/>
        </w:rPr>
        <w:t> </w:t>
      </w:r>
      <w:r>
        <w:rPr/>
        <w:t>Мероприятия</w:t>
      </w:r>
      <w:r>
        <w:rPr>
          <w:spacing w:val="-6"/>
        </w:rPr>
        <w:t> </w:t>
      </w:r>
      <w:r>
        <w:rPr/>
        <w:t>в</w:t>
      </w:r>
      <w:r>
        <w:rPr>
          <w:spacing w:val="-8"/>
        </w:rPr>
        <w:t> </w:t>
      </w:r>
      <w:r>
        <w:rPr/>
        <w:t>сфере</w:t>
      </w:r>
      <w:r>
        <w:rPr>
          <w:spacing w:val="-5"/>
        </w:rPr>
        <w:t> </w:t>
      </w:r>
      <w:r>
        <w:rPr/>
        <w:t>коммунального</w:t>
      </w:r>
      <w:r>
        <w:rPr>
          <w:spacing w:val="-3"/>
        </w:rPr>
        <w:t> </w:t>
      </w:r>
      <w:r>
        <w:rPr>
          <w:spacing w:val="-2"/>
        </w:rPr>
        <w:t>хозяйства.</w:t>
      </w:r>
    </w:p>
    <w:p>
      <w:pPr>
        <w:pStyle w:val="BodyText"/>
        <w:spacing w:line="228" w:lineRule="auto" w:before="1"/>
        <w:ind w:left="141" w:right="145" w:firstLine="710"/>
        <w:jc w:val="both"/>
      </w:pP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spacing w:line="301" w:lineRule="exact"/>
        <w:ind w:left="851"/>
        <w:jc w:val="both"/>
      </w:pPr>
      <w:r>
        <w:rPr/>
        <w:t>10570</w:t>
      </w:r>
      <w:r>
        <w:rPr>
          <w:spacing w:val="-9"/>
        </w:rPr>
        <w:t> </w:t>
      </w:r>
      <w:r>
        <w:rPr/>
        <w:t>Реализация</w:t>
      </w:r>
      <w:r>
        <w:rPr>
          <w:spacing w:val="-8"/>
        </w:rPr>
        <w:t> </w:t>
      </w:r>
      <w:r>
        <w:rPr/>
        <w:t>мероприятий</w:t>
      </w:r>
      <w:r>
        <w:rPr>
          <w:spacing w:val="-8"/>
        </w:rPr>
        <w:t> </w:t>
      </w:r>
      <w:r>
        <w:rPr/>
        <w:t>в</w:t>
      </w:r>
      <w:r>
        <w:rPr>
          <w:spacing w:val="-9"/>
        </w:rPr>
        <w:t> </w:t>
      </w:r>
      <w:r>
        <w:rPr/>
        <w:t>сфере</w:t>
      </w:r>
      <w:r>
        <w:rPr>
          <w:spacing w:val="-8"/>
        </w:rPr>
        <w:t> </w:t>
      </w:r>
      <w:r>
        <w:rPr/>
        <w:t>коммунального</w:t>
      </w:r>
      <w:r>
        <w:rPr>
          <w:spacing w:val="-9"/>
        </w:rPr>
        <w:t> </w:t>
      </w:r>
      <w:r>
        <w:rPr>
          <w:spacing w:val="-2"/>
        </w:rPr>
        <w:t>хозяйства.</w:t>
      </w:r>
    </w:p>
    <w:p>
      <w:pPr>
        <w:pStyle w:val="BodyText"/>
        <w:spacing w:line="228" w:lineRule="auto" w:before="6"/>
        <w:ind w:left="141" w:right="146" w:firstLine="710"/>
        <w:jc w:val="both"/>
      </w:pPr>
      <w:r>
        <w:rPr/>
        <w:t>По данному направлению отражаются расходы бюджета поселения на реализацию мероприятий в сфере коммунального хозяйства, ремонт водопроводных линий.</w:t>
      </w:r>
    </w:p>
    <w:p>
      <w:pPr>
        <w:pStyle w:val="BodyText"/>
        <w:spacing w:after="0" w:line="228" w:lineRule="auto"/>
        <w:jc w:val="both"/>
        <w:sectPr>
          <w:footerReference w:type="default" r:id="rId139"/>
          <w:pgSz w:w="11910" w:h="16840"/>
          <w:pgMar w:header="0" w:footer="0" w:top="1040" w:bottom="280" w:left="992" w:right="992"/>
        </w:sectPr>
      </w:pPr>
    </w:p>
    <w:p>
      <w:pPr>
        <w:pStyle w:val="BodyText"/>
        <w:spacing w:line="315" w:lineRule="exact" w:before="58"/>
        <w:ind w:left="851"/>
        <w:jc w:val="both"/>
      </w:pPr>
      <w:r>
        <w:rPr/>
        <w:t>22</w:t>
      </w:r>
      <w:r>
        <w:rPr>
          <w:spacing w:val="-5"/>
        </w:rPr>
        <w:t> </w:t>
      </w:r>
      <w:r>
        <w:rPr/>
        <w:t>006</w:t>
      </w:r>
      <w:r>
        <w:rPr>
          <w:spacing w:val="-6"/>
        </w:rPr>
        <w:t> </w:t>
      </w:r>
      <w:r>
        <w:rPr/>
        <w:t>00000</w:t>
      </w:r>
      <w:r>
        <w:rPr>
          <w:spacing w:val="-5"/>
        </w:rPr>
        <w:t> </w:t>
      </w:r>
      <w:r>
        <w:rPr/>
        <w:t>Поддержка</w:t>
      </w:r>
      <w:r>
        <w:rPr>
          <w:spacing w:val="-5"/>
        </w:rPr>
        <w:t> </w:t>
      </w:r>
      <w:r>
        <w:rPr/>
        <w:t>местных</w:t>
      </w:r>
      <w:r>
        <w:rPr>
          <w:spacing w:val="-9"/>
        </w:rPr>
        <w:t> </w:t>
      </w:r>
      <w:r>
        <w:rPr>
          <w:spacing w:val="-2"/>
        </w:rPr>
        <w:t>инициатив.</w:t>
      </w:r>
    </w:p>
    <w:p>
      <w:pPr>
        <w:pStyle w:val="BodyText"/>
        <w:spacing w:line="228" w:lineRule="auto" w:before="6"/>
        <w:ind w:left="141" w:right="145" w:firstLine="710"/>
        <w:jc w:val="both"/>
      </w:pP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spacing w:line="318" w:lineRule="exact"/>
        <w:ind w:left="851"/>
        <w:jc w:val="both"/>
      </w:pPr>
      <w:r>
        <w:rPr/>
        <w:t>10900</w:t>
      </w:r>
      <w:r>
        <w:rPr>
          <w:spacing w:val="-5"/>
        </w:rPr>
        <w:t> </w:t>
      </w:r>
      <w:r>
        <w:rPr/>
        <w:t>Поддержка</w:t>
      </w:r>
      <w:r>
        <w:rPr>
          <w:spacing w:val="-9"/>
        </w:rPr>
        <w:t> </w:t>
      </w:r>
      <w:r>
        <w:rPr/>
        <w:t>местных</w:t>
      </w:r>
      <w:r>
        <w:rPr>
          <w:spacing w:val="-12"/>
        </w:rPr>
        <w:t> </w:t>
      </w:r>
      <w:r>
        <w:rPr>
          <w:spacing w:val="-2"/>
        </w:rPr>
        <w:t>инициатив.</w:t>
      </w:r>
    </w:p>
    <w:p>
      <w:pPr>
        <w:pStyle w:val="BodyText"/>
        <w:ind w:left="141" w:right="139" w:firstLine="710"/>
        <w:jc w:val="both"/>
      </w:pPr>
      <w:r>
        <w:rPr/>
        <w:t>По данному направлению отражаются расходы бюджета поселения на финансирование инициативных проектов, внесенных в администрацию Щербиновского сельского поселения Щербиновского муниципального района Краснодарского края.</w:t>
      </w:r>
    </w:p>
    <w:p>
      <w:pPr>
        <w:pStyle w:val="BodyText"/>
        <w:spacing w:line="228" w:lineRule="auto" w:before="2"/>
        <w:ind w:left="141" w:right="143" w:firstLine="710"/>
        <w:jc w:val="both"/>
      </w:pPr>
      <w:r>
        <w:rPr/>
        <w:t>29 0 0000 Муниципальная программа Щербиновского сельского поселения Щербиновского района «Формирование современной городской среды» на 2018-2030 годы.</w:t>
      </w:r>
    </w:p>
    <w:p>
      <w:pPr>
        <w:pStyle w:val="BodyText"/>
        <w:spacing w:line="228" w:lineRule="auto"/>
        <w:ind w:left="141" w:right="138" w:firstLine="710"/>
        <w:jc w:val="both"/>
      </w:pPr>
      <w:r>
        <w:rPr/>
        <w:t>По данной целевой статье отражаются расходы бюджета поселения на реализацию мероприятий муниципальной программы Щербиновского</w:t>
      </w:r>
      <w:r>
        <w:rPr>
          <w:spacing w:val="40"/>
        </w:rPr>
        <w:t> </w:t>
      </w:r>
      <w:r>
        <w:rPr/>
        <w:t>сельского поселения Щербиновского района «Формирование современной городской среды» на 2018-2030 годы, осуществляемые по следующим мероприятиям муниципальной программы:</w:t>
      </w:r>
    </w:p>
    <w:p>
      <w:pPr>
        <w:pStyle w:val="BodyText"/>
        <w:spacing w:line="304" w:lineRule="exact"/>
        <w:ind w:left="851"/>
        <w:jc w:val="both"/>
      </w:pPr>
      <w:r>
        <w:rPr/>
        <w:t>29</w:t>
      </w:r>
      <w:r>
        <w:rPr>
          <w:spacing w:val="-7"/>
        </w:rPr>
        <w:t> </w:t>
      </w:r>
      <w:r>
        <w:rPr/>
        <w:t>0</w:t>
      </w:r>
      <w:r>
        <w:rPr>
          <w:spacing w:val="-7"/>
        </w:rPr>
        <w:t> </w:t>
      </w:r>
      <w:r>
        <w:rPr/>
        <w:t>01</w:t>
      </w:r>
      <w:r>
        <w:rPr>
          <w:spacing w:val="-7"/>
        </w:rPr>
        <w:t> </w:t>
      </w:r>
      <w:r>
        <w:rPr/>
        <w:t>0000</w:t>
      </w:r>
      <w:r>
        <w:rPr>
          <w:spacing w:val="-7"/>
        </w:rPr>
        <w:t> </w:t>
      </w:r>
      <w:r>
        <w:rPr/>
        <w:t>Благоустройство</w:t>
      </w:r>
      <w:r>
        <w:rPr>
          <w:spacing w:val="-7"/>
        </w:rPr>
        <w:t> </w:t>
      </w:r>
      <w:r>
        <w:rPr/>
        <w:t>общественной</w:t>
      </w:r>
      <w:r>
        <w:rPr>
          <w:spacing w:val="-7"/>
        </w:rPr>
        <w:t> </w:t>
      </w:r>
      <w:r>
        <w:rPr>
          <w:spacing w:val="-2"/>
        </w:rPr>
        <w:t>территории.</w:t>
      </w:r>
    </w:p>
    <w:p>
      <w:pPr>
        <w:pStyle w:val="BodyText"/>
        <w:spacing w:line="228" w:lineRule="auto" w:before="5"/>
        <w:ind w:left="141" w:right="145" w:firstLine="710"/>
        <w:jc w:val="both"/>
      </w:pPr>
      <w:bookmarkStart w:name="По данной целевой статье отражаются расх" w:id="125"/>
      <w:bookmarkEnd w:id="125"/>
      <w:r>
        <w:rPr/>
      </w:r>
      <w:r>
        <w:rPr/>
        <w:t>По данной целевой статье отражаются расходы бюджета поселения на реализацию мероприятий по соответствующим направлениям расходов, в том </w:t>
      </w:r>
      <w:r>
        <w:rPr>
          <w:spacing w:val="-2"/>
        </w:rPr>
        <w:t>числе:</w:t>
      </w:r>
    </w:p>
    <w:p>
      <w:pPr>
        <w:pStyle w:val="BodyText"/>
        <w:ind w:left="141" w:right="149" w:firstLine="710"/>
        <w:jc w:val="both"/>
      </w:pPr>
      <w:r>
        <w:rPr/>
        <w:t>10730 Поддержка государственных программ субъектов Российской Федерации и муниципальных программ формирования современной городской </w:t>
      </w:r>
      <w:r>
        <w:rPr>
          <w:spacing w:val="-2"/>
        </w:rPr>
        <w:t>среды.</w:t>
      </w:r>
    </w:p>
    <w:p>
      <w:pPr>
        <w:pStyle w:val="BodyText"/>
        <w:ind w:left="141" w:right="139" w:firstLine="710"/>
        <w:jc w:val="both"/>
      </w:pPr>
      <w:r>
        <w:rPr/>
        <w:t>По данному направлению отражаются расходы бюджета поселения на обеспечение мероприятий по благоустройству общественной территории Щербиновского сельского поселения Щербиновского муниципального района Краснодарского края.</w:t>
      </w:r>
    </w:p>
    <w:p>
      <w:pPr>
        <w:pStyle w:val="BodyText"/>
        <w:ind w:left="141" w:right="149" w:firstLine="710"/>
        <w:jc w:val="both"/>
      </w:pPr>
      <w:r>
        <w:rPr/>
        <w:t>29 0 F2 00000 Федеральный проект «Формирование комфортной городской среды».</w:t>
      </w:r>
    </w:p>
    <w:p>
      <w:pPr>
        <w:pStyle w:val="BodyText"/>
        <w:ind w:left="141" w:right="148" w:firstLine="710"/>
        <w:jc w:val="both"/>
      </w:pPr>
      <w:r>
        <w:rPr/>
        <w:t>По данной целевой статье отражаются расходы в рамках реализации мероприятий Федерального проекта «Формирование комфортной городской среды» по соответствующим направлениям расходов, в том числе:</w:t>
      </w:r>
    </w:p>
    <w:p>
      <w:pPr>
        <w:pStyle w:val="BodyText"/>
        <w:ind w:left="141" w:right="150" w:firstLine="710"/>
        <w:jc w:val="both"/>
      </w:pPr>
      <w:r>
        <w:rPr/>
        <w:t>55550 Реализация программ формирования современной городской</w:t>
      </w:r>
      <w:r>
        <w:rPr>
          <w:spacing w:val="40"/>
        </w:rPr>
        <w:t> </w:t>
      </w:r>
      <w:r>
        <w:rPr>
          <w:spacing w:val="-2"/>
        </w:rPr>
        <w:t>среды.</w:t>
      </w:r>
    </w:p>
    <w:p>
      <w:pPr>
        <w:pStyle w:val="BodyText"/>
        <w:ind w:left="141" w:right="146" w:firstLine="710"/>
        <w:jc w:val="both"/>
      </w:pPr>
      <w:r>
        <w:rPr/>
        <w:t>По данному направлению отражаются расходы бюджета поселения на условиях софинансирования расходных обязательств с краевым бюджетом в рамках государственной программы Краснодарского края «Формирование современной городской среды;</w:t>
      </w:r>
    </w:p>
    <w:p>
      <w:pPr>
        <w:pStyle w:val="BodyText"/>
        <w:ind w:left="141" w:right="149" w:firstLine="710"/>
        <w:jc w:val="both"/>
      </w:pPr>
      <w:r>
        <w:rPr/>
        <w:t>S5550 Реализация программ формирования современной городской</w:t>
      </w:r>
      <w:r>
        <w:rPr>
          <w:spacing w:val="40"/>
        </w:rPr>
        <w:t> </w:t>
      </w:r>
      <w:r>
        <w:rPr>
          <w:spacing w:val="-2"/>
        </w:rPr>
        <w:t>среды.</w:t>
      </w:r>
    </w:p>
    <w:p>
      <w:pPr>
        <w:pStyle w:val="BodyText"/>
        <w:ind w:left="141" w:right="141" w:firstLine="710"/>
        <w:jc w:val="both"/>
      </w:pPr>
      <w:r>
        <w:rPr/>
        <w:t>По данному направлению отражаются расходы бюджета поселения на условиях софинансирования расходных обязательств с краевым бюджетом в рамках государственной программы Краснодарского края «Формирование современной городской среды».</w:t>
      </w:r>
    </w:p>
    <w:p>
      <w:pPr>
        <w:pStyle w:val="BodyText"/>
        <w:spacing w:after="0"/>
        <w:jc w:val="both"/>
        <w:sectPr>
          <w:footerReference w:type="default" r:id="rId140"/>
          <w:pgSz w:w="11910" w:h="16840"/>
          <w:pgMar w:header="0" w:footer="0" w:top="1040" w:bottom="280" w:left="992" w:right="992"/>
        </w:sectPr>
      </w:pPr>
    </w:p>
    <w:p>
      <w:pPr>
        <w:pStyle w:val="BodyText"/>
        <w:spacing w:line="319" w:lineRule="exact" w:before="63"/>
        <w:ind w:left="141"/>
      </w:pPr>
      <w:r>
        <w:rPr>
          <w:spacing w:val="-2"/>
        </w:rPr>
        <w:t>Глава</w:t>
      </w:r>
    </w:p>
    <w:p>
      <w:pPr>
        <w:pStyle w:val="BodyText"/>
        <w:spacing w:line="232" w:lineRule="auto" w:before="5"/>
        <w:ind w:left="141" w:right="3390"/>
      </w:pPr>
      <w:r>
        <w:rPr/>
        <w:t>Щербиновского</w:t>
      </w:r>
      <w:r>
        <w:rPr>
          <w:spacing w:val="40"/>
        </w:rPr>
        <w:t> </w:t>
      </w:r>
      <w:r>
        <w:rPr/>
        <w:t>сельского поселения Щербиновского</w:t>
      </w:r>
      <w:r>
        <w:rPr>
          <w:spacing w:val="-18"/>
        </w:rPr>
        <w:t> </w:t>
      </w:r>
      <w:r>
        <w:rPr/>
        <w:t>муниципального</w:t>
      </w:r>
      <w:r>
        <w:rPr>
          <w:spacing w:val="-17"/>
        </w:rPr>
        <w:t> </w:t>
      </w:r>
      <w:r>
        <w:rPr/>
        <w:t>района</w:t>
      </w:r>
    </w:p>
    <w:p>
      <w:pPr>
        <w:pStyle w:val="BodyText"/>
        <w:tabs>
          <w:tab w:pos="7924" w:val="left" w:leader="none"/>
        </w:tabs>
        <w:spacing w:line="318" w:lineRule="exact"/>
        <w:ind w:left="141"/>
      </w:pPr>
      <w:r>
        <w:rPr/>
        <w:t>Краснодарского</w:t>
      </w:r>
      <w:r>
        <w:rPr>
          <w:spacing w:val="-18"/>
        </w:rPr>
        <w:t> </w:t>
      </w:r>
      <w:r>
        <w:rPr>
          <w:spacing w:val="-4"/>
        </w:rPr>
        <w:t>края</w:t>
      </w:r>
      <w:r>
        <w:rPr/>
        <w:tab/>
      </w:r>
      <w:r>
        <w:rPr>
          <w:spacing w:val="-2"/>
        </w:rPr>
        <w:t>Д.А.Ченокалов</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9"/>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621" w:hRule="atLeast"/>
        </w:trPr>
        <w:tc>
          <w:tcPr>
            <w:tcW w:w="9306" w:type="dxa"/>
            <w:gridSpan w:val="2"/>
          </w:tcPr>
          <w:p>
            <w:pPr>
              <w:pStyle w:val="TableParagraph"/>
              <w:ind w:left="4250"/>
              <w:jc w:val="left"/>
              <w:rPr>
                <w:sz w:val="20"/>
              </w:rPr>
            </w:pPr>
            <w:r>
              <w:rPr>
                <w:sz w:val="20"/>
              </w:rPr>
              <w:drawing>
                <wp:inline distT="0" distB="0" distL="0" distR="0">
                  <wp:extent cx="698805" cy="891540"/>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883" w:hRule="atLeast"/>
        </w:trPr>
        <w:tc>
          <w:tcPr>
            <w:tcW w:w="9306" w:type="dxa"/>
            <w:gridSpan w:val="2"/>
          </w:tcPr>
          <w:p>
            <w:pPr>
              <w:pStyle w:val="TableParagraph"/>
              <w:spacing w:line="285" w:lineRule="auto" w:before="203"/>
              <w:ind w:left="1764" w:hanging="1715"/>
              <w:jc w:val="left"/>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1" w:lineRule="exact"/>
              <w:ind w:left="3469"/>
              <w:jc w:val="left"/>
              <w:rPr>
                <w:b/>
                <w:sz w:val="28"/>
              </w:rPr>
            </w:pPr>
            <w:r>
              <w:rPr>
                <w:b/>
                <w:spacing w:val="-2"/>
                <w:sz w:val="28"/>
              </w:rPr>
              <w:t>КРАСНОДАРСКОГО</w:t>
            </w:r>
            <w:r>
              <w:rPr>
                <w:b/>
                <w:spacing w:val="4"/>
                <w:sz w:val="28"/>
              </w:rPr>
              <w:t> </w:t>
            </w:r>
            <w:r>
              <w:rPr>
                <w:b/>
                <w:spacing w:val="-4"/>
                <w:sz w:val="28"/>
              </w:rPr>
              <w:t>КРАЯ</w:t>
            </w:r>
          </w:p>
          <w:p>
            <w:pPr>
              <w:pStyle w:val="TableParagraph"/>
              <w:spacing w:before="121"/>
              <w:ind w:left="3214"/>
              <w:jc w:val="left"/>
              <w:rPr>
                <w:b/>
                <w:sz w:val="32"/>
              </w:rPr>
            </w:pPr>
            <w:r>
              <w:rPr>
                <w:b/>
                <w:spacing w:val="15"/>
                <w:sz w:val="32"/>
              </w:rPr>
              <w:t>ПОСТАНОВЛЕНИЕ</w:t>
            </w:r>
          </w:p>
        </w:tc>
      </w:tr>
      <w:tr>
        <w:trPr>
          <w:trHeight w:val="478" w:hRule="atLeast"/>
        </w:trPr>
        <w:tc>
          <w:tcPr>
            <w:tcW w:w="5010" w:type="dxa"/>
          </w:tcPr>
          <w:p>
            <w:pPr>
              <w:pStyle w:val="TableParagraph"/>
              <w:spacing w:line="309" w:lineRule="exact" w:before="149"/>
              <w:ind w:left="50"/>
              <w:jc w:val="left"/>
              <w:rPr>
                <w:b/>
                <w:sz w:val="28"/>
              </w:rPr>
            </w:pPr>
            <w:r>
              <w:rPr>
                <w:b/>
                <w:sz w:val="28"/>
              </w:rPr>
              <w:t>от</w:t>
            </w:r>
            <w:r>
              <w:rPr>
                <w:b/>
                <w:spacing w:val="-5"/>
                <w:sz w:val="28"/>
              </w:rPr>
              <w:t> </w:t>
            </w:r>
            <w:r>
              <w:rPr>
                <w:b/>
                <w:spacing w:val="-2"/>
                <w:sz w:val="28"/>
              </w:rPr>
              <w:t>30.10.2025</w:t>
            </w:r>
          </w:p>
        </w:tc>
        <w:tc>
          <w:tcPr>
            <w:tcW w:w="4296" w:type="dxa"/>
          </w:tcPr>
          <w:p>
            <w:pPr>
              <w:pStyle w:val="TableParagraph"/>
              <w:spacing w:line="309" w:lineRule="exact" w:before="149"/>
              <w:ind w:right="169"/>
              <w:jc w:val="right"/>
              <w:rPr>
                <w:b/>
                <w:sz w:val="28"/>
              </w:rPr>
            </w:pPr>
            <w:r>
              <w:rPr>
                <w:b/>
                <w:sz w:val="28"/>
              </w:rPr>
              <w:t>№</w:t>
            </w:r>
            <w:r>
              <w:rPr>
                <w:b/>
                <w:spacing w:val="-3"/>
                <w:sz w:val="28"/>
              </w:rPr>
              <w:t> </w:t>
            </w:r>
            <w:r>
              <w:rPr>
                <w:b/>
                <w:spacing w:val="-5"/>
                <w:sz w:val="28"/>
              </w:rPr>
              <w:t>147</w:t>
            </w:r>
          </w:p>
        </w:tc>
      </w:tr>
      <w:tr>
        <w:trPr>
          <w:trHeight w:val="272" w:hRule="atLeast"/>
        </w:trPr>
        <w:tc>
          <w:tcPr>
            <w:tcW w:w="9306" w:type="dxa"/>
            <w:gridSpan w:val="2"/>
          </w:tcPr>
          <w:p>
            <w:pPr>
              <w:pStyle w:val="TableParagraph"/>
              <w:spacing w:line="253" w:lineRule="exact"/>
              <w:ind w:left="441" w:right="4"/>
              <w:rPr>
                <w:sz w:val="24"/>
              </w:rPr>
            </w:pPr>
            <w:r>
              <w:rPr>
                <w:sz w:val="24"/>
              </w:rPr>
              <w:t>поселок</w:t>
            </w:r>
            <w:r>
              <w:rPr>
                <w:spacing w:val="1"/>
                <w:sz w:val="24"/>
              </w:rPr>
              <w:t> </w:t>
            </w:r>
            <w:r>
              <w:rPr>
                <w:spacing w:val="-2"/>
                <w:sz w:val="24"/>
              </w:rPr>
              <w:t>Щербиновский</w:t>
            </w:r>
          </w:p>
        </w:tc>
      </w:tr>
    </w:tbl>
    <w:p>
      <w:pPr>
        <w:spacing w:line="322" w:lineRule="exact" w:before="259"/>
        <w:ind w:left="590" w:right="593" w:firstLine="0"/>
        <w:jc w:val="center"/>
        <w:rPr>
          <w:b/>
          <w:sz w:val="28"/>
        </w:rPr>
      </w:pPr>
      <w:r>
        <w:rPr>
          <w:b/>
          <w:sz w:val="28"/>
        </w:rPr>
        <w:t>О</w:t>
      </w:r>
      <w:r>
        <w:rPr>
          <w:b/>
          <w:spacing w:val="-7"/>
          <w:sz w:val="28"/>
        </w:rPr>
        <w:t> </w:t>
      </w:r>
      <w:r>
        <w:rPr>
          <w:b/>
          <w:sz w:val="28"/>
        </w:rPr>
        <w:t>внесении</w:t>
      </w:r>
      <w:r>
        <w:rPr>
          <w:b/>
          <w:spacing w:val="-7"/>
          <w:sz w:val="28"/>
        </w:rPr>
        <w:t> </w:t>
      </w:r>
      <w:r>
        <w:rPr>
          <w:b/>
          <w:sz w:val="28"/>
        </w:rPr>
        <w:t>изменения</w:t>
      </w:r>
      <w:r>
        <w:rPr>
          <w:b/>
          <w:spacing w:val="-8"/>
          <w:sz w:val="28"/>
        </w:rPr>
        <w:t> </w:t>
      </w:r>
      <w:r>
        <w:rPr>
          <w:b/>
          <w:sz w:val="28"/>
        </w:rPr>
        <w:t>в</w:t>
      </w:r>
      <w:r>
        <w:rPr>
          <w:b/>
          <w:spacing w:val="-7"/>
          <w:sz w:val="28"/>
        </w:rPr>
        <w:t> </w:t>
      </w:r>
      <w:r>
        <w:rPr>
          <w:b/>
          <w:spacing w:val="-2"/>
          <w:sz w:val="28"/>
        </w:rPr>
        <w:t>постановление</w:t>
      </w:r>
    </w:p>
    <w:p>
      <w:pPr>
        <w:spacing w:before="0"/>
        <w:ind w:left="619" w:right="618" w:firstLine="0"/>
        <w:jc w:val="center"/>
        <w:rPr>
          <w:b/>
          <w:sz w:val="28"/>
        </w:rPr>
      </w:pPr>
      <w:r>
        <w:rPr>
          <w:b/>
          <w:sz w:val="28"/>
        </w:rPr>
        <w:t>администрации</w:t>
      </w:r>
      <w:r>
        <w:rPr>
          <w:b/>
          <w:spacing w:val="-10"/>
          <w:sz w:val="28"/>
        </w:rPr>
        <w:t> </w:t>
      </w:r>
      <w:r>
        <w:rPr>
          <w:b/>
          <w:sz w:val="28"/>
        </w:rPr>
        <w:t>Щербиновского</w:t>
      </w:r>
      <w:r>
        <w:rPr>
          <w:b/>
          <w:spacing w:val="-18"/>
          <w:sz w:val="28"/>
        </w:rPr>
        <w:t> </w:t>
      </w:r>
      <w:r>
        <w:rPr>
          <w:b/>
          <w:sz w:val="28"/>
        </w:rPr>
        <w:t>сельского</w:t>
      </w:r>
      <w:r>
        <w:rPr>
          <w:b/>
          <w:spacing w:val="-14"/>
          <w:sz w:val="28"/>
        </w:rPr>
        <w:t> </w:t>
      </w:r>
      <w:r>
        <w:rPr>
          <w:b/>
          <w:sz w:val="28"/>
        </w:rPr>
        <w:t>поселения Щербиновского района от 17 июня 2014 г. № 65</w:t>
      </w:r>
    </w:p>
    <w:p>
      <w:pPr>
        <w:spacing w:before="4"/>
        <w:ind w:left="1936" w:right="1936" w:firstLine="9"/>
        <w:jc w:val="center"/>
        <w:rPr>
          <w:b/>
          <w:sz w:val="28"/>
        </w:rPr>
      </w:pPr>
      <w:r>
        <w:rPr>
          <w:b/>
          <w:sz w:val="28"/>
        </w:rPr>
        <w:t>«Об утверждении Перечня муниципальных программ</w:t>
      </w:r>
      <w:r>
        <w:rPr>
          <w:b/>
          <w:spacing w:val="-11"/>
          <w:sz w:val="28"/>
        </w:rPr>
        <w:t> </w:t>
      </w:r>
      <w:r>
        <w:rPr>
          <w:b/>
          <w:sz w:val="28"/>
        </w:rPr>
        <w:t>Щербиновского</w:t>
      </w:r>
      <w:r>
        <w:rPr>
          <w:b/>
          <w:spacing w:val="-17"/>
          <w:sz w:val="28"/>
        </w:rPr>
        <w:t> </w:t>
      </w:r>
      <w:r>
        <w:rPr>
          <w:b/>
          <w:sz w:val="28"/>
        </w:rPr>
        <w:t>сельского</w:t>
      </w:r>
      <w:r>
        <w:rPr>
          <w:b/>
          <w:spacing w:val="-17"/>
          <w:sz w:val="28"/>
        </w:rPr>
        <w:t> </w:t>
      </w:r>
      <w:r>
        <w:rPr>
          <w:b/>
          <w:sz w:val="28"/>
        </w:rPr>
        <w:t>поселения Щербиновского района»</w:t>
      </w:r>
    </w:p>
    <w:p>
      <w:pPr>
        <w:pStyle w:val="BodyText"/>
        <w:spacing w:before="317"/>
        <w:ind w:left="141" w:right="136" w:firstLine="681"/>
        <w:jc w:val="both"/>
      </w:pPr>
      <w:r>
        <w:rPr/>
        <w:t>В соответствии с Бюджетным кодексом Российской Федерации, постановлением администрации Щербиновского сельского поселения Щербиновского</w:t>
      </w:r>
      <w:r>
        <w:rPr>
          <w:spacing w:val="-18"/>
        </w:rPr>
        <w:t> </w:t>
      </w:r>
      <w:r>
        <w:rPr/>
        <w:t>района</w:t>
      </w:r>
      <w:r>
        <w:rPr>
          <w:spacing w:val="-17"/>
        </w:rPr>
        <w:t> </w:t>
      </w:r>
      <w:r>
        <w:rPr/>
        <w:t>от</w:t>
      </w:r>
      <w:r>
        <w:rPr>
          <w:spacing w:val="-18"/>
        </w:rPr>
        <w:t> </w:t>
      </w:r>
      <w:r>
        <w:rPr/>
        <w:t>24</w:t>
      </w:r>
      <w:r>
        <w:rPr>
          <w:spacing w:val="-17"/>
        </w:rPr>
        <w:t> </w:t>
      </w:r>
      <w:r>
        <w:rPr/>
        <w:t>июля</w:t>
      </w:r>
      <w:r>
        <w:rPr>
          <w:spacing w:val="-18"/>
        </w:rPr>
        <w:t> </w:t>
      </w:r>
      <w:r>
        <w:rPr/>
        <w:t>2019</w:t>
      </w:r>
      <w:r>
        <w:rPr>
          <w:spacing w:val="-17"/>
        </w:rPr>
        <w:t> </w:t>
      </w:r>
      <w:r>
        <w:rPr/>
        <w:t>г.</w:t>
      </w:r>
      <w:r>
        <w:rPr>
          <w:spacing w:val="-18"/>
        </w:rPr>
        <w:t> </w:t>
      </w:r>
      <w:r>
        <w:rPr/>
        <w:t>№</w:t>
      </w:r>
      <w:r>
        <w:rPr>
          <w:spacing w:val="-17"/>
        </w:rPr>
        <w:t> </w:t>
      </w:r>
      <w:r>
        <w:rPr/>
        <w:t>101</w:t>
      </w:r>
      <w:r>
        <w:rPr>
          <w:spacing w:val="-18"/>
        </w:rPr>
        <w:t> </w:t>
      </w:r>
      <w:r>
        <w:rPr/>
        <w:t>«О</w:t>
      </w:r>
      <w:r>
        <w:rPr>
          <w:spacing w:val="-17"/>
        </w:rPr>
        <w:t> </w:t>
      </w:r>
      <w:r>
        <w:rPr/>
        <w:t>порядке</w:t>
      </w:r>
      <w:r>
        <w:rPr>
          <w:spacing w:val="-18"/>
        </w:rPr>
        <w:t> </w:t>
      </w:r>
      <w:r>
        <w:rPr/>
        <w:t>принятия</w:t>
      </w:r>
      <w:r>
        <w:rPr>
          <w:spacing w:val="-17"/>
        </w:rPr>
        <w:t> </w:t>
      </w:r>
      <w:r>
        <w:rPr/>
        <w:t>решения</w:t>
      </w:r>
      <w:r>
        <w:rPr>
          <w:spacing w:val="-18"/>
        </w:rPr>
        <w:t> </w:t>
      </w:r>
      <w:r>
        <w:rPr/>
        <w:t>о разработке, формировании, реализации и оценки эффективности реализации муниципальных</w:t>
      </w:r>
      <w:r>
        <w:rPr>
          <w:spacing w:val="-18"/>
        </w:rPr>
        <w:t> </w:t>
      </w:r>
      <w:r>
        <w:rPr/>
        <w:t>программ</w:t>
      </w:r>
      <w:r>
        <w:rPr>
          <w:spacing w:val="-14"/>
        </w:rPr>
        <w:t> </w:t>
      </w:r>
      <w:r>
        <w:rPr/>
        <w:t>Щербиновского</w:t>
      </w:r>
      <w:r>
        <w:rPr>
          <w:spacing w:val="-15"/>
        </w:rPr>
        <w:t> </w:t>
      </w:r>
      <w:r>
        <w:rPr/>
        <w:t>сельского</w:t>
      </w:r>
      <w:r>
        <w:rPr>
          <w:spacing w:val="-15"/>
        </w:rPr>
        <w:t> </w:t>
      </w:r>
      <w:r>
        <w:rPr/>
        <w:t>поселения</w:t>
      </w:r>
      <w:r>
        <w:rPr>
          <w:spacing w:val="-15"/>
        </w:rPr>
        <w:t> </w:t>
      </w:r>
      <w:r>
        <w:rPr/>
        <w:t>Щербиновского </w:t>
      </w:r>
      <w:r>
        <w:rPr>
          <w:spacing w:val="-2"/>
        </w:rPr>
        <w:t>района»,</w:t>
      </w:r>
      <w:r>
        <w:rPr>
          <w:spacing w:val="-16"/>
        </w:rPr>
        <w:t> </w:t>
      </w:r>
      <w:r>
        <w:rPr>
          <w:spacing w:val="-2"/>
        </w:rPr>
        <w:t>в</w:t>
      </w:r>
      <w:r>
        <w:rPr>
          <w:spacing w:val="-15"/>
        </w:rPr>
        <w:t> </w:t>
      </w:r>
      <w:r>
        <w:rPr>
          <w:spacing w:val="-2"/>
        </w:rPr>
        <w:t>целях</w:t>
      </w:r>
      <w:r>
        <w:rPr>
          <w:spacing w:val="-16"/>
        </w:rPr>
        <w:t> </w:t>
      </w:r>
      <w:r>
        <w:rPr>
          <w:spacing w:val="-2"/>
        </w:rPr>
        <w:t>совершенствования</w:t>
      </w:r>
      <w:r>
        <w:rPr>
          <w:spacing w:val="-15"/>
        </w:rPr>
        <w:t> </w:t>
      </w:r>
      <w:r>
        <w:rPr>
          <w:spacing w:val="-2"/>
        </w:rPr>
        <w:t>системы</w:t>
      </w:r>
      <w:r>
        <w:rPr>
          <w:spacing w:val="-16"/>
        </w:rPr>
        <w:t> </w:t>
      </w:r>
      <w:r>
        <w:rPr>
          <w:spacing w:val="-2"/>
        </w:rPr>
        <w:t>программно-целевого</w:t>
      </w:r>
      <w:r>
        <w:rPr>
          <w:spacing w:val="-15"/>
        </w:rPr>
        <w:t> </w:t>
      </w:r>
      <w:r>
        <w:rPr>
          <w:spacing w:val="-2"/>
        </w:rPr>
        <w:t>управления</w:t>
      </w:r>
      <w:r>
        <w:rPr>
          <w:spacing w:val="-11"/>
        </w:rPr>
        <w:t> </w:t>
      </w:r>
      <w:r>
        <w:rPr>
          <w:spacing w:val="-2"/>
        </w:rPr>
        <w:t>п </w:t>
      </w:r>
      <w:r>
        <w:rPr/>
        <w:t>о с т а н о в л я ю:</w:t>
      </w:r>
    </w:p>
    <w:p>
      <w:pPr>
        <w:pStyle w:val="ListParagraph"/>
        <w:numPr>
          <w:ilvl w:val="0"/>
          <w:numId w:val="28"/>
        </w:numPr>
        <w:tabs>
          <w:tab w:pos="1277" w:val="left" w:leader="none"/>
        </w:tabs>
        <w:spacing w:line="240" w:lineRule="auto" w:before="0" w:after="0"/>
        <w:ind w:left="141" w:right="129" w:firstLine="710"/>
        <w:jc w:val="both"/>
        <w:rPr>
          <w:sz w:val="28"/>
        </w:rPr>
      </w:pPr>
      <w:r>
        <w:rPr>
          <w:sz w:val="28"/>
        </w:rPr>
        <w:t>Внести в постановление администрации Щербиновского сельского поселения Щербиновского района от 17 июня 2014 г. № 65 «Об утверждении Перечня муниципальных программ Щербиновского сельского поселения </w:t>
      </w:r>
      <w:r>
        <w:rPr>
          <w:spacing w:val="-2"/>
          <w:sz w:val="28"/>
        </w:rPr>
        <w:t>Щербиновского</w:t>
      </w:r>
      <w:r>
        <w:rPr>
          <w:spacing w:val="-14"/>
          <w:sz w:val="28"/>
        </w:rPr>
        <w:t> </w:t>
      </w:r>
      <w:r>
        <w:rPr>
          <w:spacing w:val="-2"/>
          <w:sz w:val="28"/>
        </w:rPr>
        <w:t>района»</w:t>
      </w:r>
      <w:r>
        <w:rPr>
          <w:spacing w:val="-14"/>
          <w:sz w:val="28"/>
        </w:rPr>
        <w:t> </w:t>
      </w:r>
      <w:r>
        <w:rPr>
          <w:spacing w:val="-2"/>
          <w:sz w:val="28"/>
        </w:rPr>
        <w:t>изменение,</w:t>
      </w:r>
      <w:r>
        <w:rPr>
          <w:spacing w:val="-9"/>
          <w:sz w:val="28"/>
        </w:rPr>
        <w:t> </w:t>
      </w:r>
      <w:r>
        <w:rPr>
          <w:spacing w:val="-2"/>
          <w:sz w:val="28"/>
        </w:rPr>
        <w:t>изложив</w:t>
      </w:r>
      <w:r>
        <w:rPr>
          <w:spacing w:val="-12"/>
          <w:sz w:val="28"/>
        </w:rPr>
        <w:t> </w:t>
      </w:r>
      <w:r>
        <w:rPr>
          <w:spacing w:val="-2"/>
          <w:sz w:val="28"/>
        </w:rPr>
        <w:t>строку</w:t>
      </w:r>
      <w:r>
        <w:rPr>
          <w:spacing w:val="-14"/>
          <w:sz w:val="28"/>
        </w:rPr>
        <w:t> </w:t>
      </w:r>
      <w:r>
        <w:rPr>
          <w:spacing w:val="-2"/>
          <w:sz w:val="28"/>
        </w:rPr>
        <w:t>12</w:t>
      </w:r>
      <w:r>
        <w:rPr>
          <w:spacing w:val="-11"/>
          <w:sz w:val="28"/>
        </w:rPr>
        <w:t> </w:t>
      </w:r>
      <w:r>
        <w:rPr>
          <w:spacing w:val="-2"/>
          <w:sz w:val="28"/>
        </w:rPr>
        <w:t>приложения</w:t>
      </w:r>
      <w:r>
        <w:rPr>
          <w:spacing w:val="-13"/>
          <w:sz w:val="28"/>
        </w:rPr>
        <w:t> </w:t>
      </w:r>
      <w:r>
        <w:rPr>
          <w:spacing w:val="-2"/>
          <w:sz w:val="28"/>
        </w:rPr>
        <w:t>в</w:t>
      </w:r>
      <w:r>
        <w:rPr>
          <w:spacing w:val="-12"/>
          <w:sz w:val="28"/>
        </w:rPr>
        <w:t> </w:t>
      </w:r>
      <w:r>
        <w:rPr>
          <w:spacing w:val="-2"/>
          <w:sz w:val="28"/>
        </w:rPr>
        <w:t>следующей редакции:</w:t>
      </w:r>
    </w:p>
    <w:p>
      <w:pPr>
        <w:spacing w:before="1"/>
        <w:ind w:left="141" w:right="0" w:firstLine="0"/>
        <w:jc w:val="left"/>
        <w:rPr>
          <w:sz w:val="28"/>
        </w:rPr>
      </w:pPr>
      <w:r>
        <w:rPr>
          <w:spacing w:val="-10"/>
          <w:sz w:val="28"/>
        </w:rPr>
        <w:t>«</w:t>
      </w:r>
    </w:p>
    <w:p>
      <w:pPr>
        <w:spacing w:after="0"/>
        <w:jc w:val="left"/>
        <w:rPr>
          <w:sz w:val="28"/>
        </w:rPr>
        <w:sectPr>
          <w:footerReference w:type="default" r:id="rId141"/>
          <w:pgSz w:w="11910" w:h="16840"/>
          <w:pgMar w:header="0" w:footer="0" w:top="1040" w:bottom="280" w:left="992" w:right="992"/>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5"/>
        <w:gridCol w:w="5128"/>
        <w:gridCol w:w="3851"/>
      </w:tblGrid>
      <w:tr>
        <w:trPr>
          <w:trHeight w:val="710" w:hRule="atLeast"/>
        </w:trPr>
        <w:tc>
          <w:tcPr>
            <w:tcW w:w="595" w:type="dxa"/>
          </w:tcPr>
          <w:p>
            <w:pPr>
              <w:pStyle w:val="TableParagraph"/>
              <w:spacing w:line="315" w:lineRule="exact"/>
              <w:ind w:left="158"/>
              <w:jc w:val="left"/>
              <w:rPr>
                <w:sz w:val="28"/>
              </w:rPr>
            </w:pPr>
            <w:r>
              <w:rPr>
                <w:spacing w:val="-5"/>
                <w:sz w:val="28"/>
              </w:rPr>
              <w:t>12</w:t>
            </w:r>
          </w:p>
        </w:tc>
        <w:tc>
          <w:tcPr>
            <w:tcW w:w="5128" w:type="dxa"/>
          </w:tcPr>
          <w:p>
            <w:pPr>
              <w:pStyle w:val="TableParagraph"/>
              <w:ind w:left="76" w:right="199"/>
              <w:jc w:val="left"/>
              <w:rPr>
                <w:sz w:val="28"/>
              </w:rPr>
            </w:pPr>
            <w:r>
              <w:rPr>
                <w:sz w:val="28"/>
              </w:rPr>
              <w:t>«Формирование</w:t>
            </w:r>
            <w:r>
              <w:rPr>
                <w:spacing w:val="-18"/>
                <w:sz w:val="28"/>
              </w:rPr>
              <w:t> </w:t>
            </w:r>
            <w:r>
              <w:rPr>
                <w:sz w:val="28"/>
              </w:rPr>
              <w:t>современной</w:t>
            </w:r>
            <w:r>
              <w:rPr>
                <w:spacing w:val="-17"/>
                <w:sz w:val="28"/>
              </w:rPr>
              <w:t> </w:t>
            </w:r>
            <w:r>
              <w:rPr>
                <w:sz w:val="28"/>
              </w:rPr>
              <w:t>городской среды» на 2018-2030 годы</w:t>
            </w:r>
          </w:p>
        </w:tc>
        <w:tc>
          <w:tcPr>
            <w:tcW w:w="3851" w:type="dxa"/>
          </w:tcPr>
          <w:p>
            <w:pPr>
              <w:pStyle w:val="TableParagraph"/>
              <w:spacing w:line="315" w:lineRule="exact"/>
              <w:ind w:left="6" w:right="4"/>
              <w:rPr>
                <w:sz w:val="28"/>
              </w:rPr>
            </w:pPr>
            <w:r>
              <w:rPr>
                <w:sz w:val="28"/>
              </w:rPr>
              <w:t>отдел</w:t>
            </w:r>
            <w:r>
              <w:rPr>
                <w:spacing w:val="-3"/>
                <w:sz w:val="28"/>
              </w:rPr>
              <w:t> </w:t>
            </w:r>
            <w:r>
              <w:rPr>
                <w:sz w:val="28"/>
              </w:rPr>
              <w:t>по</w:t>
            </w:r>
            <w:r>
              <w:rPr>
                <w:spacing w:val="-4"/>
                <w:sz w:val="28"/>
              </w:rPr>
              <w:t> </w:t>
            </w:r>
            <w:r>
              <w:rPr>
                <w:spacing w:val="-2"/>
                <w:sz w:val="28"/>
              </w:rPr>
              <w:t>общим</w:t>
            </w:r>
          </w:p>
          <w:p>
            <w:pPr>
              <w:pStyle w:val="TableParagraph"/>
              <w:ind w:left="2" w:right="6"/>
              <w:rPr>
                <w:sz w:val="28"/>
              </w:rPr>
            </w:pPr>
            <w:r>
              <w:rPr>
                <w:sz w:val="28"/>
              </w:rPr>
              <w:t>и</w:t>
            </w:r>
            <w:r>
              <w:rPr>
                <w:spacing w:val="-9"/>
                <w:sz w:val="28"/>
              </w:rPr>
              <w:t> </w:t>
            </w:r>
            <w:r>
              <w:rPr>
                <w:sz w:val="28"/>
              </w:rPr>
              <w:t>юридическим</w:t>
            </w:r>
            <w:r>
              <w:rPr>
                <w:spacing w:val="-7"/>
                <w:sz w:val="28"/>
              </w:rPr>
              <w:t> </w:t>
            </w:r>
            <w:r>
              <w:rPr>
                <w:spacing w:val="-2"/>
                <w:sz w:val="28"/>
              </w:rPr>
              <w:t>вопросам</w:t>
            </w:r>
          </w:p>
        </w:tc>
      </w:tr>
    </w:tbl>
    <w:p>
      <w:pPr>
        <w:spacing w:line="322" w:lineRule="exact" w:before="7"/>
        <w:ind w:left="0" w:right="142" w:firstLine="0"/>
        <w:jc w:val="right"/>
        <w:rPr>
          <w:sz w:val="28"/>
        </w:rPr>
      </w:pPr>
      <w:r>
        <w:rPr>
          <w:spacing w:val="-5"/>
          <w:sz w:val="28"/>
        </w:rPr>
        <w:t>».</w:t>
      </w:r>
    </w:p>
    <w:p>
      <w:pPr>
        <w:pStyle w:val="ListParagraph"/>
        <w:numPr>
          <w:ilvl w:val="0"/>
          <w:numId w:val="28"/>
        </w:numPr>
        <w:tabs>
          <w:tab w:pos="1345" w:val="left" w:leader="none"/>
        </w:tabs>
        <w:spacing w:line="240" w:lineRule="auto" w:before="0" w:after="0"/>
        <w:ind w:left="141" w:right="137"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решение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numPr>
          <w:ilvl w:val="0"/>
          <w:numId w:val="28"/>
        </w:numPr>
        <w:tabs>
          <w:tab w:pos="1272" w:val="left" w:leader="none"/>
        </w:tabs>
        <w:spacing w:line="240" w:lineRule="auto" w:before="2" w:after="0"/>
        <w:ind w:left="141" w:right="141" w:firstLine="710"/>
        <w:jc w:val="both"/>
        <w:rPr>
          <w:sz w:val="28"/>
        </w:rPr>
      </w:pPr>
      <w:r>
        <w:rPr>
          <w:sz w:val="28"/>
        </w:rPr>
        <w:t>Постановление вступает в силу на следующий день после его официального опубликования.</w:t>
      </w:r>
    </w:p>
    <w:p>
      <w:pPr>
        <w:pStyle w:val="BodyText"/>
      </w:pPr>
    </w:p>
    <w:p>
      <w:pPr>
        <w:pStyle w:val="BodyText"/>
        <w:spacing w:line="322" w:lineRule="exact"/>
        <w:ind w:left="141"/>
      </w:pPr>
      <w:r>
        <w:rPr>
          <w:spacing w:val="-2"/>
        </w:rPr>
        <w:t>Глава</w:t>
      </w:r>
    </w:p>
    <w:p>
      <w:pPr>
        <w:pStyle w:val="BodyText"/>
        <w:ind w:left="141" w:right="3431"/>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52" w:val="left" w:leader="none"/>
        </w:tabs>
        <w:spacing w:line="321" w:lineRule="exact"/>
        <w:ind w:left="141"/>
      </w:pPr>
      <w:r>
        <w:rPr/>
        <w:t>Краснодарского</w:t>
      </w:r>
      <w:r>
        <w:rPr>
          <w:spacing w:val="-18"/>
        </w:rPr>
        <w:t> </w:t>
      </w:r>
      <w:r>
        <w:rPr>
          <w:spacing w:val="-4"/>
        </w:rPr>
        <w:t>края</w:t>
      </w:r>
      <w:r>
        <w:rPr/>
        <w:tab/>
        <w:t>Д.А.</w:t>
      </w:r>
      <w:r>
        <w:rPr>
          <w:spacing w:val="-3"/>
        </w:rPr>
        <w:t> </w:t>
      </w:r>
      <w:r>
        <w:rPr>
          <w:spacing w:val="-2"/>
        </w:rPr>
        <w:t>Ченокалов</w:t>
      </w:r>
    </w:p>
    <w:p>
      <w:pPr>
        <w:pStyle w:val="BodyText"/>
        <w:spacing w:after="0" w:line="321" w:lineRule="exact"/>
        <w:sectPr>
          <w:footerReference w:type="default" r:id="rId142"/>
          <w:pgSz w:w="11910" w:h="16840"/>
          <w:pgMar w:header="0" w:footer="0" w:top="1100" w:bottom="280" w:left="992" w:right="992"/>
        </w:sectPr>
      </w:pPr>
    </w:p>
    <w:p>
      <w:pPr>
        <w:pStyle w:val="BodyText"/>
        <w:spacing w:before="4"/>
        <w:rPr>
          <w:sz w:val="17"/>
        </w:rPr>
      </w:pPr>
    </w:p>
    <w:p>
      <w:pPr>
        <w:pStyle w:val="BodyText"/>
        <w:spacing w:after="0"/>
        <w:rPr>
          <w:sz w:val="17"/>
        </w:rPr>
        <w:sectPr>
          <w:footerReference w:type="default" r:id="rId143"/>
          <w:pgSz w:w="11910" w:h="16840"/>
          <w:pgMar w:header="0" w:footer="0" w:top="1920" w:bottom="280" w:left="992" w:right="992"/>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0"/>
        <w:rPr>
          <w:sz w:val="22"/>
        </w:rPr>
      </w:pPr>
    </w:p>
    <w:p>
      <w:pPr>
        <w:spacing w:before="0"/>
        <w:ind w:left="0" w:right="0" w:firstLine="0"/>
        <w:jc w:val="center"/>
        <w:rPr>
          <w:b/>
          <w:sz w:val="22"/>
        </w:rPr>
      </w:pPr>
      <w:r>
        <w:rPr>
          <w:b/>
          <w:sz w:val="22"/>
        </w:rPr>
        <w:t>ООО</w:t>
      </w:r>
      <w:r>
        <w:rPr>
          <w:b/>
          <w:spacing w:val="-9"/>
          <w:sz w:val="22"/>
        </w:rPr>
        <w:t> </w:t>
      </w:r>
      <w:r>
        <w:rPr>
          <w:b/>
          <w:sz w:val="22"/>
        </w:rPr>
        <w:t>«Ейское</w:t>
      </w:r>
      <w:r>
        <w:rPr>
          <w:b/>
          <w:spacing w:val="-12"/>
          <w:sz w:val="22"/>
        </w:rPr>
        <w:t> </w:t>
      </w:r>
      <w:r>
        <w:rPr>
          <w:b/>
          <w:sz w:val="22"/>
        </w:rPr>
        <w:t>полиграфпредприятие»,</w:t>
      </w:r>
      <w:r>
        <w:rPr>
          <w:b/>
          <w:spacing w:val="-3"/>
          <w:sz w:val="22"/>
        </w:rPr>
        <w:t> </w:t>
      </w:r>
      <w:r>
        <w:rPr>
          <w:b/>
          <w:sz w:val="22"/>
        </w:rPr>
        <w:t>353620,</w:t>
      </w:r>
      <w:r>
        <w:rPr>
          <w:b/>
          <w:spacing w:val="-8"/>
          <w:sz w:val="22"/>
        </w:rPr>
        <w:t> </w:t>
      </w:r>
      <w:r>
        <w:rPr>
          <w:b/>
          <w:sz w:val="22"/>
        </w:rPr>
        <w:t>ст.</w:t>
      </w:r>
      <w:r>
        <w:rPr>
          <w:b/>
          <w:spacing w:val="2"/>
          <w:sz w:val="22"/>
        </w:rPr>
        <w:t> </w:t>
      </w:r>
      <w:r>
        <w:rPr>
          <w:b/>
          <w:sz w:val="22"/>
        </w:rPr>
        <w:t>Старощербиновская,</w:t>
      </w:r>
      <w:r>
        <w:rPr>
          <w:b/>
          <w:spacing w:val="43"/>
          <w:sz w:val="22"/>
        </w:rPr>
        <w:t> </w:t>
      </w:r>
      <w:r>
        <w:rPr>
          <w:b/>
          <w:sz w:val="22"/>
        </w:rPr>
        <w:t>ул.</w:t>
      </w:r>
      <w:r>
        <w:rPr>
          <w:b/>
          <w:spacing w:val="-5"/>
          <w:sz w:val="22"/>
        </w:rPr>
        <w:t> </w:t>
      </w:r>
      <w:r>
        <w:rPr>
          <w:b/>
          <w:sz w:val="22"/>
        </w:rPr>
        <w:t>Красная,</w:t>
      </w:r>
      <w:r>
        <w:rPr>
          <w:b/>
          <w:spacing w:val="-2"/>
          <w:sz w:val="22"/>
        </w:rPr>
        <w:t> </w:t>
      </w:r>
      <w:r>
        <w:rPr>
          <w:b/>
          <w:spacing w:val="-5"/>
          <w:sz w:val="22"/>
        </w:rPr>
        <w:t>60.</w:t>
      </w:r>
    </w:p>
    <w:p>
      <w:pPr>
        <w:tabs>
          <w:tab w:pos="3875" w:val="left" w:leader="none"/>
          <w:tab w:pos="5194" w:val="left" w:leader="none"/>
          <w:tab w:pos="6624" w:val="left" w:leader="none"/>
          <w:tab w:pos="6949" w:val="left" w:leader="none"/>
        </w:tabs>
        <w:spacing w:before="1"/>
        <w:ind w:left="62" w:right="0" w:firstLine="0"/>
        <w:jc w:val="center"/>
        <w:rPr>
          <w:b/>
          <w:sz w:val="22"/>
        </w:rPr>
      </w:pPr>
      <w:r>
        <w:rPr>
          <w:b/>
          <w:sz w:val="22"/>
        </w:rPr>
        <w:t>Тел.:</w:t>
      </w:r>
      <w:r>
        <w:rPr>
          <w:b/>
          <w:spacing w:val="-4"/>
          <w:sz w:val="22"/>
        </w:rPr>
        <w:t> </w:t>
      </w:r>
      <w:r>
        <w:rPr>
          <w:b/>
          <w:sz w:val="22"/>
        </w:rPr>
        <w:t>8(86151)</w:t>
      </w:r>
      <w:r>
        <w:rPr>
          <w:b/>
          <w:spacing w:val="-6"/>
          <w:sz w:val="22"/>
        </w:rPr>
        <w:t> </w:t>
      </w:r>
      <w:r>
        <w:rPr>
          <w:b/>
          <w:sz w:val="22"/>
        </w:rPr>
        <w:t>7-82-57,</w:t>
      </w:r>
      <w:r>
        <w:rPr>
          <w:b/>
          <w:spacing w:val="-4"/>
          <w:sz w:val="22"/>
        </w:rPr>
        <w:t> </w:t>
      </w:r>
      <w:r>
        <w:rPr>
          <w:b/>
          <w:sz w:val="22"/>
        </w:rPr>
        <w:t>факс:</w:t>
      </w:r>
      <w:r>
        <w:rPr>
          <w:b/>
          <w:spacing w:val="-3"/>
          <w:sz w:val="22"/>
        </w:rPr>
        <w:t> </w:t>
      </w:r>
      <w:r>
        <w:rPr>
          <w:b/>
          <w:sz w:val="22"/>
        </w:rPr>
        <w:t>7-81-</w:t>
      </w:r>
      <w:r>
        <w:rPr>
          <w:b/>
          <w:spacing w:val="-5"/>
          <w:sz w:val="22"/>
        </w:rPr>
        <w:t>42.</w:t>
      </w:r>
      <w:r>
        <w:rPr>
          <w:b/>
          <w:sz w:val="22"/>
        </w:rPr>
        <w:tab/>
      </w:r>
      <w:r>
        <w:rPr>
          <w:b/>
          <w:spacing w:val="-2"/>
          <w:sz w:val="22"/>
        </w:rPr>
        <w:t>30.10.2025.</w:t>
      </w:r>
      <w:r>
        <w:rPr>
          <w:b/>
          <w:sz w:val="22"/>
        </w:rPr>
        <w:tab/>
        <w:t>Заказ № </w:t>
      </w:r>
      <w:r>
        <w:rPr>
          <w:sz w:val="22"/>
          <w:u w:val="single"/>
        </w:rPr>
        <w:tab/>
      </w:r>
      <w:r>
        <w:rPr>
          <w:b/>
          <w:spacing w:val="-10"/>
          <w:sz w:val="22"/>
        </w:rPr>
        <w:t>.</w:t>
      </w:r>
      <w:r>
        <w:rPr>
          <w:b/>
          <w:sz w:val="22"/>
        </w:rPr>
        <w:tab/>
        <w:t>Тираж</w:t>
      </w:r>
      <w:r>
        <w:rPr>
          <w:b/>
          <w:spacing w:val="53"/>
          <w:sz w:val="22"/>
        </w:rPr>
        <w:t> </w:t>
      </w:r>
      <w:r>
        <w:rPr>
          <w:b/>
          <w:spacing w:val="-5"/>
          <w:sz w:val="22"/>
        </w:rPr>
        <w:t>10</w:t>
      </w:r>
    </w:p>
    <w:sectPr>
      <w:footerReference w:type="default" r:id="rId144"/>
      <w:pgSz w:w="11910" w:h="16840"/>
      <w:pgMar w:header="0" w:footer="0" w:top="192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8903936">
              <wp:simplePos x="0" y="0"/>
              <wp:positionH relativeFrom="page">
                <wp:posOffset>3706367</wp:posOffset>
              </wp:positionH>
              <wp:positionV relativeFrom="page">
                <wp:posOffset>10059246</wp:posOffset>
              </wp:positionV>
              <wp:extent cx="1651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839996pt;margin-top:792.06665pt;width:13pt;height:15.3pt;mso-position-horizontal-relative:page;mso-position-vertical-relative:page;z-index:-34412544" type="#_x0000_t202" id="docshape4"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8904448">
              <wp:simplePos x="0" y="0"/>
              <wp:positionH relativeFrom="page">
                <wp:posOffset>5258815</wp:posOffset>
              </wp:positionH>
              <wp:positionV relativeFrom="page">
                <wp:posOffset>6928646</wp:posOffset>
              </wp:positionV>
              <wp:extent cx="17780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414.079987pt;margin-top:545.562683pt;width:14pt;height:15.3pt;mso-position-horizontal-relative:page;mso-position-vertical-relative:page;z-index:-34412032" type="#_x0000_t202" id="docshape5"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8904960">
              <wp:simplePos x="0" y="0"/>
              <wp:positionH relativeFrom="page">
                <wp:posOffset>4026408</wp:posOffset>
              </wp:positionH>
              <wp:positionV relativeFrom="page">
                <wp:posOffset>10059246</wp:posOffset>
              </wp:positionV>
              <wp:extent cx="241300"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24</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317.040009pt;margin-top:792.06665pt;width:19pt;height:15.3pt;mso-position-horizontal-relative:page;mso-position-vertical-relative:page;z-index:-34411520" type="#_x0000_t202" id="docshape25"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24</w:t>
                    </w:r>
                    <w:r>
                      <w:rPr>
                        <w:spacing w:val="-5"/>
                        <w:sz w:val="24"/>
                      </w:rPr>
                      <w:fldChar w:fldCharType="end"/>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8905472">
              <wp:simplePos x="0" y="0"/>
              <wp:positionH relativeFrom="page">
                <wp:posOffset>5233415</wp:posOffset>
              </wp:positionH>
              <wp:positionV relativeFrom="page">
                <wp:posOffset>6928646</wp:posOffset>
              </wp:positionV>
              <wp:extent cx="241300" cy="1943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412.079987pt;margin-top:545.562683pt;width:19pt;height:15.3pt;mso-position-horizontal-relative:page;mso-position-vertical-relative:page;z-index:-34411008" type="#_x0000_t202" id="docshape26"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30</w:t>
                    </w:r>
                    <w:r>
                      <w:rPr>
                        <w:spacing w:val="-5"/>
                        <w:sz w:val="24"/>
                      </w:rPr>
                      <w:fldChar w:fldCharType="end"/>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8905984">
              <wp:simplePos x="0" y="0"/>
              <wp:positionH relativeFrom="page">
                <wp:posOffset>4026408</wp:posOffset>
              </wp:positionH>
              <wp:positionV relativeFrom="page">
                <wp:posOffset>9983046</wp:posOffset>
              </wp:positionV>
              <wp:extent cx="241300" cy="19431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17</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317.040009pt;margin-top:786.06665pt;width:19pt;height:15.3pt;mso-position-horizontal-relative:page;mso-position-vertical-relative:page;z-index:-34410496" type="#_x0000_t202" id="docshape30"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17</w:t>
                    </w:r>
                    <w:r>
                      <w:rPr>
                        <w:spacing w:val="-5"/>
                        <w:sz w:val="24"/>
                      </w:rPr>
                      <w:fldChar w:fldCharType="end"/>
                    </w:r>
                  </w:p>
                </w:txbxContent>
              </v:textbox>
              <w10:wrap type="none"/>
            </v:shape>
          </w:pict>
        </mc:Fallback>
      </mc:AlternateContent>
    </w:r>
  </w:p>
</w:ftr>
</file>

<file path=word/footer8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8906496">
              <wp:simplePos x="0" y="0"/>
              <wp:positionH relativeFrom="page">
                <wp:posOffset>5230367</wp:posOffset>
              </wp:positionH>
              <wp:positionV relativeFrom="page">
                <wp:posOffset>6849397</wp:posOffset>
              </wp:positionV>
              <wp:extent cx="241300" cy="19431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411.839996pt;margin-top:539.322632pt;width:19pt;height:15.3pt;mso-position-horizontal-relative:page;mso-position-vertical-relative:page;z-index:-34409984" type="#_x0000_t202" id="docshape3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21</w:t>
                    </w:r>
                    <w:r>
                      <w:rPr>
                        <w:spacing w:val="-5"/>
                        <w:sz w:val="24"/>
                      </w:rPr>
                      <w:fldChar w:fldCharType="end"/>
                    </w:r>
                  </w:p>
                </w:txbxContent>
              </v:textbox>
              <w10:wrap type="none"/>
            </v:shape>
          </w:pict>
        </mc:Fallback>
      </mc:AlternateContent>
    </w:r>
  </w:p>
</w:ftr>
</file>

<file path=word/footer8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8907008">
              <wp:simplePos x="0" y="0"/>
              <wp:positionH relativeFrom="page">
                <wp:posOffset>4026408</wp:posOffset>
              </wp:positionH>
              <wp:positionV relativeFrom="page">
                <wp:posOffset>9983046</wp:posOffset>
              </wp:positionV>
              <wp:extent cx="241300" cy="19431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27</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317.040009pt;margin-top:786.06665pt;width:19pt;height:15.3pt;mso-position-horizontal-relative:page;mso-position-vertical-relative:page;z-index:-34409472" type="#_x0000_t202" id="docshape32"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27</w:t>
                    </w:r>
                    <w:r>
                      <w:rPr>
                        <w:spacing w:val="-5"/>
                        <w:sz w:val="24"/>
                      </w:rPr>
                      <w:fldChar w:fldCharType="end"/>
                    </w:r>
                  </w:p>
                </w:txbxContent>
              </v:textbox>
              <w10:wrap type="none"/>
            </v:shape>
          </w:pict>
        </mc:Fallback>
      </mc:AlternateContent>
    </w:r>
  </w:p>
</w:ftr>
</file>

<file path=word/footer8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8907520">
              <wp:simplePos x="0" y="0"/>
              <wp:positionH relativeFrom="page">
                <wp:posOffset>5230367</wp:posOffset>
              </wp:positionH>
              <wp:positionV relativeFrom="page">
                <wp:posOffset>6849397</wp:posOffset>
              </wp:positionV>
              <wp:extent cx="241300" cy="19431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29</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411.839996pt;margin-top:539.322632pt;width:19pt;height:15.3pt;mso-position-horizontal-relative:page;mso-position-vertical-relative:page;z-index:-34408960" type="#_x0000_t202" id="docshape33"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29</w:t>
                    </w:r>
                    <w:r>
                      <w:rPr>
                        <w:spacing w:val="-5"/>
                        <w:sz w:val="24"/>
                      </w:rPr>
                      <w:fldChar w:fldCharType="end"/>
                    </w:r>
                  </w:p>
                </w:txbxContent>
              </v:textbox>
              <w10:wrap type="none"/>
            </v:shape>
          </w:pict>
        </mc:Fallback>
      </mc:AlternateContent>
    </w:r>
  </w:p>
</w:ftr>
</file>

<file path=word/footer8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1"/>
      <w:numFmt w:val="decimal"/>
      <w:lvlText w:val="%1."/>
      <w:lvlJc w:val="left"/>
      <w:pPr>
        <w:ind w:left="141" w:hanging="428"/>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1">
      <w:start w:val="0"/>
      <w:numFmt w:val="bullet"/>
      <w:lvlText w:val="•"/>
      <w:lvlJc w:val="left"/>
      <w:pPr>
        <w:ind w:left="1118" w:hanging="428"/>
      </w:pPr>
      <w:rPr>
        <w:rFonts w:hint="default"/>
        <w:lang w:val="ru-RU" w:eastAsia="en-US" w:bidi="ar-SA"/>
      </w:rPr>
    </w:lvl>
    <w:lvl w:ilvl="2">
      <w:start w:val="0"/>
      <w:numFmt w:val="bullet"/>
      <w:lvlText w:val="•"/>
      <w:lvlJc w:val="left"/>
      <w:pPr>
        <w:ind w:left="2096" w:hanging="428"/>
      </w:pPr>
      <w:rPr>
        <w:rFonts w:hint="default"/>
        <w:lang w:val="ru-RU" w:eastAsia="en-US" w:bidi="ar-SA"/>
      </w:rPr>
    </w:lvl>
    <w:lvl w:ilvl="3">
      <w:start w:val="0"/>
      <w:numFmt w:val="bullet"/>
      <w:lvlText w:val="•"/>
      <w:lvlJc w:val="left"/>
      <w:pPr>
        <w:ind w:left="3074" w:hanging="428"/>
      </w:pPr>
      <w:rPr>
        <w:rFonts w:hint="default"/>
        <w:lang w:val="ru-RU" w:eastAsia="en-US" w:bidi="ar-SA"/>
      </w:rPr>
    </w:lvl>
    <w:lvl w:ilvl="4">
      <w:start w:val="0"/>
      <w:numFmt w:val="bullet"/>
      <w:lvlText w:val="•"/>
      <w:lvlJc w:val="left"/>
      <w:pPr>
        <w:ind w:left="4052" w:hanging="428"/>
      </w:pPr>
      <w:rPr>
        <w:rFonts w:hint="default"/>
        <w:lang w:val="ru-RU" w:eastAsia="en-US" w:bidi="ar-SA"/>
      </w:rPr>
    </w:lvl>
    <w:lvl w:ilvl="5">
      <w:start w:val="0"/>
      <w:numFmt w:val="bullet"/>
      <w:lvlText w:val="•"/>
      <w:lvlJc w:val="left"/>
      <w:pPr>
        <w:ind w:left="5030" w:hanging="428"/>
      </w:pPr>
      <w:rPr>
        <w:rFonts w:hint="default"/>
        <w:lang w:val="ru-RU" w:eastAsia="en-US" w:bidi="ar-SA"/>
      </w:rPr>
    </w:lvl>
    <w:lvl w:ilvl="6">
      <w:start w:val="0"/>
      <w:numFmt w:val="bullet"/>
      <w:lvlText w:val="•"/>
      <w:lvlJc w:val="left"/>
      <w:pPr>
        <w:ind w:left="6008" w:hanging="428"/>
      </w:pPr>
      <w:rPr>
        <w:rFonts w:hint="default"/>
        <w:lang w:val="ru-RU" w:eastAsia="en-US" w:bidi="ar-SA"/>
      </w:rPr>
    </w:lvl>
    <w:lvl w:ilvl="7">
      <w:start w:val="0"/>
      <w:numFmt w:val="bullet"/>
      <w:lvlText w:val="•"/>
      <w:lvlJc w:val="left"/>
      <w:pPr>
        <w:ind w:left="6986" w:hanging="428"/>
      </w:pPr>
      <w:rPr>
        <w:rFonts w:hint="default"/>
        <w:lang w:val="ru-RU" w:eastAsia="en-US" w:bidi="ar-SA"/>
      </w:rPr>
    </w:lvl>
    <w:lvl w:ilvl="8">
      <w:start w:val="0"/>
      <w:numFmt w:val="bullet"/>
      <w:lvlText w:val="•"/>
      <w:lvlJc w:val="left"/>
      <w:pPr>
        <w:ind w:left="7964" w:hanging="428"/>
      </w:pPr>
      <w:rPr>
        <w:rFonts w:hint="default"/>
        <w:lang w:val="ru-RU" w:eastAsia="en-US" w:bidi="ar-SA"/>
      </w:rPr>
    </w:lvl>
  </w:abstractNum>
  <w:abstractNum w:abstractNumId="26">
    <w:multiLevelType w:val="hybridMultilevel"/>
    <w:lvl w:ilvl="0">
      <w:start w:val="1"/>
      <w:numFmt w:val="decimal"/>
      <w:lvlText w:val="%1)"/>
      <w:lvlJc w:val="left"/>
      <w:pPr>
        <w:ind w:left="141" w:hanging="428"/>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118" w:hanging="428"/>
      </w:pPr>
      <w:rPr>
        <w:rFonts w:hint="default"/>
        <w:lang w:val="ru-RU" w:eastAsia="en-US" w:bidi="ar-SA"/>
      </w:rPr>
    </w:lvl>
    <w:lvl w:ilvl="2">
      <w:start w:val="0"/>
      <w:numFmt w:val="bullet"/>
      <w:lvlText w:val="•"/>
      <w:lvlJc w:val="left"/>
      <w:pPr>
        <w:ind w:left="2096" w:hanging="428"/>
      </w:pPr>
      <w:rPr>
        <w:rFonts w:hint="default"/>
        <w:lang w:val="ru-RU" w:eastAsia="en-US" w:bidi="ar-SA"/>
      </w:rPr>
    </w:lvl>
    <w:lvl w:ilvl="3">
      <w:start w:val="0"/>
      <w:numFmt w:val="bullet"/>
      <w:lvlText w:val="•"/>
      <w:lvlJc w:val="left"/>
      <w:pPr>
        <w:ind w:left="3074" w:hanging="428"/>
      </w:pPr>
      <w:rPr>
        <w:rFonts w:hint="default"/>
        <w:lang w:val="ru-RU" w:eastAsia="en-US" w:bidi="ar-SA"/>
      </w:rPr>
    </w:lvl>
    <w:lvl w:ilvl="4">
      <w:start w:val="0"/>
      <w:numFmt w:val="bullet"/>
      <w:lvlText w:val="•"/>
      <w:lvlJc w:val="left"/>
      <w:pPr>
        <w:ind w:left="4052" w:hanging="428"/>
      </w:pPr>
      <w:rPr>
        <w:rFonts w:hint="default"/>
        <w:lang w:val="ru-RU" w:eastAsia="en-US" w:bidi="ar-SA"/>
      </w:rPr>
    </w:lvl>
    <w:lvl w:ilvl="5">
      <w:start w:val="0"/>
      <w:numFmt w:val="bullet"/>
      <w:lvlText w:val="•"/>
      <w:lvlJc w:val="left"/>
      <w:pPr>
        <w:ind w:left="5030" w:hanging="428"/>
      </w:pPr>
      <w:rPr>
        <w:rFonts w:hint="default"/>
        <w:lang w:val="ru-RU" w:eastAsia="en-US" w:bidi="ar-SA"/>
      </w:rPr>
    </w:lvl>
    <w:lvl w:ilvl="6">
      <w:start w:val="0"/>
      <w:numFmt w:val="bullet"/>
      <w:lvlText w:val="•"/>
      <w:lvlJc w:val="left"/>
      <w:pPr>
        <w:ind w:left="6008" w:hanging="428"/>
      </w:pPr>
      <w:rPr>
        <w:rFonts w:hint="default"/>
        <w:lang w:val="ru-RU" w:eastAsia="en-US" w:bidi="ar-SA"/>
      </w:rPr>
    </w:lvl>
    <w:lvl w:ilvl="7">
      <w:start w:val="0"/>
      <w:numFmt w:val="bullet"/>
      <w:lvlText w:val="•"/>
      <w:lvlJc w:val="left"/>
      <w:pPr>
        <w:ind w:left="6986" w:hanging="428"/>
      </w:pPr>
      <w:rPr>
        <w:rFonts w:hint="default"/>
        <w:lang w:val="ru-RU" w:eastAsia="en-US" w:bidi="ar-SA"/>
      </w:rPr>
    </w:lvl>
    <w:lvl w:ilvl="8">
      <w:start w:val="0"/>
      <w:numFmt w:val="bullet"/>
      <w:lvlText w:val="•"/>
      <w:lvlJc w:val="left"/>
      <w:pPr>
        <w:ind w:left="7964" w:hanging="428"/>
      </w:pPr>
      <w:rPr>
        <w:rFonts w:hint="default"/>
        <w:lang w:val="ru-RU" w:eastAsia="en-US" w:bidi="ar-SA"/>
      </w:rPr>
    </w:lvl>
  </w:abstractNum>
  <w:abstractNum w:abstractNumId="25">
    <w:multiLevelType w:val="hybridMultilevel"/>
    <w:lvl w:ilvl="0">
      <w:start w:val="1"/>
      <w:numFmt w:val="decimal"/>
      <w:lvlText w:val="%1."/>
      <w:lvlJc w:val="left"/>
      <w:pPr>
        <w:ind w:left="3992" w:hanging="283"/>
        <w:jc w:val="righ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1.%2."/>
      <w:lvlJc w:val="left"/>
      <w:pPr>
        <w:ind w:left="141" w:hanging="552"/>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4657" w:hanging="552"/>
      </w:pPr>
      <w:rPr>
        <w:rFonts w:hint="default"/>
        <w:lang w:val="ru-RU" w:eastAsia="en-US" w:bidi="ar-SA"/>
      </w:rPr>
    </w:lvl>
    <w:lvl w:ilvl="3">
      <w:start w:val="0"/>
      <w:numFmt w:val="bullet"/>
      <w:lvlText w:val="•"/>
      <w:lvlJc w:val="left"/>
      <w:pPr>
        <w:ind w:left="5315" w:hanging="552"/>
      </w:pPr>
      <w:rPr>
        <w:rFonts w:hint="default"/>
        <w:lang w:val="ru-RU" w:eastAsia="en-US" w:bidi="ar-SA"/>
      </w:rPr>
    </w:lvl>
    <w:lvl w:ilvl="4">
      <w:start w:val="0"/>
      <w:numFmt w:val="bullet"/>
      <w:lvlText w:val="•"/>
      <w:lvlJc w:val="left"/>
      <w:pPr>
        <w:ind w:left="5973" w:hanging="552"/>
      </w:pPr>
      <w:rPr>
        <w:rFonts w:hint="default"/>
        <w:lang w:val="ru-RU" w:eastAsia="en-US" w:bidi="ar-SA"/>
      </w:rPr>
    </w:lvl>
    <w:lvl w:ilvl="5">
      <w:start w:val="0"/>
      <w:numFmt w:val="bullet"/>
      <w:lvlText w:val="•"/>
      <w:lvlJc w:val="left"/>
      <w:pPr>
        <w:ind w:left="6631" w:hanging="552"/>
      </w:pPr>
      <w:rPr>
        <w:rFonts w:hint="default"/>
        <w:lang w:val="ru-RU" w:eastAsia="en-US" w:bidi="ar-SA"/>
      </w:rPr>
    </w:lvl>
    <w:lvl w:ilvl="6">
      <w:start w:val="0"/>
      <w:numFmt w:val="bullet"/>
      <w:lvlText w:val="•"/>
      <w:lvlJc w:val="left"/>
      <w:pPr>
        <w:ind w:left="7288" w:hanging="552"/>
      </w:pPr>
      <w:rPr>
        <w:rFonts w:hint="default"/>
        <w:lang w:val="ru-RU" w:eastAsia="en-US" w:bidi="ar-SA"/>
      </w:rPr>
    </w:lvl>
    <w:lvl w:ilvl="7">
      <w:start w:val="0"/>
      <w:numFmt w:val="bullet"/>
      <w:lvlText w:val="•"/>
      <w:lvlJc w:val="left"/>
      <w:pPr>
        <w:ind w:left="7946" w:hanging="552"/>
      </w:pPr>
      <w:rPr>
        <w:rFonts w:hint="default"/>
        <w:lang w:val="ru-RU" w:eastAsia="en-US" w:bidi="ar-SA"/>
      </w:rPr>
    </w:lvl>
    <w:lvl w:ilvl="8">
      <w:start w:val="0"/>
      <w:numFmt w:val="bullet"/>
      <w:lvlText w:val="•"/>
      <w:lvlJc w:val="left"/>
      <w:pPr>
        <w:ind w:left="8604" w:hanging="552"/>
      </w:pPr>
      <w:rPr>
        <w:rFonts w:hint="default"/>
        <w:lang w:val="ru-RU" w:eastAsia="en-US" w:bidi="ar-SA"/>
      </w:rPr>
    </w:lvl>
  </w:abstractNum>
  <w:abstractNum w:abstractNumId="24">
    <w:multiLevelType w:val="hybridMultilevel"/>
    <w:lvl w:ilvl="0">
      <w:start w:val="1"/>
      <w:numFmt w:val="decimal"/>
      <w:lvlText w:val="%1."/>
      <w:lvlJc w:val="left"/>
      <w:pPr>
        <w:ind w:left="141" w:hanging="389"/>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118" w:hanging="389"/>
      </w:pPr>
      <w:rPr>
        <w:rFonts w:hint="default"/>
        <w:lang w:val="ru-RU" w:eastAsia="en-US" w:bidi="ar-SA"/>
      </w:rPr>
    </w:lvl>
    <w:lvl w:ilvl="2">
      <w:start w:val="0"/>
      <w:numFmt w:val="bullet"/>
      <w:lvlText w:val="•"/>
      <w:lvlJc w:val="left"/>
      <w:pPr>
        <w:ind w:left="2096" w:hanging="389"/>
      </w:pPr>
      <w:rPr>
        <w:rFonts w:hint="default"/>
        <w:lang w:val="ru-RU" w:eastAsia="en-US" w:bidi="ar-SA"/>
      </w:rPr>
    </w:lvl>
    <w:lvl w:ilvl="3">
      <w:start w:val="0"/>
      <w:numFmt w:val="bullet"/>
      <w:lvlText w:val="•"/>
      <w:lvlJc w:val="left"/>
      <w:pPr>
        <w:ind w:left="3074" w:hanging="389"/>
      </w:pPr>
      <w:rPr>
        <w:rFonts w:hint="default"/>
        <w:lang w:val="ru-RU" w:eastAsia="en-US" w:bidi="ar-SA"/>
      </w:rPr>
    </w:lvl>
    <w:lvl w:ilvl="4">
      <w:start w:val="0"/>
      <w:numFmt w:val="bullet"/>
      <w:lvlText w:val="•"/>
      <w:lvlJc w:val="left"/>
      <w:pPr>
        <w:ind w:left="4052" w:hanging="389"/>
      </w:pPr>
      <w:rPr>
        <w:rFonts w:hint="default"/>
        <w:lang w:val="ru-RU" w:eastAsia="en-US" w:bidi="ar-SA"/>
      </w:rPr>
    </w:lvl>
    <w:lvl w:ilvl="5">
      <w:start w:val="0"/>
      <w:numFmt w:val="bullet"/>
      <w:lvlText w:val="•"/>
      <w:lvlJc w:val="left"/>
      <w:pPr>
        <w:ind w:left="5030" w:hanging="389"/>
      </w:pPr>
      <w:rPr>
        <w:rFonts w:hint="default"/>
        <w:lang w:val="ru-RU" w:eastAsia="en-US" w:bidi="ar-SA"/>
      </w:rPr>
    </w:lvl>
    <w:lvl w:ilvl="6">
      <w:start w:val="0"/>
      <w:numFmt w:val="bullet"/>
      <w:lvlText w:val="•"/>
      <w:lvlJc w:val="left"/>
      <w:pPr>
        <w:ind w:left="6008" w:hanging="389"/>
      </w:pPr>
      <w:rPr>
        <w:rFonts w:hint="default"/>
        <w:lang w:val="ru-RU" w:eastAsia="en-US" w:bidi="ar-SA"/>
      </w:rPr>
    </w:lvl>
    <w:lvl w:ilvl="7">
      <w:start w:val="0"/>
      <w:numFmt w:val="bullet"/>
      <w:lvlText w:val="•"/>
      <w:lvlJc w:val="left"/>
      <w:pPr>
        <w:ind w:left="6986" w:hanging="389"/>
      </w:pPr>
      <w:rPr>
        <w:rFonts w:hint="default"/>
        <w:lang w:val="ru-RU" w:eastAsia="en-US" w:bidi="ar-SA"/>
      </w:rPr>
    </w:lvl>
    <w:lvl w:ilvl="8">
      <w:start w:val="0"/>
      <w:numFmt w:val="bullet"/>
      <w:lvlText w:val="•"/>
      <w:lvlJc w:val="left"/>
      <w:pPr>
        <w:ind w:left="7964" w:hanging="389"/>
      </w:pPr>
      <w:rPr>
        <w:rFonts w:hint="default"/>
        <w:lang w:val="ru-RU" w:eastAsia="en-US" w:bidi="ar-SA"/>
      </w:rPr>
    </w:lvl>
  </w:abstractNum>
  <w:abstractNum w:abstractNumId="23">
    <w:multiLevelType w:val="hybridMultilevel"/>
    <w:lvl w:ilvl="0">
      <w:start w:val="1"/>
      <w:numFmt w:val="decimal"/>
      <w:lvlText w:val="%1."/>
      <w:lvlJc w:val="left"/>
      <w:pPr>
        <w:ind w:left="1134" w:hanging="28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154"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681" w:hanging="303"/>
      </w:pPr>
      <w:rPr>
        <w:rFonts w:hint="default"/>
        <w:lang w:val="ru-RU" w:eastAsia="en-US" w:bidi="ar-SA"/>
      </w:rPr>
    </w:lvl>
    <w:lvl w:ilvl="3">
      <w:start w:val="0"/>
      <w:numFmt w:val="bullet"/>
      <w:lvlText w:val="•"/>
      <w:lvlJc w:val="left"/>
      <w:pPr>
        <w:ind w:left="4203" w:hanging="303"/>
      </w:pPr>
      <w:rPr>
        <w:rFonts w:hint="default"/>
        <w:lang w:val="ru-RU" w:eastAsia="en-US" w:bidi="ar-SA"/>
      </w:rPr>
    </w:lvl>
    <w:lvl w:ilvl="4">
      <w:start w:val="0"/>
      <w:numFmt w:val="bullet"/>
      <w:lvlText w:val="•"/>
      <w:lvlJc w:val="left"/>
      <w:pPr>
        <w:ind w:left="5724" w:hanging="303"/>
      </w:pPr>
      <w:rPr>
        <w:rFonts w:hint="default"/>
        <w:lang w:val="ru-RU" w:eastAsia="en-US" w:bidi="ar-SA"/>
      </w:rPr>
    </w:lvl>
    <w:lvl w:ilvl="5">
      <w:start w:val="0"/>
      <w:numFmt w:val="bullet"/>
      <w:lvlText w:val="•"/>
      <w:lvlJc w:val="left"/>
      <w:pPr>
        <w:ind w:left="7246" w:hanging="303"/>
      </w:pPr>
      <w:rPr>
        <w:rFonts w:hint="default"/>
        <w:lang w:val="ru-RU" w:eastAsia="en-US" w:bidi="ar-SA"/>
      </w:rPr>
    </w:lvl>
    <w:lvl w:ilvl="6">
      <w:start w:val="0"/>
      <w:numFmt w:val="bullet"/>
      <w:lvlText w:val="•"/>
      <w:lvlJc w:val="left"/>
      <w:pPr>
        <w:ind w:left="8768" w:hanging="303"/>
      </w:pPr>
      <w:rPr>
        <w:rFonts w:hint="default"/>
        <w:lang w:val="ru-RU" w:eastAsia="en-US" w:bidi="ar-SA"/>
      </w:rPr>
    </w:lvl>
    <w:lvl w:ilvl="7">
      <w:start w:val="0"/>
      <w:numFmt w:val="bullet"/>
      <w:lvlText w:val="•"/>
      <w:lvlJc w:val="left"/>
      <w:pPr>
        <w:ind w:left="10289" w:hanging="303"/>
      </w:pPr>
      <w:rPr>
        <w:rFonts w:hint="default"/>
        <w:lang w:val="ru-RU" w:eastAsia="en-US" w:bidi="ar-SA"/>
      </w:rPr>
    </w:lvl>
    <w:lvl w:ilvl="8">
      <w:start w:val="0"/>
      <w:numFmt w:val="bullet"/>
      <w:lvlText w:val="•"/>
      <w:lvlJc w:val="left"/>
      <w:pPr>
        <w:ind w:left="11811" w:hanging="303"/>
      </w:pPr>
      <w:rPr>
        <w:rFonts w:hint="default"/>
        <w:lang w:val="ru-RU" w:eastAsia="en-US" w:bidi="ar-SA"/>
      </w:rPr>
    </w:lvl>
  </w:abstractNum>
  <w:abstractNum w:abstractNumId="22">
    <w:multiLevelType w:val="hybridMultilevel"/>
    <w:lvl w:ilvl="0">
      <w:start w:val="1"/>
      <w:numFmt w:val="decimal"/>
      <w:lvlText w:val="%1."/>
      <w:lvlJc w:val="left"/>
      <w:pPr>
        <w:ind w:left="141" w:hanging="437"/>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1">
      <w:start w:val="0"/>
      <w:numFmt w:val="bullet"/>
      <w:lvlText w:val="•"/>
      <w:lvlJc w:val="left"/>
      <w:pPr>
        <w:ind w:left="1118" w:hanging="437"/>
      </w:pPr>
      <w:rPr>
        <w:rFonts w:hint="default"/>
        <w:lang w:val="ru-RU" w:eastAsia="en-US" w:bidi="ar-SA"/>
      </w:rPr>
    </w:lvl>
    <w:lvl w:ilvl="2">
      <w:start w:val="0"/>
      <w:numFmt w:val="bullet"/>
      <w:lvlText w:val="•"/>
      <w:lvlJc w:val="left"/>
      <w:pPr>
        <w:ind w:left="2096" w:hanging="437"/>
      </w:pPr>
      <w:rPr>
        <w:rFonts w:hint="default"/>
        <w:lang w:val="ru-RU" w:eastAsia="en-US" w:bidi="ar-SA"/>
      </w:rPr>
    </w:lvl>
    <w:lvl w:ilvl="3">
      <w:start w:val="0"/>
      <w:numFmt w:val="bullet"/>
      <w:lvlText w:val="•"/>
      <w:lvlJc w:val="left"/>
      <w:pPr>
        <w:ind w:left="3074" w:hanging="437"/>
      </w:pPr>
      <w:rPr>
        <w:rFonts w:hint="default"/>
        <w:lang w:val="ru-RU" w:eastAsia="en-US" w:bidi="ar-SA"/>
      </w:rPr>
    </w:lvl>
    <w:lvl w:ilvl="4">
      <w:start w:val="0"/>
      <w:numFmt w:val="bullet"/>
      <w:lvlText w:val="•"/>
      <w:lvlJc w:val="left"/>
      <w:pPr>
        <w:ind w:left="4052" w:hanging="437"/>
      </w:pPr>
      <w:rPr>
        <w:rFonts w:hint="default"/>
        <w:lang w:val="ru-RU" w:eastAsia="en-US" w:bidi="ar-SA"/>
      </w:rPr>
    </w:lvl>
    <w:lvl w:ilvl="5">
      <w:start w:val="0"/>
      <w:numFmt w:val="bullet"/>
      <w:lvlText w:val="•"/>
      <w:lvlJc w:val="left"/>
      <w:pPr>
        <w:ind w:left="5030" w:hanging="437"/>
      </w:pPr>
      <w:rPr>
        <w:rFonts w:hint="default"/>
        <w:lang w:val="ru-RU" w:eastAsia="en-US" w:bidi="ar-SA"/>
      </w:rPr>
    </w:lvl>
    <w:lvl w:ilvl="6">
      <w:start w:val="0"/>
      <w:numFmt w:val="bullet"/>
      <w:lvlText w:val="•"/>
      <w:lvlJc w:val="left"/>
      <w:pPr>
        <w:ind w:left="6008" w:hanging="437"/>
      </w:pPr>
      <w:rPr>
        <w:rFonts w:hint="default"/>
        <w:lang w:val="ru-RU" w:eastAsia="en-US" w:bidi="ar-SA"/>
      </w:rPr>
    </w:lvl>
    <w:lvl w:ilvl="7">
      <w:start w:val="0"/>
      <w:numFmt w:val="bullet"/>
      <w:lvlText w:val="•"/>
      <w:lvlJc w:val="left"/>
      <w:pPr>
        <w:ind w:left="6986" w:hanging="437"/>
      </w:pPr>
      <w:rPr>
        <w:rFonts w:hint="default"/>
        <w:lang w:val="ru-RU" w:eastAsia="en-US" w:bidi="ar-SA"/>
      </w:rPr>
    </w:lvl>
    <w:lvl w:ilvl="8">
      <w:start w:val="0"/>
      <w:numFmt w:val="bullet"/>
      <w:lvlText w:val="•"/>
      <w:lvlJc w:val="left"/>
      <w:pPr>
        <w:ind w:left="7964" w:hanging="437"/>
      </w:pPr>
      <w:rPr>
        <w:rFonts w:hint="default"/>
        <w:lang w:val="ru-RU" w:eastAsia="en-US" w:bidi="ar-SA"/>
      </w:rPr>
    </w:lvl>
  </w:abstractNum>
  <w:abstractNum w:abstractNumId="21">
    <w:multiLevelType w:val="hybridMultilevel"/>
    <w:lvl w:ilvl="0">
      <w:start w:val="1"/>
      <w:numFmt w:val="decimal"/>
      <w:lvlText w:val="%1."/>
      <w:lvlJc w:val="left"/>
      <w:pPr>
        <w:ind w:left="1134" w:hanging="28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154"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776" w:hanging="303"/>
      </w:pPr>
      <w:rPr>
        <w:rFonts w:hint="default"/>
        <w:lang w:val="ru-RU" w:eastAsia="en-US" w:bidi="ar-SA"/>
      </w:rPr>
    </w:lvl>
    <w:lvl w:ilvl="3">
      <w:start w:val="0"/>
      <w:numFmt w:val="bullet"/>
      <w:lvlText w:val="•"/>
      <w:lvlJc w:val="left"/>
      <w:pPr>
        <w:ind w:left="4392" w:hanging="303"/>
      </w:pPr>
      <w:rPr>
        <w:rFonts w:hint="default"/>
        <w:lang w:val="ru-RU" w:eastAsia="en-US" w:bidi="ar-SA"/>
      </w:rPr>
    </w:lvl>
    <w:lvl w:ilvl="4">
      <w:start w:val="0"/>
      <w:numFmt w:val="bullet"/>
      <w:lvlText w:val="•"/>
      <w:lvlJc w:val="left"/>
      <w:pPr>
        <w:ind w:left="6008" w:hanging="303"/>
      </w:pPr>
      <w:rPr>
        <w:rFonts w:hint="default"/>
        <w:lang w:val="ru-RU" w:eastAsia="en-US" w:bidi="ar-SA"/>
      </w:rPr>
    </w:lvl>
    <w:lvl w:ilvl="5">
      <w:start w:val="0"/>
      <w:numFmt w:val="bullet"/>
      <w:lvlText w:val="•"/>
      <w:lvlJc w:val="left"/>
      <w:pPr>
        <w:ind w:left="7624" w:hanging="303"/>
      </w:pPr>
      <w:rPr>
        <w:rFonts w:hint="default"/>
        <w:lang w:val="ru-RU" w:eastAsia="en-US" w:bidi="ar-SA"/>
      </w:rPr>
    </w:lvl>
    <w:lvl w:ilvl="6">
      <w:start w:val="0"/>
      <w:numFmt w:val="bullet"/>
      <w:lvlText w:val="•"/>
      <w:lvlJc w:val="left"/>
      <w:pPr>
        <w:ind w:left="9240" w:hanging="303"/>
      </w:pPr>
      <w:rPr>
        <w:rFonts w:hint="default"/>
        <w:lang w:val="ru-RU" w:eastAsia="en-US" w:bidi="ar-SA"/>
      </w:rPr>
    </w:lvl>
    <w:lvl w:ilvl="7">
      <w:start w:val="0"/>
      <w:numFmt w:val="bullet"/>
      <w:lvlText w:val="•"/>
      <w:lvlJc w:val="left"/>
      <w:pPr>
        <w:ind w:left="10856" w:hanging="303"/>
      </w:pPr>
      <w:rPr>
        <w:rFonts w:hint="default"/>
        <w:lang w:val="ru-RU" w:eastAsia="en-US" w:bidi="ar-SA"/>
      </w:rPr>
    </w:lvl>
    <w:lvl w:ilvl="8">
      <w:start w:val="0"/>
      <w:numFmt w:val="bullet"/>
      <w:lvlText w:val="•"/>
      <w:lvlJc w:val="left"/>
      <w:pPr>
        <w:ind w:left="12473" w:hanging="303"/>
      </w:pPr>
      <w:rPr>
        <w:rFonts w:hint="default"/>
        <w:lang w:val="ru-RU" w:eastAsia="en-US" w:bidi="ar-SA"/>
      </w:rPr>
    </w:lvl>
  </w:abstractNum>
  <w:abstractNum w:abstractNumId="20">
    <w:multiLevelType w:val="hybridMultilevel"/>
    <w:lvl w:ilvl="0">
      <w:start w:val="1"/>
      <w:numFmt w:val="decimal"/>
      <w:lvlText w:val="%1."/>
      <w:lvlJc w:val="left"/>
      <w:pPr>
        <w:ind w:left="140" w:hanging="437"/>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1">
      <w:start w:val="0"/>
      <w:numFmt w:val="bullet"/>
      <w:lvlText w:val="•"/>
      <w:lvlJc w:val="left"/>
      <w:pPr>
        <w:ind w:left="1118" w:hanging="437"/>
      </w:pPr>
      <w:rPr>
        <w:rFonts w:hint="default"/>
        <w:lang w:val="ru-RU" w:eastAsia="en-US" w:bidi="ar-SA"/>
      </w:rPr>
    </w:lvl>
    <w:lvl w:ilvl="2">
      <w:start w:val="0"/>
      <w:numFmt w:val="bullet"/>
      <w:lvlText w:val="•"/>
      <w:lvlJc w:val="left"/>
      <w:pPr>
        <w:ind w:left="2096" w:hanging="437"/>
      </w:pPr>
      <w:rPr>
        <w:rFonts w:hint="default"/>
        <w:lang w:val="ru-RU" w:eastAsia="en-US" w:bidi="ar-SA"/>
      </w:rPr>
    </w:lvl>
    <w:lvl w:ilvl="3">
      <w:start w:val="0"/>
      <w:numFmt w:val="bullet"/>
      <w:lvlText w:val="•"/>
      <w:lvlJc w:val="left"/>
      <w:pPr>
        <w:ind w:left="3074" w:hanging="437"/>
      </w:pPr>
      <w:rPr>
        <w:rFonts w:hint="default"/>
        <w:lang w:val="ru-RU" w:eastAsia="en-US" w:bidi="ar-SA"/>
      </w:rPr>
    </w:lvl>
    <w:lvl w:ilvl="4">
      <w:start w:val="0"/>
      <w:numFmt w:val="bullet"/>
      <w:lvlText w:val="•"/>
      <w:lvlJc w:val="left"/>
      <w:pPr>
        <w:ind w:left="4052" w:hanging="437"/>
      </w:pPr>
      <w:rPr>
        <w:rFonts w:hint="default"/>
        <w:lang w:val="ru-RU" w:eastAsia="en-US" w:bidi="ar-SA"/>
      </w:rPr>
    </w:lvl>
    <w:lvl w:ilvl="5">
      <w:start w:val="0"/>
      <w:numFmt w:val="bullet"/>
      <w:lvlText w:val="•"/>
      <w:lvlJc w:val="left"/>
      <w:pPr>
        <w:ind w:left="5030" w:hanging="437"/>
      </w:pPr>
      <w:rPr>
        <w:rFonts w:hint="default"/>
        <w:lang w:val="ru-RU" w:eastAsia="en-US" w:bidi="ar-SA"/>
      </w:rPr>
    </w:lvl>
    <w:lvl w:ilvl="6">
      <w:start w:val="0"/>
      <w:numFmt w:val="bullet"/>
      <w:lvlText w:val="•"/>
      <w:lvlJc w:val="left"/>
      <w:pPr>
        <w:ind w:left="6008" w:hanging="437"/>
      </w:pPr>
      <w:rPr>
        <w:rFonts w:hint="default"/>
        <w:lang w:val="ru-RU" w:eastAsia="en-US" w:bidi="ar-SA"/>
      </w:rPr>
    </w:lvl>
    <w:lvl w:ilvl="7">
      <w:start w:val="0"/>
      <w:numFmt w:val="bullet"/>
      <w:lvlText w:val="•"/>
      <w:lvlJc w:val="left"/>
      <w:pPr>
        <w:ind w:left="6986" w:hanging="437"/>
      </w:pPr>
      <w:rPr>
        <w:rFonts w:hint="default"/>
        <w:lang w:val="ru-RU" w:eastAsia="en-US" w:bidi="ar-SA"/>
      </w:rPr>
    </w:lvl>
    <w:lvl w:ilvl="8">
      <w:start w:val="0"/>
      <w:numFmt w:val="bullet"/>
      <w:lvlText w:val="•"/>
      <w:lvlJc w:val="left"/>
      <w:pPr>
        <w:ind w:left="7964" w:hanging="437"/>
      </w:pPr>
      <w:rPr>
        <w:rFonts w:hint="default"/>
        <w:lang w:val="ru-RU" w:eastAsia="en-US" w:bidi="ar-SA"/>
      </w:rPr>
    </w:lvl>
  </w:abstractNum>
  <w:abstractNum w:abstractNumId="19">
    <w:multiLevelType w:val="hybridMultilevel"/>
    <w:lvl w:ilvl="0">
      <w:start w:val="1"/>
      <w:numFmt w:val="decimal"/>
      <w:lvlText w:val="%1."/>
      <w:lvlJc w:val="left"/>
      <w:pPr>
        <w:ind w:left="1134" w:hanging="28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154"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744" w:hanging="303"/>
      </w:pPr>
      <w:rPr>
        <w:rFonts w:hint="default"/>
        <w:lang w:val="ru-RU" w:eastAsia="en-US" w:bidi="ar-SA"/>
      </w:rPr>
    </w:lvl>
    <w:lvl w:ilvl="3">
      <w:start w:val="0"/>
      <w:numFmt w:val="bullet"/>
      <w:lvlText w:val="•"/>
      <w:lvlJc w:val="left"/>
      <w:pPr>
        <w:ind w:left="4329" w:hanging="303"/>
      </w:pPr>
      <w:rPr>
        <w:rFonts w:hint="default"/>
        <w:lang w:val="ru-RU" w:eastAsia="en-US" w:bidi="ar-SA"/>
      </w:rPr>
    </w:lvl>
    <w:lvl w:ilvl="4">
      <w:start w:val="0"/>
      <w:numFmt w:val="bullet"/>
      <w:lvlText w:val="•"/>
      <w:lvlJc w:val="left"/>
      <w:pPr>
        <w:ind w:left="5913" w:hanging="303"/>
      </w:pPr>
      <w:rPr>
        <w:rFonts w:hint="default"/>
        <w:lang w:val="ru-RU" w:eastAsia="en-US" w:bidi="ar-SA"/>
      </w:rPr>
    </w:lvl>
    <w:lvl w:ilvl="5">
      <w:start w:val="0"/>
      <w:numFmt w:val="bullet"/>
      <w:lvlText w:val="•"/>
      <w:lvlJc w:val="left"/>
      <w:pPr>
        <w:ind w:left="7498" w:hanging="303"/>
      </w:pPr>
      <w:rPr>
        <w:rFonts w:hint="default"/>
        <w:lang w:val="ru-RU" w:eastAsia="en-US" w:bidi="ar-SA"/>
      </w:rPr>
    </w:lvl>
    <w:lvl w:ilvl="6">
      <w:start w:val="0"/>
      <w:numFmt w:val="bullet"/>
      <w:lvlText w:val="•"/>
      <w:lvlJc w:val="left"/>
      <w:pPr>
        <w:ind w:left="9083" w:hanging="303"/>
      </w:pPr>
      <w:rPr>
        <w:rFonts w:hint="default"/>
        <w:lang w:val="ru-RU" w:eastAsia="en-US" w:bidi="ar-SA"/>
      </w:rPr>
    </w:lvl>
    <w:lvl w:ilvl="7">
      <w:start w:val="0"/>
      <w:numFmt w:val="bullet"/>
      <w:lvlText w:val="•"/>
      <w:lvlJc w:val="left"/>
      <w:pPr>
        <w:ind w:left="10667" w:hanging="303"/>
      </w:pPr>
      <w:rPr>
        <w:rFonts w:hint="default"/>
        <w:lang w:val="ru-RU" w:eastAsia="en-US" w:bidi="ar-SA"/>
      </w:rPr>
    </w:lvl>
    <w:lvl w:ilvl="8">
      <w:start w:val="0"/>
      <w:numFmt w:val="bullet"/>
      <w:lvlText w:val="•"/>
      <w:lvlJc w:val="left"/>
      <w:pPr>
        <w:ind w:left="12252" w:hanging="303"/>
      </w:pPr>
      <w:rPr>
        <w:rFonts w:hint="default"/>
        <w:lang w:val="ru-RU" w:eastAsia="en-US" w:bidi="ar-SA"/>
      </w:rPr>
    </w:lvl>
  </w:abstractNum>
  <w:abstractNum w:abstractNumId="18">
    <w:multiLevelType w:val="hybridMultilevel"/>
    <w:lvl w:ilvl="0">
      <w:start w:val="1"/>
      <w:numFmt w:val="decimal"/>
      <w:lvlText w:val="%1."/>
      <w:lvlJc w:val="left"/>
      <w:pPr>
        <w:ind w:left="140" w:hanging="437"/>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1">
      <w:start w:val="0"/>
      <w:numFmt w:val="bullet"/>
      <w:lvlText w:val="•"/>
      <w:lvlJc w:val="left"/>
      <w:pPr>
        <w:ind w:left="1118" w:hanging="437"/>
      </w:pPr>
      <w:rPr>
        <w:rFonts w:hint="default"/>
        <w:lang w:val="ru-RU" w:eastAsia="en-US" w:bidi="ar-SA"/>
      </w:rPr>
    </w:lvl>
    <w:lvl w:ilvl="2">
      <w:start w:val="0"/>
      <w:numFmt w:val="bullet"/>
      <w:lvlText w:val="•"/>
      <w:lvlJc w:val="left"/>
      <w:pPr>
        <w:ind w:left="2096" w:hanging="437"/>
      </w:pPr>
      <w:rPr>
        <w:rFonts w:hint="default"/>
        <w:lang w:val="ru-RU" w:eastAsia="en-US" w:bidi="ar-SA"/>
      </w:rPr>
    </w:lvl>
    <w:lvl w:ilvl="3">
      <w:start w:val="0"/>
      <w:numFmt w:val="bullet"/>
      <w:lvlText w:val="•"/>
      <w:lvlJc w:val="left"/>
      <w:pPr>
        <w:ind w:left="3074" w:hanging="437"/>
      </w:pPr>
      <w:rPr>
        <w:rFonts w:hint="default"/>
        <w:lang w:val="ru-RU" w:eastAsia="en-US" w:bidi="ar-SA"/>
      </w:rPr>
    </w:lvl>
    <w:lvl w:ilvl="4">
      <w:start w:val="0"/>
      <w:numFmt w:val="bullet"/>
      <w:lvlText w:val="•"/>
      <w:lvlJc w:val="left"/>
      <w:pPr>
        <w:ind w:left="4052" w:hanging="437"/>
      </w:pPr>
      <w:rPr>
        <w:rFonts w:hint="default"/>
        <w:lang w:val="ru-RU" w:eastAsia="en-US" w:bidi="ar-SA"/>
      </w:rPr>
    </w:lvl>
    <w:lvl w:ilvl="5">
      <w:start w:val="0"/>
      <w:numFmt w:val="bullet"/>
      <w:lvlText w:val="•"/>
      <w:lvlJc w:val="left"/>
      <w:pPr>
        <w:ind w:left="5030" w:hanging="437"/>
      </w:pPr>
      <w:rPr>
        <w:rFonts w:hint="default"/>
        <w:lang w:val="ru-RU" w:eastAsia="en-US" w:bidi="ar-SA"/>
      </w:rPr>
    </w:lvl>
    <w:lvl w:ilvl="6">
      <w:start w:val="0"/>
      <w:numFmt w:val="bullet"/>
      <w:lvlText w:val="•"/>
      <w:lvlJc w:val="left"/>
      <w:pPr>
        <w:ind w:left="6008" w:hanging="437"/>
      </w:pPr>
      <w:rPr>
        <w:rFonts w:hint="default"/>
        <w:lang w:val="ru-RU" w:eastAsia="en-US" w:bidi="ar-SA"/>
      </w:rPr>
    </w:lvl>
    <w:lvl w:ilvl="7">
      <w:start w:val="0"/>
      <w:numFmt w:val="bullet"/>
      <w:lvlText w:val="•"/>
      <w:lvlJc w:val="left"/>
      <w:pPr>
        <w:ind w:left="6986" w:hanging="437"/>
      </w:pPr>
      <w:rPr>
        <w:rFonts w:hint="default"/>
        <w:lang w:val="ru-RU" w:eastAsia="en-US" w:bidi="ar-SA"/>
      </w:rPr>
    </w:lvl>
    <w:lvl w:ilvl="8">
      <w:start w:val="0"/>
      <w:numFmt w:val="bullet"/>
      <w:lvlText w:val="•"/>
      <w:lvlJc w:val="left"/>
      <w:pPr>
        <w:ind w:left="7964" w:hanging="437"/>
      </w:pPr>
      <w:rPr>
        <w:rFonts w:hint="default"/>
        <w:lang w:val="ru-RU" w:eastAsia="en-US" w:bidi="ar-SA"/>
      </w:rPr>
    </w:lvl>
  </w:abstractNum>
  <w:abstractNum w:abstractNumId="17">
    <w:multiLevelType w:val="hybridMultilevel"/>
    <w:lvl w:ilvl="0">
      <w:start w:val="1"/>
      <w:numFmt w:val="decimal"/>
      <w:lvlText w:val="%1."/>
      <w:lvlJc w:val="left"/>
      <w:pPr>
        <w:ind w:left="1134" w:hanging="28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154"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776" w:hanging="303"/>
      </w:pPr>
      <w:rPr>
        <w:rFonts w:hint="default"/>
        <w:lang w:val="ru-RU" w:eastAsia="en-US" w:bidi="ar-SA"/>
      </w:rPr>
    </w:lvl>
    <w:lvl w:ilvl="3">
      <w:start w:val="0"/>
      <w:numFmt w:val="bullet"/>
      <w:lvlText w:val="•"/>
      <w:lvlJc w:val="left"/>
      <w:pPr>
        <w:ind w:left="4392" w:hanging="303"/>
      </w:pPr>
      <w:rPr>
        <w:rFonts w:hint="default"/>
        <w:lang w:val="ru-RU" w:eastAsia="en-US" w:bidi="ar-SA"/>
      </w:rPr>
    </w:lvl>
    <w:lvl w:ilvl="4">
      <w:start w:val="0"/>
      <w:numFmt w:val="bullet"/>
      <w:lvlText w:val="•"/>
      <w:lvlJc w:val="left"/>
      <w:pPr>
        <w:ind w:left="6008" w:hanging="303"/>
      </w:pPr>
      <w:rPr>
        <w:rFonts w:hint="default"/>
        <w:lang w:val="ru-RU" w:eastAsia="en-US" w:bidi="ar-SA"/>
      </w:rPr>
    </w:lvl>
    <w:lvl w:ilvl="5">
      <w:start w:val="0"/>
      <w:numFmt w:val="bullet"/>
      <w:lvlText w:val="•"/>
      <w:lvlJc w:val="left"/>
      <w:pPr>
        <w:ind w:left="7624" w:hanging="303"/>
      </w:pPr>
      <w:rPr>
        <w:rFonts w:hint="default"/>
        <w:lang w:val="ru-RU" w:eastAsia="en-US" w:bidi="ar-SA"/>
      </w:rPr>
    </w:lvl>
    <w:lvl w:ilvl="6">
      <w:start w:val="0"/>
      <w:numFmt w:val="bullet"/>
      <w:lvlText w:val="•"/>
      <w:lvlJc w:val="left"/>
      <w:pPr>
        <w:ind w:left="9240" w:hanging="303"/>
      </w:pPr>
      <w:rPr>
        <w:rFonts w:hint="default"/>
        <w:lang w:val="ru-RU" w:eastAsia="en-US" w:bidi="ar-SA"/>
      </w:rPr>
    </w:lvl>
    <w:lvl w:ilvl="7">
      <w:start w:val="0"/>
      <w:numFmt w:val="bullet"/>
      <w:lvlText w:val="•"/>
      <w:lvlJc w:val="left"/>
      <w:pPr>
        <w:ind w:left="10856" w:hanging="303"/>
      </w:pPr>
      <w:rPr>
        <w:rFonts w:hint="default"/>
        <w:lang w:val="ru-RU" w:eastAsia="en-US" w:bidi="ar-SA"/>
      </w:rPr>
    </w:lvl>
    <w:lvl w:ilvl="8">
      <w:start w:val="0"/>
      <w:numFmt w:val="bullet"/>
      <w:lvlText w:val="•"/>
      <w:lvlJc w:val="left"/>
      <w:pPr>
        <w:ind w:left="12473" w:hanging="303"/>
      </w:pPr>
      <w:rPr>
        <w:rFonts w:hint="default"/>
        <w:lang w:val="ru-RU" w:eastAsia="en-US" w:bidi="ar-SA"/>
      </w:rPr>
    </w:lvl>
  </w:abstractNum>
  <w:abstractNum w:abstractNumId="16">
    <w:multiLevelType w:val="hybridMultilevel"/>
    <w:lvl w:ilvl="0">
      <w:start w:val="1"/>
      <w:numFmt w:val="decimal"/>
      <w:lvlText w:val="%1."/>
      <w:lvlJc w:val="left"/>
      <w:pPr>
        <w:ind w:left="140" w:hanging="437"/>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1">
      <w:start w:val="0"/>
      <w:numFmt w:val="bullet"/>
      <w:lvlText w:val="•"/>
      <w:lvlJc w:val="left"/>
      <w:pPr>
        <w:ind w:left="1118" w:hanging="437"/>
      </w:pPr>
      <w:rPr>
        <w:rFonts w:hint="default"/>
        <w:lang w:val="ru-RU" w:eastAsia="en-US" w:bidi="ar-SA"/>
      </w:rPr>
    </w:lvl>
    <w:lvl w:ilvl="2">
      <w:start w:val="0"/>
      <w:numFmt w:val="bullet"/>
      <w:lvlText w:val="•"/>
      <w:lvlJc w:val="left"/>
      <w:pPr>
        <w:ind w:left="2096" w:hanging="437"/>
      </w:pPr>
      <w:rPr>
        <w:rFonts w:hint="default"/>
        <w:lang w:val="ru-RU" w:eastAsia="en-US" w:bidi="ar-SA"/>
      </w:rPr>
    </w:lvl>
    <w:lvl w:ilvl="3">
      <w:start w:val="0"/>
      <w:numFmt w:val="bullet"/>
      <w:lvlText w:val="•"/>
      <w:lvlJc w:val="left"/>
      <w:pPr>
        <w:ind w:left="3074" w:hanging="437"/>
      </w:pPr>
      <w:rPr>
        <w:rFonts w:hint="default"/>
        <w:lang w:val="ru-RU" w:eastAsia="en-US" w:bidi="ar-SA"/>
      </w:rPr>
    </w:lvl>
    <w:lvl w:ilvl="4">
      <w:start w:val="0"/>
      <w:numFmt w:val="bullet"/>
      <w:lvlText w:val="•"/>
      <w:lvlJc w:val="left"/>
      <w:pPr>
        <w:ind w:left="4052" w:hanging="437"/>
      </w:pPr>
      <w:rPr>
        <w:rFonts w:hint="default"/>
        <w:lang w:val="ru-RU" w:eastAsia="en-US" w:bidi="ar-SA"/>
      </w:rPr>
    </w:lvl>
    <w:lvl w:ilvl="5">
      <w:start w:val="0"/>
      <w:numFmt w:val="bullet"/>
      <w:lvlText w:val="•"/>
      <w:lvlJc w:val="left"/>
      <w:pPr>
        <w:ind w:left="5030" w:hanging="437"/>
      </w:pPr>
      <w:rPr>
        <w:rFonts w:hint="default"/>
        <w:lang w:val="ru-RU" w:eastAsia="en-US" w:bidi="ar-SA"/>
      </w:rPr>
    </w:lvl>
    <w:lvl w:ilvl="6">
      <w:start w:val="0"/>
      <w:numFmt w:val="bullet"/>
      <w:lvlText w:val="•"/>
      <w:lvlJc w:val="left"/>
      <w:pPr>
        <w:ind w:left="6008" w:hanging="437"/>
      </w:pPr>
      <w:rPr>
        <w:rFonts w:hint="default"/>
        <w:lang w:val="ru-RU" w:eastAsia="en-US" w:bidi="ar-SA"/>
      </w:rPr>
    </w:lvl>
    <w:lvl w:ilvl="7">
      <w:start w:val="0"/>
      <w:numFmt w:val="bullet"/>
      <w:lvlText w:val="•"/>
      <w:lvlJc w:val="left"/>
      <w:pPr>
        <w:ind w:left="6986" w:hanging="437"/>
      </w:pPr>
      <w:rPr>
        <w:rFonts w:hint="default"/>
        <w:lang w:val="ru-RU" w:eastAsia="en-US" w:bidi="ar-SA"/>
      </w:rPr>
    </w:lvl>
    <w:lvl w:ilvl="8">
      <w:start w:val="0"/>
      <w:numFmt w:val="bullet"/>
      <w:lvlText w:val="•"/>
      <w:lvlJc w:val="left"/>
      <w:pPr>
        <w:ind w:left="7964" w:hanging="437"/>
      </w:pPr>
      <w:rPr>
        <w:rFonts w:hint="default"/>
        <w:lang w:val="ru-RU" w:eastAsia="en-US" w:bidi="ar-SA"/>
      </w:rPr>
    </w:lvl>
  </w:abstractNum>
  <w:abstractNum w:abstractNumId="15">
    <w:multiLevelType w:val="hybridMultilevel"/>
    <w:lvl w:ilvl="0">
      <w:start w:val="1"/>
      <w:numFmt w:val="decimal"/>
      <w:lvlText w:val="%1."/>
      <w:lvlJc w:val="left"/>
      <w:pPr>
        <w:ind w:left="1276" w:hanging="28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296"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869" w:hanging="303"/>
      </w:pPr>
      <w:rPr>
        <w:rFonts w:hint="default"/>
        <w:lang w:val="ru-RU" w:eastAsia="en-US" w:bidi="ar-SA"/>
      </w:rPr>
    </w:lvl>
    <w:lvl w:ilvl="3">
      <w:start w:val="0"/>
      <w:numFmt w:val="bullet"/>
      <w:lvlText w:val="•"/>
      <w:lvlJc w:val="left"/>
      <w:pPr>
        <w:ind w:left="4438" w:hanging="303"/>
      </w:pPr>
      <w:rPr>
        <w:rFonts w:hint="default"/>
        <w:lang w:val="ru-RU" w:eastAsia="en-US" w:bidi="ar-SA"/>
      </w:rPr>
    </w:lvl>
    <w:lvl w:ilvl="4">
      <w:start w:val="0"/>
      <w:numFmt w:val="bullet"/>
      <w:lvlText w:val="•"/>
      <w:lvlJc w:val="left"/>
      <w:pPr>
        <w:ind w:left="6007" w:hanging="303"/>
      </w:pPr>
      <w:rPr>
        <w:rFonts w:hint="default"/>
        <w:lang w:val="ru-RU" w:eastAsia="en-US" w:bidi="ar-SA"/>
      </w:rPr>
    </w:lvl>
    <w:lvl w:ilvl="5">
      <w:start w:val="0"/>
      <w:numFmt w:val="bullet"/>
      <w:lvlText w:val="•"/>
      <w:lvlJc w:val="left"/>
      <w:pPr>
        <w:ind w:left="7576" w:hanging="303"/>
      </w:pPr>
      <w:rPr>
        <w:rFonts w:hint="default"/>
        <w:lang w:val="ru-RU" w:eastAsia="en-US" w:bidi="ar-SA"/>
      </w:rPr>
    </w:lvl>
    <w:lvl w:ilvl="6">
      <w:start w:val="0"/>
      <w:numFmt w:val="bullet"/>
      <w:lvlText w:val="•"/>
      <w:lvlJc w:val="left"/>
      <w:pPr>
        <w:ind w:left="9145" w:hanging="303"/>
      </w:pPr>
      <w:rPr>
        <w:rFonts w:hint="default"/>
        <w:lang w:val="ru-RU" w:eastAsia="en-US" w:bidi="ar-SA"/>
      </w:rPr>
    </w:lvl>
    <w:lvl w:ilvl="7">
      <w:start w:val="0"/>
      <w:numFmt w:val="bullet"/>
      <w:lvlText w:val="•"/>
      <w:lvlJc w:val="left"/>
      <w:pPr>
        <w:ind w:left="10714" w:hanging="303"/>
      </w:pPr>
      <w:rPr>
        <w:rFonts w:hint="default"/>
        <w:lang w:val="ru-RU" w:eastAsia="en-US" w:bidi="ar-SA"/>
      </w:rPr>
    </w:lvl>
    <w:lvl w:ilvl="8">
      <w:start w:val="0"/>
      <w:numFmt w:val="bullet"/>
      <w:lvlText w:val="•"/>
      <w:lvlJc w:val="left"/>
      <w:pPr>
        <w:ind w:left="12284" w:hanging="303"/>
      </w:pPr>
      <w:rPr>
        <w:rFonts w:hint="default"/>
        <w:lang w:val="ru-RU" w:eastAsia="en-US" w:bidi="ar-SA"/>
      </w:rPr>
    </w:lvl>
  </w:abstractNum>
  <w:abstractNum w:abstractNumId="14">
    <w:multiLevelType w:val="hybridMultilevel"/>
    <w:lvl w:ilvl="0">
      <w:start w:val="1"/>
      <w:numFmt w:val="decimal"/>
      <w:lvlText w:val="%1."/>
      <w:lvlJc w:val="left"/>
      <w:pPr>
        <w:ind w:left="282" w:hanging="437"/>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1">
      <w:start w:val="0"/>
      <w:numFmt w:val="bullet"/>
      <w:lvlText w:val="•"/>
      <w:lvlJc w:val="left"/>
      <w:pPr>
        <w:ind w:left="1258" w:hanging="437"/>
      </w:pPr>
      <w:rPr>
        <w:rFonts w:hint="default"/>
        <w:lang w:val="ru-RU" w:eastAsia="en-US" w:bidi="ar-SA"/>
      </w:rPr>
    </w:lvl>
    <w:lvl w:ilvl="2">
      <w:start w:val="0"/>
      <w:numFmt w:val="bullet"/>
      <w:lvlText w:val="•"/>
      <w:lvlJc w:val="left"/>
      <w:pPr>
        <w:ind w:left="2236" w:hanging="437"/>
      </w:pPr>
      <w:rPr>
        <w:rFonts w:hint="default"/>
        <w:lang w:val="ru-RU" w:eastAsia="en-US" w:bidi="ar-SA"/>
      </w:rPr>
    </w:lvl>
    <w:lvl w:ilvl="3">
      <w:start w:val="0"/>
      <w:numFmt w:val="bullet"/>
      <w:lvlText w:val="•"/>
      <w:lvlJc w:val="left"/>
      <w:pPr>
        <w:ind w:left="3214" w:hanging="437"/>
      </w:pPr>
      <w:rPr>
        <w:rFonts w:hint="default"/>
        <w:lang w:val="ru-RU" w:eastAsia="en-US" w:bidi="ar-SA"/>
      </w:rPr>
    </w:lvl>
    <w:lvl w:ilvl="4">
      <w:start w:val="0"/>
      <w:numFmt w:val="bullet"/>
      <w:lvlText w:val="•"/>
      <w:lvlJc w:val="left"/>
      <w:pPr>
        <w:ind w:left="4192" w:hanging="437"/>
      </w:pPr>
      <w:rPr>
        <w:rFonts w:hint="default"/>
        <w:lang w:val="ru-RU" w:eastAsia="en-US" w:bidi="ar-SA"/>
      </w:rPr>
    </w:lvl>
    <w:lvl w:ilvl="5">
      <w:start w:val="0"/>
      <w:numFmt w:val="bullet"/>
      <w:lvlText w:val="•"/>
      <w:lvlJc w:val="left"/>
      <w:pPr>
        <w:ind w:left="5171" w:hanging="437"/>
      </w:pPr>
      <w:rPr>
        <w:rFonts w:hint="default"/>
        <w:lang w:val="ru-RU" w:eastAsia="en-US" w:bidi="ar-SA"/>
      </w:rPr>
    </w:lvl>
    <w:lvl w:ilvl="6">
      <w:start w:val="0"/>
      <w:numFmt w:val="bullet"/>
      <w:lvlText w:val="•"/>
      <w:lvlJc w:val="left"/>
      <w:pPr>
        <w:ind w:left="6149" w:hanging="437"/>
      </w:pPr>
      <w:rPr>
        <w:rFonts w:hint="default"/>
        <w:lang w:val="ru-RU" w:eastAsia="en-US" w:bidi="ar-SA"/>
      </w:rPr>
    </w:lvl>
    <w:lvl w:ilvl="7">
      <w:start w:val="0"/>
      <w:numFmt w:val="bullet"/>
      <w:lvlText w:val="•"/>
      <w:lvlJc w:val="left"/>
      <w:pPr>
        <w:ind w:left="7127" w:hanging="437"/>
      </w:pPr>
      <w:rPr>
        <w:rFonts w:hint="default"/>
        <w:lang w:val="ru-RU" w:eastAsia="en-US" w:bidi="ar-SA"/>
      </w:rPr>
    </w:lvl>
    <w:lvl w:ilvl="8">
      <w:start w:val="0"/>
      <w:numFmt w:val="bullet"/>
      <w:lvlText w:val="•"/>
      <w:lvlJc w:val="left"/>
      <w:pPr>
        <w:ind w:left="8105" w:hanging="437"/>
      </w:pPr>
      <w:rPr>
        <w:rFonts w:hint="default"/>
        <w:lang w:val="ru-RU" w:eastAsia="en-US" w:bidi="ar-SA"/>
      </w:rPr>
    </w:lvl>
  </w:abstractNum>
  <w:abstractNum w:abstractNumId="13">
    <w:multiLevelType w:val="hybridMultilevel"/>
    <w:lvl w:ilvl="0">
      <w:start w:val="1"/>
      <w:numFmt w:val="decimal"/>
      <w:lvlText w:val="%1."/>
      <w:lvlJc w:val="left"/>
      <w:pPr>
        <w:ind w:left="1134" w:hanging="28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154"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776" w:hanging="303"/>
      </w:pPr>
      <w:rPr>
        <w:rFonts w:hint="default"/>
        <w:lang w:val="ru-RU" w:eastAsia="en-US" w:bidi="ar-SA"/>
      </w:rPr>
    </w:lvl>
    <w:lvl w:ilvl="3">
      <w:start w:val="0"/>
      <w:numFmt w:val="bullet"/>
      <w:lvlText w:val="•"/>
      <w:lvlJc w:val="left"/>
      <w:pPr>
        <w:ind w:left="4392" w:hanging="303"/>
      </w:pPr>
      <w:rPr>
        <w:rFonts w:hint="default"/>
        <w:lang w:val="ru-RU" w:eastAsia="en-US" w:bidi="ar-SA"/>
      </w:rPr>
    </w:lvl>
    <w:lvl w:ilvl="4">
      <w:start w:val="0"/>
      <w:numFmt w:val="bullet"/>
      <w:lvlText w:val="•"/>
      <w:lvlJc w:val="left"/>
      <w:pPr>
        <w:ind w:left="6008" w:hanging="303"/>
      </w:pPr>
      <w:rPr>
        <w:rFonts w:hint="default"/>
        <w:lang w:val="ru-RU" w:eastAsia="en-US" w:bidi="ar-SA"/>
      </w:rPr>
    </w:lvl>
    <w:lvl w:ilvl="5">
      <w:start w:val="0"/>
      <w:numFmt w:val="bullet"/>
      <w:lvlText w:val="•"/>
      <w:lvlJc w:val="left"/>
      <w:pPr>
        <w:ind w:left="7624" w:hanging="303"/>
      </w:pPr>
      <w:rPr>
        <w:rFonts w:hint="default"/>
        <w:lang w:val="ru-RU" w:eastAsia="en-US" w:bidi="ar-SA"/>
      </w:rPr>
    </w:lvl>
    <w:lvl w:ilvl="6">
      <w:start w:val="0"/>
      <w:numFmt w:val="bullet"/>
      <w:lvlText w:val="•"/>
      <w:lvlJc w:val="left"/>
      <w:pPr>
        <w:ind w:left="9240" w:hanging="303"/>
      </w:pPr>
      <w:rPr>
        <w:rFonts w:hint="default"/>
        <w:lang w:val="ru-RU" w:eastAsia="en-US" w:bidi="ar-SA"/>
      </w:rPr>
    </w:lvl>
    <w:lvl w:ilvl="7">
      <w:start w:val="0"/>
      <w:numFmt w:val="bullet"/>
      <w:lvlText w:val="•"/>
      <w:lvlJc w:val="left"/>
      <w:pPr>
        <w:ind w:left="10856" w:hanging="303"/>
      </w:pPr>
      <w:rPr>
        <w:rFonts w:hint="default"/>
        <w:lang w:val="ru-RU" w:eastAsia="en-US" w:bidi="ar-SA"/>
      </w:rPr>
    </w:lvl>
    <w:lvl w:ilvl="8">
      <w:start w:val="0"/>
      <w:numFmt w:val="bullet"/>
      <w:lvlText w:val="•"/>
      <w:lvlJc w:val="left"/>
      <w:pPr>
        <w:ind w:left="12473" w:hanging="303"/>
      </w:pPr>
      <w:rPr>
        <w:rFonts w:hint="default"/>
        <w:lang w:val="ru-RU" w:eastAsia="en-US" w:bidi="ar-SA"/>
      </w:rPr>
    </w:lvl>
  </w:abstractNum>
  <w:abstractNum w:abstractNumId="12">
    <w:multiLevelType w:val="hybridMultilevel"/>
    <w:lvl w:ilvl="0">
      <w:start w:val="1"/>
      <w:numFmt w:val="decimal"/>
      <w:lvlText w:val="%1."/>
      <w:lvlJc w:val="left"/>
      <w:pPr>
        <w:ind w:left="140" w:hanging="437"/>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1">
      <w:start w:val="0"/>
      <w:numFmt w:val="bullet"/>
      <w:lvlText w:val="•"/>
      <w:lvlJc w:val="left"/>
      <w:pPr>
        <w:ind w:left="1118" w:hanging="437"/>
      </w:pPr>
      <w:rPr>
        <w:rFonts w:hint="default"/>
        <w:lang w:val="ru-RU" w:eastAsia="en-US" w:bidi="ar-SA"/>
      </w:rPr>
    </w:lvl>
    <w:lvl w:ilvl="2">
      <w:start w:val="0"/>
      <w:numFmt w:val="bullet"/>
      <w:lvlText w:val="•"/>
      <w:lvlJc w:val="left"/>
      <w:pPr>
        <w:ind w:left="2096" w:hanging="437"/>
      </w:pPr>
      <w:rPr>
        <w:rFonts w:hint="default"/>
        <w:lang w:val="ru-RU" w:eastAsia="en-US" w:bidi="ar-SA"/>
      </w:rPr>
    </w:lvl>
    <w:lvl w:ilvl="3">
      <w:start w:val="0"/>
      <w:numFmt w:val="bullet"/>
      <w:lvlText w:val="•"/>
      <w:lvlJc w:val="left"/>
      <w:pPr>
        <w:ind w:left="3074" w:hanging="437"/>
      </w:pPr>
      <w:rPr>
        <w:rFonts w:hint="default"/>
        <w:lang w:val="ru-RU" w:eastAsia="en-US" w:bidi="ar-SA"/>
      </w:rPr>
    </w:lvl>
    <w:lvl w:ilvl="4">
      <w:start w:val="0"/>
      <w:numFmt w:val="bullet"/>
      <w:lvlText w:val="•"/>
      <w:lvlJc w:val="left"/>
      <w:pPr>
        <w:ind w:left="4052" w:hanging="437"/>
      </w:pPr>
      <w:rPr>
        <w:rFonts w:hint="default"/>
        <w:lang w:val="ru-RU" w:eastAsia="en-US" w:bidi="ar-SA"/>
      </w:rPr>
    </w:lvl>
    <w:lvl w:ilvl="5">
      <w:start w:val="0"/>
      <w:numFmt w:val="bullet"/>
      <w:lvlText w:val="•"/>
      <w:lvlJc w:val="left"/>
      <w:pPr>
        <w:ind w:left="5030" w:hanging="437"/>
      </w:pPr>
      <w:rPr>
        <w:rFonts w:hint="default"/>
        <w:lang w:val="ru-RU" w:eastAsia="en-US" w:bidi="ar-SA"/>
      </w:rPr>
    </w:lvl>
    <w:lvl w:ilvl="6">
      <w:start w:val="0"/>
      <w:numFmt w:val="bullet"/>
      <w:lvlText w:val="•"/>
      <w:lvlJc w:val="left"/>
      <w:pPr>
        <w:ind w:left="6008" w:hanging="437"/>
      </w:pPr>
      <w:rPr>
        <w:rFonts w:hint="default"/>
        <w:lang w:val="ru-RU" w:eastAsia="en-US" w:bidi="ar-SA"/>
      </w:rPr>
    </w:lvl>
    <w:lvl w:ilvl="7">
      <w:start w:val="0"/>
      <w:numFmt w:val="bullet"/>
      <w:lvlText w:val="•"/>
      <w:lvlJc w:val="left"/>
      <w:pPr>
        <w:ind w:left="6986" w:hanging="437"/>
      </w:pPr>
      <w:rPr>
        <w:rFonts w:hint="default"/>
        <w:lang w:val="ru-RU" w:eastAsia="en-US" w:bidi="ar-SA"/>
      </w:rPr>
    </w:lvl>
    <w:lvl w:ilvl="8">
      <w:start w:val="0"/>
      <w:numFmt w:val="bullet"/>
      <w:lvlText w:val="•"/>
      <w:lvlJc w:val="left"/>
      <w:pPr>
        <w:ind w:left="7964" w:hanging="437"/>
      </w:pPr>
      <w:rPr>
        <w:rFonts w:hint="default"/>
        <w:lang w:val="ru-RU" w:eastAsia="en-US" w:bidi="ar-SA"/>
      </w:rPr>
    </w:lvl>
  </w:abstractNum>
  <w:abstractNum w:abstractNumId="11">
    <w:multiLevelType w:val="hybridMultilevel"/>
    <w:lvl w:ilvl="0">
      <w:start w:val="1"/>
      <w:numFmt w:val="decimal"/>
      <w:lvlText w:val="%1."/>
      <w:lvlJc w:val="left"/>
      <w:pPr>
        <w:ind w:left="1134" w:hanging="28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2596" w:hanging="283"/>
      </w:pPr>
      <w:rPr>
        <w:rFonts w:hint="default"/>
        <w:lang w:val="ru-RU" w:eastAsia="en-US" w:bidi="ar-SA"/>
      </w:rPr>
    </w:lvl>
    <w:lvl w:ilvl="2">
      <w:start w:val="0"/>
      <w:numFmt w:val="bullet"/>
      <w:lvlText w:val="•"/>
      <w:lvlJc w:val="left"/>
      <w:pPr>
        <w:ind w:left="4053" w:hanging="283"/>
      </w:pPr>
      <w:rPr>
        <w:rFonts w:hint="default"/>
        <w:lang w:val="ru-RU" w:eastAsia="en-US" w:bidi="ar-SA"/>
      </w:rPr>
    </w:lvl>
    <w:lvl w:ilvl="3">
      <w:start w:val="0"/>
      <w:numFmt w:val="bullet"/>
      <w:lvlText w:val="•"/>
      <w:lvlJc w:val="left"/>
      <w:pPr>
        <w:ind w:left="5509" w:hanging="283"/>
      </w:pPr>
      <w:rPr>
        <w:rFonts w:hint="default"/>
        <w:lang w:val="ru-RU" w:eastAsia="en-US" w:bidi="ar-SA"/>
      </w:rPr>
    </w:lvl>
    <w:lvl w:ilvl="4">
      <w:start w:val="0"/>
      <w:numFmt w:val="bullet"/>
      <w:lvlText w:val="•"/>
      <w:lvlJc w:val="left"/>
      <w:pPr>
        <w:ind w:left="6966" w:hanging="283"/>
      </w:pPr>
      <w:rPr>
        <w:rFonts w:hint="default"/>
        <w:lang w:val="ru-RU" w:eastAsia="en-US" w:bidi="ar-SA"/>
      </w:rPr>
    </w:lvl>
    <w:lvl w:ilvl="5">
      <w:start w:val="0"/>
      <w:numFmt w:val="bullet"/>
      <w:lvlText w:val="•"/>
      <w:lvlJc w:val="left"/>
      <w:pPr>
        <w:ind w:left="8422" w:hanging="283"/>
      </w:pPr>
      <w:rPr>
        <w:rFonts w:hint="default"/>
        <w:lang w:val="ru-RU" w:eastAsia="en-US" w:bidi="ar-SA"/>
      </w:rPr>
    </w:lvl>
    <w:lvl w:ilvl="6">
      <w:start w:val="0"/>
      <w:numFmt w:val="bullet"/>
      <w:lvlText w:val="•"/>
      <w:lvlJc w:val="left"/>
      <w:pPr>
        <w:ind w:left="9879" w:hanging="283"/>
      </w:pPr>
      <w:rPr>
        <w:rFonts w:hint="default"/>
        <w:lang w:val="ru-RU" w:eastAsia="en-US" w:bidi="ar-SA"/>
      </w:rPr>
    </w:lvl>
    <w:lvl w:ilvl="7">
      <w:start w:val="0"/>
      <w:numFmt w:val="bullet"/>
      <w:lvlText w:val="•"/>
      <w:lvlJc w:val="left"/>
      <w:pPr>
        <w:ind w:left="11335" w:hanging="283"/>
      </w:pPr>
      <w:rPr>
        <w:rFonts w:hint="default"/>
        <w:lang w:val="ru-RU" w:eastAsia="en-US" w:bidi="ar-SA"/>
      </w:rPr>
    </w:lvl>
    <w:lvl w:ilvl="8">
      <w:start w:val="0"/>
      <w:numFmt w:val="bullet"/>
      <w:lvlText w:val="•"/>
      <w:lvlJc w:val="left"/>
      <w:pPr>
        <w:ind w:left="12792" w:hanging="283"/>
      </w:pPr>
      <w:rPr>
        <w:rFonts w:hint="default"/>
        <w:lang w:val="ru-RU" w:eastAsia="en-US" w:bidi="ar-SA"/>
      </w:rPr>
    </w:lvl>
  </w:abstractNum>
  <w:abstractNum w:abstractNumId="10">
    <w:multiLevelType w:val="hybridMultilevel"/>
    <w:lvl w:ilvl="0">
      <w:start w:val="1"/>
      <w:numFmt w:val="decimal"/>
      <w:lvlText w:val="%1."/>
      <w:lvlJc w:val="left"/>
      <w:pPr>
        <w:ind w:left="141" w:hanging="42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118" w:hanging="423"/>
      </w:pPr>
      <w:rPr>
        <w:rFonts w:hint="default"/>
        <w:lang w:val="ru-RU" w:eastAsia="en-US" w:bidi="ar-SA"/>
      </w:rPr>
    </w:lvl>
    <w:lvl w:ilvl="2">
      <w:start w:val="0"/>
      <w:numFmt w:val="bullet"/>
      <w:lvlText w:val="•"/>
      <w:lvlJc w:val="left"/>
      <w:pPr>
        <w:ind w:left="2096" w:hanging="423"/>
      </w:pPr>
      <w:rPr>
        <w:rFonts w:hint="default"/>
        <w:lang w:val="ru-RU" w:eastAsia="en-US" w:bidi="ar-SA"/>
      </w:rPr>
    </w:lvl>
    <w:lvl w:ilvl="3">
      <w:start w:val="0"/>
      <w:numFmt w:val="bullet"/>
      <w:lvlText w:val="•"/>
      <w:lvlJc w:val="left"/>
      <w:pPr>
        <w:ind w:left="3074" w:hanging="423"/>
      </w:pPr>
      <w:rPr>
        <w:rFonts w:hint="default"/>
        <w:lang w:val="ru-RU" w:eastAsia="en-US" w:bidi="ar-SA"/>
      </w:rPr>
    </w:lvl>
    <w:lvl w:ilvl="4">
      <w:start w:val="0"/>
      <w:numFmt w:val="bullet"/>
      <w:lvlText w:val="•"/>
      <w:lvlJc w:val="left"/>
      <w:pPr>
        <w:ind w:left="4052" w:hanging="423"/>
      </w:pPr>
      <w:rPr>
        <w:rFonts w:hint="default"/>
        <w:lang w:val="ru-RU" w:eastAsia="en-US" w:bidi="ar-SA"/>
      </w:rPr>
    </w:lvl>
    <w:lvl w:ilvl="5">
      <w:start w:val="0"/>
      <w:numFmt w:val="bullet"/>
      <w:lvlText w:val="•"/>
      <w:lvlJc w:val="left"/>
      <w:pPr>
        <w:ind w:left="5030" w:hanging="423"/>
      </w:pPr>
      <w:rPr>
        <w:rFonts w:hint="default"/>
        <w:lang w:val="ru-RU" w:eastAsia="en-US" w:bidi="ar-SA"/>
      </w:rPr>
    </w:lvl>
    <w:lvl w:ilvl="6">
      <w:start w:val="0"/>
      <w:numFmt w:val="bullet"/>
      <w:lvlText w:val="•"/>
      <w:lvlJc w:val="left"/>
      <w:pPr>
        <w:ind w:left="6008" w:hanging="423"/>
      </w:pPr>
      <w:rPr>
        <w:rFonts w:hint="default"/>
        <w:lang w:val="ru-RU" w:eastAsia="en-US" w:bidi="ar-SA"/>
      </w:rPr>
    </w:lvl>
    <w:lvl w:ilvl="7">
      <w:start w:val="0"/>
      <w:numFmt w:val="bullet"/>
      <w:lvlText w:val="•"/>
      <w:lvlJc w:val="left"/>
      <w:pPr>
        <w:ind w:left="6986" w:hanging="423"/>
      </w:pPr>
      <w:rPr>
        <w:rFonts w:hint="default"/>
        <w:lang w:val="ru-RU" w:eastAsia="en-US" w:bidi="ar-SA"/>
      </w:rPr>
    </w:lvl>
    <w:lvl w:ilvl="8">
      <w:start w:val="0"/>
      <w:numFmt w:val="bullet"/>
      <w:lvlText w:val="•"/>
      <w:lvlJc w:val="left"/>
      <w:pPr>
        <w:ind w:left="7964" w:hanging="423"/>
      </w:pPr>
      <w:rPr>
        <w:rFonts w:hint="default"/>
        <w:lang w:val="ru-RU" w:eastAsia="en-US" w:bidi="ar-SA"/>
      </w:rPr>
    </w:lvl>
  </w:abstractNum>
  <w:abstractNum w:abstractNumId="9">
    <w:multiLevelType w:val="hybridMultilevel"/>
    <w:lvl w:ilvl="0">
      <w:start w:val="1"/>
      <w:numFmt w:val="decimal"/>
      <w:lvlText w:val="%1."/>
      <w:lvlJc w:val="left"/>
      <w:pPr>
        <w:ind w:left="1560" w:hanging="28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651" w:hanging="375"/>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3220" w:hanging="375"/>
      </w:pPr>
      <w:rPr>
        <w:rFonts w:hint="default"/>
        <w:lang w:val="ru-RU" w:eastAsia="en-US" w:bidi="ar-SA"/>
      </w:rPr>
    </w:lvl>
    <w:lvl w:ilvl="3">
      <w:start w:val="0"/>
      <w:numFmt w:val="bullet"/>
      <w:lvlText w:val="•"/>
      <w:lvlJc w:val="left"/>
      <w:pPr>
        <w:ind w:left="4781" w:hanging="375"/>
      </w:pPr>
      <w:rPr>
        <w:rFonts w:hint="default"/>
        <w:lang w:val="ru-RU" w:eastAsia="en-US" w:bidi="ar-SA"/>
      </w:rPr>
    </w:lvl>
    <w:lvl w:ilvl="4">
      <w:start w:val="0"/>
      <w:numFmt w:val="bullet"/>
      <w:lvlText w:val="•"/>
      <w:lvlJc w:val="left"/>
      <w:pPr>
        <w:ind w:left="6342" w:hanging="375"/>
      </w:pPr>
      <w:rPr>
        <w:rFonts w:hint="default"/>
        <w:lang w:val="ru-RU" w:eastAsia="en-US" w:bidi="ar-SA"/>
      </w:rPr>
    </w:lvl>
    <w:lvl w:ilvl="5">
      <w:start w:val="0"/>
      <w:numFmt w:val="bullet"/>
      <w:lvlText w:val="•"/>
      <w:lvlJc w:val="left"/>
      <w:pPr>
        <w:ind w:left="7902" w:hanging="375"/>
      </w:pPr>
      <w:rPr>
        <w:rFonts w:hint="default"/>
        <w:lang w:val="ru-RU" w:eastAsia="en-US" w:bidi="ar-SA"/>
      </w:rPr>
    </w:lvl>
    <w:lvl w:ilvl="6">
      <w:start w:val="0"/>
      <w:numFmt w:val="bullet"/>
      <w:lvlText w:val="•"/>
      <w:lvlJc w:val="left"/>
      <w:pPr>
        <w:ind w:left="9463" w:hanging="375"/>
      </w:pPr>
      <w:rPr>
        <w:rFonts w:hint="default"/>
        <w:lang w:val="ru-RU" w:eastAsia="en-US" w:bidi="ar-SA"/>
      </w:rPr>
    </w:lvl>
    <w:lvl w:ilvl="7">
      <w:start w:val="0"/>
      <w:numFmt w:val="bullet"/>
      <w:lvlText w:val="•"/>
      <w:lvlJc w:val="left"/>
      <w:pPr>
        <w:ind w:left="11024" w:hanging="375"/>
      </w:pPr>
      <w:rPr>
        <w:rFonts w:hint="default"/>
        <w:lang w:val="ru-RU" w:eastAsia="en-US" w:bidi="ar-SA"/>
      </w:rPr>
    </w:lvl>
    <w:lvl w:ilvl="8">
      <w:start w:val="0"/>
      <w:numFmt w:val="bullet"/>
      <w:lvlText w:val="•"/>
      <w:lvlJc w:val="left"/>
      <w:pPr>
        <w:ind w:left="12584" w:hanging="375"/>
      </w:pPr>
      <w:rPr>
        <w:rFonts w:hint="default"/>
        <w:lang w:val="ru-RU" w:eastAsia="en-US" w:bidi="ar-SA"/>
      </w:rPr>
    </w:lvl>
  </w:abstractNum>
  <w:abstractNum w:abstractNumId="8">
    <w:multiLevelType w:val="hybridMultilevel"/>
    <w:lvl w:ilvl="0">
      <w:start w:val="1"/>
      <w:numFmt w:val="decimal"/>
      <w:lvlText w:val="%1."/>
      <w:lvlJc w:val="left"/>
      <w:pPr>
        <w:ind w:left="141" w:hanging="437"/>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1">
      <w:start w:val="0"/>
      <w:numFmt w:val="bullet"/>
      <w:lvlText w:val="•"/>
      <w:lvlJc w:val="left"/>
      <w:pPr>
        <w:ind w:left="1118" w:hanging="437"/>
      </w:pPr>
      <w:rPr>
        <w:rFonts w:hint="default"/>
        <w:lang w:val="ru-RU" w:eastAsia="en-US" w:bidi="ar-SA"/>
      </w:rPr>
    </w:lvl>
    <w:lvl w:ilvl="2">
      <w:start w:val="0"/>
      <w:numFmt w:val="bullet"/>
      <w:lvlText w:val="•"/>
      <w:lvlJc w:val="left"/>
      <w:pPr>
        <w:ind w:left="2096" w:hanging="437"/>
      </w:pPr>
      <w:rPr>
        <w:rFonts w:hint="default"/>
        <w:lang w:val="ru-RU" w:eastAsia="en-US" w:bidi="ar-SA"/>
      </w:rPr>
    </w:lvl>
    <w:lvl w:ilvl="3">
      <w:start w:val="0"/>
      <w:numFmt w:val="bullet"/>
      <w:lvlText w:val="•"/>
      <w:lvlJc w:val="left"/>
      <w:pPr>
        <w:ind w:left="3074" w:hanging="437"/>
      </w:pPr>
      <w:rPr>
        <w:rFonts w:hint="default"/>
        <w:lang w:val="ru-RU" w:eastAsia="en-US" w:bidi="ar-SA"/>
      </w:rPr>
    </w:lvl>
    <w:lvl w:ilvl="4">
      <w:start w:val="0"/>
      <w:numFmt w:val="bullet"/>
      <w:lvlText w:val="•"/>
      <w:lvlJc w:val="left"/>
      <w:pPr>
        <w:ind w:left="4052" w:hanging="437"/>
      </w:pPr>
      <w:rPr>
        <w:rFonts w:hint="default"/>
        <w:lang w:val="ru-RU" w:eastAsia="en-US" w:bidi="ar-SA"/>
      </w:rPr>
    </w:lvl>
    <w:lvl w:ilvl="5">
      <w:start w:val="0"/>
      <w:numFmt w:val="bullet"/>
      <w:lvlText w:val="•"/>
      <w:lvlJc w:val="left"/>
      <w:pPr>
        <w:ind w:left="5030" w:hanging="437"/>
      </w:pPr>
      <w:rPr>
        <w:rFonts w:hint="default"/>
        <w:lang w:val="ru-RU" w:eastAsia="en-US" w:bidi="ar-SA"/>
      </w:rPr>
    </w:lvl>
    <w:lvl w:ilvl="6">
      <w:start w:val="0"/>
      <w:numFmt w:val="bullet"/>
      <w:lvlText w:val="•"/>
      <w:lvlJc w:val="left"/>
      <w:pPr>
        <w:ind w:left="6008" w:hanging="437"/>
      </w:pPr>
      <w:rPr>
        <w:rFonts w:hint="default"/>
        <w:lang w:val="ru-RU" w:eastAsia="en-US" w:bidi="ar-SA"/>
      </w:rPr>
    </w:lvl>
    <w:lvl w:ilvl="7">
      <w:start w:val="0"/>
      <w:numFmt w:val="bullet"/>
      <w:lvlText w:val="•"/>
      <w:lvlJc w:val="left"/>
      <w:pPr>
        <w:ind w:left="6986" w:hanging="437"/>
      </w:pPr>
      <w:rPr>
        <w:rFonts w:hint="default"/>
        <w:lang w:val="ru-RU" w:eastAsia="en-US" w:bidi="ar-SA"/>
      </w:rPr>
    </w:lvl>
    <w:lvl w:ilvl="8">
      <w:start w:val="0"/>
      <w:numFmt w:val="bullet"/>
      <w:lvlText w:val="•"/>
      <w:lvlJc w:val="left"/>
      <w:pPr>
        <w:ind w:left="7964" w:hanging="437"/>
      </w:pPr>
      <w:rPr>
        <w:rFonts w:hint="default"/>
        <w:lang w:val="ru-RU" w:eastAsia="en-US" w:bidi="ar-SA"/>
      </w:rPr>
    </w:lvl>
  </w:abstractNum>
  <w:abstractNum w:abstractNumId="7">
    <w:multiLevelType w:val="hybridMultilevel"/>
    <w:lvl w:ilvl="0">
      <w:start w:val="1"/>
      <w:numFmt w:val="decimal"/>
      <w:lvlText w:val="%1."/>
      <w:lvlJc w:val="left"/>
      <w:pPr>
        <w:ind w:left="1134" w:hanging="28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154"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665" w:hanging="303"/>
      </w:pPr>
      <w:rPr>
        <w:rFonts w:hint="default"/>
        <w:lang w:val="ru-RU" w:eastAsia="en-US" w:bidi="ar-SA"/>
      </w:rPr>
    </w:lvl>
    <w:lvl w:ilvl="3">
      <w:start w:val="0"/>
      <w:numFmt w:val="bullet"/>
      <w:lvlText w:val="•"/>
      <w:lvlJc w:val="left"/>
      <w:pPr>
        <w:ind w:left="4171" w:hanging="303"/>
      </w:pPr>
      <w:rPr>
        <w:rFonts w:hint="default"/>
        <w:lang w:val="ru-RU" w:eastAsia="en-US" w:bidi="ar-SA"/>
      </w:rPr>
    </w:lvl>
    <w:lvl w:ilvl="4">
      <w:start w:val="0"/>
      <w:numFmt w:val="bullet"/>
      <w:lvlText w:val="•"/>
      <w:lvlJc w:val="left"/>
      <w:pPr>
        <w:ind w:left="5677" w:hanging="303"/>
      </w:pPr>
      <w:rPr>
        <w:rFonts w:hint="default"/>
        <w:lang w:val="ru-RU" w:eastAsia="en-US" w:bidi="ar-SA"/>
      </w:rPr>
    </w:lvl>
    <w:lvl w:ilvl="5">
      <w:start w:val="0"/>
      <w:numFmt w:val="bullet"/>
      <w:lvlText w:val="•"/>
      <w:lvlJc w:val="left"/>
      <w:pPr>
        <w:ind w:left="7183" w:hanging="303"/>
      </w:pPr>
      <w:rPr>
        <w:rFonts w:hint="default"/>
        <w:lang w:val="ru-RU" w:eastAsia="en-US" w:bidi="ar-SA"/>
      </w:rPr>
    </w:lvl>
    <w:lvl w:ilvl="6">
      <w:start w:val="0"/>
      <w:numFmt w:val="bullet"/>
      <w:lvlText w:val="•"/>
      <w:lvlJc w:val="left"/>
      <w:pPr>
        <w:ind w:left="8689" w:hanging="303"/>
      </w:pPr>
      <w:rPr>
        <w:rFonts w:hint="default"/>
        <w:lang w:val="ru-RU" w:eastAsia="en-US" w:bidi="ar-SA"/>
      </w:rPr>
    </w:lvl>
    <w:lvl w:ilvl="7">
      <w:start w:val="0"/>
      <w:numFmt w:val="bullet"/>
      <w:lvlText w:val="•"/>
      <w:lvlJc w:val="left"/>
      <w:pPr>
        <w:ind w:left="10195" w:hanging="303"/>
      </w:pPr>
      <w:rPr>
        <w:rFonts w:hint="default"/>
        <w:lang w:val="ru-RU" w:eastAsia="en-US" w:bidi="ar-SA"/>
      </w:rPr>
    </w:lvl>
    <w:lvl w:ilvl="8">
      <w:start w:val="0"/>
      <w:numFmt w:val="bullet"/>
      <w:lvlText w:val="•"/>
      <w:lvlJc w:val="left"/>
      <w:pPr>
        <w:ind w:left="11701" w:hanging="303"/>
      </w:pPr>
      <w:rPr>
        <w:rFonts w:hint="default"/>
        <w:lang w:val="ru-RU" w:eastAsia="en-US" w:bidi="ar-SA"/>
      </w:rPr>
    </w:lvl>
  </w:abstractNum>
  <w:abstractNum w:abstractNumId="6">
    <w:multiLevelType w:val="hybridMultilevel"/>
    <w:lvl w:ilvl="0">
      <w:start w:val="1"/>
      <w:numFmt w:val="decimal"/>
      <w:lvlText w:val="%1."/>
      <w:lvlJc w:val="left"/>
      <w:pPr>
        <w:ind w:left="141" w:hanging="437"/>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1">
      <w:start w:val="0"/>
      <w:numFmt w:val="bullet"/>
      <w:lvlText w:val="•"/>
      <w:lvlJc w:val="left"/>
      <w:pPr>
        <w:ind w:left="1118" w:hanging="437"/>
      </w:pPr>
      <w:rPr>
        <w:rFonts w:hint="default"/>
        <w:lang w:val="ru-RU" w:eastAsia="en-US" w:bidi="ar-SA"/>
      </w:rPr>
    </w:lvl>
    <w:lvl w:ilvl="2">
      <w:start w:val="0"/>
      <w:numFmt w:val="bullet"/>
      <w:lvlText w:val="•"/>
      <w:lvlJc w:val="left"/>
      <w:pPr>
        <w:ind w:left="2096" w:hanging="437"/>
      </w:pPr>
      <w:rPr>
        <w:rFonts w:hint="default"/>
        <w:lang w:val="ru-RU" w:eastAsia="en-US" w:bidi="ar-SA"/>
      </w:rPr>
    </w:lvl>
    <w:lvl w:ilvl="3">
      <w:start w:val="0"/>
      <w:numFmt w:val="bullet"/>
      <w:lvlText w:val="•"/>
      <w:lvlJc w:val="left"/>
      <w:pPr>
        <w:ind w:left="3074" w:hanging="437"/>
      </w:pPr>
      <w:rPr>
        <w:rFonts w:hint="default"/>
        <w:lang w:val="ru-RU" w:eastAsia="en-US" w:bidi="ar-SA"/>
      </w:rPr>
    </w:lvl>
    <w:lvl w:ilvl="4">
      <w:start w:val="0"/>
      <w:numFmt w:val="bullet"/>
      <w:lvlText w:val="•"/>
      <w:lvlJc w:val="left"/>
      <w:pPr>
        <w:ind w:left="4052" w:hanging="437"/>
      </w:pPr>
      <w:rPr>
        <w:rFonts w:hint="default"/>
        <w:lang w:val="ru-RU" w:eastAsia="en-US" w:bidi="ar-SA"/>
      </w:rPr>
    </w:lvl>
    <w:lvl w:ilvl="5">
      <w:start w:val="0"/>
      <w:numFmt w:val="bullet"/>
      <w:lvlText w:val="•"/>
      <w:lvlJc w:val="left"/>
      <w:pPr>
        <w:ind w:left="5030" w:hanging="437"/>
      </w:pPr>
      <w:rPr>
        <w:rFonts w:hint="default"/>
        <w:lang w:val="ru-RU" w:eastAsia="en-US" w:bidi="ar-SA"/>
      </w:rPr>
    </w:lvl>
    <w:lvl w:ilvl="6">
      <w:start w:val="0"/>
      <w:numFmt w:val="bullet"/>
      <w:lvlText w:val="•"/>
      <w:lvlJc w:val="left"/>
      <w:pPr>
        <w:ind w:left="6008" w:hanging="437"/>
      </w:pPr>
      <w:rPr>
        <w:rFonts w:hint="default"/>
        <w:lang w:val="ru-RU" w:eastAsia="en-US" w:bidi="ar-SA"/>
      </w:rPr>
    </w:lvl>
    <w:lvl w:ilvl="7">
      <w:start w:val="0"/>
      <w:numFmt w:val="bullet"/>
      <w:lvlText w:val="•"/>
      <w:lvlJc w:val="left"/>
      <w:pPr>
        <w:ind w:left="6986" w:hanging="437"/>
      </w:pPr>
      <w:rPr>
        <w:rFonts w:hint="default"/>
        <w:lang w:val="ru-RU" w:eastAsia="en-US" w:bidi="ar-SA"/>
      </w:rPr>
    </w:lvl>
    <w:lvl w:ilvl="8">
      <w:start w:val="0"/>
      <w:numFmt w:val="bullet"/>
      <w:lvlText w:val="•"/>
      <w:lvlJc w:val="left"/>
      <w:pPr>
        <w:ind w:left="7964" w:hanging="437"/>
      </w:pPr>
      <w:rPr>
        <w:rFonts w:hint="default"/>
        <w:lang w:val="ru-RU" w:eastAsia="en-US" w:bidi="ar-SA"/>
      </w:rPr>
    </w:lvl>
  </w:abstractNum>
  <w:abstractNum w:abstractNumId="5">
    <w:multiLevelType w:val="hybridMultilevel"/>
    <w:lvl w:ilvl="0">
      <w:start w:val="1"/>
      <w:numFmt w:val="decimal"/>
      <w:lvlText w:val="%1."/>
      <w:lvlJc w:val="left"/>
      <w:pPr>
        <w:ind w:left="1134" w:hanging="28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154"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776" w:hanging="303"/>
      </w:pPr>
      <w:rPr>
        <w:rFonts w:hint="default"/>
        <w:lang w:val="ru-RU" w:eastAsia="en-US" w:bidi="ar-SA"/>
      </w:rPr>
    </w:lvl>
    <w:lvl w:ilvl="3">
      <w:start w:val="0"/>
      <w:numFmt w:val="bullet"/>
      <w:lvlText w:val="•"/>
      <w:lvlJc w:val="left"/>
      <w:pPr>
        <w:ind w:left="4392" w:hanging="303"/>
      </w:pPr>
      <w:rPr>
        <w:rFonts w:hint="default"/>
        <w:lang w:val="ru-RU" w:eastAsia="en-US" w:bidi="ar-SA"/>
      </w:rPr>
    </w:lvl>
    <w:lvl w:ilvl="4">
      <w:start w:val="0"/>
      <w:numFmt w:val="bullet"/>
      <w:lvlText w:val="•"/>
      <w:lvlJc w:val="left"/>
      <w:pPr>
        <w:ind w:left="6008" w:hanging="303"/>
      </w:pPr>
      <w:rPr>
        <w:rFonts w:hint="default"/>
        <w:lang w:val="ru-RU" w:eastAsia="en-US" w:bidi="ar-SA"/>
      </w:rPr>
    </w:lvl>
    <w:lvl w:ilvl="5">
      <w:start w:val="0"/>
      <w:numFmt w:val="bullet"/>
      <w:lvlText w:val="•"/>
      <w:lvlJc w:val="left"/>
      <w:pPr>
        <w:ind w:left="7624" w:hanging="303"/>
      </w:pPr>
      <w:rPr>
        <w:rFonts w:hint="default"/>
        <w:lang w:val="ru-RU" w:eastAsia="en-US" w:bidi="ar-SA"/>
      </w:rPr>
    </w:lvl>
    <w:lvl w:ilvl="6">
      <w:start w:val="0"/>
      <w:numFmt w:val="bullet"/>
      <w:lvlText w:val="•"/>
      <w:lvlJc w:val="left"/>
      <w:pPr>
        <w:ind w:left="9240" w:hanging="303"/>
      </w:pPr>
      <w:rPr>
        <w:rFonts w:hint="default"/>
        <w:lang w:val="ru-RU" w:eastAsia="en-US" w:bidi="ar-SA"/>
      </w:rPr>
    </w:lvl>
    <w:lvl w:ilvl="7">
      <w:start w:val="0"/>
      <w:numFmt w:val="bullet"/>
      <w:lvlText w:val="•"/>
      <w:lvlJc w:val="left"/>
      <w:pPr>
        <w:ind w:left="10856" w:hanging="303"/>
      </w:pPr>
      <w:rPr>
        <w:rFonts w:hint="default"/>
        <w:lang w:val="ru-RU" w:eastAsia="en-US" w:bidi="ar-SA"/>
      </w:rPr>
    </w:lvl>
    <w:lvl w:ilvl="8">
      <w:start w:val="0"/>
      <w:numFmt w:val="bullet"/>
      <w:lvlText w:val="•"/>
      <w:lvlJc w:val="left"/>
      <w:pPr>
        <w:ind w:left="12473" w:hanging="303"/>
      </w:pPr>
      <w:rPr>
        <w:rFonts w:hint="default"/>
        <w:lang w:val="ru-RU" w:eastAsia="en-US" w:bidi="ar-SA"/>
      </w:rPr>
    </w:lvl>
  </w:abstractNum>
  <w:abstractNum w:abstractNumId="4">
    <w:multiLevelType w:val="hybridMultilevel"/>
    <w:lvl w:ilvl="0">
      <w:start w:val="1"/>
      <w:numFmt w:val="decimal"/>
      <w:lvlText w:val="%1."/>
      <w:lvlJc w:val="left"/>
      <w:pPr>
        <w:ind w:left="140" w:hanging="42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118" w:hanging="423"/>
      </w:pPr>
      <w:rPr>
        <w:rFonts w:hint="default"/>
        <w:lang w:val="ru-RU" w:eastAsia="en-US" w:bidi="ar-SA"/>
      </w:rPr>
    </w:lvl>
    <w:lvl w:ilvl="2">
      <w:start w:val="0"/>
      <w:numFmt w:val="bullet"/>
      <w:lvlText w:val="•"/>
      <w:lvlJc w:val="left"/>
      <w:pPr>
        <w:ind w:left="2096" w:hanging="423"/>
      </w:pPr>
      <w:rPr>
        <w:rFonts w:hint="default"/>
        <w:lang w:val="ru-RU" w:eastAsia="en-US" w:bidi="ar-SA"/>
      </w:rPr>
    </w:lvl>
    <w:lvl w:ilvl="3">
      <w:start w:val="0"/>
      <w:numFmt w:val="bullet"/>
      <w:lvlText w:val="•"/>
      <w:lvlJc w:val="left"/>
      <w:pPr>
        <w:ind w:left="3074" w:hanging="423"/>
      </w:pPr>
      <w:rPr>
        <w:rFonts w:hint="default"/>
        <w:lang w:val="ru-RU" w:eastAsia="en-US" w:bidi="ar-SA"/>
      </w:rPr>
    </w:lvl>
    <w:lvl w:ilvl="4">
      <w:start w:val="0"/>
      <w:numFmt w:val="bullet"/>
      <w:lvlText w:val="•"/>
      <w:lvlJc w:val="left"/>
      <w:pPr>
        <w:ind w:left="4052" w:hanging="423"/>
      </w:pPr>
      <w:rPr>
        <w:rFonts w:hint="default"/>
        <w:lang w:val="ru-RU" w:eastAsia="en-US" w:bidi="ar-SA"/>
      </w:rPr>
    </w:lvl>
    <w:lvl w:ilvl="5">
      <w:start w:val="0"/>
      <w:numFmt w:val="bullet"/>
      <w:lvlText w:val="•"/>
      <w:lvlJc w:val="left"/>
      <w:pPr>
        <w:ind w:left="5030" w:hanging="423"/>
      </w:pPr>
      <w:rPr>
        <w:rFonts w:hint="default"/>
        <w:lang w:val="ru-RU" w:eastAsia="en-US" w:bidi="ar-SA"/>
      </w:rPr>
    </w:lvl>
    <w:lvl w:ilvl="6">
      <w:start w:val="0"/>
      <w:numFmt w:val="bullet"/>
      <w:lvlText w:val="•"/>
      <w:lvlJc w:val="left"/>
      <w:pPr>
        <w:ind w:left="6008" w:hanging="423"/>
      </w:pPr>
      <w:rPr>
        <w:rFonts w:hint="default"/>
        <w:lang w:val="ru-RU" w:eastAsia="en-US" w:bidi="ar-SA"/>
      </w:rPr>
    </w:lvl>
    <w:lvl w:ilvl="7">
      <w:start w:val="0"/>
      <w:numFmt w:val="bullet"/>
      <w:lvlText w:val="•"/>
      <w:lvlJc w:val="left"/>
      <w:pPr>
        <w:ind w:left="6986" w:hanging="423"/>
      </w:pPr>
      <w:rPr>
        <w:rFonts w:hint="default"/>
        <w:lang w:val="ru-RU" w:eastAsia="en-US" w:bidi="ar-SA"/>
      </w:rPr>
    </w:lvl>
    <w:lvl w:ilvl="8">
      <w:start w:val="0"/>
      <w:numFmt w:val="bullet"/>
      <w:lvlText w:val="•"/>
      <w:lvlJc w:val="left"/>
      <w:pPr>
        <w:ind w:left="7964" w:hanging="423"/>
      </w:pPr>
      <w:rPr>
        <w:rFonts w:hint="default"/>
        <w:lang w:val="ru-RU" w:eastAsia="en-US" w:bidi="ar-SA"/>
      </w:rPr>
    </w:lvl>
  </w:abstractNum>
  <w:abstractNum w:abstractNumId="3">
    <w:multiLevelType w:val="hybridMultilevel"/>
    <w:lvl w:ilvl="0">
      <w:start w:val="1"/>
      <w:numFmt w:val="decimal"/>
      <w:lvlText w:val="%1."/>
      <w:lvlJc w:val="left"/>
      <w:pPr>
        <w:ind w:left="1211" w:hanging="360"/>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154"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829" w:hanging="303"/>
      </w:pPr>
      <w:rPr>
        <w:rFonts w:hint="default"/>
        <w:lang w:val="ru-RU" w:eastAsia="en-US" w:bidi="ar-SA"/>
      </w:rPr>
    </w:lvl>
    <w:lvl w:ilvl="3">
      <w:start w:val="0"/>
      <w:numFmt w:val="bullet"/>
      <w:lvlText w:val="•"/>
      <w:lvlJc w:val="left"/>
      <w:pPr>
        <w:ind w:left="4438" w:hanging="303"/>
      </w:pPr>
      <w:rPr>
        <w:rFonts w:hint="default"/>
        <w:lang w:val="ru-RU" w:eastAsia="en-US" w:bidi="ar-SA"/>
      </w:rPr>
    </w:lvl>
    <w:lvl w:ilvl="4">
      <w:start w:val="0"/>
      <w:numFmt w:val="bullet"/>
      <w:lvlText w:val="•"/>
      <w:lvlJc w:val="left"/>
      <w:pPr>
        <w:ind w:left="6048" w:hanging="303"/>
      </w:pPr>
      <w:rPr>
        <w:rFonts w:hint="default"/>
        <w:lang w:val="ru-RU" w:eastAsia="en-US" w:bidi="ar-SA"/>
      </w:rPr>
    </w:lvl>
    <w:lvl w:ilvl="5">
      <w:start w:val="0"/>
      <w:numFmt w:val="bullet"/>
      <w:lvlText w:val="•"/>
      <w:lvlJc w:val="left"/>
      <w:pPr>
        <w:ind w:left="7657" w:hanging="303"/>
      </w:pPr>
      <w:rPr>
        <w:rFonts w:hint="default"/>
        <w:lang w:val="ru-RU" w:eastAsia="en-US" w:bidi="ar-SA"/>
      </w:rPr>
    </w:lvl>
    <w:lvl w:ilvl="6">
      <w:start w:val="0"/>
      <w:numFmt w:val="bullet"/>
      <w:lvlText w:val="•"/>
      <w:lvlJc w:val="left"/>
      <w:pPr>
        <w:ind w:left="9267" w:hanging="303"/>
      </w:pPr>
      <w:rPr>
        <w:rFonts w:hint="default"/>
        <w:lang w:val="ru-RU" w:eastAsia="en-US" w:bidi="ar-SA"/>
      </w:rPr>
    </w:lvl>
    <w:lvl w:ilvl="7">
      <w:start w:val="0"/>
      <w:numFmt w:val="bullet"/>
      <w:lvlText w:val="•"/>
      <w:lvlJc w:val="left"/>
      <w:pPr>
        <w:ind w:left="10876" w:hanging="303"/>
      </w:pPr>
      <w:rPr>
        <w:rFonts w:hint="default"/>
        <w:lang w:val="ru-RU" w:eastAsia="en-US" w:bidi="ar-SA"/>
      </w:rPr>
    </w:lvl>
    <w:lvl w:ilvl="8">
      <w:start w:val="0"/>
      <w:numFmt w:val="bullet"/>
      <w:lvlText w:val="•"/>
      <w:lvlJc w:val="left"/>
      <w:pPr>
        <w:ind w:left="12486" w:hanging="303"/>
      </w:pPr>
      <w:rPr>
        <w:rFonts w:hint="default"/>
        <w:lang w:val="ru-RU" w:eastAsia="en-US" w:bidi="ar-SA"/>
      </w:rPr>
    </w:lvl>
  </w:abstractNum>
  <w:abstractNum w:abstractNumId="2">
    <w:multiLevelType w:val="hybridMultilevel"/>
    <w:lvl w:ilvl="0">
      <w:start w:val="1"/>
      <w:numFmt w:val="decimal"/>
      <w:lvlText w:val="%1."/>
      <w:lvlJc w:val="left"/>
      <w:pPr>
        <w:ind w:left="140" w:hanging="437"/>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1">
      <w:start w:val="0"/>
      <w:numFmt w:val="bullet"/>
      <w:lvlText w:val="•"/>
      <w:lvlJc w:val="left"/>
      <w:pPr>
        <w:ind w:left="1118" w:hanging="437"/>
      </w:pPr>
      <w:rPr>
        <w:rFonts w:hint="default"/>
        <w:lang w:val="ru-RU" w:eastAsia="en-US" w:bidi="ar-SA"/>
      </w:rPr>
    </w:lvl>
    <w:lvl w:ilvl="2">
      <w:start w:val="0"/>
      <w:numFmt w:val="bullet"/>
      <w:lvlText w:val="•"/>
      <w:lvlJc w:val="left"/>
      <w:pPr>
        <w:ind w:left="2096" w:hanging="437"/>
      </w:pPr>
      <w:rPr>
        <w:rFonts w:hint="default"/>
        <w:lang w:val="ru-RU" w:eastAsia="en-US" w:bidi="ar-SA"/>
      </w:rPr>
    </w:lvl>
    <w:lvl w:ilvl="3">
      <w:start w:val="0"/>
      <w:numFmt w:val="bullet"/>
      <w:lvlText w:val="•"/>
      <w:lvlJc w:val="left"/>
      <w:pPr>
        <w:ind w:left="3074" w:hanging="437"/>
      </w:pPr>
      <w:rPr>
        <w:rFonts w:hint="default"/>
        <w:lang w:val="ru-RU" w:eastAsia="en-US" w:bidi="ar-SA"/>
      </w:rPr>
    </w:lvl>
    <w:lvl w:ilvl="4">
      <w:start w:val="0"/>
      <w:numFmt w:val="bullet"/>
      <w:lvlText w:val="•"/>
      <w:lvlJc w:val="left"/>
      <w:pPr>
        <w:ind w:left="4052" w:hanging="437"/>
      </w:pPr>
      <w:rPr>
        <w:rFonts w:hint="default"/>
        <w:lang w:val="ru-RU" w:eastAsia="en-US" w:bidi="ar-SA"/>
      </w:rPr>
    </w:lvl>
    <w:lvl w:ilvl="5">
      <w:start w:val="0"/>
      <w:numFmt w:val="bullet"/>
      <w:lvlText w:val="•"/>
      <w:lvlJc w:val="left"/>
      <w:pPr>
        <w:ind w:left="5030" w:hanging="437"/>
      </w:pPr>
      <w:rPr>
        <w:rFonts w:hint="default"/>
        <w:lang w:val="ru-RU" w:eastAsia="en-US" w:bidi="ar-SA"/>
      </w:rPr>
    </w:lvl>
    <w:lvl w:ilvl="6">
      <w:start w:val="0"/>
      <w:numFmt w:val="bullet"/>
      <w:lvlText w:val="•"/>
      <w:lvlJc w:val="left"/>
      <w:pPr>
        <w:ind w:left="6008" w:hanging="437"/>
      </w:pPr>
      <w:rPr>
        <w:rFonts w:hint="default"/>
        <w:lang w:val="ru-RU" w:eastAsia="en-US" w:bidi="ar-SA"/>
      </w:rPr>
    </w:lvl>
    <w:lvl w:ilvl="7">
      <w:start w:val="0"/>
      <w:numFmt w:val="bullet"/>
      <w:lvlText w:val="•"/>
      <w:lvlJc w:val="left"/>
      <w:pPr>
        <w:ind w:left="6986" w:hanging="437"/>
      </w:pPr>
      <w:rPr>
        <w:rFonts w:hint="default"/>
        <w:lang w:val="ru-RU" w:eastAsia="en-US" w:bidi="ar-SA"/>
      </w:rPr>
    </w:lvl>
    <w:lvl w:ilvl="8">
      <w:start w:val="0"/>
      <w:numFmt w:val="bullet"/>
      <w:lvlText w:val="•"/>
      <w:lvlJc w:val="left"/>
      <w:pPr>
        <w:ind w:left="7964" w:hanging="437"/>
      </w:pPr>
      <w:rPr>
        <w:rFonts w:hint="default"/>
        <w:lang w:val="ru-RU" w:eastAsia="en-US" w:bidi="ar-SA"/>
      </w:rPr>
    </w:lvl>
  </w:abstractNum>
  <w:abstractNum w:abstractNumId="1">
    <w:multiLevelType w:val="hybridMultilevel"/>
    <w:lvl w:ilvl="0">
      <w:start w:val="1"/>
      <w:numFmt w:val="decimal"/>
      <w:lvlText w:val="%1."/>
      <w:lvlJc w:val="left"/>
      <w:pPr>
        <w:ind w:left="1778" w:hanging="360"/>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721"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3358" w:hanging="303"/>
      </w:pPr>
      <w:rPr>
        <w:rFonts w:hint="default"/>
        <w:lang w:val="ru-RU" w:eastAsia="en-US" w:bidi="ar-SA"/>
      </w:rPr>
    </w:lvl>
    <w:lvl w:ilvl="3">
      <w:start w:val="0"/>
      <w:numFmt w:val="bullet"/>
      <w:lvlText w:val="•"/>
      <w:lvlJc w:val="left"/>
      <w:pPr>
        <w:ind w:left="4937" w:hanging="303"/>
      </w:pPr>
      <w:rPr>
        <w:rFonts w:hint="default"/>
        <w:lang w:val="ru-RU" w:eastAsia="en-US" w:bidi="ar-SA"/>
      </w:rPr>
    </w:lvl>
    <w:lvl w:ilvl="4">
      <w:start w:val="0"/>
      <w:numFmt w:val="bullet"/>
      <w:lvlText w:val="•"/>
      <w:lvlJc w:val="left"/>
      <w:pPr>
        <w:ind w:left="6516" w:hanging="303"/>
      </w:pPr>
      <w:rPr>
        <w:rFonts w:hint="default"/>
        <w:lang w:val="ru-RU" w:eastAsia="en-US" w:bidi="ar-SA"/>
      </w:rPr>
    </w:lvl>
    <w:lvl w:ilvl="5">
      <w:start w:val="0"/>
      <w:numFmt w:val="bullet"/>
      <w:lvlText w:val="•"/>
      <w:lvlJc w:val="left"/>
      <w:pPr>
        <w:ind w:left="8094" w:hanging="303"/>
      </w:pPr>
      <w:rPr>
        <w:rFonts w:hint="default"/>
        <w:lang w:val="ru-RU" w:eastAsia="en-US" w:bidi="ar-SA"/>
      </w:rPr>
    </w:lvl>
    <w:lvl w:ilvl="6">
      <w:start w:val="0"/>
      <w:numFmt w:val="bullet"/>
      <w:lvlText w:val="•"/>
      <w:lvlJc w:val="left"/>
      <w:pPr>
        <w:ind w:left="9673" w:hanging="303"/>
      </w:pPr>
      <w:rPr>
        <w:rFonts w:hint="default"/>
        <w:lang w:val="ru-RU" w:eastAsia="en-US" w:bidi="ar-SA"/>
      </w:rPr>
    </w:lvl>
    <w:lvl w:ilvl="7">
      <w:start w:val="0"/>
      <w:numFmt w:val="bullet"/>
      <w:lvlText w:val="•"/>
      <w:lvlJc w:val="left"/>
      <w:pPr>
        <w:ind w:left="11252" w:hanging="303"/>
      </w:pPr>
      <w:rPr>
        <w:rFonts w:hint="default"/>
        <w:lang w:val="ru-RU" w:eastAsia="en-US" w:bidi="ar-SA"/>
      </w:rPr>
    </w:lvl>
    <w:lvl w:ilvl="8">
      <w:start w:val="0"/>
      <w:numFmt w:val="bullet"/>
      <w:lvlText w:val="•"/>
      <w:lvlJc w:val="left"/>
      <w:pPr>
        <w:ind w:left="12830" w:hanging="303"/>
      </w:pPr>
      <w:rPr>
        <w:rFonts w:hint="default"/>
        <w:lang w:val="ru-RU" w:eastAsia="en-US" w:bidi="ar-SA"/>
      </w:rPr>
    </w:lvl>
  </w:abstractNum>
  <w:abstractNum w:abstractNumId="0">
    <w:multiLevelType w:val="hybridMultilevel"/>
    <w:lvl w:ilvl="0">
      <w:start w:val="1"/>
      <w:numFmt w:val="decimal"/>
      <w:lvlText w:val="%1."/>
      <w:lvlJc w:val="left"/>
      <w:pPr>
        <w:ind w:left="141" w:hanging="437"/>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1">
      <w:start w:val="0"/>
      <w:numFmt w:val="bullet"/>
      <w:lvlText w:val="•"/>
      <w:lvlJc w:val="left"/>
      <w:pPr>
        <w:ind w:left="1146" w:hanging="437"/>
      </w:pPr>
      <w:rPr>
        <w:rFonts w:hint="default"/>
        <w:lang w:val="ru-RU" w:eastAsia="en-US" w:bidi="ar-SA"/>
      </w:rPr>
    </w:lvl>
    <w:lvl w:ilvl="2">
      <w:start w:val="0"/>
      <w:numFmt w:val="bullet"/>
      <w:lvlText w:val="•"/>
      <w:lvlJc w:val="left"/>
      <w:pPr>
        <w:ind w:left="2152" w:hanging="437"/>
      </w:pPr>
      <w:rPr>
        <w:rFonts w:hint="default"/>
        <w:lang w:val="ru-RU" w:eastAsia="en-US" w:bidi="ar-SA"/>
      </w:rPr>
    </w:lvl>
    <w:lvl w:ilvl="3">
      <w:start w:val="0"/>
      <w:numFmt w:val="bullet"/>
      <w:lvlText w:val="•"/>
      <w:lvlJc w:val="left"/>
      <w:pPr>
        <w:ind w:left="3159" w:hanging="437"/>
      </w:pPr>
      <w:rPr>
        <w:rFonts w:hint="default"/>
        <w:lang w:val="ru-RU" w:eastAsia="en-US" w:bidi="ar-SA"/>
      </w:rPr>
    </w:lvl>
    <w:lvl w:ilvl="4">
      <w:start w:val="0"/>
      <w:numFmt w:val="bullet"/>
      <w:lvlText w:val="•"/>
      <w:lvlJc w:val="left"/>
      <w:pPr>
        <w:ind w:left="4165" w:hanging="437"/>
      </w:pPr>
      <w:rPr>
        <w:rFonts w:hint="default"/>
        <w:lang w:val="ru-RU" w:eastAsia="en-US" w:bidi="ar-SA"/>
      </w:rPr>
    </w:lvl>
    <w:lvl w:ilvl="5">
      <w:start w:val="0"/>
      <w:numFmt w:val="bullet"/>
      <w:lvlText w:val="•"/>
      <w:lvlJc w:val="left"/>
      <w:pPr>
        <w:ind w:left="5172" w:hanging="437"/>
      </w:pPr>
      <w:rPr>
        <w:rFonts w:hint="default"/>
        <w:lang w:val="ru-RU" w:eastAsia="en-US" w:bidi="ar-SA"/>
      </w:rPr>
    </w:lvl>
    <w:lvl w:ilvl="6">
      <w:start w:val="0"/>
      <w:numFmt w:val="bullet"/>
      <w:lvlText w:val="•"/>
      <w:lvlJc w:val="left"/>
      <w:pPr>
        <w:ind w:left="6178" w:hanging="437"/>
      </w:pPr>
      <w:rPr>
        <w:rFonts w:hint="default"/>
        <w:lang w:val="ru-RU" w:eastAsia="en-US" w:bidi="ar-SA"/>
      </w:rPr>
    </w:lvl>
    <w:lvl w:ilvl="7">
      <w:start w:val="0"/>
      <w:numFmt w:val="bullet"/>
      <w:lvlText w:val="•"/>
      <w:lvlJc w:val="left"/>
      <w:pPr>
        <w:ind w:left="7184" w:hanging="437"/>
      </w:pPr>
      <w:rPr>
        <w:rFonts w:hint="default"/>
        <w:lang w:val="ru-RU" w:eastAsia="en-US" w:bidi="ar-SA"/>
      </w:rPr>
    </w:lvl>
    <w:lvl w:ilvl="8">
      <w:start w:val="0"/>
      <w:numFmt w:val="bullet"/>
      <w:lvlText w:val="•"/>
      <w:lvlJc w:val="left"/>
      <w:pPr>
        <w:ind w:left="8191" w:hanging="437"/>
      </w:pPr>
      <w:rPr>
        <w:rFonts w:hint="default"/>
        <w:lang w:val="ru-RU" w:eastAsia="en-US" w:bidi="ar-SA"/>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1418"/>
      <w:jc w:val="center"/>
      <w:outlineLvl w:val="1"/>
    </w:pPr>
    <w:rPr>
      <w:rFonts w:ascii="Times New Roman" w:hAnsi="Times New Roman" w:eastAsia="Times New Roman" w:cs="Times New Roman"/>
      <w:b/>
      <w:bCs/>
      <w:sz w:val="40"/>
      <w:szCs w:val="40"/>
      <w:lang w:val="ru-RU" w:eastAsia="en-US" w:bidi="ar-SA"/>
    </w:rPr>
  </w:style>
  <w:style w:styleId="Heading2" w:type="paragraph">
    <w:name w:val="Heading 2"/>
    <w:basedOn w:val="Normal"/>
    <w:uiPriority w:val="1"/>
    <w:qFormat/>
    <w:pPr>
      <w:spacing w:line="322" w:lineRule="exact"/>
      <w:ind w:left="1268" w:right="2126"/>
      <w:jc w:val="center"/>
      <w:outlineLvl w:val="2"/>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141" w:firstLine="71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footer" Target="footer19.xml"/><Relationship Id="rId25" Type="http://schemas.openxmlformats.org/officeDocument/2006/relationships/footer" Target="footer20.xml"/><Relationship Id="rId26" Type="http://schemas.openxmlformats.org/officeDocument/2006/relationships/footer" Target="footer21.xml"/><Relationship Id="rId27" Type="http://schemas.openxmlformats.org/officeDocument/2006/relationships/footer" Target="footer22.xml"/><Relationship Id="rId28" Type="http://schemas.openxmlformats.org/officeDocument/2006/relationships/footer" Target="footer23.xml"/><Relationship Id="rId29" Type="http://schemas.openxmlformats.org/officeDocument/2006/relationships/footer" Target="footer24.xml"/><Relationship Id="rId30" Type="http://schemas.openxmlformats.org/officeDocument/2006/relationships/footer" Target="footer25.xml"/><Relationship Id="rId31" Type="http://schemas.openxmlformats.org/officeDocument/2006/relationships/footer" Target="footer26.xml"/><Relationship Id="rId32" Type="http://schemas.openxmlformats.org/officeDocument/2006/relationships/footer" Target="footer27.xml"/><Relationship Id="rId33" Type="http://schemas.openxmlformats.org/officeDocument/2006/relationships/footer" Target="footer28.xml"/><Relationship Id="rId34" Type="http://schemas.openxmlformats.org/officeDocument/2006/relationships/footer" Target="footer29.xml"/><Relationship Id="rId35" Type="http://schemas.openxmlformats.org/officeDocument/2006/relationships/footer" Target="footer30.xml"/><Relationship Id="rId36" Type="http://schemas.openxmlformats.org/officeDocument/2006/relationships/footer" Target="footer31.xml"/><Relationship Id="rId37" Type="http://schemas.openxmlformats.org/officeDocument/2006/relationships/footer" Target="footer32.xml"/><Relationship Id="rId38" Type="http://schemas.openxmlformats.org/officeDocument/2006/relationships/footer" Target="footer33.xml"/><Relationship Id="rId39" Type="http://schemas.openxmlformats.org/officeDocument/2006/relationships/footer" Target="footer34.xml"/><Relationship Id="rId40" Type="http://schemas.openxmlformats.org/officeDocument/2006/relationships/footer" Target="footer35.xml"/><Relationship Id="rId41" Type="http://schemas.openxmlformats.org/officeDocument/2006/relationships/footer" Target="footer36.xml"/><Relationship Id="rId42" Type="http://schemas.openxmlformats.org/officeDocument/2006/relationships/footer" Target="footer37.xml"/><Relationship Id="rId43" Type="http://schemas.openxmlformats.org/officeDocument/2006/relationships/footer" Target="footer38.xml"/><Relationship Id="rId44" Type="http://schemas.openxmlformats.org/officeDocument/2006/relationships/footer" Target="footer39.xml"/><Relationship Id="rId45" Type="http://schemas.openxmlformats.org/officeDocument/2006/relationships/footer" Target="footer40.xml"/><Relationship Id="rId46" Type="http://schemas.openxmlformats.org/officeDocument/2006/relationships/footer" Target="footer41.xml"/><Relationship Id="rId47" Type="http://schemas.openxmlformats.org/officeDocument/2006/relationships/footer" Target="footer42.xml"/><Relationship Id="rId48" Type="http://schemas.openxmlformats.org/officeDocument/2006/relationships/footer" Target="footer43.xml"/><Relationship Id="rId49" Type="http://schemas.openxmlformats.org/officeDocument/2006/relationships/footer" Target="footer44.xml"/><Relationship Id="rId50" Type="http://schemas.openxmlformats.org/officeDocument/2006/relationships/footer" Target="footer45.xml"/><Relationship Id="rId51" Type="http://schemas.openxmlformats.org/officeDocument/2006/relationships/footer" Target="footer46.xml"/><Relationship Id="rId52" Type="http://schemas.openxmlformats.org/officeDocument/2006/relationships/footer" Target="footer47.xml"/><Relationship Id="rId53" Type="http://schemas.openxmlformats.org/officeDocument/2006/relationships/footer" Target="footer48.xml"/><Relationship Id="rId54" Type="http://schemas.openxmlformats.org/officeDocument/2006/relationships/footer" Target="footer49.xml"/><Relationship Id="rId55" Type="http://schemas.openxmlformats.org/officeDocument/2006/relationships/footer" Target="footer50.xml"/><Relationship Id="rId56" Type="http://schemas.openxmlformats.org/officeDocument/2006/relationships/footer" Target="footer51.xml"/><Relationship Id="rId57" Type="http://schemas.openxmlformats.org/officeDocument/2006/relationships/footer" Target="footer52.xml"/><Relationship Id="rId58" Type="http://schemas.openxmlformats.org/officeDocument/2006/relationships/footer" Target="footer53.xml"/><Relationship Id="rId59" Type="http://schemas.openxmlformats.org/officeDocument/2006/relationships/footer" Target="footer54.xml"/><Relationship Id="rId60" Type="http://schemas.openxmlformats.org/officeDocument/2006/relationships/footer" Target="footer55.xml"/><Relationship Id="rId61" Type="http://schemas.openxmlformats.org/officeDocument/2006/relationships/footer" Target="footer56.xml"/><Relationship Id="rId62" Type="http://schemas.openxmlformats.org/officeDocument/2006/relationships/footer" Target="footer57.xml"/><Relationship Id="rId63" Type="http://schemas.openxmlformats.org/officeDocument/2006/relationships/footer" Target="footer58.xml"/><Relationship Id="rId64" Type="http://schemas.openxmlformats.org/officeDocument/2006/relationships/footer" Target="footer59.xml"/><Relationship Id="rId65" Type="http://schemas.openxmlformats.org/officeDocument/2006/relationships/footer" Target="footer60.xml"/><Relationship Id="rId66" Type="http://schemas.openxmlformats.org/officeDocument/2006/relationships/footer" Target="footer61.xml"/><Relationship Id="rId67" Type="http://schemas.openxmlformats.org/officeDocument/2006/relationships/footer" Target="footer62.xml"/><Relationship Id="rId68" Type="http://schemas.openxmlformats.org/officeDocument/2006/relationships/footer" Target="footer63.xml"/><Relationship Id="rId69" Type="http://schemas.openxmlformats.org/officeDocument/2006/relationships/footer" Target="footer64.xml"/><Relationship Id="rId70" Type="http://schemas.openxmlformats.org/officeDocument/2006/relationships/footer" Target="footer65.xml"/><Relationship Id="rId71" Type="http://schemas.openxmlformats.org/officeDocument/2006/relationships/footer" Target="footer66.xml"/><Relationship Id="rId72" Type="http://schemas.openxmlformats.org/officeDocument/2006/relationships/footer" Target="footer67.xml"/><Relationship Id="rId73" Type="http://schemas.openxmlformats.org/officeDocument/2006/relationships/footer" Target="footer68.xml"/><Relationship Id="rId74" Type="http://schemas.openxmlformats.org/officeDocument/2006/relationships/footer" Target="footer69.xml"/><Relationship Id="rId75" Type="http://schemas.openxmlformats.org/officeDocument/2006/relationships/footer" Target="footer70.xml"/><Relationship Id="rId76" Type="http://schemas.openxmlformats.org/officeDocument/2006/relationships/footer" Target="footer71.xml"/><Relationship Id="rId77" Type="http://schemas.openxmlformats.org/officeDocument/2006/relationships/footer" Target="footer72.xml"/><Relationship Id="rId78" Type="http://schemas.openxmlformats.org/officeDocument/2006/relationships/footer" Target="footer73.xml"/><Relationship Id="rId79" Type="http://schemas.openxmlformats.org/officeDocument/2006/relationships/footer" Target="footer74.xml"/><Relationship Id="rId80" Type="http://schemas.openxmlformats.org/officeDocument/2006/relationships/footer" Target="footer75.xml"/><Relationship Id="rId81" Type="http://schemas.openxmlformats.org/officeDocument/2006/relationships/footer" Target="footer76.xml"/><Relationship Id="rId82" Type="http://schemas.openxmlformats.org/officeDocument/2006/relationships/footer" Target="footer77.xml"/><Relationship Id="rId83" Type="http://schemas.openxmlformats.org/officeDocument/2006/relationships/footer" Target="footer78.xml"/><Relationship Id="rId84" Type="http://schemas.openxmlformats.org/officeDocument/2006/relationships/footer" Target="footer79.xml"/><Relationship Id="rId85" Type="http://schemas.openxmlformats.org/officeDocument/2006/relationships/footer" Target="footer80.xml"/><Relationship Id="rId86" Type="http://schemas.openxmlformats.org/officeDocument/2006/relationships/footer" Target="footer81.xml"/><Relationship Id="rId87" Type="http://schemas.openxmlformats.org/officeDocument/2006/relationships/footer" Target="footer82.xml"/><Relationship Id="rId88" Type="http://schemas.openxmlformats.org/officeDocument/2006/relationships/footer" Target="footer83.xml"/><Relationship Id="rId89" Type="http://schemas.openxmlformats.org/officeDocument/2006/relationships/footer" Target="footer84.xml"/><Relationship Id="rId90" Type="http://schemas.openxmlformats.org/officeDocument/2006/relationships/footer" Target="footer85.xml"/><Relationship Id="rId91" Type="http://schemas.openxmlformats.org/officeDocument/2006/relationships/footer" Target="footer86.xml"/><Relationship Id="rId92" Type="http://schemas.openxmlformats.org/officeDocument/2006/relationships/footer" Target="footer87.xml"/><Relationship Id="rId93" Type="http://schemas.openxmlformats.org/officeDocument/2006/relationships/footer" Target="footer88.xml"/><Relationship Id="rId94" Type="http://schemas.openxmlformats.org/officeDocument/2006/relationships/footer" Target="footer89.xml"/><Relationship Id="rId95" Type="http://schemas.openxmlformats.org/officeDocument/2006/relationships/footer" Target="footer90.xml"/><Relationship Id="rId96" Type="http://schemas.openxmlformats.org/officeDocument/2006/relationships/footer" Target="footer91.xml"/><Relationship Id="rId97" Type="http://schemas.openxmlformats.org/officeDocument/2006/relationships/footer" Target="footer92.xml"/><Relationship Id="rId98" Type="http://schemas.openxmlformats.org/officeDocument/2006/relationships/footer" Target="footer93.xml"/><Relationship Id="rId99" Type="http://schemas.openxmlformats.org/officeDocument/2006/relationships/footer" Target="footer94.xml"/><Relationship Id="rId100" Type="http://schemas.openxmlformats.org/officeDocument/2006/relationships/footer" Target="footer95.xml"/><Relationship Id="rId101" Type="http://schemas.openxmlformats.org/officeDocument/2006/relationships/footer" Target="footer96.xml"/><Relationship Id="rId102" Type="http://schemas.openxmlformats.org/officeDocument/2006/relationships/footer" Target="footer97.xml"/><Relationship Id="rId103" Type="http://schemas.openxmlformats.org/officeDocument/2006/relationships/footer" Target="footer98.xml"/><Relationship Id="rId104" Type="http://schemas.openxmlformats.org/officeDocument/2006/relationships/footer" Target="footer99.xml"/><Relationship Id="rId105" Type="http://schemas.openxmlformats.org/officeDocument/2006/relationships/footer" Target="footer100.xml"/><Relationship Id="rId106" Type="http://schemas.openxmlformats.org/officeDocument/2006/relationships/footer" Target="footer101.xml"/><Relationship Id="rId107" Type="http://schemas.openxmlformats.org/officeDocument/2006/relationships/footer" Target="footer102.xml"/><Relationship Id="rId108" Type="http://schemas.openxmlformats.org/officeDocument/2006/relationships/footer" Target="footer103.xml"/><Relationship Id="rId109" Type="http://schemas.openxmlformats.org/officeDocument/2006/relationships/footer" Target="footer104.xml"/><Relationship Id="rId110" Type="http://schemas.openxmlformats.org/officeDocument/2006/relationships/hyperlink" Target="garantf1://71470266.0/" TargetMode="External"/><Relationship Id="rId111" Type="http://schemas.openxmlformats.org/officeDocument/2006/relationships/footer" Target="footer105.xml"/><Relationship Id="rId112" Type="http://schemas.openxmlformats.org/officeDocument/2006/relationships/footer" Target="footer106.xml"/><Relationship Id="rId113" Type="http://schemas.openxmlformats.org/officeDocument/2006/relationships/footer" Target="footer107.xml"/><Relationship Id="rId114" Type="http://schemas.openxmlformats.org/officeDocument/2006/relationships/footer" Target="footer108.xml"/><Relationship Id="rId115" Type="http://schemas.openxmlformats.org/officeDocument/2006/relationships/footer" Target="footer109.xml"/><Relationship Id="rId116" Type="http://schemas.openxmlformats.org/officeDocument/2006/relationships/footer" Target="footer110.xml"/><Relationship Id="rId117" Type="http://schemas.openxmlformats.org/officeDocument/2006/relationships/footer" Target="footer111.xml"/><Relationship Id="rId118" Type="http://schemas.openxmlformats.org/officeDocument/2006/relationships/hyperlink" Target="consultantplus://offline/main?base=RLAW177%3Bn%3D85414%3Bfld%3D134%3Bdst%3D100158" TargetMode="External"/><Relationship Id="rId119" Type="http://schemas.openxmlformats.org/officeDocument/2006/relationships/footer" Target="footer112.xml"/><Relationship Id="rId120" Type="http://schemas.openxmlformats.org/officeDocument/2006/relationships/footer" Target="footer113.xml"/><Relationship Id="rId121" Type="http://schemas.openxmlformats.org/officeDocument/2006/relationships/footer" Target="footer114.xml"/><Relationship Id="rId122" Type="http://schemas.openxmlformats.org/officeDocument/2006/relationships/footer" Target="footer115.xml"/><Relationship Id="rId123" Type="http://schemas.openxmlformats.org/officeDocument/2006/relationships/footer" Target="footer116.xml"/><Relationship Id="rId124" Type="http://schemas.openxmlformats.org/officeDocument/2006/relationships/hyperlink" Target="consultantplus://offline/ref%3DC823FB77646AFBDC42ECB36CF18E6457FB904DBAA3BD2909AA8F7969A827A1BC097810F1F736E73Dl9z7L" TargetMode="External"/><Relationship Id="rId125" Type="http://schemas.openxmlformats.org/officeDocument/2006/relationships/footer" Target="footer117.xml"/><Relationship Id="rId126" Type="http://schemas.openxmlformats.org/officeDocument/2006/relationships/footer" Target="footer118.xml"/><Relationship Id="rId127" Type="http://schemas.openxmlformats.org/officeDocument/2006/relationships/footer" Target="footer119.xml"/><Relationship Id="rId128" Type="http://schemas.openxmlformats.org/officeDocument/2006/relationships/footer" Target="footer120.xml"/><Relationship Id="rId129" Type="http://schemas.openxmlformats.org/officeDocument/2006/relationships/footer" Target="footer121.xml"/><Relationship Id="rId130" Type="http://schemas.openxmlformats.org/officeDocument/2006/relationships/footer" Target="footer122.xml"/><Relationship Id="rId131" Type="http://schemas.openxmlformats.org/officeDocument/2006/relationships/footer" Target="footer123.xml"/><Relationship Id="rId132" Type="http://schemas.openxmlformats.org/officeDocument/2006/relationships/footer" Target="footer124.xml"/><Relationship Id="rId133" Type="http://schemas.openxmlformats.org/officeDocument/2006/relationships/footer" Target="footer125.xml"/><Relationship Id="rId134" Type="http://schemas.openxmlformats.org/officeDocument/2006/relationships/footer" Target="footer126.xml"/><Relationship Id="rId135" Type="http://schemas.openxmlformats.org/officeDocument/2006/relationships/footer" Target="footer127.xml"/><Relationship Id="rId136" Type="http://schemas.openxmlformats.org/officeDocument/2006/relationships/footer" Target="footer128.xml"/><Relationship Id="rId137" Type="http://schemas.openxmlformats.org/officeDocument/2006/relationships/footer" Target="footer129.xml"/><Relationship Id="rId138" Type="http://schemas.openxmlformats.org/officeDocument/2006/relationships/footer" Target="footer130.xml"/><Relationship Id="rId139" Type="http://schemas.openxmlformats.org/officeDocument/2006/relationships/footer" Target="footer131.xml"/><Relationship Id="rId140" Type="http://schemas.openxmlformats.org/officeDocument/2006/relationships/footer" Target="footer132.xml"/><Relationship Id="rId141" Type="http://schemas.openxmlformats.org/officeDocument/2006/relationships/footer" Target="footer133.xml"/><Relationship Id="rId142" Type="http://schemas.openxmlformats.org/officeDocument/2006/relationships/footer" Target="footer134.xml"/><Relationship Id="rId143" Type="http://schemas.openxmlformats.org/officeDocument/2006/relationships/footer" Target="footer135.xml"/><Relationship Id="rId144" Type="http://schemas.openxmlformats.org/officeDocument/2006/relationships/footer" Target="footer136.xml"/><Relationship Id="rId1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2026-06-05T11:57:54Z</dcterms:created>
  <dcterms:modified xsi:type="dcterms:W3CDTF">2026-06-05T11:57:54Z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2026-06-05T00:00:00Z</vt:filetime>
  </property>
  <property fmtid="{D5CDD505-2E9C-101B-9397-08002B2CF9AE}" pid="3" name="LastSaved">
    <vt:filetime>2026-06-05T00:00:00Z</vt:filetime>
  </property>
  <property fmtid="{D5CDD505-2E9C-101B-9397-08002B2CF9AE}" pid="4" name="Producer">
    <vt:lpwstr>iLovePDF</vt:lpwstr>
  </property>
</Properties>
</file>